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5D02" w:rsidRPr="004745CC" w:rsidRDefault="002D5D02" w:rsidP="002D5D02">
      <w:pPr>
        <w:pStyle w:val="Heading1"/>
        <w:rPr>
          <w:color w:val="F89839"/>
        </w:rPr>
      </w:pPr>
      <w:bookmarkStart w:id="0" w:name="_TOC_250057"/>
      <w:bookmarkStart w:id="1" w:name="_Ref216955206"/>
      <w:bookmarkStart w:id="2" w:name="_Toc219820675"/>
      <w:r w:rsidRPr="004745CC">
        <w:rPr>
          <w:color w:val="F89839"/>
        </w:rPr>
        <w:t>Chapter 9:</w:t>
      </w:r>
      <w:bookmarkEnd w:id="0"/>
      <w:r w:rsidRPr="004745CC">
        <w:rPr>
          <w:color w:val="F89839"/>
        </w:rPr>
        <w:t xml:space="preserve"> Nephrology</w:t>
      </w:r>
      <w:bookmarkEnd w:id="1"/>
      <w:bookmarkEnd w:id="2"/>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r>
        <w:rPr>
          <w:color w:val="F89839"/>
        </w:rPr>
        <w:fldChar w:fldCharType="begin"/>
      </w:r>
      <w:r>
        <w:rPr>
          <w:color w:val="F89839"/>
        </w:rPr>
        <w:instrText xml:space="preserve"> TOC \o "2-3" \h \z \u </w:instrText>
      </w:r>
      <w:r>
        <w:rPr>
          <w:color w:val="F89839"/>
        </w:rPr>
        <w:fldChar w:fldCharType="separate"/>
      </w:r>
      <w:hyperlink w:anchor="_Toc226032543" w:history="1">
        <w:r w:rsidRPr="00825BB9">
          <w:rPr>
            <w:rStyle w:val="Hyperlink"/>
            <w:noProof/>
          </w:rPr>
          <w:t>Acronyms</w:t>
        </w:r>
        <w:r>
          <w:rPr>
            <w:noProof/>
            <w:webHidden/>
          </w:rPr>
          <w:tab/>
        </w:r>
        <w:r>
          <w:rPr>
            <w:noProof/>
            <w:webHidden/>
          </w:rPr>
          <w:fldChar w:fldCharType="begin"/>
        </w:r>
        <w:r>
          <w:rPr>
            <w:noProof/>
            <w:webHidden/>
          </w:rPr>
          <w:instrText xml:space="preserve"> PAGEREF _Toc226032543 \h </w:instrText>
        </w:r>
        <w:r>
          <w:rPr>
            <w:noProof/>
            <w:webHidden/>
          </w:rPr>
        </w:r>
        <w:r>
          <w:rPr>
            <w:noProof/>
            <w:webHidden/>
          </w:rPr>
          <w:fldChar w:fldCharType="separate"/>
        </w:r>
        <w:r>
          <w:rPr>
            <w:noProof/>
            <w:webHidden/>
          </w:rPr>
          <w:t>6</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44" w:history="1">
        <w:r w:rsidRPr="00825BB9">
          <w:rPr>
            <w:rStyle w:val="Hyperlink"/>
            <w:noProof/>
          </w:rPr>
          <w:t>Acute</w:t>
        </w:r>
        <w:r w:rsidRPr="00825BB9">
          <w:rPr>
            <w:rStyle w:val="Hyperlink"/>
            <w:noProof/>
            <w:spacing w:val="-3"/>
          </w:rPr>
          <w:t xml:space="preserve"> </w:t>
        </w:r>
        <w:r w:rsidRPr="00825BB9">
          <w:rPr>
            <w:rStyle w:val="Hyperlink"/>
            <w:noProof/>
          </w:rPr>
          <w:t>Kidney Injury</w:t>
        </w:r>
        <w:r>
          <w:rPr>
            <w:noProof/>
            <w:webHidden/>
          </w:rPr>
          <w:tab/>
        </w:r>
        <w:r>
          <w:rPr>
            <w:noProof/>
            <w:webHidden/>
          </w:rPr>
          <w:fldChar w:fldCharType="begin"/>
        </w:r>
        <w:r>
          <w:rPr>
            <w:noProof/>
            <w:webHidden/>
          </w:rPr>
          <w:instrText xml:space="preserve"> PAGEREF _Toc226032544 \h </w:instrText>
        </w:r>
        <w:r>
          <w:rPr>
            <w:noProof/>
            <w:webHidden/>
          </w:rPr>
        </w:r>
        <w:r>
          <w:rPr>
            <w:noProof/>
            <w:webHidden/>
          </w:rPr>
          <w:fldChar w:fldCharType="separate"/>
        </w:r>
        <w:r>
          <w:rPr>
            <w:noProof/>
            <w:webHidden/>
          </w:rPr>
          <w:t>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45" w:history="1">
        <w:r w:rsidRPr="00825BB9">
          <w:rPr>
            <w:rStyle w:val="Hyperlink"/>
            <w:noProof/>
          </w:rPr>
          <w:t>Definition</w:t>
        </w:r>
        <w:r>
          <w:rPr>
            <w:noProof/>
            <w:webHidden/>
          </w:rPr>
          <w:tab/>
        </w:r>
        <w:r>
          <w:rPr>
            <w:noProof/>
            <w:webHidden/>
          </w:rPr>
          <w:fldChar w:fldCharType="begin"/>
        </w:r>
        <w:r>
          <w:rPr>
            <w:noProof/>
            <w:webHidden/>
          </w:rPr>
          <w:instrText xml:space="preserve"> PAGEREF _Toc226032545 \h </w:instrText>
        </w:r>
        <w:r>
          <w:rPr>
            <w:noProof/>
            <w:webHidden/>
          </w:rPr>
        </w:r>
        <w:r>
          <w:rPr>
            <w:noProof/>
            <w:webHidden/>
          </w:rPr>
          <w:fldChar w:fldCharType="separate"/>
        </w:r>
        <w:r>
          <w:rPr>
            <w:noProof/>
            <w:webHidden/>
          </w:rPr>
          <w:t>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46" w:history="1">
        <w:r w:rsidRPr="00825BB9">
          <w:rPr>
            <w:rStyle w:val="Hyperlink"/>
            <w:noProof/>
          </w:rPr>
          <w:t>Stages</w:t>
        </w:r>
        <w:r w:rsidRPr="00825BB9">
          <w:rPr>
            <w:rStyle w:val="Hyperlink"/>
            <w:noProof/>
            <w:spacing w:val="-7"/>
          </w:rPr>
          <w:t xml:space="preserve"> </w:t>
        </w:r>
        <w:r w:rsidRPr="00825BB9">
          <w:rPr>
            <w:rStyle w:val="Hyperlink"/>
            <w:noProof/>
          </w:rPr>
          <w:t>of</w:t>
        </w:r>
        <w:r w:rsidRPr="00825BB9">
          <w:rPr>
            <w:rStyle w:val="Hyperlink"/>
            <w:noProof/>
            <w:spacing w:val="-4"/>
          </w:rPr>
          <w:t xml:space="preserve"> </w:t>
        </w:r>
        <w:r w:rsidRPr="00825BB9">
          <w:rPr>
            <w:rStyle w:val="Hyperlink"/>
            <w:noProof/>
          </w:rPr>
          <w:t>acute</w:t>
        </w:r>
        <w:r w:rsidRPr="00825BB9">
          <w:rPr>
            <w:rStyle w:val="Hyperlink"/>
            <w:noProof/>
            <w:spacing w:val="-4"/>
          </w:rPr>
          <w:t xml:space="preserve"> </w:t>
        </w:r>
        <w:r w:rsidRPr="00825BB9">
          <w:rPr>
            <w:rStyle w:val="Hyperlink"/>
            <w:noProof/>
          </w:rPr>
          <w:t>injury</w:t>
        </w:r>
        <w:r>
          <w:rPr>
            <w:noProof/>
            <w:webHidden/>
          </w:rPr>
          <w:tab/>
        </w:r>
        <w:r>
          <w:rPr>
            <w:noProof/>
            <w:webHidden/>
          </w:rPr>
          <w:fldChar w:fldCharType="begin"/>
        </w:r>
        <w:r>
          <w:rPr>
            <w:noProof/>
            <w:webHidden/>
          </w:rPr>
          <w:instrText xml:space="preserve"> PAGEREF _Toc226032546 \h </w:instrText>
        </w:r>
        <w:r>
          <w:rPr>
            <w:noProof/>
            <w:webHidden/>
          </w:rPr>
        </w:r>
        <w:r>
          <w:rPr>
            <w:noProof/>
            <w:webHidden/>
          </w:rPr>
          <w:fldChar w:fldCharType="separate"/>
        </w:r>
        <w:r>
          <w:rPr>
            <w:noProof/>
            <w:webHidden/>
          </w:rPr>
          <w:t>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47" w:history="1">
        <w:r w:rsidRPr="00825BB9">
          <w:rPr>
            <w:rStyle w:val="Hyperlink"/>
            <w:noProof/>
          </w:rPr>
          <w:t>Normal</w:t>
        </w:r>
        <w:r w:rsidRPr="00825BB9">
          <w:rPr>
            <w:rStyle w:val="Hyperlink"/>
            <w:noProof/>
            <w:spacing w:val="-3"/>
          </w:rPr>
          <w:t xml:space="preserve"> </w:t>
        </w:r>
        <w:r w:rsidRPr="00825BB9">
          <w:rPr>
            <w:rStyle w:val="Hyperlink"/>
            <w:noProof/>
          </w:rPr>
          <w:t>ranges</w:t>
        </w:r>
        <w:r w:rsidRPr="00825BB9">
          <w:rPr>
            <w:rStyle w:val="Hyperlink"/>
            <w:noProof/>
            <w:spacing w:val="-3"/>
          </w:rPr>
          <w:t xml:space="preserve"> </w:t>
        </w:r>
        <w:r w:rsidRPr="00825BB9">
          <w:rPr>
            <w:rStyle w:val="Hyperlink"/>
            <w:noProof/>
          </w:rPr>
          <w:t>of</w:t>
        </w:r>
        <w:r w:rsidRPr="00825BB9">
          <w:rPr>
            <w:rStyle w:val="Hyperlink"/>
            <w:noProof/>
            <w:spacing w:val="-3"/>
          </w:rPr>
          <w:t xml:space="preserve"> </w:t>
        </w:r>
        <w:r w:rsidRPr="00825BB9">
          <w:rPr>
            <w:rStyle w:val="Hyperlink"/>
            <w:noProof/>
          </w:rPr>
          <w:t>eGFR</w:t>
        </w:r>
        <w:r w:rsidRPr="00825BB9">
          <w:rPr>
            <w:rStyle w:val="Hyperlink"/>
            <w:noProof/>
            <w:spacing w:val="-3"/>
          </w:rPr>
          <w:t xml:space="preserve"> </w:t>
        </w:r>
        <w:r w:rsidRPr="00825BB9">
          <w:rPr>
            <w:rStyle w:val="Hyperlink"/>
            <w:noProof/>
          </w:rPr>
          <w:t>in children</w:t>
        </w:r>
        <w:r>
          <w:rPr>
            <w:noProof/>
            <w:webHidden/>
          </w:rPr>
          <w:tab/>
        </w:r>
        <w:r>
          <w:rPr>
            <w:noProof/>
            <w:webHidden/>
          </w:rPr>
          <w:fldChar w:fldCharType="begin"/>
        </w:r>
        <w:r>
          <w:rPr>
            <w:noProof/>
            <w:webHidden/>
          </w:rPr>
          <w:instrText xml:space="preserve"> PAGEREF _Toc226032547 \h </w:instrText>
        </w:r>
        <w:r>
          <w:rPr>
            <w:noProof/>
            <w:webHidden/>
          </w:rPr>
        </w:r>
        <w:r>
          <w:rPr>
            <w:noProof/>
            <w:webHidden/>
          </w:rPr>
          <w:fldChar w:fldCharType="separate"/>
        </w:r>
        <w:r>
          <w:rPr>
            <w:noProof/>
            <w:webHidden/>
          </w:rPr>
          <w:t>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48" w:history="1">
        <w:r w:rsidRPr="00825BB9">
          <w:rPr>
            <w:rStyle w:val="Hyperlink"/>
            <w:noProof/>
          </w:rPr>
          <w:t>Causes/risk factors of AKI</w:t>
        </w:r>
        <w:r>
          <w:rPr>
            <w:noProof/>
            <w:webHidden/>
          </w:rPr>
          <w:tab/>
        </w:r>
        <w:r>
          <w:rPr>
            <w:noProof/>
            <w:webHidden/>
          </w:rPr>
          <w:fldChar w:fldCharType="begin"/>
        </w:r>
        <w:r>
          <w:rPr>
            <w:noProof/>
            <w:webHidden/>
          </w:rPr>
          <w:instrText xml:space="preserve"> PAGEREF _Toc226032548 \h </w:instrText>
        </w:r>
        <w:r>
          <w:rPr>
            <w:noProof/>
            <w:webHidden/>
          </w:rPr>
        </w:r>
        <w:r>
          <w:rPr>
            <w:noProof/>
            <w:webHidden/>
          </w:rPr>
          <w:fldChar w:fldCharType="separate"/>
        </w:r>
        <w:r>
          <w:rPr>
            <w:noProof/>
            <w:webHidden/>
          </w:rPr>
          <w:t>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49" w:history="1">
        <w:r w:rsidRPr="00825BB9">
          <w:rPr>
            <w:rStyle w:val="Hyperlink"/>
            <w:noProof/>
          </w:rPr>
          <w:t>Prevention/promotion</w:t>
        </w:r>
        <w:r>
          <w:rPr>
            <w:noProof/>
            <w:webHidden/>
          </w:rPr>
          <w:tab/>
        </w:r>
        <w:r>
          <w:rPr>
            <w:noProof/>
            <w:webHidden/>
          </w:rPr>
          <w:fldChar w:fldCharType="begin"/>
        </w:r>
        <w:r>
          <w:rPr>
            <w:noProof/>
            <w:webHidden/>
          </w:rPr>
          <w:instrText xml:space="preserve"> PAGEREF _Toc226032549 \h </w:instrText>
        </w:r>
        <w:r>
          <w:rPr>
            <w:noProof/>
            <w:webHidden/>
          </w:rPr>
        </w:r>
        <w:r>
          <w:rPr>
            <w:noProof/>
            <w:webHidden/>
          </w:rPr>
          <w:fldChar w:fldCharType="separate"/>
        </w:r>
        <w:r>
          <w:rPr>
            <w:noProof/>
            <w:webHidden/>
          </w:rPr>
          <w:t>10</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0" w:history="1">
        <w:r w:rsidRPr="00825BB9">
          <w:rPr>
            <w:rStyle w:val="Hyperlink"/>
            <w:noProof/>
          </w:rPr>
          <w:t>Symptoms</w:t>
        </w:r>
        <w:r w:rsidRPr="00825BB9">
          <w:rPr>
            <w:rStyle w:val="Hyperlink"/>
            <w:noProof/>
            <w:spacing w:val="-4"/>
          </w:rPr>
          <w:t xml:space="preserve"> </w:t>
        </w:r>
        <w:r w:rsidRPr="00825BB9">
          <w:rPr>
            <w:rStyle w:val="Hyperlink"/>
            <w:noProof/>
          </w:rPr>
          <w:t>and</w:t>
        </w:r>
        <w:r w:rsidRPr="00825BB9">
          <w:rPr>
            <w:rStyle w:val="Hyperlink"/>
            <w:noProof/>
            <w:spacing w:val="-1"/>
          </w:rPr>
          <w:t xml:space="preserve"> </w:t>
        </w:r>
        <w:r w:rsidRPr="00825BB9">
          <w:rPr>
            <w:rStyle w:val="Hyperlink"/>
            <w:noProof/>
          </w:rPr>
          <w:t>signs</w:t>
        </w:r>
        <w:r>
          <w:rPr>
            <w:noProof/>
            <w:webHidden/>
          </w:rPr>
          <w:tab/>
        </w:r>
        <w:r>
          <w:rPr>
            <w:noProof/>
            <w:webHidden/>
          </w:rPr>
          <w:fldChar w:fldCharType="begin"/>
        </w:r>
        <w:r>
          <w:rPr>
            <w:noProof/>
            <w:webHidden/>
          </w:rPr>
          <w:instrText xml:space="preserve"> PAGEREF _Toc226032550 \h </w:instrText>
        </w:r>
        <w:r>
          <w:rPr>
            <w:noProof/>
            <w:webHidden/>
          </w:rPr>
        </w:r>
        <w:r>
          <w:rPr>
            <w:noProof/>
            <w:webHidden/>
          </w:rPr>
          <w:fldChar w:fldCharType="separate"/>
        </w:r>
        <w:r>
          <w:rPr>
            <w:noProof/>
            <w:webHidden/>
          </w:rPr>
          <w:t>10</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1" w:history="1">
        <w:r w:rsidRPr="00825BB9">
          <w:rPr>
            <w:rStyle w:val="Hyperlink"/>
            <w:noProof/>
          </w:rPr>
          <w:t>Investigations</w:t>
        </w:r>
        <w:r>
          <w:rPr>
            <w:noProof/>
            <w:webHidden/>
          </w:rPr>
          <w:tab/>
        </w:r>
        <w:r>
          <w:rPr>
            <w:noProof/>
            <w:webHidden/>
          </w:rPr>
          <w:fldChar w:fldCharType="begin"/>
        </w:r>
        <w:r>
          <w:rPr>
            <w:noProof/>
            <w:webHidden/>
          </w:rPr>
          <w:instrText xml:space="preserve"> PAGEREF _Toc226032551 \h </w:instrText>
        </w:r>
        <w:r>
          <w:rPr>
            <w:noProof/>
            <w:webHidden/>
          </w:rPr>
        </w:r>
        <w:r>
          <w:rPr>
            <w:noProof/>
            <w:webHidden/>
          </w:rPr>
          <w:fldChar w:fldCharType="separate"/>
        </w:r>
        <w:r>
          <w:rPr>
            <w:noProof/>
            <w:webHidden/>
          </w:rPr>
          <w:t>12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2" w:history="1">
        <w:r w:rsidRPr="00825BB9">
          <w:rPr>
            <w:rStyle w:val="Hyperlink"/>
            <w:noProof/>
          </w:rPr>
          <w:t>Monitoring</w:t>
        </w:r>
        <w:r>
          <w:rPr>
            <w:noProof/>
            <w:webHidden/>
          </w:rPr>
          <w:tab/>
        </w:r>
        <w:r>
          <w:rPr>
            <w:noProof/>
            <w:webHidden/>
          </w:rPr>
          <w:fldChar w:fldCharType="begin"/>
        </w:r>
        <w:r>
          <w:rPr>
            <w:noProof/>
            <w:webHidden/>
          </w:rPr>
          <w:instrText xml:space="preserve"> PAGEREF _Toc226032552 \h </w:instrText>
        </w:r>
        <w:r>
          <w:rPr>
            <w:noProof/>
            <w:webHidden/>
          </w:rPr>
        </w:r>
        <w:r>
          <w:rPr>
            <w:noProof/>
            <w:webHidden/>
          </w:rPr>
          <w:fldChar w:fldCharType="separate"/>
        </w:r>
        <w:r>
          <w:rPr>
            <w:noProof/>
            <w:webHidden/>
          </w:rPr>
          <w:t>12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3" w:history="1">
        <w:r w:rsidRPr="00825BB9">
          <w:rPr>
            <w:rStyle w:val="Hyperlink"/>
            <w:noProof/>
          </w:rPr>
          <w:t>Management</w:t>
        </w:r>
        <w:r>
          <w:rPr>
            <w:noProof/>
            <w:webHidden/>
          </w:rPr>
          <w:tab/>
        </w:r>
        <w:r>
          <w:rPr>
            <w:noProof/>
            <w:webHidden/>
          </w:rPr>
          <w:fldChar w:fldCharType="begin"/>
        </w:r>
        <w:r>
          <w:rPr>
            <w:noProof/>
            <w:webHidden/>
          </w:rPr>
          <w:instrText xml:space="preserve"> PAGEREF _Toc226032553 \h </w:instrText>
        </w:r>
        <w:r>
          <w:rPr>
            <w:noProof/>
            <w:webHidden/>
          </w:rPr>
        </w:r>
        <w:r>
          <w:rPr>
            <w:noProof/>
            <w:webHidden/>
          </w:rPr>
          <w:fldChar w:fldCharType="separate"/>
        </w:r>
        <w:r>
          <w:rPr>
            <w:noProof/>
            <w:webHidden/>
          </w:rPr>
          <w:t>13</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4" w:history="1">
        <w:r w:rsidRPr="00825BB9">
          <w:rPr>
            <w:rStyle w:val="Hyperlink"/>
            <w:noProof/>
          </w:rPr>
          <w:t>Chronic</w:t>
        </w:r>
        <w:r w:rsidRPr="00825BB9">
          <w:rPr>
            <w:rStyle w:val="Hyperlink"/>
            <w:noProof/>
            <w:spacing w:val="-3"/>
          </w:rPr>
          <w:t xml:space="preserve"> </w:t>
        </w:r>
        <w:r w:rsidRPr="00825BB9">
          <w:rPr>
            <w:rStyle w:val="Hyperlink"/>
            <w:noProof/>
          </w:rPr>
          <w:t>Kidney</w:t>
        </w:r>
        <w:r w:rsidRPr="00825BB9">
          <w:rPr>
            <w:rStyle w:val="Hyperlink"/>
            <w:noProof/>
            <w:spacing w:val="-3"/>
          </w:rPr>
          <w:t xml:space="preserve"> </w:t>
        </w:r>
        <w:r w:rsidRPr="00825BB9">
          <w:rPr>
            <w:rStyle w:val="Hyperlink"/>
            <w:noProof/>
          </w:rPr>
          <w:t>Disease</w:t>
        </w:r>
        <w:r w:rsidRPr="00825BB9">
          <w:rPr>
            <w:rStyle w:val="Hyperlink"/>
            <w:noProof/>
            <w:spacing w:val="-3"/>
          </w:rPr>
          <w:t xml:space="preserve"> </w:t>
        </w:r>
        <w:r w:rsidRPr="00825BB9">
          <w:rPr>
            <w:rStyle w:val="Hyperlink"/>
            <w:noProof/>
          </w:rPr>
          <w:t>(CKD)</w:t>
        </w:r>
        <w:r>
          <w:rPr>
            <w:noProof/>
            <w:webHidden/>
          </w:rPr>
          <w:tab/>
        </w:r>
        <w:r>
          <w:rPr>
            <w:noProof/>
            <w:webHidden/>
          </w:rPr>
          <w:fldChar w:fldCharType="begin"/>
        </w:r>
        <w:r>
          <w:rPr>
            <w:noProof/>
            <w:webHidden/>
          </w:rPr>
          <w:instrText xml:space="preserve"> PAGEREF _Toc226032554 \h </w:instrText>
        </w:r>
        <w:r>
          <w:rPr>
            <w:noProof/>
            <w:webHidden/>
          </w:rPr>
        </w:r>
        <w:r>
          <w:rPr>
            <w:noProof/>
            <w:webHidden/>
          </w:rPr>
          <w:fldChar w:fldCharType="separate"/>
        </w:r>
        <w:r>
          <w:rPr>
            <w:noProof/>
            <w:webHidden/>
          </w:rPr>
          <w:t>17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5" w:history="1">
        <w:r w:rsidRPr="00825BB9">
          <w:rPr>
            <w:rStyle w:val="Hyperlink"/>
            <w:noProof/>
          </w:rPr>
          <w:t>Definition</w:t>
        </w:r>
        <w:r>
          <w:rPr>
            <w:noProof/>
            <w:webHidden/>
          </w:rPr>
          <w:tab/>
        </w:r>
        <w:r>
          <w:rPr>
            <w:noProof/>
            <w:webHidden/>
          </w:rPr>
          <w:fldChar w:fldCharType="begin"/>
        </w:r>
        <w:r>
          <w:rPr>
            <w:noProof/>
            <w:webHidden/>
          </w:rPr>
          <w:instrText xml:space="preserve"> PAGEREF _Toc226032555 \h </w:instrText>
        </w:r>
        <w:r>
          <w:rPr>
            <w:noProof/>
            <w:webHidden/>
          </w:rPr>
        </w:r>
        <w:r>
          <w:rPr>
            <w:noProof/>
            <w:webHidden/>
          </w:rPr>
          <w:fldChar w:fldCharType="separate"/>
        </w:r>
        <w:r>
          <w:rPr>
            <w:noProof/>
            <w:webHidden/>
          </w:rPr>
          <w:t>17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6" w:history="1">
        <w:r w:rsidRPr="00825BB9">
          <w:rPr>
            <w:rStyle w:val="Hyperlink"/>
            <w:noProof/>
          </w:rPr>
          <w:t>Staging</w:t>
        </w:r>
        <w:r w:rsidRPr="00825BB9">
          <w:rPr>
            <w:rStyle w:val="Hyperlink"/>
            <w:noProof/>
            <w:spacing w:val="-3"/>
          </w:rPr>
          <w:t xml:space="preserve"> </w:t>
        </w:r>
        <w:r w:rsidRPr="00825BB9">
          <w:rPr>
            <w:rStyle w:val="Hyperlink"/>
            <w:noProof/>
          </w:rPr>
          <w:t>of</w:t>
        </w:r>
        <w:r w:rsidRPr="00825BB9">
          <w:rPr>
            <w:rStyle w:val="Hyperlink"/>
            <w:noProof/>
            <w:spacing w:val="-3"/>
          </w:rPr>
          <w:t xml:space="preserve"> </w:t>
        </w:r>
        <w:r w:rsidRPr="00825BB9">
          <w:rPr>
            <w:rStyle w:val="Hyperlink"/>
            <w:noProof/>
          </w:rPr>
          <w:t>chronic kidney</w:t>
        </w:r>
        <w:r w:rsidRPr="00825BB9">
          <w:rPr>
            <w:rStyle w:val="Hyperlink"/>
            <w:noProof/>
            <w:spacing w:val="-3"/>
          </w:rPr>
          <w:t xml:space="preserve"> </w:t>
        </w:r>
        <w:r w:rsidRPr="00825BB9">
          <w:rPr>
            <w:rStyle w:val="Hyperlink"/>
            <w:noProof/>
          </w:rPr>
          <w:t>disease (KDQOI)</w:t>
        </w:r>
        <w:r>
          <w:rPr>
            <w:noProof/>
            <w:webHidden/>
          </w:rPr>
          <w:tab/>
        </w:r>
        <w:r>
          <w:rPr>
            <w:noProof/>
            <w:webHidden/>
          </w:rPr>
          <w:fldChar w:fldCharType="begin"/>
        </w:r>
        <w:r>
          <w:rPr>
            <w:noProof/>
            <w:webHidden/>
          </w:rPr>
          <w:instrText xml:space="preserve"> PAGEREF _Toc226032556 \h </w:instrText>
        </w:r>
        <w:r>
          <w:rPr>
            <w:noProof/>
            <w:webHidden/>
          </w:rPr>
        </w:r>
        <w:r>
          <w:rPr>
            <w:noProof/>
            <w:webHidden/>
          </w:rPr>
          <w:fldChar w:fldCharType="separate"/>
        </w:r>
        <w:r>
          <w:rPr>
            <w:noProof/>
            <w:webHidden/>
          </w:rPr>
          <w:t>17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7" w:history="1">
        <w:r w:rsidRPr="00825BB9">
          <w:rPr>
            <w:rStyle w:val="Hyperlink"/>
            <w:noProof/>
          </w:rPr>
          <w:t>Risk factors/causes</w:t>
        </w:r>
        <w:r>
          <w:rPr>
            <w:noProof/>
            <w:webHidden/>
          </w:rPr>
          <w:tab/>
        </w:r>
        <w:r>
          <w:rPr>
            <w:noProof/>
            <w:webHidden/>
          </w:rPr>
          <w:fldChar w:fldCharType="begin"/>
        </w:r>
        <w:r>
          <w:rPr>
            <w:noProof/>
            <w:webHidden/>
          </w:rPr>
          <w:instrText xml:space="preserve"> PAGEREF _Toc226032557 \h </w:instrText>
        </w:r>
        <w:r>
          <w:rPr>
            <w:noProof/>
            <w:webHidden/>
          </w:rPr>
        </w:r>
        <w:r>
          <w:rPr>
            <w:noProof/>
            <w:webHidden/>
          </w:rPr>
          <w:fldChar w:fldCharType="separate"/>
        </w:r>
        <w:r>
          <w:rPr>
            <w:noProof/>
            <w:webHidden/>
          </w:rPr>
          <w:t>17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8" w:history="1">
        <w:r w:rsidRPr="00825BB9">
          <w:rPr>
            <w:rStyle w:val="Hyperlink"/>
            <w:noProof/>
          </w:rPr>
          <w:t>Promotion/prevention</w:t>
        </w:r>
        <w:r>
          <w:rPr>
            <w:noProof/>
            <w:webHidden/>
          </w:rPr>
          <w:tab/>
        </w:r>
        <w:r>
          <w:rPr>
            <w:noProof/>
            <w:webHidden/>
          </w:rPr>
          <w:fldChar w:fldCharType="begin"/>
        </w:r>
        <w:r>
          <w:rPr>
            <w:noProof/>
            <w:webHidden/>
          </w:rPr>
          <w:instrText xml:space="preserve"> PAGEREF _Toc226032558 \h </w:instrText>
        </w:r>
        <w:r>
          <w:rPr>
            <w:noProof/>
            <w:webHidden/>
          </w:rPr>
        </w:r>
        <w:r>
          <w:rPr>
            <w:noProof/>
            <w:webHidden/>
          </w:rPr>
          <w:fldChar w:fldCharType="separate"/>
        </w:r>
        <w:r>
          <w:rPr>
            <w:noProof/>
            <w:webHidden/>
          </w:rPr>
          <w:t>18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59"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_Toc226032559 \h </w:instrText>
        </w:r>
        <w:r>
          <w:rPr>
            <w:noProof/>
            <w:webHidden/>
          </w:rPr>
        </w:r>
        <w:r>
          <w:rPr>
            <w:noProof/>
            <w:webHidden/>
          </w:rPr>
          <w:fldChar w:fldCharType="separate"/>
        </w:r>
        <w:r>
          <w:rPr>
            <w:noProof/>
            <w:webHidden/>
          </w:rPr>
          <w:t>18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0" w:history="1">
        <w:r w:rsidRPr="00825BB9">
          <w:rPr>
            <w:rStyle w:val="Hyperlink"/>
            <w:noProof/>
          </w:rPr>
          <w:t>Investigations</w:t>
        </w:r>
        <w:r>
          <w:rPr>
            <w:noProof/>
            <w:webHidden/>
          </w:rPr>
          <w:tab/>
        </w:r>
        <w:r>
          <w:rPr>
            <w:noProof/>
            <w:webHidden/>
          </w:rPr>
          <w:fldChar w:fldCharType="begin"/>
        </w:r>
        <w:r>
          <w:rPr>
            <w:noProof/>
            <w:webHidden/>
          </w:rPr>
          <w:instrText xml:space="preserve"> PAGEREF _Toc226032560 \h </w:instrText>
        </w:r>
        <w:r>
          <w:rPr>
            <w:noProof/>
            <w:webHidden/>
          </w:rPr>
        </w:r>
        <w:r>
          <w:rPr>
            <w:noProof/>
            <w:webHidden/>
          </w:rPr>
          <w:fldChar w:fldCharType="separate"/>
        </w:r>
        <w:r>
          <w:rPr>
            <w:noProof/>
            <w:webHidden/>
          </w:rPr>
          <w:t>19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1" w:history="1">
        <w:r w:rsidRPr="00825BB9">
          <w:rPr>
            <w:rStyle w:val="Hyperlink"/>
            <w:noProof/>
          </w:rPr>
          <w:t>Management</w:t>
        </w:r>
        <w:r>
          <w:rPr>
            <w:noProof/>
            <w:webHidden/>
          </w:rPr>
          <w:tab/>
        </w:r>
        <w:r>
          <w:rPr>
            <w:noProof/>
            <w:webHidden/>
          </w:rPr>
          <w:fldChar w:fldCharType="begin"/>
        </w:r>
        <w:r>
          <w:rPr>
            <w:noProof/>
            <w:webHidden/>
          </w:rPr>
          <w:instrText xml:space="preserve"> PAGEREF _Toc226032561 \h </w:instrText>
        </w:r>
        <w:r>
          <w:rPr>
            <w:noProof/>
            <w:webHidden/>
          </w:rPr>
        </w:r>
        <w:r>
          <w:rPr>
            <w:noProof/>
            <w:webHidden/>
          </w:rPr>
          <w:fldChar w:fldCharType="separate"/>
        </w:r>
        <w:r>
          <w:rPr>
            <w:noProof/>
            <w:webHidden/>
          </w:rPr>
          <w:t>20</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2" w:history="1">
        <w:r w:rsidRPr="00825BB9">
          <w:rPr>
            <w:rStyle w:val="Hyperlink"/>
            <w:noProof/>
          </w:rPr>
          <w:t>Nephrotic</w:t>
        </w:r>
        <w:r w:rsidRPr="00825BB9">
          <w:rPr>
            <w:rStyle w:val="Hyperlink"/>
            <w:noProof/>
            <w:spacing w:val="-3"/>
          </w:rPr>
          <w:t xml:space="preserve"> </w:t>
        </w:r>
        <w:r w:rsidRPr="00825BB9">
          <w:rPr>
            <w:rStyle w:val="Hyperlink"/>
            <w:noProof/>
          </w:rPr>
          <w:t>Syndrome</w:t>
        </w:r>
        <w:r>
          <w:rPr>
            <w:noProof/>
            <w:webHidden/>
          </w:rPr>
          <w:tab/>
        </w:r>
        <w:r>
          <w:rPr>
            <w:noProof/>
            <w:webHidden/>
          </w:rPr>
          <w:fldChar w:fldCharType="begin"/>
        </w:r>
        <w:r>
          <w:rPr>
            <w:noProof/>
            <w:webHidden/>
          </w:rPr>
          <w:instrText xml:space="preserve"> PAGEREF _Toc226032562 \h </w:instrText>
        </w:r>
        <w:r>
          <w:rPr>
            <w:noProof/>
            <w:webHidden/>
          </w:rPr>
        </w:r>
        <w:r>
          <w:rPr>
            <w:noProof/>
            <w:webHidden/>
          </w:rPr>
          <w:fldChar w:fldCharType="separate"/>
        </w:r>
        <w:r>
          <w:rPr>
            <w:noProof/>
            <w:webHidden/>
          </w:rPr>
          <w:t>25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3" w:history="1">
        <w:r w:rsidRPr="00825BB9">
          <w:rPr>
            <w:rStyle w:val="Hyperlink"/>
            <w:noProof/>
          </w:rPr>
          <w:t>Definition</w:t>
        </w:r>
        <w:r>
          <w:rPr>
            <w:noProof/>
            <w:webHidden/>
          </w:rPr>
          <w:tab/>
        </w:r>
        <w:r>
          <w:rPr>
            <w:noProof/>
            <w:webHidden/>
          </w:rPr>
          <w:fldChar w:fldCharType="begin"/>
        </w:r>
        <w:r>
          <w:rPr>
            <w:noProof/>
            <w:webHidden/>
          </w:rPr>
          <w:instrText xml:space="preserve"> PAGEREF _Toc226032563 \h </w:instrText>
        </w:r>
        <w:r>
          <w:rPr>
            <w:noProof/>
            <w:webHidden/>
          </w:rPr>
        </w:r>
        <w:r>
          <w:rPr>
            <w:noProof/>
            <w:webHidden/>
          </w:rPr>
          <w:fldChar w:fldCharType="separate"/>
        </w:r>
        <w:r>
          <w:rPr>
            <w:noProof/>
            <w:webHidden/>
          </w:rPr>
          <w:t>25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4" w:history="1">
        <w:r w:rsidRPr="00825BB9">
          <w:rPr>
            <w:rStyle w:val="Hyperlink"/>
            <w:noProof/>
          </w:rPr>
          <w:t>Causes /risk factors</w:t>
        </w:r>
        <w:r>
          <w:rPr>
            <w:noProof/>
            <w:webHidden/>
          </w:rPr>
          <w:tab/>
        </w:r>
        <w:r>
          <w:rPr>
            <w:noProof/>
            <w:webHidden/>
          </w:rPr>
          <w:fldChar w:fldCharType="begin"/>
        </w:r>
        <w:r>
          <w:rPr>
            <w:noProof/>
            <w:webHidden/>
          </w:rPr>
          <w:instrText xml:space="preserve"> PAGEREF _Toc226032564 \h </w:instrText>
        </w:r>
        <w:r>
          <w:rPr>
            <w:noProof/>
            <w:webHidden/>
          </w:rPr>
        </w:r>
        <w:r>
          <w:rPr>
            <w:noProof/>
            <w:webHidden/>
          </w:rPr>
          <w:fldChar w:fldCharType="separate"/>
        </w:r>
        <w:r>
          <w:rPr>
            <w:noProof/>
            <w:webHidden/>
          </w:rPr>
          <w:t>25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5" w:history="1">
        <w:r w:rsidRPr="00825BB9">
          <w:rPr>
            <w:rStyle w:val="Hyperlink"/>
            <w:noProof/>
          </w:rPr>
          <w:t>Prevention/promotion</w:t>
        </w:r>
        <w:r>
          <w:rPr>
            <w:noProof/>
            <w:webHidden/>
          </w:rPr>
          <w:tab/>
        </w:r>
        <w:r>
          <w:rPr>
            <w:noProof/>
            <w:webHidden/>
          </w:rPr>
          <w:fldChar w:fldCharType="begin"/>
        </w:r>
        <w:r>
          <w:rPr>
            <w:noProof/>
            <w:webHidden/>
          </w:rPr>
          <w:instrText xml:space="preserve"> PAGEREF _Toc226032565 \h </w:instrText>
        </w:r>
        <w:r>
          <w:rPr>
            <w:noProof/>
            <w:webHidden/>
          </w:rPr>
        </w:r>
        <w:r>
          <w:rPr>
            <w:noProof/>
            <w:webHidden/>
          </w:rPr>
          <w:fldChar w:fldCharType="separate"/>
        </w:r>
        <w:r>
          <w:rPr>
            <w:noProof/>
            <w:webHidden/>
          </w:rPr>
          <w:t>25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6" w:history="1">
        <w:r w:rsidRPr="00825BB9">
          <w:rPr>
            <w:rStyle w:val="Hyperlink"/>
            <w:noProof/>
          </w:rPr>
          <w:t>Symptoms</w:t>
        </w:r>
        <w:r w:rsidRPr="00825BB9">
          <w:rPr>
            <w:rStyle w:val="Hyperlink"/>
            <w:noProof/>
            <w:spacing w:val="-4"/>
          </w:rPr>
          <w:t xml:space="preserve"> </w:t>
        </w:r>
        <w:r w:rsidRPr="00825BB9">
          <w:rPr>
            <w:rStyle w:val="Hyperlink"/>
            <w:noProof/>
          </w:rPr>
          <w:t>and</w:t>
        </w:r>
        <w:r w:rsidRPr="00825BB9">
          <w:rPr>
            <w:rStyle w:val="Hyperlink"/>
            <w:noProof/>
            <w:spacing w:val="-1"/>
          </w:rPr>
          <w:t xml:space="preserve"> </w:t>
        </w:r>
        <w:r w:rsidRPr="00825BB9">
          <w:rPr>
            <w:rStyle w:val="Hyperlink"/>
            <w:noProof/>
          </w:rPr>
          <w:t>signs</w:t>
        </w:r>
        <w:r>
          <w:rPr>
            <w:noProof/>
            <w:webHidden/>
          </w:rPr>
          <w:tab/>
        </w:r>
        <w:r>
          <w:rPr>
            <w:noProof/>
            <w:webHidden/>
          </w:rPr>
          <w:fldChar w:fldCharType="begin"/>
        </w:r>
        <w:r>
          <w:rPr>
            <w:noProof/>
            <w:webHidden/>
          </w:rPr>
          <w:instrText xml:space="preserve"> PAGEREF _Toc226032566 \h </w:instrText>
        </w:r>
        <w:r>
          <w:rPr>
            <w:noProof/>
            <w:webHidden/>
          </w:rPr>
        </w:r>
        <w:r>
          <w:rPr>
            <w:noProof/>
            <w:webHidden/>
          </w:rPr>
          <w:fldChar w:fldCharType="separate"/>
        </w:r>
        <w:r>
          <w:rPr>
            <w:noProof/>
            <w:webHidden/>
          </w:rPr>
          <w:t>25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7"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_Toc226032567 \h </w:instrText>
        </w:r>
        <w:r>
          <w:rPr>
            <w:noProof/>
            <w:webHidden/>
          </w:rPr>
        </w:r>
        <w:r>
          <w:rPr>
            <w:noProof/>
            <w:webHidden/>
          </w:rPr>
          <w:fldChar w:fldCharType="separate"/>
        </w:r>
        <w:r>
          <w:rPr>
            <w:noProof/>
            <w:webHidden/>
          </w:rPr>
          <w:t>26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8" w:history="1">
        <w:r w:rsidRPr="00825BB9">
          <w:rPr>
            <w:rStyle w:val="Hyperlink"/>
            <w:noProof/>
          </w:rPr>
          <w:t>Investigations</w:t>
        </w:r>
        <w:r>
          <w:rPr>
            <w:noProof/>
            <w:webHidden/>
          </w:rPr>
          <w:tab/>
        </w:r>
        <w:r>
          <w:rPr>
            <w:noProof/>
            <w:webHidden/>
          </w:rPr>
          <w:fldChar w:fldCharType="begin"/>
        </w:r>
        <w:r>
          <w:rPr>
            <w:noProof/>
            <w:webHidden/>
          </w:rPr>
          <w:instrText xml:space="preserve"> PAGEREF _Toc226032568 \h </w:instrText>
        </w:r>
        <w:r>
          <w:rPr>
            <w:noProof/>
            <w:webHidden/>
          </w:rPr>
        </w:r>
        <w:r>
          <w:rPr>
            <w:noProof/>
            <w:webHidden/>
          </w:rPr>
          <w:fldChar w:fldCharType="separate"/>
        </w:r>
        <w:r>
          <w:rPr>
            <w:noProof/>
            <w:webHidden/>
          </w:rPr>
          <w:t>26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69" w:history="1">
        <w:r w:rsidRPr="00825BB9">
          <w:rPr>
            <w:rStyle w:val="Hyperlink"/>
            <w:noProof/>
          </w:rPr>
          <w:t>Management</w:t>
        </w:r>
        <w:r>
          <w:rPr>
            <w:noProof/>
            <w:webHidden/>
          </w:rPr>
          <w:tab/>
        </w:r>
        <w:r>
          <w:rPr>
            <w:noProof/>
            <w:webHidden/>
          </w:rPr>
          <w:fldChar w:fldCharType="begin"/>
        </w:r>
        <w:r>
          <w:rPr>
            <w:noProof/>
            <w:webHidden/>
          </w:rPr>
          <w:instrText xml:space="preserve"> PAGEREF _Toc226032569 \h </w:instrText>
        </w:r>
        <w:r>
          <w:rPr>
            <w:noProof/>
            <w:webHidden/>
          </w:rPr>
        </w:r>
        <w:r>
          <w:rPr>
            <w:noProof/>
            <w:webHidden/>
          </w:rPr>
          <w:fldChar w:fldCharType="separate"/>
        </w:r>
        <w:r>
          <w:rPr>
            <w:noProof/>
            <w:webHidden/>
          </w:rPr>
          <w:t>26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0" w:history="1">
        <w:r w:rsidRPr="00825BB9">
          <w:rPr>
            <w:rStyle w:val="Hyperlink"/>
            <w:noProof/>
          </w:rPr>
          <w:t>Follow</w:t>
        </w:r>
        <w:r w:rsidRPr="00825BB9">
          <w:rPr>
            <w:rStyle w:val="Hyperlink"/>
            <w:noProof/>
            <w:spacing w:val="-7"/>
          </w:rPr>
          <w:t xml:space="preserve"> </w:t>
        </w:r>
        <w:r w:rsidRPr="00825BB9">
          <w:rPr>
            <w:rStyle w:val="Hyperlink"/>
            <w:noProof/>
            <w:spacing w:val="-5"/>
          </w:rPr>
          <w:t>up</w:t>
        </w:r>
        <w:r>
          <w:rPr>
            <w:noProof/>
            <w:webHidden/>
          </w:rPr>
          <w:tab/>
        </w:r>
        <w:r>
          <w:rPr>
            <w:noProof/>
            <w:webHidden/>
          </w:rPr>
          <w:fldChar w:fldCharType="begin"/>
        </w:r>
        <w:r>
          <w:rPr>
            <w:noProof/>
            <w:webHidden/>
          </w:rPr>
          <w:instrText xml:space="preserve"> PAGEREF _Toc226032570 \h </w:instrText>
        </w:r>
        <w:r>
          <w:rPr>
            <w:noProof/>
            <w:webHidden/>
          </w:rPr>
        </w:r>
        <w:r>
          <w:rPr>
            <w:noProof/>
            <w:webHidden/>
          </w:rPr>
          <w:fldChar w:fldCharType="separate"/>
        </w:r>
        <w:r>
          <w:rPr>
            <w:noProof/>
            <w:webHidden/>
          </w:rPr>
          <w:t>29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1" w:history="1">
        <w:r w:rsidRPr="00825BB9">
          <w:rPr>
            <w:rStyle w:val="Hyperlink"/>
            <w:noProof/>
          </w:rPr>
          <w:t>Definitions:</w:t>
        </w:r>
        <w:r>
          <w:rPr>
            <w:noProof/>
            <w:webHidden/>
          </w:rPr>
          <w:tab/>
        </w:r>
        <w:r>
          <w:rPr>
            <w:noProof/>
            <w:webHidden/>
          </w:rPr>
          <w:fldChar w:fldCharType="begin"/>
        </w:r>
        <w:r>
          <w:rPr>
            <w:noProof/>
            <w:webHidden/>
          </w:rPr>
          <w:instrText xml:space="preserve"> PAGEREF _Toc226032571 \h </w:instrText>
        </w:r>
        <w:r>
          <w:rPr>
            <w:noProof/>
            <w:webHidden/>
          </w:rPr>
        </w:r>
        <w:r>
          <w:rPr>
            <w:noProof/>
            <w:webHidden/>
          </w:rPr>
          <w:fldChar w:fldCharType="separate"/>
        </w:r>
        <w:r>
          <w:rPr>
            <w:noProof/>
            <w:webHidden/>
          </w:rPr>
          <w:t>29</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2" w:history="1">
        <w:r w:rsidRPr="00825BB9">
          <w:rPr>
            <w:rStyle w:val="Hyperlink"/>
            <w:noProof/>
          </w:rPr>
          <w:t>Glomerulonephritis/Nephritic Syndrome</w:t>
        </w:r>
        <w:r>
          <w:rPr>
            <w:noProof/>
            <w:webHidden/>
          </w:rPr>
          <w:tab/>
        </w:r>
        <w:r>
          <w:rPr>
            <w:noProof/>
            <w:webHidden/>
          </w:rPr>
          <w:fldChar w:fldCharType="begin"/>
        </w:r>
        <w:r>
          <w:rPr>
            <w:noProof/>
            <w:webHidden/>
          </w:rPr>
          <w:instrText xml:space="preserve"> PAGEREF _Toc226032572 \h </w:instrText>
        </w:r>
        <w:r>
          <w:rPr>
            <w:noProof/>
            <w:webHidden/>
          </w:rPr>
        </w:r>
        <w:r>
          <w:rPr>
            <w:noProof/>
            <w:webHidden/>
          </w:rPr>
          <w:fldChar w:fldCharType="separate"/>
        </w:r>
        <w:r>
          <w:rPr>
            <w:noProof/>
            <w:webHidden/>
          </w:rPr>
          <w:t>32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3" w:history="1">
        <w:r w:rsidRPr="00825BB9">
          <w:rPr>
            <w:rStyle w:val="Hyperlink"/>
            <w:noProof/>
          </w:rPr>
          <w:t>Definition</w:t>
        </w:r>
        <w:r>
          <w:rPr>
            <w:noProof/>
            <w:webHidden/>
          </w:rPr>
          <w:tab/>
        </w:r>
        <w:r>
          <w:rPr>
            <w:noProof/>
            <w:webHidden/>
          </w:rPr>
          <w:fldChar w:fldCharType="begin"/>
        </w:r>
        <w:r>
          <w:rPr>
            <w:noProof/>
            <w:webHidden/>
          </w:rPr>
          <w:instrText xml:space="preserve"> PAGEREF _Toc226032573 \h </w:instrText>
        </w:r>
        <w:r>
          <w:rPr>
            <w:noProof/>
            <w:webHidden/>
          </w:rPr>
        </w:r>
        <w:r>
          <w:rPr>
            <w:noProof/>
            <w:webHidden/>
          </w:rPr>
          <w:fldChar w:fldCharType="separate"/>
        </w:r>
        <w:r>
          <w:rPr>
            <w:noProof/>
            <w:webHidden/>
          </w:rPr>
          <w:t>32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4" w:history="1">
        <w:r w:rsidRPr="00825BB9">
          <w:rPr>
            <w:rStyle w:val="Hyperlink"/>
            <w:noProof/>
          </w:rPr>
          <w:t>Causes</w:t>
        </w:r>
        <w:r>
          <w:rPr>
            <w:noProof/>
            <w:webHidden/>
          </w:rPr>
          <w:tab/>
        </w:r>
        <w:r>
          <w:rPr>
            <w:noProof/>
            <w:webHidden/>
          </w:rPr>
          <w:fldChar w:fldCharType="begin"/>
        </w:r>
        <w:r>
          <w:rPr>
            <w:noProof/>
            <w:webHidden/>
          </w:rPr>
          <w:instrText xml:space="preserve"> PAGEREF _Toc226032574 \h </w:instrText>
        </w:r>
        <w:r>
          <w:rPr>
            <w:noProof/>
            <w:webHidden/>
          </w:rPr>
        </w:r>
        <w:r>
          <w:rPr>
            <w:noProof/>
            <w:webHidden/>
          </w:rPr>
          <w:fldChar w:fldCharType="separate"/>
        </w:r>
        <w:r>
          <w:rPr>
            <w:noProof/>
            <w:webHidden/>
          </w:rPr>
          <w:t>32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5" w:history="1">
        <w:r w:rsidRPr="00825BB9">
          <w:rPr>
            <w:rStyle w:val="Hyperlink"/>
            <w:noProof/>
          </w:rPr>
          <w:t>Secondary</w:t>
        </w:r>
        <w:r w:rsidRPr="00825BB9">
          <w:rPr>
            <w:rStyle w:val="Hyperlink"/>
            <w:noProof/>
            <w:spacing w:val="-6"/>
          </w:rPr>
          <w:t xml:space="preserve"> </w:t>
        </w:r>
        <w:r w:rsidRPr="00825BB9">
          <w:rPr>
            <w:rStyle w:val="Hyperlink"/>
            <w:noProof/>
            <w:spacing w:val="-7"/>
          </w:rPr>
          <w:t>GN</w:t>
        </w:r>
        <w:r>
          <w:rPr>
            <w:noProof/>
            <w:webHidden/>
          </w:rPr>
          <w:tab/>
        </w:r>
        <w:r>
          <w:rPr>
            <w:noProof/>
            <w:webHidden/>
          </w:rPr>
          <w:fldChar w:fldCharType="begin"/>
        </w:r>
        <w:r>
          <w:rPr>
            <w:noProof/>
            <w:webHidden/>
          </w:rPr>
          <w:instrText xml:space="preserve"> PAGEREF _Toc226032575 \h </w:instrText>
        </w:r>
        <w:r>
          <w:rPr>
            <w:noProof/>
            <w:webHidden/>
          </w:rPr>
        </w:r>
        <w:r>
          <w:rPr>
            <w:noProof/>
            <w:webHidden/>
          </w:rPr>
          <w:fldChar w:fldCharType="separate"/>
        </w:r>
        <w:r>
          <w:rPr>
            <w:noProof/>
            <w:webHidden/>
          </w:rPr>
          <w:t>32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6" w:history="1">
        <w:r w:rsidRPr="00825BB9">
          <w:rPr>
            <w:rStyle w:val="Hyperlink"/>
            <w:noProof/>
          </w:rPr>
          <w:t>Risk factors</w:t>
        </w:r>
        <w:r>
          <w:rPr>
            <w:noProof/>
            <w:webHidden/>
          </w:rPr>
          <w:tab/>
        </w:r>
        <w:r>
          <w:rPr>
            <w:noProof/>
            <w:webHidden/>
          </w:rPr>
          <w:fldChar w:fldCharType="begin"/>
        </w:r>
        <w:r>
          <w:rPr>
            <w:noProof/>
            <w:webHidden/>
          </w:rPr>
          <w:instrText xml:space="preserve"> PAGEREF _Toc226032576 \h </w:instrText>
        </w:r>
        <w:r>
          <w:rPr>
            <w:noProof/>
            <w:webHidden/>
          </w:rPr>
        </w:r>
        <w:r>
          <w:rPr>
            <w:noProof/>
            <w:webHidden/>
          </w:rPr>
          <w:fldChar w:fldCharType="separate"/>
        </w:r>
        <w:r>
          <w:rPr>
            <w:noProof/>
            <w:webHidden/>
          </w:rPr>
          <w:t>32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7" w:history="1">
        <w:r w:rsidRPr="00825BB9">
          <w:rPr>
            <w:rStyle w:val="Hyperlink"/>
            <w:noProof/>
          </w:rPr>
          <w:t>Promotion/prevention</w:t>
        </w:r>
        <w:r>
          <w:rPr>
            <w:noProof/>
            <w:webHidden/>
          </w:rPr>
          <w:tab/>
        </w:r>
        <w:r>
          <w:rPr>
            <w:noProof/>
            <w:webHidden/>
          </w:rPr>
          <w:fldChar w:fldCharType="begin"/>
        </w:r>
        <w:r>
          <w:rPr>
            <w:noProof/>
            <w:webHidden/>
          </w:rPr>
          <w:instrText xml:space="preserve"> PAGEREF _Toc226032577 \h </w:instrText>
        </w:r>
        <w:r>
          <w:rPr>
            <w:noProof/>
            <w:webHidden/>
          </w:rPr>
        </w:r>
        <w:r>
          <w:rPr>
            <w:noProof/>
            <w:webHidden/>
          </w:rPr>
          <w:fldChar w:fldCharType="separate"/>
        </w:r>
        <w:r>
          <w:rPr>
            <w:noProof/>
            <w:webHidden/>
          </w:rPr>
          <w:t>32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8"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_Toc226032578 \h </w:instrText>
        </w:r>
        <w:r>
          <w:rPr>
            <w:noProof/>
            <w:webHidden/>
          </w:rPr>
        </w:r>
        <w:r>
          <w:rPr>
            <w:noProof/>
            <w:webHidden/>
          </w:rPr>
          <w:fldChar w:fldCharType="separate"/>
        </w:r>
        <w:r>
          <w:rPr>
            <w:noProof/>
            <w:webHidden/>
          </w:rPr>
          <w:t>33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79" w:history="1">
        <w:r w:rsidRPr="00825BB9">
          <w:rPr>
            <w:rStyle w:val="Hyperlink"/>
            <w:noProof/>
          </w:rPr>
          <w:t>Investigations</w:t>
        </w:r>
        <w:r>
          <w:rPr>
            <w:noProof/>
            <w:webHidden/>
          </w:rPr>
          <w:tab/>
        </w:r>
        <w:r>
          <w:rPr>
            <w:noProof/>
            <w:webHidden/>
          </w:rPr>
          <w:fldChar w:fldCharType="begin"/>
        </w:r>
        <w:r>
          <w:rPr>
            <w:noProof/>
            <w:webHidden/>
          </w:rPr>
          <w:instrText xml:space="preserve"> PAGEREF _Toc226032579 \h </w:instrText>
        </w:r>
        <w:r>
          <w:rPr>
            <w:noProof/>
            <w:webHidden/>
          </w:rPr>
        </w:r>
        <w:r>
          <w:rPr>
            <w:noProof/>
            <w:webHidden/>
          </w:rPr>
          <w:fldChar w:fldCharType="separate"/>
        </w:r>
        <w:r>
          <w:rPr>
            <w:noProof/>
            <w:webHidden/>
          </w:rPr>
          <w:t>33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0"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_Toc226032580 \h </w:instrText>
        </w:r>
        <w:r>
          <w:rPr>
            <w:noProof/>
            <w:webHidden/>
          </w:rPr>
        </w:r>
        <w:r>
          <w:rPr>
            <w:noProof/>
            <w:webHidden/>
          </w:rPr>
          <w:fldChar w:fldCharType="separate"/>
        </w:r>
        <w:r>
          <w:rPr>
            <w:noProof/>
            <w:webHidden/>
          </w:rPr>
          <w:t>33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1" w:history="1">
        <w:r w:rsidRPr="00825BB9">
          <w:rPr>
            <w:rStyle w:val="Hyperlink"/>
            <w:noProof/>
          </w:rPr>
          <w:t>Management</w:t>
        </w:r>
        <w:r>
          <w:rPr>
            <w:noProof/>
            <w:webHidden/>
          </w:rPr>
          <w:tab/>
        </w:r>
        <w:r>
          <w:rPr>
            <w:noProof/>
            <w:webHidden/>
          </w:rPr>
          <w:fldChar w:fldCharType="begin"/>
        </w:r>
        <w:r>
          <w:rPr>
            <w:noProof/>
            <w:webHidden/>
          </w:rPr>
          <w:instrText xml:space="preserve"> PAGEREF _Toc226032581 \h </w:instrText>
        </w:r>
        <w:r>
          <w:rPr>
            <w:noProof/>
            <w:webHidden/>
          </w:rPr>
        </w:r>
        <w:r>
          <w:rPr>
            <w:noProof/>
            <w:webHidden/>
          </w:rPr>
          <w:fldChar w:fldCharType="separate"/>
        </w:r>
        <w:r>
          <w:rPr>
            <w:noProof/>
            <w:webHidden/>
          </w:rPr>
          <w:t>34</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2" w:history="1">
        <w:r w:rsidRPr="00825BB9">
          <w:rPr>
            <w:rStyle w:val="Hyperlink"/>
            <w:noProof/>
          </w:rPr>
          <w:t>Haemolytic</w:t>
        </w:r>
        <w:r w:rsidRPr="00825BB9">
          <w:rPr>
            <w:rStyle w:val="Hyperlink"/>
            <w:noProof/>
            <w:spacing w:val="-6"/>
          </w:rPr>
          <w:t xml:space="preserve"> </w:t>
        </w:r>
        <w:r w:rsidRPr="00825BB9">
          <w:rPr>
            <w:rStyle w:val="Hyperlink"/>
            <w:noProof/>
          </w:rPr>
          <w:t>Uraemic</w:t>
        </w:r>
        <w:r w:rsidRPr="00825BB9">
          <w:rPr>
            <w:rStyle w:val="Hyperlink"/>
            <w:noProof/>
            <w:spacing w:val="-4"/>
          </w:rPr>
          <w:t xml:space="preserve"> </w:t>
        </w:r>
        <w:r w:rsidRPr="00825BB9">
          <w:rPr>
            <w:rStyle w:val="Hyperlink"/>
            <w:noProof/>
          </w:rPr>
          <w:t>Syndrome</w:t>
        </w:r>
        <w:r w:rsidRPr="00825BB9">
          <w:rPr>
            <w:rStyle w:val="Hyperlink"/>
            <w:noProof/>
            <w:spacing w:val="-4"/>
          </w:rPr>
          <w:t xml:space="preserve"> </w:t>
        </w:r>
        <w:r w:rsidRPr="00825BB9">
          <w:rPr>
            <w:rStyle w:val="Hyperlink"/>
            <w:noProof/>
          </w:rPr>
          <w:t>(HUS)</w:t>
        </w:r>
        <w:r>
          <w:rPr>
            <w:noProof/>
            <w:webHidden/>
          </w:rPr>
          <w:tab/>
        </w:r>
        <w:r>
          <w:rPr>
            <w:noProof/>
            <w:webHidden/>
          </w:rPr>
          <w:fldChar w:fldCharType="begin"/>
        </w:r>
        <w:r>
          <w:rPr>
            <w:noProof/>
            <w:webHidden/>
          </w:rPr>
          <w:instrText xml:space="preserve"> PAGEREF _Toc226032582 \h </w:instrText>
        </w:r>
        <w:r>
          <w:rPr>
            <w:noProof/>
            <w:webHidden/>
          </w:rPr>
        </w:r>
        <w:r>
          <w:rPr>
            <w:noProof/>
            <w:webHidden/>
          </w:rPr>
          <w:fldChar w:fldCharType="separate"/>
        </w:r>
        <w:r>
          <w:rPr>
            <w:noProof/>
            <w:webHidden/>
          </w:rPr>
          <w:t>36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3" w:history="1">
        <w:r w:rsidRPr="00825BB9">
          <w:rPr>
            <w:rStyle w:val="Hyperlink"/>
            <w:noProof/>
          </w:rPr>
          <w:t>Definition</w:t>
        </w:r>
        <w:r>
          <w:rPr>
            <w:noProof/>
            <w:webHidden/>
          </w:rPr>
          <w:tab/>
        </w:r>
        <w:r>
          <w:rPr>
            <w:noProof/>
            <w:webHidden/>
          </w:rPr>
          <w:fldChar w:fldCharType="begin"/>
        </w:r>
        <w:r>
          <w:rPr>
            <w:noProof/>
            <w:webHidden/>
          </w:rPr>
          <w:instrText xml:space="preserve"> PAGEREF _Toc226032583 \h </w:instrText>
        </w:r>
        <w:r>
          <w:rPr>
            <w:noProof/>
            <w:webHidden/>
          </w:rPr>
        </w:r>
        <w:r>
          <w:rPr>
            <w:noProof/>
            <w:webHidden/>
          </w:rPr>
          <w:fldChar w:fldCharType="separate"/>
        </w:r>
        <w:r>
          <w:rPr>
            <w:noProof/>
            <w:webHidden/>
          </w:rPr>
          <w:t>36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4" w:history="1">
        <w:r w:rsidRPr="00825BB9">
          <w:rPr>
            <w:rStyle w:val="Hyperlink"/>
            <w:noProof/>
          </w:rPr>
          <w:t>Risk factors/causes</w:t>
        </w:r>
        <w:r>
          <w:rPr>
            <w:noProof/>
            <w:webHidden/>
          </w:rPr>
          <w:tab/>
        </w:r>
        <w:r>
          <w:rPr>
            <w:noProof/>
            <w:webHidden/>
          </w:rPr>
          <w:fldChar w:fldCharType="begin"/>
        </w:r>
        <w:r>
          <w:rPr>
            <w:noProof/>
            <w:webHidden/>
          </w:rPr>
          <w:instrText xml:space="preserve"> PAGEREF _Toc226032584 \h </w:instrText>
        </w:r>
        <w:r>
          <w:rPr>
            <w:noProof/>
            <w:webHidden/>
          </w:rPr>
        </w:r>
        <w:r>
          <w:rPr>
            <w:noProof/>
            <w:webHidden/>
          </w:rPr>
          <w:fldChar w:fldCharType="separate"/>
        </w:r>
        <w:r>
          <w:rPr>
            <w:noProof/>
            <w:webHidden/>
          </w:rPr>
          <w:t>36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5" w:history="1">
        <w:r w:rsidRPr="00825BB9">
          <w:rPr>
            <w:rStyle w:val="Hyperlink"/>
            <w:noProof/>
          </w:rPr>
          <w:t>Promotion/prevention</w:t>
        </w:r>
        <w:r>
          <w:rPr>
            <w:noProof/>
            <w:webHidden/>
          </w:rPr>
          <w:tab/>
        </w:r>
        <w:r>
          <w:rPr>
            <w:noProof/>
            <w:webHidden/>
          </w:rPr>
          <w:fldChar w:fldCharType="begin"/>
        </w:r>
        <w:r>
          <w:rPr>
            <w:noProof/>
            <w:webHidden/>
          </w:rPr>
          <w:instrText xml:space="preserve"> PAGEREF _Toc226032585 \h </w:instrText>
        </w:r>
        <w:r>
          <w:rPr>
            <w:noProof/>
            <w:webHidden/>
          </w:rPr>
        </w:r>
        <w:r>
          <w:rPr>
            <w:noProof/>
            <w:webHidden/>
          </w:rPr>
          <w:fldChar w:fldCharType="separate"/>
        </w:r>
        <w:r>
          <w:rPr>
            <w:noProof/>
            <w:webHidden/>
          </w:rPr>
          <w:t>36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6"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_Toc226032586 \h </w:instrText>
        </w:r>
        <w:r>
          <w:rPr>
            <w:noProof/>
            <w:webHidden/>
          </w:rPr>
        </w:r>
        <w:r>
          <w:rPr>
            <w:noProof/>
            <w:webHidden/>
          </w:rPr>
          <w:fldChar w:fldCharType="separate"/>
        </w:r>
        <w:r>
          <w:rPr>
            <w:noProof/>
            <w:webHidden/>
          </w:rPr>
          <w:t>37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7"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_Toc226032587 \h </w:instrText>
        </w:r>
        <w:r>
          <w:rPr>
            <w:noProof/>
            <w:webHidden/>
          </w:rPr>
        </w:r>
        <w:r>
          <w:rPr>
            <w:noProof/>
            <w:webHidden/>
          </w:rPr>
          <w:fldChar w:fldCharType="separate"/>
        </w:r>
        <w:r>
          <w:rPr>
            <w:noProof/>
            <w:webHidden/>
          </w:rPr>
          <w:t>37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8" w:history="1">
        <w:r w:rsidRPr="00825BB9">
          <w:rPr>
            <w:rStyle w:val="Hyperlink"/>
            <w:noProof/>
          </w:rPr>
          <w:t>Investigations</w:t>
        </w:r>
        <w:r>
          <w:rPr>
            <w:noProof/>
            <w:webHidden/>
          </w:rPr>
          <w:tab/>
        </w:r>
        <w:r>
          <w:rPr>
            <w:noProof/>
            <w:webHidden/>
          </w:rPr>
          <w:fldChar w:fldCharType="begin"/>
        </w:r>
        <w:r>
          <w:rPr>
            <w:noProof/>
            <w:webHidden/>
          </w:rPr>
          <w:instrText xml:space="preserve"> PAGEREF _Toc226032588 \h </w:instrText>
        </w:r>
        <w:r>
          <w:rPr>
            <w:noProof/>
            <w:webHidden/>
          </w:rPr>
        </w:r>
        <w:r>
          <w:rPr>
            <w:noProof/>
            <w:webHidden/>
          </w:rPr>
          <w:fldChar w:fldCharType="separate"/>
        </w:r>
        <w:r>
          <w:rPr>
            <w:noProof/>
            <w:webHidden/>
          </w:rPr>
          <w:t>37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89" w:history="1">
        <w:r w:rsidRPr="00825BB9">
          <w:rPr>
            <w:rStyle w:val="Hyperlink"/>
            <w:noProof/>
          </w:rPr>
          <w:t>Management</w:t>
        </w:r>
        <w:r>
          <w:rPr>
            <w:noProof/>
            <w:webHidden/>
          </w:rPr>
          <w:tab/>
        </w:r>
        <w:r>
          <w:rPr>
            <w:noProof/>
            <w:webHidden/>
          </w:rPr>
          <w:fldChar w:fldCharType="begin"/>
        </w:r>
        <w:r>
          <w:rPr>
            <w:noProof/>
            <w:webHidden/>
          </w:rPr>
          <w:instrText xml:space="preserve"> PAGEREF _Toc226032589 \h </w:instrText>
        </w:r>
        <w:r>
          <w:rPr>
            <w:noProof/>
            <w:webHidden/>
          </w:rPr>
        </w:r>
        <w:r>
          <w:rPr>
            <w:noProof/>
            <w:webHidden/>
          </w:rPr>
          <w:fldChar w:fldCharType="separate"/>
        </w:r>
        <w:r>
          <w:rPr>
            <w:noProof/>
            <w:webHidden/>
          </w:rPr>
          <w:t>37</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0" w:history="1">
        <w:r w:rsidRPr="00825BB9">
          <w:rPr>
            <w:rStyle w:val="Hyperlink"/>
            <w:noProof/>
          </w:rPr>
          <w:t>Electrolyte</w:t>
        </w:r>
        <w:r w:rsidRPr="00825BB9">
          <w:rPr>
            <w:rStyle w:val="Hyperlink"/>
            <w:noProof/>
            <w:spacing w:val="-6"/>
          </w:rPr>
          <w:t xml:space="preserve"> </w:t>
        </w:r>
        <w:r w:rsidRPr="00825BB9">
          <w:rPr>
            <w:rStyle w:val="Hyperlink"/>
            <w:noProof/>
          </w:rPr>
          <w:t>Imbalances</w:t>
        </w:r>
        <w:r>
          <w:rPr>
            <w:noProof/>
            <w:webHidden/>
          </w:rPr>
          <w:tab/>
        </w:r>
        <w:r>
          <w:rPr>
            <w:noProof/>
            <w:webHidden/>
          </w:rPr>
          <w:fldChar w:fldCharType="begin"/>
        </w:r>
        <w:r>
          <w:rPr>
            <w:noProof/>
            <w:webHidden/>
          </w:rPr>
          <w:instrText xml:space="preserve"> PAGEREF _Toc226032590 \h </w:instrText>
        </w:r>
        <w:r>
          <w:rPr>
            <w:noProof/>
            <w:webHidden/>
          </w:rPr>
        </w:r>
        <w:r>
          <w:rPr>
            <w:noProof/>
            <w:webHidden/>
          </w:rPr>
          <w:fldChar w:fldCharType="separate"/>
        </w:r>
        <w:r>
          <w:rPr>
            <w:noProof/>
            <w:webHidden/>
          </w:rPr>
          <w:t>39</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1" w:history="1">
        <w:r w:rsidRPr="00825BB9">
          <w:rPr>
            <w:rStyle w:val="Hyperlink"/>
            <w:noProof/>
          </w:rPr>
          <w:t>Hyperkalaemia</w:t>
        </w:r>
        <w:r>
          <w:rPr>
            <w:noProof/>
            <w:webHidden/>
          </w:rPr>
          <w:tab/>
        </w:r>
        <w:r>
          <w:rPr>
            <w:noProof/>
            <w:webHidden/>
          </w:rPr>
          <w:fldChar w:fldCharType="begin"/>
        </w:r>
        <w:r>
          <w:rPr>
            <w:noProof/>
            <w:webHidden/>
          </w:rPr>
          <w:instrText xml:space="preserve"> PAGEREF _Toc226032591 \h </w:instrText>
        </w:r>
        <w:r>
          <w:rPr>
            <w:noProof/>
            <w:webHidden/>
          </w:rPr>
        </w:r>
        <w:r>
          <w:rPr>
            <w:noProof/>
            <w:webHidden/>
          </w:rPr>
          <w:fldChar w:fldCharType="separate"/>
        </w:r>
        <w:r>
          <w:rPr>
            <w:noProof/>
            <w:webHidden/>
          </w:rPr>
          <w:t>39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2" w:history="1">
        <w:r w:rsidRPr="00825BB9">
          <w:rPr>
            <w:rStyle w:val="Hyperlink"/>
            <w:noProof/>
          </w:rPr>
          <w:t>Risk factors/causes</w:t>
        </w:r>
        <w:r>
          <w:rPr>
            <w:noProof/>
            <w:webHidden/>
          </w:rPr>
          <w:tab/>
        </w:r>
        <w:r>
          <w:rPr>
            <w:noProof/>
            <w:webHidden/>
          </w:rPr>
          <w:fldChar w:fldCharType="begin"/>
        </w:r>
        <w:r>
          <w:rPr>
            <w:noProof/>
            <w:webHidden/>
          </w:rPr>
          <w:instrText xml:space="preserve"> PAGEREF _Toc226032592 \h </w:instrText>
        </w:r>
        <w:r>
          <w:rPr>
            <w:noProof/>
            <w:webHidden/>
          </w:rPr>
        </w:r>
        <w:r>
          <w:rPr>
            <w:noProof/>
            <w:webHidden/>
          </w:rPr>
          <w:fldChar w:fldCharType="separate"/>
        </w:r>
        <w:r>
          <w:rPr>
            <w:noProof/>
            <w:webHidden/>
          </w:rPr>
          <w:t>39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3" w:history="1">
        <w:r w:rsidRPr="00825BB9">
          <w:rPr>
            <w:rStyle w:val="Hyperlink"/>
            <w:noProof/>
          </w:rPr>
          <w:t>Prevention/promotion</w:t>
        </w:r>
        <w:r>
          <w:rPr>
            <w:noProof/>
            <w:webHidden/>
          </w:rPr>
          <w:tab/>
        </w:r>
        <w:r>
          <w:rPr>
            <w:noProof/>
            <w:webHidden/>
          </w:rPr>
          <w:fldChar w:fldCharType="begin"/>
        </w:r>
        <w:r>
          <w:rPr>
            <w:noProof/>
            <w:webHidden/>
          </w:rPr>
          <w:instrText xml:space="preserve"> PAGEREF _Toc226032593 \h </w:instrText>
        </w:r>
        <w:r>
          <w:rPr>
            <w:noProof/>
            <w:webHidden/>
          </w:rPr>
        </w:r>
        <w:r>
          <w:rPr>
            <w:noProof/>
            <w:webHidden/>
          </w:rPr>
          <w:fldChar w:fldCharType="separate"/>
        </w:r>
        <w:r>
          <w:rPr>
            <w:noProof/>
            <w:webHidden/>
          </w:rPr>
          <w:t>40</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4"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_Toc226032594 \h </w:instrText>
        </w:r>
        <w:r>
          <w:rPr>
            <w:noProof/>
            <w:webHidden/>
          </w:rPr>
        </w:r>
        <w:r>
          <w:rPr>
            <w:noProof/>
            <w:webHidden/>
          </w:rPr>
          <w:fldChar w:fldCharType="separate"/>
        </w:r>
        <w:r>
          <w:rPr>
            <w:noProof/>
            <w:webHidden/>
          </w:rPr>
          <w:t>40</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5" w:history="1">
        <w:r w:rsidRPr="00825BB9">
          <w:rPr>
            <w:rStyle w:val="Hyperlink"/>
            <w:noProof/>
          </w:rPr>
          <w:t>ECG</w:t>
        </w:r>
        <w:r w:rsidRPr="00825BB9">
          <w:rPr>
            <w:rStyle w:val="Hyperlink"/>
            <w:noProof/>
            <w:spacing w:val="-11"/>
          </w:rPr>
          <w:t xml:space="preserve"> </w:t>
        </w:r>
        <w:r w:rsidRPr="00825BB9">
          <w:rPr>
            <w:rStyle w:val="Hyperlink"/>
            <w:noProof/>
          </w:rPr>
          <w:t>Tracing</w:t>
        </w:r>
        <w:r w:rsidRPr="00825BB9">
          <w:rPr>
            <w:rStyle w:val="Hyperlink"/>
            <w:noProof/>
            <w:spacing w:val="-9"/>
          </w:rPr>
          <w:t xml:space="preserve"> </w:t>
        </w:r>
        <w:r w:rsidRPr="00825BB9">
          <w:rPr>
            <w:rStyle w:val="Hyperlink"/>
            <w:noProof/>
          </w:rPr>
          <w:t>with</w:t>
        </w:r>
        <w:r w:rsidRPr="00825BB9">
          <w:rPr>
            <w:rStyle w:val="Hyperlink"/>
            <w:noProof/>
            <w:spacing w:val="-9"/>
          </w:rPr>
          <w:t xml:space="preserve"> </w:t>
        </w:r>
        <w:r w:rsidRPr="00825BB9">
          <w:rPr>
            <w:rStyle w:val="Hyperlink"/>
            <w:noProof/>
          </w:rPr>
          <w:t>Hyperkalaemia</w:t>
        </w:r>
        <w:r>
          <w:rPr>
            <w:noProof/>
            <w:webHidden/>
          </w:rPr>
          <w:tab/>
        </w:r>
        <w:r>
          <w:rPr>
            <w:noProof/>
            <w:webHidden/>
          </w:rPr>
          <w:fldChar w:fldCharType="begin"/>
        </w:r>
        <w:r>
          <w:rPr>
            <w:noProof/>
            <w:webHidden/>
          </w:rPr>
          <w:instrText xml:space="preserve"> PAGEREF _Toc226032595 \h </w:instrText>
        </w:r>
        <w:r>
          <w:rPr>
            <w:noProof/>
            <w:webHidden/>
          </w:rPr>
        </w:r>
        <w:r>
          <w:rPr>
            <w:noProof/>
            <w:webHidden/>
          </w:rPr>
          <w:fldChar w:fldCharType="separate"/>
        </w:r>
        <w:r>
          <w:rPr>
            <w:noProof/>
            <w:webHidden/>
          </w:rPr>
          <w:t>41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6" w:history="1">
        <w:r w:rsidRPr="00825BB9">
          <w:rPr>
            <w:rStyle w:val="Hyperlink"/>
            <w:noProof/>
          </w:rPr>
          <w:t>Investigations</w:t>
        </w:r>
        <w:r>
          <w:rPr>
            <w:noProof/>
            <w:webHidden/>
          </w:rPr>
          <w:tab/>
        </w:r>
        <w:r>
          <w:rPr>
            <w:noProof/>
            <w:webHidden/>
          </w:rPr>
          <w:fldChar w:fldCharType="begin"/>
        </w:r>
        <w:r>
          <w:rPr>
            <w:noProof/>
            <w:webHidden/>
          </w:rPr>
          <w:instrText xml:space="preserve"> PAGEREF _Toc226032596 \h </w:instrText>
        </w:r>
        <w:r>
          <w:rPr>
            <w:noProof/>
            <w:webHidden/>
          </w:rPr>
        </w:r>
        <w:r>
          <w:rPr>
            <w:noProof/>
            <w:webHidden/>
          </w:rPr>
          <w:fldChar w:fldCharType="separate"/>
        </w:r>
        <w:r>
          <w:rPr>
            <w:noProof/>
            <w:webHidden/>
          </w:rPr>
          <w:t>41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7"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_Toc226032597 \h </w:instrText>
        </w:r>
        <w:r>
          <w:rPr>
            <w:noProof/>
            <w:webHidden/>
          </w:rPr>
        </w:r>
        <w:r>
          <w:rPr>
            <w:noProof/>
            <w:webHidden/>
          </w:rPr>
          <w:fldChar w:fldCharType="separate"/>
        </w:r>
        <w:r>
          <w:rPr>
            <w:noProof/>
            <w:webHidden/>
          </w:rPr>
          <w:t>41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8" w:history="1">
        <w:r w:rsidRPr="00825BB9">
          <w:rPr>
            <w:rStyle w:val="Hyperlink"/>
            <w:noProof/>
          </w:rPr>
          <w:t>Management</w:t>
        </w:r>
        <w:r>
          <w:rPr>
            <w:noProof/>
            <w:webHidden/>
          </w:rPr>
          <w:tab/>
        </w:r>
        <w:r>
          <w:rPr>
            <w:noProof/>
            <w:webHidden/>
          </w:rPr>
          <w:fldChar w:fldCharType="begin"/>
        </w:r>
        <w:r>
          <w:rPr>
            <w:noProof/>
            <w:webHidden/>
          </w:rPr>
          <w:instrText xml:space="preserve"> PAGEREF _Toc226032598 \h </w:instrText>
        </w:r>
        <w:r>
          <w:rPr>
            <w:noProof/>
            <w:webHidden/>
          </w:rPr>
        </w:r>
        <w:r>
          <w:rPr>
            <w:noProof/>
            <w:webHidden/>
          </w:rPr>
          <w:fldChar w:fldCharType="separate"/>
        </w:r>
        <w:r>
          <w:rPr>
            <w:noProof/>
            <w:webHidden/>
          </w:rPr>
          <w:t>42</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599" w:history="1">
        <w:r w:rsidRPr="00825BB9">
          <w:rPr>
            <w:rStyle w:val="Hyperlink"/>
            <w:noProof/>
          </w:rPr>
          <w:t>Hypokalaemia</w:t>
        </w:r>
        <w:r>
          <w:rPr>
            <w:noProof/>
            <w:webHidden/>
          </w:rPr>
          <w:tab/>
        </w:r>
        <w:r>
          <w:rPr>
            <w:noProof/>
            <w:webHidden/>
          </w:rPr>
          <w:fldChar w:fldCharType="begin"/>
        </w:r>
        <w:r>
          <w:rPr>
            <w:noProof/>
            <w:webHidden/>
          </w:rPr>
          <w:instrText xml:space="preserve"> PAGEREF _Toc226032599 \h </w:instrText>
        </w:r>
        <w:r>
          <w:rPr>
            <w:noProof/>
            <w:webHidden/>
          </w:rPr>
        </w:r>
        <w:r>
          <w:rPr>
            <w:noProof/>
            <w:webHidden/>
          </w:rPr>
          <w:fldChar w:fldCharType="separate"/>
        </w:r>
        <w:r>
          <w:rPr>
            <w:noProof/>
            <w:webHidden/>
          </w:rPr>
          <w:t>44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0" w:history="1">
        <w:r w:rsidRPr="00825BB9">
          <w:rPr>
            <w:rStyle w:val="Hyperlink"/>
            <w:noProof/>
          </w:rPr>
          <w:t>Definition</w:t>
        </w:r>
        <w:r>
          <w:rPr>
            <w:noProof/>
            <w:webHidden/>
          </w:rPr>
          <w:tab/>
        </w:r>
        <w:r>
          <w:rPr>
            <w:noProof/>
            <w:webHidden/>
          </w:rPr>
          <w:fldChar w:fldCharType="begin"/>
        </w:r>
        <w:r>
          <w:rPr>
            <w:noProof/>
            <w:webHidden/>
          </w:rPr>
          <w:instrText xml:space="preserve"> PAGEREF _Toc226032600 \h </w:instrText>
        </w:r>
        <w:r>
          <w:rPr>
            <w:noProof/>
            <w:webHidden/>
          </w:rPr>
        </w:r>
        <w:r>
          <w:rPr>
            <w:noProof/>
            <w:webHidden/>
          </w:rPr>
          <w:fldChar w:fldCharType="separate"/>
        </w:r>
        <w:r>
          <w:rPr>
            <w:noProof/>
            <w:webHidden/>
          </w:rPr>
          <w:t>44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1" w:history="1">
        <w:r w:rsidRPr="00825BB9">
          <w:rPr>
            <w:rStyle w:val="Hyperlink"/>
            <w:noProof/>
          </w:rPr>
          <w:t>Risk factors/causes</w:t>
        </w:r>
        <w:r>
          <w:rPr>
            <w:noProof/>
            <w:webHidden/>
          </w:rPr>
          <w:tab/>
        </w:r>
        <w:r>
          <w:rPr>
            <w:noProof/>
            <w:webHidden/>
          </w:rPr>
          <w:fldChar w:fldCharType="begin"/>
        </w:r>
        <w:r>
          <w:rPr>
            <w:noProof/>
            <w:webHidden/>
          </w:rPr>
          <w:instrText xml:space="preserve"> PAGEREF _Toc226032601 \h </w:instrText>
        </w:r>
        <w:r>
          <w:rPr>
            <w:noProof/>
            <w:webHidden/>
          </w:rPr>
        </w:r>
        <w:r>
          <w:rPr>
            <w:noProof/>
            <w:webHidden/>
          </w:rPr>
          <w:fldChar w:fldCharType="separate"/>
        </w:r>
        <w:r>
          <w:rPr>
            <w:noProof/>
            <w:webHidden/>
          </w:rPr>
          <w:t>44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2" w:history="1">
        <w:r w:rsidRPr="00825BB9">
          <w:rPr>
            <w:rStyle w:val="Hyperlink"/>
            <w:noProof/>
          </w:rPr>
          <w:t>Prevention/Promotion</w:t>
        </w:r>
        <w:r>
          <w:rPr>
            <w:noProof/>
            <w:webHidden/>
          </w:rPr>
          <w:tab/>
        </w:r>
        <w:r>
          <w:rPr>
            <w:noProof/>
            <w:webHidden/>
          </w:rPr>
          <w:fldChar w:fldCharType="begin"/>
        </w:r>
        <w:r>
          <w:rPr>
            <w:noProof/>
            <w:webHidden/>
          </w:rPr>
          <w:instrText xml:space="preserve"> PAGEREF _Toc226032602 \h </w:instrText>
        </w:r>
        <w:r>
          <w:rPr>
            <w:noProof/>
            <w:webHidden/>
          </w:rPr>
        </w:r>
        <w:r>
          <w:rPr>
            <w:noProof/>
            <w:webHidden/>
          </w:rPr>
          <w:fldChar w:fldCharType="separate"/>
        </w:r>
        <w:r>
          <w:rPr>
            <w:noProof/>
            <w:webHidden/>
          </w:rPr>
          <w:t>44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3"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_Toc226032603 \h </w:instrText>
        </w:r>
        <w:r>
          <w:rPr>
            <w:noProof/>
            <w:webHidden/>
          </w:rPr>
        </w:r>
        <w:r>
          <w:rPr>
            <w:noProof/>
            <w:webHidden/>
          </w:rPr>
          <w:fldChar w:fldCharType="separate"/>
        </w:r>
        <w:r>
          <w:rPr>
            <w:noProof/>
            <w:webHidden/>
          </w:rPr>
          <w:t>45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4" w:history="1">
        <w:r w:rsidRPr="00825BB9">
          <w:rPr>
            <w:rStyle w:val="Hyperlink"/>
            <w:noProof/>
          </w:rPr>
          <w:t>Diagnosis</w:t>
        </w:r>
        <w:r>
          <w:rPr>
            <w:noProof/>
            <w:webHidden/>
          </w:rPr>
          <w:tab/>
        </w:r>
        <w:r>
          <w:rPr>
            <w:noProof/>
            <w:webHidden/>
          </w:rPr>
          <w:fldChar w:fldCharType="begin"/>
        </w:r>
        <w:r>
          <w:rPr>
            <w:noProof/>
            <w:webHidden/>
          </w:rPr>
          <w:instrText xml:space="preserve"> PAGEREF _Toc226032604 \h </w:instrText>
        </w:r>
        <w:r>
          <w:rPr>
            <w:noProof/>
            <w:webHidden/>
          </w:rPr>
        </w:r>
        <w:r>
          <w:rPr>
            <w:noProof/>
            <w:webHidden/>
          </w:rPr>
          <w:fldChar w:fldCharType="separate"/>
        </w:r>
        <w:r>
          <w:rPr>
            <w:noProof/>
            <w:webHidden/>
          </w:rPr>
          <w:t>45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5" w:history="1">
        <w:r w:rsidRPr="00825BB9">
          <w:rPr>
            <w:rStyle w:val="Hyperlink"/>
            <w:noProof/>
          </w:rPr>
          <w:t>Management</w:t>
        </w:r>
        <w:r>
          <w:rPr>
            <w:noProof/>
            <w:webHidden/>
          </w:rPr>
          <w:tab/>
        </w:r>
        <w:r>
          <w:rPr>
            <w:noProof/>
            <w:webHidden/>
          </w:rPr>
          <w:fldChar w:fldCharType="begin"/>
        </w:r>
        <w:r>
          <w:rPr>
            <w:noProof/>
            <w:webHidden/>
          </w:rPr>
          <w:instrText xml:space="preserve"> PAGEREF _Toc226032605 \h </w:instrText>
        </w:r>
        <w:r>
          <w:rPr>
            <w:noProof/>
            <w:webHidden/>
          </w:rPr>
        </w:r>
        <w:r>
          <w:rPr>
            <w:noProof/>
            <w:webHidden/>
          </w:rPr>
          <w:fldChar w:fldCharType="separate"/>
        </w:r>
        <w:r>
          <w:rPr>
            <w:noProof/>
            <w:webHidden/>
          </w:rPr>
          <w:t>45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6" w:history="1">
        <w:r w:rsidRPr="00825BB9">
          <w:rPr>
            <w:rStyle w:val="Hyperlink"/>
            <w:noProof/>
          </w:rPr>
          <w:t>Flow</w:t>
        </w:r>
        <w:r w:rsidRPr="00825BB9">
          <w:rPr>
            <w:rStyle w:val="Hyperlink"/>
            <w:noProof/>
            <w:spacing w:val="-3"/>
          </w:rPr>
          <w:t xml:space="preserve"> </w:t>
        </w:r>
        <w:r w:rsidRPr="00825BB9">
          <w:rPr>
            <w:rStyle w:val="Hyperlink"/>
            <w:noProof/>
          </w:rPr>
          <w:t>chart for</w:t>
        </w:r>
        <w:r w:rsidRPr="00825BB9">
          <w:rPr>
            <w:rStyle w:val="Hyperlink"/>
            <w:noProof/>
            <w:spacing w:val="-3"/>
          </w:rPr>
          <w:t xml:space="preserve"> </w:t>
        </w:r>
        <w:r w:rsidRPr="00825BB9">
          <w:rPr>
            <w:rStyle w:val="Hyperlink"/>
            <w:noProof/>
          </w:rPr>
          <w:t>management of hypokalaemia</w:t>
        </w:r>
        <w:r>
          <w:rPr>
            <w:noProof/>
            <w:webHidden/>
          </w:rPr>
          <w:tab/>
        </w:r>
        <w:r>
          <w:rPr>
            <w:noProof/>
            <w:webHidden/>
          </w:rPr>
          <w:fldChar w:fldCharType="begin"/>
        </w:r>
        <w:r>
          <w:rPr>
            <w:noProof/>
            <w:webHidden/>
          </w:rPr>
          <w:instrText xml:space="preserve"> PAGEREF _Toc226032606 \h </w:instrText>
        </w:r>
        <w:r>
          <w:rPr>
            <w:noProof/>
            <w:webHidden/>
          </w:rPr>
        </w:r>
        <w:r>
          <w:rPr>
            <w:noProof/>
            <w:webHidden/>
          </w:rPr>
          <w:fldChar w:fldCharType="separate"/>
        </w:r>
        <w:r>
          <w:rPr>
            <w:noProof/>
            <w:webHidden/>
          </w:rPr>
          <w:t>47</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7" w:history="1">
        <w:r w:rsidRPr="00825BB9">
          <w:rPr>
            <w:rStyle w:val="Hyperlink"/>
            <w:noProof/>
          </w:rPr>
          <w:t>Hypernatraemia</w:t>
        </w:r>
        <w:r>
          <w:rPr>
            <w:noProof/>
            <w:webHidden/>
          </w:rPr>
          <w:tab/>
        </w:r>
        <w:r>
          <w:rPr>
            <w:noProof/>
            <w:webHidden/>
          </w:rPr>
          <w:fldChar w:fldCharType="begin"/>
        </w:r>
        <w:r>
          <w:rPr>
            <w:noProof/>
            <w:webHidden/>
          </w:rPr>
          <w:instrText xml:space="preserve"> PAGEREF _Toc226032607 \h </w:instrText>
        </w:r>
        <w:r>
          <w:rPr>
            <w:noProof/>
            <w:webHidden/>
          </w:rPr>
        </w:r>
        <w:r>
          <w:rPr>
            <w:noProof/>
            <w:webHidden/>
          </w:rPr>
          <w:fldChar w:fldCharType="separate"/>
        </w:r>
        <w:r>
          <w:rPr>
            <w:noProof/>
            <w:webHidden/>
          </w:rPr>
          <w:t>48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8" w:history="1">
        <w:r w:rsidRPr="00825BB9">
          <w:rPr>
            <w:rStyle w:val="Hyperlink"/>
            <w:noProof/>
          </w:rPr>
          <w:t>Definition</w:t>
        </w:r>
        <w:r>
          <w:rPr>
            <w:noProof/>
            <w:webHidden/>
          </w:rPr>
          <w:tab/>
        </w:r>
        <w:r>
          <w:rPr>
            <w:noProof/>
            <w:webHidden/>
          </w:rPr>
          <w:fldChar w:fldCharType="begin"/>
        </w:r>
        <w:r>
          <w:rPr>
            <w:noProof/>
            <w:webHidden/>
          </w:rPr>
          <w:instrText xml:space="preserve"> PAGEREF _Toc226032608 \h </w:instrText>
        </w:r>
        <w:r>
          <w:rPr>
            <w:noProof/>
            <w:webHidden/>
          </w:rPr>
        </w:r>
        <w:r>
          <w:rPr>
            <w:noProof/>
            <w:webHidden/>
          </w:rPr>
          <w:fldChar w:fldCharType="separate"/>
        </w:r>
        <w:r>
          <w:rPr>
            <w:noProof/>
            <w:webHidden/>
          </w:rPr>
          <w:t>48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09" w:history="1">
        <w:r w:rsidRPr="00825BB9">
          <w:rPr>
            <w:rStyle w:val="Hyperlink"/>
            <w:noProof/>
          </w:rPr>
          <w:t>Risk factors/causes</w:t>
        </w:r>
        <w:r>
          <w:rPr>
            <w:noProof/>
            <w:webHidden/>
          </w:rPr>
          <w:tab/>
        </w:r>
        <w:r>
          <w:rPr>
            <w:noProof/>
            <w:webHidden/>
          </w:rPr>
          <w:fldChar w:fldCharType="begin"/>
        </w:r>
        <w:r>
          <w:rPr>
            <w:noProof/>
            <w:webHidden/>
          </w:rPr>
          <w:instrText xml:space="preserve"> PAGEREF _Toc226032609 \h </w:instrText>
        </w:r>
        <w:r>
          <w:rPr>
            <w:noProof/>
            <w:webHidden/>
          </w:rPr>
        </w:r>
        <w:r>
          <w:rPr>
            <w:noProof/>
            <w:webHidden/>
          </w:rPr>
          <w:fldChar w:fldCharType="separate"/>
        </w:r>
        <w:r>
          <w:rPr>
            <w:noProof/>
            <w:webHidden/>
          </w:rPr>
          <w:t>48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0"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_Toc226032610 \h </w:instrText>
        </w:r>
        <w:r>
          <w:rPr>
            <w:noProof/>
            <w:webHidden/>
          </w:rPr>
        </w:r>
        <w:r>
          <w:rPr>
            <w:noProof/>
            <w:webHidden/>
          </w:rPr>
          <w:fldChar w:fldCharType="separate"/>
        </w:r>
        <w:r>
          <w:rPr>
            <w:noProof/>
            <w:webHidden/>
          </w:rPr>
          <w:t>49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1" w:history="1">
        <w:r w:rsidRPr="00825BB9">
          <w:rPr>
            <w:rStyle w:val="Hyperlink"/>
            <w:noProof/>
          </w:rPr>
          <w:t>Chronic</w:t>
        </w:r>
        <w:r w:rsidRPr="00825BB9">
          <w:rPr>
            <w:rStyle w:val="Hyperlink"/>
            <w:noProof/>
            <w:spacing w:val="-3"/>
          </w:rPr>
          <w:t xml:space="preserve"> </w:t>
        </w:r>
        <w:r w:rsidRPr="00825BB9">
          <w:rPr>
            <w:rStyle w:val="Hyperlink"/>
            <w:noProof/>
          </w:rPr>
          <w:t>Hypernatraemia</w:t>
        </w:r>
        <w:r>
          <w:rPr>
            <w:noProof/>
            <w:webHidden/>
          </w:rPr>
          <w:tab/>
        </w:r>
        <w:r>
          <w:rPr>
            <w:noProof/>
            <w:webHidden/>
          </w:rPr>
          <w:fldChar w:fldCharType="begin"/>
        </w:r>
        <w:r>
          <w:rPr>
            <w:noProof/>
            <w:webHidden/>
          </w:rPr>
          <w:instrText xml:space="preserve"> PAGEREF _Toc226032611 \h </w:instrText>
        </w:r>
        <w:r>
          <w:rPr>
            <w:noProof/>
            <w:webHidden/>
          </w:rPr>
        </w:r>
        <w:r>
          <w:rPr>
            <w:noProof/>
            <w:webHidden/>
          </w:rPr>
          <w:fldChar w:fldCharType="separate"/>
        </w:r>
        <w:r>
          <w:rPr>
            <w:noProof/>
            <w:webHidden/>
          </w:rPr>
          <w:t>50</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2" w:history="1">
        <w:r w:rsidRPr="00825BB9">
          <w:rPr>
            <w:rStyle w:val="Hyperlink"/>
            <w:noProof/>
          </w:rPr>
          <w:t>Investigations/Diagnosis</w:t>
        </w:r>
        <w:r>
          <w:rPr>
            <w:noProof/>
            <w:webHidden/>
          </w:rPr>
          <w:tab/>
        </w:r>
        <w:r>
          <w:rPr>
            <w:noProof/>
            <w:webHidden/>
          </w:rPr>
          <w:fldChar w:fldCharType="begin"/>
        </w:r>
        <w:r>
          <w:rPr>
            <w:noProof/>
            <w:webHidden/>
          </w:rPr>
          <w:instrText xml:space="preserve"> PAGEREF _Toc226032612 \h </w:instrText>
        </w:r>
        <w:r>
          <w:rPr>
            <w:noProof/>
            <w:webHidden/>
          </w:rPr>
        </w:r>
        <w:r>
          <w:rPr>
            <w:noProof/>
            <w:webHidden/>
          </w:rPr>
          <w:fldChar w:fldCharType="separate"/>
        </w:r>
        <w:r>
          <w:rPr>
            <w:noProof/>
            <w:webHidden/>
          </w:rPr>
          <w:t>50</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3" w:history="1">
        <w:r w:rsidRPr="00825BB9">
          <w:rPr>
            <w:rStyle w:val="Hyperlink"/>
            <w:noProof/>
          </w:rPr>
          <w:t>Management</w:t>
        </w:r>
        <w:r>
          <w:rPr>
            <w:noProof/>
            <w:webHidden/>
          </w:rPr>
          <w:tab/>
        </w:r>
        <w:r>
          <w:rPr>
            <w:noProof/>
            <w:webHidden/>
          </w:rPr>
          <w:fldChar w:fldCharType="begin"/>
        </w:r>
        <w:r>
          <w:rPr>
            <w:noProof/>
            <w:webHidden/>
          </w:rPr>
          <w:instrText xml:space="preserve"> PAGEREF _Toc226032613 \h </w:instrText>
        </w:r>
        <w:r>
          <w:rPr>
            <w:noProof/>
            <w:webHidden/>
          </w:rPr>
        </w:r>
        <w:r>
          <w:rPr>
            <w:noProof/>
            <w:webHidden/>
          </w:rPr>
          <w:fldChar w:fldCharType="separate"/>
        </w:r>
        <w:r>
          <w:rPr>
            <w:noProof/>
            <w:webHidden/>
          </w:rPr>
          <w:t>51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4" w:history="1">
        <w:r w:rsidRPr="00825BB9">
          <w:rPr>
            <w:rStyle w:val="Hyperlink"/>
            <w:noProof/>
          </w:rPr>
          <w:t>Clinical example:</w:t>
        </w:r>
        <w:r>
          <w:rPr>
            <w:noProof/>
            <w:webHidden/>
          </w:rPr>
          <w:tab/>
        </w:r>
        <w:r>
          <w:rPr>
            <w:noProof/>
            <w:webHidden/>
          </w:rPr>
          <w:fldChar w:fldCharType="begin"/>
        </w:r>
        <w:r>
          <w:rPr>
            <w:noProof/>
            <w:webHidden/>
          </w:rPr>
          <w:instrText xml:space="preserve"> PAGEREF _Toc226032614 \h </w:instrText>
        </w:r>
        <w:r>
          <w:rPr>
            <w:noProof/>
            <w:webHidden/>
          </w:rPr>
        </w:r>
        <w:r>
          <w:rPr>
            <w:noProof/>
            <w:webHidden/>
          </w:rPr>
          <w:fldChar w:fldCharType="separate"/>
        </w:r>
        <w:r>
          <w:rPr>
            <w:noProof/>
            <w:webHidden/>
          </w:rPr>
          <w:t>55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5" w:history="1">
        <w:r w:rsidRPr="00825BB9">
          <w:rPr>
            <w:rStyle w:val="Hyperlink"/>
            <w:noProof/>
          </w:rPr>
          <w:t>Follow</w:t>
        </w:r>
        <w:r w:rsidRPr="00825BB9">
          <w:rPr>
            <w:rStyle w:val="Hyperlink"/>
            <w:noProof/>
            <w:spacing w:val="-7"/>
          </w:rPr>
          <w:t xml:space="preserve"> </w:t>
        </w:r>
        <w:r w:rsidRPr="00825BB9">
          <w:rPr>
            <w:rStyle w:val="Hyperlink"/>
            <w:noProof/>
            <w:spacing w:val="-5"/>
          </w:rPr>
          <w:t>up</w:t>
        </w:r>
        <w:r>
          <w:rPr>
            <w:noProof/>
            <w:webHidden/>
          </w:rPr>
          <w:tab/>
        </w:r>
        <w:r>
          <w:rPr>
            <w:noProof/>
            <w:webHidden/>
          </w:rPr>
          <w:fldChar w:fldCharType="begin"/>
        </w:r>
        <w:r>
          <w:rPr>
            <w:noProof/>
            <w:webHidden/>
          </w:rPr>
          <w:instrText xml:space="preserve"> PAGEREF _Toc226032615 \h </w:instrText>
        </w:r>
        <w:r>
          <w:rPr>
            <w:noProof/>
            <w:webHidden/>
          </w:rPr>
        </w:r>
        <w:r>
          <w:rPr>
            <w:noProof/>
            <w:webHidden/>
          </w:rPr>
          <w:fldChar w:fldCharType="separate"/>
        </w:r>
        <w:r>
          <w:rPr>
            <w:noProof/>
            <w:webHidden/>
          </w:rPr>
          <w:t>55</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6" w:history="1">
        <w:r w:rsidRPr="00825BB9">
          <w:rPr>
            <w:rStyle w:val="Hyperlink"/>
            <w:noProof/>
          </w:rPr>
          <w:t>Hyponatremia</w:t>
        </w:r>
        <w:r>
          <w:rPr>
            <w:noProof/>
            <w:webHidden/>
          </w:rPr>
          <w:tab/>
        </w:r>
        <w:r>
          <w:rPr>
            <w:noProof/>
            <w:webHidden/>
          </w:rPr>
          <w:fldChar w:fldCharType="begin"/>
        </w:r>
        <w:r>
          <w:rPr>
            <w:noProof/>
            <w:webHidden/>
          </w:rPr>
          <w:instrText xml:space="preserve"> PAGEREF _Toc226032616 \h </w:instrText>
        </w:r>
        <w:r>
          <w:rPr>
            <w:noProof/>
            <w:webHidden/>
          </w:rPr>
        </w:r>
        <w:r>
          <w:rPr>
            <w:noProof/>
            <w:webHidden/>
          </w:rPr>
          <w:fldChar w:fldCharType="separate"/>
        </w:r>
        <w:r>
          <w:rPr>
            <w:noProof/>
            <w:webHidden/>
          </w:rPr>
          <w:t>56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7" w:history="1">
        <w:r w:rsidRPr="00825BB9">
          <w:rPr>
            <w:rStyle w:val="Hyperlink"/>
            <w:noProof/>
          </w:rPr>
          <w:t>Definition</w:t>
        </w:r>
        <w:r>
          <w:rPr>
            <w:noProof/>
            <w:webHidden/>
          </w:rPr>
          <w:tab/>
        </w:r>
        <w:r>
          <w:rPr>
            <w:noProof/>
            <w:webHidden/>
          </w:rPr>
          <w:fldChar w:fldCharType="begin"/>
        </w:r>
        <w:r>
          <w:rPr>
            <w:noProof/>
            <w:webHidden/>
          </w:rPr>
          <w:instrText xml:space="preserve"> PAGEREF _Toc226032617 \h </w:instrText>
        </w:r>
        <w:r>
          <w:rPr>
            <w:noProof/>
            <w:webHidden/>
          </w:rPr>
        </w:r>
        <w:r>
          <w:rPr>
            <w:noProof/>
            <w:webHidden/>
          </w:rPr>
          <w:fldChar w:fldCharType="separate"/>
        </w:r>
        <w:r>
          <w:rPr>
            <w:noProof/>
            <w:webHidden/>
          </w:rPr>
          <w:t>56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8" w:history="1">
        <w:r w:rsidRPr="00825BB9">
          <w:rPr>
            <w:rStyle w:val="Hyperlink"/>
            <w:noProof/>
          </w:rPr>
          <w:t>Causes/risk Factors</w:t>
        </w:r>
        <w:r>
          <w:rPr>
            <w:noProof/>
            <w:webHidden/>
          </w:rPr>
          <w:tab/>
        </w:r>
        <w:r>
          <w:rPr>
            <w:noProof/>
            <w:webHidden/>
          </w:rPr>
          <w:fldChar w:fldCharType="begin"/>
        </w:r>
        <w:r>
          <w:rPr>
            <w:noProof/>
            <w:webHidden/>
          </w:rPr>
          <w:instrText xml:space="preserve"> PAGEREF _Toc226032618 \h </w:instrText>
        </w:r>
        <w:r>
          <w:rPr>
            <w:noProof/>
            <w:webHidden/>
          </w:rPr>
        </w:r>
        <w:r>
          <w:rPr>
            <w:noProof/>
            <w:webHidden/>
          </w:rPr>
          <w:fldChar w:fldCharType="separate"/>
        </w:r>
        <w:r>
          <w:rPr>
            <w:noProof/>
            <w:webHidden/>
          </w:rPr>
          <w:t>56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19" w:history="1">
        <w:r w:rsidRPr="00825BB9">
          <w:rPr>
            <w:rStyle w:val="Hyperlink"/>
            <w:noProof/>
          </w:rPr>
          <w:t>Promotion/Prevention</w:t>
        </w:r>
        <w:r>
          <w:rPr>
            <w:noProof/>
            <w:webHidden/>
          </w:rPr>
          <w:tab/>
        </w:r>
        <w:r>
          <w:rPr>
            <w:noProof/>
            <w:webHidden/>
          </w:rPr>
          <w:fldChar w:fldCharType="begin"/>
        </w:r>
        <w:r>
          <w:rPr>
            <w:noProof/>
            <w:webHidden/>
          </w:rPr>
          <w:instrText xml:space="preserve"> PAGEREF _Toc226032619 \h </w:instrText>
        </w:r>
        <w:r>
          <w:rPr>
            <w:noProof/>
            <w:webHidden/>
          </w:rPr>
        </w:r>
        <w:r>
          <w:rPr>
            <w:noProof/>
            <w:webHidden/>
          </w:rPr>
          <w:fldChar w:fldCharType="separate"/>
        </w:r>
        <w:r>
          <w:rPr>
            <w:noProof/>
            <w:webHidden/>
          </w:rPr>
          <w:t>57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0"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_Toc226032620 \h </w:instrText>
        </w:r>
        <w:r>
          <w:rPr>
            <w:noProof/>
            <w:webHidden/>
          </w:rPr>
        </w:r>
        <w:r>
          <w:rPr>
            <w:noProof/>
            <w:webHidden/>
          </w:rPr>
          <w:fldChar w:fldCharType="separate"/>
        </w:r>
        <w:r>
          <w:rPr>
            <w:noProof/>
            <w:webHidden/>
          </w:rPr>
          <w:t>57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1" w:history="1">
        <w:r w:rsidRPr="00825BB9">
          <w:rPr>
            <w:rStyle w:val="Hyperlink"/>
            <w:noProof/>
          </w:rPr>
          <w:t>Investigations</w:t>
        </w:r>
        <w:r>
          <w:rPr>
            <w:noProof/>
            <w:webHidden/>
          </w:rPr>
          <w:tab/>
        </w:r>
        <w:r>
          <w:rPr>
            <w:noProof/>
            <w:webHidden/>
          </w:rPr>
          <w:fldChar w:fldCharType="begin"/>
        </w:r>
        <w:r>
          <w:rPr>
            <w:noProof/>
            <w:webHidden/>
          </w:rPr>
          <w:instrText xml:space="preserve"> PAGEREF _Toc226032621 \h </w:instrText>
        </w:r>
        <w:r>
          <w:rPr>
            <w:noProof/>
            <w:webHidden/>
          </w:rPr>
        </w:r>
        <w:r>
          <w:rPr>
            <w:noProof/>
            <w:webHidden/>
          </w:rPr>
          <w:fldChar w:fldCharType="separate"/>
        </w:r>
        <w:r>
          <w:rPr>
            <w:noProof/>
            <w:webHidden/>
          </w:rPr>
          <w:t>58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2" w:history="1">
        <w:r w:rsidRPr="00825BB9">
          <w:rPr>
            <w:rStyle w:val="Hyperlink"/>
            <w:noProof/>
          </w:rPr>
          <w:t>Plasma</w:t>
        </w:r>
        <w:r w:rsidRPr="00825BB9">
          <w:rPr>
            <w:rStyle w:val="Hyperlink"/>
            <w:noProof/>
            <w:spacing w:val="-1"/>
          </w:rPr>
          <w:t xml:space="preserve"> </w:t>
        </w:r>
        <w:r w:rsidRPr="00825BB9">
          <w:rPr>
            <w:rStyle w:val="Hyperlink"/>
            <w:noProof/>
          </w:rPr>
          <w:t>and</w:t>
        </w:r>
        <w:r w:rsidRPr="00825BB9">
          <w:rPr>
            <w:rStyle w:val="Hyperlink"/>
            <w:noProof/>
            <w:spacing w:val="-1"/>
          </w:rPr>
          <w:t xml:space="preserve"> </w:t>
        </w:r>
        <w:r w:rsidRPr="00825BB9">
          <w:rPr>
            <w:rStyle w:val="Hyperlink"/>
            <w:noProof/>
          </w:rPr>
          <w:t>Urine</w:t>
        </w:r>
        <w:r w:rsidRPr="00825BB9">
          <w:rPr>
            <w:rStyle w:val="Hyperlink"/>
            <w:noProof/>
            <w:spacing w:val="-1"/>
          </w:rPr>
          <w:t xml:space="preserve"> </w:t>
        </w:r>
        <w:r w:rsidRPr="00825BB9">
          <w:rPr>
            <w:rStyle w:val="Hyperlink"/>
            <w:noProof/>
          </w:rPr>
          <w:t>osmolality and</w:t>
        </w:r>
        <w:r w:rsidRPr="00825BB9">
          <w:rPr>
            <w:rStyle w:val="Hyperlink"/>
            <w:noProof/>
            <w:spacing w:val="-1"/>
          </w:rPr>
          <w:t xml:space="preserve"> </w:t>
        </w:r>
        <w:r w:rsidRPr="00825BB9">
          <w:rPr>
            <w:rStyle w:val="Hyperlink"/>
            <w:noProof/>
          </w:rPr>
          <w:t>Plasma</w:t>
        </w:r>
        <w:r w:rsidRPr="00825BB9">
          <w:rPr>
            <w:rStyle w:val="Hyperlink"/>
            <w:noProof/>
            <w:spacing w:val="-1"/>
          </w:rPr>
          <w:t xml:space="preserve"> </w:t>
        </w:r>
        <w:r w:rsidRPr="00825BB9">
          <w:rPr>
            <w:rStyle w:val="Hyperlink"/>
            <w:noProof/>
          </w:rPr>
          <w:t>tonicity measurement</w:t>
        </w:r>
        <w:r>
          <w:rPr>
            <w:noProof/>
            <w:webHidden/>
          </w:rPr>
          <w:tab/>
        </w:r>
        <w:r>
          <w:rPr>
            <w:noProof/>
            <w:webHidden/>
          </w:rPr>
          <w:fldChar w:fldCharType="begin"/>
        </w:r>
        <w:r>
          <w:rPr>
            <w:noProof/>
            <w:webHidden/>
          </w:rPr>
          <w:instrText xml:space="preserve"> PAGEREF _Toc226032622 \h </w:instrText>
        </w:r>
        <w:r>
          <w:rPr>
            <w:noProof/>
            <w:webHidden/>
          </w:rPr>
        </w:r>
        <w:r>
          <w:rPr>
            <w:noProof/>
            <w:webHidden/>
          </w:rPr>
          <w:fldChar w:fldCharType="separate"/>
        </w:r>
        <w:r>
          <w:rPr>
            <w:noProof/>
            <w:webHidden/>
          </w:rPr>
          <w:t>59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3" w:history="1">
        <w:r w:rsidRPr="00825BB9">
          <w:rPr>
            <w:rStyle w:val="Hyperlink"/>
            <w:noProof/>
          </w:rPr>
          <w:t>Management</w:t>
        </w:r>
        <w:r>
          <w:rPr>
            <w:noProof/>
            <w:webHidden/>
          </w:rPr>
          <w:tab/>
        </w:r>
        <w:r>
          <w:rPr>
            <w:noProof/>
            <w:webHidden/>
          </w:rPr>
          <w:fldChar w:fldCharType="begin"/>
        </w:r>
        <w:r>
          <w:rPr>
            <w:noProof/>
            <w:webHidden/>
          </w:rPr>
          <w:instrText xml:space="preserve"> PAGEREF _Toc226032623 \h </w:instrText>
        </w:r>
        <w:r>
          <w:rPr>
            <w:noProof/>
            <w:webHidden/>
          </w:rPr>
        </w:r>
        <w:r>
          <w:rPr>
            <w:noProof/>
            <w:webHidden/>
          </w:rPr>
          <w:fldChar w:fldCharType="separate"/>
        </w:r>
        <w:r>
          <w:rPr>
            <w:noProof/>
            <w:webHidden/>
          </w:rPr>
          <w:t>59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4" w:history="1">
        <w:r w:rsidRPr="00825BB9">
          <w:rPr>
            <w:rStyle w:val="Hyperlink"/>
            <w:noProof/>
          </w:rPr>
          <w:t>Follow</w:t>
        </w:r>
        <w:r w:rsidRPr="00825BB9">
          <w:rPr>
            <w:rStyle w:val="Hyperlink"/>
            <w:noProof/>
            <w:spacing w:val="-7"/>
          </w:rPr>
          <w:t xml:space="preserve"> </w:t>
        </w:r>
        <w:r w:rsidRPr="00825BB9">
          <w:rPr>
            <w:rStyle w:val="Hyperlink"/>
            <w:noProof/>
            <w:spacing w:val="-5"/>
          </w:rPr>
          <w:t>up</w:t>
        </w:r>
        <w:r>
          <w:rPr>
            <w:noProof/>
            <w:webHidden/>
          </w:rPr>
          <w:tab/>
        </w:r>
        <w:r>
          <w:rPr>
            <w:noProof/>
            <w:webHidden/>
          </w:rPr>
          <w:fldChar w:fldCharType="begin"/>
        </w:r>
        <w:r>
          <w:rPr>
            <w:noProof/>
            <w:webHidden/>
          </w:rPr>
          <w:instrText xml:space="preserve"> PAGEREF _Toc226032624 \h </w:instrText>
        </w:r>
        <w:r>
          <w:rPr>
            <w:noProof/>
            <w:webHidden/>
          </w:rPr>
        </w:r>
        <w:r>
          <w:rPr>
            <w:noProof/>
            <w:webHidden/>
          </w:rPr>
          <w:fldChar w:fldCharType="separate"/>
        </w:r>
        <w:r>
          <w:rPr>
            <w:noProof/>
            <w:webHidden/>
          </w:rPr>
          <w:t>62</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5" w:history="1">
        <w:r w:rsidRPr="00825BB9">
          <w:rPr>
            <w:rStyle w:val="Hyperlink"/>
            <w:noProof/>
          </w:rPr>
          <w:t>Calcium</w:t>
        </w:r>
        <w:r>
          <w:rPr>
            <w:noProof/>
            <w:webHidden/>
          </w:rPr>
          <w:tab/>
        </w:r>
        <w:r>
          <w:rPr>
            <w:noProof/>
            <w:webHidden/>
          </w:rPr>
          <w:fldChar w:fldCharType="begin"/>
        </w:r>
        <w:r>
          <w:rPr>
            <w:noProof/>
            <w:webHidden/>
          </w:rPr>
          <w:instrText xml:space="preserve"> PAGEREF _Toc226032625 \h </w:instrText>
        </w:r>
        <w:r>
          <w:rPr>
            <w:noProof/>
            <w:webHidden/>
          </w:rPr>
        </w:r>
        <w:r>
          <w:rPr>
            <w:noProof/>
            <w:webHidden/>
          </w:rPr>
          <w:fldChar w:fldCharType="separate"/>
        </w:r>
        <w:r>
          <w:rPr>
            <w:noProof/>
            <w:webHidden/>
          </w:rPr>
          <w:t>62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6" w:history="1">
        <w:r w:rsidRPr="00825BB9">
          <w:rPr>
            <w:rStyle w:val="Hyperlink"/>
            <w:noProof/>
          </w:rPr>
          <w:t>Normal ranges of calcium according to age</w:t>
        </w:r>
        <w:r>
          <w:rPr>
            <w:noProof/>
            <w:webHidden/>
          </w:rPr>
          <w:tab/>
        </w:r>
        <w:r>
          <w:rPr>
            <w:noProof/>
            <w:webHidden/>
          </w:rPr>
          <w:fldChar w:fldCharType="begin"/>
        </w:r>
        <w:r>
          <w:rPr>
            <w:noProof/>
            <w:webHidden/>
          </w:rPr>
          <w:instrText xml:space="preserve"> PAGEREF _Toc226032626 \h </w:instrText>
        </w:r>
        <w:r>
          <w:rPr>
            <w:noProof/>
            <w:webHidden/>
          </w:rPr>
        </w:r>
        <w:r>
          <w:rPr>
            <w:noProof/>
            <w:webHidden/>
          </w:rPr>
          <w:fldChar w:fldCharType="separate"/>
        </w:r>
        <w:r>
          <w:rPr>
            <w:noProof/>
            <w:webHidden/>
          </w:rPr>
          <w:t>62</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7" w:history="1">
        <w:r w:rsidRPr="00825BB9">
          <w:rPr>
            <w:rStyle w:val="Hyperlink"/>
            <w:noProof/>
          </w:rPr>
          <w:t>Hypercalcaemia</w:t>
        </w:r>
        <w:r>
          <w:rPr>
            <w:noProof/>
            <w:webHidden/>
          </w:rPr>
          <w:tab/>
        </w:r>
        <w:r>
          <w:rPr>
            <w:noProof/>
            <w:webHidden/>
          </w:rPr>
          <w:fldChar w:fldCharType="begin"/>
        </w:r>
        <w:r>
          <w:rPr>
            <w:noProof/>
            <w:webHidden/>
          </w:rPr>
          <w:instrText xml:space="preserve"> PAGEREF _Toc226032627 \h </w:instrText>
        </w:r>
        <w:r>
          <w:rPr>
            <w:noProof/>
            <w:webHidden/>
          </w:rPr>
        </w:r>
        <w:r>
          <w:rPr>
            <w:noProof/>
            <w:webHidden/>
          </w:rPr>
          <w:fldChar w:fldCharType="separate"/>
        </w:r>
        <w:r>
          <w:rPr>
            <w:noProof/>
            <w:webHidden/>
          </w:rPr>
          <w:t>63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8" w:history="1">
        <w:r w:rsidRPr="00825BB9">
          <w:rPr>
            <w:rStyle w:val="Hyperlink"/>
            <w:noProof/>
          </w:rPr>
          <w:t>Definition</w:t>
        </w:r>
        <w:r>
          <w:rPr>
            <w:noProof/>
            <w:webHidden/>
          </w:rPr>
          <w:tab/>
        </w:r>
        <w:r>
          <w:rPr>
            <w:noProof/>
            <w:webHidden/>
          </w:rPr>
          <w:fldChar w:fldCharType="begin"/>
        </w:r>
        <w:r>
          <w:rPr>
            <w:noProof/>
            <w:webHidden/>
          </w:rPr>
          <w:instrText xml:space="preserve"> PAGEREF _Toc226032628 \h </w:instrText>
        </w:r>
        <w:r>
          <w:rPr>
            <w:noProof/>
            <w:webHidden/>
          </w:rPr>
        </w:r>
        <w:r>
          <w:rPr>
            <w:noProof/>
            <w:webHidden/>
          </w:rPr>
          <w:fldChar w:fldCharType="separate"/>
        </w:r>
        <w:r>
          <w:rPr>
            <w:noProof/>
            <w:webHidden/>
          </w:rPr>
          <w:t>63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29" w:history="1">
        <w:r w:rsidRPr="00825BB9">
          <w:rPr>
            <w:rStyle w:val="Hyperlink"/>
            <w:noProof/>
          </w:rPr>
          <w:t>Risk Factors / Causes Parathyroid-mediated</w:t>
        </w:r>
        <w:r>
          <w:rPr>
            <w:noProof/>
            <w:webHidden/>
          </w:rPr>
          <w:tab/>
        </w:r>
        <w:r>
          <w:rPr>
            <w:noProof/>
            <w:webHidden/>
          </w:rPr>
          <w:fldChar w:fldCharType="begin"/>
        </w:r>
        <w:r>
          <w:rPr>
            <w:noProof/>
            <w:webHidden/>
          </w:rPr>
          <w:instrText xml:space="preserve"> PAGEREF _Toc226032629 \h </w:instrText>
        </w:r>
        <w:r>
          <w:rPr>
            <w:noProof/>
            <w:webHidden/>
          </w:rPr>
        </w:r>
        <w:r>
          <w:rPr>
            <w:noProof/>
            <w:webHidden/>
          </w:rPr>
          <w:fldChar w:fldCharType="separate"/>
        </w:r>
        <w:r>
          <w:rPr>
            <w:noProof/>
            <w:webHidden/>
          </w:rPr>
          <w:t>63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0" w:history="1">
        <w:r w:rsidRPr="00825BB9">
          <w:rPr>
            <w:rStyle w:val="Hyperlink"/>
            <w:noProof/>
          </w:rPr>
          <w:t>Non-parathyroid</w:t>
        </w:r>
        <w:r w:rsidRPr="00825BB9">
          <w:rPr>
            <w:rStyle w:val="Hyperlink"/>
            <w:noProof/>
            <w:spacing w:val="17"/>
          </w:rPr>
          <w:t xml:space="preserve"> </w:t>
        </w:r>
        <w:r w:rsidRPr="00825BB9">
          <w:rPr>
            <w:rStyle w:val="Hyperlink"/>
            <w:noProof/>
          </w:rPr>
          <w:t>mediated</w:t>
        </w:r>
        <w:r>
          <w:rPr>
            <w:noProof/>
            <w:webHidden/>
          </w:rPr>
          <w:tab/>
        </w:r>
        <w:r>
          <w:rPr>
            <w:noProof/>
            <w:webHidden/>
          </w:rPr>
          <w:fldChar w:fldCharType="begin"/>
        </w:r>
        <w:r>
          <w:rPr>
            <w:noProof/>
            <w:webHidden/>
          </w:rPr>
          <w:instrText xml:space="preserve"> PAGEREF _Toc226032630 \h </w:instrText>
        </w:r>
        <w:r>
          <w:rPr>
            <w:noProof/>
            <w:webHidden/>
          </w:rPr>
        </w:r>
        <w:r>
          <w:rPr>
            <w:noProof/>
            <w:webHidden/>
          </w:rPr>
          <w:fldChar w:fldCharType="separate"/>
        </w:r>
        <w:r>
          <w:rPr>
            <w:noProof/>
            <w:webHidden/>
          </w:rPr>
          <w:t>63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1" w:history="1">
        <w:r w:rsidRPr="00825BB9">
          <w:rPr>
            <w:rStyle w:val="Hyperlink"/>
            <w:noProof/>
          </w:rPr>
          <w:t>Endocrine disorders</w:t>
        </w:r>
        <w:r>
          <w:rPr>
            <w:noProof/>
            <w:webHidden/>
          </w:rPr>
          <w:tab/>
        </w:r>
        <w:r>
          <w:rPr>
            <w:noProof/>
            <w:webHidden/>
          </w:rPr>
          <w:fldChar w:fldCharType="begin"/>
        </w:r>
        <w:r>
          <w:rPr>
            <w:noProof/>
            <w:webHidden/>
          </w:rPr>
          <w:instrText xml:space="preserve"> PAGEREF _Toc226032631 \h </w:instrText>
        </w:r>
        <w:r>
          <w:rPr>
            <w:noProof/>
            <w:webHidden/>
          </w:rPr>
        </w:r>
        <w:r>
          <w:rPr>
            <w:noProof/>
            <w:webHidden/>
          </w:rPr>
          <w:fldChar w:fldCharType="separate"/>
        </w:r>
        <w:r>
          <w:rPr>
            <w:noProof/>
            <w:webHidden/>
          </w:rPr>
          <w:t>63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2" w:history="1">
        <w:r w:rsidRPr="00825BB9">
          <w:rPr>
            <w:rStyle w:val="Hyperlink"/>
            <w:noProof/>
          </w:rPr>
          <w:t>Miscellaneous</w:t>
        </w:r>
        <w:r w:rsidRPr="00825BB9">
          <w:rPr>
            <w:rStyle w:val="Hyperlink"/>
            <w:noProof/>
            <w:spacing w:val="42"/>
          </w:rPr>
          <w:t xml:space="preserve"> </w:t>
        </w:r>
        <w:r w:rsidRPr="00825BB9">
          <w:rPr>
            <w:rStyle w:val="Hyperlink"/>
            <w:noProof/>
          </w:rPr>
          <w:t>causes</w:t>
        </w:r>
        <w:r>
          <w:rPr>
            <w:noProof/>
            <w:webHidden/>
          </w:rPr>
          <w:tab/>
        </w:r>
        <w:r>
          <w:rPr>
            <w:noProof/>
            <w:webHidden/>
          </w:rPr>
          <w:fldChar w:fldCharType="begin"/>
        </w:r>
        <w:r>
          <w:rPr>
            <w:noProof/>
            <w:webHidden/>
          </w:rPr>
          <w:instrText xml:space="preserve"> PAGEREF _Toc226032632 \h </w:instrText>
        </w:r>
        <w:r>
          <w:rPr>
            <w:noProof/>
            <w:webHidden/>
          </w:rPr>
        </w:r>
        <w:r>
          <w:rPr>
            <w:noProof/>
            <w:webHidden/>
          </w:rPr>
          <w:fldChar w:fldCharType="separate"/>
        </w:r>
        <w:r>
          <w:rPr>
            <w:noProof/>
            <w:webHidden/>
          </w:rPr>
          <w:t>64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3" w:history="1">
        <w:r w:rsidRPr="00825BB9">
          <w:rPr>
            <w:rStyle w:val="Hyperlink"/>
            <w:noProof/>
          </w:rPr>
          <w:t>Prevention/</w:t>
        </w:r>
        <w:r w:rsidRPr="00825BB9">
          <w:rPr>
            <w:rStyle w:val="Hyperlink"/>
            <w:noProof/>
            <w:spacing w:val="-7"/>
          </w:rPr>
          <w:t xml:space="preserve"> </w:t>
        </w:r>
        <w:r w:rsidRPr="00825BB9">
          <w:rPr>
            <w:rStyle w:val="Hyperlink"/>
            <w:noProof/>
          </w:rPr>
          <w:t>Promotion</w:t>
        </w:r>
        <w:r>
          <w:rPr>
            <w:noProof/>
            <w:webHidden/>
          </w:rPr>
          <w:tab/>
        </w:r>
        <w:r>
          <w:rPr>
            <w:noProof/>
            <w:webHidden/>
          </w:rPr>
          <w:fldChar w:fldCharType="begin"/>
        </w:r>
        <w:r>
          <w:rPr>
            <w:noProof/>
            <w:webHidden/>
          </w:rPr>
          <w:instrText xml:space="preserve"> PAGEREF _Toc226032633 \h </w:instrText>
        </w:r>
        <w:r>
          <w:rPr>
            <w:noProof/>
            <w:webHidden/>
          </w:rPr>
        </w:r>
        <w:r>
          <w:rPr>
            <w:noProof/>
            <w:webHidden/>
          </w:rPr>
          <w:fldChar w:fldCharType="separate"/>
        </w:r>
        <w:r>
          <w:rPr>
            <w:noProof/>
            <w:webHidden/>
          </w:rPr>
          <w:t>64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4"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_Toc226032634 \h </w:instrText>
        </w:r>
        <w:r>
          <w:rPr>
            <w:noProof/>
            <w:webHidden/>
          </w:rPr>
        </w:r>
        <w:r>
          <w:rPr>
            <w:noProof/>
            <w:webHidden/>
          </w:rPr>
          <w:fldChar w:fldCharType="separate"/>
        </w:r>
        <w:r>
          <w:rPr>
            <w:noProof/>
            <w:webHidden/>
          </w:rPr>
          <w:t>64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5" w:history="1">
        <w:r w:rsidRPr="00825BB9">
          <w:rPr>
            <w:rStyle w:val="Hyperlink"/>
            <w:noProof/>
          </w:rPr>
          <w:t>Investigations</w:t>
        </w:r>
        <w:r>
          <w:rPr>
            <w:noProof/>
            <w:webHidden/>
          </w:rPr>
          <w:tab/>
        </w:r>
        <w:r>
          <w:rPr>
            <w:noProof/>
            <w:webHidden/>
          </w:rPr>
          <w:fldChar w:fldCharType="begin"/>
        </w:r>
        <w:r>
          <w:rPr>
            <w:noProof/>
            <w:webHidden/>
          </w:rPr>
          <w:instrText xml:space="preserve"> PAGEREF _Toc226032635 \h </w:instrText>
        </w:r>
        <w:r>
          <w:rPr>
            <w:noProof/>
            <w:webHidden/>
          </w:rPr>
        </w:r>
        <w:r>
          <w:rPr>
            <w:noProof/>
            <w:webHidden/>
          </w:rPr>
          <w:fldChar w:fldCharType="separate"/>
        </w:r>
        <w:r>
          <w:rPr>
            <w:noProof/>
            <w:webHidden/>
          </w:rPr>
          <w:t>64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6"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_Toc226032636 \h </w:instrText>
        </w:r>
        <w:r>
          <w:rPr>
            <w:noProof/>
            <w:webHidden/>
          </w:rPr>
        </w:r>
        <w:r>
          <w:rPr>
            <w:noProof/>
            <w:webHidden/>
          </w:rPr>
          <w:fldChar w:fldCharType="separate"/>
        </w:r>
        <w:r>
          <w:rPr>
            <w:noProof/>
            <w:webHidden/>
          </w:rPr>
          <w:t>65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7" w:history="1">
        <w:r w:rsidRPr="00825BB9">
          <w:rPr>
            <w:rStyle w:val="Hyperlink"/>
            <w:noProof/>
          </w:rPr>
          <w:t>Management</w:t>
        </w:r>
        <w:r>
          <w:rPr>
            <w:noProof/>
            <w:webHidden/>
          </w:rPr>
          <w:tab/>
        </w:r>
        <w:r>
          <w:rPr>
            <w:noProof/>
            <w:webHidden/>
          </w:rPr>
          <w:fldChar w:fldCharType="begin"/>
        </w:r>
        <w:r>
          <w:rPr>
            <w:noProof/>
            <w:webHidden/>
          </w:rPr>
          <w:instrText xml:space="preserve"> PAGEREF _Toc226032637 \h </w:instrText>
        </w:r>
        <w:r>
          <w:rPr>
            <w:noProof/>
            <w:webHidden/>
          </w:rPr>
        </w:r>
        <w:r>
          <w:rPr>
            <w:noProof/>
            <w:webHidden/>
          </w:rPr>
          <w:fldChar w:fldCharType="separate"/>
        </w:r>
        <w:r>
          <w:rPr>
            <w:noProof/>
            <w:webHidden/>
          </w:rPr>
          <w:t>65</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8" w:history="1">
        <w:r w:rsidRPr="00825BB9">
          <w:rPr>
            <w:rStyle w:val="Hyperlink"/>
            <w:noProof/>
          </w:rPr>
          <w:t>Hypocalcaemia</w:t>
        </w:r>
        <w:r>
          <w:rPr>
            <w:noProof/>
            <w:webHidden/>
          </w:rPr>
          <w:tab/>
        </w:r>
        <w:r>
          <w:rPr>
            <w:noProof/>
            <w:webHidden/>
          </w:rPr>
          <w:fldChar w:fldCharType="begin"/>
        </w:r>
        <w:r>
          <w:rPr>
            <w:noProof/>
            <w:webHidden/>
          </w:rPr>
          <w:instrText xml:space="preserve"> PAGEREF _Toc226032638 \h </w:instrText>
        </w:r>
        <w:r>
          <w:rPr>
            <w:noProof/>
            <w:webHidden/>
          </w:rPr>
        </w:r>
        <w:r>
          <w:rPr>
            <w:noProof/>
            <w:webHidden/>
          </w:rPr>
          <w:fldChar w:fldCharType="separate"/>
        </w:r>
        <w:r>
          <w:rPr>
            <w:noProof/>
            <w:webHidden/>
          </w:rPr>
          <w:t>67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39" w:history="1">
        <w:r w:rsidRPr="00825BB9">
          <w:rPr>
            <w:rStyle w:val="Hyperlink"/>
            <w:noProof/>
          </w:rPr>
          <w:t>Definition</w:t>
        </w:r>
        <w:r>
          <w:rPr>
            <w:noProof/>
            <w:webHidden/>
          </w:rPr>
          <w:tab/>
        </w:r>
        <w:r>
          <w:rPr>
            <w:noProof/>
            <w:webHidden/>
          </w:rPr>
          <w:fldChar w:fldCharType="begin"/>
        </w:r>
        <w:r>
          <w:rPr>
            <w:noProof/>
            <w:webHidden/>
          </w:rPr>
          <w:instrText xml:space="preserve"> PAGEREF _Toc226032639 \h </w:instrText>
        </w:r>
        <w:r>
          <w:rPr>
            <w:noProof/>
            <w:webHidden/>
          </w:rPr>
        </w:r>
        <w:r>
          <w:rPr>
            <w:noProof/>
            <w:webHidden/>
          </w:rPr>
          <w:fldChar w:fldCharType="separate"/>
        </w:r>
        <w:r>
          <w:rPr>
            <w:noProof/>
            <w:webHidden/>
          </w:rPr>
          <w:t>67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0" w:history="1">
        <w:r w:rsidRPr="00825BB9">
          <w:rPr>
            <w:rStyle w:val="Hyperlink"/>
            <w:noProof/>
          </w:rPr>
          <w:t>Causes/Risk factors</w:t>
        </w:r>
        <w:r>
          <w:rPr>
            <w:noProof/>
            <w:webHidden/>
          </w:rPr>
          <w:tab/>
        </w:r>
        <w:r>
          <w:rPr>
            <w:noProof/>
            <w:webHidden/>
          </w:rPr>
          <w:fldChar w:fldCharType="begin"/>
        </w:r>
        <w:r>
          <w:rPr>
            <w:noProof/>
            <w:webHidden/>
          </w:rPr>
          <w:instrText xml:space="preserve"> PAGEREF _Toc226032640 \h </w:instrText>
        </w:r>
        <w:r>
          <w:rPr>
            <w:noProof/>
            <w:webHidden/>
          </w:rPr>
        </w:r>
        <w:r>
          <w:rPr>
            <w:noProof/>
            <w:webHidden/>
          </w:rPr>
          <w:fldChar w:fldCharType="separate"/>
        </w:r>
        <w:r>
          <w:rPr>
            <w:noProof/>
            <w:webHidden/>
          </w:rPr>
          <w:t>67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1" w:history="1">
        <w:r w:rsidRPr="00825BB9">
          <w:rPr>
            <w:rStyle w:val="Hyperlink"/>
            <w:noProof/>
          </w:rPr>
          <w:t>Prevention/Promotion</w:t>
        </w:r>
        <w:r>
          <w:rPr>
            <w:noProof/>
            <w:webHidden/>
          </w:rPr>
          <w:tab/>
        </w:r>
        <w:r>
          <w:rPr>
            <w:noProof/>
            <w:webHidden/>
          </w:rPr>
          <w:fldChar w:fldCharType="begin"/>
        </w:r>
        <w:r>
          <w:rPr>
            <w:noProof/>
            <w:webHidden/>
          </w:rPr>
          <w:instrText xml:space="preserve"> PAGEREF _Toc226032641 \h </w:instrText>
        </w:r>
        <w:r>
          <w:rPr>
            <w:noProof/>
            <w:webHidden/>
          </w:rPr>
        </w:r>
        <w:r>
          <w:rPr>
            <w:noProof/>
            <w:webHidden/>
          </w:rPr>
          <w:fldChar w:fldCharType="separate"/>
        </w:r>
        <w:r>
          <w:rPr>
            <w:noProof/>
            <w:webHidden/>
          </w:rPr>
          <w:t>68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2"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_Toc226032642 \h </w:instrText>
        </w:r>
        <w:r>
          <w:rPr>
            <w:noProof/>
            <w:webHidden/>
          </w:rPr>
        </w:r>
        <w:r>
          <w:rPr>
            <w:noProof/>
            <w:webHidden/>
          </w:rPr>
          <w:fldChar w:fldCharType="separate"/>
        </w:r>
        <w:r>
          <w:rPr>
            <w:noProof/>
            <w:webHidden/>
          </w:rPr>
          <w:t>68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3" w:history="1">
        <w:r w:rsidRPr="00825BB9">
          <w:rPr>
            <w:rStyle w:val="Hyperlink"/>
            <w:noProof/>
          </w:rPr>
          <w:t>Investigations</w:t>
        </w:r>
        <w:r>
          <w:rPr>
            <w:noProof/>
            <w:webHidden/>
          </w:rPr>
          <w:tab/>
        </w:r>
        <w:r>
          <w:rPr>
            <w:noProof/>
            <w:webHidden/>
          </w:rPr>
          <w:fldChar w:fldCharType="begin"/>
        </w:r>
        <w:r>
          <w:rPr>
            <w:noProof/>
            <w:webHidden/>
          </w:rPr>
          <w:instrText xml:space="preserve"> PAGEREF _Toc226032643 \h </w:instrText>
        </w:r>
        <w:r>
          <w:rPr>
            <w:noProof/>
            <w:webHidden/>
          </w:rPr>
        </w:r>
        <w:r>
          <w:rPr>
            <w:noProof/>
            <w:webHidden/>
          </w:rPr>
          <w:fldChar w:fldCharType="separate"/>
        </w:r>
        <w:r>
          <w:rPr>
            <w:noProof/>
            <w:webHidden/>
          </w:rPr>
          <w:t>68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4"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_Toc226032644 \h </w:instrText>
        </w:r>
        <w:r>
          <w:rPr>
            <w:noProof/>
            <w:webHidden/>
          </w:rPr>
        </w:r>
        <w:r>
          <w:rPr>
            <w:noProof/>
            <w:webHidden/>
          </w:rPr>
          <w:fldChar w:fldCharType="separate"/>
        </w:r>
        <w:r>
          <w:rPr>
            <w:noProof/>
            <w:webHidden/>
          </w:rPr>
          <w:t>69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5" w:history="1">
        <w:r w:rsidRPr="00825BB9">
          <w:rPr>
            <w:rStyle w:val="Hyperlink"/>
            <w:noProof/>
          </w:rPr>
          <w:t>Management</w:t>
        </w:r>
        <w:r>
          <w:rPr>
            <w:noProof/>
            <w:webHidden/>
          </w:rPr>
          <w:tab/>
        </w:r>
        <w:r>
          <w:rPr>
            <w:noProof/>
            <w:webHidden/>
          </w:rPr>
          <w:fldChar w:fldCharType="begin"/>
        </w:r>
        <w:r>
          <w:rPr>
            <w:noProof/>
            <w:webHidden/>
          </w:rPr>
          <w:instrText xml:space="preserve"> PAGEREF _Toc226032645 \h </w:instrText>
        </w:r>
        <w:r>
          <w:rPr>
            <w:noProof/>
            <w:webHidden/>
          </w:rPr>
        </w:r>
        <w:r>
          <w:rPr>
            <w:noProof/>
            <w:webHidden/>
          </w:rPr>
          <w:fldChar w:fldCharType="separate"/>
        </w:r>
        <w:r>
          <w:rPr>
            <w:noProof/>
            <w:webHidden/>
          </w:rPr>
          <w:t>70</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6" w:history="1">
        <w:r w:rsidRPr="00825BB9">
          <w:rPr>
            <w:rStyle w:val="Hyperlink"/>
            <w:noProof/>
          </w:rPr>
          <w:t>Magnesium</w:t>
        </w:r>
        <w:r>
          <w:rPr>
            <w:noProof/>
            <w:webHidden/>
          </w:rPr>
          <w:tab/>
        </w:r>
        <w:r>
          <w:rPr>
            <w:noProof/>
            <w:webHidden/>
          </w:rPr>
          <w:fldChar w:fldCharType="begin"/>
        </w:r>
        <w:r>
          <w:rPr>
            <w:noProof/>
            <w:webHidden/>
          </w:rPr>
          <w:instrText xml:space="preserve"> PAGEREF _Toc226032646 \h </w:instrText>
        </w:r>
        <w:r>
          <w:rPr>
            <w:noProof/>
            <w:webHidden/>
          </w:rPr>
        </w:r>
        <w:r>
          <w:rPr>
            <w:noProof/>
            <w:webHidden/>
          </w:rPr>
          <w:fldChar w:fldCharType="separate"/>
        </w:r>
        <w:r>
          <w:rPr>
            <w:noProof/>
            <w:webHidden/>
          </w:rPr>
          <w:t>72</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7" w:history="1">
        <w:r w:rsidRPr="00825BB9">
          <w:rPr>
            <w:rStyle w:val="Hyperlink"/>
            <w:noProof/>
          </w:rPr>
          <w:t>Hypomagnesaemia</w:t>
        </w:r>
        <w:r>
          <w:rPr>
            <w:noProof/>
            <w:webHidden/>
          </w:rPr>
          <w:tab/>
        </w:r>
        <w:r>
          <w:rPr>
            <w:noProof/>
            <w:webHidden/>
          </w:rPr>
          <w:fldChar w:fldCharType="begin"/>
        </w:r>
        <w:r>
          <w:rPr>
            <w:noProof/>
            <w:webHidden/>
          </w:rPr>
          <w:instrText xml:space="preserve"> PAGEREF _Toc226032647 \h </w:instrText>
        </w:r>
        <w:r>
          <w:rPr>
            <w:noProof/>
            <w:webHidden/>
          </w:rPr>
        </w:r>
        <w:r>
          <w:rPr>
            <w:noProof/>
            <w:webHidden/>
          </w:rPr>
          <w:fldChar w:fldCharType="separate"/>
        </w:r>
        <w:r>
          <w:rPr>
            <w:noProof/>
            <w:webHidden/>
          </w:rPr>
          <w:t>73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8" w:history="1">
        <w:r w:rsidRPr="00825BB9">
          <w:rPr>
            <w:rStyle w:val="Hyperlink"/>
            <w:noProof/>
          </w:rPr>
          <w:t>Definition</w:t>
        </w:r>
        <w:r>
          <w:rPr>
            <w:noProof/>
            <w:webHidden/>
          </w:rPr>
          <w:tab/>
        </w:r>
        <w:r>
          <w:rPr>
            <w:noProof/>
            <w:webHidden/>
          </w:rPr>
          <w:fldChar w:fldCharType="begin"/>
        </w:r>
        <w:r>
          <w:rPr>
            <w:noProof/>
            <w:webHidden/>
          </w:rPr>
          <w:instrText xml:space="preserve"> PAGEREF _Toc226032648 \h </w:instrText>
        </w:r>
        <w:r>
          <w:rPr>
            <w:noProof/>
            <w:webHidden/>
          </w:rPr>
        </w:r>
        <w:r>
          <w:rPr>
            <w:noProof/>
            <w:webHidden/>
          </w:rPr>
          <w:fldChar w:fldCharType="separate"/>
        </w:r>
        <w:r>
          <w:rPr>
            <w:noProof/>
            <w:webHidden/>
          </w:rPr>
          <w:t>73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49" w:history="1">
        <w:r w:rsidRPr="00825BB9">
          <w:rPr>
            <w:rStyle w:val="Hyperlink"/>
            <w:noProof/>
          </w:rPr>
          <w:t>Causes/Risk factors</w:t>
        </w:r>
        <w:r>
          <w:rPr>
            <w:noProof/>
            <w:webHidden/>
          </w:rPr>
          <w:tab/>
        </w:r>
        <w:r>
          <w:rPr>
            <w:noProof/>
            <w:webHidden/>
          </w:rPr>
          <w:fldChar w:fldCharType="begin"/>
        </w:r>
        <w:r>
          <w:rPr>
            <w:noProof/>
            <w:webHidden/>
          </w:rPr>
          <w:instrText xml:space="preserve"> PAGEREF _Toc226032649 \h </w:instrText>
        </w:r>
        <w:r>
          <w:rPr>
            <w:noProof/>
            <w:webHidden/>
          </w:rPr>
        </w:r>
        <w:r>
          <w:rPr>
            <w:noProof/>
            <w:webHidden/>
          </w:rPr>
          <w:fldChar w:fldCharType="separate"/>
        </w:r>
        <w:r>
          <w:rPr>
            <w:noProof/>
            <w:webHidden/>
          </w:rPr>
          <w:t>73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0" w:history="1">
        <w:r w:rsidRPr="00825BB9">
          <w:rPr>
            <w:rStyle w:val="Hyperlink"/>
            <w:noProof/>
          </w:rPr>
          <w:t>Health</w:t>
        </w:r>
        <w:r w:rsidRPr="00825BB9">
          <w:rPr>
            <w:rStyle w:val="Hyperlink"/>
            <w:noProof/>
            <w:spacing w:val="-3"/>
          </w:rPr>
          <w:t xml:space="preserve"> </w:t>
        </w:r>
        <w:r w:rsidRPr="00825BB9">
          <w:rPr>
            <w:rStyle w:val="Hyperlink"/>
            <w:noProof/>
          </w:rPr>
          <w:t>promotion</w:t>
        </w:r>
        <w:r>
          <w:rPr>
            <w:noProof/>
            <w:webHidden/>
          </w:rPr>
          <w:tab/>
        </w:r>
        <w:r>
          <w:rPr>
            <w:noProof/>
            <w:webHidden/>
          </w:rPr>
          <w:fldChar w:fldCharType="begin"/>
        </w:r>
        <w:r>
          <w:rPr>
            <w:noProof/>
            <w:webHidden/>
          </w:rPr>
          <w:instrText xml:space="preserve"> PAGEREF _Toc226032650 \h </w:instrText>
        </w:r>
        <w:r>
          <w:rPr>
            <w:noProof/>
            <w:webHidden/>
          </w:rPr>
        </w:r>
        <w:r>
          <w:rPr>
            <w:noProof/>
            <w:webHidden/>
          </w:rPr>
          <w:fldChar w:fldCharType="separate"/>
        </w:r>
        <w:r>
          <w:rPr>
            <w:noProof/>
            <w:webHidden/>
          </w:rPr>
          <w:t>73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1"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_Toc226032651 \h </w:instrText>
        </w:r>
        <w:r>
          <w:rPr>
            <w:noProof/>
            <w:webHidden/>
          </w:rPr>
        </w:r>
        <w:r>
          <w:rPr>
            <w:noProof/>
            <w:webHidden/>
          </w:rPr>
          <w:fldChar w:fldCharType="separate"/>
        </w:r>
        <w:r>
          <w:rPr>
            <w:noProof/>
            <w:webHidden/>
          </w:rPr>
          <w:t>73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2"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_Toc226032652 \h </w:instrText>
        </w:r>
        <w:r>
          <w:rPr>
            <w:noProof/>
            <w:webHidden/>
          </w:rPr>
        </w:r>
        <w:r>
          <w:rPr>
            <w:noProof/>
            <w:webHidden/>
          </w:rPr>
          <w:fldChar w:fldCharType="separate"/>
        </w:r>
        <w:r>
          <w:rPr>
            <w:noProof/>
            <w:webHidden/>
          </w:rPr>
          <w:t>74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3" w:history="1">
        <w:r w:rsidRPr="00825BB9">
          <w:rPr>
            <w:rStyle w:val="Hyperlink"/>
            <w:noProof/>
          </w:rPr>
          <w:t>Investigations</w:t>
        </w:r>
        <w:r>
          <w:rPr>
            <w:noProof/>
            <w:webHidden/>
          </w:rPr>
          <w:tab/>
        </w:r>
        <w:r>
          <w:rPr>
            <w:noProof/>
            <w:webHidden/>
          </w:rPr>
          <w:fldChar w:fldCharType="begin"/>
        </w:r>
        <w:r>
          <w:rPr>
            <w:noProof/>
            <w:webHidden/>
          </w:rPr>
          <w:instrText xml:space="preserve"> PAGEREF _Toc226032653 \h </w:instrText>
        </w:r>
        <w:r>
          <w:rPr>
            <w:noProof/>
            <w:webHidden/>
          </w:rPr>
        </w:r>
        <w:r>
          <w:rPr>
            <w:noProof/>
            <w:webHidden/>
          </w:rPr>
          <w:fldChar w:fldCharType="separate"/>
        </w:r>
        <w:r>
          <w:rPr>
            <w:noProof/>
            <w:webHidden/>
          </w:rPr>
          <w:t>74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4" w:history="1">
        <w:r w:rsidRPr="00825BB9">
          <w:rPr>
            <w:rStyle w:val="Hyperlink"/>
            <w:noProof/>
          </w:rPr>
          <w:t>Management</w:t>
        </w:r>
        <w:r>
          <w:rPr>
            <w:noProof/>
            <w:webHidden/>
          </w:rPr>
          <w:tab/>
        </w:r>
        <w:r>
          <w:rPr>
            <w:noProof/>
            <w:webHidden/>
          </w:rPr>
          <w:fldChar w:fldCharType="begin"/>
        </w:r>
        <w:r>
          <w:rPr>
            <w:noProof/>
            <w:webHidden/>
          </w:rPr>
          <w:instrText xml:space="preserve"> PAGEREF _Toc226032654 \h </w:instrText>
        </w:r>
        <w:r>
          <w:rPr>
            <w:noProof/>
            <w:webHidden/>
          </w:rPr>
        </w:r>
        <w:r>
          <w:rPr>
            <w:noProof/>
            <w:webHidden/>
          </w:rPr>
          <w:fldChar w:fldCharType="separate"/>
        </w:r>
        <w:r>
          <w:rPr>
            <w:noProof/>
            <w:webHidden/>
          </w:rPr>
          <w:t>75</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5" w:history="1">
        <w:r w:rsidRPr="00825BB9">
          <w:rPr>
            <w:rStyle w:val="Hyperlink"/>
            <w:noProof/>
          </w:rPr>
          <w:t>Hypermagnesaemia</w:t>
        </w:r>
        <w:r>
          <w:rPr>
            <w:noProof/>
            <w:webHidden/>
          </w:rPr>
          <w:tab/>
        </w:r>
        <w:r>
          <w:rPr>
            <w:noProof/>
            <w:webHidden/>
          </w:rPr>
          <w:fldChar w:fldCharType="begin"/>
        </w:r>
        <w:r>
          <w:rPr>
            <w:noProof/>
            <w:webHidden/>
          </w:rPr>
          <w:instrText xml:space="preserve"> PAGEREF _Toc226032655 \h </w:instrText>
        </w:r>
        <w:r>
          <w:rPr>
            <w:noProof/>
            <w:webHidden/>
          </w:rPr>
        </w:r>
        <w:r>
          <w:rPr>
            <w:noProof/>
            <w:webHidden/>
          </w:rPr>
          <w:fldChar w:fldCharType="separate"/>
        </w:r>
        <w:r>
          <w:rPr>
            <w:noProof/>
            <w:webHidden/>
          </w:rPr>
          <w:t>76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6" w:history="1">
        <w:r w:rsidRPr="00825BB9">
          <w:rPr>
            <w:rStyle w:val="Hyperlink"/>
            <w:noProof/>
          </w:rPr>
          <w:t>Definition</w:t>
        </w:r>
        <w:r>
          <w:rPr>
            <w:noProof/>
            <w:webHidden/>
          </w:rPr>
          <w:tab/>
        </w:r>
        <w:r>
          <w:rPr>
            <w:noProof/>
            <w:webHidden/>
          </w:rPr>
          <w:fldChar w:fldCharType="begin"/>
        </w:r>
        <w:r>
          <w:rPr>
            <w:noProof/>
            <w:webHidden/>
          </w:rPr>
          <w:instrText xml:space="preserve"> PAGEREF _Toc226032656 \h </w:instrText>
        </w:r>
        <w:r>
          <w:rPr>
            <w:noProof/>
            <w:webHidden/>
          </w:rPr>
        </w:r>
        <w:r>
          <w:rPr>
            <w:noProof/>
            <w:webHidden/>
          </w:rPr>
          <w:fldChar w:fldCharType="separate"/>
        </w:r>
        <w:r>
          <w:rPr>
            <w:noProof/>
            <w:webHidden/>
          </w:rPr>
          <w:t>76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7" w:history="1">
        <w:r w:rsidRPr="00825BB9">
          <w:rPr>
            <w:rStyle w:val="Hyperlink"/>
            <w:noProof/>
          </w:rPr>
          <w:t>Causes/risk factors</w:t>
        </w:r>
        <w:r>
          <w:rPr>
            <w:noProof/>
            <w:webHidden/>
          </w:rPr>
          <w:tab/>
        </w:r>
        <w:r>
          <w:rPr>
            <w:noProof/>
            <w:webHidden/>
          </w:rPr>
          <w:fldChar w:fldCharType="begin"/>
        </w:r>
        <w:r>
          <w:rPr>
            <w:noProof/>
            <w:webHidden/>
          </w:rPr>
          <w:instrText xml:space="preserve"> PAGEREF _Toc226032657 \h </w:instrText>
        </w:r>
        <w:r>
          <w:rPr>
            <w:noProof/>
            <w:webHidden/>
          </w:rPr>
        </w:r>
        <w:r>
          <w:rPr>
            <w:noProof/>
            <w:webHidden/>
          </w:rPr>
          <w:fldChar w:fldCharType="separate"/>
        </w:r>
        <w:r>
          <w:rPr>
            <w:noProof/>
            <w:webHidden/>
          </w:rPr>
          <w:t>76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8" w:history="1">
        <w:r w:rsidRPr="00825BB9">
          <w:rPr>
            <w:rStyle w:val="Hyperlink"/>
            <w:noProof/>
          </w:rPr>
          <w:t>Prevention/Promotion</w:t>
        </w:r>
        <w:r>
          <w:rPr>
            <w:noProof/>
            <w:webHidden/>
          </w:rPr>
          <w:tab/>
        </w:r>
        <w:r>
          <w:rPr>
            <w:noProof/>
            <w:webHidden/>
          </w:rPr>
          <w:fldChar w:fldCharType="begin"/>
        </w:r>
        <w:r>
          <w:rPr>
            <w:noProof/>
            <w:webHidden/>
          </w:rPr>
          <w:instrText xml:space="preserve"> PAGEREF _Toc226032658 \h </w:instrText>
        </w:r>
        <w:r>
          <w:rPr>
            <w:noProof/>
            <w:webHidden/>
          </w:rPr>
        </w:r>
        <w:r>
          <w:rPr>
            <w:noProof/>
            <w:webHidden/>
          </w:rPr>
          <w:fldChar w:fldCharType="separate"/>
        </w:r>
        <w:r>
          <w:rPr>
            <w:noProof/>
            <w:webHidden/>
          </w:rPr>
          <w:t>76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59"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_Toc226032659 \h </w:instrText>
        </w:r>
        <w:r>
          <w:rPr>
            <w:noProof/>
            <w:webHidden/>
          </w:rPr>
        </w:r>
        <w:r>
          <w:rPr>
            <w:noProof/>
            <w:webHidden/>
          </w:rPr>
          <w:fldChar w:fldCharType="separate"/>
        </w:r>
        <w:r>
          <w:rPr>
            <w:noProof/>
            <w:webHidden/>
          </w:rPr>
          <w:t>76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0" w:history="1">
        <w:r w:rsidRPr="00825BB9">
          <w:rPr>
            <w:rStyle w:val="Hyperlink"/>
            <w:noProof/>
          </w:rPr>
          <w:t>Investigations</w:t>
        </w:r>
        <w:r>
          <w:rPr>
            <w:noProof/>
            <w:webHidden/>
          </w:rPr>
          <w:tab/>
        </w:r>
        <w:r>
          <w:rPr>
            <w:noProof/>
            <w:webHidden/>
          </w:rPr>
          <w:fldChar w:fldCharType="begin"/>
        </w:r>
        <w:r>
          <w:rPr>
            <w:noProof/>
            <w:webHidden/>
          </w:rPr>
          <w:instrText xml:space="preserve"> PAGEREF _Toc226032660 \h </w:instrText>
        </w:r>
        <w:r>
          <w:rPr>
            <w:noProof/>
            <w:webHidden/>
          </w:rPr>
        </w:r>
        <w:r>
          <w:rPr>
            <w:noProof/>
            <w:webHidden/>
          </w:rPr>
          <w:fldChar w:fldCharType="separate"/>
        </w:r>
        <w:r>
          <w:rPr>
            <w:noProof/>
            <w:webHidden/>
          </w:rPr>
          <w:t>76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1"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_Toc226032661 \h </w:instrText>
        </w:r>
        <w:r>
          <w:rPr>
            <w:noProof/>
            <w:webHidden/>
          </w:rPr>
        </w:r>
        <w:r>
          <w:rPr>
            <w:noProof/>
            <w:webHidden/>
          </w:rPr>
          <w:fldChar w:fldCharType="separate"/>
        </w:r>
        <w:r>
          <w:rPr>
            <w:noProof/>
            <w:webHidden/>
          </w:rPr>
          <w:t>76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2" w:history="1">
        <w:r w:rsidRPr="00825BB9">
          <w:rPr>
            <w:rStyle w:val="Hyperlink"/>
            <w:noProof/>
          </w:rPr>
          <w:t>Management</w:t>
        </w:r>
        <w:r>
          <w:rPr>
            <w:noProof/>
            <w:webHidden/>
          </w:rPr>
          <w:tab/>
        </w:r>
        <w:r>
          <w:rPr>
            <w:noProof/>
            <w:webHidden/>
          </w:rPr>
          <w:fldChar w:fldCharType="begin"/>
        </w:r>
        <w:r>
          <w:rPr>
            <w:noProof/>
            <w:webHidden/>
          </w:rPr>
          <w:instrText xml:space="preserve"> PAGEREF _Toc226032662 \h </w:instrText>
        </w:r>
        <w:r>
          <w:rPr>
            <w:noProof/>
            <w:webHidden/>
          </w:rPr>
        </w:r>
        <w:r>
          <w:rPr>
            <w:noProof/>
            <w:webHidden/>
          </w:rPr>
          <w:fldChar w:fldCharType="separate"/>
        </w:r>
        <w:r>
          <w:rPr>
            <w:noProof/>
            <w:webHidden/>
          </w:rPr>
          <w:t>77</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3" w:history="1">
        <w:r w:rsidRPr="00825BB9">
          <w:rPr>
            <w:rStyle w:val="Hyperlink"/>
            <w:noProof/>
          </w:rPr>
          <w:t>Phosphate</w:t>
        </w:r>
        <w:r>
          <w:rPr>
            <w:noProof/>
            <w:webHidden/>
          </w:rPr>
          <w:tab/>
        </w:r>
        <w:r>
          <w:rPr>
            <w:noProof/>
            <w:webHidden/>
          </w:rPr>
          <w:fldChar w:fldCharType="begin"/>
        </w:r>
        <w:r>
          <w:rPr>
            <w:noProof/>
            <w:webHidden/>
          </w:rPr>
          <w:instrText xml:space="preserve"> PAGEREF _Toc226032663 \h </w:instrText>
        </w:r>
        <w:r>
          <w:rPr>
            <w:noProof/>
            <w:webHidden/>
          </w:rPr>
        </w:r>
        <w:r>
          <w:rPr>
            <w:noProof/>
            <w:webHidden/>
          </w:rPr>
          <w:fldChar w:fldCharType="separate"/>
        </w:r>
        <w:r>
          <w:rPr>
            <w:noProof/>
            <w:webHidden/>
          </w:rPr>
          <w:t>77</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4" w:history="1">
        <w:r w:rsidRPr="00825BB9">
          <w:rPr>
            <w:rStyle w:val="Hyperlink"/>
            <w:noProof/>
          </w:rPr>
          <w:t>Hyperphosphataemia</w:t>
        </w:r>
        <w:r>
          <w:rPr>
            <w:noProof/>
            <w:webHidden/>
          </w:rPr>
          <w:tab/>
        </w:r>
        <w:r>
          <w:rPr>
            <w:noProof/>
            <w:webHidden/>
          </w:rPr>
          <w:fldChar w:fldCharType="begin"/>
        </w:r>
        <w:r>
          <w:rPr>
            <w:noProof/>
            <w:webHidden/>
          </w:rPr>
          <w:instrText xml:space="preserve"> PAGEREF _Toc226032664 \h </w:instrText>
        </w:r>
        <w:r>
          <w:rPr>
            <w:noProof/>
            <w:webHidden/>
          </w:rPr>
        </w:r>
        <w:r>
          <w:rPr>
            <w:noProof/>
            <w:webHidden/>
          </w:rPr>
          <w:fldChar w:fldCharType="separate"/>
        </w:r>
        <w:r>
          <w:rPr>
            <w:noProof/>
            <w:webHidden/>
          </w:rPr>
          <w:t>78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5" w:history="1">
        <w:r w:rsidRPr="00825BB9">
          <w:rPr>
            <w:rStyle w:val="Hyperlink"/>
            <w:noProof/>
          </w:rPr>
          <w:t>Definition</w:t>
        </w:r>
        <w:r>
          <w:rPr>
            <w:noProof/>
            <w:webHidden/>
          </w:rPr>
          <w:tab/>
        </w:r>
        <w:r>
          <w:rPr>
            <w:noProof/>
            <w:webHidden/>
          </w:rPr>
          <w:fldChar w:fldCharType="begin"/>
        </w:r>
        <w:r>
          <w:rPr>
            <w:noProof/>
            <w:webHidden/>
          </w:rPr>
          <w:instrText xml:space="preserve"> PAGEREF _Toc226032665 \h </w:instrText>
        </w:r>
        <w:r>
          <w:rPr>
            <w:noProof/>
            <w:webHidden/>
          </w:rPr>
        </w:r>
        <w:r>
          <w:rPr>
            <w:noProof/>
            <w:webHidden/>
          </w:rPr>
          <w:fldChar w:fldCharType="separate"/>
        </w:r>
        <w:r>
          <w:rPr>
            <w:noProof/>
            <w:webHidden/>
          </w:rPr>
          <w:t>78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6" w:history="1">
        <w:r w:rsidRPr="00825BB9">
          <w:rPr>
            <w:rStyle w:val="Hyperlink"/>
            <w:noProof/>
          </w:rPr>
          <w:t>Causes/risk factors</w:t>
        </w:r>
        <w:r>
          <w:rPr>
            <w:noProof/>
            <w:webHidden/>
          </w:rPr>
          <w:tab/>
        </w:r>
        <w:r>
          <w:rPr>
            <w:noProof/>
            <w:webHidden/>
          </w:rPr>
          <w:fldChar w:fldCharType="begin"/>
        </w:r>
        <w:r>
          <w:rPr>
            <w:noProof/>
            <w:webHidden/>
          </w:rPr>
          <w:instrText xml:space="preserve"> PAGEREF _Toc226032666 \h </w:instrText>
        </w:r>
        <w:r>
          <w:rPr>
            <w:noProof/>
            <w:webHidden/>
          </w:rPr>
        </w:r>
        <w:r>
          <w:rPr>
            <w:noProof/>
            <w:webHidden/>
          </w:rPr>
          <w:fldChar w:fldCharType="separate"/>
        </w:r>
        <w:r>
          <w:rPr>
            <w:noProof/>
            <w:webHidden/>
          </w:rPr>
          <w:t>78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7" w:history="1">
        <w:r w:rsidRPr="00825BB9">
          <w:rPr>
            <w:rStyle w:val="Hyperlink"/>
            <w:noProof/>
          </w:rPr>
          <w:t>Promotion</w:t>
        </w:r>
        <w:r>
          <w:rPr>
            <w:noProof/>
            <w:webHidden/>
          </w:rPr>
          <w:tab/>
        </w:r>
        <w:r>
          <w:rPr>
            <w:noProof/>
            <w:webHidden/>
          </w:rPr>
          <w:fldChar w:fldCharType="begin"/>
        </w:r>
        <w:r>
          <w:rPr>
            <w:noProof/>
            <w:webHidden/>
          </w:rPr>
          <w:instrText xml:space="preserve"> PAGEREF _Toc226032667 \h </w:instrText>
        </w:r>
        <w:r>
          <w:rPr>
            <w:noProof/>
            <w:webHidden/>
          </w:rPr>
        </w:r>
        <w:r>
          <w:rPr>
            <w:noProof/>
            <w:webHidden/>
          </w:rPr>
          <w:fldChar w:fldCharType="separate"/>
        </w:r>
        <w:r>
          <w:rPr>
            <w:noProof/>
            <w:webHidden/>
          </w:rPr>
          <w:t>78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8"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_Toc226032668 \h </w:instrText>
        </w:r>
        <w:r>
          <w:rPr>
            <w:noProof/>
            <w:webHidden/>
          </w:rPr>
        </w:r>
        <w:r>
          <w:rPr>
            <w:noProof/>
            <w:webHidden/>
          </w:rPr>
          <w:fldChar w:fldCharType="separate"/>
        </w:r>
        <w:r>
          <w:rPr>
            <w:noProof/>
            <w:webHidden/>
          </w:rPr>
          <w:t>78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69" w:history="1">
        <w:r w:rsidRPr="00825BB9">
          <w:rPr>
            <w:rStyle w:val="Hyperlink"/>
            <w:noProof/>
          </w:rPr>
          <w:t>Investigations</w:t>
        </w:r>
        <w:r>
          <w:rPr>
            <w:noProof/>
            <w:webHidden/>
          </w:rPr>
          <w:tab/>
        </w:r>
        <w:r>
          <w:rPr>
            <w:noProof/>
            <w:webHidden/>
          </w:rPr>
          <w:fldChar w:fldCharType="begin"/>
        </w:r>
        <w:r>
          <w:rPr>
            <w:noProof/>
            <w:webHidden/>
          </w:rPr>
          <w:instrText xml:space="preserve"> PAGEREF _Toc226032669 \h </w:instrText>
        </w:r>
        <w:r>
          <w:rPr>
            <w:noProof/>
            <w:webHidden/>
          </w:rPr>
        </w:r>
        <w:r>
          <w:rPr>
            <w:noProof/>
            <w:webHidden/>
          </w:rPr>
          <w:fldChar w:fldCharType="separate"/>
        </w:r>
        <w:r>
          <w:rPr>
            <w:noProof/>
            <w:webHidden/>
          </w:rPr>
          <w:t>78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0"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_Toc226032670 \h </w:instrText>
        </w:r>
        <w:r>
          <w:rPr>
            <w:noProof/>
            <w:webHidden/>
          </w:rPr>
        </w:r>
        <w:r>
          <w:rPr>
            <w:noProof/>
            <w:webHidden/>
          </w:rPr>
          <w:fldChar w:fldCharType="separate"/>
        </w:r>
        <w:r>
          <w:rPr>
            <w:noProof/>
            <w:webHidden/>
          </w:rPr>
          <w:t>79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1" w:history="1">
        <w:r w:rsidRPr="00825BB9">
          <w:rPr>
            <w:rStyle w:val="Hyperlink"/>
            <w:noProof/>
          </w:rPr>
          <w:t>Management</w:t>
        </w:r>
        <w:r>
          <w:rPr>
            <w:noProof/>
            <w:webHidden/>
          </w:rPr>
          <w:tab/>
        </w:r>
        <w:r>
          <w:rPr>
            <w:noProof/>
            <w:webHidden/>
          </w:rPr>
          <w:fldChar w:fldCharType="begin"/>
        </w:r>
        <w:r>
          <w:rPr>
            <w:noProof/>
            <w:webHidden/>
          </w:rPr>
          <w:instrText xml:space="preserve"> PAGEREF _Toc226032671 \h </w:instrText>
        </w:r>
        <w:r>
          <w:rPr>
            <w:noProof/>
            <w:webHidden/>
          </w:rPr>
        </w:r>
        <w:r>
          <w:rPr>
            <w:noProof/>
            <w:webHidden/>
          </w:rPr>
          <w:fldChar w:fldCharType="separate"/>
        </w:r>
        <w:r>
          <w:rPr>
            <w:noProof/>
            <w:webHidden/>
          </w:rPr>
          <w:t>79</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2" w:history="1">
        <w:r w:rsidRPr="00825BB9">
          <w:rPr>
            <w:rStyle w:val="Hyperlink"/>
            <w:noProof/>
          </w:rPr>
          <w:t>Hypophosphataemia</w:t>
        </w:r>
        <w:r>
          <w:rPr>
            <w:noProof/>
            <w:webHidden/>
          </w:rPr>
          <w:tab/>
        </w:r>
        <w:r>
          <w:rPr>
            <w:noProof/>
            <w:webHidden/>
          </w:rPr>
          <w:fldChar w:fldCharType="begin"/>
        </w:r>
        <w:r>
          <w:rPr>
            <w:noProof/>
            <w:webHidden/>
          </w:rPr>
          <w:instrText xml:space="preserve"> PAGEREF _Toc226032672 \h </w:instrText>
        </w:r>
        <w:r>
          <w:rPr>
            <w:noProof/>
            <w:webHidden/>
          </w:rPr>
        </w:r>
        <w:r>
          <w:rPr>
            <w:noProof/>
            <w:webHidden/>
          </w:rPr>
          <w:fldChar w:fldCharType="separate"/>
        </w:r>
        <w:r>
          <w:rPr>
            <w:noProof/>
            <w:webHidden/>
          </w:rPr>
          <w:t>81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3" w:history="1">
        <w:r w:rsidRPr="00825BB9">
          <w:rPr>
            <w:rStyle w:val="Hyperlink"/>
            <w:noProof/>
          </w:rPr>
          <w:t>Definition</w:t>
        </w:r>
        <w:r>
          <w:rPr>
            <w:noProof/>
            <w:webHidden/>
          </w:rPr>
          <w:tab/>
        </w:r>
        <w:r>
          <w:rPr>
            <w:noProof/>
            <w:webHidden/>
          </w:rPr>
          <w:fldChar w:fldCharType="begin"/>
        </w:r>
        <w:r>
          <w:rPr>
            <w:noProof/>
            <w:webHidden/>
          </w:rPr>
          <w:instrText xml:space="preserve"> PAGEREF _Toc226032673 \h </w:instrText>
        </w:r>
        <w:r>
          <w:rPr>
            <w:noProof/>
            <w:webHidden/>
          </w:rPr>
        </w:r>
        <w:r>
          <w:rPr>
            <w:noProof/>
            <w:webHidden/>
          </w:rPr>
          <w:fldChar w:fldCharType="separate"/>
        </w:r>
        <w:r>
          <w:rPr>
            <w:noProof/>
            <w:webHidden/>
          </w:rPr>
          <w:t>81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4" w:history="1">
        <w:r w:rsidRPr="00825BB9">
          <w:rPr>
            <w:rStyle w:val="Hyperlink"/>
            <w:noProof/>
          </w:rPr>
          <w:t>Causes/Risk factors</w:t>
        </w:r>
        <w:r>
          <w:rPr>
            <w:noProof/>
            <w:webHidden/>
          </w:rPr>
          <w:tab/>
        </w:r>
        <w:r>
          <w:rPr>
            <w:noProof/>
            <w:webHidden/>
          </w:rPr>
          <w:fldChar w:fldCharType="begin"/>
        </w:r>
        <w:r>
          <w:rPr>
            <w:noProof/>
            <w:webHidden/>
          </w:rPr>
          <w:instrText xml:space="preserve"> PAGEREF _Toc226032674 \h </w:instrText>
        </w:r>
        <w:r>
          <w:rPr>
            <w:noProof/>
            <w:webHidden/>
          </w:rPr>
        </w:r>
        <w:r>
          <w:rPr>
            <w:noProof/>
            <w:webHidden/>
          </w:rPr>
          <w:fldChar w:fldCharType="separate"/>
        </w:r>
        <w:r>
          <w:rPr>
            <w:noProof/>
            <w:webHidden/>
          </w:rPr>
          <w:t>81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5" w:history="1">
        <w:r w:rsidRPr="00825BB9">
          <w:rPr>
            <w:rStyle w:val="Hyperlink"/>
            <w:noProof/>
          </w:rPr>
          <w:t>Prevention/</w:t>
        </w:r>
        <w:r w:rsidRPr="00825BB9">
          <w:rPr>
            <w:rStyle w:val="Hyperlink"/>
            <w:noProof/>
            <w:spacing w:val="-7"/>
          </w:rPr>
          <w:t xml:space="preserve"> </w:t>
        </w:r>
        <w:r w:rsidRPr="00825BB9">
          <w:rPr>
            <w:rStyle w:val="Hyperlink"/>
            <w:noProof/>
          </w:rPr>
          <w:t>Promotion</w:t>
        </w:r>
        <w:r>
          <w:rPr>
            <w:noProof/>
            <w:webHidden/>
          </w:rPr>
          <w:tab/>
        </w:r>
        <w:r>
          <w:rPr>
            <w:noProof/>
            <w:webHidden/>
          </w:rPr>
          <w:fldChar w:fldCharType="begin"/>
        </w:r>
        <w:r>
          <w:rPr>
            <w:noProof/>
            <w:webHidden/>
          </w:rPr>
          <w:instrText xml:space="preserve"> PAGEREF _Toc226032675 \h </w:instrText>
        </w:r>
        <w:r>
          <w:rPr>
            <w:noProof/>
            <w:webHidden/>
          </w:rPr>
        </w:r>
        <w:r>
          <w:rPr>
            <w:noProof/>
            <w:webHidden/>
          </w:rPr>
          <w:fldChar w:fldCharType="separate"/>
        </w:r>
        <w:r>
          <w:rPr>
            <w:noProof/>
            <w:webHidden/>
          </w:rPr>
          <w:t>81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6"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_Toc226032676 \h </w:instrText>
        </w:r>
        <w:r>
          <w:rPr>
            <w:noProof/>
            <w:webHidden/>
          </w:rPr>
        </w:r>
        <w:r>
          <w:rPr>
            <w:noProof/>
            <w:webHidden/>
          </w:rPr>
          <w:fldChar w:fldCharType="separate"/>
        </w:r>
        <w:r>
          <w:rPr>
            <w:noProof/>
            <w:webHidden/>
          </w:rPr>
          <w:t>81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7" w:history="1">
        <w:r w:rsidRPr="00825BB9">
          <w:rPr>
            <w:rStyle w:val="Hyperlink"/>
            <w:noProof/>
          </w:rPr>
          <w:t>Differential</w:t>
        </w:r>
        <w:r w:rsidRPr="00825BB9">
          <w:rPr>
            <w:rStyle w:val="Hyperlink"/>
            <w:noProof/>
            <w:spacing w:val="10"/>
          </w:rPr>
          <w:t xml:space="preserve"> </w:t>
        </w:r>
        <w:r w:rsidRPr="00825BB9">
          <w:rPr>
            <w:rStyle w:val="Hyperlink"/>
            <w:noProof/>
          </w:rPr>
          <w:t>diagnosis</w:t>
        </w:r>
        <w:r>
          <w:rPr>
            <w:noProof/>
            <w:webHidden/>
          </w:rPr>
          <w:tab/>
        </w:r>
        <w:r>
          <w:rPr>
            <w:noProof/>
            <w:webHidden/>
          </w:rPr>
          <w:fldChar w:fldCharType="begin"/>
        </w:r>
        <w:r>
          <w:rPr>
            <w:noProof/>
            <w:webHidden/>
          </w:rPr>
          <w:instrText xml:space="preserve"> PAGEREF _Toc226032677 \h </w:instrText>
        </w:r>
        <w:r>
          <w:rPr>
            <w:noProof/>
            <w:webHidden/>
          </w:rPr>
        </w:r>
        <w:r>
          <w:rPr>
            <w:noProof/>
            <w:webHidden/>
          </w:rPr>
          <w:fldChar w:fldCharType="separate"/>
        </w:r>
        <w:r>
          <w:rPr>
            <w:noProof/>
            <w:webHidden/>
          </w:rPr>
          <w:t>82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8" w:history="1">
        <w:r w:rsidRPr="00825BB9">
          <w:rPr>
            <w:rStyle w:val="Hyperlink"/>
            <w:noProof/>
          </w:rPr>
          <w:t>Investigations</w:t>
        </w:r>
        <w:r>
          <w:rPr>
            <w:noProof/>
            <w:webHidden/>
          </w:rPr>
          <w:tab/>
        </w:r>
        <w:r>
          <w:rPr>
            <w:noProof/>
            <w:webHidden/>
          </w:rPr>
          <w:fldChar w:fldCharType="begin"/>
        </w:r>
        <w:r>
          <w:rPr>
            <w:noProof/>
            <w:webHidden/>
          </w:rPr>
          <w:instrText xml:space="preserve"> PAGEREF _Toc226032678 \h </w:instrText>
        </w:r>
        <w:r>
          <w:rPr>
            <w:noProof/>
            <w:webHidden/>
          </w:rPr>
        </w:r>
        <w:r>
          <w:rPr>
            <w:noProof/>
            <w:webHidden/>
          </w:rPr>
          <w:fldChar w:fldCharType="separate"/>
        </w:r>
        <w:r>
          <w:rPr>
            <w:noProof/>
            <w:webHidden/>
          </w:rPr>
          <w:t>82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79" w:history="1">
        <w:r w:rsidRPr="00825BB9">
          <w:rPr>
            <w:rStyle w:val="Hyperlink"/>
            <w:noProof/>
          </w:rPr>
          <w:t>Management</w:t>
        </w:r>
        <w:r>
          <w:rPr>
            <w:noProof/>
            <w:webHidden/>
          </w:rPr>
          <w:tab/>
        </w:r>
        <w:r>
          <w:rPr>
            <w:noProof/>
            <w:webHidden/>
          </w:rPr>
          <w:fldChar w:fldCharType="begin"/>
        </w:r>
        <w:r>
          <w:rPr>
            <w:noProof/>
            <w:webHidden/>
          </w:rPr>
          <w:instrText xml:space="preserve"> PAGEREF _Toc226032679 \h </w:instrText>
        </w:r>
        <w:r>
          <w:rPr>
            <w:noProof/>
            <w:webHidden/>
          </w:rPr>
        </w:r>
        <w:r>
          <w:rPr>
            <w:noProof/>
            <w:webHidden/>
          </w:rPr>
          <w:fldChar w:fldCharType="separate"/>
        </w:r>
        <w:r>
          <w:rPr>
            <w:noProof/>
            <w:webHidden/>
          </w:rPr>
          <w:t>82</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0" w:history="1">
        <w:r w:rsidRPr="00825BB9">
          <w:rPr>
            <w:rStyle w:val="Hyperlink"/>
            <w:noProof/>
          </w:rPr>
          <w:t>Renal</w:t>
        </w:r>
        <w:r w:rsidRPr="00825BB9">
          <w:rPr>
            <w:rStyle w:val="Hyperlink"/>
            <w:noProof/>
            <w:spacing w:val="-9"/>
          </w:rPr>
          <w:t xml:space="preserve"> </w:t>
        </w:r>
        <w:r w:rsidRPr="00825BB9">
          <w:rPr>
            <w:rStyle w:val="Hyperlink"/>
            <w:noProof/>
          </w:rPr>
          <w:t>replacement</w:t>
        </w:r>
        <w:r w:rsidRPr="00825BB9">
          <w:rPr>
            <w:rStyle w:val="Hyperlink"/>
            <w:noProof/>
            <w:spacing w:val="-9"/>
          </w:rPr>
          <w:t xml:space="preserve"> </w:t>
        </w:r>
        <w:r w:rsidRPr="00825BB9">
          <w:rPr>
            <w:rStyle w:val="Hyperlink"/>
            <w:noProof/>
          </w:rPr>
          <w:t>therapy</w:t>
        </w:r>
        <w:r w:rsidRPr="00825BB9">
          <w:rPr>
            <w:rStyle w:val="Hyperlink"/>
            <w:noProof/>
            <w:spacing w:val="-8"/>
          </w:rPr>
          <w:t xml:space="preserve"> </w:t>
        </w:r>
        <w:r w:rsidRPr="00825BB9">
          <w:rPr>
            <w:rStyle w:val="Hyperlink"/>
            <w:noProof/>
          </w:rPr>
          <w:t>(RRT)</w:t>
        </w:r>
        <w:r>
          <w:rPr>
            <w:noProof/>
            <w:webHidden/>
          </w:rPr>
          <w:tab/>
        </w:r>
        <w:r>
          <w:rPr>
            <w:noProof/>
            <w:webHidden/>
          </w:rPr>
          <w:fldChar w:fldCharType="begin"/>
        </w:r>
        <w:r>
          <w:rPr>
            <w:noProof/>
            <w:webHidden/>
          </w:rPr>
          <w:instrText xml:space="preserve"> PAGEREF _Toc226032680 \h </w:instrText>
        </w:r>
        <w:r>
          <w:rPr>
            <w:noProof/>
            <w:webHidden/>
          </w:rPr>
        </w:r>
        <w:r>
          <w:rPr>
            <w:noProof/>
            <w:webHidden/>
          </w:rPr>
          <w:fldChar w:fldCharType="separate"/>
        </w:r>
        <w:r>
          <w:rPr>
            <w:noProof/>
            <w:webHidden/>
          </w:rPr>
          <w:t>84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1" w:history="1">
        <w:r w:rsidRPr="00825BB9">
          <w:rPr>
            <w:rStyle w:val="Hyperlink"/>
            <w:noProof/>
          </w:rPr>
          <w:t>Definition</w:t>
        </w:r>
        <w:r>
          <w:rPr>
            <w:noProof/>
            <w:webHidden/>
          </w:rPr>
          <w:tab/>
        </w:r>
        <w:r>
          <w:rPr>
            <w:noProof/>
            <w:webHidden/>
          </w:rPr>
          <w:fldChar w:fldCharType="begin"/>
        </w:r>
        <w:r>
          <w:rPr>
            <w:noProof/>
            <w:webHidden/>
          </w:rPr>
          <w:instrText xml:space="preserve"> PAGEREF _Toc226032681 \h </w:instrText>
        </w:r>
        <w:r>
          <w:rPr>
            <w:noProof/>
            <w:webHidden/>
          </w:rPr>
        </w:r>
        <w:r>
          <w:rPr>
            <w:noProof/>
            <w:webHidden/>
          </w:rPr>
          <w:fldChar w:fldCharType="separate"/>
        </w:r>
        <w:r>
          <w:rPr>
            <w:noProof/>
            <w:webHidden/>
          </w:rPr>
          <w:t>84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2" w:history="1">
        <w:r w:rsidRPr="00825BB9">
          <w:rPr>
            <w:rStyle w:val="Hyperlink"/>
            <w:noProof/>
          </w:rPr>
          <w:t>Indications</w:t>
        </w:r>
        <w:r>
          <w:rPr>
            <w:noProof/>
            <w:webHidden/>
          </w:rPr>
          <w:tab/>
        </w:r>
        <w:r>
          <w:rPr>
            <w:noProof/>
            <w:webHidden/>
          </w:rPr>
          <w:fldChar w:fldCharType="begin"/>
        </w:r>
        <w:r>
          <w:rPr>
            <w:noProof/>
            <w:webHidden/>
          </w:rPr>
          <w:instrText xml:space="preserve"> PAGEREF _Toc226032682 \h </w:instrText>
        </w:r>
        <w:r>
          <w:rPr>
            <w:noProof/>
            <w:webHidden/>
          </w:rPr>
        </w:r>
        <w:r>
          <w:rPr>
            <w:noProof/>
            <w:webHidden/>
          </w:rPr>
          <w:fldChar w:fldCharType="separate"/>
        </w:r>
        <w:r>
          <w:rPr>
            <w:noProof/>
            <w:webHidden/>
          </w:rPr>
          <w:t>84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3" w:history="1">
        <w:r w:rsidRPr="00825BB9">
          <w:rPr>
            <w:rStyle w:val="Hyperlink"/>
            <w:noProof/>
          </w:rPr>
          <w:t>Modalities</w:t>
        </w:r>
        <w:r w:rsidRPr="00825BB9">
          <w:rPr>
            <w:rStyle w:val="Hyperlink"/>
            <w:noProof/>
            <w:spacing w:val="-3"/>
          </w:rPr>
          <w:t xml:space="preserve"> </w:t>
        </w:r>
        <w:r w:rsidRPr="00825BB9">
          <w:rPr>
            <w:rStyle w:val="Hyperlink"/>
            <w:noProof/>
          </w:rPr>
          <w:t>of</w:t>
        </w:r>
        <w:r w:rsidRPr="00825BB9">
          <w:rPr>
            <w:rStyle w:val="Hyperlink"/>
            <w:noProof/>
            <w:spacing w:val="-1"/>
          </w:rPr>
          <w:t xml:space="preserve"> </w:t>
        </w:r>
        <w:r w:rsidRPr="00825BB9">
          <w:rPr>
            <w:rStyle w:val="Hyperlink"/>
            <w:noProof/>
            <w:spacing w:val="-5"/>
          </w:rPr>
          <w:t>RRT</w:t>
        </w:r>
        <w:r>
          <w:rPr>
            <w:noProof/>
            <w:webHidden/>
          </w:rPr>
          <w:tab/>
        </w:r>
        <w:r>
          <w:rPr>
            <w:noProof/>
            <w:webHidden/>
          </w:rPr>
          <w:fldChar w:fldCharType="begin"/>
        </w:r>
        <w:r>
          <w:rPr>
            <w:noProof/>
            <w:webHidden/>
          </w:rPr>
          <w:instrText xml:space="preserve"> PAGEREF _Toc226032683 \h </w:instrText>
        </w:r>
        <w:r>
          <w:rPr>
            <w:noProof/>
            <w:webHidden/>
          </w:rPr>
        </w:r>
        <w:r>
          <w:rPr>
            <w:noProof/>
            <w:webHidden/>
          </w:rPr>
          <w:fldChar w:fldCharType="separate"/>
        </w:r>
        <w:r>
          <w:rPr>
            <w:noProof/>
            <w:webHidden/>
          </w:rPr>
          <w:t>84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4" w:history="1">
        <w:r w:rsidRPr="00825BB9">
          <w:rPr>
            <w:rStyle w:val="Hyperlink"/>
            <w:noProof/>
          </w:rPr>
          <w:t>Prevention/</w:t>
        </w:r>
        <w:r w:rsidRPr="00825BB9">
          <w:rPr>
            <w:rStyle w:val="Hyperlink"/>
            <w:noProof/>
            <w:spacing w:val="-7"/>
          </w:rPr>
          <w:t xml:space="preserve"> </w:t>
        </w:r>
        <w:r w:rsidRPr="00825BB9">
          <w:rPr>
            <w:rStyle w:val="Hyperlink"/>
            <w:noProof/>
          </w:rPr>
          <w:t>Promotion</w:t>
        </w:r>
        <w:r>
          <w:rPr>
            <w:noProof/>
            <w:webHidden/>
          </w:rPr>
          <w:tab/>
        </w:r>
        <w:r>
          <w:rPr>
            <w:noProof/>
            <w:webHidden/>
          </w:rPr>
          <w:fldChar w:fldCharType="begin"/>
        </w:r>
        <w:r>
          <w:rPr>
            <w:noProof/>
            <w:webHidden/>
          </w:rPr>
          <w:instrText xml:space="preserve"> PAGEREF _Toc226032684 \h </w:instrText>
        </w:r>
        <w:r>
          <w:rPr>
            <w:noProof/>
            <w:webHidden/>
          </w:rPr>
        </w:r>
        <w:r>
          <w:rPr>
            <w:noProof/>
            <w:webHidden/>
          </w:rPr>
          <w:fldChar w:fldCharType="separate"/>
        </w:r>
        <w:r>
          <w:rPr>
            <w:noProof/>
            <w:webHidden/>
          </w:rPr>
          <w:t>84</w:t>
        </w:r>
        <w:r>
          <w:rPr>
            <w:noProof/>
            <w:webHidden/>
          </w:rPr>
          <w:fldChar w:fldCharType="end"/>
        </w:r>
      </w:hyperlink>
    </w:p>
    <w:p w:rsidR="0048251A" w:rsidRDefault="0048251A">
      <w:pPr>
        <w:pStyle w:val="TOC2"/>
        <w:tabs>
          <w:tab w:val="left" w:pos="960"/>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5" w:history="1">
        <w:r w:rsidRPr="00825BB9">
          <w:rPr>
            <w:rStyle w:val="Hyperlink"/>
            <w:noProof/>
          </w:rPr>
          <w:t>A.</w:t>
        </w:r>
        <w:r>
          <w:rPr>
            <w:rFonts w:asciiTheme="minorHAnsi" w:eastAsiaTheme="minorEastAsia" w:hAnsiTheme="minorHAnsi" w:cstheme="minorBidi"/>
            <w:noProof/>
            <w:kern w:val="2"/>
            <w:sz w:val="24"/>
            <w:szCs w:val="24"/>
            <w:lang w:val="en-US"/>
            <w14:ligatures w14:val="standardContextual"/>
          </w:rPr>
          <w:tab/>
        </w:r>
        <w:r w:rsidRPr="00825BB9">
          <w:rPr>
            <w:rStyle w:val="Hyperlink"/>
            <w:noProof/>
          </w:rPr>
          <w:t>Peritoneal</w:t>
        </w:r>
        <w:r w:rsidRPr="00825BB9">
          <w:rPr>
            <w:rStyle w:val="Hyperlink"/>
            <w:noProof/>
            <w:spacing w:val="-6"/>
          </w:rPr>
          <w:t xml:space="preserve"> </w:t>
        </w:r>
        <w:r w:rsidRPr="00825BB9">
          <w:rPr>
            <w:rStyle w:val="Hyperlink"/>
            <w:noProof/>
          </w:rPr>
          <w:t>Dialysis</w:t>
        </w:r>
        <w:r w:rsidRPr="00825BB9">
          <w:rPr>
            <w:rStyle w:val="Hyperlink"/>
            <w:noProof/>
            <w:spacing w:val="-6"/>
          </w:rPr>
          <w:t xml:space="preserve"> </w:t>
        </w:r>
        <w:r w:rsidRPr="00825BB9">
          <w:rPr>
            <w:rStyle w:val="Hyperlink"/>
            <w:noProof/>
            <w:spacing w:val="-4"/>
          </w:rPr>
          <w:t>(PD)</w:t>
        </w:r>
        <w:r>
          <w:rPr>
            <w:noProof/>
            <w:webHidden/>
          </w:rPr>
          <w:tab/>
        </w:r>
        <w:r>
          <w:rPr>
            <w:noProof/>
            <w:webHidden/>
          </w:rPr>
          <w:fldChar w:fldCharType="begin"/>
        </w:r>
        <w:r>
          <w:rPr>
            <w:noProof/>
            <w:webHidden/>
          </w:rPr>
          <w:instrText xml:space="preserve"> PAGEREF _Toc226032685 \h </w:instrText>
        </w:r>
        <w:r>
          <w:rPr>
            <w:noProof/>
            <w:webHidden/>
          </w:rPr>
        </w:r>
        <w:r>
          <w:rPr>
            <w:noProof/>
            <w:webHidden/>
          </w:rPr>
          <w:fldChar w:fldCharType="separate"/>
        </w:r>
        <w:r>
          <w:rPr>
            <w:noProof/>
            <w:webHidden/>
          </w:rPr>
          <w:t>85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6" w:history="1">
        <w:r w:rsidRPr="00825BB9">
          <w:rPr>
            <w:rStyle w:val="Hyperlink"/>
            <w:noProof/>
          </w:rPr>
          <w:t>Basic Principles of peritoneal dialysis</w:t>
        </w:r>
        <w:r>
          <w:rPr>
            <w:noProof/>
            <w:webHidden/>
          </w:rPr>
          <w:tab/>
        </w:r>
        <w:r>
          <w:rPr>
            <w:noProof/>
            <w:webHidden/>
          </w:rPr>
          <w:fldChar w:fldCharType="begin"/>
        </w:r>
        <w:r>
          <w:rPr>
            <w:noProof/>
            <w:webHidden/>
          </w:rPr>
          <w:instrText xml:space="preserve"> PAGEREF _Toc226032686 \h </w:instrText>
        </w:r>
        <w:r>
          <w:rPr>
            <w:noProof/>
            <w:webHidden/>
          </w:rPr>
        </w:r>
        <w:r>
          <w:rPr>
            <w:noProof/>
            <w:webHidden/>
          </w:rPr>
          <w:fldChar w:fldCharType="separate"/>
        </w:r>
        <w:r>
          <w:rPr>
            <w:noProof/>
            <w:webHidden/>
          </w:rPr>
          <w:t>85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7" w:history="1">
        <w:r w:rsidRPr="00825BB9">
          <w:rPr>
            <w:rStyle w:val="Hyperlink"/>
            <w:noProof/>
          </w:rPr>
          <w:t>Procedures</w:t>
        </w:r>
        <w:r w:rsidRPr="00825BB9">
          <w:rPr>
            <w:rStyle w:val="Hyperlink"/>
            <w:noProof/>
            <w:spacing w:val="-7"/>
          </w:rPr>
          <w:t xml:space="preserve"> </w:t>
        </w:r>
        <w:r w:rsidRPr="00825BB9">
          <w:rPr>
            <w:rStyle w:val="Hyperlink"/>
            <w:noProof/>
          </w:rPr>
          <w:t>in</w:t>
        </w:r>
        <w:r w:rsidRPr="00825BB9">
          <w:rPr>
            <w:rStyle w:val="Hyperlink"/>
            <w:noProof/>
            <w:spacing w:val="-6"/>
          </w:rPr>
          <w:t xml:space="preserve"> </w:t>
        </w:r>
        <w:r w:rsidRPr="00825BB9">
          <w:rPr>
            <w:rStyle w:val="Hyperlink"/>
            <w:noProof/>
            <w:spacing w:val="-5"/>
          </w:rPr>
          <w:t>PD</w:t>
        </w:r>
        <w:r>
          <w:rPr>
            <w:noProof/>
            <w:webHidden/>
          </w:rPr>
          <w:tab/>
        </w:r>
        <w:r>
          <w:rPr>
            <w:noProof/>
            <w:webHidden/>
          </w:rPr>
          <w:fldChar w:fldCharType="begin"/>
        </w:r>
        <w:r>
          <w:rPr>
            <w:noProof/>
            <w:webHidden/>
          </w:rPr>
          <w:instrText xml:space="preserve"> PAGEREF _Toc226032687 \h </w:instrText>
        </w:r>
        <w:r>
          <w:rPr>
            <w:noProof/>
            <w:webHidden/>
          </w:rPr>
        </w:r>
        <w:r>
          <w:rPr>
            <w:noProof/>
            <w:webHidden/>
          </w:rPr>
          <w:fldChar w:fldCharType="separate"/>
        </w:r>
        <w:r>
          <w:rPr>
            <w:noProof/>
            <w:webHidden/>
          </w:rPr>
          <w:t>85</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8" w:history="1">
        <w:r w:rsidRPr="00825BB9">
          <w:rPr>
            <w:rStyle w:val="Hyperlink"/>
            <w:noProof/>
          </w:rPr>
          <w:t>Complications</w:t>
        </w:r>
        <w:r w:rsidRPr="00825BB9">
          <w:rPr>
            <w:rStyle w:val="Hyperlink"/>
            <w:noProof/>
            <w:spacing w:val="-4"/>
          </w:rPr>
          <w:t xml:space="preserve"> </w:t>
        </w:r>
        <w:r w:rsidRPr="00825BB9">
          <w:rPr>
            <w:rStyle w:val="Hyperlink"/>
            <w:noProof/>
          </w:rPr>
          <w:t>of</w:t>
        </w:r>
        <w:r w:rsidRPr="00825BB9">
          <w:rPr>
            <w:rStyle w:val="Hyperlink"/>
            <w:noProof/>
            <w:spacing w:val="-4"/>
          </w:rPr>
          <w:t xml:space="preserve"> </w:t>
        </w:r>
        <w:r w:rsidRPr="00825BB9">
          <w:rPr>
            <w:rStyle w:val="Hyperlink"/>
            <w:noProof/>
          </w:rPr>
          <w:t>peritoneal</w:t>
        </w:r>
        <w:r w:rsidRPr="00825BB9">
          <w:rPr>
            <w:rStyle w:val="Hyperlink"/>
            <w:noProof/>
            <w:spacing w:val="-3"/>
          </w:rPr>
          <w:t xml:space="preserve"> </w:t>
        </w:r>
        <w:r w:rsidRPr="00825BB9">
          <w:rPr>
            <w:rStyle w:val="Hyperlink"/>
            <w:noProof/>
          </w:rPr>
          <w:t>dialysis</w:t>
        </w:r>
        <w:r>
          <w:rPr>
            <w:noProof/>
            <w:webHidden/>
          </w:rPr>
          <w:tab/>
        </w:r>
        <w:r>
          <w:rPr>
            <w:noProof/>
            <w:webHidden/>
          </w:rPr>
          <w:fldChar w:fldCharType="begin"/>
        </w:r>
        <w:r>
          <w:rPr>
            <w:noProof/>
            <w:webHidden/>
          </w:rPr>
          <w:instrText xml:space="preserve"> PAGEREF _Toc226032688 \h </w:instrText>
        </w:r>
        <w:r>
          <w:rPr>
            <w:noProof/>
            <w:webHidden/>
          </w:rPr>
        </w:r>
        <w:r>
          <w:rPr>
            <w:noProof/>
            <w:webHidden/>
          </w:rPr>
          <w:fldChar w:fldCharType="separate"/>
        </w:r>
        <w:r>
          <w:rPr>
            <w:noProof/>
            <w:webHidden/>
          </w:rPr>
          <w:t>85</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89" w:history="1">
        <w:r w:rsidRPr="00825BB9">
          <w:rPr>
            <w:rStyle w:val="Hyperlink"/>
            <w:noProof/>
          </w:rPr>
          <w:t>Peritoneal</w:t>
        </w:r>
        <w:r w:rsidRPr="00825BB9">
          <w:rPr>
            <w:rStyle w:val="Hyperlink"/>
            <w:noProof/>
            <w:spacing w:val="-7"/>
          </w:rPr>
          <w:t xml:space="preserve"> </w:t>
        </w:r>
        <w:r w:rsidRPr="00825BB9">
          <w:rPr>
            <w:rStyle w:val="Hyperlink"/>
            <w:noProof/>
          </w:rPr>
          <w:t>dialysis-associated</w:t>
        </w:r>
        <w:r w:rsidRPr="00825BB9">
          <w:rPr>
            <w:rStyle w:val="Hyperlink"/>
            <w:noProof/>
            <w:spacing w:val="-7"/>
          </w:rPr>
          <w:t xml:space="preserve"> </w:t>
        </w:r>
        <w:r w:rsidRPr="00825BB9">
          <w:rPr>
            <w:rStyle w:val="Hyperlink"/>
            <w:noProof/>
          </w:rPr>
          <w:t>peritonitis</w:t>
        </w:r>
        <w:r>
          <w:rPr>
            <w:noProof/>
            <w:webHidden/>
          </w:rPr>
          <w:tab/>
        </w:r>
        <w:r>
          <w:rPr>
            <w:noProof/>
            <w:webHidden/>
          </w:rPr>
          <w:fldChar w:fldCharType="begin"/>
        </w:r>
        <w:r>
          <w:rPr>
            <w:noProof/>
            <w:webHidden/>
          </w:rPr>
          <w:instrText xml:space="preserve"> PAGEREF _Toc226032689 \h </w:instrText>
        </w:r>
        <w:r>
          <w:rPr>
            <w:noProof/>
            <w:webHidden/>
          </w:rPr>
        </w:r>
        <w:r>
          <w:rPr>
            <w:noProof/>
            <w:webHidden/>
          </w:rPr>
          <w:fldChar w:fldCharType="separate"/>
        </w:r>
        <w:r>
          <w:rPr>
            <w:noProof/>
            <w:webHidden/>
          </w:rPr>
          <w:t>86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0" w:history="1">
        <w:r w:rsidRPr="00825BB9">
          <w:rPr>
            <w:rStyle w:val="Hyperlink"/>
            <w:noProof/>
          </w:rPr>
          <w:t>Risk factors</w:t>
        </w:r>
        <w:r>
          <w:rPr>
            <w:noProof/>
            <w:webHidden/>
          </w:rPr>
          <w:tab/>
        </w:r>
        <w:r>
          <w:rPr>
            <w:noProof/>
            <w:webHidden/>
          </w:rPr>
          <w:fldChar w:fldCharType="begin"/>
        </w:r>
        <w:r>
          <w:rPr>
            <w:noProof/>
            <w:webHidden/>
          </w:rPr>
          <w:instrText xml:space="preserve"> PAGEREF _Toc226032690 \h </w:instrText>
        </w:r>
        <w:r>
          <w:rPr>
            <w:noProof/>
            <w:webHidden/>
          </w:rPr>
        </w:r>
        <w:r>
          <w:rPr>
            <w:noProof/>
            <w:webHidden/>
          </w:rPr>
          <w:fldChar w:fldCharType="separate"/>
        </w:r>
        <w:r>
          <w:rPr>
            <w:noProof/>
            <w:webHidden/>
          </w:rPr>
          <w:t>86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1" w:history="1">
        <w:r w:rsidRPr="00825BB9">
          <w:rPr>
            <w:rStyle w:val="Hyperlink"/>
            <w:noProof/>
          </w:rPr>
          <w:t>Prevention</w:t>
        </w:r>
        <w:r>
          <w:rPr>
            <w:noProof/>
            <w:webHidden/>
          </w:rPr>
          <w:tab/>
        </w:r>
        <w:r>
          <w:rPr>
            <w:noProof/>
            <w:webHidden/>
          </w:rPr>
          <w:fldChar w:fldCharType="begin"/>
        </w:r>
        <w:r>
          <w:rPr>
            <w:noProof/>
            <w:webHidden/>
          </w:rPr>
          <w:instrText xml:space="preserve"> PAGEREF _Toc226032691 \h </w:instrText>
        </w:r>
        <w:r>
          <w:rPr>
            <w:noProof/>
            <w:webHidden/>
          </w:rPr>
        </w:r>
        <w:r>
          <w:rPr>
            <w:noProof/>
            <w:webHidden/>
          </w:rPr>
          <w:fldChar w:fldCharType="separate"/>
        </w:r>
        <w:r>
          <w:rPr>
            <w:noProof/>
            <w:webHidden/>
          </w:rPr>
          <w:t>86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2"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_Toc226032692 \h </w:instrText>
        </w:r>
        <w:r>
          <w:rPr>
            <w:noProof/>
            <w:webHidden/>
          </w:rPr>
        </w:r>
        <w:r>
          <w:rPr>
            <w:noProof/>
            <w:webHidden/>
          </w:rPr>
          <w:fldChar w:fldCharType="separate"/>
        </w:r>
        <w:r>
          <w:rPr>
            <w:noProof/>
            <w:webHidden/>
          </w:rPr>
          <w:t>86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3" w:history="1">
        <w:r w:rsidRPr="00825BB9">
          <w:rPr>
            <w:rStyle w:val="Hyperlink"/>
            <w:noProof/>
          </w:rPr>
          <w:t>Investigations</w:t>
        </w:r>
        <w:r>
          <w:rPr>
            <w:noProof/>
            <w:webHidden/>
          </w:rPr>
          <w:tab/>
        </w:r>
        <w:r>
          <w:rPr>
            <w:noProof/>
            <w:webHidden/>
          </w:rPr>
          <w:fldChar w:fldCharType="begin"/>
        </w:r>
        <w:r>
          <w:rPr>
            <w:noProof/>
            <w:webHidden/>
          </w:rPr>
          <w:instrText xml:space="preserve"> PAGEREF _Toc226032693 \h </w:instrText>
        </w:r>
        <w:r>
          <w:rPr>
            <w:noProof/>
            <w:webHidden/>
          </w:rPr>
        </w:r>
        <w:r>
          <w:rPr>
            <w:noProof/>
            <w:webHidden/>
          </w:rPr>
          <w:fldChar w:fldCharType="separate"/>
        </w:r>
        <w:r>
          <w:rPr>
            <w:noProof/>
            <w:webHidden/>
          </w:rPr>
          <w:t>86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4" w:history="1">
        <w:r w:rsidRPr="00825BB9">
          <w:rPr>
            <w:rStyle w:val="Hyperlink"/>
            <w:noProof/>
          </w:rPr>
          <w:t>Management</w:t>
        </w:r>
        <w:r>
          <w:rPr>
            <w:noProof/>
            <w:webHidden/>
          </w:rPr>
          <w:tab/>
        </w:r>
        <w:r>
          <w:rPr>
            <w:noProof/>
            <w:webHidden/>
          </w:rPr>
          <w:fldChar w:fldCharType="begin"/>
        </w:r>
        <w:r>
          <w:rPr>
            <w:noProof/>
            <w:webHidden/>
          </w:rPr>
          <w:instrText xml:space="preserve"> PAGEREF _Toc226032694 \h </w:instrText>
        </w:r>
        <w:r>
          <w:rPr>
            <w:noProof/>
            <w:webHidden/>
          </w:rPr>
        </w:r>
        <w:r>
          <w:rPr>
            <w:noProof/>
            <w:webHidden/>
          </w:rPr>
          <w:fldChar w:fldCharType="separate"/>
        </w:r>
        <w:r>
          <w:rPr>
            <w:noProof/>
            <w:webHidden/>
          </w:rPr>
          <w:t>87</w:t>
        </w:r>
        <w:r>
          <w:rPr>
            <w:noProof/>
            <w:webHidden/>
          </w:rPr>
          <w:fldChar w:fldCharType="end"/>
        </w:r>
      </w:hyperlink>
    </w:p>
    <w:p w:rsidR="0048251A" w:rsidRDefault="0048251A">
      <w:pPr>
        <w:pStyle w:val="TOC2"/>
        <w:tabs>
          <w:tab w:val="left" w:pos="720"/>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5" w:history="1">
        <w:r w:rsidRPr="00825BB9">
          <w:rPr>
            <w:rStyle w:val="Hyperlink"/>
            <w:noProof/>
          </w:rPr>
          <w:t>B.</w:t>
        </w:r>
        <w:r>
          <w:rPr>
            <w:rFonts w:asciiTheme="minorHAnsi" w:eastAsiaTheme="minorEastAsia" w:hAnsiTheme="minorHAnsi" w:cstheme="minorBidi"/>
            <w:noProof/>
            <w:kern w:val="2"/>
            <w:sz w:val="24"/>
            <w:szCs w:val="24"/>
            <w:lang w:val="en-US"/>
            <w14:ligatures w14:val="standardContextual"/>
          </w:rPr>
          <w:tab/>
        </w:r>
        <w:r w:rsidRPr="00825BB9">
          <w:rPr>
            <w:rStyle w:val="Hyperlink"/>
            <w:noProof/>
          </w:rPr>
          <w:t>Haemodialysis</w:t>
        </w:r>
        <w:r>
          <w:rPr>
            <w:noProof/>
            <w:webHidden/>
          </w:rPr>
          <w:tab/>
        </w:r>
        <w:r>
          <w:rPr>
            <w:noProof/>
            <w:webHidden/>
          </w:rPr>
          <w:fldChar w:fldCharType="begin"/>
        </w:r>
        <w:r>
          <w:rPr>
            <w:noProof/>
            <w:webHidden/>
          </w:rPr>
          <w:instrText xml:space="preserve"> PAGEREF _Toc226032695 \h </w:instrText>
        </w:r>
        <w:r>
          <w:rPr>
            <w:noProof/>
            <w:webHidden/>
          </w:rPr>
        </w:r>
        <w:r>
          <w:rPr>
            <w:noProof/>
            <w:webHidden/>
          </w:rPr>
          <w:fldChar w:fldCharType="separate"/>
        </w:r>
        <w:r>
          <w:rPr>
            <w:noProof/>
            <w:webHidden/>
          </w:rPr>
          <w:t>87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6" w:history="1">
        <w:r w:rsidRPr="00825BB9">
          <w:rPr>
            <w:rStyle w:val="Hyperlink"/>
            <w:noProof/>
          </w:rPr>
          <w:t>Basic principles</w:t>
        </w:r>
        <w:r>
          <w:rPr>
            <w:noProof/>
            <w:webHidden/>
          </w:rPr>
          <w:tab/>
        </w:r>
        <w:r>
          <w:rPr>
            <w:noProof/>
            <w:webHidden/>
          </w:rPr>
          <w:fldChar w:fldCharType="begin"/>
        </w:r>
        <w:r>
          <w:rPr>
            <w:noProof/>
            <w:webHidden/>
          </w:rPr>
          <w:instrText xml:space="preserve"> PAGEREF _Toc226032696 \h </w:instrText>
        </w:r>
        <w:r>
          <w:rPr>
            <w:noProof/>
            <w:webHidden/>
          </w:rPr>
        </w:r>
        <w:r>
          <w:rPr>
            <w:noProof/>
            <w:webHidden/>
          </w:rPr>
          <w:fldChar w:fldCharType="separate"/>
        </w:r>
        <w:r>
          <w:rPr>
            <w:noProof/>
            <w:webHidden/>
          </w:rPr>
          <w:t>87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7" w:history="1">
        <w:r w:rsidRPr="00825BB9">
          <w:rPr>
            <w:rStyle w:val="Hyperlink"/>
            <w:noProof/>
          </w:rPr>
          <w:t>Procedure</w:t>
        </w:r>
        <w:r>
          <w:rPr>
            <w:noProof/>
            <w:webHidden/>
          </w:rPr>
          <w:tab/>
        </w:r>
        <w:r>
          <w:rPr>
            <w:noProof/>
            <w:webHidden/>
          </w:rPr>
          <w:fldChar w:fldCharType="begin"/>
        </w:r>
        <w:r>
          <w:rPr>
            <w:noProof/>
            <w:webHidden/>
          </w:rPr>
          <w:instrText xml:space="preserve"> PAGEREF _Toc226032697 \h </w:instrText>
        </w:r>
        <w:r>
          <w:rPr>
            <w:noProof/>
            <w:webHidden/>
          </w:rPr>
        </w:r>
        <w:r>
          <w:rPr>
            <w:noProof/>
            <w:webHidden/>
          </w:rPr>
          <w:fldChar w:fldCharType="separate"/>
        </w:r>
        <w:r>
          <w:rPr>
            <w:noProof/>
            <w:webHidden/>
          </w:rPr>
          <w:t>88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8" w:history="1">
        <w:r w:rsidRPr="00825BB9">
          <w:rPr>
            <w:rStyle w:val="Hyperlink"/>
            <w:noProof/>
          </w:rPr>
          <w:t>Complications</w:t>
        </w:r>
        <w:r w:rsidRPr="00825BB9">
          <w:rPr>
            <w:rStyle w:val="Hyperlink"/>
            <w:noProof/>
            <w:spacing w:val="-5"/>
          </w:rPr>
          <w:t xml:space="preserve"> </w:t>
        </w:r>
        <w:r w:rsidRPr="00825BB9">
          <w:rPr>
            <w:rStyle w:val="Hyperlink"/>
            <w:noProof/>
          </w:rPr>
          <w:t>of haemodialysis</w:t>
        </w:r>
        <w:r>
          <w:rPr>
            <w:noProof/>
            <w:webHidden/>
          </w:rPr>
          <w:tab/>
        </w:r>
        <w:r>
          <w:rPr>
            <w:noProof/>
            <w:webHidden/>
          </w:rPr>
          <w:fldChar w:fldCharType="begin"/>
        </w:r>
        <w:r>
          <w:rPr>
            <w:noProof/>
            <w:webHidden/>
          </w:rPr>
          <w:instrText xml:space="preserve"> PAGEREF _Toc226032698 \h </w:instrText>
        </w:r>
        <w:r>
          <w:rPr>
            <w:noProof/>
            <w:webHidden/>
          </w:rPr>
        </w:r>
        <w:r>
          <w:rPr>
            <w:noProof/>
            <w:webHidden/>
          </w:rPr>
          <w:fldChar w:fldCharType="separate"/>
        </w:r>
        <w:r>
          <w:rPr>
            <w:noProof/>
            <w:webHidden/>
          </w:rPr>
          <w:t>88</w:t>
        </w:r>
        <w:r>
          <w:rPr>
            <w:noProof/>
            <w:webHidden/>
          </w:rPr>
          <w:fldChar w:fldCharType="end"/>
        </w:r>
      </w:hyperlink>
    </w:p>
    <w:p w:rsidR="0048251A" w:rsidRDefault="0048251A">
      <w:pPr>
        <w:pStyle w:val="TOC2"/>
        <w:tabs>
          <w:tab w:val="left" w:pos="720"/>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699" w:history="1">
        <w:r w:rsidRPr="00825BB9">
          <w:rPr>
            <w:rStyle w:val="Hyperlink"/>
            <w:noProof/>
          </w:rPr>
          <w:t>C.</w:t>
        </w:r>
        <w:r>
          <w:rPr>
            <w:rFonts w:asciiTheme="minorHAnsi" w:eastAsiaTheme="minorEastAsia" w:hAnsiTheme="minorHAnsi" w:cstheme="minorBidi"/>
            <w:noProof/>
            <w:kern w:val="2"/>
            <w:sz w:val="24"/>
            <w:szCs w:val="24"/>
            <w:lang w:val="en-US"/>
            <w14:ligatures w14:val="standardContextual"/>
          </w:rPr>
          <w:tab/>
        </w:r>
        <w:r w:rsidRPr="00825BB9">
          <w:rPr>
            <w:rStyle w:val="Hyperlink"/>
            <w:noProof/>
          </w:rPr>
          <w:t>Renal</w:t>
        </w:r>
        <w:r w:rsidRPr="00825BB9">
          <w:rPr>
            <w:rStyle w:val="Hyperlink"/>
            <w:noProof/>
            <w:spacing w:val="-3"/>
          </w:rPr>
          <w:t xml:space="preserve"> </w:t>
        </w:r>
        <w:r w:rsidRPr="00825BB9">
          <w:rPr>
            <w:rStyle w:val="Hyperlink"/>
            <w:noProof/>
          </w:rPr>
          <w:t>transplant</w:t>
        </w:r>
        <w:r>
          <w:rPr>
            <w:noProof/>
            <w:webHidden/>
          </w:rPr>
          <w:tab/>
        </w:r>
        <w:r>
          <w:rPr>
            <w:noProof/>
            <w:webHidden/>
          </w:rPr>
          <w:fldChar w:fldCharType="begin"/>
        </w:r>
        <w:r>
          <w:rPr>
            <w:noProof/>
            <w:webHidden/>
          </w:rPr>
          <w:instrText xml:space="preserve"> PAGEREF _Toc226032699 \h </w:instrText>
        </w:r>
        <w:r>
          <w:rPr>
            <w:noProof/>
            <w:webHidden/>
          </w:rPr>
        </w:r>
        <w:r>
          <w:rPr>
            <w:noProof/>
            <w:webHidden/>
          </w:rPr>
          <w:fldChar w:fldCharType="separate"/>
        </w:r>
        <w:r>
          <w:rPr>
            <w:noProof/>
            <w:webHidden/>
          </w:rPr>
          <w:t>89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0" w:history="1">
        <w:r w:rsidRPr="00825BB9">
          <w:rPr>
            <w:rStyle w:val="Hyperlink"/>
            <w:noProof/>
          </w:rPr>
          <w:t>Indications</w:t>
        </w:r>
        <w:r>
          <w:rPr>
            <w:noProof/>
            <w:webHidden/>
          </w:rPr>
          <w:tab/>
        </w:r>
        <w:r>
          <w:rPr>
            <w:noProof/>
            <w:webHidden/>
          </w:rPr>
          <w:fldChar w:fldCharType="begin"/>
        </w:r>
        <w:r>
          <w:rPr>
            <w:noProof/>
            <w:webHidden/>
          </w:rPr>
          <w:instrText xml:space="preserve"> PAGEREF _Toc226032700 \h </w:instrText>
        </w:r>
        <w:r>
          <w:rPr>
            <w:noProof/>
            <w:webHidden/>
          </w:rPr>
        </w:r>
        <w:r>
          <w:rPr>
            <w:noProof/>
            <w:webHidden/>
          </w:rPr>
          <w:fldChar w:fldCharType="separate"/>
        </w:r>
        <w:r>
          <w:rPr>
            <w:noProof/>
            <w:webHidden/>
          </w:rPr>
          <w:t>89</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1" w:history="1">
        <w:r w:rsidRPr="00825BB9">
          <w:rPr>
            <w:rStyle w:val="Hyperlink"/>
            <w:noProof/>
          </w:rPr>
          <w:t>Contraindications</w:t>
        </w:r>
        <w:r>
          <w:rPr>
            <w:noProof/>
            <w:webHidden/>
          </w:rPr>
          <w:tab/>
        </w:r>
        <w:r>
          <w:rPr>
            <w:noProof/>
            <w:webHidden/>
          </w:rPr>
          <w:fldChar w:fldCharType="begin"/>
        </w:r>
        <w:r>
          <w:rPr>
            <w:noProof/>
            <w:webHidden/>
          </w:rPr>
          <w:instrText xml:space="preserve"> PAGEREF _Toc226032701 \h </w:instrText>
        </w:r>
        <w:r>
          <w:rPr>
            <w:noProof/>
            <w:webHidden/>
          </w:rPr>
        </w:r>
        <w:r>
          <w:rPr>
            <w:noProof/>
            <w:webHidden/>
          </w:rPr>
          <w:fldChar w:fldCharType="separate"/>
        </w:r>
        <w:r>
          <w:rPr>
            <w:noProof/>
            <w:webHidden/>
          </w:rPr>
          <w:t>89</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2" w:history="1">
        <w:r w:rsidRPr="00825BB9">
          <w:rPr>
            <w:rStyle w:val="Hyperlink"/>
            <w:noProof/>
          </w:rPr>
          <w:t>Hypertension</w:t>
        </w:r>
        <w:r>
          <w:rPr>
            <w:noProof/>
            <w:webHidden/>
          </w:rPr>
          <w:tab/>
        </w:r>
        <w:r>
          <w:rPr>
            <w:noProof/>
            <w:webHidden/>
          </w:rPr>
          <w:fldChar w:fldCharType="begin"/>
        </w:r>
        <w:r>
          <w:rPr>
            <w:noProof/>
            <w:webHidden/>
          </w:rPr>
          <w:instrText xml:space="preserve"> PAGEREF _Toc226032702 \h </w:instrText>
        </w:r>
        <w:r>
          <w:rPr>
            <w:noProof/>
            <w:webHidden/>
          </w:rPr>
        </w:r>
        <w:r>
          <w:rPr>
            <w:noProof/>
            <w:webHidden/>
          </w:rPr>
          <w:fldChar w:fldCharType="separate"/>
        </w:r>
        <w:r>
          <w:rPr>
            <w:noProof/>
            <w:webHidden/>
          </w:rPr>
          <w:t>91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3" w:history="1">
        <w:r w:rsidRPr="00825BB9">
          <w:rPr>
            <w:rStyle w:val="Hyperlink"/>
            <w:noProof/>
          </w:rPr>
          <w:t>Definition</w:t>
        </w:r>
        <w:r>
          <w:rPr>
            <w:noProof/>
            <w:webHidden/>
          </w:rPr>
          <w:tab/>
        </w:r>
        <w:r>
          <w:rPr>
            <w:noProof/>
            <w:webHidden/>
          </w:rPr>
          <w:fldChar w:fldCharType="begin"/>
        </w:r>
        <w:r>
          <w:rPr>
            <w:noProof/>
            <w:webHidden/>
          </w:rPr>
          <w:instrText xml:space="preserve"> PAGEREF _Toc226032703 \h </w:instrText>
        </w:r>
        <w:r>
          <w:rPr>
            <w:noProof/>
            <w:webHidden/>
          </w:rPr>
        </w:r>
        <w:r>
          <w:rPr>
            <w:noProof/>
            <w:webHidden/>
          </w:rPr>
          <w:fldChar w:fldCharType="separate"/>
        </w:r>
        <w:r>
          <w:rPr>
            <w:noProof/>
            <w:webHidden/>
          </w:rPr>
          <w:t>91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4" w:history="1">
        <w:r w:rsidRPr="00825BB9">
          <w:rPr>
            <w:rStyle w:val="Hyperlink"/>
            <w:noProof/>
          </w:rPr>
          <w:t>2017 American Academy of Paediatrics updated definitions for paediatric blood pressure categories</w:t>
        </w:r>
        <w:r>
          <w:rPr>
            <w:noProof/>
            <w:webHidden/>
          </w:rPr>
          <w:tab/>
        </w:r>
        <w:r>
          <w:rPr>
            <w:noProof/>
            <w:webHidden/>
          </w:rPr>
          <w:fldChar w:fldCharType="begin"/>
        </w:r>
        <w:r>
          <w:rPr>
            <w:noProof/>
            <w:webHidden/>
          </w:rPr>
          <w:instrText xml:space="preserve"> PAGEREF _Toc226032704 \h </w:instrText>
        </w:r>
        <w:r>
          <w:rPr>
            <w:noProof/>
            <w:webHidden/>
          </w:rPr>
        </w:r>
        <w:r>
          <w:rPr>
            <w:noProof/>
            <w:webHidden/>
          </w:rPr>
          <w:fldChar w:fldCharType="separate"/>
        </w:r>
        <w:r>
          <w:rPr>
            <w:noProof/>
            <w:webHidden/>
          </w:rPr>
          <w:t>91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5" w:history="1">
        <w:r w:rsidRPr="00825BB9">
          <w:rPr>
            <w:rStyle w:val="Hyperlink"/>
            <w:noProof/>
          </w:rPr>
          <w:t>Risk factors</w:t>
        </w:r>
        <w:r>
          <w:rPr>
            <w:noProof/>
            <w:webHidden/>
          </w:rPr>
          <w:tab/>
        </w:r>
        <w:r>
          <w:rPr>
            <w:noProof/>
            <w:webHidden/>
          </w:rPr>
          <w:fldChar w:fldCharType="begin"/>
        </w:r>
        <w:r>
          <w:rPr>
            <w:noProof/>
            <w:webHidden/>
          </w:rPr>
          <w:instrText xml:space="preserve"> PAGEREF _Toc226032705 \h </w:instrText>
        </w:r>
        <w:r>
          <w:rPr>
            <w:noProof/>
            <w:webHidden/>
          </w:rPr>
        </w:r>
        <w:r>
          <w:rPr>
            <w:noProof/>
            <w:webHidden/>
          </w:rPr>
          <w:fldChar w:fldCharType="separate"/>
        </w:r>
        <w:r>
          <w:rPr>
            <w:noProof/>
            <w:webHidden/>
          </w:rPr>
          <w:t>92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6" w:history="1">
        <w:r w:rsidRPr="00825BB9">
          <w:rPr>
            <w:rStyle w:val="Hyperlink"/>
            <w:noProof/>
          </w:rPr>
          <w:t>Causes</w:t>
        </w:r>
        <w:r>
          <w:rPr>
            <w:noProof/>
            <w:webHidden/>
          </w:rPr>
          <w:tab/>
        </w:r>
        <w:r>
          <w:rPr>
            <w:noProof/>
            <w:webHidden/>
          </w:rPr>
          <w:fldChar w:fldCharType="begin"/>
        </w:r>
        <w:r>
          <w:rPr>
            <w:noProof/>
            <w:webHidden/>
          </w:rPr>
          <w:instrText xml:space="preserve"> PAGEREF _Toc226032706 \h </w:instrText>
        </w:r>
        <w:r>
          <w:rPr>
            <w:noProof/>
            <w:webHidden/>
          </w:rPr>
        </w:r>
        <w:r>
          <w:rPr>
            <w:noProof/>
            <w:webHidden/>
          </w:rPr>
          <w:fldChar w:fldCharType="separate"/>
        </w:r>
        <w:r>
          <w:rPr>
            <w:noProof/>
            <w:webHidden/>
          </w:rPr>
          <w:t>92</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7" w:history="1">
        <w:r w:rsidRPr="00825BB9">
          <w:rPr>
            <w:rStyle w:val="Hyperlink"/>
            <w:noProof/>
          </w:rPr>
          <w:t>Causes of secondary</w:t>
        </w:r>
        <w:r w:rsidRPr="00825BB9">
          <w:rPr>
            <w:rStyle w:val="Hyperlink"/>
            <w:noProof/>
            <w:spacing w:val="-1"/>
          </w:rPr>
          <w:t xml:space="preserve"> </w:t>
        </w:r>
        <w:r w:rsidRPr="00825BB9">
          <w:rPr>
            <w:rStyle w:val="Hyperlink"/>
            <w:noProof/>
          </w:rPr>
          <w:t>HTN in</w:t>
        </w:r>
        <w:r w:rsidRPr="00825BB9">
          <w:rPr>
            <w:rStyle w:val="Hyperlink"/>
            <w:noProof/>
            <w:spacing w:val="-1"/>
          </w:rPr>
          <w:t xml:space="preserve"> </w:t>
        </w:r>
        <w:r w:rsidRPr="00825BB9">
          <w:rPr>
            <w:rStyle w:val="Hyperlink"/>
            <w:noProof/>
          </w:rPr>
          <w:t>children and</w:t>
        </w:r>
        <w:r w:rsidRPr="00825BB9">
          <w:rPr>
            <w:rStyle w:val="Hyperlink"/>
            <w:noProof/>
            <w:spacing w:val="-1"/>
          </w:rPr>
          <w:t xml:space="preserve"> </w:t>
        </w:r>
        <w:r w:rsidRPr="00825BB9">
          <w:rPr>
            <w:rStyle w:val="Hyperlink"/>
            <w:noProof/>
          </w:rPr>
          <w:t>adolescents</w:t>
        </w:r>
        <w:r>
          <w:rPr>
            <w:noProof/>
            <w:webHidden/>
          </w:rPr>
          <w:tab/>
        </w:r>
        <w:r>
          <w:rPr>
            <w:noProof/>
            <w:webHidden/>
          </w:rPr>
          <w:fldChar w:fldCharType="begin"/>
        </w:r>
        <w:r>
          <w:rPr>
            <w:noProof/>
            <w:webHidden/>
          </w:rPr>
          <w:instrText xml:space="preserve"> PAGEREF _Toc226032707 \h </w:instrText>
        </w:r>
        <w:r>
          <w:rPr>
            <w:noProof/>
            <w:webHidden/>
          </w:rPr>
        </w:r>
        <w:r>
          <w:rPr>
            <w:noProof/>
            <w:webHidden/>
          </w:rPr>
          <w:fldChar w:fldCharType="separate"/>
        </w:r>
        <w:r>
          <w:rPr>
            <w:noProof/>
            <w:webHidden/>
          </w:rPr>
          <w:t>93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8" w:history="1">
        <w:r w:rsidRPr="00825BB9">
          <w:rPr>
            <w:rStyle w:val="Hyperlink"/>
            <w:noProof/>
          </w:rPr>
          <w:t>Prevention/promotion</w:t>
        </w:r>
        <w:r>
          <w:rPr>
            <w:noProof/>
            <w:webHidden/>
          </w:rPr>
          <w:tab/>
        </w:r>
        <w:r>
          <w:rPr>
            <w:noProof/>
            <w:webHidden/>
          </w:rPr>
          <w:fldChar w:fldCharType="begin"/>
        </w:r>
        <w:r>
          <w:rPr>
            <w:noProof/>
            <w:webHidden/>
          </w:rPr>
          <w:instrText xml:space="preserve"> PAGEREF _Toc226032708 \h </w:instrText>
        </w:r>
        <w:r>
          <w:rPr>
            <w:noProof/>
            <w:webHidden/>
          </w:rPr>
        </w:r>
        <w:r>
          <w:rPr>
            <w:noProof/>
            <w:webHidden/>
          </w:rPr>
          <w:fldChar w:fldCharType="separate"/>
        </w:r>
        <w:r>
          <w:rPr>
            <w:noProof/>
            <w:webHidden/>
          </w:rPr>
          <w:t>94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09" w:history="1">
        <w:r w:rsidRPr="00825BB9">
          <w:rPr>
            <w:rStyle w:val="Hyperlink"/>
            <w:noProof/>
          </w:rPr>
          <w:t>Signs and symptoms</w:t>
        </w:r>
        <w:r>
          <w:rPr>
            <w:noProof/>
            <w:webHidden/>
          </w:rPr>
          <w:tab/>
        </w:r>
        <w:r>
          <w:rPr>
            <w:noProof/>
            <w:webHidden/>
          </w:rPr>
          <w:fldChar w:fldCharType="begin"/>
        </w:r>
        <w:r>
          <w:rPr>
            <w:noProof/>
            <w:webHidden/>
          </w:rPr>
          <w:instrText xml:space="preserve"> PAGEREF _Toc226032709 \h </w:instrText>
        </w:r>
        <w:r>
          <w:rPr>
            <w:noProof/>
            <w:webHidden/>
          </w:rPr>
        </w:r>
        <w:r>
          <w:rPr>
            <w:noProof/>
            <w:webHidden/>
          </w:rPr>
          <w:fldChar w:fldCharType="separate"/>
        </w:r>
        <w:r>
          <w:rPr>
            <w:noProof/>
            <w:webHidden/>
          </w:rPr>
          <w:t>94</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10" w:history="1">
        <w:r w:rsidRPr="00825BB9">
          <w:rPr>
            <w:rStyle w:val="Hyperlink"/>
            <w:noProof/>
          </w:rPr>
          <w:t>Distinguishing</w:t>
        </w:r>
        <w:r w:rsidRPr="00825BB9">
          <w:rPr>
            <w:rStyle w:val="Hyperlink"/>
            <w:noProof/>
            <w:spacing w:val="-7"/>
          </w:rPr>
          <w:t xml:space="preserve"> </w:t>
        </w:r>
        <w:r w:rsidRPr="00825BB9">
          <w:rPr>
            <w:rStyle w:val="Hyperlink"/>
            <w:noProof/>
          </w:rPr>
          <w:t>clinical</w:t>
        </w:r>
        <w:r w:rsidRPr="00825BB9">
          <w:rPr>
            <w:rStyle w:val="Hyperlink"/>
            <w:noProof/>
            <w:spacing w:val="-5"/>
          </w:rPr>
          <w:t xml:space="preserve"> </w:t>
        </w:r>
        <w:r w:rsidRPr="00825BB9">
          <w:rPr>
            <w:rStyle w:val="Hyperlink"/>
            <w:noProof/>
          </w:rPr>
          <w:t>features</w:t>
        </w:r>
        <w:r w:rsidRPr="00825BB9">
          <w:rPr>
            <w:rStyle w:val="Hyperlink"/>
            <w:noProof/>
            <w:spacing w:val="-5"/>
          </w:rPr>
          <w:t xml:space="preserve"> </w:t>
        </w:r>
        <w:r w:rsidRPr="00825BB9">
          <w:rPr>
            <w:rStyle w:val="Hyperlink"/>
            <w:noProof/>
          </w:rPr>
          <w:t>between</w:t>
        </w:r>
        <w:r w:rsidRPr="00825BB9">
          <w:rPr>
            <w:rStyle w:val="Hyperlink"/>
            <w:noProof/>
            <w:spacing w:val="-5"/>
          </w:rPr>
          <w:t xml:space="preserve"> </w:t>
        </w:r>
        <w:r w:rsidRPr="00825BB9">
          <w:rPr>
            <w:rStyle w:val="Hyperlink"/>
            <w:noProof/>
          </w:rPr>
          <w:t>primary</w:t>
        </w:r>
        <w:r w:rsidRPr="00825BB9">
          <w:rPr>
            <w:rStyle w:val="Hyperlink"/>
            <w:noProof/>
            <w:spacing w:val="-4"/>
          </w:rPr>
          <w:t xml:space="preserve"> </w:t>
        </w:r>
        <w:r w:rsidRPr="00825BB9">
          <w:rPr>
            <w:rStyle w:val="Hyperlink"/>
            <w:noProof/>
          </w:rPr>
          <w:t>(essential)</w:t>
        </w:r>
        <w:r w:rsidRPr="00825BB9">
          <w:rPr>
            <w:rStyle w:val="Hyperlink"/>
            <w:noProof/>
            <w:spacing w:val="-5"/>
          </w:rPr>
          <w:t xml:space="preserve"> </w:t>
        </w:r>
        <w:r w:rsidRPr="00825BB9">
          <w:rPr>
            <w:rStyle w:val="Hyperlink"/>
            <w:noProof/>
          </w:rPr>
          <w:t>and</w:t>
        </w:r>
        <w:r w:rsidRPr="00825BB9">
          <w:rPr>
            <w:rStyle w:val="Hyperlink"/>
            <w:noProof/>
            <w:spacing w:val="-5"/>
          </w:rPr>
          <w:t xml:space="preserve"> </w:t>
        </w:r>
        <w:r w:rsidRPr="00825BB9">
          <w:rPr>
            <w:rStyle w:val="Hyperlink"/>
            <w:noProof/>
          </w:rPr>
          <w:t>secondary</w:t>
        </w:r>
        <w:r w:rsidRPr="00825BB9">
          <w:rPr>
            <w:rStyle w:val="Hyperlink"/>
            <w:noProof/>
            <w:spacing w:val="-5"/>
          </w:rPr>
          <w:t xml:space="preserve"> </w:t>
        </w:r>
        <w:r w:rsidRPr="00825BB9">
          <w:rPr>
            <w:rStyle w:val="Hyperlink"/>
            <w:noProof/>
          </w:rPr>
          <w:t>pediatric</w:t>
        </w:r>
        <w:r w:rsidRPr="00825BB9">
          <w:rPr>
            <w:rStyle w:val="Hyperlink"/>
            <w:noProof/>
            <w:spacing w:val="-4"/>
          </w:rPr>
          <w:t xml:space="preserve"> </w:t>
        </w:r>
        <w:r w:rsidRPr="00825BB9">
          <w:rPr>
            <w:rStyle w:val="Hyperlink"/>
            <w:noProof/>
          </w:rPr>
          <w:t>hypertension</w:t>
        </w:r>
        <w:r>
          <w:rPr>
            <w:noProof/>
            <w:webHidden/>
          </w:rPr>
          <w:tab/>
        </w:r>
        <w:r>
          <w:rPr>
            <w:noProof/>
            <w:webHidden/>
          </w:rPr>
          <w:fldChar w:fldCharType="begin"/>
        </w:r>
        <w:r>
          <w:rPr>
            <w:noProof/>
            <w:webHidden/>
          </w:rPr>
          <w:instrText xml:space="preserve"> PAGEREF _Toc226032710 \h </w:instrText>
        </w:r>
        <w:r>
          <w:rPr>
            <w:noProof/>
            <w:webHidden/>
          </w:rPr>
        </w:r>
        <w:r>
          <w:rPr>
            <w:noProof/>
            <w:webHidden/>
          </w:rPr>
          <w:fldChar w:fldCharType="separate"/>
        </w:r>
        <w:r>
          <w:rPr>
            <w:noProof/>
            <w:webHidden/>
          </w:rPr>
          <w:t>96</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11" w:history="1">
        <w:r w:rsidRPr="00825BB9">
          <w:rPr>
            <w:rStyle w:val="Hyperlink"/>
            <w:noProof/>
          </w:rPr>
          <w:t>Promotion/prevention</w:t>
        </w:r>
        <w:r>
          <w:rPr>
            <w:noProof/>
            <w:webHidden/>
          </w:rPr>
          <w:tab/>
        </w:r>
        <w:r>
          <w:rPr>
            <w:noProof/>
            <w:webHidden/>
          </w:rPr>
          <w:fldChar w:fldCharType="begin"/>
        </w:r>
        <w:r>
          <w:rPr>
            <w:noProof/>
            <w:webHidden/>
          </w:rPr>
          <w:instrText xml:space="preserve"> PAGEREF _Toc226032711 \h </w:instrText>
        </w:r>
        <w:r>
          <w:rPr>
            <w:noProof/>
            <w:webHidden/>
          </w:rPr>
        </w:r>
        <w:r>
          <w:rPr>
            <w:noProof/>
            <w:webHidden/>
          </w:rPr>
          <w:fldChar w:fldCharType="separate"/>
        </w:r>
        <w:r>
          <w:rPr>
            <w:noProof/>
            <w:webHidden/>
          </w:rPr>
          <w:t>97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12" w:history="1">
        <w:r w:rsidRPr="00825BB9">
          <w:rPr>
            <w:rStyle w:val="Hyperlink"/>
            <w:noProof/>
          </w:rPr>
          <w:t>Investigations</w:t>
        </w:r>
        <w:r>
          <w:rPr>
            <w:noProof/>
            <w:webHidden/>
          </w:rPr>
          <w:tab/>
        </w:r>
        <w:r>
          <w:rPr>
            <w:noProof/>
            <w:webHidden/>
          </w:rPr>
          <w:fldChar w:fldCharType="begin"/>
        </w:r>
        <w:r>
          <w:rPr>
            <w:noProof/>
            <w:webHidden/>
          </w:rPr>
          <w:instrText xml:space="preserve"> PAGEREF _Toc226032712 \h </w:instrText>
        </w:r>
        <w:r>
          <w:rPr>
            <w:noProof/>
            <w:webHidden/>
          </w:rPr>
        </w:r>
        <w:r>
          <w:rPr>
            <w:noProof/>
            <w:webHidden/>
          </w:rPr>
          <w:fldChar w:fldCharType="separate"/>
        </w:r>
        <w:r>
          <w:rPr>
            <w:noProof/>
            <w:webHidden/>
          </w:rPr>
          <w:t>97</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13" w:history="1">
        <w:r w:rsidRPr="00825BB9">
          <w:rPr>
            <w:rStyle w:val="Hyperlink"/>
            <w:noProof/>
          </w:rPr>
          <w:t>A: Management of chronic hypertension in children and adolescents</w:t>
        </w:r>
        <w:r>
          <w:rPr>
            <w:noProof/>
            <w:webHidden/>
          </w:rPr>
          <w:tab/>
        </w:r>
        <w:r>
          <w:rPr>
            <w:noProof/>
            <w:webHidden/>
          </w:rPr>
          <w:fldChar w:fldCharType="begin"/>
        </w:r>
        <w:r>
          <w:rPr>
            <w:noProof/>
            <w:webHidden/>
          </w:rPr>
          <w:instrText xml:space="preserve"> PAGEREF _Toc226032713 \h </w:instrText>
        </w:r>
        <w:r>
          <w:rPr>
            <w:noProof/>
            <w:webHidden/>
          </w:rPr>
        </w:r>
        <w:r>
          <w:rPr>
            <w:noProof/>
            <w:webHidden/>
          </w:rPr>
          <w:fldChar w:fldCharType="separate"/>
        </w:r>
        <w:r>
          <w:rPr>
            <w:noProof/>
            <w:webHidden/>
          </w:rPr>
          <w:t>98</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14" w:history="1">
        <w:r w:rsidRPr="00825BB9">
          <w:rPr>
            <w:rStyle w:val="Hyperlink"/>
            <w:noProof/>
          </w:rPr>
          <w:t>B:</w:t>
        </w:r>
        <w:r w:rsidRPr="00825BB9">
          <w:rPr>
            <w:rStyle w:val="Hyperlink"/>
            <w:noProof/>
            <w:spacing w:val="-4"/>
          </w:rPr>
          <w:t xml:space="preserve"> </w:t>
        </w:r>
        <w:r w:rsidRPr="00825BB9">
          <w:rPr>
            <w:rStyle w:val="Hyperlink"/>
            <w:noProof/>
          </w:rPr>
          <w:t>Management</w:t>
        </w:r>
        <w:r w:rsidRPr="00825BB9">
          <w:rPr>
            <w:rStyle w:val="Hyperlink"/>
            <w:noProof/>
            <w:spacing w:val="-3"/>
          </w:rPr>
          <w:t xml:space="preserve"> </w:t>
        </w:r>
        <w:r w:rsidRPr="00825BB9">
          <w:rPr>
            <w:rStyle w:val="Hyperlink"/>
            <w:noProof/>
          </w:rPr>
          <w:t>of</w:t>
        </w:r>
        <w:r w:rsidRPr="00825BB9">
          <w:rPr>
            <w:rStyle w:val="Hyperlink"/>
            <w:noProof/>
            <w:spacing w:val="-4"/>
          </w:rPr>
          <w:t xml:space="preserve"> </w:t>
        </w:r>
        <w:r w:rsidRPr="00825BB9">
          <w:rPr>
            <w:rStyle w:val="Hyperlink"/>
            <w:noProof/>
          </w:rPr>
          <w:t>acute</w:t>
        </w:r>
        <w:r w:rsidRPr="00825BB9">
          <w:rPr>
            <w:rStyle w:val="Hyperlink"/>
            <w:noProof/>
            <w:spacing w:val="-3"/>
          </w:rPr>
          <w:t xml:space="preserve"> </w:t>
        </w:r>
        <w:r w:rsidRPr="00825BB9">
          <w:rPr>
            <w:rStyle w:val="Hyperlink"/>
            <w:noProof/>
          </w:rPr>
          <w:t>severe</w:t>
        </w:r>
        <w:r w:rsidRPr="00825BB9">
          <w:rPr>
            <w:rStyle w:val="Hyperlink"/>
            <w:noProof/>
            <w:spacing w:val="-3"/>
          </w:rPr>
          <w:t xml:space="preserve"> </w:t>
        </w:r>
        <w:r w:rsidRPr="00825BB9">
          <w:rPr>
            <w:rStyle w:val="Hyperlink"/>
            <w:noProof/>
          </w:rPr>
          <w:t>hypertension</w:t>
        </w:r>
        <w:r>
          <w:rPr>
            <w:noProof/>
            <w:webHidden/>
          </w:rPr>
          <w:tab/>
        </w:r>
        <w:r>
          <w:rPr>
            <w:noProof/>
            <w:webHidden/>
          </w:rPr>
          <w:fldChar w:fldCharType="begin"/>
        </w:r>
        <w:r>
          <w:rPr>
            <w:noProof/>
            <w:webHidden/>
          </w:rPr>
          <w:instrText xml:space="preserve"> PAGEREF _Toc226032714 \h </w:instrText>
        </w:r>
        <w:r>
          <w:rPr>
            <w:noProof/>
            <w:webHidden/>
          </w:rPr>
        </w:r>
        <w:r>
          <w:rPr>
            <w:noProof/>
            <w:webHidden/>
          </w:rPr>
          <w:fldChar w:fldCharType="separate"/>
        </w:r>
        <w:r>
          <w:rPr>
            <w:noProof/>
            <w:webHidden/>
          </w:rPr>
          <w:t>101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15" w:history="1">
        <w:r w:rsidRPr="00825BB9">
          <w:rPr>
            <w:rStyle w:val="Hyperlink"/>
            <w:noProof/>
          </w:rPr>
          <w:t>Definitions</w:t>
        </w:r>
        <w:r>
          <w:rPr>
            <w:noProof/>
            <w:webHidden/>
          </w:rPr>
          <w:tab/>
        </w:r>
        <w:r>
          <w:rPr>
            <w:noProof/>
            <w:webHidden/>
          </w:rPr>
          <w:fldChar w:fldCharType="begin"/>
        </w:r>
        <w:r>
          <w:rPr>
            <w:noProof/>
            <w:webHidden/>
          </w:rPr>
          <w:instrText xml:space="preserve"> PAGEREF _Toc226032715 \h </w:instrText>
        </w:r>
        <w:r>
          <w:rPr>
            <w:noProof/>
            <w:webHidden/>
          </w:rPr>
        </w:r>
        <w:r>
          <w:rPr>
            <w:noProof/>
            <w:webHidden/>
          </w:rPr>
          <w:fldChar w:fldCharType="separate"/>
        </w:r>
        <w:r>
          <w:rPr>
            <w:noProof/>
            <w:webHidden/>
          </w:rPr>
          <w:t>101</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16" w:history="1">
        <w:r w:rsidRPr="00825BB9">
          <w:rPr>
            <w:rStyle w:val="Hyperlink"/>
            <w:rFonts w:cs="Segoe UI"/>
            <w:noProof/>
          </w:rPr>
          <w:t>If</w:t>
        </w:r>
        <w:r w:rsidRPr="00825BB9">
          <w:rPr>
            <w:rStyle w:val="Hyperlink"/>
            <w:rFonts w:cs="Segoe UI"/>
            <w:noProof/>
            <w:spacing w:val="-4"/>
          </w:rPr>
          <w:t xml:space="preserve"> </w:t>
        </w:r>
        <w:r w:rsidRPr="00825BB9">
          <w:rPr>
            <w:rStyle w:val="Hyperlink"/>
            <w:rFonts w:cs="Segoe UI"/>
            <w:noProof/>
          </w:rPr>
          <w:t>no response to initial</w:t>
        </w:r>
        <w:r w:rsidRPr="00825BB9">
          <w:rPr>
            <w:rStyle w:val="Hyperlink"/>
            <w:rFonts w:cs="Segoe UI"/>
            <w:noProof/>
            <w:spacing w:val="-1"/>
          </w:rPr>
          <w:t xml:space="preserve"> </w:t>
        </w:r>
        <w:r w:rsidRPr="00825BB9">
          <w:rPr>
            <w:rStyle w:val="Hyperlink"/>
            <w:rFonts w:cs="Segoe UI"/>
            <w:noProof/>
          </w:rPr>
          <w:t>treatment above within 30</w:t>
        </w:r>
        <w:r w:rsidRPr="00825BB9">
          <w:rPr>
            <w:rStyle w:val="Hyperlink"/>
            <w:rFonts w:cs="Segoe UI"/>
            <w:noProof/>
            <w:spacing w:val="-1"/>
          </w:rPr>
          <w:t xml:space="preserve"> </w:t>
        </w:r>
        <w:r w:rsidRPr="00825BB9">
          <w:rPr>
            <w:rStyle w:val="Hyperlink"/>
            <w:rFonts w:cs="Segoe UI"/>
            <w:noProof/>
          </w:rPr>
          <w:t>minutes:</w:t>
        </w:r>
        <w:r>
          <w:rPr>
            <w:noProof/>
            <w:webHidden/>
          </w:rPr>
          <w:tab/>
        </w:r>
        <w:r>
          <w:rPr>
            <w:noProof/>
            <w:webHidden/>
          </w:rPr>
          <w:fldChar w:fldCharType="begin"/>
        </w:r>
        <w:r>
          <w:rPr>
            <w:noProof/>
            <w:webHidden/>
          </w:rPr>
          <w:instrText xml:space="preserve"> PAGEREF _Toc226032716 \h </w:instrText>
        </w:r>
        <w:r>
          <w:rPr>
            <w:noProof/>
            <w:webHidden/>
          </w:rPr>
        </w:r>
        <w:r>
          <w:rPr>
            <w:noProof/>
            <w:webHidden/>
          </w:rPr>
          <w:fldChar w:fldCharType="separate"/>
        </w:r>
        <w:r>
          <w:rPr>
            <w:noProof/>
            <w:webHidden/>
          </w:rPr>
          <w:t>103</w:t>
        </w:r>
        <w:r>
          <w:rPr>
            <w:noProof/>
            <w:webHidden/>
          </w:rPr>
          <w:fldChar w:fldCharType="end"/>
        </w:r>
      </w:hyperlink>
    </w:p>
    <w:p w:rsidR="0048251A" w:rsidRDefault="0048251A">
      <w:pPr>
        <w:pStyle w:val="TOC3"/>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17" w:history="1">
        <w:r w:rsidRPr="00825BB9">
          <w:rPr>
            <w:rStyle w:val="Hyperlink"/>
            <w:noProof/>
          </w:rPr>
          <w:t>Follow-</w:t>
        </w:r>
        <w:r w:rsidRPr="00825BB9">
          <w:rPr>
            <w:rStyle w:val="Hyperlink"/>
            <w:noProof/>
            <w:spacing w:val="-5"/>
          </w:rPr>
          <w:t>up</w:t>
        </w:r>
        <w:r>
          <w:rPr>
            <w:noProof/>
            <w:webHidden/>
          </w:rPr>
          <w:tab/>
        </w:r>
        <w:r>
          <w:rPr>
            <w:noProof/>
            <w:webHidden/>
          </w:rPr>
          <w:fldChar w:fldCharType="begin"/>
        </w:r>
        <w:r>
          <w:rPr>
            <w:noProof/>
            <w:webHidden/>
          </w:rPr>
          <w:instrText xml:space="preserve"> PAGEREF _Toc226032717 \h </w:instrText>
        </w:r>
        <w:r>
          <w:rPr>
            <w:noProof/>
            <w:webHidden/>
          </w:rPr>
        </w:r>
        <w:r>
          <w:rPr>
            <w:noProof/>
            <w:webHidden/>
          </w:rPr>
          <w:fldChar w:fldCharType="separate"/>
        </w:r>
        <w:r>
          <w:rPr>
            <w:noProof/>
            <w:webHidden/>
          </w:rPr>
          <w:t>104</w:t>
        </w:r>
        <w:r>
          <w:rPr>
            <w:noProof/>
            <w:webHidden/>
          </w:rPr>
          <w:fldChar w:fldCharType="end"/>
        </w:r>
      </w:hyperlink>
    </w:p>
    <w:p w:rsidR="0048251A" w:rsidRDefault="0048251A">
      <w:pPr>
        <w:pStyle w:val="TOC2"/>
        <w:tabs>
          <w:tab w:val="right" w:leader="dot" w:pos="9628"/>
        </w:tabs>
        <w:rPr>
          <w:rFonts w:asciiTheme="minorHAnsi" w:eastAsiaTheme="minorEastAsia" w:hAnsiTheme="minorHAnsi" w:cstheme="minorBidi"/>
          <w:noProof/>
          <w:kern w:val="2"/>
          <w:sz w:val="24"/>
          <w:szCs w:val="24"/>
          <w:lang w:val="en-US"/>
          <w14:ligatures w14:val="standardContextual"/>
        </w:rPr>
      </w:pPr>
      <w:hyperlink w:anchor="_Toc226032718" w:history="1">
        <w:r w:rsidRPr="00825BB9">
          <w:rPr>
            <w:rStyle w:val="Hyperlink"/>
            <w:noProof/>
          </w:rPr>
          <w:t>References</w:t>
        </w:r>
        <w:r>
          <w:rPr>
            <w:noProof/>
            <w:webHidden/>
          </w:rPr>
          <w:tab/>
        </w:r>
        <w:r>
          <w:rPr>
            <w:noProof/>
            <w:webHidden/>
          </w:rPr>
          <w:fldChar w:fldCharType="begin"/>
        </w:r>
        <w:r>
          <w:rPr>
            <w:noProof/>
            <w:webHidden/>
          </w:rPr>
          <w:instrText xml:space="preserve"> PAGEREF _Toc226032718 \h </w:instrText>
        </w:r>
        <w:r>
          <w:rPr>
            <w:noProof/>
            <w:webHidden/>
          </w:rPr>
        </w:r>
        <w:r>
          <w:rPr>
            <w:noProof/>
            <w:webHidden/>
          </w:rPr>
          <w:fldChar w:fldCharType="separate"/>
        </w:r>
        <w:r>
          <w:rPr>
            <w:noProof/>
            <w:webHidden/>
          </w:rPr>
          <w:t>105</w:t>
        </w:r>
        <w:r>
          <w:rPr>
            <w:noProof/>
            <w:webHidden/>
          </w:rPr>
          <w:fldChar w:fldCharType="end"/>
        </w:r>
      </w:hyperlink>
    </w:p>
    <w:p w:rsidR="002D5D02" w:rsidRPr="004745CC" w:rsidRDefault="0048251A" w:rsidP="002D5D02">
      <w:pPr>
        <w:rPr>
          <w:color w:val="F89839"/>
        </w:rPr>
      </w:pPr>
      <w:r>
        <w:rPr>
          <w:color w:val="F89839"/>
        </w:rPr>
        <w:fldChar w:fldCharType="end"/>
      </w:r>
    </w:p>
    <w:p w:rsidR="002D5D02" w:rsidRPr="004745CC" w:rsidRDefault="002D5D02" w:rsidP="002D5D02">
      <w:pPr>
        <w:rPr>
          <w:sz w:val="17"/>
        </w:rPr>
      </w:pPr>
      <w:r w:rsidRPr="004745CC">
        <w:rPr>
          <w:noProof/>
          <w:sz w:val="17"/>
        </w:rPr>
        <mc:AlternateContent>
          <mc:Choice Requires="wps">
            <w:drawing>
              <wp:anchor distT="0" distB="0" distL="0" distR="0" simplePos="0" relativeHeight="251659264" behindDoc="0" locked="0" layoutInCell="0" allowOverlap="1" wp14:anchorId="055F4190" wp14:editId="3262E2B1">
                <wp:simplePos x="0" y="0"/>
                <wp:positionH relativeFrom="page">
                  <wp:posOffset>621030</wp:posOffset>
                </wp:positionH>
                <wp:positionV relativeFrom="paragraph">
                  <wp:posOffset>158750</wp:posOffset>
                </wp:positionV>
                <wp:extent cx="6482080" cy="38100"/>
                <wp:effectExtent l="0" t="0" r="0" b="0"/>
                <wp:wrapTopAndBottom/>
                <wp:docPr id="313" name="docshape1241"/>
                <wp:cNvGraphicFramePr/>
                <a:graphic xmlns:a="http://schemas.openxmlformats.org/drawingml/2006/main">
                  <a:graphicData uri="http://schemas.microsoft.com/office/word/2010/wordprocessingShape">
                    <wps:wsp>
                      <wps:cNvSpPr/>
                      <wps:spPr>
                        <a:xfrm>
                          <a:off x="0" y="0"/>
                          <a:ext cx="6482160" cy="38160"/>
                        </a:xfrm>
                        <a:prstGeom prst="rect">
                          <a:avLst/>
                        </a:prstGeom>
                        <a:solidFill>
                          <a:srgbClr val="F89839"/>
                        </a:solidFill>
                        <a:ln w="0">
                          <a:noFill/>
                        </a:ln>
                      </wps:spPr>
                      <wps:style>
                        <a:lnRef idx="0">
                          <a:scrgbClr r="0" g="0" b="0"/>
                        </a:lnRef>
                        <a:fillRef idx="0">
                          <a:scrgbClr r="0" g="0" b="0"/>
                        </a:fillRef>
                        <a:effectRef idx="0">
                          <a:scrgbClr r="0" g="0" b="0"/>
                        </a:effectRef>
                        <a:fontRef idx="minor"/>
                      </wps:style>
                      <wps:bodyPr/>
                    </wps:wsp>
                  </a:graphicData>
                </a:graphic>
              </wp:anchor>
            </w:drawing>
          </mc:Choice>
          <mc:Fallback>
            <w:pict>
              <v:rect w14:anchorId="6FF5EDAE" id="docshape1241" o:spid="_x0000_s1026" style="position:absolute;margin-left:48.9pt;margin-top:12.5pt;width:510.4pt;height:3pt;z-index:251659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8WctAEAANADAAAOAAAAZHJzL2Uyb0RvYy54bWysU8FuGyEQvVfKPyDu8dpOZW1WXueQyL1E&#10;bdU0H4BZ8CIBg4B47b/vMN6s0/SUKhd2gHlv5j1m13dHZ9lBxWTAt3wxm3OmvITO+H3Ln39vr2vO&#10;Uha+Exa8avlJJX63ufqyHkKjltCD7VRkSOJTM4SW9zmHpqqS7JUTaQZBebzUEJ3IuI37qotiQHZn&#10;q+V8vqoGiF2IIFVKePpwvuQb4tdayfxD66Qysy3H3jKtkdZdWavNWjT7KEJv5NiG+I8unDAei05U&#10;DyIL9hLNP1TOyAgJdJ5JcBVobaQiDahmMX+n5qkXQZEWNCeFyab0ebTy++Ep/IxowxBSkzAsKo46&#10;uvLF/tiRzDpNZqljZhIPV1/r5WKFnkq8u6lLiCzVBRxiyt8UOFaClkd8C7JIHB5TPqe+ppRaCazp&#10;tsZa2sT97t5GdhD4btv6tr65Hdn/SrOeDaWxAvFQwGde67GTiyCK8smqkmf9L6WZ6UgX1ZJjsfNY&#10;4NyiqNfhQD0EKIka+T+IHSEFrWgaP4ifQFQffJ7wzniI5MkbdSXcQXeiByUDcGzoUcYRL3P5dk82&#10;XX7EzR8AAAD//wMAUEsDBBQABgAIAAAAIQCj3a+X3AAAAAkBAAAPAAAAZHJzL2Rvd25yZXYueG1s&#10;TI/BTsMwEETvSPyDtUhcKmqniJKGOFWFxBEJSrlv420SYa8j223Tv8c9wXE0o5k39XpyVpwoxMGz&#10;hmKuQBC33gzcadh9vT2UIGJCNmg9k4YLRVg3tzc1Vsaf+ZNO29SJXMKxQg19SmMlZWx7chjnfiTO&#10;3sEHhynL0EkT8JzLnZULpZbS4cB5oceRXntqf7ZHpyGU9qOTOPsOYba6tMq8H3abpPX93bR5AZFo&#10;Sn9huOJndGgy094f2URhNayeM3nSsHjKl65+UZRLEHsNj4UC2dTy/4PmFwAA//8DAFBLAQItABQA&#10;BgAIAAAAIQC2gziS/gAAAOEBAAATAAAAAAAAAAAAAAAAAAAAAABbQ29udGVudF9UeXBlc10ueG1s&#10;UEsBAi0AFAAGAAgAAAAhADj9If/WAAAAlAEAAAsAAAAAAAAAAAAAAAAALwEAAF9yZWxzLy5yZWxz&#10;UEsBAi0AFAAGAAgAAAAhALnPxZy0AQAA0AMAAA4AAAAAAAAAAAAAAAAALgIAAGRycy9lMm9Eb2Mu&#10;eG1sUEsBAi0AFAAGAAgAAAAhAKPdr5fcAAAACQEAAA8AAAAAAAAAAAAAAAAADgQAAGRycy9kb3du&#10;cmV2LnhtbFBLBQYAAAAABAAEAPMAAAAXBQAAAAA=&#10;" o:allowincell="f" fillcolor="#f89839" stroked="f" strokeweight="0">
                <w10:wrap type="topAndBottom" anchorx="page"/>
              </v:rect>
            </w:pict>
          </mc:Fallback>
        </mc:AlternateContent>
      </w:r>
    </w:p>
    <w:p w:rsidR="002D5D02" w:rsidRPr="004745CC" w:rsidRDefault="002D5D02" w:rsidP="002D5D02">
      <w:pPr>
        <w:pStyle w:val="Heading2"/>
      </w:pPr>
      <w:bookmarkStart w:id="3" w:name="_Toc219820676"/>
      <w:bookmarkStart w:id="4" w:name="_Toc226032543"/>
      <w:r w:rsidRPr="004745CC">
        <w:t>Acronyms</w:t>
      </w:r>
      <w:bookmarkEnd w:id="3"/>
      <w:bookmarkEnd w:id="4"/>
    </w:p>
    <w:p w:rsidR="002D5D02" w:rsidRPr="004745CC" w:rsidRDefault="002D5D02" w:rsidP="002D5D02">
      <w:r w:rsidRPr="004745CC">
        <w:rPr>
          <w:spacing w:val="-5"/>
        </w:rPr>
        <w:t>ADH</w:t>
      </w:r>
      <w:r w:rsidRPr="004745CC">
        <w:t>: Antidiuretic</w:t>
      </w:r>
      <w:r w:rsidRPr="004745CC">
        <w:rPr>
          <w:spacing w:val="-7"/>
        </w:rPr>
        <w:t xml:space="preserve"> </w:t>
      </w:r>
      <w:r w:rsidRPr="004745CC">
        <w:rPr>
          <w:spacing w:val="-2"/>
        </w:rPr>
        <w:t>Hormone</w:t>
      </w:r>
    </w:p>
    <w:p w:rsidR="002D5D02" w:rsidRPr="004745CC" w:rsidRDefault="002D5D02" w:rsidP="002D5D02">
      <w:r w:rsidRPr="004745CC">
        <w:rPr>
          <w:spacing w:val="-5"/>
        </w:rPr>
        <w:t>AKI</w:t>
      </w:r>
      <w:r w:rsidRPr="004745CC">
        <w:t>: Acute</w:t>
      </w:r>
      <w:r w:rsidRPr="004745CC">
        <w:rPr>
          <w:spacing w:val="-1"/>
        </w:rPr>
        <w:t xml:space="preserve"> </w:t>
      </w:r>
      <w:r w:rsidRPr="004745CC">
        <w:t>Kidney</w:t>
      </w:r>
      <w:r w:rsidRPr="004745CC">
        <w:rPr>
          <w:spacing w:val="-1"/>
        </w:rPr>
        <w:t xml:space="preserve"> </w:t>
      </w:r>
      <w:r w:rsidRPr="004745CC">
        <w:rPr>
          <w:spacing w:val="-2"/>
        </w:rPr>
        <w:t>Injury</w:t>
      </w:r>
    </w:p>
    <w:p w:rsidR="002D5D02" w:rsidRPr="004745CC" w:rsidRDefault="002D5D02" w:rsidP="002D5D02">
      <w:r w:rsidRPr="004745CC">
        <w:rPr>
          <w:spacing w:val="-5"/>
        </w:rPr>
        <w:t>ANP</w:t>
      </w:r>
      <w:r w:rsidRPr="004745CC">
        <w:t>: Atrial</w:t>
      </w:r>
      <w:r w:rsidRPr="004745CC">
        <w:rPr>
          <w:spacing w:val="-6"/>
        </w:rPr>
        <w:t xml:space="preserve"> </w:t>
      </w:r>
      <w:r w:rsidRPr="004745CC">
        <w:t>Natriuretic</w:t>
      </w:r>
      <w:r w:rsidRPr="004745CC">
        <w:rPr>
          <w:spacing w:val="-5"/>
        </w:rPr>
        <w:t xml:space="preserve"> </w:t>
      </w:r>
      <w:r w:rsidRPr="004745CC">
        <w:rPr>
          <w:spacing w:val="-2"/>
        </w:rPr>
        <w:t>Peptide</w:t>
      </w:r>
    </w:p>
    <w:p w:rsidR="002D5D02" w:rsidRPr="004745CC" w:rsidRDefault="002D5D02" w:rsidP="002D5D02">
      <w:r w:rsidRPr="004745CC">
        <w:rPr>
          <w:spacing w:val="-5"/>
        </w:rPr>
        <w:t>BUN</w:t>
      </w:r>
      <w:r w:rsidRPr="004745CC">
        <w:t>: Blood</w:t>
      </w:r>
      <w:r w:rsidRPr="004745CC">
        <w:rPr>
          <w:spacing w:val="-4"/>
        </w:rPr>
        <w:t xml:space="preserve"> </w:t>
      </w:r>
      <w:r w:rsidRPr="004745CC">
        <w:t>Urea</w:t>
      </w:r>
      <w:r w:rsidRPr="004745CC">
        <w:rPr>
          <w:spacing w:val="-3"/>
        </w:rPr>
        <w:t xml:space="preserve"> </w:t>
      </w:r>
      <w:r w:rsidRPr="004745CC">
        <w:rPr>
          <w:spacing w:val="-2"/>
        </w:rPr>
        <w:t>Nitrogen</w:t>
      </w:r>
    </w:p>
    <w:p w:rsidR="002D5D02" w:rsidRPr="004745CC" w:rsidRDefault="002D5D02" w:rsidP="002D5D02">
      <w:r w:rsidRPr="004745CC">
        <w:rPr>
          <w:spacing w:val="-5"/>
        </w:rPr>
        <w:t>CCF</w:t>
      </w:r>
      <w:r w:rsidRPr="004745CC">
        <w:t>: Congestive</w:t>
      </w:r>
      <w:r w:rsidRPr="004745CC">
        <w:rPr>
          <w:spacing w:val="-4"/>
        </w:rPr>
        <w:t xml:space="preserve"> </w:t>
      </w:r>
      <w:r w:rsidRPr="004745CC">
        <w:t>Cardiac</w:t>
      </w:r>
      <w:r w:rsidRPr="004745CC">
        <w:rPr>
          <w:spacing w:val="-4"/>
        </w:rPr>
        <w:t xml:space="preserve"> </w:t>
      </w:r>
      <w:r w:rsidRPr="004745CC">
        <w:rPr>
          <w:spacing w:val="-2"/>
        </w:rPr>
        <w:t>failure</w:t>
      </w:r>
    </w:p>
    <w:p w:rsidR="002D5D02" w:rsidRPr="004745CC" w:rsidRDefault="002D5D02" w:rsidP="002D5D02">
      <w:r w:rsidRPr="004745CC">
        <w:rPr>
          <w:spacing w:val="-5"/>
        </w:rPr>
        <w:t>CKD</w:t>
      </w:r>
      <w:r w:rsidRPr="004745CC">
        <w:t>: Chronic</w:t>
      </w:r>
      <w:r w:rsidRPr="004745CC">
        <w:rPr>
          <w:spacing w:val="-1"/>
        </w:rPr>
        <w:t xml:space="preserve"> </w:t>
      </w:r>
      <w:r w:rsidRPr="004745CC">
        <w:t>Kidney</w:t>
      </w:r>
      <w:r w:rsidRPr="004745CC">
        <w:rPr>
          <w:spacing w:val="-1"/>
        </w:rPr>
        <w:t xml:space="preserve"> </w:t>
      </w:r>
      <w:r w:rsidRPr="004745CC">
        <w:rPr>
          <w:spacing w:val="-2"/>
        </w:rPr>
        <w:t>Disease</w:t>
      </w:r>
    </w:p>
    <w:p w:rsidR="002D5D02" w:rsidRPr="004745CC" w:rsidRDefault="002D5D02" w:rsidP="002D5D02">
      <w:r w:rsidRPr="004745CC">
        <w:rPr>
          <w:spacing w:val="-4"/>
        </w:rPr>
        <w:t>CRRT</w:t>
      </w:r>
      <w:r w:rsidRPr="004745CC">
        <w:t xml:space="preserve">: Continuous Renal Replacement Therapy </w:t>
      </w:r>
    </w:p>
    <w:p w:rsidR="002D5D02" w:rsidRPr="004745CC" w:rsidRDefault="002D5D02" w:rsidP="002D5D02">
      <w:r w:rsidRPr="004745CC">
        <w:rPr>
          <w:spacing w:val="-4"/>
        </w:rPr>
        <w:t>DIC</w:t>
      </w:r>
      <w:r w:rsidRPr="004745CC">
        <w:t>: Disseminated</w:t>
      </w:r>
      <w:r w:rsidRPr="004745CC">
        <w:rPr>
          <w:spacing w:val="-12"/>
        </w:rPr>
        <w:t xml:space="preserve"> </w:t>
      </w:r>
      <w:r w:rsidRPr="004745CC">
        <w:t>Intravascular</w:t>
      </w:r>
      <w:r w:rsidRPr="004745CC">
        <w:rPr>
          <w:spacing w:val="-12"/>
        </w:rPr>
        <w:t xml:space="preserve"> </w:t>
      </w:r>
      <w:r w:rsidRPr="004745CC">
        <w:t xml:space="preserve">Coagulopathy </w:t>
      </w:r>
    </w:p>
    <w:p w:rsidR="002D5D02" w:rsidRPr="004745CC" w:rsidRDefault="002D5D02" w:rsidP="002D5D02">
      <w:r w:rsidRPr="004745CC">
        <w:rPr>
          <w:spacing w:val="-4"/>
        </w:rPr>
        <w:t>ECG</w:t>
      </w:r>
      <w:r w:rsidRPr="004745CC">
        <w:t xml:space="preserve">: </w:t>
      </w:r>
      <w:r w:rsidRPr="004745CC">
        <w:rPr>
          <w:spacing w:val="-2"/>
        </w:rPr>
        <w:t>Electrocardiography</w:t>
      </w:r>
    </w:p>
    <w:p w:rsidR="002D5D02" w:rsidRPr="004745CC" w:rsidRDefault="002D5D02" w:rsidP="002D5D02">
      <w:r w:rsidRPr="004745CC">
        <w:rPr>
          <w:spacing w:val="-4"/>
        </w:rPr>
        <w:t>FRNS</w:t>
      </w:r>
      <w:r w:rsidRPr="004745CC">
        <w:t>: Frequently</w:t>
      </w:r>
      <w:r w:rsidRPr="004745CC">
        <w:rPr>
          <w:spacing w:val="-13"/>
        </w:rPr>
        <w:t xml:space="preserve"> </w:t>
      </w:r>
      <w:r w:rsidRPr="004745CC">
        <w:t>Relapsing</w:t>
      </w:r>
      <w:r w:rsidRPr="004745CC">
        <w:rPr>
          <w:spacing w:val="-12"/>
        </w:rPr>
        <w:t xml:space="preserve"> </w:t>
      </w:r>
      <w:r w:rsidRPr="004745CC">
        <w:t>Nephrotic</w:t>
      </w:r>
      <w:r w:rsidRPr="004745CC">
        <w:rPr>
          <w:spacing w:val="-12"/>
        </w:rPr>
        <w:t xml:space="preserve"> </w:t>
      </w:r>
      <w:r w:rsidRPr="004745CC">
        <w:t xml:space="preserve">Syndrome </w:t>
      </w:r>
    </w:p>
    <w:p w:rsidR="002D5D02" w:rsidRPr="004745CC" w:rsidRDefault="002D5D02" w:rsidP="002D5D02">
      <w:r w:rsidRPr="004745CC">
        <w:rPr>
          <w:spacing w:val="-4"/>
        </w:rPr>
        <w:t>GFR</w:t>
      </w:r>
      <w:r w:rsidRPr="004745CC">
        <w:t>: Glomerular Filtration Rate</w:t>
      </w:r>
    </w:p>
    <w:p w:rsidR="002D5D02" w:rsidRPr="00521525" w:rsidRDefault="002D5D02" w:rsidP="002D5D02">
      <w:pPr>
        <w:rPr>
          <w:lang w:val="en-US"/>
        </w:rPr>
      </w:pPr>
      <w:r w:rsidRPr="00521525">
        <w:rPr>
          <w:spacing w:val="-5"/>
          <w:lang w:val="en-US"/>
        </w:rPr>
        <w:t>GN</w:t>
      </w:r>
      <w:r w:rsidRPr="00521525">
        <w:rPr>
          <w:lang w:val="en-US"/>
        </w:rPr>
        <w:t>: Glomerulonephritis</w:t>
      </w:r>
    </w:p>
    <w:p w:rsidR="002D5D02" w:rsidRPr="00521525" w:rsidRDefault="002D5D02" w:rsidP="002D5D02">
      <w:pPr>
        <w:rPr>
          <w:lang w:val="en-US"/>
        </w:rPr>
      </w:pPr>
      <w:r w:rsidRPr="00521525">
        <w:rPr>
          <w:spacing w:val="-5"/>
          <w:lang w:val="en-US"/>
        </w:rPr>
        <w:t>HD</w:t>
      </w:r>
      <w:r w:rsidRPr="00521525">
        <w:rPr>
          <w:lang w:val="en-US"/>
        </w:rPr>
        <w:t>: Haemodialysis</w:t>
      </w:r>
    </w:p>
    <w:p w:rsidR="002D5D02" w:rsidRPr="00521525" w:rsidRDefault="002D5D02" w:rsidP="002D5D02">
      <w:pPr>
        <w:rPr>
          <w:lang w:val="en-US"/>
        </w:rPr>
      </w:pPr>
      <w:r w:rsidRPr="00521525">
        <w:rPr>
          <w:spacing w:val="-5"/>
          <w:lang w:val="en-US"/>
        </w:rPr>
        <w:t>HSP</w:t>
      </w:r>
      <w:r w:rsidRPr="00521525">
        <w:rPr>
          <w:lang w:val="en-US"/>
        </w:rPr>
        <w:t xml:space="preserve">: Henoch–Schönlein </w:t>
      </w:r>
      <w:r w:rsidRPr="00521525">
        <w:rPr>
          <w:spacing w:val="-2"/>
          <w:lang w:val="en-US"/>
        </w:rPr>
        <w:t>Purpura</w:t>
      </w:r>
    </w:p>
    <w:p w:rsidR="002D5D02" w:rsidRPr="004745CC" w:rsidRDefault="002D5D02" w:rsidP="002D5D02">
      <w:r w:rsidRPr="004745CC">
        <w:rPr>
          <w:spacing w:val="-5"/>
        </w:rPr>
        <w:t>KUB</w:t>
      </w:r>
      <w:r w:rsidRPr="004745CC">
        <w:t>: Kidney</w:t>
      </w:r>
      <w:r w:rsidRPr="004745CC">
        <w:rPr>
          <w:spacing w:val="-3"/>
        </w:rPr>
        <w:t xml:space="preserve"> </w:t>
      </w:r>
      <w:r w:rsidRPr="004745CC">
        <w:t>Ureter</w:t>
      </w:r>
      <w:r w:rsidRPr="004745CC">
        <w:rPr>
          <w:spacing w:val="-3"/>
        </w:rPr>
        <w:t xml:space="preserve"> </w:t>
      </w:r>
      <w:r w:rsidRPr="004745CC">
        <w:t>Bladder</w:t>
      </w:r>
      <w:r w:rsidRPr="004745CC">
        <w:rPr>
          <w:spacing w:val="-3"/>
        </w:rPr>
        <w:t xml:space="preserve"> </w:t>
      </w:r>
      <w:r w:rsidRPr="004745CC">
        <w:rPr>
          <w:spacing w:val="-2"/>
        </w:rPr>
        <w:t>Ultrasound</w:t>
      </w:r>
    </w:p>
    <w:p w:rsidR="002D5D02" w:rsidRPr="004745CC" w:rsidRDefault="002D5D02" w:rsidP="002D5D02">
      <w:r w:rsidRPr="004745CC">
        <w:rPr>
          <w:spacing w:val="-5"/>
        </w:rPr>
        <w:t>MCS</w:t>
      </w:r>
      <w:r w:rsidRPr="004745CC">
        <w:t>: Microscopy</w:t>
      </w:r>
      <w:r w:rsidRPr="004745CC">
        <w:rPr>
          <w:spacing w:val="-7"/>
        </w:rPr>
        <w:t xml:space="preserve"> </w:t>
      </w:r>
      <w:r w:rsidRPr="004745CC">
        <w:t>Culture</w:t>
      </w:r>
      <w:r w:rsidRPr="004745CC">
        <w:rPr>
          <w:spacing w:val="-6"/>
        </w:rPr>
        <w:t xml:space="preserve"> </w:t>
      </w:r>
      <w:r w:rsidRPr="004745CC">
        <w:t>and</w:t>
      </w:r>
      <w:r w:rsidRPr="004745CC">
        <w:rPr>
          <w:spacing w:val="-6"/>
        </w:rPr>
        <w:t xml:space="preserve"> </w:t>
      </w:r>
      <w:r w:rsidRPr="004745CC">
        <w:rPr>
          <w:spacing w:val="-2"/>
        </w:rPr>
        <w:t>Sensitivity</w:t>
      </w:r>
    </w:p>
    <w:p w:rsidR="002D5D02" w:rsidRPr="004745CC" w:rsidRDefault="002D5D02" w:rsidP="002D5D02">
      <w:r w:rsidRPr="004745CC">
        <w:rPr>
          <w:spacing w:val="-5"/>
        </w:rPr>
        <w:t>Mps</w:t>
      </w:r>
      <w:r w:rsidRPr="004745CC">
        <w:t>: Malaria Parasites</w:t>
      </w:r>
    </w:p>
    <w:p w:rsidR="002D5D02" w:rsidRPr="004745CC" w:rsidRDefault="002D5D02" w:rsidP="002D5D02">
      <w:r w:rsidRPr="004745CC">
        <w:rPr>
          <w:spacing w:val="-4"/>
        </w:rPr>
        <w:t>MRDT</w:t>
      </w:r>
      <w:r w:rsidRPr="004745CC">
        <w:t>: Malaria</w:t>
      </w:r>
      <w:r w:rsidRPr="004745CC">
        <w:rPr>
          <w:spacing w:val="-13"/>
        </w:rPr>
        <w:t xml:space="preserve"> </w:t>
      </w:r>
      <w:r w:rsidRPr="004745CC">
        <w:t>Rapid</w:t>
      </w:r>
      <w:r w:rsidRPr="004745CC">
        <w:rPr>
          <w:spacing w:val="-12"/>
        </w:rPr>
        <w:t xml:space="preserve"> </w:t>
      </w:r>
      <w:r w:rsidRPr="004745CC">
        <w:t>Diagnostic</w:t>
      </w:r>
      <w:r w:rsidRPr="004745CC">
        <w:rPr>
          <w:spacing w:val="-12"/>
        </w:rPr>
        <w:t xml:space="preserve"> </w:t>
      </w:r>
      <w:r w:rsidRPr="004745CC">
        <w:t xml:space="preserve">Test </w:t>
      </w:r>
    </w:p>
    <w:p w:rsidR="002D5D02" w:rsidRPr="004745CC" w:rsidRDefault="002D5D02" w:rsidP="002D5D02">
      <w:r w:rsidRPr="004745CC">
        <w:rPr>
          <w:spacing w:val="-4"/>
        </w:rPr>
        <w:t>NAC</w:t>
      </w:r>
      <w:r w:rsidRPr="004745CC">
        <w:t>: N-Acetyl Cysteine</w:t>
      </w:r>
    </w:p>
    <w:p w:rsidR="002D5D02" w:rsidRPr="004745CC" w:rsidRDefault="002D5D02" w:rsidP="002D5D02">
      <w:r w:rsidRPr="004745CC">
        <w:rPr>
          <w:spacing w:val="-2"/>
        </w:rPr>
        <w:t>Nsaids</w:t>
      </w:r>
      <w:r w:rsidRPr="004745CC">
        <w:t>: Non-Steroidal</w:t>
      </w:r>
      <w:r w:rsidRPr="004745CC">
        <w:rPr>
          <w:spacing w:val="-13"/>
        </w:rPr>
        <w:t xml:space="preserve"> </w:t>
      </w:r>
      <w:r w:rsidRPr="004745CC">
        <w:t>Anti-Inflammatory</w:t>
      </w:r>
      <w:r w:rsidRPr="004745CC">
        <w:rPr>
          <w:spacing w:val="-12"/>
        </w:rPr>
        <w:t xml:space="preserve"> </w:t>
      </w:r>
      <w:r w:rsidRPr="004745CC">
        <w:t xml:space="preserve">Drugs </w:t>
      </w:r>
    </w:p>
    <w:p w:rsidR="002D5D02" w:rsidRPr="004745CC" w:rsidRDefault="002D5D02" w:rsidP="002D5D02">
      <w:r w:rsidRPr="004745CC">
        <w:rPr>
          <w:spacing w:val="-4"/>
        </w:rPr>
        <w:t>PBF</w:t>
      </w:r>
      <w:r w:rsidRPr="004745CC">
        <w:t>: Peripheral Blood Film</w:t>
      </w:r>
    </w:p>
    <w:p w:rsidR="002D5D02" w:rsidRPr="004745CC" w:rsidRDefault="002D5D02" w:rsidP="002D5D02">
      <w:r w:rsidRPr="004745CC">
        <w:rPr>
          <w:spacing w:val="-5"/>
        </w:rPr>
        <w:t>PD</w:t>
      </w:r>
      <w:r w:rsidRPr="004745CC">
        <w:t>: Peritoneal</w:t>
      </w:r>
      <w:r w:rsidRPr="004745CC">
        <w:rPr>
          <w:spacing w:val="7"/>
        </w:rPr>
        <w:t xml:space="preserve"> </w:t>
      </w:r>
      <w:r w:rsidRPr="004745CC">
        <w:t>Dialysis</w:t>
      </w:r>
    </w:p>
    <w:p w:rsidR="002D5D02" w:rsidRPr="004745CC" w:rsidRDefault="002D5D02" w:rsidP="002D5D02">
      <w:r w:rsidRPr="004745CC">
        <w:rPr>
          <w:spacing w:val="-4"/>
        </w:rPr>
        <w:t>PSGN</w:t>
      </w:r>
      <w:r w:rsidRPr="004745CC">
        <w:t xml:space="preserve">: Post-Streptococcal Glomerulonephritis </w:t>
      </w:r>
    </w:p>
    <w:p w:rsidR="002D5D02" w:rsidRPr="004745CC" w:rsidRDefault="002D5D02" w:rsidP="002D5D02">
      <w:r w:rsidRPr="004745CC">
        <w:rPr>
          <w:spacing w:val="-4"/>
        </w:rPr>
        <w:t>RBS</w:t>
      </w:r>
      <w:r w:rsidRPr="004745CC">
        <w:t>: Random Blood Sugar</w:t>
      </w:r>
    </w:p>
    <w:p w:rsidR="002D5D02" w:rsidRPr="004745CC" w:rsidRDefault="002D5D02" w:rsidP="002D5D02">
      <w:r w:rsidRPr="004745CC">
        <w:rPr>
          <w:spacing w:val="-5"/>
        </w:rPr>
        <w:lastRenderedPageBreak/>
        <w:t>RFT</w:t>
      </w:r>
      <w:r w:rsidRPr="004745CC">
        <w:t>: Renal</w:t>
      </w:r>
      <w:r w:rsidRPr="004745CC">
        <w:rPr>
          <w:spacing w:val="-4"/>
        </w:rPr>
        <w:t xml:space="preserve"> </w:t>
      </w:r>
      <w:r w:rsidRPr="004745CC">
        <w:t>Function</w:t>
      </w:r>
      <w:r w:rsidRPr="004745CC">
        <w:rPr>
          <w:spacing w:val="-3"/>
        </w:rPr>
        <w:t xml:space="preserve"> </w:t>
      </w:r>
      <w:r w:rsidRPr="004745CC">
        <w:rPr>
          <w:spacing w:val="-4"/>
        </w:rPr>
        <w:t>Test</w:t>
      </w:r>
    </w:p>
    <w:p w:rsidR="002D5D02" w:rsidRPr="004745CC" w:rsidRDefault="002D5D02" w:rsidP="002D5D02">
      <w:r w:rsidRPr="004745CC">
        <w:rPr>
          <w:spacing w:val="-2"/>
        </w:rPr>
        <w:t>SIADH</w:t>
      </w:r>
      <w:r w:rsidRPr="004745CC">
        <w:t>: Syndrome</w:t>
      </w:r>
      <w:r w:rsidRPr="004745CC">
        <w:rPr>
          <w:spacing w:val="-11"/>
        </w:rPr>
        <w:t xml:space="preserve"> </w:t>
      </w:r>
      <w:r w:rsidRPr="004745CC">
        <w:t>Of</w:t>
      </w:r>
      <w:r w:rsidRPr="004745CC">
        <w:rPr>
          <w:spacing w:val="-11"/>
        </w:rPr>
        <w:t xml:space="preserve"> </w:t>
      </w:r>
      <w:r w:rsidRPr="004745CC">
        <w:t>Inappropriate</w:t>
      </w:r>
      <w:r w:rsidRPr="004745CC">
        <w:rPr>
          <w:spacing w:val="-11"/>
        </w:rPr>
        <w:t xml:space="preserve"> </w:t>
      </w:r>
      <w:r w:rsidRPr="004745CC">
        <w:t>Antidiuretic</w:t>
      </w:r>
      <w:r w:rsidRPr="004745CC">
        <w:rPr>
          <w:spacing w:val="-11"/>
        </w:rPr>
        <w:t xml:space="preserve"> </w:t>
      </w:r>
      <w:r w:rsidRPr="004745CC">
        <w:t>Hormone</w:t>
      </w:r>
      <w:r w:rsidRPr="004745CC">
        <w:rPr>
          <w:spacing w:val="-11"/>
        </w:rPr>
        <w:t xml:space="preserve"> </w:t>
      </w:r>
      <w:r w:rsidRPr="004745CC">
        <w:t xml:space="preserve">Release </w:t>
      </w:r>
    </w:p>
    <w:p w:rsidR="002D5D02" w:rsidRPr="004745CC" w:rsidRDefault="002D5D02" w:rsidP="002D5D02">
      <w:r w:rsidRPr="004745CC">
        <w:rPr>
          <w:spacing w:val="-4"/>
        </w:rPr>
        <w:t>TTP</w:t>
      </w:r>
      <w:r w:rsidRPr="004745CC">
        <w:t>: Thrombotic Thrombocytopenic Purpura</w:t>
      </w:r>
    </w:p>
    <w:p w:rsidR="002D5D02" w:rsidRPr="00C04A9B" w:rsidRDefault="002D5D02" w:rsidP="002D5D02">
      <w:r w:rsidRPr="004745CC">
        <w:rPr>
          <w:spacing w:val="-5"/>
        </w:rPr>
        <w:t>UTI</w:t>
      </w:r>
      <w:r w:rsidRPr="004745CC">
        <w:t>: Urinary</w:t>
      </w:r>
      <w:r w:rsidRPr="004745CC">
        <w:rPr>
          <w:spacing w:val="-7"/>
        </w:rPr>
        <w:t xml:space="preserve"> </w:t>
      </w:r>
      <w:r w:rsidRPr="004745CC">
        <w:t>Tract</w:t>
      </w:r>
      <w:r w:rsidRPr="004745CC">
        <w:rPr>
          <w:spacing w:val="-7"/>
        </w:rPr>
        <w:t xml:space="preserve"> </w:t>
      </w:r>
      <w:r w:rsidRPr="004745CC">
        <w:rPr>
          <w:spacing w:val="-2"/>
        </w:rPr>
        <w:t>Infection</w:t>
      </w:r>
    </w:p>
    <w:p w:rsidR="002D5D02" w:rsidRPr="004745CC" w:rsidRDefault="002D5D02" w:rsidP="002D5D02"/>
    <w:p w:rsidR="002D5D02" w:rsidRPr="004745CC" w:rsidRDefault="002D5D02" w:rsidP="002D5D02">
      <w:pPr>
        <w:rPr>
          <w:b/>
          <w:bCs/>
          <w:color w:val="231F20"/>
          <w:spacing w:val="-2"/>
          <w:sz w:val="28"/>
          <w:szCs w:val="28"/>
        </w:rPr>
      </w:pPr>
      <w:bookmarkStart w:id="5" w:name="_TOC_250056"/>
      <w:r w:rsidRPr="004745CC">
        <w:br w:type="page"/>
      </w:r>
    </w:p>
    <w:p w:rsidR="002D5D02" w:rsidRPr="004745CC" w:rsidRDefault="002D5D02" w:rsidP="002D5D02">
      <w:pPr>
        <w:pStyle w:val="Heading2"/>
        <w:spacing w:before="0"/>
      </w:pPr>
      <w:bookmarkStart w:id="6" w:name="_Toc219820677"/>
      <w:bookmarkStart w:id="7" w:name="_Toc226032544"/>
      <w:r w:rsidRPr="004745CC">
        <w:lastRenderedPageBreak/>
        <w:t>Acute</w:t>
      </w:r>
      <w:r w:rsidRPr="004745CC">
        <w:rPr>
          <w:spacing w:val="-3"/>
        </w:rPr>
        <w:t xml:space="preserve"> </w:t>
      </w:r>
      <w:r w:rsidRPr="004745CC">
        <w:t>Kidney</w:t>
      </w:r>
      <w:bookmarkEnd w:id="5"/>
      <w:r w:rsidRPr="004745CC">
        <w:t xml:space="preserve"> Injury</w:t>
      </w:r>
      <w:bookmarkEnd w:id="6"/>
      <w:bookmarkEnd w:id="7"/>
    </w:p>
    <w:p w:rsidR="002D5D02" w:rsidRPr="004745CC" w:rsidRDefault="002D5D02" w:rsidP="002D5D02">
      <w:pPr>
        <w:pStyle w:val="Heading3"/>
        <w:spacing w:line="240" w:lineRule="auto"/>
      </w:pPr>
      <w:bookmarkStart w:id="8" w:name="_Toc226032545"/>
      <w:r w:rsidRPr="004745CC">
        <w:t>Definition</w:t>
      </w:r>
      <w:bookmarkEnd w:id="8"/>
    </w:p>
    <w:p w:rsidR="002D5D02" w:rsidRPr="004745CC" w:rsidRDefault="002D5D02" w:rsidP="002D5D02">
      <w:r w:rsidRPr="004745CC">
        <w:t>Acute Kidney Injury is a syndrome characterised by rapidly declining kidney function that results in a decline</w:t>
      </w:r>
      <w:r w:rsidRPr="004745CC">
        <w:rPr>
          <w:spacing w:val="-9"/>
        </w:rPr>
        <w:t xml:space="preserve"> </w:t>
      </w:r>
      <w:r w:rsidRPr="004745CC">
        <w:t>in</w:t>
      </w:r>
      <w:r w:rsidRPr="004745CC">
        <w:rPr>
          <w:spacing w:val="-9"/>
        </w:rPr>
        <w:t xml:space="preserve"> </w:t>
      </w:r>
      <w:r w:rsidRPr="004745CC">
        <w:t>glomerular</w:t>
      </w:r>
      <w:r w:rsidRPr="004745CC">
        <w:rPr>
          <w:spacing w:val="-9"/>
        </w:rPr>
        <w:t xml:space="preserve"> </w:t>
      </w:r>
      <w:r w:rsidRPr="004745CC">
        <w:t>filtration</w:t>
      </w:r>
      <w:r w:rsidRPr="004745CC">
        <w:rPr>
          <w:spacing w:val="-9"/>
        </w:rPr>
        <w:t xml:space="preserve"> </w:t>
      </w:r>
      <w:r w:rsidRPr="004745CC">
        <w:t>rate</w:t>
      </w:r>
      <w:r w:rsidRPr="004745CC">
        <w:rPr>
          <w:spacing w:val="-9"/>
        </w:rPr>
        <w:t xml:space="preserve"> </w:t>
      </w:r>
      <w:r w:rsidRPr="004745CC">
        <w:t>(GFR),</w:t>
      </w:r>
      <w:r w:rsidRPr="004745CC">
        <w:rPr>
          <w:spacing w:val="-9"/>
        </w:rPr>
        <w:t xml:space="preserve"> </w:t>
      </w:r>
      <w:r w:rsidRPr="004745CC">
        <w:t>retention</w:t>
      </w:r>
      <w:r w:rsidRPr="004745CC">
        <w:rPr>
          <w:spacing w:val="-9"/>
        </w:rPr>
        <w:t xml:space="preserve"> </w:t>
      </w:r>
      <w:r w:rsidRPr="004745CC">
        <w:t>of</w:t>
      </w:r>
      <w:r w:rsidRPr="004745CC">
        <w:rPr>
          <w:spacing w:val="-9"/>
        </w:rPr>
        <w:t xml:space="preserve"> </w:t>
      </w:r>
      <w:r w:rsidRPr="004745CC">
        <w:t>urea</w:t>
      </w:r>
      <w:r w:rsidRPr="004745CC">
        <w:rPr>
          <w:spacing w:val="-9"/>
        </w:rPr>
        <w:t xml:space="preserve"> </w:t>
      </w:r>
      <w:r w:rsidRPr="004745CC">
        <w:t>and</w:t>
      </w:r>
      <w:r w:rsidRPr="004745CC">
        <w:rPr>
          <w:spacing w:val="-9"/>
        </w:rPr>
        <w:t xml:space="preserve"> </w:t>
      </w:r>
      <w:r w:rsidRPr="004745CC">
        <w:t>other</w:t>
      </w:r>
      <w:r w:rsidRPr="004745CC">
        <w:rPr>
          <w:spacing w:val="-9"/>
        </w:rPr>
        <w:t xml:space="preserve"> </w:t>
      </w:r>
      <w:r w:rsidRPr="004745CC">
        <w:t>nitrogenous</w:t>
      </w:r>
      <w:r w:rsidRPr="004745CC">
        <w:rPr>
          <w:spacing w:val="-9"/>
        </w:rPr>
        <w:t xml:space="preserve"> </w:t>
      </w:r>
      <w:r w:rsidRPr="004745CC">
        <w:t>waste</w:t>
      </w:r>
      <w:r w:rsidRPr="004745CC">
        <w:rPr>
          <w:spacing w:val="-9"/>
        </w:rPr>
        <w:t xml:space="preserve"> </w:t>
      </w:r>
      <w:r w:rsidRPr="004745CC">
        <w:t>products,</w:t>
      </w:r>
      <w:r w:rsidRPr="004745CC">
        <w:rPr>
          <w:spacing w:val="-9"/>
        </w:rPr>
        <w:t xml:space="preserve"> </w:t>
      </w:r>
      <w:r w:rsidRPr="004745CC">
        <w:t>and dysregulation of extracellular volume and electrolytes.</w:t>
      </w:r>
    </w:p>
    <w:p w:rsidR="002D5D02" w:rsidRPr="004745CC" w:rsidRDefault="002D5D02" w:rsidP="002D5D02"/>
    <w:p w:rsidR="002D5D02" w:rsidRPr="004745CC" w:rsidRDefault="002D5D02" w:rsidP="002D5D02">
      <w:r w:rsidRPr="004745CC">
        <w:t>If</w:t>
      </w:r>
      <w:r w:rsidRPr="004745CC">
        <w:rPr>
          <w:spacing w:val="27"/>
        </w:rPr>
        <w:t xml:space="preserve"> </w:t>
      </w:r>
      <w:r w:rsidRPr="004745CC">
        <w:t>untreated,</w:t>
      </w:r>
      <w:r w:rsidRPr="004745CC">
        <w:rPr>
          <w:spacing w:val="27"/>
        </w:rPr>
        <w:t xml:space="preserve"> </w:t>
      </w:r>
      <w:r w:rsidRPr="004745CC">
        <w:t>AKI</w:t>
      </w:r>
      <w:r w:rsidRPr="004745CC">
        <w:rPr>
          <w:spacing w:val="26"/>
        </w:rPr>
        <w:t xml:space="preserve"> </w:t>
      </w:r>
      <w:r w:rsidRPr="004745CC">
        <w:t>is</w:t>
      </w:r>
      <w:r w:rsidRPr="004745CC">
        <w:rPr>
          <w:spacing w:val="26"/>
        </w:rPr>
        <w:t xml:space="preserve"> </w:t>
      </w:r>
      <w:r w:rsidRPr="004745CC">
        <w:t>associated</w:t>
      </w:r>
      <w:r w:rsidRPr="004745CC">
        <w:rPr>
          <w:spacing w:val="26"/>
        </w:rPr>
        <w:t xml:space="preserve"> </w:t>
      </w:r>
      <w:r w:rsidRPr="004745CC">
        <w:t>with</w:t>
      </w:r>
      <w:r w:rsidRPr="004745CC">
        <w:rPr>
          <w:spacing w:val="27"/>
        </w:rPr>
        <w:t xml:space="preserve"> </w:t>
      </w:r>
      <w:r w:rsidRPr="004745CC">
        <w:t>increased</w:t>
      </w:r>
      <w:r w:rsidRPr="004745CC">
        <w:rPr>
          <w:spacing w:val="27"/>
        </w:rPr>
        <w:t xml:space="preserve"> </w:t>
      </w:r>
      <w:r w:rsidRPr="004745CC">
        <w:t>mortality</w:t>
      </w:r>
      <w:r w:rsidRPr="004745CC">
        <w:rPr>
          <w:spacing w:val="27"/>
        </w:rPr>
        <w:t xml:space="preserve"> </w:t>
      </w:r>
      <w:r w:rsidRPr="004745CC">
        <w:t>during</w:t>
      </w:r>
      <w:r w:rsidRPr="004745CC">
        <w:rPr>
          <w:spacing w:val="26"/>
        </w:rPr>
        <w:t xml:space="preserve"> </w:t>
      </w:r>
      <w:r w:rsidRPr="004745CC">
        <w:t>hospitalisation</w:t>
      </w:r>
      <w:r w:rsidRPr="004745CC">
        <w:rPr>
          <w:spacing w:val="26"/>
        </w:rPr>
        <w:t xml:space="preserve"> </w:t>
      </w:r>
      <w:r w:rsidRPr="004745CC">
        <w:t>and</w:t>
      </w:r>
      <w:r w:rsidRPr="004745CC">
        <w:rPr>
          <w:spacing w:val="26"/>
        </w:rPr>
        <w:t xml:space="preserve"> </w:t>
      </w:r>
      <w:r w:rsidRPr="004745CC">
        <w:t>increased</w:t>
      </w:r>
      <w:r w:rsidRPr="004745CC">
        <w:rPr>
          <w:spacing w:val="26"/>
        </w:rPr>
        <w:t xml:space="preserve"> </w:t>
      </w:r>
      <w:r w:rsidRPr="004745CC">
        <w:t>risk</w:t>
      </w:r>
      <w:r w:rsidRPr="004745CC">
        <w:rPr>
          <w:spacing w:val="26"/>
        </w:rPr>
        <w:t xml:space="preserve"> </w:t>
      </w:r>
      <w:r w:rsidRPr="004745CC">
        <w:t>of developing Chronic Kidney Disease (CKD).</w:t>
      </w:r>
      <w:r w:rsidRPr="004745CC">
        <w:rPr>
          <w:spacing w:val="40"/>
        </w:rPr>
        <w:t xml:space="preserve"> </w:t>
      </w:r>
      <w:r w:rsidRPr="004745CC">
        <w:t>In critically ill children up to 50% have AKI.</w:t>
      </w:r>
    </w:p>
    <w:p w:rsidR="002D5D02" w:rsidRPr="004745CC" w:rsidRDefault="002D5D02" w:rsidP="002D5D02">
      <w:r w:rsidRPr="004745CC">
        <w:t>AKI</w:t>
      </w:r>
      <w:r w:rsidRPr="004745CC">
        <w:rPr>
          <w:spacing w:val="-7"/>
        </w:rPr>
        <w:t xml:space="preserve"> </w:t>
      </w:r>
      <w:r w:rsidRPr="004745CC">
        <w:t>is</w:t>
      </w:r>
      <w:r w:rsidRPr="004745CC">
        <w:rPr>
          <w:spacing w:val="-7"/>
        </w:rPr>
        <w:t xml:space="preserve"> </w:t>
      </w:r>
      <w:r w:rsidRPr="004745CC">
        <w:t>classified</w:t>
      </w:r>
      <w:r w:rsidRPr="004745CC">
        <w:rPr>
          <w:spacing w:val="-7"/>
        </w:rPr>
        <w:t xml:space="preserve"> </w:t>
      </w:r>
      <w:r w:rsidRPr="004745CC">
        <w:t>into</w:t>
      </w:r>
      <w:r w:rsidRPr="004745CC">
        <w:rPr>
          <w:spacing w:val="-7"/>
        </w:rPr>
        <w:t xml:space="preserve"> </w:t>
      </w:r>
      <w:r w:rsidRPr="004745CC">
        <w:t>pre-renal,</w:t>
      </w:r>
      <w:r w:rsidRPr="004745CC">
        <w:rPr>
          <w:spacing w:val="-7"/>
        </w:rPr>
        <w:t xml:space="preserve"> </w:t>
      </w:r>
      <w:r w:rsidRPr="004745CC">
        <w:t>renal</w:t>
      </w:r>
      <w:r w:rsidRPr="004745CC">
        <w:rPr>
          <w:spacing w:val="-7"/>
        </w:rPr>
        <w:t xml:space="preserve"> </w:t>
      </w:r>
      <w:r w:rsidRPr="004745CC">
        <w:t>and</w:t>
      </w:r>
      <w:r w:rsidRPr="004745CC">
        <w:rPr>
          <w:spacing w:val="-7"/>
        </w:rPr>
        <w:t xml:space="preserve"> </w:t>
      </w:r>
      <w:r w:rsidRPr="004745CC">
        <w:t>post-renal</w:t>
      </w:r>
      <w:r w:rsidRPr="004745CC">
        <w:rPr>
          <w:spacing w:val="-7"/>
        </w:rPr>
        <w:t xml:space="preserve"> </w:t>
      </w:r>
      <w:r w:rsidRPr="004745CC">
        <w:t>failure. AKI is defined as any of the following</w:t>
      </w:r>
    </w:p>
    <w:p w:rsidR="002D5D02" w:rsidRPr="004745CC" w:rsidRDefault="002D5D02" w:rsidP="002D5D02">
      <w:pPr>
        <w:numPr>
          <w:ilvl w:val="0"/>
          <w:numId w:val="138"/>
        </w:numPr>
        <w:ind w:left="360"/>
      </w:pPr>
      <w:r w:rsidRPr="004745CC">
        <w:t>Increase in SCr by ≥ 0.3 mg/dL (26.5 μmol/L) within 48 hours;</w:t>
      </w:r>
    </w:p>
    <w:p w:rsidR="002D5D02" w:rsidRPr="004745CC" w:rsidRDefault="002D5D02" w:rsidP="002D5D02">
      <w:pPr>
        <w:numPr>
          <w:ilvl w:val="0"/>
          <w:numId w:val="138"/>
        </w:numPr>
        <w:ind w:left="360"/>
      </w:pPr>
      <w:r w:rsidRPr="004745CC">
        <w:t>Increase in SCr to ≥1.5 times baseline, which is known or presumed to have occurred within the prior 7 days;</w:t>
      </w:r>
    </w:p>
    <w:p w:rsidR="002D5D02" w:rsidRDefault="002D5D02" w:rsidP="002D5D02">
      <w:pPr>
        <w:numPr>
          <w:ilvl w:val="0"/>
          <w:numId w:val="138"/>
        </w:numPr>
        <w:ind w:left="360"/>
      </w:pPr>
      <w:r w:rsidRPr="004745CC">
        <w:t>Urine volume &lt;0.5 mL/kg/hour for 6 hours.</w:t>
      </w:r>
    </w:p>
    <w:p w:rsidR="002D5D02" w:rsidRPr="004745CC" w:rsidRDefault="002D5D02" w:rsidP="002D5D02">
      <w:pPr>
        <w:ind w:left="360"/>
      </w:pPr>
    </w:p>
    <w:p w:rsidR="002D5D02" w:rsidRPr="004745CC" w:rsidRDefault="002D5D02" w:rsidP="002D5D02">
      <w:pPr>
        <w:pStyle w:val="Heading3"/>
      </w:pPr>
      <w:bookmarkStart w:id="9" w:name="_Toc226032546"/>
      <w:r w:rsidRPr="004745CC">
        <w:t>Stages</w:t>
      </w:r>
      <w:r w:rsidRPr="004745CC">
        <w:rPr>
          <w:spacing w:val="-7"/>
        </w:rPr>
        <w:t xml:space="preserve"> </w:t>
      </w:r>
      <w:r w:rsidRPr="004745CC">
        <w:t>of</w:t>
      </w:r>
      <w:r w:rsidRPr="004745CC">
        <w:rPr>
          <w:spacing w:val="-4"/>
        </w:rPr>
        <w:t xml:space="preserve"> </w:t>
      </w:r>
      <w:r w:rsidRPr="004745CC">
        <w:t>acute</w:t>
      </w:r>
      <w:r w:rsidRPr="004745CC">
        <w:rPr>
          <w:spacing w:val="-4"/>
        </w:rPr>
        <w:t xml:space="preserve"> </w:t>
      </w:r>
      <w:r w:rsidRPr="004745CC">
        <w:t>injury</w:t>
      </w:r>
      <w:bookmarkEnd w:id="9"/>
    </w:p>
    <w:tbl>
      <w:tblPr>
        <w:tblW w:w="9497" w:type="dxa"/>
        <w:tblInd w:w="132" w:type="dxa"/>
        <w:tblLayout w:type="fixed"/>
        <w:tblCellMar>
          <w:left w:w="10" w:type="dxa"/>
          <w:right w:w="10" w:type="dxa"/>
        </w:tblCellMar>
        <w:tblLook w:val="01E0" w:firstRow="1" w:lastRow="1" w:firstColumn="1" w:lastColumn="1" w:noHBand="0" w:noVBand="0"/>
      </w:tblPr>
      <w:tblGrid>
        <w:gridCol w:w="992"/>
        <w:gridCol w:w="4792"/>
        <w:gridCol w:w="3713"/>
      </w:tblGrid>
      <w:tr w:rsidR="002D5D02" w:rsidRPr="004745CC" w:rsidTr="008800B8">
        <w:trPr>
          <w:trHeight w:val="482"/>
        </w:trPr>
        <w:tc>
          <w:tcPr>
            <w:tcW w:w="992"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83"/>
              <w:jc w:val="center"/>
              <w:rPr>
                <w:b/>
                <w:szCs w:val="26"/>
              </w:rPr>
            </w:pPr>
            <w:r w:rsidRPr="004745CC">
              <w:rPr>
                <w:b/>
                <w:color w:val="231F20"/>
                <w:spacing w:val="-2"/>
                <w:szCs w:val="26"/>
              </w:rPr>
              <w:t>Stage</w:t>
            </w:r>
          </w:p>
        </w:tc>
        <w:tc>
          <w:tcPr>
            <w:tcW w:w="4792"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83"/>
              <w:ind w:left="79"/>
              <w:rPr>
                <w:rFonts w:ascii="Source Sans Pro SemiBold" w:hAnsi="Source Sans Pro SemiBold"/>
                <w:b/>
                <w:szCs w:val="26"/>
              </w:rPr>
            </w:pPr>
            <w:r w:rsidRPr="004745CC">
              <w:rPr>
                <w:rFonts w:ascii="Source Sans Pro SemiBold" w:hAnsi="Source Sans Pro SemiBold"/>
                <w:b/>
                <w:color w:val="231F20"/>
                <w:szCs w:val="26"/>
              </w:rPr>
              <w:t>Serum</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creatinine</w:t>
            </w:r>
            <w:r w:rsidRPr="004745CC">
              <w:rPr>
                <w:rFonts w:ascii="Source Sans Pro SemiBold" w:hAnsi="Source Sans Pro SemiBold"/>
                <w:b/>
                <w:color w:val="231F20"/>
                <w:spacing w:val="-2"/>
                <w:szCs w:val="26"/>
              </w:rPr>
              <w:t xml:space="preserve"> </w:t>
            </w:r>
            <w:r w:rsidRPr="004745CC">
              <w:rPr>
                <w:rFonts w:ascii="Source Sans Pro SemiBold" w:hAnsi="Source Sans Pro SemiBold"/>
                <w:b/>
                <w:color w:val="231F20"/>
                <w:szCs w:val="26"/>
              </w:rPr>
              <w:t>(SCr)</w:t>
            </w:r>
            <w:r w:rsidRPr="004745CC">
              <w:rPr>
                <w:rFonts w:ascii="Source Sans Pro SemiBold" w:hAnsi="Source Sans Pro SemiBold"/>
                <w:b/>
                <w:color w:val="231F20"/>
                <w:spacing w:val="-2"/>
                <w:szCs w:val="26"/>
              </w:rPr>
              <w:t xml:space="preserve"> criteria</w:t>
            </w:r>
          </w:p>
        </w:tc>
        <w:tc>
          <w:tcPr>
            <w:tcW w:w="3713"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83"/>
              <w:ind w:left="79"/>
              <w:rPr>
                <w:rFonts w:ascii="Source Sans Pro SemiBold" w:hAnsi="Source Sans Pro SemiBold"/>
                <w:b/>
                <w:szCs w:val="26"/>
              </w:rPr>
            </w:pPr>
            <w:r w:rsidRPr="004745CC">
              <w:rPr>
                <w:rFonts w:ascii="Source Sans Pro SemiBold" w:hAnsi="Source Sans Pro SemiBold"/>
                <w:b/>
                <w:color w:val="231F20"/>
                <w:szCs w:val="26"/>
              </w:rPr>
              <w:t xml:space="preserve">Urine output </w:t>
            </w:r>
            <w:r w:rsidRPr="004745CC">
              <w:rPr>
                <w:rFonts w:ascii="Source Sans Pro SemiBold" w:hAnsi="Source Sans Pro SemiBold"/>
                <w:b/>
                <w:color w:val="231F20"/>
                <w:spacing w:val="-2"/>
                <w:szCs w:val="26"/>
              </w:rPr>
              <w:t>criteria</w:t>
            </w:r>
          </w:p>
        </w:tc>
      </w:tr>
      <w:tr w:rsidR="002D5D02" w:rsidRPr="004745CC" w:rsidTr="008800B8">
        <w:trPr>
          <w:trHeight w:val="623"/>
        </w:trPr>
        <w:tc>
          <w:tcPr>
            <w:tcW w:w="992"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165"/>
              <w:ind w:left="19"/>
              <w:jc w:val="center"/>
              <w:rPr>
                <w:b/>
                <w:szCs w:val="26"/>
              </w:rPr>
            </w:pPr>
            <w:r w:rsidRPr="004745CC">
              <w:rPr>
                <w:b/>
                <w:color w:val="231F20"/>
                <w:szCs w:val="26"/>
              </w:rPr>
              <w:t>1</w:t>
            </w:r>
          </w:p>
        </w:tc>
        <w:tc>
          <w:tcPr>
            <w:tcW w:w="4792"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21"/>
              <w:ind w:left="79"/>
              <w:rPr>
                <w:szCs w:val="26"/>
              </w:rPr>
            </w:pPr>
            <w:r w:rsidRPr="004745CC">
              <w:rPr>
                <w:color w:val="231F20"/>
                <w:szCs w:val="26"/>
              </w:rPr>
              <w:t>Increase</w:t>
            </w:r>
            <w:r w:rsidRPr="004745CC">
              <w:rPr>
                <w:color w:val="231F20"/>
                <w:spacing w:val="-9"/>
                <w:szCs w:val="26"/>
              </w:rPr>
              <w:t xml:space="preserve"> </w:t>
            </w:r>
            <w:r w:rsidRPr="004745CC">
              <w:rPr>
                <w:color w:val="231F20"/>
                <w:szCs w:val="26"/>
                <w:u w:val="single" w:color="231F20"/>
              </w:rPr>
              <w:t>&gt;</w:t>
            </w:r>
            <w:r w:rsidRPr="004745CC">
              <w:rPr>
                <w:color w:val="231F20"/>
                <w:szCs w:val="26"/>
              </w:rPr>
              <w:t>26</w:t>
            </w:r>
            <w:r w:rsidRPr="004745CC">
              <w:rPr>
                <w:color w:val="231F20"/>
                <w:spacing w:val="-9"/>
                <w:szCs w:val="26"/>
              </w:rPr>
              <w:t xml:space="preserve"> </w:t>
            </w:r>
            <w:r w:rsidRPr="004745CC">
              <w:rPr>
                <w:color w:val="231F20"/>
                <w:szCs w:val="26"/>
              </w:rPr>
              <w:t>μmoI/I</w:t>
            </w:r>
            <w:r w:rsidRPr="004745CC">
              <w:rPr>
                <w:color w:val="231F20"/>
                <w:spacing w:val="-8"/>
                <w:szCs w:val="26"/>
              </w:rPr>
              <w:t xml:space="preserve"> </w:t>
            </w:r>
            <w:r w:rsidRPr="004745CC">
              <w:rPr>
                <w:color w:val="231F20"/>
                <w:szCs w:val="26"/>
              </w:rPr>
              <w:t>within</w:t>
            </w:r>
            <w:r w:rsidRPr="004745CC">
              <w:rPr>
                <w:color w:val="231F20"/>
                <w:spacing w:val="-8"/>
                <w:szCs w:val="26"/>
              </w:rPr>
              <w:t xml:space="preserve"> </w:t>
            </w:r>
            <w:r w:rsidRPr="004745CC">
              <w:rPr>
                <w:color w:val="231F20"/>
                <w:szCs w:val="26"/>
              </w:rPr>
              <w:t>48</w:t>
            </w:r>
            <w:r w:rsidRPr="004745CC">
              <w:rPr>
                <w:color w:val="231F20"/>
                <w:spacing w:val="-8"/>
                <w:szCs w:val="26"/>
              </w:rPr>
              <w:t xml:space="preserve"> </w:t>
            </w:r>
            <w:r w:rsidRPr="004745CC">
              <w:rPr>
                <w:color w:val="231F20"/>
                <w:szCs w:val="26"/>
              </w:rPr>
              <w:t>hours</w:t>
            </w:r>
            <w:r w:rsidRPr="004745CC">
              <w:rPr>
                <w:color w:val="231F20"/>
                <w:spacing w:val="-8"/>
                <w:szCs w:val="26"/>
              </w:rPr>
              <w:t xml:space="preserve"> </w:t>
            </w:r>
            <w:r w:rsidRPr="004745CC">
              <w:rPr>
                <w:color w:val="231F20"/>
                <w:spacing w:val="-5"/>
                <w:szCs w:val="26"/>
              </w:rPr>
              <w:t>or</w:t>
            </w:r>
          </w:p>
          <w:p w:rsidR="002D5D02" w:rsidRPr="004745CC" w:rsidRDefault="002D5D02" w:rsidP="008800B8">
            <w:pPr>
              <w:ind w:left="79"/>
              <w:rPr>
                <w:szCs w:val="26"/>
              </w:rPr>
            </w:pPr>
            <w:r w:rsidRPr="004745CC">
              <w:rPr>
                <w:color w:val="231F20"/>
                <w:szCs w:val="26"/>
              </w:rPr>
              <w:t>increase</w:t>
            </w:r>
            <w:r w:rsidRPr="004745CC">
              <w:rPr>
                <w:color w:val="231F20"/>
                <w:spacing w:val="-4"/>
                <w:szCs w:val="26"/>
              </w:rPr>
              <w:t xml:space="preserve"> </w:t>
            </w:r>
            <w:r w:rsidRPr="004745CC">
              <w:rPr>
                <w:color w:val="231F20"/>
                <w:szCs w:val="26"/>
                <w:u w:val="single" w:color="231F20"/>
              </w:rPr>
              <w:t>&gt;</w:t>
            </w:r>
            <w:r w:rsidRPr="004745CC">
              <w:rPr>
                <w:color w:val="231F20"/>
                <w:szCs w:val="26"/>
              </w:rPr>
              <w:t>1.5</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1.9</w:t>
            </w:r>
            <w:r w:rsidRPr="004745CC">
              <w:rPr>
                <w:color w:val="231F20"/>
                <w:spacing w:val="-3"/>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baseline</w:t>
            </w:r>
            <w:r w:rsidRPr="004745CC">
              <w:rPr>
                <w:color w:val="231F20"/>
                <w:spacing w:val="-2"/>
                <w:szCs w:val="26"/>
              </w:rPr>
              <w:t xml:space="preserve"> </w:t>
            </w:r>
            <w:r w:rsidRPr="004745CC">
              <w:rPr>
                <w:color w:val="231F20"/>
                <w:spacing w:val="-5"/>
                <w:szCs w:val="26"/>
              </w:rPr>
              <w:t>SCr</w:t>
            </w:r>
          </w:p>
        </w:tc>
        <w:tc>
          <w:tcPr>
            <w:tcW w:w="3713"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165"/>
              <w:ind w:left="79"/>
              <w:rPr>
                <w:szCs w:val="26"/>
              </w:rPr>
            </w:pPr>
            <w:r w:rsidRPr="004745CC">
              <w:rPr>
                <w:color w:val="231F20"/>
                <w:szCs w:val="26"/>
              </w:rPr>
              <w:t>&lt;0.5mL/kg/hour</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6-12</w:t>
            </w:r>
            <w:r w:rsidRPr="004745CC">
              <w:rPr>
                <w:color w:val="231F20"/>
                <w:spacing w:val="2"/>
                <w:szCs w:val="26"/>
              </w:rPr>
              <w:t xml:space="preserve"> </w:t>
            </w:r>
            <w:r w:rsidRPr="004745CC">
              <w:rPr>
                <w:color w:val="231F20"/>
                <w:spacing w:val="-2"/>
                <w:szCs w:val="26"/>
              </w:rPr>
              <w:t>hours</w:t>
            </w:r>
          </w:p>
        </w:tc>
      </w:tr>
      <w:tr w:rsidR="002D5D02" w:rsidRPr="004745CC" w:rsidTr="008800B8">
        <w:trPr>
          <w:trHeight w:val="574"/>
        </w:trPr>
        <w:tc>
          <w:tcPr>
            <w:tcW w:w="992"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141"/>
              <w:ind w:left="19"/>
              <w:jc w:val="center"/>
              <w:rPr>
                <w:b/>
                <w:szCs w:val="26"/>
              </w:rPr>
            </w:pPr>
            <w:r w:rsidRPr="004745CC">
              <w:rPr>
                <w:b/>
                <w:color w:val="231F20"/>
                <w:szCs w:val="26"/>
              </w:rPr>
              <w:t>2</w:t>
            </w:r>
          </w:p>
        </w:tc>
        <w:tc>
          <w:tcPr>
            <w:tcW w:w="4792"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141"/>
              <w:ind w:left="79"/>
              <w:rPr>
                <w:szCs w:val="26"/>
              </w:rPr>
            </w:pPr>
            <w:r w:rsidRPr="004745CC">
              <w:rPr>
                <w:color w:val="231F20"/>
                <w:szCs w:val="26"/>
              </w:rPr>
              <w:t>Increase</w:t>
            </w:r>
            <w:r w:rsidRPr="004745CC">
              <w:rPr>
                <w:color w:val="231F20"/>
                <w:spacing w:val="-3"/>
                <w:szCs w:val="26"/>
              </w:rPr>
              <w:t xml:space="preserve"> </w:t>
            </w:r>
            <w:r w:rsidRPr="004745CC">
              <w:rPr>
                <w:color w:val="231F20"/>
                <w:szCs w:val="26"/>
              </w:rPr>
              <w:t>2-2.9</w:t>
            </w:r>
            <w:r w:rsidRPr="004745CC">
              <w:rPr>
                <w:color w:val="231F20"/>
                <w:spacing w:val="-3"/>
                <w:szCs w:val="26"/>
              </w:rPr>
              <w:t xml:space="preserve"> </w:t>
            </w:r>
            <w:r w:rsidRPr="004745CC">
              <w:rPr>
                <w:color w:val="231F20"/>
                <w:szCs w:val="26"/>
              </w:rPr>
              <w:t>x</w:t>
            </w:r>
            <w:r w:rsidRPr="004745CC">
              <w:rPr>
                <w:color w:val="231F20"/>
                <w:spacing w:val="-3"/>
                <w:szCs w:val="26"/>
              </w:rPr>
              <w:t xml:space="preserve"> </w:t>
            </w:r>
            <w:r w:rsidRPr="004745CC">
              <w:rPr>
                <w:color w:val="231F20"/>
                <w:szCs w:val="26"/>
              </w:rPr>
              <w:t>baseline</w:t>
            </w:r>
            <w:r w:rsidRPr="004745CC">
              <w:rPr>
                <w:color w:val="231F20"/>
                <w:spacing w:val="-2"/>
                <w:szCs w:val="26"/>
              </w:rPr>
              <w:t xml:space="preserve"> </w:t>
            </w:r>
            <w:r w:rsidRPr="004745CC">
              <w:rPr>
                <w:color w:val="231F20"/>
                <w:spacing w:val="-5"/>
                <w:szCs w:val="26"/>
              </w:rPr>
              <w:t>SCr</w:t>
            </w:r>
          </w:p>
        </w:tc>
        <w:tc>
          <w:tcPr>
            <w:tcW w:w="3713"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141"/>
              <w:ind w:left="79"/>
              <w:rPr>
                <w:szCs w:val="26"/>
              </w:rPr>
            </w:pPr>
            <w:r w:rsidRPr="004745CC">
              <w:rPr>
                <w:color w:val="231F20"/>
                <w:szCs w:val="26"/>
              </w:rPr>
              <w:t>&lt;0.5</w:t>
            </w:r>
            <w:r w:rsidRPr="004745CC">
              <w:rPr>
                <w:color w:val="231F20"/>
                <w:spacing w:val="-1"/>
                <w:szCs w:val="26"/>
              </w:rPr>
              <w:t xml:space="preserve"> </w:t>
            </w:r>
            <w:r w:rsidRPr="004745CC">
              <w:rPr>
                <w:color w:val="231F20"/>
                <w:szCs w:val="26"/>
              </w:rPr>
              <w:t>ml/kg/hour</w:t>
            </w:r>
            <w:r w:rsidRPr="004745CC">
              <w:rPr>
                <w:color w:val="231F20"/>
                <w:spacing w:val="1"/>
                <w:szCs w:val="26"/>
              </w:rPr>
              <w:t xml:space="preserve"> </w:t>
            </w:r>
            <w:r w:rsidRPr="004745CC">
              <w:rPr>
                <w:color w:val="231F20"/>
                <w:szCs w:val="26"/>
              </w:rPr>
              <w:t xml:space="preserve">for </w:t>
            </w:r>
            <w:r w:rsidRPr="004745CC">
              <w:rPr>
                <w:color w:val="231F20"/>
                <w:szCs w:val="26"/>
                <w:u w:val="single" w:color="231F20"/>
              </w:rPr>
              <w:t>&gt;</w:t>
            </w:r>
            <w:r w:rsidRPr="004745CC">
              <w:rPr>
                <w:color w:val="231F20"/>
                <w:szCs w:val="26"/>
              </w:rPr>
              <w:t>12</w:t>
            </w:r>
            <w:r w:rsidRPr="004745CC">
              <w:rPr>
                <w:color w:val="231F20"/>
                <w:spacing w:val="2"/>
                <w:szCs w:val="26"/>
              </w:rPr>
              <w:t xml:space="preserve"> </w:t>
            </w:r>
            <w:r w:rsidRPr="004745CC">
              <w:rPr>
                <w:color w:val="231F20"/>
                <w:spacing w:val="-2"/>
                <w:szCs w:val="26"/>
              </w:rPr>
              <w:t>hours</w:t>
            </w:r>
          </w:p>
        </w:tc>
      </w:tr>
      <w:tr w:rsidR="002D5D02" w:rsidRPr="004745CC" w:rsidTr="008800B8">
        <w:trPr>
          <w:trHeight w:val="1183"/>
        </w:trPr>
        <w:tc>
          <w:tcPr>
            <w:tcW w:w="992"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5"/>
              <w:rPr>
                <w:b/>
                <w:szCs w:val="26"/>
              </w:rPr>
            </w:pPr>
          </w:p>
          <w:p w:rsidR="002D5D02" w:rsidRPr="004745CC" w:rsidRDefault="002D5D02" w:rsidP="008800B8">
            <w:pPr>
              <w:spacing w:before="1"/>
              <w:ind w:left="19"/>
              <w:jc w:val="center"/>
              <w:rPr>
                <w:b/>
                <w:szCs w:val="26"/>
              </w:rPr>
            </w:pPr>
            <w:r w:rsidRPr="004745CC">
              <w:rPr>
                <w:b/>
                <w:color w:val="231F20"/>
                <w:szCs w:val="26"/>
              </w:rPr>
              <w:t>3</w:t>
            </w:r>
          </w:p>
        </w:tc>
        <w:tc>
          <w:tcPr>
            <w:tcW w:w="4792"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spacing w:before="14"/>
              <w:ind w:left="79"/>
              <w:rPr>
                <w:szCs w:val="26"/>
              </w:rPr>
            </w:pPr>
            <w:r w:rsidRPr="004745CC">
              <w:rPr>
                <w:color w:val="231F20"/>
                <w:szCs w:val="26"/>
              </w:rPr>
              <w:t>Increase</w:t>
            </w:r>
            <w:r w:rsidRPr="004745CC">
              <w:rPr>
                <w:color w:val="231F20"/>
                <w:spacing w:val="43"/>
                <w:szCs w:val="26"/>
              </w:rPr>
              <w:t xml:space="preserve"> </w:t>
            </w:r>
            <w:r w:rsidRPr="004745CC">
              <w:rPr>
                <w:color w:val="231F20"/>
                <w:szCs w:val="26"/>
                <w:u w:val="single" w:color="231F20"/>
              </w:rPr>
              <w:t>&gt;</w:t>
            </w:r>
            <w:r w:rsidRPr="004745CC">
              <w:rPr>
                <w:color w:val="231F20"/>
                <w:szCs w:val="26"/>
              </w:rPr>
              <w:t>3</w:t>
            </w:r>
            <w:r w:rsidRPr="004745CC">
              <w:rPr>
                <w:color w:val="231F20"/>
                <w:spacing w:val="-2"/>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x</w:t>
            </w:r>
            <w:r w:rsidRPr="004745CC">
              <w:rPr>
                <w:color w:val="231F20"/>
                <w:spacing w:val="-2"/>
                <w:szCs w:val="26"/>
              </w:rPr>
              <w:t xml:space="preserve"> </w:t>
            </w:r>
            <w:r w:rsidRPr="004745CC">
              <w:rPr>
                <w:color w:val="231F20"/>
                <w:szCs w:val="26"/>
              </w:rPr>
              <w:t>baseline</w:t>
            </w:r>
            <w:r w:rsidRPr="004745CC">
              <w:rPr>
                <w:color w:val="231F20"/>
                <w:spacing w:val="-1"/>
                <w:szCs w:val="26"/>
              </w:rPr>
              <w:t xml:space="preserve"> </w:t>
            </w:r>
            <w:r w:rsidRPr="004745CC">
              <w:rPr>
                <w:color w:val="231F20"/>
                <w:spacing w:val="-5"/>
                <w:szCs w:val="26"/>
              </w:rPr>
              <w:t>SCr</w:t>
            </w:r>
          </w:p>
          <w:p w:rsidR="002D5D02" w:rsidRPr="004745CC" w:rsidRDefault="002D5D02" w:rsidP="008800B8">
            <w:pPr>
              <w:spacing w:before="5"/>
              <w:ind w:left="79"/>
              <w:rPr>
                <w:szCs w:val="26"/>
              </w:rPr>
            </w:pPr>
            <w:r w:rsidRPr="004745CC">
              <w:rPr>
                <w:color w:val="231F20"/>
                <w:spacing w:val="-4"/>
                <w:szCs w:val="26"/>
              </w:rPr>
              <w:t>or</w:t>
            </w:r>
            <w:r w:rsidRPr="004745CC">
              <w:rPr>
                <w:color w:val="231F20"/>
                <w:spacing w:val="-6"/>
                <w:szCs w:val="26"/>
              </w:rPr>
              <w:t xml:space="preserve"> </w:t>
            </w:r>
            <w:r w:rsidRPr="004745CC">
              <w:rPr>
                <w:color w:val="231F20"/>
                <w:spacing w:val="-4"/>
                <w:szCs w:val="26"/>
              </w:rPr>
              <w:t>increase</w:t>
            </w:r>
            <w:r w:rsidRPr="004745CC">
              <w:rPr>
                <w:color w:val="231F20"/>
                <w:spacing w:val="-6"/>
                <w:szCs w:val="26"/>
              </w:rPr>
              <w:t xml:space="preserve"> </w:t>
            </w:r>
            <w:r w:rsidRPr="004745CC">
              <w:rPr>
                <w:color w:val="231F20"/>
                <w:spacing w:val="-4"/>
                <w:szCs w:val="26"/>
              </w:rPr>
              <w:t>354</w:t>
            </w:r>
            <w:r w:rsidRPr="004745CC">
              <w:rPr>
                <w:color w:val="231F20"/>
                <w:spacing w:val="-6"/>
                <w:szCs w:val="26"/>
              </w:rPr>
              <w:t xml:space="preserve"> </w:t>
            </w:r>
            <w:r w:rsidRPr="004745CC">
              <w:rPr>
                <w:color w:val="231F20"/>
                <w:spacing w:val="-4"/>
                <w:szCs w:val="26"/>
              </w:rPr>
              <w:t>μmol/l</w:t>
            </w:r>
            <w:r w:rsidRPr="004745CC">
              <w:rPr>
                <w:color w:val="231F20"/>
                <w:spacing w:val="-6"/>
                <w:szCs w:val="26"/>
              </w:rPr>
              <w:t xml:space="preserve"> </w:t>
            </w:r>
            <w:r w:rsidRPr="004745CC">
              <w:rPr>
                <w:color w:val="231F20"/>
                <w:spacing w:val="-4"/>
                <w:szCs w:val="26"/>
              </w:rPr>
              <w:t>or</w:t>
            </w:r>
            <w:r w:rsidRPr="004745CC">
              <w:rPr>
                <w:color w:val="231F20"/>
                <w:spacing w:val="-6"/>
                <w:szCs w:val="26"/>
              </w:rPr>
              <w:t xml:space="preserve"> </w:t>
            </w:r>
            <w:r w:rsidRPr="004745CC">
              <w:rPr>
                <w:color w:val="231F20"/>
                <w:spacing w:val="-4"/>
                <w:szCs w:val="26"/>
              </w:rPr>
              <w:t>commenced</w:t>
            </w:r>
            <w:r w:rsidRPr="004745CC">
              <w:rPr>
                <w:color w:val="231F20"/>
                <w:spacing w:val="-6"/>
                <w:szCs w:val="26"/>
              </w:rPr>
              <w:t xml:space="preserve"> </w:t>
            </w:r>
            <w:r w:rsidRPr="004745CC">
              <w:rPr>
                <w:color w:val="231F20"/>
                <w:spacing w:val="-4"/>
                <w:szCs w:val="26"/>
              </w:rPr>
              <w:t xml:space="preserve">on </w:t>
            </w:r>
            <w:r w:rsidRPr="004745CC">
              <w:rPr>
                <w:color w:val="231F20"/>
                <w:szCs w:val="26"/>
              </w:rPr>
              <w:t>renal replacement therapy, irrespective</w:t>
            </w:r>
          </w:p>
          <w:p w:rsidR="002D5D02" w:rsidRPr="004745CC" w:rsidRDefault="002D5D02" w:rsidP="008800B8">
            <w:pPr>
              <w:ind w:left="79"/>
              <w:rPr>
                <w:szCs w:val="26"/>
              </w:rPr>
            </w:pPr>
            <w:r w:rsidRPr="004745CC">
              <w:rPr>
                <w:color w:val="231F20"/>
                <w:szCs w:val="26"/>
              </w:rPr>
              <w:t xml:space="preserve">of </w:t>
            </w:r>
            <w:r w:rsidRPr="004745CC">
              <w:rPr>
                <w:color w:val="231F20"/>
                <w:spacing w:val="-2"/>
                <w:szCs w:val="26"/>
              </w:rPr>
              <w:t>stage</w:t>
            </w:r>
          </w:p>
        </w:tc>
        <w:tc>
          <w:tcPr>
            <w:tcW w:w="3713" w:type="dxa"/>
            <w:tcBorders>
              <w:top w:val="single" w:sz="8" w:space="0" w:color="231F20"/>
              <w:left w:val="single" w:sz="8" w:space="0" w:color="231F20"/>
              <w:bottom w:val="single" w:sz="8" w:space="0" w:color="231F20"/>
              <w:right w:val="single" w:sz="8" w:space="0" w:color="231F20"/>
            </w:tcBorders>
          </w:tcPr>
          <w:p w:rsidR="002D5D02" w:rsidRPr="004745CC" w:rsidRDefault="002D5D02" w:rsidP="008800B8">
            <w:pPr>
              <w:rPr>
                <w:szCs w:val="26"/>
              </w:rPr>
            </w:pPr>
            <w:r w:rsidRPr="004745CC">
              <w:rPr>
                <w:b/>
                <w:szCs w:val="26"/>
              </w:rPr>
              <w:t xml:space="preserve"> </w:t>
            </w:r>
            <w:r w:rsidRPr="004745CC">
              <w:rPr>
                <w:color w:val="231F20"/>
                <w:szCs w:val="26"/>
              </w:rPr>
              <w:t>&lt;0.3</w:t>
            </w:r>
            <w:r w:rsidRPr="004745CC">
              <w:rPr>
                <w:color w:val="231F20"/>
                <w:spacing w:val="-2"/>
                <w:szCs w:val="26"/>
              </w:rPr>
              <w:t xml:space="preserve"> </w:t>
            </w:r>
            <w:r w:rsidRPr="004745CC">
              <w:rPr>
                <w:color w:val="231F20"/>
                <w:szCs w:val="26"/>
              </w:rPr>
              <w:t xml:space="preserve">ml/kg/hour for </w:t>
            </w:r>
            <w:r w:rsidRPr="004745CC">
              <w:rPr>
                <w:color w:val="231F20"/>
                <w:szCs w:val="26"/>
                <w:u w:val="single" w:color="231F20"/>
              </w:rPr>
              <w:t>&gt;</w:t>
            </w:r>
            <w:r w:rsidRPr="004745CC">
              <w:rPr>
                <w:color w:val="231F20"/>
                <w:szCs w:val="26"/>
              </w:rPr>
              <w:t>24 hours or</w:t>
            </w:r>
            <w:r w:rsidRPr="004745CC">
              <w:rPr>
                <w:color w:val="231F20"/>
                <w:spacing w:val="1"/>
                <w:szCs w:val="26"/>
              </w:rPr>
              <w:t xml:space="preserve"> </w:t>
            </w:r>
            <w:r w:rsidRPr="004745CC">
              <w:rPr>
                <w:color w:val="231F20"/>
                <w:spacing w:val="-2"/>
                <w:szCs w:val="26"/>
              </w:rPr>
              <w:t>anuria</w:t>
            </w:r>
          </w:p>
          <w:p w:rsidR="002D5D02" w:rsidRPr="004745CC" w:rsidRDefault="002D5D02" w:rsidP="008800B8">
            <w:pPr>
              <w:ind w:left="79"/>
              <w:rPr>
                <w:szCs w:val="26"/>
              </w:rPr>
            </w:pPr>
            <w:r w:rsidRPr="004745CC">
              <w:rPr>
                <w:color w:val="231F20"/>
                <w:szCs w:val="26"/>
              </w:rPr>
              <w:t>for</w:t>
            </w:r>
            <w:r w:rsidRPr="004745CC">
              <w:rPr>
                <w:color w:val="231F20"/>
                <w:spacing w:val="-2"/>
                <w:szCs w:val="26"/>
              </w:rPr>
              <w:t xml:space="preserve"> </w:t>
            </w:r>
            <w:r w:rsidRPr="004745CC">
              <w:rPr>
                <w:color w:val="231F20"/>
                <w:szCs w:val="26"/>
                <w:u w:val="single" w:color="231F20"/>
              </w:rPr>
              <w:t>&gt;</w:t>
            </w:r>
            <w:r w:rsidRPr="004745CC">
              <w:rPr>
                <w:color w:val="231F20"/>
                <w:szCs w:val="26"/>
              </w:rPr>
              <w:t>12</w:t>
            </w:r>
            <w:r w:rsidRPr="004745CC">
              <w:rPr>
                <w:color w:val="231F20"/>
                <w:spacing w:val="-1"/>
                <w:szCs w:val="26"/>
              </w:rPr>
              <w:t xml:space="preserve"> </w:t>
            </w:r>
            <w:r w:rsidRPr="004745CC">
              <w:rPr>
                <w:color w:val="231F20"/>
                <w:spacing w:val="-2"/>
                <w:szCs w:val="26"/>
              </w:rPr>
              <w:t>hours</w:t>
            </w:r>
          </w:p>
        </w:tc>
      </w:tr>
    </w:tbl>
    <w:p w:rsidR="002D5D02" w:rsidRPr="004745CC" w:rsidRDefault="002D5D02" w:rsidP="002D5D02">
      <w:pPr>
        <w:spacing w:before="126"/>
        <w:ind w:left="206"/>
        <w:jc w:val="both"/>
        <w:rPr>
          <w:i/>
          <w:color w:val="1F2023"/>
          <w:spacing w:val="-2"/>
          <w:sz w:val="24"/>
        </w:rPr>
      </w:pPr>
      <w:r w:rsidRPr="004745CC">
        <w:rPr>
          <w:i/>
          <w:color w:val="1F2023"/>
          <w:sz w:val="24"/>
        </w:rPr>
        <w:t xml:space="preserve">KDIGO </w:t>
      </w:r>
      <w:r w:rsidRPr="004745CC">
        <w:rPr>
          <w:i/>
          <w:color w:val="1F2023"/>
          <w:spacing w:val="-2"/>
          <w:sz w:val="24"/>
        </w:rPr>
        <w:t>(2012)</w:t>
      </w:r>
    </w:p>
    <w:p w:rsidR="002D5D02" w:rsidRDefault="002D5D02" w:rsidP="002D5D02">
      <w:pPr>
        <w:spacing w:before="126"/>
        <w:ind w:left="206"/>
        <w:jc w:val="both"/>
        <w:rPr>
          <w:i/>
          <w:color w:val="1F2023"/>
          <w:spacing w:val="-2"/>
          <w:sz w:val="24"/>
        </w:rPr>
      </w:pPr>
      <w:r>
        <w:rPr>
          <w:i/>
          <w:color w:val="1F2023"/>
          <w:spacing w:val="-2"/>
          <w:sz w:val="24"/>
        </w:rPr>
        <w:br w:type="page"/>
      </w:r>
    </w:p>
    <w:p w:rsidR="002D5D02" w:rsidRPr="004745CC" w:rsidRDefault="002D5D02" w:rsidP="002D5D02">
      <w:r w:rsidRPr="004745CC">
        <w:lastRenderedPageBreak/>
        <w:t>Estimated</w:t>
      </w:r>
      <w:r w:rsidRPr="004745CC">
        <w:rPr>
          <w:spacing w:val="-4"/>
        </w:rPr>
        <w:t xml:space="preserve"> </w:t>
      </w:r>
      <w:r w:rsidRPr="004745CC">
        <w:t>(e)GFR</w:t>
      </w:r>
      <w:r w:rsidRPr="004745CC">
        <w:rPr>
          <w:spacing w:val="-2"/>
        </w:rPr>
        <w:t xml:space="preserve"> </w:t>
      </w:r>
      <w:r w:rsidRPr="004745CC">
        <w:t>can</w:t>
      </w:r>
      <w:r w:rsidRPr="004745CC">
        <w:rPr>
          <w:spacing w:val="-2"/>
        </w:rPr>
        <w:t xml:space="preserve"> </w:t>
      </w:r>
      <w:r w:rsidRPr="004745CC">
        <w:t>be</w:t>
      </w:r>
      <w:r w:rsidRPr="004745CC">
        <w:rPr>
          <w:spacing w:val="-2"/>
        </w:rPr>
        <w:t xml:space="preserve"> </w:t>
      </w:r>
      <w:r w:rsidRPr="004745CC">
        <w:t>calculated</w:t>
      </w:r>
      <w:r w:rsidRPr="004745CC">
        <w:rPr>
          <w:spacing w:val="-2"/>
        </w:rPr>
        <w:t xml:space="preserve"> </w:t>
      </w:r>
      <w:r w:rsidRPr="004745CC">
        <w:t>using</w:t>
      </w:r>
      <w:r w:rsidRPr="004745CC">
        <w:rPr>
          <w:spacing w:val="-2"/>
        </w:rPr>
        <w:t xml:space="preserve"> </w:t>
      </w:r>
      <w:r w:rsidRPr="004745CC">
        <w:t>the</w:t>
      </w:r>
      <w:r w:rsidRPr="004745CC">
        <w:rPr>
          <w:spacing w:val="-2"/>
        </w:rPr>
        <w:t xml:space="preserve"> </w:t>
      </w:r>
      <w:r w:rsidRPr="004745CC">
        <w:t>formula</w:t>
      </w:r>
      <w:r w:rsidRPr="004745CC">
        <w:rPr>
          <w:spacing w:val="-1"/>
        </w:rPr>
        <w:t xml:space="preserve"> </w:t>
      </w:r>
      <w:r w:rsidRPr="004745CC">
        <w:rPr>
          <w:spacing w:val="-2"/>
        </w:rPr>
        <w:t>below:</w:t>
      </w:r>
    </w:p>
    <w:p w:rsidR="002D5D02" w:rsidRPr="004745CC" w:rsidRDefault="002D5D02" w:rsidP="002D5D02">
      <w:pPr>
        <w:rPr>
          <w:b/>
          <w:sz w:val="24"/>
        </w:rPr>
      </w:pPr>
      <w:r w:rsidRPr="004745CC">
        <w:rPr>
          <w:b/>
          <w:color w:val="231F20"/>
          <w:sz w:val="24"/>
        </w:rPr>
        <w:t>Counahan-Barrat</w:t>
      </w:r>
      <w:r w:rsidRPr="004745CC">
        <w:rPr>
          <w:b/>
          <w:color w:val="231F20"/>
          <w:spacing w:val="-3"/>
          <w:sz w:val="24"/>
        </w:rPr>
        <w:t xml:space="preserve"> </w:t>
      </w:r>
      <w:r w:rsidRPr="004745CC">
        <w:rPr>
          <w:b/>
          <w:color w:val="231F20"/>
          <w:sz w:val="24"/>
        </w:rPr>
        <w:t>height</w:t>
      </w:r>
      <w:r w:rsidRPr="004745CC">
        <w:rPr>
          <w:b/>
          <w:color w:val="231F20"/>
          <w:spacing w:val="-2"/>
          <w:sz w:val="24"/>
        </w:rPr>
        <w:t xml:space="preserve"> </w:t>
      </w:r>
      <w:r w:rsidRPr="004745CC">
        <w:rPr>
          <w:b/>
          <w:color w:val="231F20"/>
          <w:sz w:val="24"/>
        </w:rPr>
        <w:t>formula</w:t>
      </w:r>
      <w:r w:rsidRPr="004745CC">
        <w:rPr>
          <w:b/>
          <w:color w:val="231F20"/>
          <w:spacing w:val="-2"/>
          <w:sz w:val="24"/>
        </w:rPr>
        <w:t xml:space="preserve"> </w:t>
      </w:r>
      <w:r w:rsidRPr="004745CC">
        <w:rPr>
          <w:b/>
          <w:color w:val="231F20"/>
          <w:sz w:val="24"/>
        </w:rPr>
        <w:t>for</w:t>
      </w:r>
      <w:r w:rsidRPr="004745CC">
        <w:rPr>
          <w:b/>
          <w:color w:val="231F20"/>
          <w:spacing w:val="-3"/>
          <w:sz w:val="24"/>
        </w:rPr>
        <w:t xml:space="preserve"> </w:t>
      </w:r>
      <w:r w:rsidRPr="004745CC">
        <w:rPr>
          <w:b/>
          <w:color w:val="231F20"/>
          <w:sz w:val="24"/>
        </w:rPr>
        <w:t>calculating</w:t>
      </w:r>
      <w:r w:rsidRPr="004745CC">
        <w:rPr>
          <w:b/>
          <w:color w:val="231F20"/>
          <w:spacing w:val="-2"/>
          <w:sz w:val="24"/>
        </w:rPr>
        <w:t xml:space="preserve"> </w:t>
      </w:r>
      <w:r w:rsidRPr="004745CC">
        <w:rPr>
          <w:b/>
          <w:color w:val="231F20"/>
          <w:sz w:val="24"/>
        </w:rPr>
        <w:t>eGFR</w:t>
      </w:r>
      <w:r w:rsidRPr="004745CC">
        <w:rPr>
          <w:b/>
          <w:color w:val="231F20"/>
          <w:spacing w:val="-2"/>
          <w:sz w:val="24"/>
        </w:rPr>
        <w:t xml:space="preserve"> </w:t>
      </w:r>
      <w:r w:rsidRPr="004745CC">
        <w:rPr>
          <w:b/>
          <w:color w:val="231F20"/>
          <w:sz w:val="24"/>
        </w:rPr>
        <w:t>in</w:t>
      </w:r>
      <w:r w:rsidRPr="004745CC">
        <w:rPr>
          <w:b/>
          <w:color w:val="231F20"/>
          <w:spacing w:val="-2"/>
          <w:sz w:val="24"/>
        </w:rPr>
        <w:t xml:space="preserve"> children</w:t>
      </w:r>
    </w:p>
    <w:p w:rsidR="002D5D02" w:rsidRPr="004745CC" w:rsidRDefault="002D5D02" w:rsidP="002D5D02">
      <w:pPr>
        <w:rPr>
          <w:sz w:val="22"/>
        </w:rPr>
      </w:pPr>
      <w:r w:rsidRPr="004745CC">
        <w:rPr>
          <w:noProof/>
          <w:sz w:val="22"/>
        </w:rPr>
        <mc:AlternateContent>
          <mc:Choice Requires="wpg">
            <w:drawing>
              <wp:anchor distT="0" distB="10795" distL="0" distR="5715" simplePos="0" relativeHeight="251660288" behindDoc="0" locked="0" layoutInCell="0" allowOverlap="1" wp14:anchorId="169F6EAE" wp14:editId="7D65BC89">
                <wp:simplePos x="0" y="0"/>
                <wp:positionH relativeFrom="page">
                  <wp:posOffset>1066800</wp:posOffset>
                </wp:positionH>
                <wp:positionV relativeFrom="paragraph">
                  <wp:posOffset>210185</wp:posOffset>
                </wp:positionV>
                <wp:extent cx="5257165" cy="514985"/>
                <wp:effectExtent l="0" t="0" r="19685" b="18415"/>
                <wp:wrapTopAndBottom/>
                <wp:docPr id="314" name="docshapegroup1246"/>
                <wp:cNvGraphicFramePr/>
                <a:graphic xmlns:a="http://schemas.openxmlformats.org/drawingml/2006/main">
                  <a:graphicData uri="http://schemas.microsoft.com/office/word/2010/wordprocessingGroup">
                    <wpg:wgp>
                      <wpg:cNvGrpSpPr/>
                      <wpg:grpSpPr>
                        <a:xfrm>
                          <a:off x="0" y="0"/>
                          <a:ext cx="5257165" cy="514985"/>
                          <a:chOff x="0" y="0"/>
                          <a:chExt cx="5257800" cy="515520"/>
                        </a:xfrm>
                      </wpg:grpSpPr>
                      <wps:wsp>
                        <wps:cNvPr id="315" name="docshape1247"/>
                        <wps:cNvSpPr/>
                        <wps:spPr>
                          <a:xfrm>
                            <a:off x="0" y="0"/>
                            <a:ext cx="5257800" cy="515520"/>
                          </a:xfrm>
                          <a:custGeom>
                            <a:avLst/>
                            <a:gdLst>
                              <a:gd name="textAreaLeft" fmla="*/ 0 w 2980800"/>
                              <a:gd name="textAreaRight" fmla="*/ 2981160 w 2980800"/>
                              <a:gd name="textAreaTop" fmla="*/ 0 h 292320"/>
                              <a:gd name="textAreaBottom" fmla="*/ 292680 h 292320"/>
                            </a:gdLst>
                            <a:ahLst/>
                            <a:cxnLst/>
                            <a:rect l="textAreaLeft" t="textAreaTop" r="textAreaRight" b="textAreaBottom"/>
                            <a:pathLst>
                              <a:path w="8280" h="812">
                                <a:moveTo>
                                  <a:pt x="8166" y="0"/>
                                </a:moveTo>
                                <a:lnTo>
                                  <a:pt x="113" y="0"/>
                                </a:lnTo>
                                <a:lnTo>
                                  <a:pt x="69" y="9"/>
                                </a:lnTo>
                                <a:lnTo>
                                  <a:pt x="33" y="34"/>
                                </a:lnTo>
                                <a:lnTo>
                                  <a:pt x="9" y="70"/>
                                </a:lnTo>
                                <a:lnTo>
                                  <a:pt x="0" y="114"/>
                                </a:lnTo>
                                <a:lnTo>
                                  <a:pt x="0" y="699"/>
                                </a:lnTo>
                                <a:lnTo>
                                  <a:pt x="9" y="743"/>
                                </a:lnTo>
                                <a:lnTo>
                                  <a:pt x="33" y="779"/>
                                </a:lnTo>
                                <a:lnTo>
                                  <a:pt x="69" y="803"/>
                                </a:lnTo>
                                <a:lnTo>
                                  <a:pt x="113" y="812"/>
                                </a:lnTo>
                                <a:lnTo>
                                  <a:pt x="8166" y="812"/>
                                </a:lnTo>
                                <a:lnTo>
                                  <a:pt x="8210" y="803"/>
                                </a:lnTo>
                                <a:lnTo>
                                  <a:pt x="8246" y="779"/>
                                </a:lnTo>
                                <a:lnTo>
                                  <a:pt x="8271" y="743"/>
                                </a:lnTo>
                                <a:lnTo>
                                  <a:pt x="8280" y="699"/>
                                </a:lnTo>
                                <a:lnTo>
                                  <a:pt x="8280" y="114"/>
                                </a:lnTo>
                                <a:lnTo>
                                  <a:pt x="8271" y="70"/>
                                </a:lnTo>
                                <a:lnTo>
                                  <a:pt x="8246" y="34"/>
                                </a:lnTo>
                                <a:lnTo>
                                  <a:pt x="8210" y="9"/>
                                </a:lnTo>
                                <a:lnTo>
                                  <a:pt x="8166" y="0"/>
                                </a:lnTo>
                                <a:close/>
                              </a:path>
                            </a:pathLst>
                          </a:custGeom>
                          <a:solidFill>
                            <a:srgbClr val="FDC995"/>
                          </a:solidFill>
                          <a:ln w="0">
                            <a:noFill/>
                          </a:ln>
                        </wps:spPr>
                        <wps:style>
                          <a:lnRef idx="0">
                            <a:scrgbClr r="0" g="0" b="0"/>
                          </a:lnRef>
                          <a:fillRef idx="0">
                            <a:scrgbClr r="0" g="0" b="0"/>
                          </a:fillRef>
                          <a:effectRef idx="0">
                            <a:scrgbClr r="0" g="0" b="0"/>
                          </a:effectRef>
                          <a:fontRef idx="minor"/>
                        </wps:style>
                        <wps:bodyPr/>
                      </wps:wsp>
                      <wps:wsp>
                        <wps:cNvPr id="316" name="docshape1248"/>
                        <wps:cNvSpPr/>
                        <wps:spPr>
                          <a:xfrm>
                            <a:off x="0" y="0"/>
                            <a:ext cx="5257800" cy="515520"/>
                          </a:xfrm>
                          <a:custGeom>
                            <a:avLst/>
                            <a:gdLst>
                              <a:gd name="textAreaLeft" fmla="*/ 0 w 2980800"/>
                              <a:gd name="textAreaRight" fmla="*/ 2981160 w 2980800"/>
                              <a:gd name="textAreaTop" fmla="*/ 0 h 292320"/>
                              <a:gd name="textAreaBottom" fmla="*/ 292680 h 292320"/>
                            </a:gdLst>
                            <a:ahLst/>
                            <a:cxnLst/>
                            <a:rect l="textAreaLeft" t="textAreaTop" r="textAreaRight" b="textAreaBottom"/>
                            <a:pathLst>
                              <a:path w="8280" h="812">
                                <a:moveTo>
                                  <a:pt x="113" y="0"/>
                                </a:moveTo>
                                <a:lnTo>
                                  <a:pt x="69" y="9"/>
                                </a:lnTo>
                                <a:lnTo>
                                  <a:pt x="33" y="34"/>
                                </a:lnTo>
                                <a:lnTo>
                                  <a:pt x="9" y="70"/>
                                </a:lnTo>
                                <a:lnTo>
                                  <a:pt x="0" y="114"/>
                                </a:lnTo>
                                <a:lnTo>
                                  <a:pt x="0" y="699"/>
                                </a:lnTo>
                                <a:lnTo>
                                  <a:pt x="9" y="743"/>
                                </a:lnTo>
                                <a:lnTo>
                                  <a:pt x="33" y="779"/>
                                </a:lnTo>
                                <a:lnTo>
                                  <a:pt x="69" y="803"/>
                                </a:lnTo>
                                <a:lnTo>
                                  <a:pt x="113" y="812"/>
                                </a:lnTo>
                                <a:lnTo>
                                  <a:pt x="8166" y="812"/>
                                </a:lnTo>
                                <a:lnTo>
                                  <a:pt x="8210" y="803"/>
                                </a:lnTo>
                                <a:lnTo>
                                  <a:pt x="8246" y="779"/>
                                </a:lnTo>
                                <a:lnTo>
                                  <a:pt x="8271" y="743"/>
                                </a:lnTo>
                                <a:lnTo>
                                  <a:pt x="8280" y="699"/>
                                </a:lnTo>
                                <a:lnTo>
                                  <a:pt x="8280" y="114"/>
                                </a:lnTo>
                                <a:lnTo>
                                  <a:pt x="8271" y="70"/>
                                </a:lnTo>
                                <a:lnTo>
                                  <a:pt x="8246" y="34"/>
                                </a:lnTo>
                                <a:lnTo>
                                  <a:pt x="8210" y="9"/>
                                </a:lnTo>
                                <a:lnTo>
                                  <a:pt x="8166" y="0"/>
                                </a:lnTo>
                                <a:lnTo>
                                  <a:pt x="113" y="0"/>
                                </a:lnTo>
                                <a:close/>
                              </a:path>
                            </a:pathLst>
                          </a:custGeom>
                          <a:noFill/>
                          <a:ln w="12700">
                            <a:solidFill>
                              <a:srgbClr val="231F20"/>
                            </a:solidFill>
                            <a:round/>
                          </a:ln>
                        </wps:spPr>
                        <wps:style>
                          <a:lnRef idx="0">
                            <a:scrgbClr r="0" g="0" b="0"/>
                          </a:lnRef>
                          <a:fillRef idx="0">
                            <a:scrgbClr r="0" g="0" b="0"/>
                          </a:fillRef>
                          <a:effectRef idx="0">
                            <a:scrgbClr r="0" g="0" b="0"/>
                          </a:effectRef>
                          <a:fontRef idx="minor"/>
                        </wps:style>
                        <wps:bodyPr/>
                      </wps:wsp>
                      <wps:wsp>
                        <wps:cNvPr id="317" name="docshape1249"/>
                        <wps:cNvSpPr/>
                        <wps:spPr>
                          <a:xfrm>
                            <a:off x="1112601" y="87109"/>
                            <a:ext cx="1684080" cy="3747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line="295" w:lineRule="exact"/>
                                <w:rPr>
                                  <w:szCs w:val="26"/>
                                </w:rPr>
                              </w:pPr>
                              <w:r w:rsidRPr="004745CC">
                                <w:rPr>
                                  <w:color w:val="231F20"/>
                                  <w:szCs w:val="26"/>
                                  <w:u w:val="single" w:color="231F20"/>
                                </w:rPr>
                                <w:t xml:space="preserve">Height (cm) x </w:t>
                              </w:r>
                              <w:r w:rsidRPr="004745CC">
                                <w:rPr>
                                  <w:color w:val="231F20"/>
                                  <w:spacing w:val="-5"/>
                                  <w:szCs w:val="26"/>
                                  <w:u w:val="single" w:color="231F20"/>
                                </w:rPr>
                                <w:t>40</w:t>
                              </w:r>
                            </w:p>
                            <w:p w:rsidR="002D5D02" w:rsidRPr="004745CC" w:rsidRDefault="002D5D02" w:rsidP="002D5D02">
                              <w:pPr>
                                <w:spacing w:line="295" w:lineRule="exact"/>
                                <w:rPr>
                                  <w:szCs w:val="26"/>
                                </w:rPr>
                              </w:pPr>
                              <w:r w:rsidRPr="004745CC">
                                <w:rPr>
                                  <w:color w:val="231F20"/>
                                  <w:szCs w:val="26"/>
                                </w:rPr>
                                <w:t>Serum</w:t>
                              </w:r>
                              <w:r w:rsidRPr="004745CC">
                                <w:rPr>
                                  <w:color w:val="231F20"/>
                                  <w:spacing w:val="-6"/>
                                  <w:szCs w:val="26"/>
                                </w:rPr>
                                <w:t xml:space="preserve"> </w:t>
                              </w:r>
                              <w:r w:rsidRPr="004745CC">
                                <w:rPr>
                                  <w:color w:val="231F20"/>
                                  <w:szCs w:val="26"/>
                                </w:rPr>
                                <w:t>creatinine</w:t>
                              </w:r>
                              <w:r w:rsidRPr="004745CC">
                                <w:rPr>
                                  <w:color w:val="231F20"/>
                                  <w:spacing w:val="-3"/>
                                  <w:szCs w:val="26"/>
                                </w:rPr>
                                <w:t xml:space="preserve"> </w:t>
                              </w:r>
                              <w:r w:rsidRPr="004745CC">
                                <w:rPr>
                                  <w:color w:val="231F20"/>
                                  <w:spacing w:val="-14"/>
                                  <w:szCs w:val="26"/>
                                </w:rPr>
                                <w:t>(μmol/L)</w:t>
                              </w:r>
                            </w:p>
                          </w:txbxContent>
                        </wps:txbx>
                        <wps:bodyPr lIns="0" tIns="0" rIns="0" bIns="0" anchor="t">
                          <a:noAutofit/>
                        </wps:bodyPr>
                      </wps:wsp>
                      <wps:wsp>
                        <wps:cNvPr id="318" name="docshape1250"/>
                        <wps:cNvSpPr/>
                        <wps:spPr>
                          <a:xfrm>
                            <a:off x="2523455" y="136380"/>
                            <a:ext cx="2666880" cy="19188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tabs>
                                  <w:tab w:val="left" w:pos="410"/>
                                </w:tabs>
                                <w:rPr>
                                  <w:szCs w:val="26"/>
                                </w:rPr>
                              </w:pPr>
                              <w:r w:rsidRPr="004745CC">
                                <w:rPr>
                                  <w:color w:val="231F20"/>
                                  <w:spacing w:val="-10"/>
                                  <w:szCs w:val="26"/>
                                </w:rPr>
                                <w:t>=</w:t>
                              </w:r>
                              <w:r>
                                <w:rPr>
                                  <w:color w:val="231F20"/>
                                  <w:szCs w:val="26"/>
                                </w:rPr>
                                <w:t xml:space="preserve">   </w:t>
                              </w:r>
                              <w:r w:rsidRPr="004745CC">
                                <w:rPr>
                                  <w:color w:val="231F20"/>
                                  <w:szCs w:val="26"/>
                                </w:rPr>
                                <w:t>creatinine</w:t>
                              </w:r>
                              <w:r w:rsidRPr="004745CC">
                                <w:rPr>
                                  <w:color w:val="231F20"/>
                                  <w:spacing w:val="-12"/>
                                  <w:szCs w:val="26"/>
                                </w:rPr>
                                <w:t xml:space="preserve"> </w:t>
                              </w:r>
                              <w:r w:rsidRPr="004745CC">
                                <w:rPr>
                                  <w:color w:val="231F20"/>
                                  <w:szCs w:val="26"/>
                                </w:rPr>
                                <w:t>clearance</w:t>
                              </w:r>
                              <w:r w:rsidRPr="004745CC">
                                <w:rPr>
                                  <w:color w:val="231F20"/>
                                  <w:spacing w:val="-11"/>
                                  <w:szCs w:val="26"/>
                                </w:rPr>
                                <w:t xml:space="preserve"> </w:t>
                              </w:r>
                              <w:r w:rsidRPr="004745CC">
                                <w:rPr>
                                  <w:color w:val="231F20"/>
                                  <w:spacing w:val="-2"/>
                                  <w:szCs w:val="26"/>
                                </w:rPr>
                                <w:t>(ml/min/1.73m2)</w:t>
                              </w:r>
                            </w:p>
                          </w:txbxContent>
                        </wps:txbx>
                        <wps:bodyPr lIns="0" tIns="0" rIns="0" bIns="0" anchor="t">
                          <a:noAutofit/>
                        </wps:bodyPr>
                      </wps:wsp>
                    </wpg:wgp>
                  </a:graphicData>
                </a:graphic>
                <wp14:sizeRelH relativeFrom="margin">
                  <wp14:pctWidth>0</wp14:pctWidth>
                </wp14:sizeRelH>
                <wp14:sizeRelV relativeFrom="margin">
                  <wp14:pctHeight>0</wp14:pctHeight>
                </wp14:sizeRelV>
              </wp:anchor>
            </w:drawing>
          </mc:Choice>
          <mc:Fallback>
            <w:pict>
              <v:group w14:anchorId="169F6EAE" id="docshapegroup1246" o:spid="_x0000_s1026" style="position:absolute;margin-left:84pt;margin-top:16.55pt;width:413.95pt;height:40.55pt;z-index:251660288;mso-wrap-distance-left:0;mso-wrap-distance-right:.45pt;mso-wrap-distance-bottom:.85pt;mso-position-horizontal-relative:page;mso-width-relative:margin;mso-height-relative:margin" coordsize="52578,51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8MWBewQAADcWAAAOAAAAZHJzL2Uyb0RvYy54bWzsWFtvpDYUfq/U/4B4rNSAYbgMymS13TRR&#10;pVW72k1/gAfMgAQY2c7M5N/3+BgzlzSwyWq3UjUvMwbO/eLv2Nfv9m3jbJmQNe9WLrnyXYd1OS/q&#10;brNy/364+zV1HaloV9CGd2zlPjHpvrv5+afrXZ+xgFe8KZhwQEgns12/ciul+szzZF6xlsor3rMO&#10;PpZctFTBo9h4haA7kN42XuD7sbfjougFz5mU8PbWfHRvUH5Zslz9VZaSKadZuWCbwl+Bv2v9691c&#10;02wjaF/V+WAGfYMVLa07UDqKuqWKOo+ifiaqrXPBJS/VVc5bj5dlnTP0Abwh/pk394I/9ujLJttt&#10;+jFMENqzOL1ZbP7n9l70X/pPAiKx6zcQC3zSvuxL0ep/sNLZY8iexpCxvXJyeBkFUULiyHVy+BaR&#10;xTKNTEzzCgL/jC2vfj9iTH1IiWGMogCT4Vm13okxux7KQx4iIL8tAl8q2jMMrMwgAp+EUxcrNyTg&#10;R0dbKNOC51LTkGCRaH+0fiAc4yQzCSF7TZCmfKVZ/ijVPeMYbrr9KJWpywJWWFXFYJeCuL8XjH5k&#10;pXKdsm2gWH/xHN/ZOcEy9bWSgfOM4XO9qY45gJqQeJ7vgfcneirQE4QmV1Dt53b9xpXi7REHUMep&#10;7xyzQYo31jFaWV/zfWeXArpW9+ups9C69gUaBU1snwfnoKHtm8EOjEVPldai46iXzm7lpkEKlVfB&#10;ggTYti3fsgeOJEoXbUri2HVsuYPFB4KmOyYkJDyhs1/tf4/i4iUSLXVyQJj9aP8NUWgkhYtJKiMp&#10;sc1iRdh/IwqcA9sJmRZlqOLltFmDwkU4adZgfJJMCxsCkfrT0mxUdXqmQjamaZYwIMbbOc1psDCJ&#10;n/MkDRKCUU5mImNqDdIxF+iRcC5vB9XTVTD6MlNSqQ3OdO7GYJ9rzRsumUmTbjAs8bHpoNyPNzfJ&#10;m7q4q5tG95oUm/WHRjhbCt1+d/thuUTwAJYTsqbTPetjo3ZcM9uaAFV6ZzZ7Ma7UU8O06Kb7zErY&#10;1RG3UFc+KDPgDxAKBWFHAOxJYNCEJch/Je/AorkZzhyv5B+ZUD/v1Mjf1h0X2AJH3unlmhdPiNkY&#10;AIBGg1E/ACOhPZ5hZKpN1GZdMBKw+Bjs/scYaTdpux28BJEX8MtOpoA5CLJxncU0O6PMEtr9fU7z&#10;CBgX8DsMaSZ3L4Lf6eBlc2d7wn59DUSOEKdt0MhHggTmegSxF9EzCMndeII6QU84Q3bFBTD/O8BM&#10;/gUwcdL6asAkhASxb8bNNCE+csOsMRylSZwu4OhnjtJhskhiW372BN8Lc7x09GLl6gMW1pM9asL8&#10;Y0l0mT2rwMvslUkzWeqcqf16P8w7pqqc5o8ObiQgA8ouhF2s7YJ2ecX1oXWYY98/Kl7W+qCPI5yR&#10;NDz8yHkOLujO57kI6+eryzOIgnARwd2JPnOGcQilCF4d6jOI4zi19UmWRK/NhnSpz0zOnEvecDbQ&#10;9YkXWsSO5d+zTPGiDm4n8dg33KTq68/jZyzrw33vzT8AAAD//wMAUEsDBBQABgAIAAAAIQBKXp9S&#10;4AAAAAoBAAAPAAAAZHJzL2Rvd25yZXYueG1sTI9BS8NAFITvgv9heYI3u0ljSxOzKaWopyLYCuJt&#10;m31NQrNvQ3abpP/e58kehxlmvsnXk23FgL1vHCmIZxEIpNKZhioFX4e3pxUIHzQZ3TpCBVf0sC7u&#10;73KdGTfSJw77UAkuIZ9pBXUIXSalL2u02s9ch8TeyfVWB5Z9JU2vRy63rZxH0VJa3RAv1LrDbY3l&#10;eX+xCt5HPW6S+HXYnU/b689h8fG9i1Gpx4dp8wIi4BT+w/CHz+hQMNPRXch40bJervhLUJAkMQgO&#10;pOkiBXFkJ36egyxyeXuh+AUAAP//AwBQSwECLQAUAAYACAAAACEAtoM4kv4AAADhAQAAEwAAAAAA&#10;AAAAAAAAAAAAAAAAW0NvbnRlbnRfVHlwZXNdLnhtbFBLAQItABQABgAIAAAAIQA4/SH/1gAAAJQB&#10;AAALAAAAAAAAAAAAAAAAAC8BAABfcmVscy8ucmVsc1BLAQItABQABgAIAAAAIQAm8MWBewQAADcW&#10;AAAOAAAAAAAAAAAAAAAAAC4CAABkcnMvZTJvRG9jLnhtbFBLAQItABQABgAIAAAAIQBKXp9S4AAA&#10;AAoBAAAPAAAAAAAAAAAAAAAAANUGAABkcnMvZG93bnJldi54bWxQSwUGAAAAAAQABADzAAAA4gcA&#10;AAAA&#10;" o:allowincell="f">
                <v:shape id="docshape1247" o:spid="_x0000_s1027" style="position:absolute;width:52578;height:5155;visibility:visible;mso-wrap-style:square;v-text-anchor:top" coordsize="828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65DxgAAANwAAAAPAAAAZHJzL2Rvd25yZXYueG1sRI9Ba8JA&#10;FITvBf/D8gq9iG6sJJjUVUQp9FAQoxdvz+xrEpp9G7Krif/eLRQ8DjPzDbNcD6YRN+pcbVnBbBqB&#10;IC6srrlUcDp+ThYgnEfW2FgmBXdysF6NXpaYadvzgW65L0WAsMtQQeV9m0npiooMuqltiYP3YzuD&#10;PsiulLrDPsBNI9+jKJEGaw4LFba0raj4za9GAe0XaX65H877dLz7jpN4nPr+qtTb67D5AOFp8M/w&#10;f/tLK5jPYvg7E46AXD0AAAD//wMAUEsBAi0AFAAGAAgAAAAhANvh9svuAAAAhQEAABMAAAAAAAAA&#10;AAAAAAAAAAAAAFtDb250ZW50X1R5cGVzXS54bWxQSwECLQAUAAYACAAAACEAWvQsW78AAAAVAQAA&#10;CwAAAAAAAAAAAAAAAAAfAQAAX3JlbHMvLnJlbHNQSwECLQAUAAYACAAAACEAWHOuQ8YAAADcAAAA&#10;DwAAAAAAAAAAAAAAAAAHAgAAZHJzL2Rvd25yZXYueG1sUEsFBgAAAAADAAMAtwAAAPoCAAAAAA==&#10;" path="m8166,l113,,69,9,33,34,9,70,,114,,699r9,44l33,779r36,24l113,812r8053,l8210,803r36,-24l8271,743r9,-44l8280,114r-9,-44l8246,34,8210,9,8166,xe" fillcolor="#fdc995" stroked="f" strokeweight="0">
                  <v:path arrowok="t" textboxrect="0,0,8281,813"/>
                </v:shape>
                <v:shape id="docshape1248" o:spid="_x0000_s1028" style="position:absolute;width:52578;height:5155;visibility:visible;mso-wrap-style:square;v-text-anchor:top" coordsize="8280,8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qovwwAAANwAAAAPAAAAZHJzL2Rvd25yZXYueG1sRI9La8Mw&#10;EITvhfwHsYHcGtltEcWNYvrAkGudXHpbrPWDWCtjqbaTXx8FCj0OM/MNs8sX24uJRt851pBuExDE&#10;lTMdNxpOx+LxFYQPyAZ7x6ThQh7y/ephh5lxM3/TVIZGRAj7DDW0IQyZlL5qyaLfuoE4erUbLYYo&#10;x0aaEecIt718ShIlLXYcF1oc6LOl6lz+Wg2q+JhDrYrLy/nnq1d1eZ3oeNV6s17e30AEWsJ/+K99&#10;MBqeUwX3M/EIyP0NAAD//wMAUEsBAi0AFAAGAAgAAAAhANvh9svuAAAAhQEAABMAAAAAAAAAAAAA&#10;AAAAAAAAAFtDb250ZW50X1R5cGVzXS54bWxQSwECLQAUAAYACAAAACEAWvQsW78AAAAVAQAACwAA&#10;AAAAAAAAAAAAAAAfAQAAX3JlbHMvLnJlbHNQSwECLQAUAAYACAAAACEAnRqqL8MAAADcAAAADwAA&#10;AAAAAAAAAAAAAAAHAgAAZHJzL2Rvd25yZXYueG1sUEsFBgAAAAADAAMAtwAAAPcCAAAAAA==&#10;" path="m113,l69,9,33,34,9,70,,114,,699r9,44l33,779r36,24l113,812r8053,l8210,803r36,-24l8271,743r9,-44l8280,114r-9,-44l8246,34,8210,9,8166,,113,xe" filled="f" strokecolor="#231f20" strokeweight="1pt">
                  <v:path arrowok="t" textboxrect="0,0,8281,813"/>
                </v:shape>
                <v:rect id="docshape1249" o:spid="_x0000_s1029" style="position:absolute;left:11126;top:871;width:16840;height:37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eiwxAAAANwAAAAPAAAAZHJzL2Rvd25yZXYueG1sRI9Ba8JA&#10;FITvBf/D8gRvdaMF26auIoaAvVnbS2+P7DMJZt8mu9sk/vuuIHgcZuYbZr0dTSN6cr62rGAxT0AQ&#10;F1bXXCr4+c6f30D4gKyxsUwKruRhu5k8rTHVduAv6k+hFBHCPkUFVQhtKqUvKjLo57Yljt7ZOoMh&#10;SldK7XCIcNPIZZKspMGa40KFLe0rKi6nP6Mgcyud+/0hy99/hyx8Hru+k51Ss+m4+wARaAyP8L19&#10;0ApeFq9wOxOPgNz8AwAA//8DAFBLAQItABQABgAIAAAAIQDb4fbL7gAAAIUBAAATAAAAAAAAAAAA&#10;AAAAAAAAAABbQ29udGVudF9UeXBlc10ueG1sUEsBAi0AFAAGAAgAAAAhAFr0LFu/AAAAFQEAAAsA&#10;AAAAAAAAAAAAAAAAHwEAAF9yZWxzLy5yZWxzUEsBAi0AFAAGAAgAAAAhAIKJ6LDEAAAA3AAAAA8A&#10;AAAAAAAAAAAAAAAABwIAAGRycy9kb3ducmV2LnhtbFBLBQYAAAAAAwADALcAAAD4AgAAAAA=&#10;" filled="f" stroked="f" strokeweight="0">
                  <v:textbox inset="0,0,0,0">
                    <w:txbxContent>
                      <w:p w:rsidR="002D5D02" w:rsidRPr="004745CC" w:rsidRDefault="002D5D02" w:rsidP="002D5D02">
                        <w:pPr>
                          <w:spacing w:line="295" w:lineRule="exact"/>
                          <w:rPr>
                            <w:szCs w:val="26"/>
                          </w:rPr>
                        </w:pPr>
                        <w:r w:rsidRPr="004745CC">
                          <w:rPr>
                            <w:color w:val="231F20"/>
                            <w:szCs w:val="26"/>
                            <w:u w:val="single" w:color="231F20"/>
                          </w:rPr>
                          <w:t xml:space="preserve">Height (cm) x </w:t>
                        </w:r>
                        <w:r w:rsidRPr="004745CC">
                          <w:rPr>
                            <w:color w:val="231F20"/>
                            <w:spacing w:val="-5"/>
                            <w:szCs w:val="26"/>
                            <w:u w:val="single" w:color="231F20"/>
                          </w:rPr>
                          <w:t>40</w:t>
                        </w:r>
                      </w:p>
                      <w:p w:rsidR="002D5D02" w:rsidRPr="004745CC" w:rsidRDefault="002D5D02" w:rsidP="002D5D02">
                        <w:pPr>
                          <w:spacing w:line="295" w:lineRule="exact"/>
                          <w:rPr>
                            <w:szCs w:val="26"/>
                          </w:rPr>
                        </w:pPr>
                        <w:r w:rsidRPr="004745CC">
                          <w:rPr>
                            <w:color w:val="231F20"/>
                            <w:szCs w:val="26"/>
                          </w:rPr>
                          <w:t>Serum</w:t>
                        </w:r>
                        <w:r w:rsidRPr="004745CC">
                          <w:rPr>
                            <w:color w:val="231F20"/>
                            <w:spacing w:val="-6"/>
                            <w:szCs w:val="26"/>
                          </w:rPr>
                          <w:t xml:space="preserve"> </w:t>
                        </w:r>
                        <w:r w:rsidRPr="004745CC">
                          <w:rPr>
                            <w:color w:val="231F20"/>
                            <w:szCs w:val="26"/>
                          </w:rPr>
                          <w:t>creatinine</w:t>
                        </w:r>
                        <w:r w:rsidRPr="004745CC">
                          <w:rPr>
                            <w:color w:val="231F20"/>
                            <w:spacing w:val="-3"/>
                            <w:szCs w:val="26"/>
                          </w:rPr>
                          <w:t xml:space="preserve"> </w:t>
                        </w:r>
                        <w:r w:rsidRPr="004745CC">
                          <w:rPr>
                            <w:color w:val="231F20"/>
                            <w:spacing w:val="-14"/>
                            <w:szCs w:val="26"/>
                          </w:rPr>
                          <w:t>(μmol/L)</w:t>
                        </w:r>
                      </w:p>
                    </w:txbxContent>
                  </v:textbox>
                </v:rect>
                <v:rect id="docshape1250" o:spid="_x0000_s1030" style="position:absolute;left:25234;top:1363;width:26669;height:19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nzCwQAAANwAAAAPAAAAZHJzL2Rvd25yZXYueG1sRE/Pa8Iw&#10;FL4L/g/hCbtpWgeydcYiloK7ObfLbo/mrS02L20S2+6/N4fBjh/f730+m06M5HxrWUG6SUAQV1a3&#10;XCv4+izXLyB8QNbYWSYFv+QhPywXe8y0nfiDxmuoRQxhn6GCJoQ+k9JXDRn0G9sTR+7HOoMhQldL&#10;7XCK4aaT2yTZSYMtx4YGezo1VN2ud6OgcDtd+tO5KF+/pyK8X4ZxkINST6v5+AYi0Bz+xX/us1bw&#10;nMa18Uw8AvLwAAAA//8DAFBLAQItABQABgAIAAAAIQDb4fbL7gAAAIUBAAATAAAAAAAAAAAAAAAA&#10;AAAAAABbQ29udGVudF9UeXBlc10ueG1sUEsBAi0AFAAGAAgAAAAhAFr0LFu/AAAAFQEAAAsAAAAA&#10;AAAAAAAAAAAAHwEAAF9yZWxzLy5yZWxzUEsBAi0AFAAGAAgAAAAhAPMWfMLBAAAA3AAAAA8AAAAA&#10;AAAAAAAAAAAABwIAAGRycy9kb3ducmV2LnhtbFBLBQYAAAAAAwADALcAAAD1AgAAAAA=&#10;" filled="f" stroked="f" strokeweight="0">
                  <v:textbox inset="0,0,0,0">
                    <w:txbxContent>
                      <w:p w:rsidR="002D5D02" w:rsidRPr="004745CC" w:rsidRDefault="002D5D02" w:rsidP="002D5D02">
                        <w:pPr>
                          <w:tabs>
                            <w:tab w:val="left" w:pos="410"/>
                          </w:tabs>
                          <w:rPr>
                            <w:szCs w:val="26"/>
                          </w:rPr>
                        </w:pPr>
                        <w:r w:rsidRPr="004745CC">
                          <w:rPr>
                            <w:color w:val="231F20"/>
                            <w:spacing w:val="-10"/>
                            <w:szCs w:val="26"/>
                          </w:rPr>
                          <w:t>=</w:t>
                        </w:r>
                        <w:r>
                          <w:rPr>
                            <w:color w:val="231F20"/>
                            <w:szCs w:val="26"/>
                          </w:rPr>
                          <w:t xml:space="preserve">   </w:t>
                        </w:r>
                        <w:r w:rsidRPr="004745CC">
                          <w:rPr>
                            <w:color w:val="231F20"/>
                            <w:szCs w:val="26"/>
                          </w:rPr>
                          <w:t>creatinine</w:t>
                        </w:r>
                        <w:r w:rsidRPr="004745CC">
                          <w:rPr>
                            <w:color w:val="231F20"/>
                            <w:spacing w:val="-12"/>
                            <w:szCs w:val="26"/>
                          </w:rPr>
                          <w:t xml:space="preserve"> </w:t>
                        </w:r>
                        <w:r w:rsidRPr="004745CC">
                          <w:rPr>
                            <w:color w:val="231F20"/>
                            <w:szCs w:val="26"/>
                          </w:rPr>
                          <w:t>clearance</w:t>
                        </w:r>
                        <w:r w:rsidRPr="004745CC">
                          <w:rPr>
                            <w:color w:val="231F20"/>
                            <w:spacing w:val="-11"/>
                            <w:szCs w:val="26"/>
                          </w:rPr>
                          <w:t xml:space="preserve"> </w:t>
                        </w:r>
                        <w:r w:rsidRPr="004745CC">
                          <w:rPr>
                            <w:color w:val="231F20"/>
                            <w:spacing w:val="-2"/>
                            <w:szCs w:val="26"/>
                          </w:rPr>
                          <w:t>(ml/min/1.73m2)</w:t>
                        </w:r>
                      </w:p>
                    </w:txbxContent>
                  </v:textbox>
                </v:rect>
                <w10:wrap type="topAndBottom" anchorx="page"/>
              </v:group>
            </w:pict>
          </mc:Fallback>
        </mc:AlternateContent>
      </w:r>
    </w:p>
    <w:p w:rsidR="002D5D02" w:rsidRPr="004745CC" w:rsidRDefault="002D5D02" w:rsidP="002D5D02"/>
    <w:p w:rsidR="002D5D02" w:rsidRPr="004745CC" w:rsidRDefault="002D5D02" w:rsidP="002D5D02">
      <w:pPr>
        <w:pStyle w:val="Heading3"/>
      </w:pPr>
      <w:bookmarkStart w:id="10" w:name="_Toc226032547"/>
      <w:r w:rsidRPr="004745CC">
        <w:t>Normal</w:t>
      </w:r>
      <w:r w:rsidRPr="004745CC">
        <w:rPr>
          <w:spacing w:val="-3"/>
        </w:rPr>
        <w:t xml:space="preserve"> </w:t>
      </w:r>
      <w:r w:rsidRPr="004745CC">
        <w:t>ranges</w:t>
      </w:r>
      <w:r w:rsidRPr="004745CC">
        <w:rPr>
          <w:spacing w:val="-3"/>
        </w:rPr>
        <w:t xml:space="preserve"> </w:t>
      </w:r>
      <w:r w:rsidRPr="004745CC">
        <w:t>of</w:t>
      </w:r>
      <w:r w:rsidRPr="004745CC">
        <w:rPr>
          <w:spacing w:val="-3"/>
        </w:rPr>
        <w:t xml:space="preserve"> </w:t>
      </w:r>
      <w:r w:rsidRPr="004745CC">
        <w:t>eGFR</w:t>
      </w:r>
      <w:r w:rsidRPr="004745CC">
        <w:rPr>
          <w:spacing w:val="-3"/>
        </w:rPr>
        <w:t xml:space="preserve"> </w:t>
      </w:r>
      <w:r w:rsidRPr="004745CC">
        <w:t>in children</w:t>
      </w:r>
      <w:bookmarkEnd w:id="10"/>
    </w:p>
    <w:tbl>
      <w:tblPr>
        <w:tblW w:w="9498" w:type="dxa"/>
        <w:tblInd w:w="-5" w:type="dxa"/>
        <w:tblLayout w:type="fixed"/>
        <w:tblCellMar>
          <w:left w:w="5" w:type="dxa"/>
          <w:right w:w="5" w:type="dxa"/>
        </w:tblCellMar>
        <w:tblLook w:val="01E0" w:firstRow="1" w:lastRow="1" w:firstColumn="1" w:lastColumn="1" w:noHBand="0" w:noVBand="0"/>
      </w:tblPr>
      <w:tblGrid>
        <w:gridCol w:w="2430"/>
        <w:gridCol w:w="4770"/>
        <w:gridCol w:w="2298"/>
      </w:tblGrid>
      <w:tr w:rsidR="002D5D02" w:rsidRPr="004745CC" w:rsidTr="008800B8">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9AE82"/>
          </w:tcPr>
          <w:p w:rsidR="002D5D02" w:rsidRPr="004745CC" w:rsidRDefault="002D5D02" w:rsidP="008800B8">
            <w:pPr>
              <w:spacing w:before="19"/>
              <w:ind w:left="107"/>
              <w:rPr>
                <w:b/>
                <w:szCs w:val="26"/>
              </w:rPr>
            </w:pPr>
            <w:r w:rsidRPr="004745CC">
              <w:rPr>
                <w:b/>
                <w:color w:val="231F20"/>
                <w:spacing w:val="-5"/>
                <w:szCs w:val="26"/>
              </w:rPr>
              <w:t>Age</w:t>
            </w:r>
          </w:p>
        </w:tc>
        <w:tc>
          <w:tcPr>
            <w:tcW w:w="4770" w:type="dxa"/>
            <w:tcBorders>
              <w:top w:val="single" w:sz="4" w:space="0" w:color="231F20"/>
              <w:left w:val="single" w:sz="4" w:space="0" w:color="231F20"/>
              <w:bottom w:val="single" w:sz="4" w:space="0" w:color="231F20"/>
              <w:right w:val="single" w:sz="4" w:space="0" w:color="231F20"/>
            </w:tcBorders>
            <w:shd w:val="clear" w:color="auto" w:fill="F9AE82"/>
          </w:tcPr>
          <w:p w:rsidR="002D5D02" w:rsidRPr="004745CC" w:rsidRDefault="002D5D02" w:rsidP="008800B8">
            <w:pPr>
              <w:spacing w:before="19"/>
              <w:ind w:left="107"/>
              <w:rPr>
                <w:b/>
                <w:szCs w:val="26"/>
              </w:rPr>
            </w:pPr>
            <w:r w:rsidRPr="004745CC">
              <w:rPr>
                <w:b/>
                <w:color w:val="231F20"/>
                <w:szCs w:val="26"/>
              </w:rPr>
              <w:t>Mean</w:t>
            </w:r>
            <w:r w:rsidRPr="004745CC">
              <w:rPr>
                <w:b/>
                <w:color w:val="231F20"/>
                <w:spacing w:val="-1"/>
                <w:szCs w:val="26"/>
              </w:rPr>
              <w:t xml:space="preserve"> </w:t>
            </w:r>
            <w:r w:rsidRPr="004745CC">
              <w:rPr>
                <w:b/>
                <w:color w:val="231F20"/>
                <w:szCs w:val="26"/>
              </w:rPr>
              <w:t>eGFR</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 xml:space="preserve">ml/min/1.73/ </w:t>
            </w:r>
            <w:r w:rsidRPr="004745CC">
              <w:rPr>
                <w:b/>
                <w:color w:val="231F20"/>
                <w:spacing w:val="-5"/>
                <w:szCs w:val="26"/>
              </w:rPr>
              <w:t>m</w:t>
            </w:r>
            <w:r w:rsidRPr="004745CC">
              <w:rPr>
                <w:b/>
                <w:color w:val="231F20"/>
                <w:spacing w:val="-5"/>
                <w:position w:val="8"/>
                <w:szCs w:val="26"/>
              </w:rPr>
              <w:t>2)</w:t>
            </w:r>
          </w:p>
        </w:tc>
        <w:tc>
          <w:tcPr>
            <w:tcW w:w="2298" w:type="dxa"/>
            <w:tcBorders>
              <w:top w:val="single" w:sz="4" w:space="0" w:color="231F20"/>
              <w:left w:val="single" w:sz="4" w:space="0" w:color="231F20"/>
              <w:bottom w:val="single" w:sz="4" w:space="0" w:color="231F20"/>
              <w:right w:val="single" w:sz="4" w:space="0" w:color="231F20"/>
            </w:tcBorders>
            <w:shd w:val="clear" w:color="auto" w:fill="F9AE82"/>
          </w:tcPr>
          <w:p w:rsidR="002D5D02" w:rsidRPr="004745CC" w:rsidRDefault="002D5D02" w:rsidP="008800B8">
            <w:pPr>
              <w:spacing w:before="19"/>
              <w:ind w:left="108"/>
              <w:rPr>
                <w:b/>
                <w:szCs w:val="26"/>
              </w:rPr>
            </w:pPr>
            <w:r w:rsidRPr="004745CC">
              <w:rPr>
                <w:b/>
                <w:color w:val="231F20"/>
                <w:spacing w:val="-2"/>
                <w:szCs w:val="26"/>
              </w:rPr>
              <w:t>Range</w:t>
            </w:r>
          </w:p>
        </w:tc>
      </w:tr>
      <w:tr w:rsidR="002D5D02" w:rsidRPr="004745CC" w:rsidTr="008800B8">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pacing w:val="-2"/>
                <w:szCs w:val="26"/>
              </w:rPr>
              <w:t>Birth</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pacing w:val="-5"/>
                <w:szCs w:val="26"/>
              </w:rPr>
              <w:t>20</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rPr>
                <w:rFonts w:ascii="Times New Roman" w:hAnsi="Times New Roman"/>
                <w:bCs/>
                <w:szCs w:val="26"/>
              </w:rPr>
            </w:pPr>
          </w:p>
        </w:tc>
      </w:tr>
      <w:tr w:rsidR="002D5D02" w:rsidRPr="004745CC" w:rsidTr="008800B8">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zCs w:val="26"/>
              </w:rPr>
              <w:t xml:space="preserve">7 </w:t>
            </w:r>
            <w:r w:rsidRPr="00521525">
              <w:rPr>
                <w:bCs/>
                <w:color w:val="231F20"/>
                <w:spacing w:val="-4"/>
                <w:szCs w:val="26"/>
              </w:rPr>
              <w:t>days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pacing w:val="-5"/>
                <w:szCs w:val="26"/>
              </w:rPr>
              <w:t>40</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8"/>
              <w:rPr>
                <w:bCs/>
                <w:szCs w:val="26"/>
              </w:rPr>
            </w:pPr>
            <w:r w:rsidRPr="00521525">
              <w:rPr>
                <w:bCs/>
                <w:color w:val="231F20"/>
                <w:szCs w:val="26"/>
              </w:rPr>
              <w:t>25-</w:t>
            </w:r>
            <w:r w:rsidRPr="00521525">
              <w:rPr>
                <w:bCs/>
                <w:color w:val="231F20"/>
                <w:spacing w:val="-5"/>
                <w:szCs w:val="26"/>
              </w:rPr>
              <w:t>60</w:t>
            </w:r>
          </w:p>
        </w:tc>
      </w:tr>
      <w:tr w:rsidR="002D5D02" w:rsidRPr="004745CC" w:rsidTr="008800B8">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zCs w:val="26"/>
              </w:rPr>
              <w:t xml:space="preserve">1 </w:t>
            </w:r>
            <w:r w:rsidRPr="00521525">
              <w:rPr>
                <w:bCs/>
                <w:color w:val="231F20"/>
                <w:spacing w:val="-2"/>
                <w:szCs w:val="26"/>
              </w:rPr>
              <w:t>months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pacing w:val="-5"/>
                <w:szCs w:val="26"/>
              </w:rPr>
              <w:t>50</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8"/>
              <w:rPr>
                <w:bCs/>
                <w:szCs w:val="26"/>
              </w:rPr>
            </w:pPr>
            <w:r w:rsidRPr="00521525">
              <w:rPr>
                <w:bCs/>
                <w:color w:val="231F20"/>
                <w:szCs w:val="26"/>
              </w:rPr>
              <w:t>30-</w:t>
            </w:r>
            <w:r w:rsidRPr="00521525">
              <w:rPr>
                <w:bCs/>
                <w:color w:val="231F20"/>
                <w:spacing w:val="-5"/>
                <w:szCs w:val="26"/>
              </w:rPr>
              <w:t>70</w:t>
            </w:r>
          </w:p>
        </w:tc>
      </w:tr>
      <w:tr w:rsidR="002D5D02" w:rsidRPr="004745CC" w:rsidTr="008800B8">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zCs w:val="26"/>
              </w:rPr>
              <w:t xml:space="preserve">6 </w:t>
            </w:r>
            <w:r w:rsidRPr="00521525">
              <w:rPr>
                <w:bCs/>
                <w:color w:val="231F20"/>
                <w:spacing w:val="-2"/>
                <w:szCs w:val="26"/>
              </w:rPr>
              <w:t>months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pacing w:val="-5"/>
                <w:szCs w:val="26"/>
              </w:rPr>
              <w:t>75</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8"/>
              <w:rPr>
                <w:bCs/>
                <w:szCs w:val="26"/>
              </w:rPr>
            </w:pPr>
            <w:r w:rsidRPr="00521525">
              <w:rPr>
                <w:bCs/>
                <w:color w:val="231F20"/>
                <w:szCs w:val="26"/>
              </w:rPr>
              <w:t>40-</w:t>
            </w:r>
            <w:r w:rsidRPr="00521525">
              <w:rPr>
                <w:bCs/>
                <w:color w:val="231F20"/>
                <w:spacing w:val="-5"/>
                <w:szCs w:val="26"/>
              </w:rPr>
              <w:t>100</w:t>
            </w:r>
          </w:p>
        </w:tc>
      </w:tr>
      <w:tr w:rsidR="002D5D02" w:rsidRPr="004745CC" w:rsidTr="008800B8">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zCs w:val="26"/>
              </w:rPr>
              <w:t xml:space="preserve">12 </w:t>
            </w:r>
            <w:r w:rsidRPr="00521525">
              <w:rPr>
                <w:bCs/>
                <w:color w:val="231F20"/>
                <w:spacing w:val="-2"/>
                <w:szCs w:val="26"/>
              </w:rPr>
              <w:t>months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pacing w:val="-5"/>
                <w:szCs w:val="26"/>
              </w:rPr>
              <w:t>115</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8"/>
              <w:rPr>
                <w:bCs/>
                <w:szCs w:val="26"/>
              </w:rPr>
            </w:pPr>
            <w:r w:rsidRPr="00521525">
              <w:rPr>
                <w:bCs/>
                <w:color w:val="231F20"/>
                <w:szCs w:val="26"/>
              </w:rPr>
              <w:t>65-</w:t>
            </w:r>
            <w:r w:rsidRPr="00521525">
              <w:rPr>
                <w:bCs/>
                <w:color w:val="231F20"/>
                <w:spacing w:val="-5"/>
                <w:szCs w:val="26"/>
              </w:rPr>
              <w:t>160</w:t>
            </w:r>
          </w:p>
        </w:tc>
      </w:tr>
      <w:tr w:rsidR="002D5D02" w:rsidRPr="004745CC" w:rsidTr="008800B8">
        <w:trPr>
          <w:trHeight w:val="330"/>
        </w:trPr>
        <w:tc>
          <w:tcPr>
            <w:tcW w:w="243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zCs w:val="26"/>
              </w:rPr>
              <w:t xml:space="preserve">2-12 </w:t>
            </w:r>
            <w:r w:rsidRPr="00521525">
              <w:rPr>
                <w:bCs/>
                <w:color w:val="231F20"/>
                <w:spacing w:val="-2"/>
                <w:szCs w:val="26"/>
              </w:rPr>
              <w:t>years</w:t>
            </w:r>
          </w:p>
        </w:tc>
        <w:tc>
          <w:tcPr>
            <w:tcW w:w="4770"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7"/>
              <w:rPr>
                <w:bCs/>
                <w:szCs w:val="26"/>
              </w:rPr>
            </w:pPr>
            <w:r w:rsidRPr="00521525">
              <w:rPr>
                <w:bCs/>
                <w:color w:val="231F20"/>
                <w:spacing w:val="-5"/>
                <w:szCs w:val="26"/>
              </w:rPr>
              <w:t>125</w:t>
            </w:r>
          </w:p>
        </w:tc>
        <w:tc>
          <w:tcPr>
            <w:tcW w:w="2298" w:type="dxa"/>
            <w:tcBorders>
              <w:top w:val="single" w:sz="4" w:space="0" w:color="231F20"/>
              <w:left w:val="single" w:sz="4" w:space="0" w:color="231F20"/>
              <w:bottom w:val="single" w:sz="4" w:space="0" w:color="231F20"/>
              <w:right w:val="single" w:sz="4" w:space="0" w:color="231F20"/>
            </w:tcBorders>
            <w:shd w:val="clear" w:color="auto" w:fill="FDDCC6"/>
          </w:tcPr>
          <w:p w:rsidR="002D5D02" w:rsidRPr="00521525" w:rsidRDefault="002D5D02" w:rsidP="008800B8">
            <w:pPr>
              <w:spacing w:before="19"/>
              <w:ind w:left="108"/>
              <w:rPr>
                <w:bCs/>
                <w:szCs w:val="26"/>
              </w:rPr>
            </w:pPr>
            <w:r w:rsidRPr="00521525">
              <w:rPr>
                <w:bCs/>
                <w:color w:val="231F20"/>
                <w:szCs w:val="26"/>
              </w:rPr>
              <w:t>90-</w:t>
            </w:r>
            <w:r w:rsidRPr="00521525">
              <w:rPr>
                <w:bCs/>
                <w:color w:val="231F20"/>
                <w:spacing w:val="-5"/>
                <w:szCs w:val="26"/>
              </w:rPr>
              <w:t>165</w:t>
            </w:r>
          </w:p>
        </w:tc>
      </w:tr>
    </w:tbl>
    <w:p w:rsidR="002D5D02" w:rsidRPr="004745CC" w:rsidRDefault="002D5D02" w:rsidP="002D5D02"/>
    <w:p w:rsidR="002D5D02" w:rsidRPr="004745CC" w:rsidRDefault="002D5D02" w:rsidP="002D5D02">
      <w:pPr>
        <w:pStyle w:val="Heading3"/>
      </w:pPr>
      <w:bookmarkStart w:id="11" w:name="_Toc226032548"/>
      <w:r w:rsidRPr="004745CC">
        <w:t>Causes/risk factors of AKI</w:t>
      </w:r>
      <w:bookmarkEnd w:id="11"/>
    </w:p>
    <w:tbl>
      <w:tblPr>
        <w:tblW w:w="9639" w:type="dxa"/>
        <w:tblInd w:w="-5" w:type="dxa"/>
        <w:tblLayout w:type="fixed"/>
        <w:tblCellMar>
          <w:left w:w="5" w:type="dxa"/>
          <w:right w:w="5" w:type="dxa"/>
        </w:tblCellMar>
        <w:tblLook w:val="01E0" w:firstRow="1" w:lastRow="1" w:firstColumn="1" w:lastColumn="1" w:noHBand="0" w:noVBand="0"/>
      </w:tblPr>
      <w:tblGrid>
        <w:gridCol w:w="2205"/>
        <w:gridCol w:w="7434"/>
      </w:tblGrid>
      <w:tr w:rsidR="002D5D02" w:rsidRPr="004745CC" w:rsidTr="008800B8">
        <w:trPr>
          <w:trHeight w:val="366"/>
        </w:trPr>
        <w:tc>
          <w:tcPr>
            <w:tcW w:w="2205" w:type="dxa"/>
            <w:tcBorders>
              <w:top w:val="single" w:sz="4" w:space="0" w:color="231F20"/>
              <w:left w:val="single" w:sz="4" w:space="0" w:color="231F20"/>
              <w:bottom w:val="single" w:sz="4" w:space="0" w:color="231F20"/>
              <w:right w:val="single" w:sz="4" w:space="0" w:color="231F20"/>
            </w:tcBorders>
            <w:shd w:val="clear" w:color="auto" w:fill="F9AE82"/>
          </w:tcPr>
          <w:p w:rsidR="002D5D02" w:rsidRPr="004745CC" w:rsidRDefault="002D5D02" w:rsidP="008800B8">
            <w:pPr>
              <w:spacing w:before="37"/>
              <w:ind w:left="108"/>
              <w:rPr>
                <w:b/>
                <w:szCs w:val="26"/>
              </w:rPr>
            </w:pPr>
            <w:r w:rsidRPr="004745CC">
              <w:rPr>
                <w:b/>
                <w:color w:val="231F20"/>
                <w:spacing w:val="-2"/>
                <w:szCs w:val="26"/>
              </w:rPr>
              <w:t>Types</w:t>
            </w:r>
          </w:p>
        </w:tc>
        <w:tc>
          <w:tcPr>
            <w:tcW w:w="7433" w:type="dxa"/>
            <w:tcBorders>
              <w:top w:val="single" w:sz="4" w:space="0" w:color="231F20"/>
              <w:left w:val="single" w:sz="4" w:space="0" w:color="231F20"/>
              <w:bottom w:val="single" w:sz="4" w:space="0" w:color="231F20"/>
              <w:right w:val="single" w:sz="4" w:space="0" w:color="231F20"/>
            </w:tcBorders>
            <w:shd w:val="clear" w:color="auto" w:fill="F9AE82"/>
          </w:tcPr>
          <w:p w:rsidR="002D5D02" w:rsidRPr="004745CC" w:rsidRDefault="002D5D02" w:rsidP="008800B8">
            <w:pPr>
              <w:spacing w:before="37"/>
              <w:ind w:left="108"/>
              <w:rPr>
                <w:b/>
                <w:szCs w:val="26"/>
              </w:rPr>
            </w:pPr>
            <w:r w:rsidRPr="004745CC">
              <w:rPr>
                <w:b/>
                <w:color w:val="231F20"/>
                <w:szCs w:val="26"/>
              </w:rPr>
              <w:t>Causes/risk</w:t>
            </w:r>
            <w:r w:rsidRPr="004745CC">
              <w:rPr>
                <w:b/>
                <w:color w:val="231F20"/>
                <w:spacing w:val="-2"/>
                <w:szCs w:val="26"/>
              </w:rPr>
              <w:t xml:space="preserve"> factors</w:t>
            </w:r>
          </w:p>
        </w:tc>
      </w:tr>
      <w:tr w:rsidR="002D5D02" w:rsidRPr="004745CC" w:rsidTr="008800B8">
        <w:trPr>
          <w:trHeight w:val="1275"/>
        </w:trPr>
        <w:tc>
          <w:tcPr>
            <w:tcW w:w="2205"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8"/>
              <w:rPr>
                <w:b/>
                <w:szCs w:val="26"/>
              </w:rPr>
            </w:pPr>
          </w:p>
          <w:p w:rsidR="002D5D02" w:rsidRPr="00521525" w:rsidRDefault="002D5D02" w:rsidP="008800B8">
            <w:pPr>
              <w:ind w:left="108"/>
              <w:rPr>
                <w:bCs/>
                <w:szCs w:val="26"/>
              </w:rPr>
            </w:pPr>
            <w:r w:rsidRPr="00521525">
              <w:rPr>
                <w:bCs/>
                <w:color w:val="231F20"/>
                <w:spacing w:val="-2"/>
                <w:szCs w:val="26"/>
              </w:rPr>
              <w:t>Pre-renal</w:t>
            </w:r>
          </w:p>
        </w:tc>
        <w:tc>
          <w:tcPr>
            <w:tcW w:w="743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numPr>
                <w:ilvl w:val="0"/>
                <w:numId w:val="138"/>
              </w:numPr>
              <w:ind w:left="360"/>
            </w:pPr>
            <w:r w:rsidRPr="004745CC">
              <w:t>Most</w:t>
            </w:r>
            <w:r w:rsidRPr="004745CC">
              <w:rPr>
                <w:spacing w:val="-3"/>
              </w:rPr>
              <w:t xml:space="preserve"> </w:t>
            </w:r>
            <w:r w:rsidRPr="004745CC">
              <w:t>common</w:t>
            </w:r>
            <w:r w:rsidRPr="004745CC">
              <w:rPr>
                <w:spacing w:val="-3"/>
              </w:rPr>
              <w:t xml:space="preserve"> </w:t>
            </w:r>
            <w:r w:rsidRPr="004745CC">
              <w:rPr>
                <w:spacing w:val="-4"/>
              </w:rPr>
              <w:t>form</w:t>
            </w:r>
          </w:p>
          <w:p w:rsidR="002D5D02" w:rsidRPr="004745CC" w:rsidRDefault="002D5D02" w:rsidP="008800B8">
            <w:pPr>
              <w:numPr>
                <w:ilvl w:val="0"/>
                <w:numId w:val="138"/>
              </w:numPr>
              <w:ind w:left="360"/>
            </w:pPr>
            <w:r w:rsidRPr="004745CC">
              <w:t>Hypovolaemia</w:t>
            </w:r>
            <w:r w:rsidRPr="004745CC">
              <w:rPr>
                <w:spacing w:val="-4"/>
              </w:rPr>
              <w:t xml:space="preserve"> </w:t>
            </w:r>
            <w:r w:rsidRPr="004745CC">
              <w:t>(bleeding</w:t>
            </w:r>
            <w:r w:rsidRPr="004745CC">
              <w:rPr>
                <w:spacing w:val="-2"/>
              </w:rPr>
              <w:t xml:space="preserve"> </w:t>
            </w:r>
            <w:r w:rsidRPr="004745CC">
              <w:t>e.g.</w:t>
            </w:r>
            <w:r w:rsidRPr="004745CC">
              <w:rPr>
                <w:spacing w:val="-2"/>
              </w:rPr>
              <w:t xml:space="preserve"> </w:t>
            </w:r>
            <w:r w:rsidRPr="004745CC">
              <w:t>from</w:t>
            </w:r>
            <w:r w:rsidRPr="004745CC">
              <w:rPr>
                <w:spacing w:val="-1"/>
              </w:rPr>
              <w:t xml:space="preserve"> </w:t>
            </w:r>
            <w:r w:rsidRPr="004745CC">
              <w:t>surgery</w:t>
            </w:r>
            <w:r w:rsidRPr="004745CC">
              <w:rPr>
                <w:spacing w:val="-2"/>
              </w:rPr>
              <w:t xml:space="preserve"> </w:t>
            </w:r>
            <w:r w:rsidRPr="004745CC">
              <w:t>or</w:t>
            </w:r>
            <w:r w:rsidRPr="004745CC">
              <w:rPr>
                <w:spacing w:val="-2"/>
              </w:rPr>
              <w:t xml:space="preserve"> </w:t>
            </w:r>
            <w:r w:rsidRPr="004745CC">
              <w:t>gastrointestinal,</w:t>
            </w:r>
            <w:r w:rsidRPr="004745CC">
              <w:rPr>
                <w:spacing w:val="-2"/>
              </w:rPr>
              <w:t xml:space="preserve"> </w:t>
            </w:r>
            <w:r w:rsidRPr="004745CC">
              <w:t>urinary</w:t>
            </w:r>
            <w:r w:rsidRPr="004745CC">
              <w:rPr>
                <w:spacing w:val="-1"/>
              </w:rPr>
              <w:t xml:space="preserve"> </w:t>
            </w:r>
            <w:r w:rsidRPr="004B5E27">
              <w:rPr>
                <w:spacing w:val="-5"/>
              </w:rPr>
              <w:t>or</w:t>
            </w:r>
            <w:r w:rsidRPr="004B5E27">
              <w:rPr>
                <w:rStyle w:val="Heading3Char"/>
              </w:rPr>
              <w:t xml:space="preserve"> </w:t>
            </w:r>
            <w:r w:rsidRPr="004B5E27">
              <w:rPr>
                <w:rStyle w:val="Strong"/>
                <w:b w:val="0"/>
                <w:bCs w:val="0"/>
              </w:rPr>
              <w:t>cutaneous losses</w:t>
            </w:r>
            <w:r w:rsidRPr="004745CC">
              <w:rPr>
                <w:spacing w:val="-2"/>
              </w:rPr>
              <w:t>)</w:t>
            </w:r>
          </w:p>
          <w:p w:rsidR="002D5D02" w:rsidRPr="00521525" w:rsidRDefault="002D5D02" w:rsidP="008800B8">
            <w:pPr>
              <w:numPr>
                <w:ilvl w:val="0"/>
                <w:numId w:val="138"/>
              </w:numPr>
              <w:ind w:left="360"/>
            </w:pPr>
            <w:r w:rsidRPr="004745CC">
              <w:t>Reduction</w:t>
            </w:r>
            <w:r w:rsidRPr="004745CC">
              <w:rPr>
                <w:spacing w:val="-4"/>
              </w:rPr>
              <w:t xml:space="preserve"> </w:t>
            </w:r>
            <w:r w:rsidRPr="004745CC">
              <w:t>of</w:t>
            </w:r>
            <w:r w:rsidRPr="004745CC">
              <w:rPr>
                <w:spacing w:val="-4"/>
              </w:rPr>
              <w:t xml:space="preserve"> </w:t>
            </w:r>
            <w:r w:rsidRPr="004745CC">
              <w:t>effective</w:t>
            </w:r>
            <w:r w:rsidRPr="004745CC">
              <w:rPr>
                <w:spacing w:val="-3"/>
              </w:rPr>
              <w:t xml:space="preserve"> </w:t>
            </w:r>
            <w:r w:rsidRPr="004745CC">
              <w:t>circulation</w:t>
            </w:r>
            <w:r w:rsidRPr="004745CC">
              <w:rPr>
                <w:spacing w:val="-4"/>
              </w:rPr>
              <w:t xml:space="preserve"> </w:t>
            </w:r>
            <w:r w:rsidRPr="004745CC">
              <w:t>(heart</w:t>
            </w:r>
            <w:r w:rsidRPr="004745CC">
              <w:rPr>
                <w:spacing w:val="-3"/>
              </w:rPr>
              <w:t xml:space="preserve"> </w:t>
            </w:r>
            <w:r w:rsidRPr="004745CC">
              <w:t>failure,</w:t>
            </w:r>
            <w:r w:rsidRPr="004745CC">
              <w:rPr>
                <w:spacing w:val="-4"/>
              </w:rPr>
              <w:t xml:space="preserve"> </w:t>
            </w:r>
            <w:r w:rsidRPr="004745CC">
              <w:t>septic</w:t>
            </w:r>
            <w:r w:rsidRPr="004745CC">
              <w:rPr>
                <w:spacing w:val="-3"/>
              </w:rPr>
              <w:t xml:space="preserve"> </w:t>
            </w:r>
            <w:r w:rsidRPr="004745CC">
              <w:rPr>
                <w:spacing w:val="-2"/>
              </w:rPr>
              <w:t>shock)</w:t>
            </w:r>
          </w:p>
          <w:p w:rsidR="002D5D02" w:rsidRPr="004745CC" w:rsidRDefault="002D5D02" w:rsidP="008800B8">
            <w:pPr>
              <w:ind w:left="360"/>
            </w:pPr>
          </w:p>
        </w:tc>
      </w:tr>
      <w:tr w:rsidR="002D5D02" w:rsidRPr="004745CC" w:rsidTr="008800B8">
        <w:trPr>
          <w:trHeight w:val="558"/>
        </w:trPr>
        <w:tc>
          <w:tcPr>
            <w:tcW w:w="2205"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rPr>
                <w:b/>
                <w:szCs w:val="26"/>
              </w:rPr>
            </w:pPr>
          </w:p>
          <w:p w:rsidR="002D5D02" w:rsidRPr="004745CC" w:rsidRDefault="002D5D02" w:rsidP="008800B8">
            <w:pPr>
              <w:rPr>
                <w:b/>
                <w:szCs w:val="26"/>
              </w:rPr>
            </w:pPr>
          </w:p>
          <w:p w:rsidR="002D5D02" w:rsidRPr="004745CC" w:rsidRDefault="002D5D02" w:rsidP="008800B8">
            <w:pPr>
              <w:rPr>
                <w:b/>
                <w:szCs w:val="26"/>
              </w:rPr>
            </w:pPr>
          </w:p>
          <w:p w:rsidR="002D5D02" w:rsidRPr="00521525" w:rsidRDefault="002D5D02" w:rsidP="008800B8">
            <w:pPr>
              <w:spacing w:before="1"/>
              <w:ind w:left="108" w:right="324"/>
              <w:rPr>
                <w:bCs/>
                <w:szCs w:val="26"/>
              </w:rPr>
            </w:pPr>
            <w:r w:rsidRPr="00521525">
              <w:rPr>
                <w:bCs/>
                <w:color w:val="231F20"/>
                <w:szCs w:val="26"/>
              </w:rPr>
              <w:t xml:space="preserve">Renal – </w:t>
            </w:r>
            <w:r w:rsidRPr="00521525">
              <w:rPr>
                <w:bCs/>
                <w:color w:val="231F20"/>
                <w:spacing w:val="-2"/>
                <w:szCs w:val="26"/>
              </w:rPr>
              <w:t xml:space="preserve">structural </w:t>
            </w:r>
            <w:r w:rsidRPr="00521525">
              <w:rPr>
                <w:bCs/>
                <w:color w:val="231F20"/>
                <w:szCs w:val="26"/>
              </w:rPr>
              <w:t xml:space="preserve">damage to the renal </w:t>
            </w:r>
            <w:r w:rsidRPr="00521525">
              <w:rPr>
                <w:bCs/>
                <w:color w:val="231F20"/>
                <w:spacing w:val="-2"/>
                <w:szCs w:val="26"/>
              </w:rPr>
              <w:t>parenchyma</w:t>
            </w:r>
          </w:p>
        </w:tc>
        <w:tc>
          <w:tcPr>
            <w:tcW w:w="743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numPr>
                <w:ilvl w:val="0"/>
                <w:numId w:val="138"/>
              </w:numPr>
              <w:ind w:left="360"/>
            </w:pPr>
            <w:r w:rsidRPr="004745CC">
              <w:rPr>
                <w:b/>
              </w:rPr>
              <w:t>Acute</w:t>
            </w:r>
            <w:r w:rsidRPr="004745CC">
              <w:rPr>
                <w:b/>
                <w:spacing w:val="-8"/>
              </w:rPr>
              <w:t xml:space="preserve"> </w:t>
            </w:r>
            <w:r w:rsidRPr="004745CC">
              <w:rPr>
                <w:b/>
              </w:rPr>
              <w:t>Tubular</w:t>
            </w:r>
            <w:r w:rsidRPr="004745CC">
              <w:rPr>
                <w:b/>
                <w:spacing w:val="-8"/>
              </w:rPr>
              <w:t xml:space="preserve"> </w:t>
            </w:r>
            <w:r w:rsidRPr="004745CC">
              <w:rPr>
                <w:b/>
              </w:rPr>
              <w:t>Necrosis</w:t>
            </w:r>
            <w:r w:rsidRPr="004745CC">
              <w:rPr>
                <w:b/>
                <w:spacing w:val="-10"/>
              </w:rPr>
              <w:t xml:space="preserve"> </w:t>
            </w:r>
            <w:r w:rsidRPr="004745CC">
              <w:t>(Epithelial</w:t>
            </w:r>
            <w:r w:rsidRPr="004745CC">
              <w:rPr>
                <w:spacing w:val="-8"/>
              </w:rPr>
              <w:t xml:space="preserve"> </w:t>
            </w:r>
            <w:r w:rsidRPr="004745CC">
              <w:t>cell</w:t>
            </w:r>
            <w:r w:rsidRPr="004745CC">
              <w:rPr>
                <w:spacing w:val="-8"/>
              </w:rPr>
              <w:t xml:space="preserve"> </w:t>
            </w:r>
            <w:r w:rsidRPr="004745CC">
              <w:t>casts):</w:t>
            </w:r>
            <w:r w:rsidRPr="004745CC">
              <w:rPr>
                <w:spacing w:val="33"/>
              </w:rPr>
              <w:t xml:space="preserve"> </w:t>
            </w:r>
            <w:r w:rsidRPr="004745CC">
              <w:t>Ischemia</w:t>
            </w:r>
            <w:r w:rsidRPr="004745CC">
              <w:rPr>
                <w:spacing w:val="-4"/>
              </w:rPr>
              <w:t xml:space="preserve"> </w:t>
            </w:r>
            <w:r w:rsidRPr="004745CC">
              <w:t>(severe</w:t>
            </w:r>
            <w:r w:rsidRPr="004745CC">
              <w:rPr>
                <w:spacing w:val="-8"/>
              </w:rPr>
              <w:t xml:space="preserve"> </w:t>
            </w:r>
            <w:r w:rsidRPr="004745CC">
              <w:t>hypotension), malaria, nephrotoxic drugs, e.g. aminoglycosides, NSAIDS, amphotericin B, radio-contrast, cisplatin, acyclovir, traditional medicine etc.</w:t>
            </w:r>
          </w:p>
          <w:p w:rsidR="002D5D02" w:rsidRPr="004745CC" w:rsidRDefault="002D5D02" w:rsidP="008800B8">
            <w:pPr>
              <w:numPr>
                <w:ilvl w:val="0"/>
                <w:numId w:val="138"/>
              </w:numPr>
              <w:ind w:left="360"/>
            </w:pPr>
            <w:r w:rsidRPr="004745CC">
              <w:t>Thrombotic</w:t>
            </w:r>
            <w:r w:rsidRPr="004745CC">
              <w:rPr>
                <w:spacing w:val="-13"/>
              </w:rPr>
              <w:t xml:space="preserve"> </w:t>
            </w:r>
            <w:r w:rsidRPr="004745CC">
              <w:t>thrombocytopenic</w:t>
            </w:r>
            <w:r w:rsidRPr="004745CC">
              <w:rPr>
                <w:spacing w:val="-12"/>
              </w:rPr>
              <w:t xml:space="preserve"> </w:t>
            </w:r>
            <w:r w:rsidRPr="004745CC">
              <w:t>purpura</w:t>
            </w:r>
            <w:r w:rsidRPr="004745CC">
              <w:rPr>
                <w:spacing w:val="-12"/>
              </w:rPr>
              <w:t xml:space="preserve"> </w:t>
            </w:r>
            <w:r w:rsidRPr="004745CC">
              <w:t>(TTP/HUS):</w:t>
            </w:r>
            <w:r w:rsidRPr="004745CC">
              <w:rPr>
                <w:spacing w:val="-12"/>
              </w:rPr>
              <w:t xml:space="preserve"> </w:t>
            </w:r>
            <w:r w:rsidRPr="004745CC">
              <w:t>Shiga-like</w:t>
            </w:r>
            <w:r w:rsidRPr="004745CC">
              <w:rPr>
                <w:spacing w:val="-12"/>
              </w:rPr>
              <w:t xml:space="preserve"> </w:t>
            </w:r>
            <w:r w:rsidRPr="004745CC">
              <w:t>toxin</w:t>
            </w:r>
            <w:r w:rsidRPr="004745CC">
              <w:rPr>
                <w:spacing w:val="-12"/>
              </w:rPr>
              <w:t xml:space="preserve"> </w:t>
            </w:r>
            <w:r w:rsidRPr="004745CC">
              <w:t>(E.</w:t>
            </w:r>
            <w:r w:rsidRPr="004745CC">
              <w:rPr>
                <w:spacing w:val="-12"/>
              </w:rPr>
              <w:t xml:space="preserve"> </w:t>
            </w:r>
            <w:r w:rsidRPr="004745CC">
              <w:t>coli), drugs, HIV, malignancy etc.</w:t>
            </w:r>
          </w:p>
          <w:p w:rsidR="002D5D02" w:rsidRPr="004745CC" w:rsidRDefault="002D5D02" w:rsidP="008800B8">
            <w:pPr>
              <w:numPr>
                <w:ilvl w:val="0"/>
                <w:numId w:val="138"/>
              </w:numPr>
              <w:ind w:left="360"/>
            </w:pPr>
            <w:r w:rsidRPr="004745CC">
              <w:rPr>
                <w:b/>
              </w:rPr>
              <w:t>Rapidly Progressive Glomerulonephritis</w:t>
            </w:r>
            <w:r w:rsidRPr="004745CC">
              <w:t>: Anti-GBM antibodies, immune- complex</w:t>
            </w:r>
            <w:r w:rsidRPr="004745CC">
              <w:rPr>
                <w:spacing w:val="-12"/>
              </w:rPr>
              <w:t xml:space="preserve"> </w:t>
            </w:r>
            <w:r w:rsidRPr="004745CC">
              <w:t>deposition</w:t>
            </w:r>
            <w:r w:rsidRPr="004745CC">
              <w:rPr>
                <w:spacing w:val="-12"/>
              </w:rPr>
              <w:t xml:space="preserve"> </w:t>
            </w:r>
            <w:r w:rsidRPr="004745CC">
              <w:t>(IgA,</w:t>
            </w:r>
            <w:r w:rsidRPr="004745CC">
              <w:rPr>
                <w:spacing w:val="-12"/>
              </w:rPr>
              <w:t xml:space="preserve"> </w:t>
            </w:r>
            <w:r w:rsidRPr="004745CC">
              <w:t>post-strep,</w:t>
            </w:r>
            <w:r w:rsidRPr="004745CC">
              <w:rPr>
                <w:spacing w:val="-12"/>
              </w:rPr>
              <w:t xml:space="preserve"> </w:t>
            </w:r>
            <w:r w:rsidRPr="004745CC">
              <w:t>lupus),</w:t>
            </w:r>
            <w:r w:rsidRPr="004745CC">
              <w:rPr>
                <w:spacing w:val="-12"/>
              </w:rPr>
              <w:t xml:space="preserve"> </w:t>
            </w:r>
            <w:r w:rsidRPr="004745CC">
              <w:t>pauci-immune</w:t>
            </w:r>
            <w:r w:rsidRPr="004745CC">
              <w:rPr>
                <w:spacing w:val="-8"/>
              </w:rPr>
              <w:t xml:space="preserve"> </w:t>
            </w:r>
            <w:r w:rsidRPr="004745CC">
              <w:t>(Granulomatosis with polyangiitis/microscopic polyangiitis) etc.</w:t>
            </w:r>
          </w:p>
          <w:p w:rsidR="002D5D02" w:rsidRPr="004745CC" w:rsidRDefault="002D5D02" w:rsidP="008800B8">
            <w:pPr>
              <w:numPr>
                <w:ilvl w:val="0"/>
                <w:numId w:val="138"/>
              </w:numPr>
              <w:ind w:left="360"/>
            </w:pPr>
            <w:r w:rsidRPr="004745CC">
              <w:rPr>
                <w:b/>
              </w:rPr>
              <w:t>Acute</w:t>
            </w:r>
            <w:r w:rsidRPr="004745CC">
              <w:rPr>
                <w:b/>
                <w:spacing w:val="-7"/>
              </w:rPr>
              <w:t xml:space="preserve"> </w:t>
            </w:r>
            <w:r w:rsidRPr="004745CC">
              <w:rPr>
                <w:b/>
              </w:rPr>
              <w:t>Interstitial</w:t>
            </w:r>
            <w:r w:rsidRPr="004745CC">
              <w:rPr>
                <w:b/>
                <w:spacing w:val="-7"/>
              </w:rPr>
              <w:t xml:space="preserve"> </w:t>
            </w:r>
            <w:r w:rsidRPr="004745CC">
              <w:rPr>
                <w:b/>
              </w:rPr>
              <w:t>Nephritis</w:t>
            </w:r>
            <w:r w:rsidRPr="004745CC">
              <w:t>:</w:t>
            </w:r>
            <w:r w:rsidRPr="004745CC">
              <w:rPr>
                <w:spacing w:val="-7"/>
              </w:rPr>
              <w:t xml:space="preserve"> </w:t>
            </w:r>
            <w:r w:rsidRPr="004745CC">
              <w:t>Drugs</w:t>
            </w:r>
            <w:r w:rsidRPr="004745CC">
              <w:rPr>
                <w:spacing w:val="-7"/>
              </w:rPr>
              <w:t xml:space="preserve"> </w:t>
            </w:r>
            <w:r w:rsidRPr="004745CC">
              <w:t>(NSAlDs,</w:t>
            </w:r>
            <w:r w:rsidRPr="004745CC">
              <w:rPr>
                <w:spacing w:val="-7"/>
              </w:rPr>
              <w:t xml:space="preserve"> </w:t>
            </w:r>
            <w:r w:rsidRPr="004745CC">
              <w:t>antibiotics,</w:t>
            </w:r>
            <w:r w:rsidRPr="004745CC">
              <w:rPr>
                <w:spacing w:val="-7"/>
              </w:rPr>
              <w:t xml:space="preserve"> </w:t>
            </w:r>
            <w:r w:rsidRPr="004745CC">
              <w:t>allopurinol,</w:t>
            </w:r>
            <w:r w:rsidRPr="004745CC">
              <w:rPr>
                <w:spacing w:val="-7"/>
              </w:rPr>
              <w:t xml:space="preserve"> </w:t>
            </w:r>
            <w:r w:rsidRPr="004745CC">
              <w:t xml:space="preserve">PPI), infections (CMV, strep, legionella), immune (lupus, sarcoidosis, Sjögren </w:t>
            </w:r>
            <w:r w:rsidRPr="004745CC">
              <w:rPr>
                <w:spacing w:val="-2"/>
              </w:rPr>
              <w:t>syndrome)</w:t>
            </w:r>
          </w:p>
          <w:p w:rsidR="002D5D02" w:rsidRPr="004745CC" w:rsidRDefault="002D5D02" w:rsidP="008800B8">
            <w:pPr>
              <w:numPr>
                <w:ilvl w:val="0"/>
                <w:numId w:val="138"/>
              </w:numPr>
              <w:ind w:left="360"/>
            </w:pPr>
            <w:r w:rsidRPr="004745CC">
              <w:rPr>
                <w:b/>
              </w:rPr>
              <w:t>Tubular Obstruction</w:t>
            </w:r>
            <w:r w:rsidRPr="004745CC">
              <w:t>: Cast nephropathy, urate crystals - Tumour lysis syndrome,</w:t>
            </w:r>
            <w:r w:rsidRPr="004745CC">
              <w:rPr>
                <w:spacing w:val="-10"/>
              </w:rPr>
              <w:t xml:space="preserve"> </w:t>
            </w:r>
            <w:r w:rsidRPr="004745CC">
              <w:t>calcium</w:t>
            </w:r>
            <w:r w:rsidRPr="004745CC">
              <w:rPr>
                <w:spacing w:val="-6"/>
              </w:rPr>
              <w:t xml:space="preserve"> </w:t>
            </w:r>
            <w:r w:rsidRPr="004745CC">
              <w:t>oxalate</w:t>
            </w:r>
            <w:r w:rsidRPr="004745CC">
              <w:rPr>
                <w:spacing w:val="-10"/>
              </w:rPr>
              <w:t xml:space="preserve"> </w:t>
            </w:r>
            <w:r w:rsidRPr="004745CC">
              <w:t>(Ethylene</w:t>
            </w:r>
            <w:r w:rsidRPr="004745CC">
              <w:rPr>
                <w:spacing w:val="-10"/>
              </w:rPr>
              <w:t xml:space="preserve"> </w:t>
            </w:r>
            <w:r w:rsidRPr="004745CC">
              <w:t>glycol),</w:t>
            </w:r>
            <w:r w:rsidRPr="004745CC">
              <w:rPr>
                <w:spacing w:val="-10"/>
              </w:rPr>
              <w:t xml:space="preserve"> </w:t>
            </w:r>
            <w:r w:rsidRPr="004745CC">
              <w:t>multiple</w:t>
            </w:r>
            <w:r w:rsidRPr="004745CC">
              <w:rPr>
                <w:spacing w:val="-10"/>
              </w:rPr>
              <w:t xml:space="preserve"> </w:t>
            </w:r>
            <w:r w:rsidRPr="004745CC">
              <w:t>myeloma</w:t>
            </w:r>
            <w:r w:rsidRPr="004745CC">
              <w:rPr>
                <w:spacing w:val="-10"/>
              </w:rPr>
              <w:t xml:space="preserve"> </w:t>
            </w:r>
            <w:r w:rsidRPr="004745CC">
              <w:t>(uncommon in children) e.t.c.</w:t>
            </w:r>
          </w:p>
        </w:tc>
      </w:tr>
      <w:tr w:rsidR="002D5D02" w:rsidRPr="004745CC" w:rsidTr="008800B8">
        <w:trPr>
          <w:trHeight w:val="1005"/>
        </w:trPr>
        <w:tc>
          <w:tcPr>
            <w:tcW w:w="2205" w:type="dxa"/>
            <w:tcBorders>
              <w:top w:val="single" w:sz="4" w:space="0" w:color="231F20"/>
              <w:left w:val="single" w:sz="4" w:space="0" w:color="231F20"/>
              <w:bottom w:val="single" w:sz="4" w:space="0" w:color="231F20"/>
              <w:right w:val="single" w:sz="4" w:space="0" w:color="231F20"/>
            </w:tcBorders>
            <w:shd w:val="clear" w:color="auto" w:fill="FEDDBB"/>
          </w:tcPr>
          <w:p w:rsidR="002D5D02" w:rsidRPr="00521525" w:rsidRDefault="002D5D02" w:rsidP="008800B8">
            <w:pPr>
              <w:spacing w:before="224"/>
              <w:ind w:left="108"/>
              <w:rPr>
                <w:bCs/>
                <w:szCs w:val="26"/>
              </w:rPr>
            </w:pPr>
            <w:r w:rsidRPr="00521525">
              <w:rPr>
                <w:bCs/>
                <w:color w:val="231F20"/>
                <w:szCs w:val="26"/>
              </w:rPr>
              <w:lastRenderedPageBreak/>
              <w:t>Post-Renal</w:t>
            </w:r>
            <w:r w:rsidRPr="00521525">
              <w:rPr>
                <w:bCs/>
                <w:color w:val="231F20"/>
                <w:spacing w:val="76"/>
                <w:szCs w:val="26"/>
              </w:rPr>
              <w:t xml:space="preserve"> </w:t>
            </w:r>
            <w:r w:rsidRPr="00521525">
              <w:rPr>
                <w:bCs/>
                <w:color w:val="231F20"/>
                <w:szCs w:val="26"/>
              </w:rPr>
              <w:t>or obstructive –</w:t>
            </w:r>
          </w:p>
        </w:tc>
        <w:tc>
          <w:tcPr>
            <w:tcW w:w="743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numPr>
                <w:ilvl w:val="0"/>
                <w:numId w:val="138"/>
              </w:numPr>
              <w:ind w:left="360"/>
            </w:pPr>
            <w:r w:rsidRPr="004745CC">
              <w:rPr>
                <w:b/>
              </w:rPr>
              <w:t>Obstruction/hydronephrosis</w:t>
            </w:r>
            <w:r w:rsidRPr="004745CC">
              <w:t>: Constipation, urolithiasis, posterior urethral valves, vesicoureteral junction obstruction/reflux, schistosomiasis, etc.</w:t>
            </w:r>
          </w:p>
          <w:p w:rsidR="002D5D02" w:rsidRPr="004745CC" w:rsidRDefault="002D5D02" w:rsidP="008800B8">
            <w:pPr>
              <w:ind w:left="360"/>
            </w:pPr>
          </w:p>
        </w:tc>
      </w:tr>
    </w:tbl>
    <w:p w:rsidR="002D5D02" w:rsidRPr="004745CC" w:rsidRDefault="002D5D02" w:rsidP="002D5D02"/>
    <w:p w:rsidR="002D5D02" w:rsidRPr="004745CC" w:rsidRDefault="002D5D02" w:rsidP="002D5D02">
      <w:pPr>
        <w:pStyle w:val="Heading3"/>
      </w:pPr>
      <w:bookmarkStart w:id="12" w:name="_Toc226032549"/>
      <w:r w:rsidRPr="004745CC">
        <w:t>Prevention/promotion</w:t>
      </w:r>
      <w:bookmarkEnd w:id="12"/>
    </w:p>
    <w:p w:rsidR="002D5D02" w:rsidRPr="004745CC" w:rsidRDefault="002D5D02" w:rsidP="002D5D02">
      <w:pPr>
        <w:numPr>
          <w:ilvl w:val="0"/>
          <w:numId w:val="138"/>
        </w:numPr>
        <w:ind w:left="360"/>
      </w:pPr>
      <w:r w:rsidRPr="004745CC">
        <w:t>Early</w:t>
      </w:r>
      <w:r w:rsidRPr="004745CC">
        <w:rPr>
          <w:spacing w:val="-2"/>
        </w:rPr>
        <w:t xml:space="preserve"> </w:t>
      </w:r>
      <w:r w:rsidRPr="004745CC">
        <w:t>health</w:t>
      </w:r>
      <w:r w:rsidRPr="004745CC">
        <w:rPr>
          <w:spacing w:val="-1"/>
        </w:rPr>
        <w:t xml:space="preserve"> </w:t>
      </w:r>
      <w:r w:rsidRPr="004745CC">
        <w:t>seeking</w:t>
      </w:r>
      <w:r w:rsidRPr="004745CC">
        <w:rPr>
          <w:spacing w:val="-1"/>
        </w:rPr>
        <w:t xml:space="preserve"> </w:t>
      </w:r>
      <w:r w:rsidRPr="004745CC">
        <w:rPr>
          <w:spacing w:val="-2"/>
        </w:rPr>
        <w:t>behaviour</w:t>
      </w:r>
    </w:p>
    <w:p w:rsidR="002D5D02" w:rsidRPr="004745CC" w:rsidRDefault="002D5D02" w:rsidP="002D5D02">
      <w:pPr>
        <w:numPr>
          <w:ilvl w:val="0"/>
          <w:numId w:val="138"/>
        </w:numPr>
        <w:ind w:left="360"/>
      </w:pPr>
      <w:r w:rsidRPr="004745CC">
        <w:t>Appropriate</w:t>
      </w:r>
      <w:r w:rsidRPr="004745CC">
        <w:rPr>
          <w:spacing w:val="-3"/>
        </w:rPr>
        <w:t xml:space="preserve"> </w:t>
      </w:r>
      <w:r w:rsidRPr="004745CC">
        <w:t>fluid</w:t>
      </w:r>
      <w:r w:rsidRPr="004745CC">
        <w:rPr>
          <w:spacing w:val="-3"/>
        </w:rPr>
        <w:t xml:space="preserve"> </w:t>
      </w:r>
      <w:r w:rsidRPr="004745CC">
        <w:rPr>
          <w:spacing w:val="-2"/>
        </w:rPr>
        <w:t>management</w:t>
      </w:r>
    </w:p>
    <w:p w:rsidR="002D5D02" w:rsidRPr="004745CC" w:rsidRDefault="002D5D02" w:rsidP="002D5D02">
      <w:pPr>
        <w:numPr>
          <w:ilvl w:val="0"/>
          <w:numId w:val="138"/>
        </w:numPr>
        <w:ind w:left="360"/>
      </w:pPr>
      <w:r w:rsidRPr="004745CC">
        <w:t>Early</w:t>
      </w:r>
      <w:r w:rsidRPr="004745CC">
        <w:rPr>
          <w:spacing w:val="-3"/>
        </w:rPr>
        <w:t xml:space="preserve"> </w:t>
      </w:r>
      <w:r w:rsidRPr="004745CC">
        <w:t>recognition</w:t>
      </w:r>
      <w:r w:rsidRPr="004745CC">
        <w:rPr>
          <w:spacing w:val="-3"/>
        </w:rPr>
        <w:t xml:space="preserve"> </w:t>
      </w:r>
      <w:r w:rsidRPr="004745CC">
        <w:t>of</w:t>
      </w:r>
      <w:r w:rsidRPr="004745CC">
        <w:rPr>
          <w:spacing w:val="-3"/>
        </w:rPr>
        <w:t xml:space="preserve"> </w:t>
      </w:r>
      <w:r w:rsidRPr="004745CC">
        <w:t>AKI,</w:t>
      </w:r>
      <w:r w:rsidRPr="004745CC">
        <w:rPr>
          <w:spacing w:val="-3"/>
        </w:rPr>
        <w:t xml:space="preserve"> </w:t>
      </w:r>
      <w:r w:rsidRPr="004745CC">
        <w:t>especially</w:t>
      </w:r>
      <w:r w:rsidRPr="004745CC">
        <w:rPr>
          <w:spacing w:val="2"/>
        </w:rPr>
        <w:t xml:space="preserve"> </w:t>
      </w:r>
      <w:r w:rsidRPr="004745CC">
        <w:t>if</w:t>
      </w:r>
      <w:r w:rsidRPr="004745CC">
        <w:rPr>
          <w:spacing w:val="-2"/>
        </w:rPr>
        <w:t xml:space="preserve"> </w:t>
      </w:r>
      <w:r w:rsidRPr="004745CC">
        <w:t>prerenal</w:t>
      </w:r>
      <w:r w:rsidRPr="004745CC">
        <w:rPr>
          <w:spacing w:val="-3"/>
        </w:rPr>
        <w:t xml:space="preserve"> </w:t>
      </w:r>
      <w:r w:rsidRPr="004745CC">
        <w:t>and</w:t>
      </w:r>
      <w:r w:rsidRPr="004745CC">
        <w:rPr>
          <w:spacing w:val="-3"/>
        </w:rPr>
        <w:t xml:space="preserve"> </w:t>
      </w:r>
      <w:r w:rsidRPr="004745CC">
        <w:t>rapid</w:t>
      </w:r>
      <w:r w:rsidRPr="004745CC">
        <w:rPr>
          <w:spacing w:val="-3"/>
        </w:rPr>
        <w:t xml:space="preserve"> </w:t>
      </w:r>
      <w:r w:rsidRPr="004745CC">
        <w:t>(fluid)</w:t>
      </w:r>
      <w:r w:rsidRPr="004745CC">
        <w:rPr>
          <w:spacing w:val="-2"/>
        </w:rPr>
        <w:t xml:space="preserve"> treatment</w:t>
      </w:r>
    </w:p>
    <w:p w:rsidR="002D5D02" w:rsidRPr="004745CC" w:rsidRDefault="002D5D02" w:rsidP="002D5D02">
      <w:pPr>
        <w:numPr>
          <w:ilvl w:val="0"/>
          <w:numId w:val="138"/>
        </w:numPr>
        <w:ind w:left="360"/>
      </w:pPr>
      <w:r w:rsidRPr="004745CC">
        <w:t>Early</w:t>
      </w:r>
      <w:r w:rsidRPr="004745CC">
        <w:rPr>
          <w:spacing w:val="-4"/>
        </w:rPr>
        <w:t xml:space="preserve"> </w:t>
      </w:r>
      <w:r w:rsidRPr="004745CC">
        <w:t>use</w:t>
      </w:r>
      <w:r w:rsidRPr="004745CC">
        <w:rPr>
          <w:spacing w:val="-2"/>
        </w:rPr>
        <w:t xml:space="preserve"> </w:t>
      </w:r>
      <w:r w:rsidRPr="004745CC">
        <w:t>of</w:t>
      </w:r>
      <w:r w:rsidRPr="004745CC">
        <w:rPr>
          <w:spacing w:val="-2"/>
        </w:rPr>
        <w:t xml:space="preserve"> </w:t>
      </w:r>
      <w:r w:rsidRPr="004745CC">
        <w:t>inotropes</w:t>
      </w:r>
      <w:r w:rsidRPr="004745CC">
        <w:rPr>
          <w:spacing w:val="-2"/>
        </w:rPr>
        <w:t xml:space="preserve"> </w:t>
      </w:r>
      <w:r w:rsidRPr="004745CC">
        <w:t>to</w:t>
      </w:r>
      <w:r w:rsidRPr="004745CC">
        <w:rPr>
          <w:spacing w:val="-1"/>
        </w:rPr>
        <w:t xml:space="preserve"> </w:t>
      </w:r>
      <w:r w:rsidRPr="004745CC">
        <w:t>treat</w:t>
      </w:r>
      <w:r w:rsidRPr="004745CC">
        <w:rPr>
          <w:spacing w:val="-2"/>
        </w:rPr>
        <w:t xml:space="preserve"> </w:t>
      </w:r>
      <w:r w:rsidRPr="004745CC">
        <w:t>hypotension,</w:t>
      </w:r>
      <w:r w:rsidRPr="004745CC">
        <w:rPr>
          <w:spacing w:val="-2"/>
        </w:rPr>
        <w:t xml:space="preserve"> </w:t>
      </w:r>
      <w:r w:rsidRPr="004745CC">
        <w:t>especially</w:t>
      </w:r>
      <w:r w:rsidRPr="004745CC">
        <w:rPr>
          <w:spacing w:val="-2"/>
        </w:rPr>
        <w:t xml:space="preserve"> </w:t>
      </w:r>
      <w:r w:rsidRPr="004745CC">
        <w:t>in</w:t>
      </w:r>
      <w:r w:rsidRPr="004745CC">
        <w:rPr>
          <w:spacing w:val="-1"/>
        </w:rPr>
        <w:t xml:space="preserve"> </w:t>
      </w:r>
      <w:r w:rsidRPr="004745CC">
        <w:rPr>
          <w:spacing w:val="-2"/>
        </w:rPr>
        <w:t>sepsis</w:t>
      </w:r>
    </w:p>
    <w:p w:rsidR="002D5D02" w:rsidRPr="004745CC" w:rsidRDefault="002D5D02" w:rsidP="002D5D02">
      <w:pPr>
        <w:numPr>
          <w:ilvl w:val="0"/>
          <w:numId w:val="138"/>
        </w:numPr>
        <w:ind w:left="360"/>
      </w:pPr>
      <w:r w:rsidRPr="004745CC">
        <w:t>Avoid/stop</w:t>
      </w:r>
      <w:r w:rsidRPr="004745CC">
        <w:rPr>
          <w:spacing w:val="-7"/>
        </w:rPr>
        <w:t xml:space="preserve"> </w:t>
      </w:r>
      <w:r w:rsidRPr="004745CC">
        <w:t>all</w:t>
      </w:r>
      <w:r w:rsidRPr="004745CC">
        <w:rPr>
          <w:spacing w:val="-6"/>
        </w:rPr>
        <w:t xml:space="preserve"> </w:t>
      </w:r>
      <w:r w:rsidRPr="004745CC">
        <w:t>nephrotoxic</w:t>
      </w:r>
      <w:r w:rsidRPr="004745CC">
        <w:rPr>
          <w:spacing w:val="-6"/>
        </w:rPr>
        <w:t xml:space="preserve"> </w:t>
      </w:r>
      <w:r w:rsidRPr="004745CC">
        <w:rPr>
          <w:spacing w:val="-2"/>
        </w:rPr>
        <w:t>drugs</w:t>
      </w:r>
    </w:p>
    <w:p w:rsidR="002D5D02" w:rsidRPr="004745CC" w:rsidRDefault="002D5D02" w:rsidP="002D5D02">
      <w:pPr>
        <w:numPr>
          <w:ilvl w:val="0"/>
          <w:numId w:val="138"/>
        </w:numPr>
        <w:ind w:left="360"/>
      </w:pPr>
      <w:r w:rsidRPr="004745CC">
        <w:t>Pre-hydration</w:t>
      </w:r>
      <w:r w:rsidRPr="004745CC">
        <w:rPr>
          <w:spacing w:val="-4"/>
        </w:rPr>
        <w:t xml:space="preserve"> </w:t>
      </w:r>
      <w:r w:rsidRPr="004745CC">
        <w:t>in</w:t>
      </w:r>
      <w:r w:rsidRPr="004745CC">
        <w:rPr>
          <w:spacing w:val="-3"/>
        </w:rPr>
        <w:t xml:space="preserve"> </w:t>
      </w:r>
      <w:r w:rsidRPr="004745CC">
        <w:t>children</w:t>
      </w:r>
      <w:r w:rsidRPr="004745CC">
        <w:rPr>
          <w:spacing w:val="-4"/>
        </w:rPr>
        <w:t xml:space="preserve"> </w:t>
      </w:r>
      <w:r w:rsidRPr="004745CC">
        <w:t>going</w:t>
      </w:r>
      <w:r w:rsidRPr="004745CC">
        <w:rPr>
          <w:spacing w:val="-3"/>
        </w:rPr>
        <w:t xml:space="preserve"> </w:t>
      </w:r>
      <w:r w:rsidRPr="004745CC">
        <w:t>for</w:t>
      </w:r>
      <w:r w:rsidRPr="004745CC">
        <w:rPr>
          <w:spacing w:val="-4"/>
        </w:rPr>
        <w:t xml:space="preserve"> </w:t>
      </w:r>
      <w:r w:rsidRPr="004745CC">
        <w:t>major</w:t>
      </w:r>
      <w:r w:rsidRPr="004745CC">
        <w:rPr>
          <w:spacing w:val="-3"/>
        </w:rPr>
        <w:t xml:space="preserve"> </w:t>
      </w:r>
      <w:r w:rsidRPr="004745CC">
        <w:t>surgery</w:t>
      </w:r>
      <w:r w:rsidRPr="004745CC">
        <w:rPr>
          <w:spacing w:val="-4"/>
        </w:rPr>
        <w:t xml:space="preserve"> </w:t>
      </w:r>
      <w:r w:rsidRPr="004745CC">
        <w:t>or</w:t>
      </w:r>
      <w:r w:rsidRPr="004745CC">
        <w:rPr>
          <w:spacing w:val="-3"/>
        </w:rPr>
        <w:t xml:space="preserve"> </w:t>
      </w:r>
      <w:r w:rsidRPr="004745CC">
        <w:t>pre-</w:t>
      </w:r>
      <w:r w:rsidRPr="004745CC">
        <w:rPr>
          <w:spacing w:val="-4"/>
        </w:rPr>
        <w:t xml:space="preserve"> </w:t>
      </w:r>
      <w:r w:rsidRPr="004745CC">
        <w:t>chemotherapy</w:t>
      </w:r>
      <w:r w:rsidRPr="004745CC">
        <w:rPr>
          <w:spacing w:val="-3"/>
        </w:rPr>
        <w:t xml:space="preserve"> </w:t>
      </w:r>
      <w:r w:rsidRPr="004745CC">
        <w:t>for</w:t>
      </w:r>
      <w:r w:rsidRPr="004745CC">
        <w:rPr>
          <w:spacing w:val="-4"/>
        </w:rPr>
        <w:t xml:space="preserve"> </w:t>
      </w:r>
      <w:r w:rsidRPr="004745CC">
        <w:t>large</w:t>
      </w:r>
      <w:r w:rsidRPr="004745CC">
        <w:rPr>
          <w:spacing w:val="-3"/>
        </w:rPr>
        <w:t xml:space="preserve"> </w:t>
      </w:r>
      <w:r w:rsidRPr="004745CC">
        <w:rPr>
          <w:spacing w:val="-2"/>
        </w:rPr>
        <w:t>tumours</w:t>
      </w:r>
    </w:p>
    <w:p w:rsidR="002D5D02" w:rsidRPr="004745CC" w:rsidRDefault="002D5D02" w:rsidP="002D5D02">
      <w:pPr>
        <w:numPr>
          <w:ilvl w:val="0"/>
          <w:numId w:val="138"/>
        </w:numPr>
        <w:ind w:left="360"/>
      </w:pPr>
      <w:r w:rsidRPr="004745CC">
        <w:t>Discourage</w:t>
      </w:r>
      <w:r w:rsidRPr="004745CC">
        <w:rPr>
          <w:spacing w:val="-6"/>
        </w:rPr>
        <w:t xml:space="preserve"> </w:t>
      </w:r>
      <w:r w:rsidRPr="004745CC">
        <w:t>use</w:t>
      </w:r>
      <w:r w:rsidRPr="004745CC">
        <w:rPr>
          <w:spacing w:val="-6"/>
        </w:rPr>
        <w:t xml:space="preserve"> </w:t>
      </w:r>
      <w:r w:rsidRPr="004745CC">
        <w:t>of</w:t>
      </w:r>
      <w:r w:rsidRPr="004745CC">
        <w:rPr>
          <w:spacing w:val="-6"/>
        </w:rPr>
        <w:t xml:space="preserve"> </w:t>
      </w:r>
      <w:r w:rsidRPr="004745CC">
        <w:t>traditional</w:t>
      </w:r>
      <w:r w:rsidRPr="004745CC">
        <w:rPr>
          <w:spacing w:val="-5"/>
        </w:rPr>
        <w:t xml:space="preserve"> </w:t>
      </w:r>
      <w:r w:rsidRPr="004745CC">
        <w:rPr>
          <w:spacing w:val="-2"/>
        </w:rPr>
        <w:t>medicine</w:t>
      </w:r>
    </w:p>
    <w:p w:rsidR="002D5D02" w:rsidRPr="004745CC" w:rsidRDefault="002D5D02" w:rsidP="002D5D02">
      <w:pPr>
        <w:ind w:left="360"/>
      </w:pPr>
    </w:p>
    <w:p w:rsidR="002D5D02" w:rsidRPr="004745CC" w:rsidRDefault="002D5D02" w:rsidP="002D5D02">
      <w:pPr>
        <w:pStyle w:val="Heading3"/>
        <w:spacing w:line="240" w:lineRule="auto"/>
      </w:pPr>
      <w:bookmarkStart w:id="13" w:name="_Toc226032550"/>
      <w:r w:rsidRPr="004745CC">
        <w:t>Symptoms</w:t>
      </w:r>
      <w:r w:rsidRPr="004745CC">
        <w:rPr>
          <w:spacing w:val="-4"/>
        </w:rPr>
        <w:t xml:space="preserve"> </w:t>
      </w:r>
      <w:r w:rsidRPr="004745CC">
        <w:t>and</w:t>
      </w:r>
      <w:r w:rsidRPr="004745CC">
        <w:rPr>
          <w:spacing w:val="-1"/>
        </w:rPr>
        <w:t xml:space="preserve"> </w:t>
      </w:r>
      <w:r w:rsidRPr="004745CC">
        <w:t>signs</w:t>
      </w:r>
      <w:bookmarkEnd w:id="13"/>
    </w:p>
    <w:p w:rsidR="002D5D02" w:rsidRPr="004745CC" w:rsidRDefault="002D5D02" w:rsidP="002D5D02">
      <w:r w:rsidRPr="004745CC">
        <w:t>Paediatric</w:t>
      </w:r>
      <w:r w:rsidRPr="004745CC">
        <w:rPr>
          <w:spacing w:val="-4"/>
        </w:rPr>
        <w:t xml:space="preserve"> </w:t>
      </w:r>
      <w:r w:rsidRPr="004745CC">
        <w:t>AKI</w:t>
      </w:r>
      <w:r w:rsidRPr="004745CC">
        <w:rPr>
          <w:spacing w:val="-4"/>
        </w:rPr>
        <w:t xml:space="preserve"> </w:t>
      </w:r>
      <w:r w:rsidRPr="004745CC">
        <w:t>can</w:t>
      </w:r>
      <w:r w:rsidRPr="004745CC">
        <w:rPr>
          <w:spacing w:val="-3"/>
        </w:rPr>
        <w:t xml:space="preserve"> </w:t>
      </w:r>
      <w:r w:rsidRPr="004745CC">
        <w:t>present</w:t>
      </w:r>
      <w:r w:rsidRPr="004745CC">
        <w:rPr>
          <w:spacing w:val="-4"/>
        </w:rPr>
        <w:t xml:space="preserve"> </w:t>
      </w:r>
      <w:r w:rsidRPr="004745CC">
        <w:t>with</w:t>
      </w:r>
      <w:r w:rsidRPr="004745CC">
        <w:rPr>
          <w:spacing w:val="-3"/>
        </w:rPr>
        <w:t xml:space="preserve"> </w:t>
      </w:r>
      <w:r w:rsidRPr="004745CC">
        <w:t>a</w:t>
      </w:r>
      <w:r w:rsidRPr="004745CC">
        <w:rPr>
          <w:spacing w:val="-4"/>
        </w:rPr>
        <w:t xml:space="preserve"> </w:t>
      </w:r>
      <w:r w:rsidRPr="004745CC">
        <w:t>wide</w:t>
      </w:r>
      <w:r w:rsidRPr="004745CC">
        <w:rPr>
          <w:spacing w:val="-4"/>
        </w:rPr>
        <w:t xml:space="preserve"> </w:t>
      </w:r>
      <w:r w:rsidRPr="004745CC">
        <w:t>range</w:t>
      </w:r>
      <w:r w:rsidRPr="004745CC">
        <w:rPr>
          <w:spacing w:val="-3"/>
        </w:rPr>
        <w:t xml:space="preserve"> </w:t>
      </w:r>
      <w:r w:rsidRPr="004745CC">
        <w:t>of</w:t>
      </w:r>
      <w:r w:rsidRPr="004745CC">
        <w:rPr>
          <w:spacing w:val="-4"/>
        </w:rPr>
        <w:t xml:space="preserve"> </w:t>
      </w:r>
      <w:r w:rsidRPr="004745CC">
        <w:t>clinical</w:t>
      </w:r>
      <w:r w:rsidRPr="004745CC">
        <w:rPr>
          <w:spacing w:val="-3"/>
        </w:rPr>
        <w:t xml:space="preserve"> </w:t>
      </w:r>
      <w:r w:rsidRPr="004745CC">
        <w:t>features</w:t>
      </w:r>
      <w:r w:rsidRPr="004745CC">
        <w:rPr>
          <w:spacing w:val="-4"/>
        </w:rPr>
        <w:t xml:space="preserve"> </w:t>
      </w:r>
      <w:r w:rsidRPr="004745CC">
        <w:t>which</w:t>
      </w:r>
      <w:r w:rsidRPr="004745CC">
        <w:rPr>
          <w:spacing w:val="-3"/>
        </w:rPr>
        <w:t xml:space="preserve"> </w:t>
      </w:r>
      <w:r w:rsidRPr="004745CC">
        <w:rPr>
          <w:spacing w:val="-2"/>
        </w:rPr>
        <w:t>include:</w:t>
      </w:r>
    </w:p>
    <w:p w:rsidR="002D5D02" w:rsidRPr="004745CC" w:rsidRDefault="002D5D02" w:rsidP="002D5D02">
      <w:pPr>
        <w:numPr>
          <w:ilvl w:val="0"/>
          <w:numId w:val="138"/>
        </w:numPr>
        <w:ind w:left="360"/>
      </w:pPr>
      <w:r w:rsidRPr="004745CC">
        <w:t>Raised</w:t>
      </w:r>
      <w:r w:rsidRPr="004745CC">
        <w:rPr>
          <w:spacing w:val="-3"/>
        </w:rPr>
        <w:t xml:space="preserve"> </w:t>
      </w:r>
      <w:r w:rsidRPr="004745CC">
        <w:t>serum</w:t>
      </w:r>
      <w:r w:rsidRPr="004745CC">
        <w:rPr>
          <w:spacing w:val="-2"/>
        </w:rPr>
        <w:t xml:space="preserve"> </w:t>
      </w:r>
      <w:r w:rsidRPr="004745CC">
        <w:t>urea</w:t>
      </w:r>
      <w:r w:rsidRPr="004745CC">
        <w:rPr>
          <w:spacing w:val="-3"/>
        </w:rPr>
        <w:t xml:space="preserve"> </w:t>
      </w:r>
      <w:r w:rsidRPr="004745CC">
        <w:t>and</w:t>
      </w:r>
      <w:r w:rsidRPr="004745CC">
        <w:rPr>
          <w:spacing w:val="-2"/>
        </w:rPr>
        <w:t xml:space="preserve"> creatinine</w:t>
      </w:r>
    </w:p>
    <w:p w:rsidR="002D5D02" w:rsidRPr="004745CC" w:rsidRDefault="002D5D02" w:rsidP="002D5D02">
      <w:pPr>
        <w:numPr>
          <w:ilvl w:val="0"/>
          <w:numId w:val="138"/>
        </w:numPr>
        <w:ind w:left="360"/>
      </w:pPr>
      <w:r w:rsidRPr="004745CC">
        <w:t>Renal failure patient may present with clinical features of the underlying pathology e.g. Sepsis/ infection, HUS (history of bloody diarrhoea three to seven days prior to onset of oliguria), poststreptococcal</w:t>
      </w:r>
      <w:r w:rsidRPr="004745CC">
        <w:rPr>
          <w:spacing w:val="-10"/>
        </w:rPr>
        <w:t xml:space="preserve"> </w:t>
      </w:r>
      <w:r w:rsidRPr="004745CC">
        <w:t>glomerulonephritis</w:t>
      </w:r>
      <w:r w:rsidRPr="004745CC">
        <w:rPr>
          <w:spacing w:val="-10"/>
        </w:rPr>
        <w:t xml:space="preserve"> </w:t>
      </w:r>
      <w:r w:rsidRPr="004745CC">
        <w:t>(history</w:t>
      </w:r>
      <w:r w:rsidRPr="004745CC">
        <w:rPr>
          <w:spacing w:val="-10"/>
        </w:rPr>
        <w:t xml:space="preserve"> </w:t>
      </w:r>
      <w:r w:rsidRPr="004745CC">
        <w:t>of</w:t>
      </w:r>
      <w:r w:rsidRPr="004745CC">
        <w:rPr>
          <w:spacing w:val="-10"/>
        </w:rPr>
        <w:t xml:space="preserve"> </w:t>
      </w:r>
      <w:r w:rsidRPr="004745CC">
        <w:t>pharyngitis</w:t>
      </w:r>
      <w:r w:rsidRPr="004745CC">
        <w:rPr>
          <w:spacing w:val="-10"/>
        </w:rPr>
        <w:t xml:space="preserve"> </w:t>
      </w:r>
      <w:r w:rsidRPr="004745CC">
        <w:t>or</w:t>
      </w:r>
      <w:r w:rsidRPr="004745CC">
        <w:rPr>
          <w:spacing w:val="-10"/>
        </w:rPr>
        <w:t xml:space="preserve"> </w:t>
      </w:r>
      <w:r w:rsidRPr="004745CC">
        <w:t>impetigo</w:t>
      </w:r>
      <w:r w:rsidRPr="004745CC">
        <w:rPr>
          <w:spacing w:val="-10"/>
        </w:rPr>
        <w:t xml:space="preserve"> </w:t>
      </w:r>
      <w:r w:rsidRPr="004745CC">
        <w:t>a</w:t>
      </w:r>
      <w:r w:rsidRPr="004745CC">
        <w:rPr>
          <w:spacing w:val="-10"/>
        </w:rPr>
        <w:t xml:space="preserve"> </w:t>
      </w:r>
      <w:r w:rsidRPr="004745CC">
        <w:t>few</w:t>
      </w:r>
      <w:r w:rsidRPr="004745CC">
        <w:rPr>
          <w:spacing w:val="-10"/>
        </w:rPr>
        <w:t xml:space="preserve"> </w:t>
      </w:r>
      <w:r w:rsidRPr="004745CC">
        <w:t>weeks</w:t>
      </w:r>
      <w:r w:rsidRPr="004745CC">
        <w:rPr>
          <w:spacing w:val="-10"/>
        </w:rPr>
        <w:t xml:space="preserve"> </w:t>
      </w:r>
      <w:r w:rsidRPr="004745CC">
        <w:t>prior</w:t>
      </w:r>
      <w:r w:rsidRPr="004745CC">
        <w:rPr>
          <w:spacing w:val="-10"/>
        </w:rPr>
        <w:t xml:space="preserve"> </w:t>
      </w:r>
      <w:r w:rsidRPr="004745CC">
        <w:t>to</w:t>
      </w:r>
      <w:r w:rsidRPr="004745CC">
        <w:rPr>
          <w:spacing w:val="-10"/>
        </w:rPr>
        <w:t xml:space="preserve"> </w:t>
      </w:r>
      <w:r w:rsidRPr="004745CC">
        <w:t>onset of gross haematuria or oedema), shock etc.</w:t>
      </w:r>
    </w:p>
    <w:p w:rsidR="002D5D02" w:rsidRPr="004745CC" w:rsidRDefault="002D5D02" w:rsidP="002D5D02">
      <w:pPr>
        <w:numPr>
          <w:ilvl w:val="0"/>
          <w:numId w:val="138"/>
        </w:numPr>
        <w:ind w:left="360"/>
      </w:pPr>
      <w:r w:rsidRPr="004745CC">
        <w:t>Oedema</w:t>
      </w:r>
      <w:r w:rsidRPr="004745CC">
        <w:rPr>
          <w:spacing w:val="-2"/>
        </w:rPr>
        <w:t xml:space="preserve"> </w:t>
      </w:r>
      <w:r w:rsidRPr="004745CC">
        <w:t>(nephrotic</w:t>
      </w:r>
      <w:r w:rsidRPr="004745CC">
        <w:rPr>
          <w:spacing w:val="-1"/>
        </w:rPr>
        <w:t xml:space="preserve"> </w:t>
      </w:r>
      <w:r w:rsidRPr="004745CC">
        <w:t>syndrome</w:t>
      </w:r>
      <w:r w:rsidRPr="004745CC">
        <w:rPr>
          <w:spacing w:val="-2"/>
        </w:rPr>
        <w:t xml:space="preserve"> </w:t>
      </w:r>
      <w:r w:rsidRPr="004745CC">
        <w:t>or</w:t>
      </w:r>
      <w:r w:rsidRPr="004745CC">
        <w:rPr>
          <w:spacing w:val="-1"/>
        </w:rPr>
        <w:t xml:space="preserve"> </w:t>
      </w:r>
      <w:r w:rsidRPr="004745CC">
        <w:rPr>
          <w:spacing w:val="-2"/>
        </w:rPr>
        <w:t>glomerulonephritis)</w:t>
      </w:r>
    </w:p>
    <w:p w:rsidR="002D5D02" w:rsidRPr="004745CC" w:rsidRDefault="002D5D02" w:rsidP="002D5D02">
      <w:pPr>
        <w:numPr>
          <w:ilvl w:val="0"/>
          <w:numId w:val="138"/>
        </w:numPr>
        <w:ind w:left="360"/>
      </w:pPr>
      <w:r w:rsidRPr="004745CC">
        <w:t>Hypertension</w:t>
      </w:r>
      <w:r w:rsidRPr="004745CC">
        <w:rPr>
          <w:spacing w:val="-2"/>
        </w:rPr>
        <w:t xml:space="preserve"> </w:t>
      </w:r>
      <w:r w:rsidRPr="004745CC">
        <w:t>(in</w:t>
      </w:r>
      <w:r w:rsidRPr="004745CC">
        <w:rPr>
          <w:spacing w:val="-1"/>
        </w:rPr>
        <w:t xml:space="preserve"> </w:t>
      </w:r>
      <w:r w:rsidRPr="004745CC">
        <w:rPr>
          <w:spacing w:val="-2"/>
        </w:rPr>
        <w:t>glomerulonephritis)</w:t>
      </w:r>
    </w:p>
    <w:p w:rsidR="002D5D02" w:rsidRPr="00106943" w:rsidRDefault="002D5D02" w:rsidP="002D5D02">
      <w:pPr>
        <w:numPr>
          <w:ilvl w:val="0"/>
          <w:numId w:val="138"/>
        </w:numPr>
        <w:ind w:left="360"/>
        <w:rPr>
          <w:lang w:val="de-DE"/>
        </w:rPr>
      </w:pPr>
      <w:r w:rsidRPr="00106943">
        <w:rPr>
          <w:lang w:val="de-DE"/>
        </w:rPr>
        <w:t>Rash</w:t>
      </w:r>
      <w:r w:rsidRPr="00106943">
        <w:rPr>
          <w:spacing w:val="-2"/>
          <w:lang w:val="de-DE"/>
        </w:rPr>
        <w:t xml:space="preserve"> </w:t>
      </w:r>
      <w:r w:rsidRPr="00106943">
        <w:rPr>
          <w:lang w:val="de-DE"/>
        </w:rPr>
        <w:t>(IgA</w:t>
      </w:r>
      <w:r w:rsidRPr="00106943">
        <w:rPr>
          <w:spacing w:val="-2"/>
          <w:lang w:val="de-DE"/>
        </w:rPr>
        <w:t xml:space="preserve"> </w:t>
      </w:r>
      <w:r w:rsidRPr="00106943">
        <w:rPr>
          <w:lang w:val="de-DE"/>
        </w:rPr>
        <w:t>vasculitis</w:t>
      </w:r>
      <w:r w:rsidRPr="00106943">
        <w:rPr>
          <w:spacing w:val="-1"/>
          <w:lang w:val="de-DE"/>
        </w:rPr>
        <w:t xml:space="preserve"> </w:t>
      </w:r>
      <w:r w:rsidRPr="00106943">
        <w:rPr>
          <w:lang w:val="de-DE"/>
        </w:rPr>
        <w:t>-Henoch</w:t>
      </w:r>
      <w:r w:rsidRPr="00106943">
        <w:rPr>
          <w:spacing w:val="-2"/>
          <w:lang w:val="de-DE"/>
        </w:rPr>
        <w:t xml:space="preserve"> </w:t>
      </w:r>
      <w:r w:rsidRPr="00106943">
        <w:rPr>
          <w:lang w:val="de-DE"/>
        </w:rPr>
        <w:t>Schönlein</w:t>
      </w:r>
      <w:r w:rsidRPr="00106943">
        <w:rPr>
          <w:spacing w:val="-1"/>
          <w:lang w:val="de-DE"/>
        </w:rPr>
        <w:t xml:space="preserve"> </w:t>
      </w:r>
      <w:r w:rsidRPr="00106943">
        <w:rPr>
          <w:spacing w:val="-2"/>
          <w:lang w:val="de-DE"/>
        </w:rPr>
        <w:t>Purpura)</w:t>
      </w:r>
    </w:p>
    <w:p w:rsidR="002D5D02" w:rsidRPr="004745CC" w:rsidRDefault="002D5D02" w:rsidP="002D5D02">
      <w:pPr>
        <w:numPr>
          <w:ilvl w:val="0"/>
          <w:numId w:val="138"/>
        </w:numPr>
        <w:ind w:left="360"/>
      </w:pPr>
      <w:r w:rsidRPr="004745CC">
        <w:t>Reduced</w:t>
      </w:r>
      <w:r w:rsidRPr="004745CC">
        <w:rPr>
          <w:spacing w:val="-2"/>
        </w:rPr>
        <w:t xml:space="preserve"> </w:t>
      </w:r>
      <w:r w:rsidRPr="004745CC">
        <w:t>urine</w:t>
      </w:r>
      <w:r w:rsidRPr="004745CC">
        <w:rPr>
          <w:spacing w:val="-1"/>
        </w:rPr>
        <w:t xml:space="preserve"> </w:t>
      </w:r>
      <w:r w:rsidRPr="004745CC">
        <w:t>output</w:t>
      </w:r>
      <w:r w:rsidRPr="004745CC">
        <w:rPr>
          <w:spacing w:val="-2"/>
        </w:rPr>
        <w:t xml:space="preserve"> </w:t>
      </w:r>
      <w:r w:rsidRPr="004745CC">
        <w:t>–</w:t>
      </w:r>
      <w:r w:rsidRPr="004745CC">
        <w:rPr>
          <w:spacing w:val="-1"/>
        </w:rPr>
        <w:t xml:space="preserve"> </w:t>
      </w:r>
      <w:r w:rsidRPr="004745CC">
        <w:t>Anuria</w:t>
      </w:r>
      <w:r w:rsidRPr="004745CC">
        <w:rPr>
          <w:spacing w:val="-2"/>
        </w:rPr>
        <w:t xml:space="preserve"> </w:t>
      </w:r>
      <w:r w:rsidRPr="004745CC">
        <w:t>or</w:t>
      </w:r>
      <w:r w:rsidRPr="004745CC">
        <w:rPr>
          <w:spacing w:val="-1"/>
        </w:rPr>
        <w:t xml:space="preserve"> </w:t>
      </w:r>
      <w:r w:rsidRPr="004745CC">
        <w:rPr>
          <w:spacing w:val="-2"/>
        </w:rPr>
        <w:t>oliguria:</w:t>
      </w:r>
    </w:p>
    <w:p w:rsidR="002D5D02" w:rsidRPr="004745CC" w:rsidRDefault="002D5D02" w:rsidP="002D5D02">
      <w:pPr>
        <w:numPr>
          <w:ilvl w:val="1"/>
          <w:numId w:val="138"/>
        </w:numPr>
        <w:ind w:left="927"/>
      </w:pPr>
      <w:r w:rsidRPr="004745CC">
        <w:t>Neonates</w:t>
      </w:r>
      <w:r w:rsidRPr="004745CC">
        <w:rPr>
          <w:spacing w:val="-2"/>
        </w:rPr>
        <w:t xml:space="preserve"> </w:t>
      </w:r>
      <w:r w:rsidRPr="004745CC">
        <w:t>and</w:t>
      </w:r>
      <w:r w:rsidRPr="004745CC">
        <w:rPr>
          <w:spacing w:val="-1"/>
        </w:rPr>
        <w:t xml:space="preserve"> </w:t>
      </w:r>
      <w:r w:rsidRPr="004745CC">
        <w:t>infants</w:t>
      </w:r>
      <w:r w:rsidRPr="004745CC">
        <w:rPr>
          <w:spacing w:val="-1"/>
        </w:rPr>
        <w:t xml:space="preserve"> </w:t>
      </w:r>
      <w:r w:rsidRPr="004745CC">
        <w:t>–</w:t>
      </w:r>
      <w:r w:rsidRPr="004745CC">
        <w:rPr>
          <w:spacing w:val="-2"/>
        </w:rPr>
        <w:t xml:space="preserve"> </w:t>
      </w:r>
      <w:r w:rsidRPr="004745CC">
        <w:t>output</w:t>
      </w:r>
      <w:r w:rsidRPr="004745CC">
        <w:rPr>
          <w:spacing w:val="-1"/>
        </w:rPr>
        <w:t xml:space="preserve"> </w:t>
      </w:r>
      <w:r w:rsidRPr="004745CC">
        <w:t>&lt;</w:t>
      </w:r>
      <w:r w:rsidRPr="004745CC">
        <w:rPr>
          <w:spacing w:val="-1"/>
        </w:rPr>
        <w:t xml:space="preserve"> </w:t>
      </w:r>
      <w:r w:rsidRPr="004745CC">
        <w:rPr>
          <w:spacing w:val="-2"/>
        </w:rPr>
        <w:t>1ml/kg/hour</w:t>
      </w:r>
    </w:p>
    <w:p w:rsidR="002D5D02" w:rsidRPr="004745CC" w:rsidRDefault="002D5D02" w:rsidP="002D5D02">
      <w:pPr>
        <w:numPr>
          <w:ilvl w:val="1"/>
          <w:numId w:val="138"/>
        </w:numPr>
        <w:ind w:left="927"/>
      </w:pPr>
      <w:r w:rsidRPr="004745CC">
        <w:t>Older</w:t>
      </w:r>
      <w:r w:rsidRPr="004745CC">
        <w:rPr>
          <w:spacing w:val="-1"/>
        </w:rPr>
        <w:t xml:space="preserve"> </w:t>
      </w:r>
      <w:r w:rsidRPr="004745CC">
        <w:t>children</w:t>
      </w:r>
      <w:r w:rsidRPr="004745CC">
        <w:rPr>
          <w:spacing w:val="-1"/>
        </w:rPr>
        <w:t xml:space="preserve"> </w:t>
      </w:r>
      <w:r w:rsidRPr="004745CC">
        <w:t>&lt;</w:t>
      </w:r>
      <w:r w:rsidRPr="004745CC">
        <w:rPr>
          <w:spacing w:val="-1"/>
        </w:rPr>
        <w:t xml:space="preserve"> </w:t>
      </w:r>
      <w:r w:rsidRPr="004745CC">
        <w:t xml:space="preserve">0.3 </w:t>
      </w:r>
      <w:r w:rsidRPr="004745CC">
        <w:rPr>
          <w:spacing w:val="-2"/>
        </w:rPr>
        <w:t>ml/kg/hour</w:t>
      </w:r>
    </w:p>
    <w:p w:rsidR="002D5D02" w:rsidRPr="004745CC" w:rsidRDefault="002D5D02" w:rsidP="002D5D02">
      <w:pPr>
        <w:numPr>
          <w:ilvl w:val="0"/>
          <w:numId w:val="138"/>
        </w:numPr>
        <w:ind w:left="360"/>
      </w:pPr>
      <w:r w:rsidRPr="004745CC">
        <w:t>Polyuria-</w:t>
      </w:r>
      <w:r w:rsidRPr="004745CC">
        <w:rPr>
          <w:spacing w:val="-3"/>
        </w:rPr>
        <w:t xml:space="preserve"> </w:t>
      </w:r>
      <w:r w:rsidRPr="004745CC">
        <w:t>Urine</w:t>
      </w:r>
      <w:r w:rsidRPr="004745CC">
        <w:rPr>
          <w:spacing w:val="-3"/>
        </w:rPr>
        <w:t xml:space="preserve"> </w:t>
      </w:r>
      <w:r w:rsidRPr="004745CC">
        <w:t>output</w:t>
      </w:r>
      <w:r w:rsidRPr="004745CC">
        <w:rPr>
          <w:spacing w:val="-2"/>
        </w:rPr>
        <w:t xml:space="preserve"> </w:t>
      </w:r>
      <w:r w:rsidRPr="004745CC">
        <w:t>&gt;3</w:t>
      </w:r>
      <w:r w:rsidRPr="004745CC">
        <w:rPr>
          <w:spacing w:val="-3"/>
        </w:rPr>
        <w:t xml:space="preserve"> </w:t>
      </w:r>
      <w:r w:rsidRPr="004745CC">
        <w:t>ml/kg/hour,</w:t>
      </w:r>
      <w:r w:rsidRPr="004745CC">
        <w:rPr>
          <w:spacing w:val="-2"/>
        </w:rPr>
        <w:t xml:space="preserve"> </w:t>
      </w:r>
      <w:r w:rsidRPr="004745CC">
        <w:t>particularly</w:t>
      </w:r>
      <w:r w:rsidRPr="004745CC">
        <w:rPr>
          <w:spacing w:val="-3"/>
        </w:rPr>
        <w:t xml:space="preserve"> </w:t>
      </w:r>
      <w:r w:rsidRPr="004745CC">
        <w:t>with</w:t>
      </w:r>
      <w:r w:rsidRPr="004745CC">
        <w:rPr>
          <w:spacing w:val="-3"/>
        </w:rPr>
        <w:t xml:space="preserve"> </w:t>
      </w:r>
      <w:r w:rsidRPr="004745CC">
        <w:t>acute</w:t>
      </w:r>
      <w:r w:rsidRPr="004745CC">
        <w:rPr>
          <w:spacing w:val="-2"/>
        </w:rPr>
        <w:t xml:space="preserve"> </w:t>
      </w:r>
      <w:r w:rsidRPr="004745CC">
        <w:t>tubular</w:t>
      </w:r>
      <w:r w:rsidRPr="004745CC">
        <w:rPr>
          <w:spacing w:val="-3"/>
        </w:rPr>
        <w:t xml:space="preserve"> </w:t>
      </w:r>
      <w:r w:rsidRPr="004745CC">
        <w:t>necrosis</w:t>
      </w:r>
      <w:r w:rsidRPr="004745CC">
        <w:rPr>
          <w:spacing w:val="-2"/>
        </w:rPr>
        <w:t xml:space="preserve"> </w:t>
      </w:r>
      <w:r w:rsidRPr="004745CC">
        <w:t>and</w:t>
      </w:r>
      <w:r w:rsidRPr="004745CC">
        <w:rPr>
          <w:spacing w:val="-3"/>
        </w:rPr>
        <w:t xml:space="preserve"> </w:t>
      </w:r>
      <w:r w:rsidRPr="004745CC">
        <w:t>nephrotoxic</w:t>
      </w:r>
      <w:r w:rsidRPr="004745CC">
        <w:rPr>
          <w:spacing w:val="-2"/>
        </w:rPr>
        <w:t xml:space="preserve"> </w:t>
      </w:r>
      <w:r w:rsidRPr="004745CC">
        <w:rPr>
          <w:spacing w:val="-5"/>
        </w:rPr>
        <w:t>AKI</w:t>
      </w:r>
    </w:p>
    <w:p w:rsidR="002D5D02" w:rsidRPr="004745CC" w:rsidRDefault="002D5D02" w:rsidP="002D5D02">
      <w:pPr>
        <w:numPr>
          <w:ilvl w:val="0"/>
          <w:numId w:val="138"/>
        </w:numPr>
        <w:ind w:left="360"/>
      </w:pPr>
      <w:r w:rsidRPr="004745CC">
        <w:t>In</w:t>
      </w:r>
      <w:r w:rsidRPr="004745CC">
        <w:rPr>
          <w:spacing w:val="-6"/>
        </w:rPr>
        <w:t xml:space="preserve"> </w:t>
      </w:r>
      <w:r w:rsidRPr="004745CC">
        <w:t>pre-renal</w:t>
      </w:r>
      <w:r w:rsidRPr="004745CC">
        <w:rPr>
          <w:spacing w:val="-5"/>
        </w:rPr>
        <w:t xml:space="preserve"> </w:t>
      </w:r>
      <w:r w:rsidRPr="004745CC">
        <w:t>renal</w:t>
      </w:r>
      <w:r w:rsidRPr="004745CC">
        <w:rPr>
          <w:spacing w:val="-5"/>
        </w:rPr>
        <w:t xml:space="preserve"> </w:t>
      </w:r>
      <w:r w:rsidRPr="004745CC">
        <w:t>failure</w:t>
      </w:r>
      <w:r w:rsidRPr="004745CC">
        <w:rPr>
          <w:spacing w:val="-5"/>
        </w:rPr>
        <w:t xml:space="preserve"> </w:t>
      </w:r>
      <w:r w:rsidRPr="004745CC">
        <w:t>patients</w:t>
      </w:r>
      <w:r w:rsidRPr="004745CC">
        <w:rPr>
          <w:spacing w:val="-6"/>
        </w:rPr>
        <w:t xml:space="preserve"> </w:t>
      </w:r>
      <w:r w:rsidRPr="004745CC">
        <w:t>often</w:t>
      </w:r>
      <w:r w:rsidRPr="004745CC">
        <w:rPr>
          <w:spacing w:val="-5"/>
        </w:rPr>
        <w:t xml:space="preserve"> </w:t>
      </w:r>
      <w:r w:rsidRPr="004745CC">
        <w:t>present</w:t>
      </w:r>
      <w:r w:rsidRPr="004745CC">
        <w:rPr>
          <w:spacing w:val="-5"/>
        </w:rPr>
        <w:t xml:space="preserve"> </w:t>
      </w:r>
      <w:r w:rsidRPr="004745CC">
        <w:t>with</w:t>
      </w:r>
      <w:r w:rsidRPr="004745CC">
        <w:rPr>
          <w:spacing w:val="-5"/>
        </w:rPr>
        <w:t xml:space="preserve"> </w:t>
      </w:r>
      <w:r w:rsidRPr="004745CC">
        <w:t>dehydration</w:t>
      </w:r>
      <w:r w:rsidRPr="004745CC">
        <w:rPr>
          <w:spacing w:val="-6"/>
        </w:rPr>
        <w:t xml:space="preserve"> </w:t>
      </w:r>
      <w:r w:rsidRPr="004745CC">
        <w:t>and/or</w:t>
      </w:r>
      <w:r w:rsidRPr="004745CC">
        <w:rPr>
          <w:spacing w:val="-5"/>
        </w:rPr>
        <w:t xml:space="preserve"> </w:t>
      </w:r>
      <w:r w:rsidRPr="004745CC">
        <w:rPr>
          <w:spacing w:val="-2"/>
        </w:rPr>
        <w:t>shock.</w:t>
      </w:r>
    </w:p>
    <w:p w:rsidR="002D5D02" w:rsidRPr="004745CC" w:rsidRDefault="002D5D02" w:rsidP="002D5D02">
      <w:pPr>
        <w:numPr>
          <w:ilvl w:val="0"/>
          <w:numId w:val="138"/>
        </w:numPr>
        <w:ind w:left="360"/>
      </w:pPr>
      <w:r w:rsidRPr="004745CC">
        <w:t>In</w:t>
      </w:r>
      <w:r w:rsidRPr="004745CC">
        <w:rPr>
          <w:spacing w:val="-9"/>
        </w:rPr>
        <w:t xml:space="preserve"> </w:t>
      </w:r>
      <w:r w:rsidRPr="004745CC">
        <w:t>post</w:t>
      </w:r>
      <w:r w:rsidRPr="004745CC">
        <w:rPr>
          <w:spacing w:val="-7"/>
        </w:rPr>
        <w:t xml:space="preserve"> </w:t>
      </w:r>
      <w:r w:rsidRPr="004745CC">
        <w:t>renal</w:t>
      </w:r>
      <w:r w:rsidRPr="004745CC">
        <w:rPr>
          <w:spacing w:val="-7"/>
        </w:rPr>
        <w:t xml:space="preserve"> </w:t>
      </w:r>
      <w:r w:rsidRPr="004745CC">
        <w:t>failure,</w:t>
      </w:r>
      <w:r w:rsidRPr="004745CC">
        <w:rPr>
          <w:spacing w:val="-7"/>
        </w:rPr>
        <w:t xml:space="preserve"> </w:t>
      </w:r>
      <w:r w:rsidRPr="004745CC">
        <w:t>patients</w:t>
      </w:r>
      <w:r w:rsidRPr="004745CC">
        <w:rPr>
          <w:spacing w:val="-6"/>
        </w:rPr>
        <w:t xml:space="preserve"> </w:t>
      </w:r>
      <w:r w:rsidRPr="004745CC">
        <w:t>present</w:t>
      </w:r>
      <w:r w:rsidRPr="004745CC">
        <w:rPr>
          <w:spacing w:val="-7"/>
        </w:rPr>
        <w:t xml:space="preserve"> </w:t>
      </w:r>
      <w:r w:rsidRPr="004745CC">
        <w:t>with</w:t>
      </w:r>
      <w:r w:rsidRPr="004745CC">
        <w:rPr>
          <w:spacing w:val="-7"/>
        </w:rPr>
        <w:t xml:space="preserve"> </w:t>
      </w:r>
      <w:r w:rsidRPr="004745CC">
        <w:t>obstruction,</w:t>
      </w:r>
      <w:r w:rsidRPr="004745CC">
        <w:rPr>
          <w:spacing w:val="-7"/>
        </w:rPr>
        <w:t xml:space="preserve"> </w:t>
      </w:r>
      <w:r w:rsidRPr="004745CC">
        <w:t>abdominal</w:t>
      </w:r>
      <w:r w:rsidRPr="004745CC">
        <w:rPr>
          <w:spacing w:val="-6"/>
        </w:rPr>
        <w:t xml:space="preserve"> </w:t>
      </w:r>
      <w:r w:rsidRPr="004745CC">
        <w:t>distension</w:t>
      </w:r>
      <w:r w:rsidRPr="004745CC">
        <w:rPr>
          <w:spacing w:val="-7"/>
        </w:rPr>
        <w:t xml:space="preserve"> </w:t>
      </w:r>
      <w:r w:rsidRPr="004745CC">
        <w:t>and</w:t>
      </w:r>
      <w:r w:rsidRPr="004745CC">
        <w:rPr>
          <w:spacing w:val="-7"/>
        </w:rPr>
        <w:t xml:space="preserve"> </w:t>
      </w:r>
      <w:r w:rsidRPr="004745CC">
        <w:t>a</w:t>
      </w:r>
      <w:r w:rsidRPr="004745CC">
        <w:rPr>
          <w:spacing w:val="-7"/>
        </w:rPr>
        <w:t xml:space="preserve"> </w:t>
      </w:r>
      <w:r w:rsidRPr="004745CC">
        <w:t>palpable</w:t>
      </w:r>
      <w:r w:rsidRPr="004745CC">
        <w:rPr>
          <w:spacing w:val="-6"/>
        </w:rPr>
        <w:t xml:space="preserve"> </w:t>
      </w:r>
      <w:r w:rsidRPr="004745CC">
        <w:t>bladder</w:t>
      </w:r>
    </w:p>
    <w:p w:rsidR="002D5D02" w:rsidRPr="004745CC" w:rsidRDefault="002D5D02" w:rsidP="002D5D02">
      <w:pPr>
        <w:numPr>
          <w:ilvl w:val="0"/>
          <w:numId w:val="138"/>
        </w:numPr>
        <w:ind w:left="360"/>
      </w:pPr>
      <w:r w:rsidRPr="004745CC">
        <w:t>In intra renal disease, the patient can present with oedema, signs of fluid overload, hypertension, acute weight gain, gross (or microscopic) haematuria</w:t>
      </w:r>
    </w:p>
    <w:p w:rsidR="002D5D02" w:rsidRPr="004745CC" w:rsidRDefault="002D5D02" w:rsidP="002D5D02">
      <w:pPr>
        <w:numPr>
          <w:ilvl w:val="0"/>
          <w:numId w:val="138"/>
        </w:numPr>
        <w:ind w:left="360"/>
      </w:pPr>
      <w:r w:rsidRPr="004745CC">
        <w:t>Other associated</w:t>
      </w:r>
      <w:r w:rsidRPr="004745CC">
        <w:rPr>
          <w:spacing w:val="-1"/>
        </w:rPr>
        <w:t xml:space="preserve"> </w:t>
      </w:r>
      <w:r w:rsidRPr="004745CC">
        <w:t>symptoms may</w:t>
      </w:r>
      <w:r w:rsidRPr="004745CC">
        <w:rPr>
          <w:spacing w:val="-1"/>
        </w:rPr>
        <w:t xml:space="preserve"> </w:t>
      </w:r>
      <w:r w:rsidRPr="004745CC">
        <w:t>include</w:t>
      </w:r>
    </w:p>
    <w:p w:rsidR="002D5D02" w:rsidRPr="004745CC" w:rsidRDefault="002D5D02" w:rsidP="002D5D02">
      <w:pPr>
        <w:numPr>
          <w:ilvl w:val="1"/>
          <w:numId w:val="138"/>
        </w:numPr>
        <w:ind w:left="927"/>
      </w:pPr>
      <w:r w:rsidRPr="004745CC">
        <w:t>Acid base and electrolyte imbalance (especially hyperkalaemia)</w:t>
      </w:r>
    </w:p>
    <w:p w:rsidR="002D5D02" w:rsidRPr="004745CC" w:rsidRDefault="002D5D02" w:rsidP="002D5D02">
      <w:pPr>
        <w:numPr>
          <w:ilvl w:val="1"/>
          <w:numId w:val="138"/>
        </w:numPr>
        <w:ind w:left="927"/>
      </w:pPr>
      <w:r w:rsidRPr="004745CC">
        <w:t>Uraemic encephalopathy</w:t>
      </w:r>
    </w:p>
    <w:p w:rsidR="002D5D02" w:rsidRPr="004745CC" w:rsidRDefault="002D5D02" w:rsidP="002D5D02">
      <w:pPr>
        <w:numPr>
          <w:ilvl w:val="1"/>
          <w:numId w:val="138"/>
        </w:numPr>
        <w:ind w:left="927"/>
      </w:pPr>
      <w:r w:rsidRPr="004745CC">
        <w:t>Uraemic coagulopathy</w:t>
      </w:r>
    </w:p>
    <w:p w:rsidR="002D5D02" w:rsidRPr="004745CC" w:rsidRDefault="002D5D02" w:rsidP="002D5D02">
      <w:pPr>
        <w:numPr>
          <w:ilvl w:val="1"/>
          <w:numId w:val="138"/>
        </w:numPr>
        <w:ind w:left="927"/>
      </w:pPr>
      <w:r w:rsidRPr="004745CC">
        <w:lastRenderedPageBreak/>
        <w:t xml:space="preserve">Uraemic frost </w:t>
      </w:r>
      <w:r w:rsidRPr="004745CC">
        <w:br w:type="page"/>
      </w:r>
    </w:p>
    <w:p w:rsidR="002D5D02" w:rsidRPr="004745CC" w:rsidRDefault="002D5D02" w:rsidP="002D5D02">
      <w:pPr>
        <w:pStyle w:val="Heading3"/>
        <w:spacing w:before="0"/>
      </w:pPr>
      <w:bookmarkStart w:id="14" w:name="_Toc226032551"/>
      <w:r w:rsidRPr="004745CC">
        <w:lastRenderedPageBreak/>
        <w:t>Investigations</w:t>
      </w:r>
      <w:bookmarkEnd w:id="14"/>
    </w:p>
    <w:p w:rsidR="002D5D02" w:rsidRPr="004745CC" w:rsidRDefault="002D5D02" w:rsidP="002D5D02">
      <w:pPr>
        <w:numPr>
          <w:ilvl w:val="0"/>
          <w:numId w:val="138"/>
        </w:numPr>
        <w:ind w:left="360"/>
      </w:pPr>
      <w:r w:rsidRPr="004745CC">
        <w:t>Malaria</w:t>
      </w:r>
      <w:r w:rsidRPr="004745CC">
        <w:rPr>
          <w:spacing w:val="-5"/>
        </w:rPr>
        <w:t xml:space="preserve"> </w:t>
      </w:r>
      <w:r w:rsidRPr="004745CC">
        <w:t>Rapid</w:t>
      </w:r>
      <w:r w:rsidRPr="004745CC">
        <w:rPr>
          <w:spacing w:val="-5"/>
        </w:rPr>
        <w:t xml:space="preserve"> </w:t>
      </w:r>
      <w:r w:rsidRPr="004745CC">
        <w:t>Diagnostic</w:t>
      </w:r>
      <w:r w:rsidRPr="004745CC">
        <w:rPr>
          <w:spacing w:val="-5"/>
        </w:rPr>
        <w:t xml:space="preserve"> </w:t>
      </w:r>
      <w:r w:rsidRPr="004745CC">
        <w:t>Test</w:t>
      </w:r>
      <w:r w:rsidRPr="004745CC">
        <w:rPr>
          <w:spacing w:val="-4"/>
        </w:rPr>
        <w:t xml:space="preserve"> </w:t>
      </w:r>
      <w:r w:rsidRPr="004745CC">
        <w:rPr>
          <w:spacing w:val="-2"/>
        </w:rPr>
        <w:t>(MRDT)</w:t>
      </w:r>
    </w:p>
    <w:p w:rsidR="002D5D02" w:rsidRPr="004745CC" w:rsidRDefault="002D5D02" w:rsidP="002D5D02">
      <w:pPr>
        <w:numPr>
          <w:ilvl w:val="0"/>
          <w:numId w:val="138"/>
        </w:numPr>
        <w:ind w:left="360"/>
      </w:pPr>
      <w:r w:rsidRPr="004745CC">
        <w:t>Random</w:t>
      </w:r>
      <w:r w:rsidRPr="004745CC">
        <w:rPr>
          <w:spacing w:val="-3"/>
        </w:rPr>
        <w:t xml:space="preserve"> </w:t>
      </w:r>
      <w:r w:rsidRPr="004745CC">
        <w:t>Blood</w:t>
      </w:r>
      <w:r w:rsidRPr="004745CC">
        <w:rPr>
          <w:spacing w:val="-3"/>
        </w:rPr>
        <w:t xml:space="preserve"> </w:t>
      </w:r>
      <w:r w:rsidRPr="004745CC">
        <w:t>sugar</w:t>
      </w:r>
      <w:r w:rsidRPr="004745CC">
        <w:rPr>
          <w:spacing w:val="-3"/>
        </w:rPr>
        <w:t xml:space="preserve"> </w:t>
      </w:r>
      <w:r w:rsidRPr="004745CC">
        <w:t>(RBS)</w:t>
      </w:r>
      <w:r w:rsidRPr="004745CC">
        <w:rPr>
          <w:spacing w:val="-2"/>
        </w:rPr>
        <w:t xml:space="preserve"> </w:t>
      </w:r>
      <w:r w:rsidRPr="004745CC">
        <w:rPr>
          <w:spacing w:val="-4"/>
        </w:rPr>
        <w:t>test</w:t>
      </w:r>
    </w:p>
    <w:p w:rsidR="002D5D02" w:rsidRPr="004745CC" w:rsidRDefault="002D5D02" w:rsidP="002D5D02">
      <w:pPr>
        <w:numPr>
          <w:ilvl w:val="0"/>
          <w:numId w:val="138"/>
        </w:numPr>
        <w:ind w:left="360"/>
      </w:pPr>
      <w:r w:rsidRPr="004745CC">
        <w:t>Urine</w:t>
      </w:r>
      <w:r w:rsidRPr="004745CC">
        <w:rPr>
          <w:spacing w:val="40"/>
        </w:rPr>
        <w:t xml:space="preserve"> </w:t>
      </w:r>
      <w:r w:rsidRPr="004745CC">
        <w:t>dipstick</w:t>
      </w:r>
      <w:r w:rsidRPr="004745CC">
        <w:rPr>
          <w:spacing w:val="40"/>
        </w:rPr>
        <w:t xml:space="preserve"> </w:t>
      </w:r>
      <w:r w:rsidRPr="004745CC">
        <w:t>–</w:t>
      </w:r>
      <w:r w:rsidRPr="004745CC">
        <w:rPr>
          <w:spacing w:val="40"/>
        </w:rPr>
        <w:t xml:space="preserve"> </w:t>
      </w:r>
      <w:r w:rsidRPr="004745CC">
        <w:t>Haematuria,</w:t>
      </w:r>
      <w:r w:rsidRPr="004745CC">
        <w:rPr>
          <w:spacing w:val="40"/>
        </w:rPr>
        <w:t xml:space="preserve"> </w:t>
      </w:r>
      <w:r w:rsidRPr="004745CC">
        <w:t>proteinuria</w:t>
      </w:r>
      <w:r w:rsidRPr="004745CC">
        <w:rPr>
          <w:spacing w:val="40"/>
        </w:rPr>
        <w:t xml:space="preserve"> </w:t>
      </w:r>
      <w:r w:rsidRPr="004745CC">
        <w:t>(Glomerular</w:t>
      </w:r>
      <w:r w:rsidRPr="004745CC">
        <w:rPr>
          <w:spacing w:val="40"/>
        </w:rPr>
        <w:t xml:space="preserve"> </w:t>
      </w:r>
      <w:r w:rsidRPr="004745CC">
        <w:t>disease);</w:t>
      </w:r>
      <w:r w:rsidRPr="004745CC">
        <w:rPr>
          <w:spacing w:val="40"/>
        </w:rPr>
        <w:t xml:space="preserve"> </w:t>
      </w:r>
      <w:r w:rsidRPr="004745CC">
        <w:t>leukocytes</w:t>
      </w:r>
      <w:r w:rsidRPr="004745CC">
        <w:rPr>
          <w:spacing w:val="40"/>
        </w:rPr>
        <w:t xml:space="preserve"> </w:t>
      </w:r>
      <w:r w:rsidRPr="004745CC">
        <w:t>and</w:t>
      </w:r>
      <w:r w:rsidRPr="004745CC">
        <w:rPr>
          <w:spacing w:val="40"/>
        </w:rPr>
        <w:t xml:space="preserve"> </w:t>
      </w:r>
      <w:r w:rsidRPr="004745CC">
        <w:t>nitrites (Pyelonephritis). May be normal in prerenal AKI!</w:t>
      </w:r>
    </w:p>
    <w:p w:rsidR="002D5D02" w:rsidRPr="004745CC" w:rsidRDefault="002D5D02" w:rsidP="002D5D02">
      <w:pPr>
        <w:numPr>
          <w:ilvl w:val="0"/>
          <w:numId w:val="138"/>
        </w:numPr>
        <w:ind w:left="360"/>
      </w:pPr>
      <w:r w:rsidRPr="004745CC">
        <w:t>Urine</w:t>
      </w:r>
      <w:r w:rsidRPr="004745CC">
        <w:rPr>
          <w:spacing w:val="-6"/>
        </w:rPr>
        <w:t xml:space="preserve"> </w:t>
      </w:r>
      <w:r w:rsidRPr="004745CC">
        <w:t>microscopy,</w:t>
      </w:r>
      <w:r w:rsidRPr="004745CC">
        <w:rPr>
          <w:spacing w:val="-6"/>
        </w:rPr>
        <w:t xml:space="preserve"> </w:t>
      </w:r>
      <w:r w:rsidRPr="004745CC">
        <w:t>culture</w:t>
      </w:r>
      <w:r w:rsidRPr="004745CC">
        <w:rPr>
          <w:spacing w:val="-6"/>
        </w:rPr>
        <w:t xml:space="preserve"> </w:t>
      </w:r>
      <w:r w:rsidRPr="004745CC">
        <w:t>and</w:t>
      </w:r>
      <w:r w:rsidRPr="004745CC">
        <w:rPr>
          <w:spacing w:val="-6"/>
        </w:rPr>
        <w:t xml:space="preserve"> </w:t>
      </w:r>
      <w:r w:rsidRPr="004745CC">
        <w:rPr>
          <w:spacing w:val="-2"/>
        </w:rPr>
        <w:t>sensitivity–</w:t>
      </w:r>
    </w:p>
    <w:p w:rsidR="002D5D02" w:rsidRPr="004745CC" w:rsidRDefault="002D5D02" w:rsidP="002D5D02">
      <w:pPr>
        <w:numPr>
          <w:ilvl w:val="0"/>
          <w:numId w:val="138"/>
        </w:numPr>
        <w:ind w:left="360"/>
      </w:pPr>
      <w:r w:rsidRPr="004745CC">
        <w:t>Serum</w:t>
      </w:r>
      <w:r w:rsidRPr="004745CC">
        <w:rPr>
          <w:spacing w:val="-3"/>
        </w:rPr>
        <w:t xml:space="preserve"> </w:t>
      </w:r>
      <w:r w:rsidRPr="004745CC">
        <w:t>creatinine</w:t>
      </w:r>
      <w:r w:rsidRPr="004745CC">
        <w:rPr>
          <w:spacing w:val="-2"/>
        </w:rPr>
        <w:t xml:space="preserve"> </w:t>
      </w:r>
      <w:r w:rsidRPr="004745CC">
        <w:t>and</w:t>
      </w:r>
      <w:r w:rsidRPr="004745CC">
        <w:rPr>
          <w:spacing w:val="-2"/>
        </w:rPr>
        <w:t xml:space="preserve"> </w:t>
      </w:r>
      <w:r w:rsidRPr="004745CC">
        <w:rPr>
          <w:spacing w:val="-5"/>
        </w:rPr>
        <w:t>BUN</w:t>
      </w:r>
    </w:p>
    <w:p w:rsidR="002D5D02" w:rsidRPr="004745CC" w:rsidRDefault="002D5D02" w:rsidP="002D5D02">
      <w:pPr>
        <w:numPr>
          <w:ilvl w:val="0"/>
          <w:numId w:val="138"/>
        </w:numPr>
        <w:ind w:left="360"/>
      </w:pPr>
      <w:r w:rsidRPr="004745CC">
        <w:t xml:space="preserve">Serum electrolytes, Calcium, Magnesium and Phosphate (CMP) + blood gas - typical biochemistry may show </w:t>
      </w:r>
      <w:r>
        <w:t>hyperkalaemic</w:t>
      </w:r>
      <w:r w:rsidRPr="004745CC">
        <w:t xml:space="preserve"> metabolic acidosis, hypocalcaemia, hyperphosphataemia</w:t>
      </w:r>
    </w:p>
    <w:p w:rsidR="002D5D02" w:rsidRPr="004745CC" w:rsidRDefault="002D5D02" w:rsidP="002D5D02">
      <w:pPr>
        <w:numPr>
          <w:ilvl w:val="0"/>
          <w:numId w:val="138"/>
        </w:numPr>
        <w:ind w:left="360"/>
      </w:pPr>
      <w:r w:rsidRPr="004745CC">
        <w:t>Drug</w:t>
      </w:r>
      <w:r w:rsidRPr="004745CC">
        <w:rPr>
          <w:spacing w:val="-2"/>
        </w:rPr>
        <w:t xml:space="preserve"> </w:t>
      </w:r>
      <w:r w:rsidRPr="004745CC">
        <w:t>levels</w:t>
      </w:r>
      <w:r w:rsidRPr="004745CC">
        <w:rPr>
          <w:spacing w:val="-2"/>
        </w:rPr>
        <w:t xml:space="preserve"> </w:t>
      </w:r>
      <w:r w:rsidRPr="004745CC">
        <w:t>of</w:t>
      </w:r>
      <w:r w:rsidRPr="004745CC">
        <w:rPr>
          <w:spacing w:val="-2"/>
        </w:rPr>
        <w:t xml:space="preserve"> </w:t>
      </w:r>
      <w:r w:rsidRPr="004745CC">
        <w:t>nephrotoxic</w:t>
      </w:r>
      <w:r w:rsidRPr="004745CC">
        <w:rPr>
          <w:spacing w:val="-2"/>
        </w:rPr>
        <w:t xml:space="preserve"> </w:t>
      </w:r>
      <w:r w:rsidRPr="004745CC">
        <w:t>drugs</w:t>
      </w:r>
      <w:r w:rsidRPr="004745CC">
        <w:rPr>
          <w:spacing w:val="-2"/>
        </w:rPr>
        <w:t xml:space="preserve"> </w:t>
      </w:r>
      <w:r w:rsidRPr="004745CC">
        <w:t>(if</w:t>
      </w:r>
      <w:r w:rsidRPr="004745CC">
        <w:rPr>
          <w:spacing w:val="-1"/>
        </w:rPr>
        <w:t xml:space="preserve"> </w:t>
      </w:r>
      <w:r w:rsidRPr="004745CC">
        <w:rPr>
          <w:spacing w:val="-2"/>
        </w:rPr>
        <w:t>available)</w:t>
      </w:r>
    </w:p>
    <w:p w:rsidR="002D5D02" w:rsidRPr="004745CC" w:rsidRDefault="002D5D02" w:rsidP="002D5D02">
      <w:pPr>
        <w:numPr>
          <w:ilvl w:val="0"/>
          <w:numId w:val="138"/>
        </w:numPr>
        <w:ind w:left="360"/>
      </w:pPr>
      <w:r w:rsidRPr="004745CC">
        <w:t>ECG</w:t>
      </w:r>
      <w:r w:rsidRPr="004745CC">
        <w:rPr>
          <w:spacing w:val="-4"/>
        </w:rPr>
        <w:t xml:space="preserve"> </w:t>
      </w:r>
      <w:r w:rsidRPr="004745CC">
        <w:t>to</w:t>
      </w:r>
      <w:r w:rsidRPr="004745CC">
        <w:rPr>
          <w:spacing w:val="-4"/>
        </w:rPr>
        <w:t xml:space="preserve"> </w:t>
      </w:r>
      <w:r w:rsidRPr="004745CC">
        <w:t>assess</w:t>
      </w:r>
      <w:r w:rsidRPr="004745CC">
        <w:rPr>
          <w:spacing w:val="-4"/>
        </w:rPr>
        <w:t xml:space="preserve"> </w:t>
      </w:r>
      <w:r w:rsidRPr="004745CC">
        <w:t>signs</w:t>
      </w:r>
      <w:r w:rsidRPr="004745CC">
        <w:rPr>
          <w:spacing w:val="-4"/>
        </w:rPr>
        <w:t xml:space="preserve"> </w:t>
      </w:r>
      <w:r w:rsidRPr="004745CC">
        <w:t>of</w:t>
      </w:r>
      <w:r w:rsidRPr="004745CC">
        <w:rPr>
          <w:spacing w:val="-4"/>
        </w:rPr>
        <w:t xml:space="preserve"> </w:t>
      </w:r>
      <w:r w:rsidRPr="004745CC">
        <w:t>life-threatening</w:t>
      </w:r>
      <w:r w:rsidRPr="004745CC">
        <w:rPr>
          <w:spacing w:val="-3"/>
        </w:rPr>
        <w:t xml:space="preserve"> </w:t>
      </w:r>
      <w:r w:rsidRPr="004745CC">
        <w:t>hyperkalaemia</w:t>
      </w:r>
      <w:r w:rsidRPr="004745CC">
        <w:rPr>
          <w:spacing w:val="-4"/>
        </w:rPr>
        <w:t xml:space="preserve"> </w:t>
      </w:r>
      <w:r w:rsidRPr="004745CC">
        <w:t>(spiked</w:t>
      </w:r>
      <w:r w:rsidRPr="004745CC">
        <w:rPr>
          <w:spacing w:val="-4"/>
        </w:rPr>
        <w:t xml:space="preserve"> </w:t>
      </w:r>
      <w:r w:rsidRPr="004745CC">
        <w:t>T</w:t>
      </w:r>
      <w:r w:rsidRPr="004745CC">
        <w:rPr>
          <w:spacing w:val="-4"/>
        </w:rPr>
        <w:t xml:space="preserve"> </w:t>
      </w:r>
      <w:r w:rsidRPr="004745CC">
        <w:t>wave</w:t>
      </w:r>
      <w:r w:rsidRPr="004745CC">
        <w:rPr>
          <w:spacing w:val="-4"/>
        </w:rPr>
        <w:t xml:space="preserve"> </w:t>
      </w:r>
      <w:r w:rsidRPr="004745CC">
        <w:t>and/or</w:t>
      </w:r>
      <w:r w:rsidRPr="004745CC">
        <w:rPr>
          <w:spacing w:val="-3"/>
        </w:rPr>
        <w:t xml:space="preserve"> </w:t>
      </w:r>
      <w:r w:rsidRPr="004745CC">
        <w:rPr>
          <w:spacing w:val="-2"/>
        </w:rPr>
        <w:t>arrythmias)</w:t>
      </w:r>
    </w:p>
    <w:p w:rsidR="002D5D02" w:rsidRPr="004745CC" w:rsidRDefault="002D5D02" w:rsidP="002D5D02">
      <w:pPr>
        <w:numPr>
          <w:ilvl w:val="0"/>
          <w:numId w:val="138"/>
        </w:numPr>
        <w:ind w:left="360"/>
      </w:pPr>
      <w:r w:rsidRPr="004745CC">
        <w:t>CXR</w:t>
      </w:r>
      <w:r w:rsidRPr="004745CC">
        <w:rPr>
          <w:spacing w:val="-3"/>
        </w:rPr>
        <w:t xml:space="preserve"> </w:t>
      </w:r>
      <w:r w:rsidRPr="004745CC">
        <w:t>–</w:t>
      </w:r>
      <w:r w:rsidRPr="004745CC">
        <w:rPr>
          <w:spacing w:val="-3"/>
        </w:rPr>
        <w:t xml:space="preserve"> </w:t>
      </w:r>
      <w:r w:rsidRPr="004745CC">
        <w:t>cardiomegaly,</w:t>
      </w:r>
      <w:r w:rsidRPr="004745CC">
        <w:rPr>
          <w:spacing w:val="-3"/>
        </w:rPr>
        <w:t xml:space="preserve"> </w:t>
      </w:r>
      <w:r w:rsidRPr="004745CC">
        <w:t>pleural</w:t>
      </w:r>
      <w:r w:rsidRPr="004745CC">
        <w:rPr>
          <w:spacing w:val="-3"/>
        </w:rPr>
        <w:t xml:space="preserve"> </w:t>
      </w:r>
      <w:r w:rsidRPr="004745CC">
        <w:t>effusion,</w:t>
      </w:r>
      <w:r w:rsidRPr="004745CC">
        <w:rPr>
          <w:spacing w:val="-3"/>
        </w:rPr>
        <w:t xml:space="preserve"> </w:t>
      </w:r>
      <w:r w:rsidRPr="004745CC">
        <w:t>pulmonary</w:t>
      </w:r>
      <w:r w:rsidRPr="004745CC">
        <w:rPr>
          <w:spacing w:val="-3"/>
        </w:rPr>
        <w:t xml:space="preserve"> </w:t>
      </w:r>
      <w:r w:rsidRPr="004745CC">
        <w:t>oedema</w:t>
      </w:r>
      <w:r w:rsidRPr="004745CC">
        <w:rPr>
          <w:spacing w:val="-3"/>
        </w:rPr>
        <w:t xml:space="preserve"> </w:t>
      </w:r>
      <w:r w:rsidRPr="004745CC">
        <w:t>as</w:t>
      </w:r>
      <w:r w:rsidRPr="004745CC">
        <w:rPr>
          <w:spacing w:val="-3"/>
        </w:rPr>
        <w:t xml:space="preserve"> </w:t>
      </w:r>
      <w:r w:rsidRPr="004745CC">
        <w:t>signs</w:t>
      </w:r>
      <w:r w:rsidRPr="004745CC">
        <w:rPr>
          <w:spacing w:val="-3"/>
        </w:rPr>
        <w:t xml:space="preserve"> </w:t>
      </w:r>
      <w:r w:rsidRPr="004745CC">
        <w:t>of</w:t>
      </w:r>
      <w:r w:rsidRPr="004745CC">
        <w:rPr>
          <w:spacing w:val="-3"/>
        </w:rPr>
        <w:t xml:space="preserve"> </w:t>
      </w:r>
      <w:r w:rsidRPr="004745CC">
        <w:t>fluid</w:t>
      </w:r>
      <w:r w:rsidRPr="004745CC">
        <w:rPr>
          <w:spacing w:val="-3"/>
        </w:rPr>
        <w:t xml:space="preserve"> </w:t>
      </w:r>
      <w:r w:rsidRPr="004745CC">
        <w:rPr>
          <w:spacing w:val="-2"/>
        </w:rPr>
        <w:t>overload</w:t>
      </w:r>
    </w:p>
    <w:p w:rsidR="002D5D02" w:rsidRPr="004745CC" w:rsidRDefault="002D5D02" w:rsidP="002D5D02">
      <w:pPr>
        <w:numPr>
          <w:ilvl w:val="0"/>
          <w:numId w:val="138"/>
        </w:numPr>
        <w:ind w:left="360"/>
      </w:pPr>
      <w:r w:rsidRPr="004745CC">
        <w:rPr>
          <w:noProof/>
        </w:rPr>
        <mc:AlternateContent>
          <mc:Choice Requires="wps">
            <w:drawing>
              <wp:anchor distT="0" distB="8890" distL="0" distR="11430" simplePos="0" relativeHeight="251689984" behindDoc="0" locked="0" layoutInCell="0" allowOverlap="1" wp14:anchorId="42FEBDDE" wp14:editId="41C6CF48">
                <wp:simplePos x="0" y="0"/>
                <wp:positionH relativeFrom="page">
                  <wp:posOffset>7115810</wp:posOffset>
                </wp:positionH>
                <wp:positionV relativeFrom="paragraph">
                  <wp:posOffset>113665</wp:posOffset>
                </wp:positionV>
                <wp:extent cx="217170" cy="956310"/>
                <wp:effectExtent l="0" t="0" r="0" b="0"/>
                <wp:wrapNone/>
                <wp:docPr id="319" name="docshape1257"/>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42FEBDDE" id="docshape1257" o:spid="_x0000_s1031" style="position:absolute;left:0;text-align:left;margin-left:560.3pt;margin-top:8.95pt;width:17.1pt;height:75.3pt;z-index:251689984;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LOmb3QEAAB0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qHu6TZ7WdedHSI8P1U3n9gYZ6i8W1yOt+mLA&#10;YrSLwSwfHMoSKTl6UP2ACapZ7Y/H6KTK87kWmdvBHcxjm99LWvI//3PU9VUffgMAAP//AwBQSwME&#10;FAAGAAgAAAAhADqDn7LhAAAADAEAAA8AAABkcnMvZG93bnJldi54bWxMj8FOwzAQRO9I/IO1SNyo&#10;k4q6JcSpoBKcQIW0UsVtG5skIl5HsdsGvp7tCW4z2qfZmXw5uk4c7RBaTxrSSQLCUuVNS7WG7ebp&#10;ZgEiRCSDnSer4dsGWBaXFzlmxp/o3R7LWAsOoZChhibGPpMyVI11GCa+t8S3Tz84jGyHWpoBTxzu&#10;OjlNEiUdtsQfGuztqrHVV3lwGgZ8/FG7eUUv6u11tS53/TOVH1pfX40P9yCiHeMfDOf6XB0K7rT3&#10;BzJBdOzTaaKYZTW/A3Em0tktr9mzUosZyCKX/0cUvwAAAP//AwBQSwECLQAUAAYACAAAACEAtoM4&#10;kv4AAADhAQAAEwAAAAAAAAAAAAAAAAAAAAAAW0NvbnRlbnRfVHlwZXNdLnhtbFBLAQItABQABgAI&#10;AAAAIQA4/SH/1gAAAJQBAAALAAAAAAAAAAAAAAAAAC8BAABfcmVscy8ucmVsc1BLAQItABQABgAI&#10;AAAAIQA9LOmb3QEAAB0EAAAOAAAAAAAAAAAAAAAAAC4CAABkcnMvZTJvRG9jLnhtbFBLAQItABQA&#10;BgAIAAAAIQA6g5+y4QAAAAwBAAAPAAAAAAAAAAAAAAAAADcEAABkcnMvZG93bnJldi54bWxQSwUG&#10;AAAAAAQABADzAAAARQU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Abdominal</w:t>
      </w:r>
      <w:r w:rsidRPr="004745CC">
        <w:rPr>
          <w:spacing w:val="-7"/>
        </w:rPr>
        <w:t xml:space="preserve"> </w:t>
      </w:r>
      <w:r w:rsidRPr="004745CC">
        <w:t>ultrasound</w:t>
      </w:r>
      <w:r w:rsidRPr="004745CC">
        <w:rPr>
          <w:spacing w:val="-7"/>
        </w:rPr>
        <w:t xml:space="preserve"> </w:t>
      </w:r>
      <w:r w:rsidRPr="004745CC">
        <w:t>–</w:t>
      </w:r>
      <w:r w:rsidRPr="004745CC">
        <w:rPr>
          <w:spacing w:val="-7"/>
        </w:rPr>
        <w:t xml:space="preserve"> </w:t>
      </w:r>
      <w:r w:rsidRPr="004745CC">
        <w:t>Kidney-ureter-bladder</w:t>
      </w:r>
      <w:r w:rsidRPr="004745CC">
        <w:rPr>
          <w:spacing w:val="-7"/>
        </w:rPr>
        <w:t xml:space="preserve"> </w:t>
      </w:r>
      <w:r w:rsidRPr="004745CC">
        <w:t>(KUB),</w:t>
      </w:r>
      <w:r w:rsidRPr="004745CC">
        <w:rPr>
          <w:spacing w:val="-7"/>
        </w:rPr>
        <w:t xml:space="preserve"> </w:t>
      </w:r>
      <w:r w:rsidRPr="004745CC">
        <w:t>size</w:t>
      </w:r>
      <w:r w:rsidRPr="004745CC">
        <w:rPr>
          <w:spacing w:val="-7"/>
        </w:rPr>
        <w:t xml:space="preserve"> </w:t>
      </w:r>
      <w:r w:rsidRPr="004745CC">
        <w:t>of</w:t>
      </w:r>
      <w:r w:rsidRPr="004745CC">
        <w:rPr>
          <w:spacing w:val="-7"/>
        </w:rPr>
        <w:t xml:space="preserve"> </w:t>
      </w:r>
      <w:r w:rsidRPr="004745CC">
        <w:t>the</w:t>
      </w:r>
      <w:r w:rsidRPr="004745CC">
        <w:rPr>
          <w:spacing w:val="-7"/>
        </w:rPr>
        <w:t xml:space="preserve"> </w:t>
      </w:r>
      <w:r w:rsidRPr="004745CC">
        <w:t>kidneys</w:t>
      </w:r>
      <w:r w:rsidRPr="004745CC">
        <w:rPr>
          <w:spacing w:val="-7"/>
        </w:rPr>
        <w:t xml:space="preserve"> </w:t>
      </w:r>
      <w:r w:rsidRPr="004745CC">
        <w:t>according</w:t>
      </w:r>
      <w:r w:rsidRPr="004745CC">
        <w:rPr>
          <w:spacing w:val="-7"/>
        </w:rPr>
        <w:t xml:space="preserve"> </w:t>
      </w:r>
      <w:r w:rsidRPr="004745CC">
        <w:t>to</w:t>
      </w:r>
      <w:r w:rsidRPr="004745CC">
        <w:rPr>
          <w:spacing w:val="-7"/>
        </w:rPr>
        <w:t xml:space="preserve"> </w:t>
      </w:r>
      <w:r w:rsidRPr="004745CC">
        <w:t>the</w:t>
      </w:r>
      <w:r w:rsidRPr="004745CC">
        <w:rPr>
          <w:spacing w:val="-7"/>
        </w:rPr>
        <w:t xml:space="preserve"> </w:t>
      </w:r>
      <w:r w:rsidRPr="004745CC">
        <w:t>length</w:t>
      </w:r>
      <w:r w:rsidRPr="004745CC">
        <w:rPr>
          <w:spacing w:val="-7"/>
        </w:rPr>
        <w:t xml:space="preserve"> </w:t>
      </w:r>
      <w:r w:rsidRPr="004745CC">
        <w:t>of the child (normal or large in AKI), and renal doppler</w:t>
      </w:r>
    </w:p>
    <w:p w:rsidR="002D5D02" w:rsidRPr="004745CC" w:rsidRDefault="002D5D02" w:rsidP="002D5D02">
      <w:pPr>
        <w:numPr>
          <w:ilvl w:val="0"/>
          <w:numId w:val="138"/>
        </w:numPr>
        <w:ind w:left="360"/>
      </w:pPr>
      <w:r w:rsidRPr="004745CC">
        <w:t xml:space="preserve">FBC and </w:t>
      </w:r>
      <w:r w:rsidRPr="004745CC">
        <w:rPr>
          <w:spacing w:val="-2"/>
        </w:rPr>
        <w:t>differential</w:t>
      </w:r>
    </w:p>
    <w:p w:rsidR="002D5D02" w:rsidRPr="004745CC" w:rsidRDefault="002D5D02" w:rsidP="002D5D02">
      <w:pPr>
        <w:numPr>
          <w:ilvl w:val="0"/>
          <w:numId w:val="138"/>
        </w:numPr>
        <w:ind w:left="360"/>
      </w:pPr>
      <w:r w:rsidRPr="004745CC">
        <w:t>Peripheral</w:t>
      </w:r>
      <w:r w:rsidRPr="004745CC">
        <w:rPr>
          <w:spacing w:val="-5"/>
        </w:rPr>
        <w:t xml:space="preserve"> </w:t>
      </w:r>
      <w:r w:rsidRPr="004745CC">
        <w:t>blood</w:t>
      </w:r>
      <w:r w:rsidRPr="004745CC">
        <w:rPr>
          <w:spacing w:val="-2"/>
        </w:rPr>
        <w:t xml:space="preserve"> </w:t>
      </w:r>
      <w:r w:rsidRPr="004745CC">
        <w:t>smear</w:t>
      </w:r>
      <w:r w:rsidRPr="004745CC">
        <w:rPr>
          <w:spacing w:val="-2"/>
        </w:rPr>
        <w:t xml:space="preserve"> </w:t>
      </w:r>
      <w:r w:rsidRPr="004745CC">
        <w:t>if</w:t>
      </w:r>
      <w:r w:rsidRPr="004745CC">
        <w:rPr>
          <w:spacing w:val="-3"/>
        </w:rPr>
        <w:t xml:space="preserve"> </w:t>
      </w:r>
      <w:r w:rsidRPr="004745CC">
        <w:t>suspecting</w:t>
      </w:r>
      <w:r w:rsidRPr="004745CC">
        <w:rPr>
          <w:spacing w:val="-2"/>
        </w:rPr>
        <w:t xml:space="preserve"> </w:t>
      </w:r>
      <w:r w:rsidRPr="004745CC">
        <w:t>HUS</w:t>
      </w:r>
      <w:r w:rsidRPr="004745CC">
        <w:rPr>
          <w:spacing w:val="-2"/>
        </w:rPr>
        <w:t xml:space="preserve"> </w:t>
      </w:r>
      <w:r w:rsidRPr="004745CC">
        <w:t>–</w:t>
      </w:r>
      <w:r w:rsidRPr="004745CC">
        <w:rPr>
          <w:spacing w:val="-3"/>
        </w:rPr>
        <w:t xml:space="preserve"> </w:t>
      </w:r>
      <w:r w:rsidRPr="004745CC">
        <w:t>look</w:t>
      </w:r>
      <w:r w:rsidRPr="004745CC">
        <w:rPr>
          <w:spacing w:val="-2"/>
        </w:rPr>
        <w:t xml:space="preserve"> </w:t>
      </w:r>
      <w:r w:rsidRPr="004745CC">
        <w:t>for</w:t>
      </w:r>
      <w:r w:rsidRPr="004745CC">
        <w:rPr>
          <w:spacing w:val="-2"/>
        </w:rPr>
        <w:t xml:space="preserve"> </w:t>
      </w:r>
      <w:r w:rsidRPr="004745CC">
        <w:t>schistocytes</w:t>
      </w:r>
      <w:r w:rsidRPr="004745CC">
        <w:rPr>
          <w:spacing w:val="-3"/>
        </w:rPr>
        <w:t xml:space="preserve"> </w:t>
      </w:r>
      <w:r w:rsidRPr="004745CC">
        <w:t>and</w:t>
      </w:r>
      <w:r w:rsidRPr="004745CC">
        <w:rPr>
          <w:spacing w:val="-2"/>
        </w:rPr>
        <w:t xml:space="preserve"> </w:t>
      </w:r>
      <w:r w:rsidRPr="004745CC">
        <w:t>RBC</w:t>
      </w:r>
      <w:r w:rsidRPr="004745CC">
        <w:rPr>
          <w:spacing w:val="-2"/>
        </w:rPr>
        <w:t xml:space="preserve"> fragments</w:t>
      </w:r>
    </w:p>
    <w:p w:rsidR="002D5D02" w:rsidRPr="004745CC" w:rsidRDefault="002D5D02" w:rsidP="002D5D02">
      <w:pPr>
        <w:numPr>
          <w:ilvl w:val="0"/>
          <w:numId w:val="138"/>
        </w:numPr>
        <w:ind w:left="360"/>
      </w:pPr>
      <w:r w:rsidRPr="004745CC">
        <w:t>Blood</w:t>
      </w:r>
      <w:r w:rsidRPr="004745CC">
        <w:rPr>
          <w:spacing w:val="-2"/>
        </w:rPr>
        <w:t xml:space="preserve"> </w:t>
      </w:r>
      <w:r w:rsidRPr="004745CC">
        <w:t>culture</w:t>
      </w:r>
      <w:r w:rsidRPr="004745CC">
        <w:rPr>
          <w:spacing w:val="-2"/>
        </w:rPr>
        <w:t xml:space="preserve"> </w:t>
      </w:r>
      <w:r w:rsidRPr="004745CC">
        <w:t>if</w:t>
      </w:r>
      <w:r w:rsidRPr="004745CC">
        <w:rPr>
          <w:spacing w:val="-1"/>
        </w:rPr>
        <w:t xml:space="preserve"> </w:t>
      </w:r>
      <w:r w:rsidRPr="004745CC">
        <w:rPr>
          <w:spacing w:val="-2"/>
        </w:rPr>
        <w:t>febrile</w:t>
      </w:r>
    </w:p>
    <w:p w:rsidR="002D5D02" w:rsidRPr="004745CC" w:rsidRDefault="002D5D02" w:rsidP="002D5D02">
      <w:pPr>
        <w:numPr>
          <w:ilvl w:val="0"/>
          <w:numId w:val="138"/>
        </w:numPr>
        <w:ind w:left="360"/>
      </w:pPr>
      <w:r w:rsidRPr="004745CC">
        <w:t>Clotting</w:t>
      </w:r>
      <w:r w:rsidRPr="004745CC">
        <w:rPr>
          <w:spacing w:val="-4"/>
        </w:rPr>
        <w:t xml:space="preserve"> </w:t>
      </w:r>
      <w:r w:rsidRPr="004745CC">
        <w:t>profile</w:t>
      </w:r>
      <w:r w:rsidRPr="004745CC">
        <w:rPr>
          <w:spacing w:val="-3"/>
        </w:rPr>
        <w:t xml:space="preserve"> </w:t>
      </w:r>
      <w:r w:rsidRPr="004745CC">
        <w:t>and</w:t>
      </w:r>
      <w:r w:rsidRPr="004745CC">
        <w:rPr>
          <w:spacing w:val="-3"/>
        </w:rPr>
        <w:t xml:space="preserve"> </w:t>
      </w:r>
      <w:r w:rsidRPr="004745CC">
        <w:t>Disseminated</w:t>
      </w:r>
      <w:r w:rsidRPr="004745CC">
        <w:rPr>
          <w:spacing w:val="-4"/>
        </w:rPr>
        <w:t xml:space="preserve"> </w:t>
      </w:r>
      <w:r w:rsidRPr="004745CC">
        <w:t>Intravascular</w:t>
      </w:r>
      <w:r w:rsidRPr="004745CC">
        <w:rPr>
          <w:spacing w:val="-3"/>
        </w:rPr>
        <w:t xml:space="preserve"> </w:t>
      </w:r>
      <w:r w:rsidRPr="004745CC">
        <w:t>Coagulopathy</w:t>
      </w:r>
      <w:r w:rsidRPr="004745CC">
        <w:rPr>
          <w:spacing w:val="-3"/>
        </w:rPr>
        <w:t xml:space="preserve"> </w:t>
      </w:r>
      <w:r w:rsidRPr="004745CC">
        <w:t>(DIC)</w:t>
      </w:r>
      <w:r w:rsidRPr="004745CC">
        <w:rPr>
          <w:spacing w:val="-4"/>
        </w:rPr>
        <w:t xml:space="preserve"> </w:t>
      </w:r>
      <w:r w:rsidRPr="004745CC">
        <w:t>workup</w:t>
      </w:r>
      <w:r w:rsidRPr="004745CC">
        <w:rPr>
          <w:spacing w:val="-3"/>
        </w:rPr>
        <w:t xml:space="preserve"> </w:t>
      </w:r>
      <w:r w:rsidRPr="004745CC">
        <w:t>if</w:t>
      </w:r>
      <w:r w:rsidRPr="004745CC">
        <w:rPr>
          <w:spacing w:val="-3"/>
        </w:rPr>
        <w:t xml:space="preserve"> </w:t>
      </w:r>
      <w:r w:rsidRPr="004745CC">
        <w:rPr>
          <w:spacing w:val="-2"/>
        </w:rPr>
        <w:t>septic</w:t>
      </w:r>
    </w:p>
    <w:p w:rsidR="002D5D02" w:rsidRPr="004745CC" w:rsidRDefault="002D5D02" w:rsidP="002D5D02">
      <w:pPr>
        <w:numPr>
          <w:ilvl w:val="0"/>
          <w:numId w:val="138"/>
        </w:numPr>
        <w:ind w:left="360"/>
      </w:pPr>
      <w:r w:rsidRPr="004745CC">
        <w:t>Further</w:t>
      </w:r>
      <w:r w:rsidRPr="004745CC">
        <w:rPr>
          <w:spacing w:val="-4"/>
        </w:rPr>
        <w:t xml:space="preserve"> </w:t>
      </w:r>
      <w:r w:rsidRPr="004745CC">
        <w:t>investigations</w:t>
      </w:r>
      <w:r w:rsidRPr="004745CC">
        <w:rPr>
          <w:spacing w:val="-1"/>
        </w:rPr>
        <w:t xml:space="preserve"> </w:t>
      </w:r>
      <w:r w:rsidRPr="004745CC">
        <w:t>should</w:t>
      </w:r>
      <w:r w:rsidRPr="004745CC">
        <w:rPr>
          <w:spacing w:val="-2"/>
        </w:rPr>
        <w:t xml:space="preserve"> </w:t>
      </w:r>
      <w:r w:rsidRPr="004745CC">
        <w:t>be</w:t>
      </w:r>
      <w:r w:rsidRPr="004745CC">
        <w:rPr>
          <w:spacing w:val="-1"/>
        </w:rPr>
        <w:t xml:space="preserve"> </w:t>
      </w:r>
      <w:r w:rsidRPr="004745CC">
        <w:t>guided</w:t>
      </w:r>
      <w:r w:rsidRPr="004745CC">
        <w:rPr>
          <w:spacing w:val="-1"/>
        </w:rPr>
        <w:t xml:space="preserve"> </w:t>
      </w:r>
      <w:r w:rsidRPr="004745CC">
        <w:t>by</w:t>
      </w:r>
      <w:r w:rsidRPr="004745CC">
        <w:rPr>
          <w:spacing w:val="-2"/>
        </w:rPr>
        <w:t xml:space="preserve"> </w:t>
      </w:r>
      <w:r w:rsidRPr="004745CC">
        <w:t>the</w:t>
      </w:r>
      <w:r w:rsidRPr="004745CC">
        <w:rPr>
          <w:spacing w:val="-1"/>
        </w:rPr>
        <w:t xml:space="preserve"> </w:t>
      </w:r>
      <w:r w:rsidRPr="004745CC">
        <w:t>underlying</w:t>
      </w:r>
      <w:r w:rsidRPr="004745CC">
        <w:rPr>
          <w:spacing w:val="-1"/>
        </w:rPr>
        <w:t xml:space="preserve"> </w:t>
      </w:r>
      <w:r w:rsidRPr="004745CC">
        <w:t>pathology</w:t>
      </w:r>
      <w:r w:rsidRPr="004745CC">
        <w:rPr>
          <w:spacing w:val="-2"/>
        </w:rPr>
        <w:t xml:space="preserve"> </w:t>
      </w:r>
      <w:r w:rsidRPr="004745CC">
        <w:t>that</w:t>
      </w:r>
      <w:r w:rsidRPr="004745CC">
        <w:rPr>
          <w:spacing w:val="-1"/>
        </w:rPr>
        <w:t xml:space="preserve"> </w:t>
      </w:r>
      <w:r w:rsidRPr="004745CC">
        <w:t>is</w:t>
      </w:r>
      <w:r w:rsidRPr="004745CC">
        <w:rPr>
          <w:spacing w:val="-1"/>
        </w:rPr>
        <w:t xml:space="preserve"> </w:t>
      </w:r>
      <w:r w:rsidRPr="004745CC">
        <w:rPr>
          <w:spacing w:val="-2"/>
        </w:rPr>
        <w:t>suspected</w:t>
      </w:r>
    </w:p>
    <w:p w:rsidR="002D5D02" w:rsidRPr="004745CC" w:rsidRDefault="002D5D02" w:rsidP="002D5D02">
      <w:pPr>
        <w:ind w:left="360"/>
      </w:pPr>
    </w:p>
    <w:p w:rsidR="002D5D02" w:rsidRPr="004745CC" w:rsidRDefault="002D5D02" w:rsidP="002D5D02">
      <w:pPr>
        <w:pStyle w:val="Heading3"/>
        <w:spacing w:line="240" w:lineRule="auto"/>
      </w:pPr>
      <w:bookmarkStart w:id="15" w:name="_Toc226032552"/>
      <w:r w:rsidRPr="004745CC">
        <w:t>Monitoring</w:t>
      </w:r>
      <w:bookmarkEnd w:id="15"/>
    </w:p>
    <w:p w:rsidR="002D5D02" w:rsidRPr="004745CC" w:rsidRDefault="002D5D02" w:rsidP="002D5D02">
      <w:pPr>
        <w:numPr>
          <w:ilvl w:val="0"/>
          <w:numId w:val="138"/>
        </w:numPr>
        <w:ind w:left="360"/>
      </w:pPr>
      <w:r w:rsidRPr="004745CC">
        <w:t>Monitor</w:t>
      </w:r>
      <w:r w:rsidRPr="004745CC">
        <w:rPr>
          <w:spacing w:val="-3"/>
        </w:rPr>
        <w:t xml:space="preserve"> </w:t>
      </w:r>
      <w:r w:rsidRPr="004745CC">
        <w:t>blood</w:t>
      </w:r>
      <w:r w:rsidRPr="004745CC">
        <w:rPr>
          <w:spacing w:val="-2"/>
        </w:rPr>
        <w:t xml:space="preserve"> </w:t>
      </w:r>
      <w:r w:rsidRPr="004745CC">
        <w:t>pressure</w:t>
      </w:r>
      <w:r w:rsidRPr="004745CC">
        <w:rPr>
          <w:spacing w:val="-2"/>
        </w:rPr>
        <w:t xml:space="preserve"> </w:t>
      </w:r>
      <w:r w:rsidRPr="004745CC">
        <w:t>and</w:t>
      </w:r>
      <w:r w:rsidRPr="004745CC">
        <w:rPr>
          <w:spacing w:val="-3"/>
        </w:rPr>
        <w:t xml:space="preserve"> </w:t>
      </w:r>
      <w:r w:rsidRPr="004745CC">
        <w:t>other</w:t>
      </w:r>
      <w:r w:rsidRPr="004745CC">
        <w:rPr>
          <w:spacing w:val="-2"/>
        </w:rPr>
        <w:t xml:space="preserve"> </w:t>
      </w:r>
      <w:r w:rsidRPr="004745CC">
        <w:t>vital</w:t>
      </w:r>
      <w:r w:rsidRPr="004745CC">
        <w:rPr>
          <w:spacing w:val="-2"/>
        </w:rPr>
        <w:t xml:space="preserve"> signs</w:t>
      </w:r>
    </w:p>
    <w:p w:rsidR="002D5D02" w:rsidRPr="004745CC" w:rsidRDefault="002D5D02" w:rsidP="002D5D02">
      <w:pPr>
        <w:numPr>
          <w:ilvl w:val="0"/>
          <w:numId w:val="138"/>
        </w:numPr>
        <w:ind w:left="360"/>
      </w:pPr>
      <w:r w:rsidRPr="004745CC">
        <w:t>Monitor</w:t>
      </w:r>
      <w:r w:rsidRPr="004745CC">
        <w:rPr>
          <w:spacing w:val="-1"/>
        </w:rPr>
        <w:t xml:space="preserve"> </w:t>
      </w:r>
      <w:r w:rsidRPr="004745CC">
        <w:t>daily</w:t>
      </w:r>
      <w:r w:rsidRPr="004745CC">
        <w:rPr>
          <w:spacing w:val="-1"/>
        </w:rPr>
        <w:t xml:space="preserve"> </w:t>
      </w:r>
      <w:r w:rsidRPr="004745CC">
        <w:t>and</w:t>
      </w:r>
      <w:r w:rsidRPr="004745CC">
        <w:rPr>
          <w:spacing w:val="-1"/>
        </w:rPr>
        <w:t xml:space="preserve"> </w:t>
      </w:r>
      <w:r w:rsidRPr="004745CC">
        <w:t>cumulative</w:t>
      </w:r>
      <w:r w:rsidRPr="004745CC">
        <w:rPr>
          <w:spacing w:val="-1"/>
        </w:rPr>
        <w:t xml:space="preserve"> </w:t>
      </w:r>
      <w:r w:rsidRPr="004745CC">
        <w:t>fluid</w:t>
      </w:r>
      <w:r w:rsidRPr="004745CC">
        <w:rPr>
          <w:spacing w:val="-1"/>
        </w:rPr>
        <w:t xml:space="preserve"> </w:t>
      </w:r>
      <w:r w:rsidRPr="004745CC">
        <w:rPr>
          <w:spacing w:val="-2"/>
        </w:rPr>
        <w:t>balance:</w:t>
      </w:r>
    </w:p>
    <w:p w:rsidR="002D5D02" w:rsidRPr="004745CC" w:rsidRDefault="002D5D02" w:rsidP="002D5D02">
      <w:pPr>
        <w:numPr>
          <w:ilvl w:val="1"/>
          <w:numId w:val="138"/>
        </w:numPr>
        <w:ind w:left="927"/>
      </w:pPr>
      <w:r w:rsidRPr="004745CC">
        <w:t>Monitor</w:t>
      </w:r>
      <w:r w:rsidRPr="004745CC">
        <w:rPr>
          <w:spacing w:val="-4"/>
        </w:rPr>
        <w:t xml:space="preserve"> </w:t>
      </w:r>
      <w:r w:rsidRPr="004745CC">
        <w:t>input</w:t>
      </w:r>
      <w:r w:rsidRPr="004745CC">
        <w:rPr>
          <w:spacing w:val="-2"/>
        </w:rPr>
        <w:t xml:space="preserve"> </w:t>
      </w:r>
      <w:r w:rsidRPr="004745CC">
        <w:t>-</w:t>
      </w:r>
      <w:r w:rsidRPr="004745CC">
        <w:rPr>
          <w:spacing w:val="-1"/>
        </w:rPr>
        <w:t xml:space="preserve"> </w:t>
      </w:r>
      <w:r w:rsidRPr="004745CC">
        <w:t>all</w:t>
      </w:r>
      <w:r w:rsidRPr="004745CC">
        <w:rPr>
          <w:spacing w:val="-2"/>
        </w:rPr>
        <w:t xml:space="preserve"> </w:t>
      </w:r>
      <w:r w:rsidRPr="004745CC">
        <w:t>IV-</w:t>
      </w:r>
      <w:r w:rsidRPr="004745CC">
        <w:rPr>
          <w:spacing w:val="-2"/>
        </w:rPr>
        <w:t xml:space="preserve"> </w:t>
      </w:r>
      <w:r w:rsidRPr="004745CC">
        <w:t>Fluids,</w:t>
      </w:r>
      <w:r w:rsidRPr="004745CC">
        <w:rPr>
          <w:spacing w:val="-2"/>
        </w:rPr>
        <w:t xml:space="preserve"> </w:t>
      </w:r>
      <w:r w:rsidRPr="004745CC">
        <w:t>medication</w:t>
      </w:r>
      <w:r w:rsidRPr="004745CC">
        <w:rPr>
          <w:spacing w:val="-2"/>
        </w:rPr>
        <w:t xml:space="preserve"> </w:t>
      </w:r>
      <w:r w:rsidRPr="004745CC">
        <w:t>and</w:t>
      </w:r>
      <w:r w:rsidRPr="004745CC">
        <w:rPr>
          <w:spacing w:val="-1"/>
        </w:rPr>
        <w:t xml:space="preserve"> </w:t>
      </w:r>
      <w:r w:rsidRPr="004745CC">
        <w:t>all</w:t>
      </w:r>
      <w:r w:rsidRPr="004745CC">
        <w:rPr>
          <w:spacing w:val="-2"/>
        </w:rPr>
        <w:t xml:space="preserve"> </w:t>
      </w:r>
      <w:r w:rsidRPr="004745CC">
        <w:t>Oral</w:t>
      </w:r>
      <w:r w:rsidRPr="004745CC">
        <w:rPr>
          <w:spacing w:val="-1"/>
        </w:rPr>
        <w:t xml:space="preserve"> </w:t>
      </w:r>
      <w:r w:rsidRPr="004745CC">
        <w:rPr>
          <w:spacing w:val="-2"/>
        </w:rPr>
        <w:t>intake</w:t>
      </w:r>
    </w:p>
    <w:p w:rsidR="002D5D02" w:rsidRPr="004745CC" w:rsidRDefault="002D5D02" w:rsidP="002D5D02">
      <w:pPr>
        <w:numPr>
          <w:ilvl w:val="1"/>
          <w:numId w:val="138"/>
        </w:numPr>
        <w:ind w:left="927"/>
      </w:pPr>
      <w:r w:rsidRPr="004745CC">
        <w:t>Catheterise</w:t>
      </w:r>
      <w:r w:rsidRPr="004745CC">
        <w:rPr>
          <w:spacing w:val="-5"/>
        </w:rPr>
        <w:t xml:space="preserve"> </w:t>
      </w:r>
      <w:r w:rsidRPr="004745CC">
        <w:t>to</w:t>
      </w:r>
      <w:r w:rsidRPr="004745CC">
        <w:rPr>
          <w:spacing w:val="-2"/>
        </w:rPr>
        <w:t xml:space="preserve"> </w:t>
      </w:r>
      <w:r w:rsidRPr="004745CC">
        <w:t>monitor</w:t>
      </w:r>
      <w:r w:rsidRPr="004745CC">
        <w:rPr>
          <w:spacing w:val="-2"/>
        </w:rPr>
        <w:t xml:space="preserve"> </w:t>
      </w:r>
      <w:r w:rsidRPr="004745CC">
        <w:t>urine</w:t>
      </w:r>
      <w:r w:rsidRPr="004745CC">
        <w:rPr>
          <w:spacing w:val="-2"/>
        </w:rPr>
        <w:t xml:space="preserve"> </w:t>
      </w:r>
      <w:r w:rsidRPr="004745CC">
        <w:t>output</w:t>
      </w:r>
      <w:r w:rsidRPr="004745CC">
        <w:rPr>
          <w:spacing w:val="-2"/>
        </w:rPr>
        <w:t xml:space="preserve"> </w:t>
      </w:r>
      <w:r w:rsidRPr="004745CC">
        <w:t>(at</w:t>
      </w:r>
      <w:r w:rsidRPr="004745CC">
        <w:rPr>
          <w:spacing w:val="-2"/>
        </w:rPr>
        <w:t xml:space="preserve"> </w:t>
      </w:r>
      <w:r w:rsidRPr="004745CC">
        <w:t>least</w:t>
      </w:r>
      <w:r w:rsidRPr="004745CC">
        <w:rPr>
          <w:spacing w:val="-2"/>
        </w:rPr>
        <w:t xml:space="preserve"> </w:t>
      </w:r>
      <w:r w:rsidRPr="004745CC">
        <w:t>6</w:t>
      </w:r>
      <w:r w:rsidRPr="004745CC">
        <w:rPr>
          <w:spacing w:val="-2"/>
        </w:rPr>
        <w:t xml:space="preserve"> h</w:t>
      </w:r>
      <w:r>
        <w:rPr>
          <w:spacing w:val="-2"/>
        </w:rPr>
        <w:t>ourly</w:t>
      </w:r>
      <w:r w:rsidRPr="004745CC">
        <w:rPr>
          <w:spacing w:val="-2"/>
        </w:rPr>
        <w:t>)</w:t>
      </w:r>
    </w:p>
    <w:p w:rsidR="002D5D02" w:rsidRPr="004745CC" w:rsidRDefault="002D5D02" w:rsidP="002D5D02">
      <w:pPr>
        <w:numPr>
          <w:ilvl w:val="1"/>
          <w:numId w:val="138"/>
        </w:numPr>
        <w:ind w:left="927"/>
      </w:pPr>
      <w:r w:rsidRPr="004745CC">
        <w:t>Document</w:t>
      </w:r>
      <w:r w:rsidRPr="004745CC">
        <w:rPr>
          <w:spacing w:val="-2"/>
        </w:rPr>
        <w:t xml:space="preserve"> </w:t>
      </w:r>
      <w:r w:rsidRPr="004745CC">
        <w:t xml:space="preserve">any other losses (e.g. </w:t>
      </w:r>
      <w:r w:rsidRPr="004745CC">
        <w:rPr>
          <w:spacing w:val="-2"/>
        </w:rPr>
        <w:t>vomitus)</w:t>
      </w:r>
    </w:p>
    <w:p w:rsidR="002D5D02" w:rsidRPr="00521525" w:rsidRDefault="002D5D02" w:rsidP="002D5D02">
      <w:pPr>
        <w:numPr>
          <w:ilvl w:val="2"/>
          <w:numId w:val="71"/>
        </w:numPr>
        <w:ind w:left="1494" w:right="102"/>
      </w:pPr>
      <w:r w:rsidRPr="004745CC">
        <w:t xml:space="preserve">Daily </w:t>
      </w:r>
      <w:r w:rsidRPr="004745CC">
        <w:rPr>
          <w:spacing w:val="-2"/>
        </w:rPr>
        <w:t>weight</w:t>
      </w:r>
    </w:p>
    <w:p w:rsidR="002D5D02" w:rsidRPr="004745CC" w:rsidRDefault="002D5D02" w:rsidP="002D5D02">
      <w:pPr>
        <w:ind w:right="102"/>
      </w:pPr>
      <w:r>
        <w:rPr>
          <w:noProof/>
        </w:rPr>
        <mc:AlternateContent>
          <mc:Choice Requires="wps">
            <w:drawing>
              <wp:anchor distT="0" distB="0" distL="114300" distR="114300" simplePos="0" relativeHeight="251680768" behindDoc="0" locked="0" layoutInCell="1" allowOverlap="1" wp14:anchorId="030ACAA3" wp14:editId="500C7BA6">
                <wp:simplePos x="0" y="0"/>
                <wp:positionH relativeFrom="column">
                  <wp:posOffset>480060</wp:posOffset>
                </wp:positionH>
                <wp:positionV relativeFrom="paragraph">
                  <wp:posOffset>135255</wp:posOffset>
                </wp:positionV>
                <wp:extent cx="5362575" cy="857250"/>
                <wp:effectExtent l="19050" t="19050" r="28575" b="19050"/>
                <wp:wrapNone/>
                <wp:docPr id="29" name="Rectangle: Rounded Corners 29"/>
                <wp:cNvGraphicFramePr/>
                <a:graphic xmlns:a="http://schemas.openxmlformats.org/drawingml/2006/main">
                  <a:graphicData uri="http://schemas.microsoft.com/office/word/2010/wordprocessingShape">
                    <wps:wsp>
                      <wps:cNvSpPr/>
                      <wps:spPr>
                        <a:xfrm>
                          <a:off x="0" y="0"/>
                          <a:ext cx="5362575" cy="8572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A36F4CA" id="Rectangle: Rounded Corners 29" o:spid="_x0000_s1026" style="position:absolute;margin-left:37.8pt;margin-top:10.65pt;width:422.25pt;height:67.5pt;z-index:2516807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CI4pigIAAG4FAAAOAAAAZHJzL2Uyb0RvYy54bWysVEtvGyEQvlfqf0Dcm9114iS1so6sRK4q&#10;RYmVpMoZs+BFYhkK2Gv313dgH7bSqIeqe2CBmfmG+eZxc7tvNNkJ5xWYkhZnOSXCcKiU2ZT0x+vy&#10;yzUlPjBTMQ1GlPQgPL2df/5009qZmEANuhKOIIjxs9aWtA7BzrLM81o0zJ+BFQaFElzDAh7dJqsc&#10;axG90dkkzy+zFlxlHXDhPd7ed0I6T/hSCh6epPQiEF1SfFtIq0vrOq7Z/IbNNo7ZWvH+GewfXtEw&#10;ZdDpCHXPAiNbp/6AahR34EGGMw5NBlIqLlIMGE2Rv4vmpWZWpFiQHG9Hmvz/g+WPuxe7ckhDa/3M&#10;4zZGsZeuiX98H9knsg4jWWIfCMfL6fnlZHo1pYSj7Hp6NZkmNrOjtXU+fBPQkLgpqYOtqZ4xI4ko&#10;tnvwAd2i/qAXPRpYKq1TVrQhbUnPr4s8TxYetKqiNOp5t1nfaUd2DBO7XOb4xVwi2okanrTBy2No&#10;aRcOWkQMbZ6FJKrCYCadh1h1YoRlnAsTik5Us0p03orpibPBIrlOgBFZ4itH7B5g0OxABuzuzb1+&#10;NBWpaEfjPvS/GY8WyTOYMBo3yoD7KDKNUfWeO/2BpI6ayNIaqsPKEQddy3jLlwrT+MB8WDGHPYLd&#10;hH0fnnCRGjBT0O8oqcH9+ug+6mPpopSSFnuupP7nljlBif5usKi/FhcXsUnT4QJLCg/uVLI+lZht&#10;cweY/QInjOVpG/WDHrbSQfOG42ERvaKIGY6+S8qDGw53oZsFOGC4WCySGjamZeHBvFgewSOrsUJf&#10;92/M2b6WA3bBIwz9yWbvqrnTjZYGFtsAUqVSP/La841NnQqnH0Bxapyek9ZxTM5/AwAA//8DAFBL&#10;AwQUAAYACAAAACEAHumj8d4AAAAJAQAADwAAAGRycy9kb3ducmV2LnhtbEyPy07DMBBF90j8gzVI&#10;7KjzUEMJcSpUhNjSFhbs3HgaR8TjEDtt+HuGFV2O7tG9Z6r17HpxwjF0nhSkiwQEUuNNR62C9/3L&#10;3QpEiJqM7j2hgh8MsK6vrypdGn+mLZ52sRVcQqHUCmyMQyllaCw6HRZ+QOLs6EenI59jK82oz1zu&#10;epklSSGd7ogXrB5wY7H52k1OgaHsuHrLX8P350xTvtmnz1v7odTtzfz0CCLiHP9h+NNndajZ6eAn&#10;MkH0Cu6XBZMKsjQHwflDlqQgDgwuixxkXcnLD+pfAAAA//8DAFBLAQItABQABgAIAAAAIQC2gziS&#10;/gAAAOEBAAATAAAAAAAAAAAAAAAAAAAAAABbQ29udGVudF9UeXBlc10ueG1sUEsBAi0AFAAGAAgA&#10;AAAhADj9If/WAAAAlAEAAAsAAAAAAAAAAAAAAAAALwEAAF9yZWxzLy5yZWxzUEsBAi0AFAAGAAgA&#10;AAAhAM0IjimKAgAAbgUAAA4AAAAAAAAAAAAAAAAALgIAAGRycy9lMm9Eb2MueG1sUEsBAi0AFAAG&#10;AAgAAAAhAB7po/HeAAAACQEAAA8AAAAAAAAAAAAAAAAA5AQAAGRycy9kb3ducmV2LnhtbFBLBQYA&#10;AAAABAAEAPMAAADvBQAAAAA=&#10;" filled="f" strokecolor="red" strokeweight="3pt">
                <v:stroke joinstyle="miter"/>
              </v:roundrect>
            </w:pict>
          </mc:Fallback>
        </mc:AlternateContent>
      </w:r>
    </w:p>
    <w:p w:rsidR="002D5D02" w:rsidRDefault="002D5D02" w:rsidP="002D5D02">
      <w:pPr>
        <w:spacing w:before="128" w:line="228" w:lineRule="auto"/>
        <w:ind w:left="247"/>
        <w:rPr>
          <w:bCs/>
          <w:color w:val="231F20"/>
          <w:spacing w:val="-5"/>
          <w:szCs w:val="26"/>
        </w:rPr>
      </w:pPr>
      <w:r>
        <w:rPr>
          <w:bCs/>
          <w:color w:val="231F20"/>
          <w:szCs w:val="26"/>
        </w:rPr>
        <w:t xml:space="preserve">             </w:t>
      </w:r>
      <w:r w:rsidRPr="00521525">
        <w:rPr>
          <w:bCs/>
          <w:color w:val="231F20"/>
          <w:szCs w:val="26"/>
        </w:rPr>
        <w:t>Remember</w:t>
      </w:r>
      <w:r w:rsidRPr="00521525">
        <w:rPr>
          <w:bCs/>
          <w:color w:val="231F20"/>
          <w:spacing w:val="-5"/>
          <w:szCs w:val="26"/>
        </w:rPr>
        <w:t xml:space="preserve"> </w:t>
      </w:r>
      <w:r w:rsidRPr="00521525">
        <w:rPr>
          <w:bCs/>
          <w:color w:val="231F20"/>
          <w:szCs w:val="26"/>
        </w:rPr>
        <w:t>to</w:t>
      </w:r>
      <w:r w:rsidRPr="00521525">
        <w:rPr>
          <w:bCs/>
          <w:color w:val="231F20"/>
          <w:spacing w:val="-5"/>
          <w:szCs w:val="26"/>
        </w:rPr>
        <w:t xml:space="preserve"> </w:t>
      </w:r>
      <w:r w:rsidRPr="00521525">
        <w:rPr>
          <w:bCs/>
          <w:color w:val="231F20"/>
          <w:szCs w:val="26"/>
        </w:rPr>
        <w:t>adjust</w:t>
      </w:r>
      <w:r w:rsidRPr="00521525">
        <w:rPr>
          <w:bCs/>
          <w:color w:val="231F20"/>
          <w:spacing w:val="-5"/>
          <w:szCs w:val="26"/>
        </w:rPr>
        <w:t xml:space="preserve"> </w:t>
      </w:r>
      <w:r w:rsidRPr="00521525">
        <w:rPr>
          <w:bCs/>
          <w:color w:val="231F20"/>
          <w:szCs w:val="26"/>
        </w:rPr>
        <w:t>the</w:t>
      </w:r>
      <w:r w:rsidRPr="00521525">
        <w:rPr>
          <w:bCs/>
          <w:color w:val="231F20"/>
          <w:spacing w:val="-5"/>
          <w:szCs w:val="26"/>
        </w:rPr>
        <w:t xml:space="preserve"> </w:t>
      </w:r>
      <w:r w:rsidRPr="00521525">
        <w:rPr>
          <w:bCs/>
          <w:color w:val="231F20"/>
          <w:szCs w:val="26"/>
        </w:rPr>
        <w:t>daily</w:t>
      </w:r>
      <w:r w:rsidRPr="00521525">
        <w:rPr>
          <w:bCs/>
          <w:color w:val="231F20"/>
          <w:spacing w:val="-5"/>
          <w:szCs w:val="26"/>
        </w:rPr>
        <w:t xml:space="preserve"> </w:t>
      </w:r>
      <w:r w:rsidRPr="00521525">
        <w:rPr>
          <w:bCs/>
          <w:color w:val="231F20"/>
          <w:szCs w:val="26"/>
        </w:rPr>
        <w:t>input</w:t>
      </w:r>
      <w:r w:rsidRPr="00521525">
        <w:rPr>
          <w:bCs/>
          <w:color w:val="231F20"/>
          <w:spacing w:val="-5"/>
          <w:szCs w:val="26"/>
        </w:rPr>
        <w:t xml:space="preserve"> </w:t>
      </w:r>
      <w:r w:rsidRPr="00521525">
        <w:rPr>
          <w:bCs/>
          <w:color w:val="231F20"/>
          <w:szCs w:val="26"/>
        </w:rPr>
        <w:t>and</w:t>
      </w:r>
      <w:r w:rsidRPr="00521525">
        <w:rPr>
          <w:bCs/>
          <w:color w:val="231F20"/>
          <w:spacing w:val="-5"/>
          <w:szCs w:val="26"/>
        </w:rPr>
        <w:t xml:space="preserve"> </w:t>
      </w:r>
      <w:r w:rsidRPr="00521525">
        <w:rPr>
          <w:bCs/>
          <w:color w:val="231F20"/>
          <w:szCs w:val="26"/>
        </w:rPr>
        <w:t>medication</w:t>
      </w:r>
      <w:r w:rsidRPr="00521525">
        <w:rPr>
          <w:bCs/>
          <w:color w:val="231F20"/>
          <w:spacing w:val="-5"/>
          <w:szCs w:val="26"/>
        </w:rPr>
        <w:t xml:space="preserve"> </w:t>
      </w:r>
      <w:r w:rsidRPr="00521525">
        <w:rPr>
          <w:bCs/>
          <w:color w:val="231F20"/>
          <w:szCs w:val="26"/>
        </w:rPr>
        <w:t>dose</w:t>
      </w:r>
      <w:r w:rsidRPr="00521525">
        <w:rPr>
          <w:bCs/>
          <w:color w:val="231F20"/>
          <w:spacing w:val="-5"/>
          <w:szCs w:val="26"/>
        </w:rPr>
        <w:t xml:space="preserve"> </w:t>
      </w:r>
      <w:r w:rsidRPr="00521525">
        <w:rPr>
          <w:bCs/>
          <w:color w:val="231F20"/>
          <w:szCs w:val="26"/>
        </w:rPr>
        <w:t>based</w:t>
      </w:r>
    </w:p>
    <w:p w:rsidR="002D5D02" w:rsidRPr="00521525" w:rsidRDefault="002D5D02" w:rsidP="002D5D02">
      <w:pPr>
        <w:spacing w:before="128" w:line="228" w:lineRule="auto"/>
        <w:ind w:left="247"/>
        <w:rPr>
          <w:bCs/>
          <w:szCs w:val="26"/>
        </w:rPr>
      </w:pPr>
      <w:r>
        <w:rPr>
          <w:bCs/>
          <w:color w:val="231F20"/>
          <w:szCs w:val="26"/>
        </w:rPr>
        <w:t xml:space="preserve">                      </w:t>
      </w:r>
      <w:r w:rsidRPr="00521525">
        <w:rPr>
          <w:bCs/>
          <w:color w:val="231F20"/>
          <w:szCs w:val="26"/>
        </w:rPr>
        <w:t>on</w:t>
      </w:r>
      <w:r w:rsidRPr="00521525">
        <w:rPr>
          <w:bCs/>
          <w:color w:val="231F20"/>
          <w:spacing w:val="-5"/>
          <w:szCs w:val="26"/>
        </w:rPr>
        <w:t xml:space="preserve"> </w:t>
      </w:r>
      <w:r w:rsidRPr="00521525">
        <w:rPr>
          <w:bCs/>
          <w:color w:val="231F20"/>
          <w:szCs w:val="26"/>
        </w:rPr>
        <w:t>the patient’s current weight and kidney function</w:t>
      </w:r>
      <w:r>
        <w:rPr>
          <w:bCs/>
          <w:color w:val="231F20"/>
          <w:szCs w:val="26"/>
        </w:rPr>
        <w:t>.</w:t>
      </w:r>
    </w:p>
    <w:p w:rsidR="002D5D02" w:rsidRPr="004745CC" w:rsidRDefault="002D5D02" w:rsidP="002D5D02"/>
    <w:p w:rsidR="002D5D02" w:rsidRPr="004745CC" w:rsidRDefault="002D5D02" w:rsidP="002D5D02">
      <w:r w:rsidRPr="004745CC">
        <w:br w:type="page"/>
      </w:r>
    </w:p>
    <w:p w:rsidR="002D5D02" w:rsidRPr="004745CC" w:rsidRDefault="002D5D02" w:rsidP="002D5D02">
      <w:pPr>
        <w:pStyle w:val="Heading3"/>
        <w:spacing w:before="0" w:line="240" w:lineRule="auto"/>
      </w:pPr>
      <w:bookmarkStart w:id="16" w:name="_Toc226032553"/>
      <w:r w:rsidRPr="004745CC">
        <w:lastRenderedPageBreak/>
        <w:t>Management</w:t>
      </w:r>
      <w:bookmarkEnd w:id="16"/>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140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rPr>
                <w:b/>
                <w:szCs w:val="26"/>
              </w:rPr>
            </w:pPr>
            <w:r w:rsidRPr="004745CC">
              <w:rPr>
                <w:b/>
                <w:color w:val="231F20"/>
                <w:szCs w:val="26"/>
              </w:rPr>
              <w:t xml:space="preserve"> 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tabs>
                <w:tab w:val="left" w:pos="468"/>
              </w:tabs>
              <w:spacing w:before="5"/>
              <w:ind w:left="102" w:right="102"/>
              <w:rPr>
                <w:rFonts w:cs="Segoe UI"/>
                <w:szCs w:val="26"/>
              </w:rPr>
            </w:pPr>
            <w:r w:rsidRPr="004745CC">
              <w:rPr>
                <w:rFonts w:cs="Segoe UI"/>
                <w:color w:val="231F20"/>
                <w:szCs w:val="26"/>
              </w:rPr>
              <w:t>Refer</w:t>
            </w:r>
            <w:r w:rsidRPr="004745CC">
              <w:rPr>
                <w:rFonts w:cs="Segoe UI"/>
                <w:color w:val="231F20"/>
                <w:spacing w:val="40"/>
                <w:szCs w:val="26"/>
              </w:rPr>
              <w:t xml:space="preserve"> </w:t>
            </w:r>
            <w:r w:rsidRPr="004745CC">
              <w:rPr>
                <w:rFonts w:cs="Segoe UI"/>
                <w:color w:val="231F20"/>
                <w:szCs w:val="26"/>
              </w:rPr>
              <w:t>all</w:t>
            </w:r>
            <w:r w:rsidRPr="004745CC">
              <w:rPr>
                <w:rFonts w:cs="Segoe UI"/>
                <w:color w:val="231F20"/>
                <w:spacing w:val="40"/>
                <w:szCs w:val="26"/>
              </w:rPr>
              <w:t xml:space="preserve"> </w:t>
            </w:r>
            <w:r w:rsidRPr="004745CC">
              <w:rPr>
                <w:rFonts w:cs="Segoe UI"/>
                <w:color w:val="231F20"/>
                <w:szCs w:val="26"/>
              </w:rPr>
              <w:t>patients</w:t>
            </w:r>
            <w:r w:rsidRPr="004745CC">
              <w:rPr>
                <w:rFonts w:cs="Segoe UI"/>
                <w:color w:val="231F20"/>
                <w:spacing w:val="40"/>
                <w:szCs w:val="26"/>
              </w:rPr>
              <w:t xml:space="preserve"> </w:t>
            </w:r>
            <w:r w:rsidRPr="004745CC">
              <w:rPr>
                <w:rFonts w:cs="Segoe UI"/>
                <w:color w:val="231F20"/>
                <w:szCs w:val="26"/>
              </w:rPr>
              <w:t>with</w:t>
            </w:r>
            <w:r w:rsidRPr="004745CC">
              <w:rPr>
                <w:rFonts w:cs="Segoe UI"/>
                <w:color w:val="231F20"/>
                <w:spacing w:val="40"/>
                <w:szCs w:val="26"/>
              </w:rPr>
              <w:t xml:space="preserve"> </w:t>
            </w:r>
            <w:r w:rsidRPr="004745CC">
              <w:rPr>
                <w:rFonts w:cs="Segoe UI"/>
                <w:color w:val="231F20"/>
                <w:szCs w:val="26"/>
              </w:rPr>
              <w:t>oedema,</w:t>
            </w:r>
            <w:r w:rsidRPr="004745CC">
              <w:rPr>
                <w:rFonts w:cs="Segoe UI"/>
                <w:color w:val="231F20"/>
                <w:spacing w:val="40"/>
                <w:szCs w:val="26"/>
              </w:rPr>
              <w:t xml:space="preserve"> </w:t>
            </w:r>
            <w:r w:rsidRPr="004745CC">
              <w:rPr>
                <w:rFonts w:cs="Segoe UI"/>
                <w:color w:val="231F20"/>
                <w:szCs w:val="26"/>
              </w:rPr>
              <w:t>hypertension,</w:t>
            </w:r>
            <w:r w:rsidRPr="004745CC">
              <w:rPr>
                <w:rFonts w:cs="Segoe UI"/>
                <w:color w:val="231F20"/>
                <w:spacing w:val="40"/>
                <w:szCs w:val="26"/>
              </w:rPr>
              <w:t xml:space="preserve"> </w:t>
            </w:r>
            <w:r w:rsidRPr="004745CC">
              <w:rPr>
                <w:rFonts w:cs="Segoe UI"/>
                <w:color w:val="231F20"/>
                <w:szCs w:val="26"/>
              </w:rPr>
              <w:t>haematuria,</w:t>
            </w:r>
            <w:r w:rsidRPr="004745CC">
              <w:rPr>
                <w:rFonts w:cs="Segoe UI"/>
                <w:color w:val="231F20"/>
                <w:spacing w:val="40"/>
                <w:szCs w:val="26"/>
              </w:rPr>
              <w:t xml:space="preserve"> </w:t>
            </w:r>
            <w:r w:rsidRPr="004745CC">
              <w:rPr>
                <w:rFonts w:cs="Segoe UI"/>
                <w:color w:val="231F20"/>
                <w:szCs w:val="26"/>
              </w:rPr>
              <w:t>proteinuria</w:t>
            </w:r>
            <w:r w:rsidRPr="004745CC">
              <w:rPr>
                <w:rFonts w:cs="Segoe UI"/>
                <w:color w:val="231F20"/>
                <w:spacing w:val="40"/>
                <w:szCs w:val="26"/>
              </w:rPr>
              <w:t xml:space="preserve"> </w:t>
            </w:r>
            <w:r w:rsidRPr="004745CC">
              <w:rPr>
                <w:rFonts w:cs="Segoe UI"/>
                <w:color w:val="231F20"/>
                <w:szCs w:val="26"/>
              </w:rPr>
              <w:t>and</w:t>
            </w:r>
            <w:r w:rsidRPr="004745CC">
              <w:rPr>
                <w:rFonts w:cs="Segoe UI"/>
                <w:color w:val="231F20"/>
                <w:spacing w:val="40"/>
                <w:szCs w:val="26"/>
              </w:rPr>
              <w:t xml:space="preserve">   </w:t>
            </w:r>
            <w:r w:rsidRPr="004745CC">
              <w:rPr>
                <w:rFonts w:cs="Segoe UI"/>
                <w:color w:val="231F20"/>
                <w:szCs w:val="26"/>
              </w:rPr>
              <w:t>oliguria/anuria</w:t>
            </w:r>
            <w:r w:rsidRPr="004745CC">
              <w:rPr>
                <w:rFonts w:cs="Segoe UI"/>
                <w:color w:val="231F20"/>
                <w:spacing w:val="40"/>
                <w:szCs w:val="26"/>
              </w:rPr>
              <w:t xml:space="preserve"> </w:t>
            </w:r>
            <w:r w:rsidRPr="004745CC">
              <w:rPr>
                <w:rFonts w:cs="Segoe UI"/>
                <w:color w:val="231F20"/>
                <w:szCs w:val="26"/>
              </w:rPr>
              <w:t>to</w:t>
            </w:r>
            <w:r w:rsidRPr="004745CC">
              <w:rPr>
                <w:rFonts w:cs="Segoe UI"/>
                <w:color w:val="231F20"/>
                <w:spacing w:val="80"/>
                <w:szCs w:val="26"/>
              </w:rPr>
              <w:t xml:space="preserve"> </w:t>
            </w:r>
            <w:r w:rsidRPr="004745CC">
              <w:rPr>
                <w:rFonts w:cs="Segoe UI"/>
                <w:color w:val="231F20"/>
                <w:szCs w:val="26"/>
              </w:rPr>
              <w:t>secondary level</w:t>
            </w:r>
          </w:p>
        </w:tc>
      </w:tr>
      <w:tr w:rsidR="002D5D02" w:rsidRPr="004745CC" w:rsidTr="008800B8">
        <w:trPr>
          <w:trHeight w:val="140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spacing w:before="20"/>
              <w:ind w:left="108"/>
              <w:rPr>
                <w:b/>
                <w:color w:val="231F20"/>
                <w:szCs w:val="26"/>
              </w:rPr>
            </w:pPr>
            <w:r w:rsidRPr="004745CC">
              <w:rPr>
                <w:b/>
                <w:color w:val="231F20"/>
                <w:szCs w:val="26"/>
              </w:rPr>
              <w:t>Secondary level</w:t>
            </w:r>
          </w:p>
          <w:p w:rsidR="002D5D02" w:rsidRPr="004745CC" w:rsidRDefault="002D5D02" w:rsidP="008800B8">
            <w:pPr>
              <w:spacing w:before="20"/>
              <w:ind w:left="108"/>
              <w:rPr>
                <w:b/>
                <w:color w:val="231F20"/>
                <w:szCs w:val="26"/>
              </w:rPr>
            </w:pPr>
            <w:r w:rsidRPr="004745CC">
              <w:rPr>
                <w:bCs/>
                <w:color w:val="231F20"/>
                <w:szCs w:val="26"/>
              </w:rPr>
              <w:t>Discuss to refer all patients with oedema, hypertension, haematuria, proteinuria and oliguria/anuria to tertiary facility after acute management and stabilisation of the patient</w:t>
            </w:r>
          </w:p>
          <w:p w:rsidR="002D5D02" w:rsidRPr="004745CC" w:rsidRDefault="002D5D02" w:rsidP="008800B8">
            <w:pPr>
              <w:spacing w:before="232"/>
              <w:rPr>
                <w:b/>
                <w:color w:val="231F20"/>
                <w:szCs w:val="26"/>
              </w:rPr>
            </w:pPr>
          </w:p>
        </w:tc>
      </w:tr>
      <w:tr w:rsidR="002D5D02" w:rsidRPr="004745CC" w:rsidTr="008800B8">
        <w:trPr>
          <w:trHeight w:val="381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spacing w:before="20"/>
              <w:rPr>
                <w:b/>
                <w:color w:val="231F20"/>
                <w:sz w:val="24"/>
              </w:rPr>
            </w:pPr>
            <w:r w:rsidRPr="004745CC">
              <w:rPr>
                <w:b/>
                <w:color w:val="231F20"/>
                <w:sz w:val="24"/>
              </w:rPr>
              <w:t>Tertiary level</w:t>
            </w:r>
          </w:p>
          <w:p w:rsidR="002D5D02" w:rsidRPr="004745CC" w:rsidRDefault="002D5D02" w:rsidP="008800B8">
            <w:pPr>
              <w:numPr>
                <w:ilvl w:val="0"/>
                <w:numId w:val="138"/>
              </w:numPr>
              <w:ind w:left="360"/>
              <w:rPr>
                <w:bCs/>
                <w:color w:val="231F20"/>
                <w:sz w:val="24"/>
              </w:rPr>
            </w:pPr>
            <w:r w:rsidRPr="004745CC">
              <w:t xml:space="preserve">Manage all cases in conjunction with a general paediatrician, paediatric/nephrologist, urologists, dieticians. </w:t>
            </w:r>
          </w:p>
          <w:p w:rsidR="002D5D02" w:rsidRPr="004745CC" w:rsidRDefault="002D5D02" w:rsidP="008800B8">
            <w:pPr>
              <w:spacing w:before="232"/>
              <w:ind w:left="462"/>
              <w:rPr>
                <w:bCs/>
                <w:color w:val="231F20"/>
                <w:sz w:val="24"/>
              </w:rPr>
            </w:pPr>
          </w:p>
          <w:p w:rsidR="002D5D02" w:rsidRPr="004745CC" w:rsidRDefault="002D5D02" w:rsidP="008800B8">
            <w:pPr>
              <w:rPr>
                <w:u w:val="single"/>
              </w:rPr>
            </w:pPr>
            <w:r w:rsidRPr="004745CC">
              <w:rPr>
                <w:u w:val="single"/>
              </w:rPr>
              <w:t xml:space="preserve">Fluid management </w:t>
            </w:r>
          </w:p>
          <w:p w:rsidR="002D5D02" w:rsidRPr="004745CC" w:rsidRDefault="002D5D02" w:rsidP="008800B8">
            <w:pPr>
              <w:numPr>
                <w:ilvl w:val="0"/>
                <w:numId w:val="138"/>
              </w:numPr>
              <w:ind w:left="360"/>
            </w:pPr>
            <w:r w:rsidRPr="004745CC">
              <w:t xml:space="preserve">Assess and treat dehydration if the patient presents with dehydration and in shock (see management of dehydration) </w:t>
            </w:r>
          </w:p>
          <w:p w:rsidR="002D5D02" w:rsidRPr="004745CC" w:rsidRDefault="002D5D02" w:rsidP="008800B8">
            <w:pPr>
              <w:numPr>
                <w:ilvl w:val="0"/>
                <w:numId w:val="138"/>
              </w:numPr>
              <w:ind w:left="360"/>
              <w:rPr>
                <w:bCs/>
                <w:color w:val="231F20"/>
                <w:sz w:val="24"/>
              </w:rPr>
            </w:pPr>
            <w:r w:rsidRPr="004745CC">
              <w:t xml:space="preserve">During treatment of dehydration monitor urine output and presence of extra renal losses. </w:t>
            </w:r>
          </w:p>
          <w:p w:rsidR="002D5D02" w:rsidRPr="004745CC" w:rsidRDefault="002D5D02" w:rsidP="008800B8">
            <w:pPr>
              <w:numPr>
                <w:ilvl w:val="0"/>
                <w:numId w:val="138"/>
              </w:numPr>
              <w:ind w:left="360"/>
              <w:rPr>
                <w:b/>
                <w:bCs/>
                <w:color w:val="231F20"/>
                <w:sz w:val="24"/>
              </w:rPr>
            </w:pPr>
            <w:r w:rsidRPr="004745CC">
              <w:t xml:space="preserve"> </w:t>
            </w:r>
            <w:r w:rsidRPr="004745CC">
              <w:rPr>
                <w:b/>
                <w:bCs/>
              </w:rPr>
              <w:t xml:space="preserve">Do not use potassium containing fluids in anuric patient. </w:t>
            </w:r>
          </w:p>
          <w:p w:rsidR="002D5D02" w:rsidRPr="004745CC" w:rsidRDefault="002D5D02" w:rsidP="008800B8">
            <w:pPr>
              <w:numPr>
                <w:ilvl w:val="0"/>
                <w:numId w:val="138"/>
              </w:numPr>
              <w:ind w:left="360"/>
              <w:rPr>
                <w:bCs/>
                <w:color w:val="231F20"/>
                <w:sz w:val="24"/>
              </w:rPr>
            </w:pPr>
            <w:r w:rsidRPr="004745CC">
              <w:t xml:space="preserve">Use intravenous (IV) fluids only if oral intake is not possible </w:t>
            </w:r>
          </w:p>
          <w:p w:rsidR="002D5D02" w:rsidRPr="004745CC" w:rsidRDefault="002D5D02" w:rsidP="008800B8">
            <w:pPr>
              <w:numPr>
                <w:ilvl w:val="0"/>
                <w:numId w:val="138"/>
              </w:numPr>
              <w:ind w:left="360"/>
              <w:rPr>
                <w:bCs/>
                <w:color w:val="231F20"/>
                <w:sz w:val="24"/>
              </w:rPr>
            </w:pPr>
            <w:r w:rsidRPr="004745CC">
              <w:t xml:space="preserve">Diagnostic fluid challenge 20 ml/kg IV over 30 minutes in patients presenting with decreasing urine output history and physical findings consistent with prerenal aetiology. If urine output increases, it is likely a prerenal pathology. </w:t>
            </w:r>
          </w:p>
          <w:p w:rsidR="002D5D02" w:rsidRPr="004745CC" w:rsidRDefault="002D5D02" w:rsidP="008800B8">
            <w:pPr>
              <w:spacing w:before="232"/>
              <w:ind w:left="102"/>
              <w:rPr>
                <w:b/>
                <w:bCs/>
              </w:rPr>
            </w:pPr>
            <w:r w:rsidRPr="004745CC">
              <w:rPr>
                <w:b/>
                <w:bCs/>
              </w:rPr>
              <w:t xml:space="preserve">Note: Fluid challenge is contraindicated if patient has signs of fluid overload and/or heart failure. Start inotropes </w:t>
            </w:r>
          </w:p>
          <w:p w:rsidR="002D5D02" w:rsidRPr="004745CC" w:rsidRDefault="002D5D02" w:rsidP="008800B8">
            <w:pPr>
              <w:ind w:left="102"/>
              <w:rPr>
                <w:b/>
                <w:bCs/>
              </w:rPr>
            </w:pPr>
            <w:r w:rsidRPr="004745CC">
              <w:rPr>
                <w:b/>
                <w:bCs/>
              </w:rPr>
              <w:t xml:space="preserve">● In a patient with pulmonary oedema plus oliguria/anuria, do not give fluids </w:t>
            </w:r>
          </w:p>
          <w:p w:rsidR="002D5D02" w:rsidRPr="004745CC" w:rsidRDefault="002D5D02" w:rsidP="008800B8">
            <w:pPr>
              <w:ind w:left="102"/>
              <w:rPr>
                <w:b/>
                <w:bCs/>
              </w:rPr>
            </w:pPr>
            <w:r w:rsidRPr="004745CC">
              <w:rPr>
                <w:b/>
                <w:bCs/>
              </w:rPr>
              <w:t xml:space="preserve">● In a patient who is anuric with no dehydration or extra renal fluid losses </w:t>
            </w:r>
          </w:p>
          <w:p w:rsidR="002D5D02" w:rsidRPr="004745CC" w:rsidRDefault="002D5D02" w:rsidP="008800B8">
            <w:pPr>
              <w:ind w:left="102"/>
            </w:pPr>
            <w:r w:rsidRPr="004745CC">
              <w:t xml:space="preserve">Fluid replacement should be for insensible losses only if they require fluids for nutrition. </w:t>
            </w:r>
          </w:p>
          <w:p w:rsidR="002D5D02" w:rsidRPr="004745CC" w:rsidRDefault="002D5D02" w:rsidP="008800B8">
            <w:pPr>
              <w:spacing w:before="232"/>
              <w:ind w:left="102"/>
            </w:pPr>
            <w:r w:rsidRPr="004745CC">
              <w:t>If patient cannot take oral fluids, then prescribe parenteral fluids with electrolyte-free solution i.e. (dextrose 5% or 10%) with caution</w:t>
            </w:r>
          </w:p>
          <w:p w:rsidR="002D5D02" w:rsidRPr="004745CC" w:rsidRDefault="002D5D02" w:rsidP="008800B8">
            <w:pPr>
              <w:spacing w:before="232"/>
            </w:pPr>
            <w:r w:rsidRPr="004745CC">
              <w:rPr>
                <w:noProof/>
              </w:rPr>
              <mc:AlternateContent>
                <mc:Choice Requires="wps">
                  <w:drawing>
                    <wp:anchor distT="12700" distB="19050" distL="12700" distR="13970" simplePos="0" relativeHeight="251668480" behindDoc="0" locked="0" layoutInCell="1" allowOverlap="1" wp14:anchorId="09F05E23" wp14:editId="65580C20">
                      <wp:simplePos x="0" y="0"/>
                      <wp:positionH relativeFrom="column">
                        <wp:posOffset>1099185</wp:posOffset>
                      </wp:positionH>
                      <wp:positionV relativeFrom="paragraph">
                        <wp:posOffset>142875</wp:posOffset>
                      </wp:positionV>
                      <wp:extent cx="4025265" cy="895985"/>
                      <wp:effectExtent l="0" t="0" r="13335" b="18415"/>
                      <wp:wrapNone/>
                      <wp:docPr id="324" name="Rectangle: Rounded Corners 374"/>
                      <wp:cNvGraphicFramePr/>
                      <a:graphic xmlns:a="http://schemas.openxmlformats.org/drawingml/2006/main">
                        <a:graphicData uri="http://schemas.microsoft.com/office/word/2010/wordprocessingShape">
                          <wps:wsp>
                            <wps:cNvSpPr/>
                            <wps:spPr>
                              <a:xfrm>
                                <a:off x="0" y="0"/>
                                <a:ext cx="4025160" cy="896040"/>
                              </a:xfrm>
                              <a:prstGeom prst="roundRect">
                                <a:avLst>
                                  <a:gd name="adj" fmla="val 16667"/>
                                </a:avLst>
                              </a:prstGeom>
                              <a:solidFill>
                                <a:srgbClr val="FFFFFF"/>
                              </a:solidFill>
                              <a:ln w="19050">
                                <a:solidFill>
                                  <a:srgbClr val="F79646"/>
                                </a:solidFill>
                                <a:round/>
                              </a:ln>
                            </wps:spPr>
                            <wps:style>
                              <a:lnRef idx="2">
                                <a:schemeClr val="dk1"/>
                              </a:lnRef>
                              <a:fillRef idx="1">
                                <a:schemeClr val="lt1"/>
                              </a:fillRef>
                              <a:effectRef idx="0">
                                <a:schemeClr val="dk1"/>
                              </a:effectRef>
                              <a:fontRef idx="minor"/>
                            </wps:style>
                            <wps:txbx>
                              <w:txbxContent>
                                <w:p w:rsidR="002D5D02" w:rsidRPr="004745CC" w:rsidRDefault="002D5D02" w:rsidP="002D5D02">
                                  <w:pPr>
                                    <w:rPr>
                                      <w:color w:val="000000" w:themeColor="text1"/>
                                    </w:rPr>
                                  </w:pPr>
                                  <w:r w:rsidRPr="004745CC">
                                    <w:rPr>
                                      <w:color w:val="000000" w:themeColor="text1"/>
                                    </w:rPr>
                                    <w:t>Insensible loses calculation:</w:t>
                                  </w:r>
                                </w:p>
                                <w:p w:rsidR="002D5D02" w:rsidRPr="004745CC" w:rsidRDefault="002D5D02" w:rsidP="002D5D02">
                                  <w:pPr>
                                    <w:rPr>
                                      <w:color w:val="000000" w:themeColor="text1"/>
                                    </w:rPr>
                                  </w:pPr>
                                  <w:r w:rsidRPr="004745CC">
                                    <w:rPr>
                                      <w:color w:val="000000" w:themeColor="text1"/>
                                    </w:rPr>
                                    <w:t>Neonate and young infant 30-40 ml/kg/day</w:t>
                                  </w:r>
                                </w:p>
                                <w:p w:rsidR="002D5D02" w:rsidRPr="004745CC" w:rsidRDefault="002D5D02" w:rsidP="002D5D02">
                                  <w:pPr>
                                    <w:rPr>
                                      <w:color w:val="000000" w:themeColor="text1"/>
                                    </w:rPr>
                                  </w:pPr>
                                  <w:r w:rsidRPr="004745CC">
                                    <w:rPr>
                                      <w:color w:val="000000" w:themeColor="text1"/>
                                    </w:rPr>
                                    <w:t>Older children – 25ml/kg/day (400ml/m</w:t>
                                  </w:r>
                                  <w:r w:rsidRPr="004745CC">
                                    <w:rPr>
                                      <w:color w:val="000000" w:themeColor="text1"/>
                                      <w:vertAlign w:val="superscript"/>
                                    </w:rPr>
                                    <w:t>2</w:t>
                                  </w:r>
                                  <w:r w:rsidRPr="004745CC">
                                    <w:rPr>
                                      <w:color w:val="000000" w:themeColor="text1"/>
                                    </w:rPr>
                                    <w:t>/day)</w:t>
                                  </w:r>
                                </w:p>
                              </w:txbxContent>
                            </wps:txbx>
                            <wps:bodyPr anchor="ctr">
                              <a:prstTxWarp prst="textNoShape">
                                <a:avLst/>
                              </a:prstTxWarp>
                              <a:noAutofit/>
                            </wps:bodyPr>
                          </wps:wsp>
                        </a:graphicData>
                      </a:graphic>
                    </wp:anchor>
                  </w:drawing>
                </mc:Choice>
                <mc:Fallback>
                  <w:pict>
                    <v:roundrect w14:anchorId="09F05E23" id="Rectangle: Rounded Corners 374" o:spid="_x0000_s1032" style="position:absolute;margin-left:86.55pt;margin-top:11.25pt;width:316.95pt;height:70.55pt;z-index:251668480;visibility:visible;mso-wrap-style:square;mso-wrap-distance-left:1pt;mso-wrap-distance-top:1pt;mso-wrap-distance-right:1.1pt;mso-wrap-distance-bottom:1.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yQoHQIAAJcEAAAOAAAAZHJzL2Uyb0RvYy54bWysVMtu2zAQvBfoPxC815JcR4kNy0HRwL0U&#10;aZAHeqb5sNjyBZK25L/vkpbluE0vRX2gSe7OcHa41PK21wrtuQ/SmgZXkxIjbqhl0mwb/PK8/nCD&#10;UYjEMKKs4Q0+8IBvV+/fLTu34FPbWsW4R0BiwqJzDW5jdIuiCLTlmoSJddxAUFivSYSl3xbMkw7Y&#10;tSqmZVkXnfXMeUt5CLB7dwziVeYXgtP4TYjAI1INBm0xjz6PmzQWqyVZbD1xraSDDPIPKjSRBg4d&#10;qe5IJGjn5R9UWlJvgxVxQq0urBCS8lwDVFOVv1Xz1BLHcy1gTnCjTeH/0dL7/ZN78GBD58IiwDRV&#10;0Quv0z/oQ3026zCaxfuIKGzOyulVVYOnFGI387qcZTeLM9r5EL9wq1GaNNjbnWGPcCPZKLL/GmJ2&#10;jCFDNLQGYT8wElqB/3uiUFXX9XW6H2AckmF24kzIYJVka6lUXvjt5rPyCKANXuffAL5IUwZ10Kfz&#10;8qrMMi6C4YLjel7P6rc4ciFHYcqAvrNzeRYPiidFyjxygSQDr6bHs1JT81Ek+1kN7DkzQQQUM4Kq&#10;t0AqnkBDboLx3OgjcKjsb6eN2flEa+II1NJYnzW9KiRNY7/poZIGf0zRtLOx7PDgETG0tfCcaPRZ&#10;bbqe5/478W649Ajtcm9PjTzc5NG7c24SYuynXbRCxhQ8nzAsoPtzIwwvNT2v1+ucdf6erH4BAAD/&#10;/wMAUEsDBBQABgAIAAAAIQBz+71w4AAAAAoBAAAPAAAAZHJzL2Rvd25yZXYueG1sTI/NTsMwEITv&#10;SLyDtUjcqJNUTdM0TkWRUC+In8ADuPGSBOJ1FDtt4OlZTnAczWjmm2I3216ccPSdIwXxIgKBVDvT&#10;UaPg7fX+JgPhgyaje0eo4As97MrLi0Lnxp3pBU9VaASXkM+1gjaEIZfS1y1a7RduQGLv3Y1WB5Zj&#10;I82oz1xue5lEUSqt7ogXWj3gXYv1ZzVZBR/pNOiH+PC4yp42yf7w3Ff771ip66v5dgsi4Bz+wvCL&#10;z+hQMtPRTWS86FmvlzFHFSTJCgQHsmjN547spMsUZFnI/xfKHwAAAP//AwBQSwECLQAUAAYACAAA&#10;ACEAtoM4kv4AAADhAQAAEwAAAAAAAAAAAAAAAAAAAAAAW0NvbnRlbnRfVHlwZXNdLnhtbFBLAQIt&#10;ABQABgAIAAAAIQA4/SH/1gAAAJQBAAALAAAAAAAAAAAAAAAAAC8BAABfcmVscy8ucmVsc1BLAQIt&#10;ABQABgAIAAAAIQBKsyQoHQIAAJcEAAAOAAAAAAAAAAAAAAAAAC4CAABkcnMvZTJvRG9jLnhtbFBL&#10;AQItABQABgAIAAAAIQBz+71w4AAAAAoBAAAPAAAAAAAAAAAAAAAAAHcEAABkcnMvZG93bnJldi54&#10;bWxQSwUGAAAAAAQABADzAAAAhAUAAAAA&#10;" strokecolor="#f79646" strokeweight="1.5pt">
                      <v:textbox>
                        <w:txbxContent>
                          <w:p w:rsidR="002D5D02" w:rsidRPr="004745CC" w:rsidRDefault="002D5D02" w:rsidP="002D5D02">
                            <w:pPr>
                              <w:rPr>
                                <w:color w:val="000000" w:themeColor="text1"/>
                              </w:rPr>
                            </w:pPr>
                            <w:r w:rsidRPr="004745CC">
                              <w:rPr>
                                <w:color w:val="000000" w:themeColor="text1"/>
                              </w:rPr>
                              <w:t>Insensible loses calculation:</w:t>
                            </w:r>
                          </w:p>
                          <w:p w:rsidR="002D5D02" w:rsidRPr="004745CC" w:rsidRDefault="002D5D02" w:rsidP="002D5D02">
                            <w:pPr>
                              <w:rPr>
                                <w:color w:val="000000" w:themeColor="text1"/>
                              </w:rPr>
                            </w:pPr>
                            <w:r w:rsidRPr="004745CC">
                              <w:rPr>
                                <w:color w:val="000000" w:themeColor="text1"/>
                              </w:rPr>
                              <w:t>Neonate and young infant 30-40 ml/kg/day</w:t>
                            </w:r>
                          </w:p>
                          <w:p w:rsidR="002D5D02" w:rsidRPr="004745CC" w:rsidRDefault="002D5D02" w:rsidP="002D5D02">
                            <w:pPr>
                              <w:rPr>
                                <w:color w:val="000000" w:themeColor="text1"/>
                              </w:rPr>
                            </w:pPr>
                            <w:r w:rsidRPr="004745CC">
                              <w:rPr>
                                <w:color w:val="000000" w:themeColor="text1"/>
                              </w:rPr>
                              <w:t>Older children – 25ml/kg/day (400ml/m</w:t>
                            </w:r>
                            <w:r w:rsidRPr="004745CC">
                              <w:rPr>
                                <w:color w:val="000000" w:themeColor="text1"/>
                                <w:vertAlign w:val="superscript"/>
                              </w:rPr>
                              <w:t>2</w:t>
                            </w:r>
                            <w:r w:rsidRPr="004745CC">
                              <w:rPr>
                                <w:color w:val="000000" w:themeColor="text1"/>
                              </w:rPr>
                              <w:t>/day)</w:t>
                            </w:r>
                          </w:p>
                        </w:txbxContent>
                      </v:textbox>
                    </v:roundrect>
                  </w:pict>
                </mc:Fallback>
              </mc:AlternateContent>
            </w:r>
          </w:p>
          <w:p w:rsidR="002D5D02" w:rsidRPr="004745CC" w:rsidRDefault="002D5D02" w:rsidP="008800B8">
            <w:pPr>
              <w:spacing w:before="232"/>
            </w:pPr>
          </w:p>
          <w:p w:rsidR="002D5D02" w:rsidRPr="004745CC" w:rsidRDefault="002D5D02" w:rsidP="008800B8">
            <w:pPr>
              <w:spacing w:before="232"/>
            </w:pPr>
          </w:p>
          <w:p w:rsidR="002D5D02" w:rsidRPr="004745CC" w:rsidRDefault="002D5D02" w:rsidP="008800B8">
            <w:pPr>
              <w:numPr>
                <w:ilvl w:val="0"/>
                <w:numId w:val="143"/>
              </w:numPr>
              <w:ind w:left="462"/>
              <w:rPr>
                <w:b/>
                <w:bCs/>
              </w:rPr>
            </w:pPr>
            <w:r w:rsidRPr="004745CC">
              <w:rPr>
                <w:b/>
                <w:bCs/>
              </w:rPr>
              <w:t xml:space="preserve">If a patient has normal hydration and oliguria: </w:t>
            </w:r>
          </w:p>
          <w:p w:rsidR="002D5D02" w:rsidRPr="004745CC" w:rsidRDefault="002D5D02" w:rsidP="008800B8">
            <w:pPr>
              <w:ind w:left="567"/>
            </w:pPr>
            <w:r w:rsidRPr="004745CC">
              <w:lastRenderedPageBreak/>
              <w:t xml:space="preserve">• Give oral fluids to replace insensible water loss plus urine output of previous 24 hours. </w:t>
            </w:r>
          </w:p>
          <w:p w:rsidR="002D5D02" w:rsidRPr="004745CC" w:rsidRDefault="002D5D02" w:rsidP="008800B8">
            <w:pPr>
              <w:ind w:left="102"/>
            </w:pPr>
            <w:r w:rsidRPr="004745CC">
              <w:t xml:space="preserve">● </w:t>
            </w:r>
            <w:r w:rsidRPr="004745CC">
              <w:rPr>
                <w:b/>
                <w:bCs/>
              </w:rPr>
              <w:t>If the patient is dehydrated and has on going extra-renal fluid losses:</w:t>
            </w:r>
            <w:r w:rsidRPr="004745CC">
              <w:t xml:space="preserve"> </w:t>
            </w:r>
          </w:p>
          <w:p w:rsidR="002D5D02" w:rsidRPr="004745CC" w:rsidRDefault="002D5D02" w:rsidP="008800B8">
            <w:pPr>
              <w:ind w:left="102"/>
            </w:pPr>
            <w:r w:rsidRPr="004745CC">
              <w:t xml:space="preserve">Replace fluid according to losses with an appropriate fluid solution similar to the losses e.g. </w:t>
            </w:r>
          </w:p>
          <w:p w:rsidR="002D5D02" w:rsidRPr="004745CC" w:rsidRDefault="002D5D02" w:rsidP="008800B8">
            <w:pPr>
              <w:numPr>
                <w:ilvl w:val="1"/>
                <w:numId w:val="138"/>
              </w:numPr>
              <w:ind w:left="927"/>
            </w:pPr>
            <w:r w:rsidRPr="004745CC">
              <w:t>Diarrhoea losses give ½ strength Darrow’s or Dextrose 5% IV or oral rehydration solution (ORS)</w:t>
            </w:r>
          </w:p>
          <w:p w:rsidR="002D5D02" w:rsidRPr="004745CC" w:rsidRDefault="002D5D02" w:rsidP="008800B8">
            <w:pPr>
              <w:numPr>
                <w:ilvl w:val="1"/>
                <w:numId w:val="138"/>
              </w:numPr>
              <w:ind w:left="927"/>
            </w:pPr>
            <w:r w:rsidRPr="004745CC">
              <w:t xml:space="preserve">Vomiting/gastric fluid losses give normal saline (0.9%)/dextrose 5%. </w:t>
            </w:r>
          </w:p>
          <w:p w:rsidR="002D5D02" w:rsidRPr="004745CC" w:rsidRDefault="002D5D02" w:rsidP="008800B8">
            <w:pPr>
              <w:ind w:left="102"/>
            </w:pPr>
            <w:r w:rsidRPr="004745CC">
              <w:t xml:space="preserve">● </w:t>
            </w:r>
            <w:r w:rsidRPr="004745CC">
              <w:rPr>
                <w:b/>
                <w:bCs/>
              </w:rPr>
              <w:t>If the patient is normally hydrated with normal urine output</w:t>
            </w:r>
            <w:r w:rsidRPr="004745CC">
              <w:t xml:space="preserve">: </w:t>
            </w:r>
          </w:p>
          <w:p w:rsidR="002D5D02" w:rsidRPr="004745CC" w:rsidRDefault="002D5D02" w:rsidP="008800B8">
            <w:pPr>
              <w:numPr>
                <w:ilvl w:val="1"/>
                <w:numId w:val="138"/>
              </w:numPr>
              <w:ind w:left="927"/>
            </w:pPr>
            <w:r w:rsidRPr="004745CC">
              <w:t xml:space="preserve">Give normal intake </w:t>
            </w:r>
          </w:p>
          <w:p w:rsidR="002D5D02" w:rsidRPr="004745CC" w:rsidRDefault="002D5D02" w:rsidP="008800B8">
            <w:pPr>
              <w:spacing w:before="232"/>
              <w:ind w:left="102"/>
            </w:pPr>
            <w:r w:rsidRPr="004745CC">
              <w:t xml:space="preserve">● </w:t>
            </w:r>
            <w:r w:rsidRPr="004745CC">
              <w:rPr>
                <w:b/>
                <w:bCs/>
              </w:rPr>
              <w:t>If the patient is in shock</w:t>
            </w:r>
            <w:r w:rsidRPr="004745CC">
              <w:t>: (see management of shock)</w:t>
            </w:r>
          </w:p>
          <w:p w:rsidR="002D5D02" w:rsidRPr="004745CC" w:rsidRDefault="002D5D02" w:rsidP="008800B8">
            <w:pPr>
              <w:numPr>
                <w:ilvl w:val="0"/>
                <w:numId w:val="79"/>
              </w:numPr>
              <w:tabs>
                <w:tab w:val="left" w:pos="468"/>
              </w:tabs>
              <w:ind w:left="463" w:hanging="361"/>
              <w:rPr>
                <w:b/>
                <w:szCs w:val="26"/>
              </w:rPr>
            </w:pPr>
            <w:r w:rsidRPr="004745CC">
              <w:rPr>
                <w:b/>
                <w:color w:val="231F20"/>
                <w:sz w:val="24"/>
              </w:rPr>
              <w:t>If</w:t>
            </w:r>
            <w:r w:rsidRPr="004745CC">
              <w:rPr>
                <w:b/>
                <w:color w:val="231F20"/>
                <w:spacing w:val="-1"/>
                <w:sz w:val="24"/>
              </w:rPr>
              <w:t xml:space="preserve"> </w:t>
            </w:r>
            <w:r w:rsidRPr="004745CC">
              <w:rPr>
                <w:b/>
                <w:color w:val="231F20"/>
                <w:szCs w:val="26"/>
              </w:rPr>
              <w:t>the patient</w:t>
            </w:r>
            <w:r w:rsidRPr="004745CC">
              <w:rPr>
                <w:b/>
                <w:color w:val="231F20"/>
                <w:spacing w:val="-1"/>
                <w:szCs w:val="26"/>
              </w:rPr>
              <w:t xml:space="preserve"> </w:t>
            </w:r>
            <w:r w:rsidRPr="004745CC">
              <w:rPr>
                <w:b/>
                <w:color w:val="231F20"/>
                <w:szCs w:val="26"/>
              </w:rPr>
              <w:t>has polyuria with</w:t>
            </w:r>
            <w:r w:rsidRPr="004745CC">
              <w:rPr>
                <w:b/>
                <w:color w:val="231F20"/>
                <w:spacing w:val="-1"/>
                <w:szCs w:val="26"/>
              </w:rPr>
              <w:t xml:space="preserve"> </w:t>
            </w:r>
            <w:r w:rsidRPr="004745CC">
              <w:rPr>
                <w:b/>
                <w:color w:val="231F20"/>
                <w:szCs w:val="26"/>
              </w:rPr>
              <w:t xml:space="preserve">urine output </w:t>
            </w:r>
            <w:r w:rsidRPr="004745CC">
              <w:rPr>
                <w:b/>
                <w:color w:val="231F20"/>
                <w:spacing w:val="-2"/>
                <w:szCs w:val="26"/>
              </w:rPr>
              <w:t>&gt;4ml/kg/hr:</w:t>
            </w:r>
          </w:p>
          <w:p w:rsidR="002D5D02" w:rsidRPr="00C42253" w:rsidRDefault="002D5D02" w:rsidP="008800B8">
            <w:pPr>
              <w:numPr>
                <w:ilvl w:val="1"/>
                <w:numId w:val="138"/>
              </w:numPr>
              <w:ind w:left="927"/>
              <w:rPr>
                <w:rFonts w:cs="Segoe UI"/>
              </w:rPr>
            </w:pPr>
            <w:r w:rsidRPr="00C42253">
              <w:rPr>
                <w:rFonts w:cs="Segoe UI"/>
              </w:rPr>
              <w:t>Commonly</w:t>
            </w:r>
            <w:r w:rsidRPr="00C42253">
              <w:rPr>
                <w:rFonts w:cs="Segoe UI"/>
                <w:spacing w:val="21"/>
              </w:rPr>
              <w:t xml:space="preserve"> </w:t>
            </w:r>
            <w:r w:rsidRPr="00C42253">
              <w:rPr>
                <w:rFonts w:cs="Segoe UI"/>
              </w:rPr>
              <w:t>seen</w:t>
            </w:r>
            <w:r w:rsidRPr="00C42253">
              <w:rPr>
                <w:rFonts w:cs="Segoe UI"/>
                <w:spacing w:val="21"/>
              </w:rPr>
              <w:t xml:space="preserve"> </w:t>
            </w:r>
            <w:r w:rsidRPr="00C42253">
              <w:rPr>
                <w:rFonts w:cs="Segoe UI"/>
              </w:rPr>
              <w:t>in</w:t>
            </w:r>
            <w:r w:rsidRPr="00C42253">
              <w:rPr>
                <w:rFonts w:cs="Segoe UI"/>
                <w:spacing w:val="21"/>
              </w:rPr>
              <w:t xml:space="preserve"> </w:t>
            </w:r>
            <w:r w:rsidRPr="00C42253">
              <w:rPr>
                <w:rFonts w:cs="Segoe UI"/>
              </w:rPr>
              <w:t>patients</w:t>
            </w:r>
            <w:r w:rsidRPr="00C42253">
              <w:rPr>
                <w:rFonts w:cs="Segoe UI"/>
                <w:spacing w:val="21"/>
              </w:rPr>
              <w:t xml:space="preserve"> </w:t>
            </w:r>
            <w:r w:rsidRPr="00C42253">
              <w:rPr>
                <w:rFonts w:cs="Segoe UI"/>
              </w:rPr>
              <w:t>who</w:t>
            </w:r>
            <w:r w:rsidRPr="00C42253">
              <w:rPr>
                <w:rFonts w:cs="Segoe UI"/>
                <w:spacing w:val="21"/>
              </w:rPr>
              <w:t xml:space="preserve"> </w:t>
            </w:r>
            <w:r w:rsidRPr="00C42253">
              <w:rPr>
                <w:rFonts w:cs="Segoe UI"/>
              </w:rPr>
              <w:t>are</w:t>
            </w:r>
            <w:r w:rsidRPr="00C42253">
              <w:rPr>
                <w:rFonts w:cs="Segoe UI"/>
                <w:spacing w:val="21"/>
              </w:rPr>
              <w:t xml:space="preserve"> </w:t>
            </w:r>
            <w:r w:rsidRPr="00C42253">
              <w:rPr>
                <w:rFonts w:cs="Segoe UI"/>
              </w:rPr>
              <w:t>recovering</w:t>
            </w:r>
            <w:r w:rsidRPr="00C42253">
              <w:rPr>
                <w:rFonts w:cs="Segoe UI"/>
                <w:spacing w:val="21"/>
              </w:rPr>
              <w:t xml:space="preserve"> </w:t>
            </w:r>
            <w:r w:rsidRPr="00C42253">
              <w:rPr>
                <w:rFonts w:cs="Segoe UI"/>
              </w:rPr>
              <w:t>(diuretic</w:t>
            </w:r>
            <w:r w:rsidRPr="00C42253">
              <w:rPr>
                <w:rFonts w:cs="Segoe UI"/>
                <w:spacing w:val="21"/>
              </w:rPr>
              <w:t xml:space="preserve"> </w:t>
            </w:r>
            <w:r w:rsidRPr="00C42253">
              <w:rPr>
                <w:rFonts w:cs="Segoe UI"/>
              </w:rPr>
              <w:t>phase)</w:t>
            </w:r>
            <w:r w:rsidRPr="00C42253">
              <w:rPr>
                <w:rFonts w:cs="Segoe UI"/>
                <w:spacing w:val="21"/>
              </w:rPr>
              <w:t xml:space="preserve"> </w:t>
            </w:r>
            <w:r w:rsidRPr="00C42253">
              <w:rPr>
                <w:rFonts w:cs="Segoe UI"/>
              </w:rPr>
              <w:t>from</w:t>
            </w:r>
            <w:r w:rsidRPr="00C42253">
              <w:rPr>
                <w:rFonts w:cs="Segoe UI"/>
                <w:spacing w:val="21"/>
              </w:rPr>
              <w:t xml:space="preserve"> </w:t>
            </w:r>
            <w:r w:rsidRPr="00C42253">
              <w:rPr>
                <w:rFonts w:cs="Segoe UI"/>
              </w:rPr>
              <w:t>acute</w:t>
            </w:r>
            <w:r w:rsidRPr="00C42253">
              <w:rPr>
                <w:rFonts w:cs="Segoe UI"/>
                <w:spacing w:val="21"/>
              </w:rPr>
              <w:t xml:space="preserve"> </w:t>
            </w:r>
            <w:r w:rsidRPr="00C42253">
              <w:rPr>
                <w:rFonts w:cs="Segoe UI"/>
              </w:rPr>
              <w:t>tubular necrosis (ATN)</w:t>
            </w:r>
          </w:p>
          <w:p w:rsidR="002D5D02" w:rsidRPr="00C42253" w:rsidRDefault="002D5D02" w:rsidP="008800B8">
            <w:pPr>
              <w:numPr>
                <w:ilvl w:val="1"/>
                <w:numId w:val="138"/>
              </w:numPr>
              <w:ind w:left="927"/>
              <w:rPr>
                <w:rFonts w:cs="Segoe UI"/>
              </w:rPr>
            </w:pPr>
            <w:r w:rsidRPr="00C42253">
              <w:rPr>
                <w:rFonts w:cs="Segoe UI"/>
              </w:rPr>
              <w:t>Give</w:t>
            </w:r>
            <w:r w:rsidRPr="00C42253">
              <w:rPr>
                <w:rFonts w:cs="Segoe UI"/>
                <w:spacing w:val="-5"/>
              </w:rPr>
              <w:t xml:space="preserve"> </w:t>
            </w:r>
            <w:r w:rsidRPr="00C42253">
              <w:rPr>
                <w:rFonts w:cs="Segoe UI"/>
              </w:rPr>
              <w:t>fluid</w:t>
            </w:r>
            <w:r w:rsidRPr="00C42253">
              <w:rPr>
                <w:rFonts w:cs="Segoe UI"/>
                <w:spacing w:val="-6"/>
              </w:rPr>
              <w:t xml:space="preserve"> </w:t>
            </w:r>
            <w:r w:rsidRPr="00C42253">
              <w:rPr>
                <w:rFonts w:cs="Segoe UI"/>
              </w:rPr>
              <w:t>and</w:t>
            </w:r>
            <w:r w:rsidRPr="00C42253">
              <w:rPr>
                <w:rFonts w:cs="Segoe UI"/>
                <w:spacing w:val="-6"/>
              </w:rPr>
              <w:t xml:space="preserve"> </w:t>
            </w:r>
            <w:r w:rsidRPr="00C42253">
              <w:rPr>
                <w:rFonts w:cs="Segoe UI"/>
              </w:rPr>
              <w:t>electrolyte</w:t>
            </w:r>
            <w:r w:rsidRPr="00C42253">
              <w:rPr>
                <w:rFonts w:cs="Segoe UI"/>
                <w:spacing w:val="-5"/>
              </w:rPr>
              <w:t xml:space="preserve"> </w:t>
            </w:r>
            <w:r w:rsidRPr="00C42253">
              <w:rPr>
                <w:rFonts w:cs="Segoe UI"/>
              </w:rPr>
              <w:t>losses</w:t>
            </w:r>
            <w:r w:rsidRPr="00C42253">
              <w:rPr>
                <w:rFonts w:cs="Segoe UI"/>
                <w:spacing w:val="-5"/>
              </w:rPr>
              <w:t xml:space="preserve"> </w:t>
            </w:r>
            <w:r w:rsidRPr="00C42253">
              <w:rPr>
                <w:rFonts w:cs="Segoe UI"/>
              </w:rPr>
              <w:t>with</w:t>
            </w:r>
            <w:r w:rsidRPr="00C42253">
              <w:rPr>
                <w:rFonts w:cs="Segoe UI"/>
                <w:spacing w:val="-5"/>
              </w:rPr>
              <w:t xml:space="preserve"> </w:t>
            </w:r>
            <w:r w:rsidRPr="00C42253">
              <w:rPr>
                <w:rFonts w:cs="Segoe UI"/>
              </w:rPr>
              <w:t>½</w:t>
            </w:r>
            <w:r w:rsidRPr="00C42253">
              <w:rPr>
                <w:rFonts w:cs="Segoe UI"/>
                <w:spacing w:val="-6"/>
              </w:rPr>
              <w:t xml:space="preserve"> </w:t>
            </w:r>
            <w:r w:rsidRPr="00C42253">
              <w:rPr>
                <w:rFonts w:cs="Segoe UI"/>
              </w:rPr>
              <w:t>strength</w:t>
            </w:r>
            <w:r w:rsidRPr="00C42253">
              <w:rPr>
                <w:rFonts w:cs="Segoe UI"/>
                <w:spacing w:val="-5"/>
              </w:rPr>
              <w:t xml:space="preserve"> </w:t>
            </w:r>
            <w:r w:rsidRPr="00C42253">
              <w:rPr>
                <w:rFonts w:cs="Segoe UI"/>
              </w:rPr>
              <w:t>Darrow’s</w:t>
            </w:r>
            <w:r w:rsidRPr="00C42253">
              <w:rPr>
                <w:rFonts w:cs="Segoe UI"/>
                <w:spacing w:val="-6"/>
              </w:rPr>
              <w:t xml:space="preserve"> </w:t>
            </w:r>
            <w:r w:rsidRPr="00C42253">
              <w:rPr>
                <w:rFonts w:cs="Segoe UI"/>
              </w:rPr>
              <w:t>/</w:t>
            </w:r>
            <w:r w:rsidRPr="00C42253">
              <w:rPr>
                <w:rFonts w:cs="Segoe UI"/>
                <w:spacing w:val="-5"/>
              </w:rPr>
              <w:t xml:space="preserve"> </w:t>
            </w:r>
            <w:r w:rsidRPr="00C42253">
              <w:rPr>
                <w:rFonts w:cs="Segoe UI"/>
              </w:rPr>
              <w:t>Dextrose</w:t>
            </w:r>
            <w:r w:rsidRPr="00C42253">
              <w:rPr>
                <w:rFonts w:cs="Segoe UI"/>
                <w:spacing w:val="-6"/>
              </w:rPr>
              <w:t xml:space="preserve"> </w:t>
            </w:r>
            <w:r w:rsidRPr="00C42253">
              <w:rPr>
                <w:rFonts w:cs="Segoe UI"/>
              </w:rPr>
              <w:t>5%</w:t>
            </w:r>
            <w:r w:rsidRPr="00C42253">
              <w:rPr>
                <w:rFonts w:cs="Segoe UI"/>
                <w:spacing w:val="-5"/>
              </w:rPr>
              <w:t xml:space="preserve"> IV.</w:t>
            </w:r>
          </w:p>
          <w:p w:rsidR="002D5D02" w:rsidRPr="004745CC" w:rsidRDefault="002D5D02" w:rsidP="008800B8">
            <w:pPr>
              <w:rPr>
                <w:b/>
                <w:color w:val="231F20"/>
                <w:szCs w:val="26"/>
              </w:rPr>
            </w:pPr>
          </w:p>
          <w:p w:rsidR="002D5D02" w:rsidRPr="004745CC" w:rsidRDefault="002D5D02" w:rsidP="008800B8">
            <w:pPr>
              <w:ind w:left="102"/>
              <w:rPr>
                <w:b/>
                <w:szCs w:val="26"/>
              </w:rPr>
            </w:pPr>
            <w:r w:rsidRPr="004745CC">
              <w:rPr>
                <w:b/>
                <w:color w:val="231F20"/>
                <w:szCs w:val="26"/>
              </w:rPr>
              <w:t xml:space="preserve">Nutritional </w:t>
            </w:r>
            <w:r w:rsidRPr="004745CC">
              <w:rPr>
                <w:b/>
                <w:color w:val="231F20"/>
                <w:spacing w:val="-2"/>
                <w:szCs w:val="26"/>
              </w:rPr>
              <w:t>support</w:t>
            </w:r>
          </w:p>
          <w:p w:rsidR="002D5D02" w:rsidRPr="004745CC" w:rsidRDefault="002D5D02" w:rsidP="008800B8">
            <w:pPr>
              <w:numPr>
                <w:ilvl w:val="0"/>
                <w:numId w:val="138"/>
              </w:numPr>
              <w:ind w:left="360"/>
            </w:pPr>
            <w:r w:rsidRPr="004745CC">
              <w:t>High-energy diet (infants 120 kcal/kg/d, older children 150 kcal/kg/d), supplement via nasogastric</w:t>
            </w:r>
          </w:p>
          <w:p w:rsidR="002D5D02" w:rsidRPr="004745CC" w:rsidRDefault="002D5D02" w:rsidP="008800B8">
            <w:pPr>
              <w:numPr>
                <w:ilvl w:val="0"/>
                <w:numId w:val="138"/>
              </w:numPr>
              <w:ind w:left="360"/>
            </w:pPr>
            <w:r w:rsidRPr="004745CC">
              <w:t>tube is needed</w:t>
            </w:r>
          </w:p>
          <w:p w:rsidR="002D5D02" w:rsidRPr="004745CC" w:rsidRDefault="002D5D02" w:rsidP="008800B8">
            <w:pPr>
              <w:numPr>
                <w:ilvl w:val="0"/>
                <w:numId w:val="138"/>
              </w:numPr>
              <w:ind w:left="360"/>
            </w:pPr>
            <w:r w:rsidRPr="004745CC">
              <w:t>Encourage breast milk for infants, if not enough add formula feeds</w:t>
            </w:r>
          </w:p>
          <w:p w:rsidR="002D5D02" w:rsidRPr="004745CC" w:rsidRDefault="002D5D02" w:rsidP="008800B8">
            <w:pPr>
              <w:numPr>
                <w:ilvl w:val="0"/>
                <w:numId w:val="138"/>
              </w:numPr>
              <w:ind w:left="360"/>
            </w:pPr>
            <w:r w:rsidRPr="004745CC">
              <w:t>Daily requirements</w:t>
            </w:r>
          </w:p>
          <w:p w:rsidR="002D5D02" w:rsidRPr="004745CC" w:rsidRDefault="002D5D02" w:rsidP="008800B8">
            <w:pPr>
              <w:numPr>
                <w:ilvl w:val="1"/>
                <w:numId w:val="138"/>
              </w:numPr>
              <w:ind w:left="927"/>
            </w:pPr>
            <w:r w:rsidRPr="004745CC">
              <w:t>Protein – 1g/kg/day maximum</w:t>
            </w:r>
          </w:p>
          <w:p w:rsidR="002D5D02" w:rsidRPr="004745CC" w:rsidRDefault="002D5D02" w:rsidP="008800B8">
            <w:pPr>
              <w:numPr>
                <w:ilvl w:val="1"/>
                <w:numId w:val="138"/>
              </w:numPr>
              <w:ind w:left="927"/>
            </w:pPr>
            <w:r w:rsidRPr="004745CC">
              <w:t>Carbohydrate - 2-3 g/kg/day</w:t>
            </w:r>
          </w:p>
          <w:p w:rsidR="002D5D02" w:rsidRPr="004745CC" w:rsidRDefault="002D5D02" w:rsidP="008800B8">
            <w:pPr>
              <w:numPr>
                <w:ilvl w:val="1"/>
                <w:numId w:val="138"/>
              </w:numPr>
              <w:ind w:left="927"/>
            </w:pPr>
            <w:r w:rsidRPr="004745CC">
              <w:t>Fats – 2g/kg/day</w:t>
            </w:r>
          </w:p>
          <w:p w:rsidR="002D5D02" w:rsidRPr="004745CC" w:rsidRDefault="002D5D02" w:rsidP="008800B8">
            <w:pPr>
              <w:numPr>
                <w:ilvl w:val="0"/>
                <w:numId w:val="138"/>
              </w:numPr>
              <w:ind w:left="360"/>
            </w:pPr>
            <w:r w:rsidRPr="004745CC">
              <w:t>Restrict salt</w:t>
            </w:r>
            <w:r w:rsidRPr="004745CC">
              <w:rPr>
                <w:spacing w:val="-1"/>
              </w:rPr>
              <w:t xml:space="preserve"> </w:t>
            </w:r>
            <w:r w:rsidRPr="004745CC">
              <w:t>intake</w:t>
            </w:r>
          </w:p>
          <w:p w:rsidR="002D5D02" w:rsidRPr="004745CC" w:rsidRDefault="002D5D02" w:rsidP="008800B8">
            <w:pPr>
              <w:numPr>
                <w:ilvl w:val="0"/>
                <w:numId w:val="138"/>
              </w:numPr>
              <w:ind w:left="360"/>
            </w:pPr>
            <w:r w:rsidRPr="004745CC">
              <w:t>Do not give potassium or phosphorus containing fluids to patients with oligo-anuric AKI unless they have significant hypokalaemia or hypophosphatemia</w:t>
            </w:r>
          </w:p>
          <w:p w:rsidR="002D5D02" w:rsidRPr="004745CC" w:rsidRDefault="002D5D02" w:rsidP="008800B8">
            <w:pPr>
              <w:numPr>
                <w:ilvl w:val="0"/>
                <w:numId w:val="138"/>
              </w:numPr>
              <w:ind w:left="360"/>
            </w:pPr>
            <w:r w:rsidRPr="004745CC">
              <w:t>Restrict</w:t>
            </w:r>
            <w:r w:rsidRPr="004745CC">
              <w:rPr>
                <w:spacing w:val="-5"/>
              </w:rPr>
              <w:t xml:space="preserve"> </w:t>
            </w:r>
            <w:r w:rsidRPr="004745CC">
              <w:t>protein</w:t>
            </w:r>
            <w:r w:rsidRPr="004745CC">
              <w:rPr>
                <w:spacing w:val="-3"/>
              </w:rPr>
              <w:t xml:space="preserve"> </w:t>
            </w:r>
            <w:r w:rsidRPr="004745CC">
              <w:t>intake</w:t>
            </w:r>
            <w:r w:rsidRPr="004745CC">
              <w:rPr>
                <w:spacing w:val="-3"/>
              </w:rPr>
              <w:t xml:space="preserve"> </w:t>
            </w:r>
            <w:r w:rsidRPr="004745CC">
              <w:t>when</w:t>
            </w:r>
            <w:r w:rsidRPr="004745CC">
              <w:rPr>
                <w:spacing w:val="-3"/>
              </w:rPr>
              <w:t xml:space="preserve"> </w:t>
            </w:r>
            <w:r w:rsidRPr="004745CC">
              <w:t>serum</w:t>
            </w:r>
            <w:r w:rsidRPr="004745CC">
              <w:rPr>
                <w:spacing w:val="-4"/>
              </w:rPr>
              <w:t xml:space="preserve"> </w:t>
            </w:r>
            <w:r w:rsidRPr="004745CC">
              <w:t>urea</w:t>
            </w:r>
            <w:r w:rsidRPr="004745CC">
              <w:rPr>
                <w:spacing w:val="-3"/>
              </w:rPr>
              <w:t xml:space="preserve"> </w:t>
            </w:r>
            <w:r w:rsidRPr="004745CC">
              <w:t>&gt;</w:t>
            </w:r>
            <w:r w:rsidRPr="004745CC">
              <w:rPr>
                <w:spacing w:val="-3"/>
              </w:rPr>
              <w:t xml:space="preserve"> </w:t>
            </w:r>
            <w:r w:rsidRPr="004745CC">
              <w:t>25mmol/L</w:t>
            </w:r>
            <w:r w:rsidRPr="004745CC">
              <w:rPr>
                <w:spacing w:val="-3"/>
              </w:rPr>
              <w:t xml:space="preserve"> </w:t>
            </w:r>
            <w:r w:rsidRPr="004745CC">
              <w:t>(450mg/dL)</w:t>
            </w:r>
          </w:p>
          <w:p w:rsidR="002D5D02" w:rsidRPr="004745CC" w:rsidRDefault="002D5D02" w:rsidP="008800B8">
            <w:pPr>
              <w:spacing w:before="267"/>
              <w:ind w:left="102"/>
              <w:rPr>
                <w:b/>
                <w:szCs w:val="26"/>
              </w:rPr>
            </w:pPr>
            <w:r w:rsidRPr="004745CC">
              <w:rPr>
                <w:b/>
                <w:color w:val="231F20"/>
                <w:szCs w:val="26"/>
              </w:rPr>
              <w:t>Electrolyte</w:t>
            </w:r>
            <w:r w:rsidRPr="004745CC">
              <w:rPr>
                <w:b/>
                <w:color w:val="231F20"/>
                <w:spacing w:val="-3"/>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acid</w:t>
            </w:r>
            <w:r w:rsidRPr="004745CC">
              <w:rPr>
                <w:b/>
                <w:color w:val="231F20"/>
                <w:spacing w:val="-2"/>
                <w:szCs w:val="26"/>
              </w:rPr>
              <w:t xml:space="preserve"> </w:t>
            </w:r>
            <w:r w:rsidRPr="004745CC">
              <w:rPr>
                <w:b/>
                <w:color w:val="231F20"/>
                <w:szCs w:val="26"/>
              </w:rPr>
              <w:t>base</w:t>
            </w:r>
            <w:r w:rsidRPr="004745CC">
              <w:rPr>
                <w:b/>
                <w:color w:val="231F20"/>
                <w:spacing w:val="-2"/>
                <w:szCs w:val="26"/>
              </w:rPr>
              <w:t xml:space="preserve"> management</w:t>
            </w:r>
          </w:p>
          <w:p w:rsidR="002D5D02" w:rsidRPr="004745CC" w:rsidRDefault="002D5D02" w:rsidP="008800B8">
            <w:pPr>
              <w:numPr>
                <w:ilvl w:val="0"/>
                <w:numId w:val="138"/>
              </w:numPr>
              <w:ind w:left="360"/>
            </w:pPr>
            <w:r w:rsidRPr="004745CC">
              <w:t>Replace</w:t>
            </w:r>
            <w:r w:rsidRPr="004745CC">
              <w:rPr>
                <w:spacing w:val="-6"/>
              </w:rPr>
              <w:t xml:space="preserve"> </w:t>
            </w:r>
            <w:r w:rsidRPr="004745CC">
              <w:t>electrolyte</w:t>
            </w:r>
            <w:r w:rsidRPr="004745CC">
              <w:rPr>
                <w:spacing w:val="-5"/>
              </w:rPr>
              <w:t xml:space="preserve"> </w:t>
            </w:r>
            <w:r w:rsidRPr="004745CC">
              <w:t>deficits according</w:t>
            </w:r>
            <w:r w:rsidRPr="004745CC">
              <w:rPr>
                <w:spacing w:val="-5"/>
              </w:rPr>
              <w:t xml:space="preserve"> </w:t>
            </w:r>
            <w:r w:rsidRPr="004745CC">
              <w:t>to</w:t>
            </w:r>
            <w:r w:rsidRPr="004745CC">
              <w:rPr>
                <w:spacing w:val="-5"/>
              </w:rPr>
              <w:t xml:space="preserve"> </w:t>
            </w:r>
            <w:r w:rsidRPr="004745CC">
              <w:t>monitored</w:t>
            </w:r>
            <w:r w:rsidRPr="004745CC">
              <w:rPr>
                <w:spacing w:val="-5"/>
              </w:rPr>
              <w:t xml:space="preserve"> </w:t>
            </w:r>
            <w:r w:rsidRPr="004745CC">
              <w:t>serum</w:t>
            </w:r>
            <w:r w:rsidRPr="004745CC">
              <w:rPr>
                <w:spacing w:val="-5"/>
              </w:rPr>
              <w:t xml:space="preserve"> </w:t>
            </w:r>
            <w:r w:rsidRPr="004745CC">
              <w:t>levels</w:t>
            </w:r>
            <w:r w:rsidRPr="004745CC">
              <w:rPr>
                <w:spacing w:val="-5"/>
              </w:rPr>
              <w:t xml:space="preserve"> </w:t>
            </w:r>
            <w:r w:rsidRPr="004745CC">
              <w:t>of</w:t>
            </w:r>
            <w:r w:rsidRPr="004745CC">
              <w:rPr>
                <w:spacing w:val="-5"/>
              </w:rPr>
              <w:t xml:space="preserve"> </w:t>
            </w:r>
            <w:r w:rsidRPr="004745CC">
              <w:rPr>
                <w:spacing w:val="-2"/>
              </w:rPr>
              <w:t>electrolytes</w:t>
            </w:r>
          </w:p>
          <w:p w:rsidR="002D5D02" w:rsidRPr="004745CC" w:rsidRDefault="002D5D02" w:rsidP="008800B8">
            <w:pPr>
              <w:numPr>
                <w:ilvl w:val="0"/>
                <w:numId w:val="138"/>
              </w:numPr>
              <w:ind w:left="360"/>
            </w:pPr>
            <w:r w:rsidRPr="004745CC">
              <w:t>Note</w:t>
            </w:r>
            <w:r w:rsidRPr="004745CC">
              <w:rPr>
                <w:spacing w:val="-5"/>
              </w:rPr>
              <w:t xml:space="preserve"> </w:t>
            </w:r>
            <w:r w:rsidRPr="004745CC">
              <w:t>that</w:t>
            </w:r>
            <w:r w:rsidRPr="004745CC">
              <w:rPr>
                <w:spacing w:val="-3"/>
              </w:rPr>
              <w:t xml:space="preserve"> </w:t>
            </w:r>
            <w:r w:rsidRPr="004745CC">
              <w:t>once</w:t>
            </w:r>
            <w:r w:rsidRPr="004745CC">
              <w:rPr>
                <w:spacing w:val="-3"/>
              </w:rPr>
              <w:t xml:space="preserve"> </w:t>
            </w:r>
            <w:r w:rsidRPr="004745CC">
              <w:t>correcting</w:t>
            </w:r>
            <w:r w:rsidRPr="004745CC">
              <w:rPr>
                <w:spacing w:val="-3"/>
              </w:rPr>
              <w:t xml:space="preserve"> </w:t>
            </w:r>
            <w:r w:rsidRPr="004745CC">
              <w:t>acidosis,</w:t>
            </w:r>
            <w:r w:rsidRPr="004745CC">
              <w:rPr>
                <w:spacing w:val="-3"/>
              </w:rPr>
              <w:t xml:space="preserve"> </w:t>
            </w:r>
            <w:r w:rsidRPr="004745CC">
              <w:t>calcium</w:t>
            </w:r>
            <w:r w:rsidRPr="004745CC">
              <w:rPr>
                <w:spacing w:val="-3"/>
              </w:rPr>
              <w:t xml:space="preserve"> </w:t>
            </w:r>
            <w:r w:rsidRPr="004745CC">
              <w:t>levels</w:t>
            </w:r>
            <w:r w:rsidRPr="004745CC">
              <w:rPr>
                <w:spacing w:val="-3"/>
              </w:rPr>
              <w:t xml:space="preserve"> </w:t>
            </w:r>
            <w:r w:rsidRPr="004745CC">
              <w:t>are</w:t>
            </w:r>
            <w:r w:rsidRPr="004745CC">
              <w:rPr>
                <w:spacing w:val="-3"/>
              </w:rPr>
              <w:t xml:space="preserve"> </w:t>
            </w:r>
            <w:r w:rsidRPr="004745CC">
              <w:rPr>
                <w:spacing w:val="-2"/>
              </w:rPr>
              <w:t>affected</w:t>
            </w:r>
          </w:p>
          <w:p w:rsidR="002D5D02" w:rsidRPr="004745CC" w:rsidRDefault="002D5D02" w:rsidP="008800B8">
            <w:pPr>
              <w:numPr>
                <w:ilvl w:val="0"/>
                <w:numId w:val="138"/>
              </w:numPr>
              <w:ind w:left="360"/>
            </w:pPr>
            <w:r w:rsidRPr="004745CC">
              <w:t>Manage</w:t>
            </w:r>
            <w:r w:rsidRPr="004745CC">
              <w:rPr>
                <w:spacing w:val="-3"/>
              </w:rPr>
              <w:t xml:space="preserve"> </w:t>
            </w:r>
            <w:r w:rsidRPr="004745CC">
              <w:t>hyperkalaemia</w:t>
            </w:r>
            <w:r w:rsidRPr="004745CC">
              <w:rPr>
                <w:spacing w:val="-2"/>
              </w:rPr>
              <w:t xml:space="preserve"> </w:t>
            </w:r>
            <w:r w:rsidRPr="004745CC">
              <w:t>(see</w:t>
            </w:r>
            <w:r w:rsidRPr="004745CC">
              <w:rPr>
                <w:spacing w:val="-2"/>
              </w:rPr>
              <w:t xml:space="preserve"> </w:t>
            </w:r>
            <w:r w:rsidRPr="004745CC">
              <w:t>management</w:t>
            </w:r>
            <w:r w:rsidRPr="004745CC">
              <w:rPr>
                <w:spacing w:val="-2"/>
              </w:rPr>
              <w:t xml:space="preserve"> </w:t>
            </w:r>
            <w:r w:rsidRPr="004745CC">
              <w:t>of</w:t>
            </w:r>
            <w:r w:rsidRPr="004745CC">
              <w:rPr>
                <w:spacing w:val="-2"/>
              </w:rPr>
              <w:t xml:space="preserve"> hyperkalaemia)</w:t>
            </w:r>
          </w:p>
          <w:p w:rsidR="002D5D02" w:rsidRPr="004745CC" w:rsidRDefault="002D5D02" w:rsidP="008800B8">
            <w:pPr>
              <w:numPr>
                <w:ilvl w:val="0"/>
                <w:numId w:val="138"/>
              </w:numPr>
              <w:ind w:left="360"/>
            </w:pPr>
            <w:r w:rsidRPr="004745CC">
              <w:t>Manage</w:t>
            </w:r>
            <w:r w:rsidRPr="004745CC">
              <w:rPr>
                <w:spacing w:val="-3"/>
              </w:rPr>
              <w:t xml:space="preserve"> </w:t>
            </w:r>
            <w:r w:rsidRPr="004745CC">
              <w:t>Metabolic</w:t>
            </w:r>
            <w:r w:rsidRPr="004745CC">
              <w:rPr>
                <w:spacing w:val="-2"/>
              </w:rPr>
              <w:t xml:space="preserve"> </w:t>
            </w:r>
            <w:r w:rsidRPr="004745CC">
              <w:t>acidosis</w:t>
            </w:r>
            <w:r w:rsidRPr="004745CC">
              <w:rPr>
                <w:spacing w:val="-2"/>
              </w:rPr>
              <w:t xml:space="preserve"> </w:t>
            </w:r>
            <w:r w:rsidRPr="004745CC">
              <w:t>(serum</w:t>
            </w:r>
            <w:r w:rsidRPr="004745CC">
              <w:rPr>
                <w:spacing w:val="-2"/>
              </w:rPr>
              <w:t xml:space="preserve"> </w:t>
            </w:r>
            <w:r w:rsidRPr="004745CC">
              <w:t>pH</w:t>
            </w:r>
            <w:r w:rsidRPr="004745CC">
              <w:rPr>
                <w:spacing w:val="-2"/>
              </w:rPr>
              <w:t xml:space="preserve"> </w:t>
            </w:r>
            <w:r w:rsidRPr="004745CC">
              <w:t>≤</w:t>
            </w:r>
            <w:r w:rsidRPr="004745CC">
              <w:rPr>
                <w:spacing w:val="-2"/>
              </w:rPr>
              <w:t xml:space="preserve"> </w:t>
            </w:r>
            <w:r w:rsidRPr="004745CC">
              <w:rPr>
                <w:spacing w:val="-4"/>
              </w:rPr>
              <w:t>7.1)</w:t>
            </w:r>
          </w:p>
          <w:p w:rsidR="002D5D02" w:rsidRPr="004745CC" w:rsidRDefault="002D5D02" w:rsidP="008800B8">
            <w:pPr>
              <w:numPr>
                <w:ilvl w:val="0"/>
                <w:numId w:val="138"/>
              </w:numPr>
              <w:ind w:left="360"/>
            </w:pPr>
            <w:r w:rsidRPr="004745CC">
              <w:t>IV</w:t>
            </w:r>
            <w:r w:rsidRPr="004745CC">
              <w:rPr>
                <w:spacing w:val="-4"/>
              </w:rPr>
              <w:t xml:space="preserve"> </w:t>
            </w:r>
            <w:r w:rsidRPr="004745CC">
              <w:t>fluid</w:t>
            </w:r>
            <w:r w:rsidRPr="004745CC">
              <w:rPr>
                <w:spacing w:val="-3"/>
              </w:rPr>
              <w:t xml:space="preserve"> </w:t>
            </w:r>
            <w:r w:rsidRPr="004745CC">
              <w:t>therapy</w:t>
            </w:r>
            <w:r w:rsidRPr="004745CC">
              <w:rPr>
                <w:spacing w:val="-3"/>
              </w:rPr>
              <w:t xml:space="preserve"> </w:t>
            </w:r>
            <w:r w:rsidRPr="004745CC">
              <w:t>with</w:t>
            </w:r>
            <w:r w:rsidRPr="004745CC">
              <w:rPr>
                <w:spacing w:val="-4"/>
              </w:rPr>
              <w:t xml:space="preserve"> </w:t>
            </w:r>
            <w:r w:rsidRPr="004745CC">
              <w:t>Ringers</w:t>
            </w:r>
            <w:r w:rsidRPr="004745CC">
              <w:rPr>
                <w:spacing w:val="-3"/>
              </w:rPr>
              <w:t xml:space="preserve"> </w:t>
            </w:r>
            <w:r w:rsidRPr="004745CC">
              <w:t>Lactate</w:t>
            </w:r>
            <w:r w:rsidRPr="004745CC">
              <w:rPr>
                <w:spacing w:val="-3"/>
              </w:rPr>
              <w:t xml:space="preserve"> </w:t>
            </w:r>
            <w:r w:rsidRPr="004745CC">
              <w:t>instead</w:t>
            </w:r>
            <w:r w:rsidRPr="004745CC">
              <w:rPr>
                <w:spacing w:val="-4"/>
              </w:rPr>
              <w:t xml:space="preserve"> </w:t>
            </w:r>
            <w:r w:rsidRPr="004745CC">
              <w:t>of</w:t>
            </w:r>
            <w:r w:rsidRPr="004745CC">
              <w:rPr>
                <w:spacing w:val="-3"/>
              </w:rPr>
              <w:t xml:space="preserve"> </w:t>
            </w:r>
            <w:r w:rsidRPr="004745CC">
              <w:t>Normal</w:t>
            </w:r>
            <w:r w:rsidRPr="004745CC">
              <w:rPr>
                <w:spacing w:val="-3"/>
              </w:rPr>
              <w:t xml:space="preserve"> </w:t>
            </w:r>
            <w:r w:rsidRPr="004745CC">
              <w:rPr>
                <w:spacing w:val="-2"/>
              </w:rPr>
              <w:t>Saline</w:t>
            </w:r>
          </w:p>
          <w:p w:rsidR="002D5D02" w:rsidRPr="004745CC" w:rsidRDefault="002D5D02" w:rsidP="008800B8">
            <w:pPr>
              <w:numPr>
                <w:ilvl w:val="0"/>
                <w:numId w:val="138"/>
              </w:numPr>
              <w:ind w:left="360"/>
            </w:pPr>
            <w:r w:rsidRPr="004745CC">
              <w:t>Give sodium bicarbonate 4.2% IV, 4mL/kg administered over 2-4 hours.</w:t>
            </w:r>
            <w:r w:rsidRPr="004745CC">
              <w:rPr>
                <w:spacing w:val="40"/>
              </w:rPr>
              <w:t xml:space="preserve"> </w:t>
            </w:r>
            <w:r w:rsidRPr="004745CC">
              <w:t>Do not mix calcium and sodium bicarbonate containing solutions.</w:t>
            </w:r>
          </w:p>
          <w:p w:rsidR="002D5D02" w:rsidRPr="004745CC" w:rsidRDefault="002D5D02" w:rsidP="008800B8">
            <w:pPr>
              <w:spacing w:before="4"/>
              <w:rPr>
                <w:b/>
              </w:rPr>
            </w:pPr>
          </w:p>
          <w:p w:rsidR="002D5D02" w:rsidRPr="004745CC" w:rsidRDefault="002D5D02" w:rsidP="008800B8">
            <w:pPr>
              <w:ind w:left="102"/>
              <w:rPr>
                <w:b/>
                <w:szCs w:val="26"/>
              </w:rPr>
            </w:pPr>
            <w:r w:rsidRPr="004745CC">
              <w:rPr>
                <w:b/>
                <w:color w:val="231F20"/>
                <w:szCs w:val="26"/>
              </w:rPr>
              <w:t>Manage</w:t>
            </w:r>
            <w:r w:rsidRPr="004745CC">
              <w:rPr>
                <w:b/>
                <w:color w:val="231F20"/>
                <w:spacing w:val="-5"/>
                <w:szCs w:val="26"/>
              </w:rPr>
              <w:t xml:space="preserve"> </w:t>
            </w:r>
            <w:r w:rsidRPr="004745CC">
              <w:rPr>
                <w:b/>
                <w:color w:val="231F20"/>
                <w:spacing w:val="-2"/>
                <w:szCs w:val="26"/>
              </w:rPr>
              <w:t>hypertension</w:t>
            </w:r>
          </w:p>
          <w:p w:rsidR="002D5D02" w:rsidRPr="004745CC" w:rsidRDefault="002D5D02" w:rsidP="008800B8">
            <w:pPr>
              <w:numPr>
                <w:ilvl w:val="0"/>
                <w:numId w:val="138"/>
              </w:numPr>
              <w:ind w:left="360"/>
            </w:pPr>
            <w:r w:rsidRPr="004745CC">
              <w:t>Four limb blood pressure (BP) measurement</w:t>
            </w:r>
          </w:p>
          <w:p w:rsidR="002D5D02" w:rsidRPr="004745CC" w:rsidRDefault="002D5D02" w:rsidP="008800B8">
            <w:pPr>
              <w:numPr>
                <w:ilvl w:val="0"/>
                <w:numId w:val="138"/>
              </w:numPr>
              <w:ind w:left="360"/>
            </w:pPr>
            <w:r w:rsidRPr="004745CC">
              <w:lastRenderedPageBreak/>
              <w:t>If BP has systolic or diastolic measurements ≥95th percentile for gender and age, patient has hypertension and must be managed– see management of hypertension in children</w:t>
            </w:r>
          </w:p>
          <w:p w:rsidR="002D5D02" w:rsidRPr="004745CC" w:rsidRDefault="002D5D02" w:rsidP="008800B8">
            <w:pPr>
              <w:spacing w:before="4"/>
              <w:rPr>
                <w:b/>
                <w:szCs w:val="26"/>
              </w:rPr>
            </w:pPr>
          </w:p>
          <w:p w:rsidR="002D5D02" w:rsidRPr="004745CC" w:rsidRDefault="002D5D02" w:rsidP="008800B8">
            <w:pPr>
              <w:ind w:left="102"/>
              <w:rPr>
                <w:b/>
                <w:szCs w:val="26"/>
              </w:rPr>
            </w:pPr>
            <w:r w:rsidRPr="004745CC">
              <w:rPr>
                <w:b/>
                <w:color w:val="231F20"/>
                <w:szCs w:val="26"/>
              </w:rPr>
              <w:t>Manage</w:t>
            </w:r>
            <w:r w:rsidRPr="004745CC">
              <w:rPr>
                <w:b/>
                <w:color w:val="231F20"/>
                <w:spacing w:val="-5"/>
                <w:szCs w:val="26"/>
              </w:rPr>
              <w:t xml:space="preserve"> </w:t>
            </w:r>
            <w:r w:rsidRPr="004745CC">
              <w:rPr>
                <w:b/>
                <w:color w:val="231F20"/>
                <w:szCs w:val="26"/>
              </w:rPr>
              <w:t>any</w:t>
            </w:r>
            <w:r w:rsidRPr="004745CC">
              <w:rPr>
                <w:b/>
                <w:color w:val="231F20"/>
                <w:spacing w:val="-5"/>
                <w:szCs w:val="26"/>
              </w:rPr>
              <w:t xml:space="preserve"> </w:t>
            </w:r>
            <w:r w:rsidRPr="004745CC">
              <w:rPr>
                <w:b/>
                <w:color w:val="231F20"/>
                <w:szCs w:val="26"/>
              </w:rPr>
              <w:t>concurrent</w:t>
            </w:r>
            <w:r w:rsidRPr="004745CC">
              <w:rPr>
                <w:b/>
                <w:color w:val="231F20"/>
                <w:spacing w:val="-5"/>
                <w:szCs w:val="26"/>
              </w:rPr>
              <w:t xml:space="preserve"> </w:t>
            </w:r>
            <w:r w:rsidRPr="004745CC">
              <w:rPr>
                <w:b/>
                <w:color w:val="231F20"/>
                <w:szCs w:val="26"/>
              </w:rPr>
              <w:t>infections</w:t>
            </w:r>
            <w:r w:rsidRPr="004745CC">
              <w:rPr>
                <w:b/>
                <w:color w:val="231F20"/>
                <w:spacing w:val="-4"/>
                <w:szCs w:val="26"/>
              </w:rPr>
              <w:t xml:space="preserve"> </w:t>
            </w:r>
            <w:r w:rsidRPr="004745CC">
              <w:rPr>
                <w:b/>
                <w:color w:val="231F20"/>
                <w:szCs w:val="26"/>
              </w:rPr>
              <w:t>and</w:t>
            </w:r>
            <w:r w:rsidRPr="004745CC">
              <w:rPr>
                <w:b/>
                <w:color w:val="231F20"/>
                <w:spacing w:val="-5"/>
                <w:szCs w:val="26"/>
              </w:rPr>
              <w:t xml:space="preserve"> </w:t>
            </w:r>
            <w:r w:rsidRPr="004745CC">
              <w:rPr>
                <w:b/>
                <w:color w:val="231F20"/>
                <w:szCs w:val="26"/>
              </w:rPr>
              <w:t>avoid</w:t>
            </w:r>
            <w:r w:rsidRPr="004745CC">
              <w:rPr>
                <w:b/>
                <w:color w:val="231F20"/>
                <w:spacing w:val="-5"/>
                <w:szCs w:val="26"/>
              </w:rPr>
              <w:t xml:space="preserve"> </w:t>
            </w:r>
            <w:r w:rsidRPr="004745CC">
              <w:rPr>
                <w:b/>
                <w:color w:val="231F20"/>
                <w:szCs w:val="26"/>
              </w:rPr>
              <w:t>nephrotoxic</w:t>
            </w:r>
            <w:r w:rsidRPr="004745CC">
              <w:rPr>
                <w:b/>
                <w:color w:val="231F20"/>
                <w:spacing w:val="-4"/>
                <w:szCs w:val="26"/>
              </w:rPr>
              <w:t xml:space="preserve"> </w:t>
            </w:r>
            <w:r w:rsidRPr="004745CC">
              <w:rPr>
                <w:b/>
                <w:color w:val="231F20"/>
                <w:spacing w:val="-2"/>
                <w:szCs w:val="26"/>
              </w:rPr>
              <w:t>drugs</w:t>
            </w:r>
          </w:p>
          <w:p w:rsidR="002D5D02" w:rsidRPr="004745CC" w:rsidRDefault="002D5D02" w:rsidP="008800B8">
            <w:pPr>
              <w:numPr>
                <w:ilvl w:val="0"/>
                <w:numId w:val="138"/>
              </w:numPr>
              <w:ind w:left="360"/>
            </w:pPr>
            <w:r w:rsidRPr="004745CC">
              <w:t>Antibiotic treatment if poststreptococcal GN is suspected</w:t>
            </w:r>
          </w:p>
          <w:p w:rsidR="002D5D02" w:rsidRPr="004745CC" w:rsidRDefault="002D5D02" w:rsidP="008800B8">
            <w:pPr>
              <w:numPr>
                <w:ilvl w:val="0"/>
                <w:numId w:val="138"/>
              </w:numPr>
              <w:ind w:left="360"/>
            </w:pPr>
            <w:r w:rsidRPr="004745CC">
              <w:t>Adjustment of drug dosing in renal failure</w:t>
            </w:r>
          </w:p>
          <w:p w:rsidR="002D5D02" w:rsidRPr="004745CC" w:rsidRDefault="002D5D02" w:rsidP="008800B8">
            <w:pPr>
              <w:numPr>
                <w:ilvl w:val="0"/>
                <w:numId w:val="138"/>
              </w:numPr>
              <w:ind w:left="360"/>
            </w:pPr>
            <w:r w:rsidRPr="004745CC">
              <w:t>Discuss with paediatrician/nephrologist and/or pharmacist concerning the possible nephrotoxic drugs</w:t>
            </w:r>
          </w:p>
          <w:p w:rsidR="002D5D02" w:rsidRPr="004745CC" w:rsidRDefault="002D5D02" w:rsidP="008800B8">
            <w:pPr>
              <w:numPr>
                <w:ilvl w:val="0"/>
                <w:numId w:val="138"/>
              </w:numPr>
              <w:ind w:left="360"/>
            </w:pPr>
            <w:r w:rsidRPr="004745CC">
              <w:t>Stop the offending drug or adjust the drug dose to renal friendly doses if the benefit outweighs the risk</w:t>
            </w:r>
          </w:p>
          <w:p w:rsidR="002D5D02" w:rsidRPr="004745CC" w:rsidRDefault="002D5D02" w:rsidP="008800B8">
            <w:pPr>
              <w:spacing w:before="8"/>
              <w:rPr>
                <w:b/>
                <w:sz w:val="40"/>
              </w:rPr>
            </w:pPr>
            <w:r w:rsidRPr="004745CC">
              <w:rPr>
                <w:b/>
                <w:noProof/>
                <w:sz w:val="40"/>
              </w:rPr>
              <mc:AlternateContent>
                <mc:Choice Requires="wps">
                  <w:drawing>
                    <wp:anchor distT="12700" distB="9525" distL="12700" distR="14605" simplePos="0" relativeHeight="251677696" behindDoc="0" locked="0" layoutInCell="1" allowOverlap="1" wp14:anchorId="7DD6164A" wp14:editId="19221FF4">
                      <wp:simplePos x="0" y="0"/>
                      <wp:positionH relativeFrom="column">
                        <wp:posOffset>348615</wp:posOffset>
                      </wp:positionH>
                      <wp:positionV relativeFrom="paragraph">
                        <wp:posOffset>257175</wp:posOffset>
                      </wp:positionV>
                      <wp:extent cx="5396230" cy="969010"/>
                      <wp:effectExtent l="0" t="0" r="13970" b="21590"/>
                      <wp:wrapNone/>
                      <wp:docPr id="325" name="Rounded Rectangle 412"/>
                      <wp:cNvGraphicFramePr/>
                      <a:graphic xmlns:a="http://schemas.openxmlformats.org/drawingml/2006/main">
                        <a:graphicData uri="http://schemas.microsoft.com/office/word/2010/wordprocessingShape">
                          <wps:wsp>
                            <wps:cNvSpPr/>
                            <wps:spPr>
                              <a:xfrm>
                                <a:off x="0" y="0"/>
                                <a:ext cx="5396230" cy="96901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rsidR="002D5D02" w:rsidRPr="004745CC" w:rsidRDefault="002D5D02" w:rsidP="002D5D02">
                                  <w:pPr>
                                    <w:jc w:val="center"/>
                                    <w:rPr>
                                      <w:color w:val="000000"/>
                                    </w:rPr>
                                  </w:pPr>
                                  <w:r w:rsidRPr="004745CC">
                                    <w:rPr>
                                      <w:color w:val="000000"/>
                                    </w:rPr>
                                    <w:t>Avoid nephrotoxic or renally excreted medicines e.g. NSAIDS, aminoglycosides, vancomycin, cough and cold mixtures, ratio-contrast drugs</w:t>
                                  </w:r>
                                </w:p>
                              </w:txbxContent>
                            </wps:txbx>
                            <wps:bodyPr anchor="ctr">
                              <a:prstTxWarp prst="textNoShape">
                                <a:avLst/>
                              </a:prstTxWarp>
                              <a:noAutofit/>
                            </wps:bodyPr>
                          </wps:wsp>
                        </a:graphicData>
                      </a:graphic>
                    </wp:anchor>
                  </w:drawing>
                </mc:Choice>
                <mc:Fallback>
                  <w:pict>
                    <v:roundrect w14:anchorId="7DD6164A" id="Rounded Rectangle 412" o:spid="_x0000_s1033" style="position:absolute;margin-left:27.45pt;margin-top:20.25pt;width:424.9pt;height:76.3pt;z-index:251677696;visibility:visible;mso-wrap-style:square;mso-wrap-distance-left:1pt;mso-wrap-distance-top:1pt;mso-wrap-distance-right:1.15pt;mso-wrap-distance-bottom:.7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WrIAIAAJ8EAAAOAAAAZHJzL2Uyb0RvYy54bWysVE1vGyEQvVfqf0Dc6107yaZeeR1VjdxL&#10;lUZJqp4xC14qYBBge/3vO+D1Om6jHqr6gPmY92beY9jFXW802QkfFNiGTiclJcJyaJXdNPT7y+rD&#10;R0pCZLZlGqxo6EEEerd8/26xd7WYQQe6FZ4giQ313jW0i9HVRRF4JwwLE3DC4qEEb1jEpd8UrWd7&#10;ZDe6mJVlVezBt84DFyHg7v3xkC4zv5SCx29SBhGJbijWFvPo87hOY7FcsHrjmesUH8pg/1CFYcpi&#10;0pHqnkVGtl79QWUU9xBAxgkHU4CUiousAdVMy9/UPHfMiawFzQlutCn8P1r+sHt2jx5t2LtQB5wm&#10;Fb30Jv1jfaTPZh1Gs0QfCcfNm6t5NbtCTzmezas5lp/cLM5o50P8IsCQNGmoh61tn/BGslFs9zXE&#10;7FhLLDPYGqz9SYk0Gv3fMU2mVVXdDoxDMHKfOBMygFbtSmmdF36z/qw9QWhDV/k3gC/CtCV77NN5&#10;eVPmMi4OwwXH7by6rt7iyEKOUrVFxWfn8iwetEgVafskJFEtejU75kpNLcYiGefCxlOGHJ1gEgWN&#10;wOlbQB2nQ1lDbIKJ3OwjcFD3t4wjImcFG0ewURZ8TvFKUJrGft2jooZep9O0s4b28OgJs7wDfFY8&#10;+lxxuqaX/gfzbrj8iG3zAKeGZnW+0aOH59hUiIVP2whSxXR4zjAs8BXkFhtebHpmr9c56vxdWf4C&#10;AAD//wMAUEsDBBQABgAIAAAAIQCI1MB74AAAAAkBAAAPAAAAZHJzL2Rvd25yZXYueG1sTI/LTsMw&#10;EEX3SPyDNUjsqJ2SlCbEqSgS6gYVCHzANB6SgB9R7LSBr8esYDm6R/eeKTez0exIo++dlZAsBDCy&#10;jVO9bSW8vT5crYH5gFahdpYkfJGHTXV+VmKh3Mm+0LEOLYsl1hcooQthKDj3TUcG/cINZGP27kaD&#10;IZ5jy9WIp1huNF8KseIGexsXOhzovqPms56MhI/VNOBjsttn66d8ud0963r7nUh5eTHf3QILNIc/&#10;GH71ozpU0engJqs80xKyNI+khFRkwGKei/QG2CGC+XUCvCr5/w+qHwAAAP//AwBQSwECLQAUAAYA&#10;CAAAACEAtoM4kv4AAADhAQAAEwAAAAAAAAAAAAAAAAAAAAAAW0NvbnRlbnRfVHlwZXNdLnhtbFBL&#10;AQItABQABgAIAAAAIQA4/SH/1gAAAJQBAAALAAAAAAAAAAAAAAAAAC8BAABfcmVscy8ucmVsc1BL&#10;AQItABQABgAIAAAAIQCZZ+WrIAIAAJ8EAAAOAAAAAAAAAAAAAAAAAC4CAABkcnMvZTJvRG9jLnht&#10;bFBLAQItABQABgAIAAAAIQCI1MB74AAAAAkBAAAPAAAAAAAAAAAAAAAAAHoEAABkcnMvZG93bnJl&#10;di54bWxQSwUGAAAAAAQABADzAAAAhwUAAAAA&#10;" strokecolor="#f79646" strokeweight="1.5pt">
                      <v:textbox>
                        <w:txbxContent>
                          <w:p w:rsidR="002D5D02" w:rsidRPr="004745CC" w:rsidRDefault="002D5D02" w:rsidP="002D5D02">
                            <w:pPr>
                              <w:jc w:val="center"/>
                              <w:rPr>
                                <w:color w:val="000000"/>
                              </w:rPr>
                            </w:pPr>
                            <w:r w:rsidRPr="004745CC">
                              <w:rPr>
                                <w:color w:val="000000"/>
                              </w:rPr>
                              <w:t>Avoid nephrotoxic or renally excreted medicines e.g. NSAIDS, aminoglycosides, vancomycin, cough and cold mixtures, ratio-contrast drugs</w:t>
                            </w:r>
                          </w:p>
                        </w:txbxContent>
                      </v:textbox>
                    </v:roundrect>
                  </w:pict>
                </mc:Fallback>
              </mc:AlternateContent>
            </w:r>
          </w:p>
          <w:p w:rsidR="002D5D02" w:rsidRPr="004745CC" w:rsidRDefault="002D5D02" w:rsidP="008800B8">
            <w:pPr>
              <w:spacing w:before="5"/>
              <w:ind w:left="102"/>
              <w:rPr>
                <w:b/>
                <w:sz w:val="33"/>
              </w:rPr>
            </w:pPr>
          </w:p>
          <w:p w:rsidR="002D5D02" w:rsidRPr="004745CC" w:rsidRDefault="002D5D02" w:rsidP="008800B8">
            <w:pPr>
              <w:spacing w:before="1"/>
              <w:rPr>
                <w:b/>
                <w:color w:val="231F20"/>
                <w:sz w:val="24"/>
              </w:rPr>
            </w:pPr>
          </w:p>
          <w:p w:rsidR="002D5D02" w:rsidRPr="004745CC" w:rsidRDefault="002D5D02" w:rsidP="008800B8">
            <w:pPr>
              <w:spacing w:before="1"/>
              <w:rPr>
                <w:b/>
                <w:color w:val="231F20"/>
                <w:sz w:val="24"/>
              </w:rPr>
            </w:pPr>
          </w:p>
          <w:p w:rsidR="002D5D02" w:rsidRPr="004745CC" w:rsidRDefault="002D5D02" w:rsidP="008800B8">
            <w:pPr>
              <w:spacing w:before="1"/>
              <w:ind w:left="102"/>
              <w:rPr>
                <w:b/>
                <w:color w:val="231F20"/>
                <w:sz w:val="24"/>
              </w:rPr>
            </w:pPr>
          </w:p>
          <w:p w:rsidR="002D5D02" w:rsidRPr="004745CC" w:rsidRDefault="002D5D02" w:rsidP="008800B8">
            <w:pPr>
              <w:spacing w:before="1"/>
              <w:rPr>
                <w:b/>
                <w:color w:val="231F20"/>
                <w:sz w:val="24"/>
              </w:rPr>
            </w:pPr>
          </w:p>
          <w:p w:rsidR="002D5D02" w:rsidRPr="004745CC" w:rsidRDefault="002D5D02" w:rsidP="008800B8">
            <w:pPr>
              <w:spacing w:before="1"/>
              <w:ind w:left="102"/>
              <w:rPr>
                <w:b/>
                <w:szCs w:val="26"/>
              </w:rPr>
            </w:pPr>
            <w:r w:rsidRPr="004745CC">
              <w:rPr>
                <w:b/>
                <w:color w:val="231F20"/>
                <w:szCs w:val="26"/>
              </w:rPr>
              <w:t>Manage</w:t>
            </w:r>
            <w:r w:rsidRPr="004745CC">
              <w:rPr>
                <w:b/>
                <w:color w:val="231F20"/>
                <w:spacing w:val="-6"/>
                <w:szCs w:val="26"/>
              </w:rPr>
              <w:t xml:space="preserve"> </w:t>
            </w:r>
            <w:r w:rsidRPr="004745CC">
              <w:rPr>
                <w:b/>
                <w:color w:val="231F20"/>
                <w:szCs w:val="26"/>
              </w:rPr>
              <w:t>uraemic</w:t>
            </w:r>
            <w:r w:rsidRPr="004745CC">
              <w:rPr>
                <w:b/>
                <w:color w:val="231F20"/>
                <w:spacing w:val="-6"/>
                <w:szCs w:val="26"/>
              </w:rPr>
              <w:t xml:space="preserve"> </w:t>
            </w:r>
            <w:r w:rsidRPr="004745CC">
              <w:rPr>
                <w:b/>
                <w:color w:val="231F20"/>
                <w:spacing w:val="-2"/>
                <w:szCs w:val="26"/>
              </w:rPr>
              <w:t>convulsions</w:t>
            </w:r>
          </w:p>
          <w:p w:rsidR="002D5D02" w:rsidRPr="004745CC" w:rsidRDefault="002D5D02" w:rsidP="008800B8">
            <w:pPr>
              <w:numPr>
                <w:ilvl w:val="0"/>
                <w:numId w:val="138"/>
              </w:numPr>
              <w:ind w:left="360"/>
            </w:pPr>
            <w:r w:rsidRPr="004745CC">
              <w:t>(see</w:t>
            </w:r>
            <w:r w:rsidRPr="004745CC">
              <w:rPr>
                <w:spacing w:val="-2"/>
              </w:rPr>
              <w:t xml:space="preserve"> </w:t>
            </w:r>
            <w:r w:rsidRPr="004745CC">
              <w:t>management of seizures)</w:t>
            </w:r>
          </w:p>
          <w:p w:rsidR="002D5D02" w:rsidRPr="004745CC" w:rsidRDefault="002D5D02" w:rsidP="008800B8">
            <w:pPr>
              <w:numPr>
                <w:ilvl w:val="0"/>
                <w:numId w:val="138"/>
              </w:numPr>
              <w:ind w:left="360"/>
            </w:pPr>
            <w:r w:rsidRPr="004745CC">
              <w:t>Refer the patient for urgent dialysis</w:t>
            </w:r>
          </w:p>
          <w:p w:rsidR="002D5D02" w:rsidRPr="004745CC" w:rsidRDefault="002D5D02" w:rsidP="008800B8">
            <w:pPr>
              <w:numPr>
                <w:ilvl w:val="0"/>
                <w:numId w:val="138"/>
              </w:numPr>
              <w:ind w:left="360"/>
            </w:pPr>
            <w:r w:rsidRPr="004745CC">
              <w:t>Exclude other treatable causes of convulsions e.g. hypoglycaemia, hyper- or hyponatraemia, hypocalcaemia, hypertension etc.</w:t>
            </w:r>
          </w:p>
          <w:p w:rsidR="002D5D02" w:rsidRPr="004745CC" w:rsidRDefault="002D5D02" w:rsidP="008800B8">
            <w:pPr>
              <w:spacing w:before="232"/>
              <w:rPr>
                <w:b/>
                <w:szCs w:val="26"/>
              </w:rPr>
            </w:pPr>
            <w:r w:rsidRPr="004745CC">
              <w:rPr>
                <w:b/>
                <w:color w:val="231F20"/>
                <w:szCs w:val="26"/>
              </w:rPr>
              <w:t xml:space="preserve"> Manage</w:t>
            </w:r>
            <w:r w:rsidRPr="004745CC">
              <w:rPr>
                <w:b/>
                <w:color w:val="231F20"/>
                <w:spacing w:val="-5"/>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treat</w:t>
            </w:r>
            <w:r w:rsidRPr="004745CC">
              <w:rPr>
                <w:b/>
                <w:color w:val="231F20"/>
                <w:spacing w:val="-2"/>
                <w:szCs w:val="26"/>
              </w:rPr>
              <w:t xml:space="preserve"> </w:t>
            </w:r>
            <w:r w:rsidRPr="004745CC">
              <w:rPr>
                <w:b/>
                <w:color w:val="231F20"/>
                <w:szCs w:val="26"/>
              </w:rPr>
              <w:t>pulmonary</w:t>
            </w:r>
            <w:r w:rsidRPr="004745CC">
              <w:rPr>
                <w:b/>
                <w:color w:val="231F20"/>
                <w:spacing w:val="-2"/>
                <w:szCs w:val="26"/>
              </w:rPr>
              <w:t xml:space="preserve"> </w:t>
            </w:r>
            <w:r w:rsidRPr="004745CC">
              <w:rPr>
                <w:b/>
                <w:color w:val="231F20"/>
                <w:szCs w:val="26"/>
              </w:rPr>
              <w:t>oedema,</w:t>
            </w:r>
            <w:r w:rsidRPr="004745CC">
              <w:rPr>
                <w:b/>
                <w:color w:val="231F20"/>
                <w:spacing w:val="-2"/>
                <w:szCs w:val="26"/>
              </w:rPr>
              <w:t xml:space="preserve"> </w:t>
            </w:r>
            <w:r w:rsidRPr="004745CC">
              <w:rPr>
                <w:b/>
                <w:color w:val="231F20"/>
                <w:szCs w:val="26"/>
              </w:rPr>
              <w:t>fluid</w:t>
            </w:r>
            <w:r w:rsidRPr="004745CC">
              <w:rPr>
                <w:b/>
                <w:color w:val="231F20"/>
                <w:spacing w:val="-2"/>
                <w:szCs w:val="26"/>
              </w:rPr>
              <w:t xml:space="preserve"> </w:t>
            </w:r>
            <w:r w:rsidRPr="004745CC">
              <w:rPr>
                <w:b/>
                <w:color w:val="231F20"/>
                <w:szCs w:val="26"/>
              </w:rPr>
              <w:t>overload</w:t>
            </w:r>
            <w:r w:rsidRPr="004745CC">
              <w:rPr>
                <w:b/>
                <w:color w:val="231F20"/>
                <w:spacing w:val="-2"/>
                <w:szCs w:val="26"/>
              </w:rPr>
              <w:t xml:space="preserve"> </w:t>
            </w:r>
            <w:r w:rsidRPr="004745CC">
              <w:rPr>
                <w:b/>
                <w:color w:val="231F20"/>
                <w:szCs w:val="26"/>
              </w:rPr>
              <w:t>and</w:t>
            </w:r>
            <w:r w:rsidRPr="004745CC">
              <w:rPr>
                <w:b/>
                <w:color w:val="231F20"/>
                <w:spacing w:val="-2"/>
                <w:szCs w:val="26"/>
              </w:rPr>
              <w:t xml:space="preserve"> hypertension</w:t>
            </w:r>
          </w:p>
          <w:p w:rsidR="002D5D02" w:rsidRPr="004745CC" w:rsidRDefault="002D5D02" w:rsidP="008800B8">
            <w:pPr>
              <w:numPr>
                <w:ilvl w:val="0"/>
                <w:numId w:val="138"/>
              </w:numPr>
              <w:ind w:left="360"/>
            </w:pPr>
            <w:r w:rsidRPr="004745CC">
              <w:t>Do</w:t>
            </w:r>
            <w:r w:rsidRPr="004745CC">
              <w:rPr>
                <w:spacing w:val="-1"/>
              </w:rPr>
              <w:t xml:space="preserve"> </w:t>
            </w:r>
            <w:r w:rsidRPr="004745CC">
              <w:t>not give fluids to anuric patients with pulmonary oedema</w:t>
            </w:r>
          </w:p>
          <w:p w:rsidR="002D5D02" w:rsidRPr="004745CC" w:rsidRDefault="002D5D02" w:rsidP="008800B8">
            <w:pPr>
              <w:numPr>
                <w:ilvl w:val="0"/>
                <w:numId w:val="138"/>
              </w:numPr>
              <w:ind w:left="360"/>
            </w:pPr>
            <w:r w:rsidRPr="004745CC">
              <w:t>Refer for urgent dialysis</w:t>
            </w:r>
          </w:p>
          <w:p w:rsidR="002D5D02" w:rsidRPr="004745CC" w:rsidRDefault="002D5D02" w:rsidP="008800B8">
            <w:pPr>
              <w:numPr>
                <w:ilvl w:val="0"/>
                <w:numId w:val="138"/>
              </w:numPr>
              <w:ind w:left="360"/>
            </w:pPr>
            <w:r w:rsidRPr="004745CC">
              <w:t>Provide respiratory support as soon as possible.</w:t>
            </w:r>
          </w:p>
          <w:p w:rsidR="002D5D02" w:rsidRPr="004745CC" w:rsidRDefault="002D5D02" w:rsidP="008800B8">
            <w:pPr>
              <w:numPr>
                <w:ilvl w:val="1"/>
                <w:numId w:val="138"/>
              </w:numPr>
              <w:ind w:left="927"/>
            </w:pPr>
            <w:r w:rsidRPr="004745CC">
              <w:t>Give 100% oxygen, 2-3L/minute by nasal prongs escalate to face mask if needed for comfort</w:t>
            </w:r>
          </w:p>
          <w:p w:rsidR="002D5D02" w:rsidRPr="004745CC" w:rsidRDefault="002D5D02" w:rsidP="008800B8">
            <w:pPr>
              <w:numPr>
                <w:ilvl w:val="1"/>
                <w:numId w:val="138"/>
              </w:numPr>
              <w:ind w:left="927"/>
            </w:pPr>
            <w:r w:rsidRPr="004745CC">
              <w:t>CPAP</w:t>
            </w:r>
          </w:p>
          <w:p w:rsidR="002D5D02" w:rsidRPr="004745CC" w:rsidRDefault="002D5D02" w:rsidP="008800B8">
            <w:pPr>
              <w:numPr>
                <w:ilvl w:val="1"/>
                <w:numId w:val="138"/>
              </w:numPr>
              <w:ind w:left="927"/>
            </w:pPr>
            <w:r w:rsidRPr="004745CC">
              <w:t>Intubate and initiate positive pressure ventilation as soon as possible where indicated</w:t>
            </w:r>
          </w:p>
          <w:p w:rsidR="002D5D02" w:rsidRPr="004745CC" w:rsidRDefault="002D5D02" w:rsidP="008800B8">
            <w:pPr>
              <w:numPr>
                <w:ilvl w:val="0"/>
                <w:numId w:val="138"/>
              </w:numPr>
              <w:ind w:left="360"/>
            </w:pPr>
            <w:r w:rsidRPr="004745CC">
              <w:t>Furosemide</w:t>
            </w:r>
            <w:r w:rsidRPr="004745CC">
              <w:rPr>
                <w:spacing w:val="-1"/>
              </w:rPr>
              <w:t xml:space="preserve"> </w:t>
            </w:r>
            <w:r w:rsidRPr="004745CC">
              <w:t>IV, 2 - 5mg/kg given over 5</w:t>
            </w:r>
            <w:r w:rsidRPr="004745CC">
              <w:rPr>
                <w:spacing w:val="-1"/>
              </w:rPr>
              <w:t xml:space="preserve"> </w:t>
            </w:r>
            <w:r w:rsidRPr="004745CC">
              <w:t xml:space="preserve">minutes (maximum daily dose is 8mg/kg/24 </w:t>
            </w:r>
            <w:r w:rsidRPr="004745CC">
              <w:rPr>
                <w:spacing w:val="-2"/>
              </w:rPr>
              <w:t>hours)</w:t>
            </w:r>
          </w:p>
          <w:p w:rsidR="002D5D02" w:rsidRPr="004745CC" w:rsidRDefault="002D5D02" w:rsidP="008800B8">
            <w:pPr>
              <w:numPr>
                <w:ilvl w:val="1"/>
                <w:numId w:val="138"/>
              </w:numPr>
              <w:ind w:left="927"/>
            </w:pPr>
            <w:r w:rsidRPr="004745CC">
              <w:t>Closely</w:t>
            </w:r>
            <w:r w:rsidRPr="004745CC">
              <w:rPr>
                <w:spacing w:val="-2"/>
              </w:rPr>
              <w:t xml:space="preserve"> </w:t>
            </w:r>
            <w:r w:rsidRPr="004745CC">
              <w:t>monitor</w:t>
            </w:r>
            <w:r w:rsidRPr="004745CC">
              <w:rPr>
                <w:spacing w:val="-1"/>
              </w:rPr>
              <w:t xml:space="preserve"> </w:t>
            </w:r>
            <w:r w:rsidRPr="004745CC">
              <w:t>electrolytes,</w:t>
            </w:r>
            <w:r w:rsidRPr="004745CC">
              <w:rPr>
                <w:spacing w:val="-2"/>
              </w:rPr>
              <w:t xml:space="preserve"> </w:t>
            </w:r>
            <w:r w:rsidRPr="004745CC">
              <w:t>especially</w:t>
            </w:r>
            <w:r w:rsidRPr="004745CC">
              <w:rPr>
                <w:spacing w:val="-1"/>
              </w:rPr>
              <w:t xml:space="preserve"> </w:t>
            </w:r>
            <w:r w:rsidRPr="004745CC">
              <w:t>in</w:t>
            </w:r>
            <w:r w:rsidRPr="004745CC">
              <w:rPr>
                <w:spacing w:val="-2"/>
              </w:rPr>
              <w:t xml:space="preserve"> </w:t>
            </w:r>
            <w:r w:rsidRPr="004745CC">
              <w:t>high</w:t>
            </w:r>
            <w:r w:rsidRPr="004745CC">
              <w:rPr>
                <w:spacing w:val="-1"/>
              </w:rPr>
              <w:t xml:space="preserve"> </w:t>
            </w:r>
            <w:r w:rsidRPr="004745CC">
              <w:rPr>
                <w:spacing w:val="-2"/>
              </w:rPr>
              <w:t>doses</w:t>
            </w:r>
          </w:p>
          <w:p w:rsidR="002D5D02" w:rsidRPr="004745CC" w:rsidRDefault="002D5D02" w:rsidP="008800B8">
            <w:pPr>
              <w:numPr>
                <w:ilvl w:val="1"/>
                <w:numId w:val="138"/>
              </w:numPr>
              <w:ind w:left="927"/>
            </w:pPr>
            <w:r w:rsidRPr="004745CC">
              <w:t>Care</w:t>
            </w:r>
            <w:r w:rsidRPr="004745CC">
              <w:rPr>
                <w:spacing w:val="-4"/>
              </w:rPr>
              <w:t xml:space="preserve"> </w:t>
            </w:r>
            <w:r w:rsidRPr="004745CC">
              <w:t>must</w:t>
            </w:r>
            <w:r w:rsidRPr="004745CC">
              <w:rPr>
                <w:spacing w:val="-3"/>
              </w:rPr>
              <w:t xml:space="preserve"> </w:t>
            </w:r>
            <w:r w:rsidRPr="004745CC">
              <w:t>be</w:t>
            </w:r>
            <w:r w:rsidRPr="004745CC">
              <w:rPr>
                <w:spacing w:val="-3"/>
              </w:rPr>
              <w:t xml:space="preserve"> </w:t>
            </w:r>
            <w:r w:rsidRPr="004745CC">
              <w:t>taken,</w:t>
            </w:r>
            <w:r w:rsidRPr="004745CC">
              <w:rPr>
                <w:spacing w:val="-4"/>
              </w:rPr>
              <w:t xml:space="preserve"> </w:t>
            </w:r>
            <w:r w:rsidRPr="004745CC">
              <w:t>as</w:t>
            </w:r>
            <w:r w:rsidRPr="004745CC">
              <w:rPr>
                <w:spacing w:val="-3"/>
              </w:rPr>
              <w:t xml:space="preserve"> </w:t>
            </w:r>
            <w:r w:rsidRPr="004745CC">
              <w:t>furosemide</w:t>
            </w:r>
            <w:r w:rsidRPr="004745CC">
              <w:rPr>
                <w:spacing w:val="-3"/>
              </w:rPr>
              <w:t xml:space="preserve"> </w:t>
            </w:r>
            <w:r w:rsidRPr="004745CC">
              <w:t>can</w:t>
            </w:r>
            <w:r w:rsidRPr="004745CC">
              <w:rPr>
                <w:spacing w:val="-3"/>
              </w:rPr>
              <w:t xml:space="preserve"> </w:t>
            </w:r>
            <w:r w:rsidRPr="004745CC">
              <w:t>also</w:t>
            </w:r>
            <w:r w:rsidRPr="004745CC">
              <w:rPr>
                <w:spacing w:val="-4"/>
              </w:rPr>
              <w:t xml:space="preserve"> </w:t>
            </w:r>
            <w:r w:rsidRPr="004745CC">
              <w:t>deteriorate</w:t>
            </w:r>
            <w:r w:rsidRPr="004745CC">
              <w:rPr>
                <w:spacing w:val="-3"/>
              </w:rPr>
              <w:t xml:space="preserve"> </w:t>
            </w:r>
            <w:r w:rsidRPr="004745CC">
              <w:t>the</w:t>
            </w:r>
            <w:r w:rsidRPr="004745CC">
              <w:rPr>
                <w:spacing w:val="-3"/>
              </w:rPr>
              <w:t xml:space="preserve"> </w:t>
            </w:r>
            <w:r w:rsidRPr="004745CC">
              <w:t>renal</w:t>
            </w:r>
            <w:r w:rsidRPr="004745CC">
              <w:rPr>
                <w:spacing w:val="-3"/>
              </w:rPr>
              <w:t xml:space="preserve"> </w:t>
            </w:r>
            <w:r w:rsidRPr="004745CC">
              <w:rPr>
                <w:spacing w:val="-2"/>
              </w:rPr>
              <w:t>function</w:t>
            </w:r>
          </w:p>
          <w:p w:rsidR="002D5D02" w:rsidRPr="004745CC" w:rsidRDefault="002D5D02" w:rsidP="008800B8">
            <w:pPr>
              <w:numPr>
                <w:ilvl w:val="1"/>
                <w:numId w:val="138"/>
              </w:numPr>
              <w:ind w:left="927"/>
            </w:pPr>
            <w:r w:rsidRPr="004745CC">
              <w:t>If</w:t>
            </w:r>
            <w:r w:rsidRPr="004745CC">
              <w:rPr>
                <w:spacing w:val="-4"/>
              </w:rPr>
              <w:t xml:space="preserve"> </w:t>
            </w:r>
            <w:r w:rsidRPr="004745CC">
              <w:t>oliguria</w:t>
            </w:r>
            <w:r w:rsidRPr="004745CC">
              <w:rPr>
                <w:spacing w:val="-3"/>
              </w:rPr>
              <w:t xml:space="preserve"> </w:t>
            </w:r>
            <w:r w:rsidRPr="004745CC">
              <w:t>and/or</w:t>
            </w:r>
            <w:r w:rsidRPr="004745CC">
              <w:rPr>
                <w:spacing w:val="-3"/>
              </w:rPr>
              <w:t xml:space="preserve"> </w:t>
            </w:r>
            <w:r w:rsidRPr="004745CC">
              <w:t>creatine</w:t>
            </w:r>
            <w:r w:rsidRPr="004745CC">
              <w:rPr>
                <w:spacing w:val="-3"/>
              </w:rPr>
              <w:t xml:space="preserve"> </w:t>
            </w:r>
            <w:r w:rsidRPr="004745CC">
              <w:t>worsen</w:t>
            </w:r>
            <w:r w:rsidRPr="004745CC">
              <w:rPr>
                <w:spacing w:val="-3"/>
              </w:rPr>
              <w:t xml:space="preserve"> </w:t>
            </w:r>
            <w:r w:rsidRPr="004745CC">
              <w:t>–</w:t>
            </w:r>
            <w:r w:rsidRPr="004745CC">
              <w:rPr>
                <w:spacing w:val="-4"/>
              </w:rPr>
              <w:t xml:space="preserve"> </w:t>
            </w:r>
            <w:r w:rsidRPr="004745CC">
              <w:t>think</w:t>
            </w:r>
            <w:r w:rsidRPr="004745CC">
              <w:rPr>
                <w:spacing w:val="-3"/>
              </w:rPr>
              <w:t xml:space="preserve"> </w:t>
            </w:r>
            <w:r w:rsidRPr="004745CC">
              <w:t>about</w:t>
            </w:r>
            <w:r w:rsidRPr="004745CC">
              <w:rPr>
                <w:spacing w:val="-3"/>
              </w:rPr>
              <w:t xml:space="preserve"> </w:t>
            </w:r>
            <w:r w:rsidRPr="004745CC">
              <w:t>renal</w:t>
            </w:r>
            <w:r w:rsidRPr="004745CC">
              <w:rPr>
                <w:spacing w:val="-3"/>
              </w:rPr>
              <w:t xml:space="preserve"> </w:t>
            </w:r>
            <w:r w:rsidRPr="004745CC">
              <w:t>replacement</w:t>
            </w:r>
            <w:r w:rsidRPr="004745CC">
              <w:rPr>
                <w:spacing w:val="-3"/>
              </w:rPr>
              <w:t xml:space="preserve"> </w:t>
            </w:r>
            <w:r w:rsidRPr="004745CC">
              <w:rPr>
                <w:spacing w:val="-2"/>
              </w:rPr>
              <w:t>therapy</w:t>
            </w:r>
          </w:p>
          <w:p w:rsidR="002D5D02" w:rsidRPr="004745CC" w:rsidRDefault="002D5D02" w:rsidP="008800B8">
            <w:pPr>
              <w:numPr>
                <w:ilvl w:val="0"/>
                <w:numId w:val="138"/>
              </w:numPr>
              <w:ind w:left="360"/>
            </w:pPr>
            <w:r w:rsidRPr="004745CC">
              <w:t>Morphine</w:t>
            </w:r>
            <w:r w:rsidRPr="004745CC">
              <w:rPr>
                <w:spacing w:val="-2"/>
              </w:rPr>
              <w:t xml:space="preserve"> </w:t>
            </w:r>
            <w:r w:rsidRPr="004745CC">
              <w:t>IV,</w:t>
            </w:r>
            <w:r w:rsidRPr="004745CC">
              <w:rPr>
                <w:spacing w:val="-2"/>
              </w:rPr>
              <w:t xml:space="preserve"> </w:t>
            </w:r>
            <w:r w:rsidRPr="004745CC">
              <w:t>0.1mg/kg</w:t>
            </w:r>
            <w:r w:rsidRPr="004745CC">
              <w:rPr>
                <w:spacing w:val="-2"/>
              </w:rPr>
              <w:t xml:space="preserve"> </w:t>
            </w:r>
            <w:r w:rsidRPr="004745CC">
              <w:t>4</w:t>
            </w:r>
            <w:r w:rsidRPr="004745CC">
              <w:rPr>
                <w:spacing w:val="-1"/>
              </w:rPr>
              <w:t xml:space="preserve"> </w:t>
            </w:r>
            <w:r w:rsidRPr="004745CC">
              <w:t>hourly</w:t>
            </w:r>
            <w:r w:rsidRPr="004745CC">
              <w:rPr>
                <w:spacing w:val="-2"/>
              </w:rPr>
              <w:t xml:space="preserve"> </w:t>
            </w:r>
            <w:r w:rsidRPr="004745CC">
              <w:t>(with</w:t>
            </w:r>
            <w:r w:rsidRPr="004745CC">
              <w:rPr>
                <w:spacing w:val="-2"/>
              </w:rPr>
              <w:t xml:space="preserve"> </w:t>
            </w:r>
            <w:r w:rsidRPr="004745CC">
              <w:t>caution</w:t>
            </w:r>
            <w:r w:rsidRPr="004745CC">
              <w:rPr>
                <w:spacing w:val="-1"/>
              </w:rPr>
              <w:t xml:space="preserve"> </w:t>
            </w:r>
            <w:r w:rsidRPr="004745CC">
              <w:t>and</w:t>
            </w:r>
            <w:r w:rsidRPr="004745CC">
              <w:rPr>
                <w:spacing w:val="-2"/>
              </w:rPr>
              <w:t xml:space="preserve"> </w:t>
            </w:r>
            <w:r w:rsidRPr="004745CC">
              <w:t>close monitoring</w:t>
            </w:r>
            <w:r w:rsidRPr="004745CC">
              <w:rPr>
                <w:spacing w:val="-10"/>
              </w:rPr>
              <w:t>)</w:t>
            </w:r>
          </w:p>
          <w:p w:rsidR="002D5D02" w:rsidRPr="004745CC" w:rsidRDefault="002D5D02" w:rsidP="008800B8">
            <w:pPr>
              <w:spacing w:before="268"/>
              <w:ind w:left="102"/>
              <w:rPr>
                <w:b/>
                <w:szCs w:val="26"/>
              </w:rPr>
            </w:pPr>
            <w:r w:rsidRPr="004745CC">
              <w:rPr>
                <w:b/>
                <w:color w:val="231F20"/>
                <w:szCs w:val="26"/>
              </w:rPr>
              <w:t>Renal</w:t>
            </w:r>
            <w:r w:rsidRPr="004745CC">
              <w:rPr>
                <w:b/>
                <w:color w:val="231F20"/>
                <w:spacing w:val="-8"/>
                <w:szCs w:val="26"/>
              </w:rPr>
              <w:t xml:space="preserve"> </w:t>
            </w:r>
            <w:r w:rsidRPr="004745CC">
              <w:rPr>
                <w:b/>
                <w:color w:val="231F20"/>
                <w:szCs w:val="26"/>
              </w:rPr>
              <w:t>replacement</w:t>
            </w:r>
            <w:r w:rsidRPr="004745CC">
              <w:rPr>
                <w:b/>
                <w:color w:val="231F20"/>
                <w:spacing w:val="-7"/>
                <w:szCs w:val="26"/>
              </w:rPr>
              <w:t xml:space="preserve"> </w:t>
            </w:r>
            <w:r w:rsidRPr="004745CC">
              <w:rPr>
                <w:b/>
                <w:color w:val="231F20"/>
                <w:szCs w:val="26"/>
              </w:rPr>
              <w:t>therapy</w:t>
            </w:r>
            <w:r w:rsidRPr="004745CC">
              <w:rPr>
                <w:b/>
                <w:color w:val="231F20"/>
                <w:spacing w:val="-7"/>
                <w:szCs w:val="26"/>
              </w:rPr>
              <w:t xml:space="preserve"> </w:t>
            </w:r>
            <w:r w:rsidRPr="004745CC">
              <w:rPr>
                <w:b/>
                <w:color w:val="231F20"/>
                <w:spacing w:val="-2"/>
                <w:szCs w:val="26"/>
              </w:rPr>
              <w:t>(RRT)</w:t>
            </w:r>
          </w:p>
          <w:p w:rsidR="002D5D02" w:rsidRPr="004745CC" w:rsidRDefault="002D5D02" w:rsidP="008800B8">
            <w:pPr>
              <w:numPr>
                <w:ilvl w:val="0"/>
                <w:numId w:val="138"/>
              </w:numPr>
              <w:ind w:left="360"/>
            </w:pPr>
            <w:r w:rsidRPr="004745CC">
              <w:t>Think</w:t>
            </w:r>
            <w:r w:rsidRPr="004745CC">
              <w:rPr>
                <w:spacing w:val="-3"/>
              </w:rPr>
              <w:t xml:space="preserve"> </w:t>
            </w:r>
            <w:r w:rsidRPr="004745CC">
              <w:t>about</w:t>
            </w:r>
            <w:r w:rsidRPr="004745CC">
              <w:rPr>
                <w:spacing w:val="-3"/>
              </w:rPr>
              <w:t xml:space="preserve"> </w:t>
            </w:r>
            <w:r w:rsidRPr="004745CC">
              <w:t>RRT</w:t>
            </w:r>
            <w:r w:rsidRPr="004745CC">
              <w:rPr>
                <w:spacing w:val="-3"/>
              </w:rPr>
              <w:t xml:space="preserve"> </w:t>
            </w:r>
            <w:r w:rsidRPr="004745CC">
              <w:t>early</w:t>
            </w:r>
            <w:r w:rsidRPr="004745CC">
              <w:rPr>
                <w:spacing w:val="-2"/>
              </w:rPr>
              <w:t xml:space="preserve"> </w:t>
            </w:r>
            <w:r w:rsidRPr="004745CC">
              <w:t>as</w:t>
            </w:r>
            <w:r w:rsidRPr="004745CC">
              <w:rPr>
                <w:spacing w:val="-3"/>
              </w:rPr>
              <w:t xml:space="preserve"> </w:t>
            </w:r>
            <w:r w:rsidRPr="004745CC">
              <w:t>some</w:t>
            </w:r>
            <w:r w:rsidRPr="004745CC">
              <w:rPr>
                <w:spacing w:val="-3"/>
              </w:rPr>
              <w:t xml:space="preserve"> </w:t>
            </w:r>
            <w:r w:rsidRPr="004745CC">
              <w:t>conditions</w:t>
            </w:r>
            <w:r w:rsidRPr="004745CC">
              <w:rPr>
                <w:spacing w:val="-3"/>
              </w:rPr>
              <w:t xml:space="preserve"> </w:t>
            </w:r>
            <w:r w:rsidRPr="004745CC">
              <w:t>are</w:t>
            </w:r>
            <w:r w:rsidRPr="004745CC">
              <w:rPr>
                <w:spacing w:val="-2"/>
              </w:rPr>
              <w:t xml:space="preserve"> </w:t>
            </w:r>
            <w:r w:rsidRPr="004745CC">
              <w:t>rapidly</w:t>
            </w:r>
            <w:r w:rsidRPr="004745CC">
              <w:rPr>
                <w:spacing w:val="-3"/>
              </w:rPr>
              <w:t xml:space="preserve"> </w:t>
            </w:r>
            <w:r w:rsidRPr="004745CC">
              <w:t>progressing</w:t>
            </w:r>
            <w:r w:rsidRPr="004745CC">
              <w:rPr>
                <w:spacing w:val="-3"/>
              </w:rPr>
              <w:t xml:space="preserve"> </w:t>
            </w:r>
            <w:r w:rsidRPr="004745CC">
              <w:t>(e.g.</w:t>
            </w:r>
            <w:r w:rsidRPr="004745CC">
              <w:rPr>
                <w:spacing w:val="-2"/>
              </w:rPr>
              <w:t xml:space="preserve"> </w:t>
            </w:r>
            <w:r w:rsidRPr="004745CC">
              <w:rPr>
                <w:spacing w:val="-4"/>
              </w:rPr>
              <w:t>HUS)</w:t>
            </w:r>
          </w:p>
          <w:p w:rsidR="002D5D02" w:rsidRPr="004745CC" w:rsidRDefault="002D5D02" w:rsidP="008800B8">
            <w:pPr>
              <w:numPr>
                <w:ilvl w:val="0"/>
                <w:numId w:val="78"/>
              </w:numPr>
              <w:tabs>
                <w:tab w:val="left" w:pos="468"/>
              </w:tabs>
              <w:spacing w:before="6"/>
              <w:ind w:left="462" w:right="96"/>
              <w:rPr>
                <w:szCs w:val="26"/>
              </w:rPr>
            </w:pPr>
            <w:r w:rsidRPr="004745CC">
              <w:rPr>
                <w:color w:val="231F20"/>
                <w:szCs w:val="26"/>
              </w:rPr>
              <w:t>The</w:t>
            </w:r>
            <w:r w:rsidRPr="004745CC">
              <w:rPr>
                <w:color w:val="231F20"/>
                <w:spacing w:val="-1"/>
                <w:szCs w:val="26"/>
              </w:rPr>
              <w:t xml:space="preserve"> </w:t>
            </w:r>
            <w:r w:rsidRPr="004745CC">
              <w:rPr>
                <w:color w:val="231F20"/>
                <w:szCs w:val="26"/>
              </w:rPr>
              <w:t>choice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RRT</w:t>
            </w:r>
            <w:r w:rsidRPr="004745CC">
              <w:rPr>
                <w:color w:val="231F20"/>
                <w:spacing w:val="-1"/>
                <w:szCs w:val="26"/>
              </w:rPr>
              <w:t xml:space="preserve"> </w:t>
            </w:r>
            <w:r w:rsidRPr="004745CC">
              <w:rPr>
                <w:color w:val="231F20"/>
                <w:szCs w:val="26"/>
              </w:rPr>
              <w:t>depends</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clinical</w:t>
            </w:r>
            <w:r w:rsidRPr="004745CC">
              <w:rPr>
                <w:color w:val="231F20"/>
                <w:spacing w:val="-1"/>
                <w:szCs w:val="26"/>
              </w:rPr>
              <w:t xml:space="preserve"> </w:t>
            </w:r>
            <w:r w:rsidRPr="004745CC">
              <w:rPr>
                <w:color w:val="231F20"/>
                <w:szCs w:val="26"/>
              </w:rPr>
              <w:t>status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expertise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lastRenderedPageBreak/>
              <w:t>the</w:t>
            </w:r>
            <w:r w:rsidRPr="004745CC">
              <w:rPr>
                <w:color w:val="231F20"/>
                <w:spacing w:val="-1"/>
                <w:szCs w:val="26"/>
              </w:rPr>
              <w:t xml:space="preserve"> </w:t>
            </w:r>
            <w:r w:rsidRPr="004745CC">
              <w:rPr>
                <w:color w:val="231F20"/>
                <w:szCs w:val="26"/>
              </w:rPr>
              <w:t>clinician</w:t>
            </w:r>
            <w:r w:rsidRPr="004745CC">
              <w:rPr>
                <w:color w:val="231F20"/>
                <w:spacing w:val="-1"/>
                <w:szCs w:val="26"/>
              </w:rPr>
              <w:t xml:space="preserve"> </w:t>
            </w:r>
            <w:r w:rsidRPr="004745CC">
              <w:rPr>
                <w:color w:val="231F20"/>
                <w:szCs w:val="26"/>
              </w:rPr>
              <w:t>and the availability of resources.</w:t>
            </w:r>
          </w:p>
          <w:p w:rsidR="002D5D02" w:rsidRPr="004745CC" w:rsidRDefault="002D5D02" w:rsidP="008800B8">
            <w:pPr>
              <w:numPr>
                <w:ilvl w:val="1"/>
                <w:numId w:val="138"/>
              </w:numPr>
              <w:ind w:left="927"/>
            </w:pPr>
            <w:r w:rsidRPr="004745CC">
              <w:t xml:space="preserve">Haemodialysis </w:t>
            </w:r>
            <w:r w:rsidRPr="004745CC">
              <w:rPr>
                <w:spacing w:val="-4"/>
              </w:rPr>
              <w:t>(HD)</w:t>
            </w:r>
          </w:p>
          <w:p w:rsidR="002D5D02" w:rsidRPr="004745CC" w:rsidRDefault="002D5D02" w:rsidP="008800B8">
            <w:pPr>
              <w:numPr>
                <w:ilvl w:val="1"/>
                <w:numId w:val="138"/>
              </w:numPr>
              <w:ind w:left="927"/>
            </w:pPr>
            <w:r w:rsidRPr="004745CC">
              <w:t>Peritoneal</w:t>
            </w:r>
            <w:r w:rsidRPr="004745CC">
              <w:rPr>
                <w:spacing w:val="-9"/>
              </w:rPr>
              <w:t xml:space="preserve"> </w:t>
            </w:r>
            <w:r w:rsidRPr="004745CC">
              <w:t>dialysis</w:t>
            </w:r>
            <w:r w:rsidRPr="004745CC">
              <w:rPr>
                <w:spacing w:val="-6"/>
              </w:rPr>
              <w:t xml:space="preserve"> </w:t>
            </w:r>
            <w:r w:rsidRPr="004745CC">
              <w:rPr>
                <w:spacing w:val="-4"/>
              </w:rPr>
              <w:t>(PD)</w:t>
            </w:r>
          </w:p>
          <w:p w:rsidR="002D5D02" w:rsidRPr="004745CC" w:rsidRDefault="002D5D02" w:rsidP="008800B8">
            <w:pPr>
              <w:numPr>
                <w:ilvl w:val="1"/>
                <w:numId w:val="138"/>
              </w:numPr>
              <w:ind w:left="927"/>
            </w:pPr>
            <w:r w:rsidRPr="004745CC">
              <w:t>Continuous</w:t>
            </w:r>
            <w:r w:rsidRPr="004745CC">
              <w:rPr>
                <w:spacing w:val="-3"/>
              </w:rPr>
              <w:t xml:space="preserve"> </w:t>
            </w:r>
            <w:r w:rsidRPr="004745CC">
              <w:t>RRT</w:t>
            </w:r>
            <w:r w:rsidRPr="004745CC">
              <w:rPr>
                <w:spacing w:val="-2"/>
              </w:rPr>
              <w:t xml:space="preserve"> (CRRT)</w:t>
            </w:r>
          </w:p>
          <w:p w:rsidR="002D5D02" w:rsidRPr="004745CC" w:rsidRDefault="002D5D02" w:rsidP="008800B8">
            <w:pPr>
              <w:spacing w:before="268"/>
              <w:ind w:left="102"/>
              <w:rPr>
                <w:szCs w:val="26"/>
              </w:rPr>
            </w:pPr>
            <w:r w:rsidRPr="004745CC">
              <w:rPr>
                <w:color w:val="231F20"/>
                <w:szCs w:val="26"/>
                <w:u w:val="single" w:color="231F20"/>
              </w:rPr>
              <w:t>Indications</w:t>
            </w:r>
            <w:r w:rsidRPr="004745CC">
              <w:rPr>
                <w:color w:val="231F20"/>
                <w:spacing w:val="-4"/>
                <w:szCs w:val="26"/>
                <w:u w:val="single" w:color="231F20"/>
              </w:rPr>
              <w:t xml:space="preserve"> </w:t>
            </w:r>
            <w:r w:rsidRPr="004745CC">
              <w:rPr>
                <w:color w:val="231F20"/>
                <w:szCs w:val="26"/>
                <w:u w:val="single" w:color="231F20"/>
              </w:rPr>
              <w:t>for</w:t>
            </w:r>
            <w:r w:rsidRPr="004745CC">
              <w:rPr>
                <w:color w:val="231F20"/>
                <w:spacing w:val="-4"/>
                <w:szCs w:val="26"/>
                <w:u w:val="single" w:color="231F20"/>
              </w:rPr>
              <w:t xml:space="preserve"> </w:t>
            </w:r>
            <w:r w:rsidRPr="004745CC">
              <w:rPr>
                <w:color w:val="231F20"/>
                <w:szCs w:val="26"/>
                <w:u w:val="single" w:color="231F20"/>
              </w:rPr>
              <w:t>RRT:</w:t>
            </w:r>
            <w:r w:rsidRPr="004745CC">
              <w:rPr>
                <w:color w:val="231F20"/>
                <w:spacing w:val="-3"/>
                <w:szCs w:val="26"/>
                <w:u w:val="single" w:color="231F20"/>
              </w:rPr>
              <w:t xml:space="preserve"> </w:t>
            </w:r>
            <w:r w:rsidRPr="004745CC">
              <w:rPr>
                <w:color w:val="231F20"/>
                <w:spacing w:val="-2"/>
                <w:szCs w:val="26"/>
                <w:u w:val="single" w:color="231F20"/>
              </w:rPr>
              <w:t>AEIOU</w:t>
            </w:r>
          </w:p>
          <w:p w:rsidR="002D5D02" w:rsidRPr="004745CC" w:rsidRDefault="002D5D02" w:rsidP="008800B8">
            <w:pPr>
              <w:numPr>
                <w:ilvl w:val="0"/>
                <w:numId w:val="138"/>
              </w:numPr>
              <w:ind w:left="360"/>
            </w:pPr>
            <w:r w:rsidRPr="004745CC">
              <w:t>Acidosis:</w:t>
            </w:r>
            <w:r w:rsidRPr="004745CC">
              <w:rPr>
                <w:spacing w:val="-1"/>
              </w:rPr>
              <w:t xml:space="preserve"> </w:t>
            </w:r>
            <w:r w:rsidRPr="004745CC">
              <w:t>Not</w:t>
            </w:r>
            <w:r w:rsidRPr="004745CC">
              <w:rPr>
                <w:spacing w:val="-3"/>
              </w:rPr>
              <w:t xml:space="preserve"> </w:t>
            </w:r>
            <w:r w:rsidRPr="004745CC">
              <w:t>responsive</w:t>
            </w:r>
            <w:r w:rsidRPr="004745CC">
              <w:rPr>
                <w:spacing w:val="-2"/>
              </w:rPr>
              <w:t xml:space="preserve"> </w:t>
            </w:r>
            <w:r w:rsidRPr="004745CC">
              <w:t>to</w:t>
            </w:r>
            <w:r w:rsidRPr="004745CC">
              <w:rPr>
                <w:spacing w:val="-3"/>
              </w:rPr>
              <w:t xml:space="preserve"> </w:t>
            </w:r>
            <w:r w:rsidRPr="004745CC">
              <w:t>medical</w:t>
            </w:r>
            <w:r w:rsidRPr="004745CC">
              <w:rPr>
                <w:spacing w:val="-2"/>
              </w:rPr>
              <w:t xml:space="preserve"> management</w:t>
            </w:r>
          </w:p>
          <w:p w:rsidR="002D5D02" w:rsidRPr="004745CC" w:rsidRDefault="002D5D02" w:rsidP="008800B8">
            <w:pPr>
              <w:numPr>
                <w:ilvl w:val="0"/>
                <w:numId w:val="138"/>
              </w:numPr>
              <w:ind w:left="360"/>
            </w:pPr>
            <w:r w:rsidRPr="004745CC">
              <w:t>Electrolytes: Refractory hyperkalaemia (serum or plasma potassium &gt;6.5 mEq/L) unresponsive to non-dialytic therapy (See “Management of hyperkalaemia in children”.)</w:t>
            </w:r>
          </w:p>
          <w:p w:rsidR="002D5D02" w:rsidRPr="004745CC" w:rsidRDefault="002D5D02" w:rsidP="008800B8">
            <w:pPr>
              <w:numPr>
                <w:ilvl w:val="0"/>
                <w:numId w:val="138"/>
              </w:numPr>
              <w:ind w:left="360"/>
            </w:pPr>
            <w:r w:rsidRPr="004745CC">
              <w:t>Intoxications:</w:t>
            </w:r>
            <w:r w:rsidRPr="004745CC">
              <w:rPr>
                <w:spacing w:val="-5"/>
              </w:rPr>
              <w:t xml:space="preserve"> </w:t>
            </w:r>
            <w:r w:rsidRPr="004745CC">
              <w:t>Drug</w:t>
            </w:r>
            <w:r w:rsidRPr="004745CC">
              <w:rPr>
                <w:spacing w:val="-3"/>
              </w:rPr>
              <w:t xml:space="preserve"> </w:t>
            </w:r>
            <w:r w:rsidRPr="004745CC">
              <w:t>toxicity</w:t>
            </w:r>
            <w:r w:rsidRPr="004745CC">
              <w:rPr>
                <w:spacing w:val="-2"/>
              </w:rPr>
              <w:t xml:space="preserve"> </w:t>
            </w:r>
            <w:r w:rsidRPr="004745CC">
              <w:t>(not</w:t>
            </w:r>
            <w:r w:rsidRPr="004745CC">
              <w:rPr>
                <w:spacing w:val="-3"/>
              </w:rPr>
              <w:t xml:space="preserve"> </w:t>
            </w:r>
            <w:r w:rsidRPr="004745CC">
              <w:t>for</w:t>
            </w:r>
            <w:r w:rsidRPr="004745CC">
              <w:rPr>
                <w:spacing w:val="-2"/>
              </w:rPr>
              <w:t xml:space="preserve"> </w:t>
            </w:r>
            <w:r w:rsidRPr="004745CC">
              <w:t>all</w:t>
            </w:r>
            <w:r w:rsidRPr="004745CC">
              <w:rPr>
                <w:spacing w:val="-3"/>
              </w:rPr>
              <w:t xml:space="preserve"> </w:t>
            </w:r>
            <w:r w:rsidRPr="004745CC">
              <w:t>drugs,</w:t>
            </w:r>
            <w:r w:rsidRPr="004745CC">
              <w:rPr>
                <w:spacing w:val="-3"/>
              </w:rPr>
              <w:t xml:space="preserve"> </w:t>
            </w:r>
            <w:r w:rsidRPr="004745CC">
              <w:t>please</w:t>
            </w:r>
            <w:r w:rsidRPr="004745CC">
              <w:rPr>
                <w:spacing w:val="-2"/>
              </w:rPr>
              <w:t xml:space="preserve"> </w:t>
            </w:r>
            <w:r w:rsidRPr="004745CC">
              <w:t>check</w:t>
            </w:r>
            <w:r w:rsidRPr="004745CC">
              <w:rPr>
                <w:spacing w:val="-3"/>
              </w:rPr>
              <w:t xml:space="preserve"> </w:t>
            </w:r>
            <w:r w:rsidRPr="004745CC">
              <w:t>if</w:t>
            </w:r>
            <w:r w:rsidRPr="004745CC">
              <w:rPr>
                <w:spacing w:val="-2"/>
              </w:rPr>
              <w:t xml:space="preserve"> appropriate)</w:t>
            </w:r>
          </w:p>
          <w:p w:rsidR="002D5D02" w:rsidRPr="004745CC" w:rsidRDefault="002D5D02" w:rsidP="008800B8">
            <w:pPr>
              <w:numPr>
                <w:ilvl w:val="0"/>
                <w:numId w:val="138"/>
              </w:numPr>
              <w:ind w:left="360"/>
            </w:pPr>
            <w:r w:rsidRPr="004745CC">
              <w:t>Overload</w:t>
            </w:r>
            <w:r w:rsidRPr="004745CC">
              <w:rPr>
                <w:spacing w:val="-4"/>
              </w:rPr>
              <w:t xml:space="preserve"> </w:t>
            </w:r>
            <w:r w:rsidRPr="004745CC">
              <w:t>fluid:</w:t>
            </w:r>
            <w:r w:rsidRPr="004745CC">
              <w:rPr>
                <w:spacing w:val="-4"/>
              </w:rPr>
              <w:t xml:space="preserve"> </w:t>
            </w:r>
            <w:r w:rsidRPr="004745CC">
              <w:t>Refractory</w:t>
            </w:r>
            <w:r w:rsidRPr="004745CC">
              <w:rPr>
                <w:spacing w:val="-4"/>
              </w:rPr>
              <w:t xml:space="preserve"> </w:t>
            </w:r>
            <w:r w:rsidRPr="004745CC">
              <w:t>to</w:t>
            </w:r>
            <w:r w:rsidRPr="004745CC">
              <w:rPr>
                <w:spacing w:val="-4"/>
              </w:rPr>
              <w:t xml:space="preserve"> </w:t>
            </w:r>
            <w:r w:rsidRPr="004745CC">
              <w:rPr>
                <w:spacing w:val="-2"/>
              </w:rPr>
              <w:t>diuretics</w:t>
            </w:r>
          </w:p>
          <w:p w:rsidR="002D5D02" w:rsidRPr="004745CC" w:rsidRDefault="002D5D02" w:rsidP="008800B8">
            <w:pPr>
              <w:numPr>
                <w:ilvl w:val="0"/>
                <w:numId w:val="138"/>
              </w:numPr>
              <w:ind w:left="360"/>
            </w:pPr>
            <w:r w:rsidRPr="004745CC">
              <w:t>Uraemic</w:t>
            </w:r>
            <w:r w:rsidRPr="004745CC">
              <w:rPr>
                <w:spacing w:val="-9"/>
              </w:rPr>
              <w:t xml:space="preserve"> </w:t>
            </w:r>
            <w:r w:rsidRPr="004745CC">
              <w:t>complications:</w:t>
            </w:r>
            <w:r w:rsidRPr="004745CC">
              <w:rPr>
                <w:spacing w:val="-9"/>
              </w:rPr>
              <w:t xml:space="preserve"> </w:t>
            </w:r>
            <w:r w:rsidRPr="004745CC">
              <w:t>Pericarditis,</w:t>
            </w:r>
            <w:r w:rsidRPr="004745CC">
              <w:rPr>
                <w:spacing w:val="-9"/>
              </w:rPr>
              <w:t xml:space="preserve"> </w:t>
            </w:r>
            <w:r w:rsidRPr="004745CC">
              <w:rPr>
                <w:spacing w:val="-2"/>
              </w:rPr>
              <w:t>encephalopathy</w:t>
            </w:r>
          </w:p>
          <w:p w:rsidR="002D5D02" w:rsidRPr="004745CC" w:rsidRDefault="002D5D02" w:rsidP="008800B8">
            <w:pPr>
              <w:spacing w:before="232"/>
              <w:ind w:left="102"/>
              <w:rPr>
                <w:b/>
                <w:color w:val="231F20"/>
                <w:spacing w:val="-2"/>
                <w:szCs w:val="26"/>
              </w:rPr>
            </w:pPr>
            <w:r w:rsidRPr="004745CC">
              <w:rPr>
                <w:b/>
                <w:color w:val="231F20"/>
                <w:szCs w:val="26"/>
              </w:rPr>
              <w:t>Involve</w:t>
            </w:r>
            <w:r w:rsidRPr="004745CC">
              <w:rPr>
                <w:b/>
                <w:color w:val="231F20"/>
                <w:spacing w:val="-4"/>
                <w:szCs w:val="26"/>
              </w:rPr>
              <w:t xml:space="preserve"> </w:t>
            </w:r>
            <w:r w:rsidRPr="004745CC">
              <w:rPr>
                <w:b/>
                <w:color w:val="231F20"/>
                <w:szCs w:val="26"/>
              </w:rPr>
              <w:t>palliative</w:t>
            </w:r>
            <w:r w:rsidRPr="004745CC">
              <w:rPr>
                <w:b/>
                <w:color w:val="231F20"/>
                <w:spacing w:val="-4"/>
                <w:szCs w:val="26"/>
              </w:rPr>
              <w:t xml:space="preserve"> </w:t>
            </w:r>
            <w:r w:rsidRPr="004745CC">
              <w:rPr>
                <w:b/>
                <w:color w:val="231F20"/>
                <w:szCs w:val="26"/>
              </w:rPr>
              <w:t>care</w:t>
            </w:r>
            <w:r w:rsidRPr="004745CC">
              <w:rPr>
                <w:b/>
                <w:color w:val="231F20"/>
                <w:spacing w:val="-4"/>
                <w:szCs w:val="26"/>
              </w:rPr>
              <w:t xml:space="preserve"> </w:t>
            </w:r>
            <w:r w:rsidRPr="004745CC">
              <w:rPr>
                <w:b/>
                <w:color w:val="231F20"/>
                <w:szCs w:val="26"/>
              </w:rPr>
              <w:t>team</w:t>
            </w:r>
            <w:r w:rsidRPr="004745CC">
              <w:rPr>
                <w:b/>
                <w:color w:val="231F20"/>
                <w:spacing w:val="-4"/>
                <w:szCs w:val="26"/>
              </w:rPr>
              <w:t xml:space="preserve"> </w:t>
            </w:r>
            <w:r w:rsidRPr="004745CC">
              <w:rPr>
                <w:b/>
                <w:color w:val="231F20"/>
                <w:szCs w:val="26"/>
              </w:rPr>
              <w:t>from</w:t>
            </w:r>
            <w:r w:rsidRPr="004745CC">
              <w:rPr>
                <w:b/>
                <w:color w:val="231F20"/>
                <w:spacing w:val="-4"/>
                <w:szCs w:val="26"/>
              </w:rPr>
              <w:t xml:space="preserve"> </w:t>
            </w:r>
            <w:r w:rsidRPr="004745CC">
              <w:rPr>
                <w:b/>
                <w:color w:val="231F20"/>
                <w:szCs w:val="26"/>
              </w:rPr>
              <w:t>the</w:t>
            </w:r>
            <w:r w:rsidRPr="004745CC">
              <w:rPr>
                <w:b/>
                <w:color w:val="231F20"/>
                <w:spacing w:val="-4"/>
                <w:szCs w:val="26"/>
              </w:rPr>
              <w:t xml:space="preserve"> </w:t>
            </w:r>
            <w:r w:rsidRPr="004745CC">
              <w:rPr>
                <w:b/>
                <w:color w:val="231F20"/>
                <w:szCs w:val="26"/>
              </w:rPr>
              <w:t>onset</w:t>
            </w:r>
            <w:r w:rsidRPr="004745CC">
              <w:rPr>
                <w:b/>
                <w:color w:val="231F20"/>
                <w:spacing w:val="-4"/>
                <w:szCs w:val="26"/>
              </w:rPr>
              <w:t xml:space="preserve"> </w:t>
            </w:r>
            <w:r w:rsidRPr="004745CC">
              <w:rPr>
                <w:b/>
                <w:color w:val="231F20"/>
                <w:szCs w:val="26"/>
              </w:rPr>
              <w:t>if</w:t>
            </w:r>
            <w:r w:rsidRPr="004745CC">
              <w:rPr>
                <w:b/>
                <w:color w:val="231F20"/>
                <w:spacing w:val="-4"/>
                <w:szCs w:val="26"/>
              </w:rPr>
              <w:t xml:space="preserve"> </w:t>
            </w:r>
            <w:r w:rsidRPr="004745CC">
              <w:rPr>
                <w:b/>
                <w:color w:val="231F20"/>
                <w:szCs w:val="26"/>
              </w:rPr>
              <w:t>considering</w:t>
            </w:r>
            <w:r w:rsidRPr="004745CC">
              <w:rPr>
                <w:b/>
                <w:color w:val="231F20"/>
                <w:spacing w:val="-4"/>
                <w:szCs w:val="26"/>
              </w:rPr>
              <w:t xml:space="preserve"> </w:t>
            </w:r>
            <w:r w:rsidRPr="004745CC">
              <w:rPr>
                <w:b/>
                <w:color w:val="231F20"/>
                <w:spacing w:val="-2"/>
                <w:szCs w:val="26"/>
              </w:rPr>
              <w:t>RRT!!!</w:t>
            </w:r>
          </w:p>
          <w:p w:rsidR="002D5D02" w:rsidRPr="004745CC" w:rsidRDefault="002D5D02" w:rsidP="008800B8">
            <w:pPr>
              <w:spacing w:before="232"/>
              <w:ind w:left="102"/>
            </w:pPr>
          </w:p>
        </w:tc>
      </w:tr>
    </w:tbl>
    <w:p w:rsidR="002D5D02" w:rsidRPr="004745CC" w:rsidRDefault="002D5D02" w:rsidP="002D5D02"/>
    <w:p w:rsidR="002D5D02" w:rsidRPr="004745CC" w:rsidRDefault="002D5D02" w:rsidP="002D5D02">
      <w:pPr>
        <w:rPr>
          <w:b/>
          <w:sz w:val="20"/>
        </w:rPr>
      </w:pPr>
      <w:r w:rsidRPr="004745CC">
        <w:rPr>
          <w:noProof/>
        </w:rPr>
        <mc:AlternateContent>
          <mc:Choice Requires="wps">
            <w:drawing>
              <wp:anchor distT="0" distB="8890" distL="0" distR="11430" simplePos="0" relativeHeight="251691008" behindDoc="0" locked="0" layoutInCell="0" allowOverlap="1" wp14:anchorId="4D308BE9" wp14:editId="5A74534B">
                <wp:simplePos x="0" y="0"/>
                <wp:positionH relativeFrom="page">
                  <wp:posOffset>7115810</wp:posOffset>
                </wp:positionH>
                <wp:positionV relativeFrom="page">
                  <wp:posOffset>4867910</wp:posOffset>
                </wp:positionV>
                <wp:extent cx="217170" cy="956310"/>
                <wp:effectExtent l="0" t="0" r="0" b="0"/>
                <wp:wrapNone/>
                <wp:docPr id="326" name="docshape1276"/>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4D308BE9" id="docshape1276" o:spid="_x0000_s1034" style="position:absolute;margin-left:560.3pt;margin-top:383.3pt;width:17.1pt;height:75.3pt;z-index:251691008;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vYr3gEAAB0EAAAOAAAAZHJzL2Uyb0RvYy54bWysU9tu2zAMfR+wfxD0vtgO0LQz4hTDig4D&#10;hq1Ytw+QZckWoBsoJXb+fpRiO+v21GEvMk3xkDyH1P5+MpqcBATlbEOrTUmJsNx1yvYN/fnj8d0d&#10;JSEy2zHtrGjoWQR6f3j7Zj/6Wmzd4HQngGASG+rRN3SI0ddFEfggDAsb54XFS+nAsIi/0BcdsBGz&#10;G11sy3JXjA46D46LEND7cLmkh5xfSsHjNymDiEQ3FHuL+YR8tuksDntW98D8oPjcBvuHLgxTFouu&#10;qR5YZOQI6q9URnFwwcm44c4UTkrFReaAbKryDzbPA/Mic0Fxgl9lCv8vLf96evZPgDKMPtQBzcRi&#10;kmDSF/sjUxbrvIolpkg4OrfVbXmHknK8en+zq3ZZzOIK9hDiJ+EMSUZDAWeRJWKnLyFiQQxdQlIt&#10;6x6V1nke2pIx1XvhxnBtEXXtM1vxrEWK0/a7kER1ud3kCBz69qMGcpk2riM2u8w8J0NACpRY9pXY&#10;GZLQIi/ZK/ErKNd3Nq54o6yDtJUXnhd2iWic2gnpNfQm3SZP67rzE6THh+qmc3uLDPVni+uRVn0x&#10;YDHaxWCWDw5liZQcPah+wATVrPaHY3RS5flci8zt4A7msc3vJS357/856vqqD78AAAD//wMAUEsD&#10;BBQABgAIAAAAIQB3zvsP4QAAAA0BAAAPAAAAZHJzL2Rvd25yZXYueG1sTI9NS8QwEIbvgv8hjODN&#10;TVs01dp00QU9KatVWLzNNrEtNpPSZHerv97Zk97mZR7ej3I5u0Hs7RR6TxrSRQLCUuNNT62G97eH&#10;i2sQISIZHDxZDd82wLI6PSmxMP5Ar3Zfx1awCYUCNXQxjoWUoemsw7DwoyX+ffrJYWQ5tdJMeGBz&#10;N8gsSZR02BMndDjaVWebr3rnNEx4/6M2eUNP6uV5ta434yPVH1qfn813tyCineMfDMf6XB0q7rT1&#10;OzJBDKzTLFHMasiV4uOIpFeXPGer4SbNM5BVKf+vqH4BAAD//wMAUEsBAi0AFAAGAAgAAAAhALaD&#10;OJL+AAAA4QEAABMAAAAAAAAAAAAAAAAAAAAAAFtDb250ZW50X1R5cGVzXS54bWxQSwECLQAUAAYA&#10;CAAAACEAOP0h/9YAAACUAQAACwAAAAAAAAAAAAAAAAAvAQAAX3JlbHMvLnJlbHNQSwECLQAUAAYA&#10;CAAAACEABFb2K94BAAAdBAAADgAAAAAAAAAAAAAAAAAuAgAAZHJzL2Uyb0RvYy54bWxQSwECLQAU&#10;AAYACAAAACEAd877D+EAAAANAQAADwAAAAAAAAAAAAAAAAA4BAAAZHJzL2Rvd25yZXYueG1sUEsF&#10;BgAAAAAEAAQA8wAAAEYFA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anchory="page"/>
              </v:rect>
            </w:pict>
          </mc:Fallback>
        </mc:AlternateContent>
      </w:r>
      <w:r w:rsidRPr="004745CC">
        <w:rPr>
          <w:b/>
        </w:rPr>
        <w:t>Follow</w:t>
      </w:r>
      <w:r w:rsidRPr="004745CC">
        <w:rPr>
          <w:b/>
          <w:spacing w:val="-7"/>
        </w:rPr>
        <w:t xml:space="preserve"> </w:t>
      </w:r>
      <w:r w:rsidRPr="004745CC">
        <w:rPr>
          <w:b/>
          <w:spacing w:val="-5"/>
        </w:rPr>
        <w:t>up</w:t>
      </w:r>
    </w:p>
    <w:p w:rsidR="002D5D02" w:rsidRPr="00CA36A6" w:rsidRDefault="002D5D02" w:rsidP="002D5D02">
      <w:pPr>
        <w:ind w:left="360" w:hanging="360"/>
      </w:pP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PEN-Plus clinic</w:t>
      </w:r>
      <w:r w:rsidRPr="004745CC">
        <w:rPr>
          <w:spacing w:val="-1"/>
        </w:rPr>
        <w:t xml:space="preserve"> </w:t>
      </w:r>
      <w:r w:rsidRPr="004745CC">
        <w:t>in</w:t>
      </w:r>
      <w:r w:rsidRPr="004745CC">
        <w:rPr>
          <w:spacing w:val="-1"/>
        </w:rPr>
        <w:t xml:space="preserve"> </w:t>
      </w:r>
      <w:r w:rsidRPr="004745CC">
        <w:t xml:space="preserve">1 </w:t>
      </w:r>
      <w:r w:rsidRPr="004745CC">
        <w:rPr>
          <w:spacing w:val="-2"/>
        </w:rPr>
        <w:t>month</w:t>
      </w:r>
    </w:p>
    <w:p w:rsidR="002D5D02" w:rsidRPr="004745CC" w:rsidRDefault="002D5D02" w:rsidP="002D5D02"/>
    <w:p w:rsidR="002D5D02" w:rsidRPr="004745CC" w:rsidRDefault="002D5D02" w:rsidP="002D5D02">
      <w:pPr>
        <w:rPr>
          <w:b/>
          <w:bCs/>
          <w:color w:val="231F20"/>
          <w:spacing w:val="-2"/>
          <w:sz w:val="28"/>
          <w:szCs w:val="28"/>
        </w:rPr>
      </w:pPr>
      <w:bookmarkStart w:id="17" w:name="_TOC_250055"/>
      <w:r w:rsidRPr="004745CC">
        <w:br w:type="page"/>
      </w:r>
    </w:p>
    <w:p w:rsidR="002D5D02" w:rsidRPr="004745CC" w:rsidRDefault="002D5D02" w:rsidP="002D5D02">
      <w:pPr>
        <w:pStyle w:val="Heading2"/>
        <w:spacing w:before="0"/>
      </w:pPr>
      <w:bookmarkStart w:id="18" w:name="_Toc219820678"/>
      <w:bookmarkStart w:id="19" w:name="_Toc226032554"/>
      <w:r w:rsidRPr="004745CC">
        <w:lastRenderedPageBreak/>
        <w:t>Chronic</w:t>
      </w:r>
      <w:r w:rsidRPr="004745CC">
        <w:rPr>
          <w:spacing w:val="-3"/>
        </w:rPr>
        <w:t xml:space="preserve"> </w:t>
      </w:r>
      <w:r w:rsidRPr="004745CC">
        <w:t>Kidney</w:t>
      </w:r>
      <w:r w:rsidRPr="004745CC">
        <w:rPr>
          <w:spacing w:val="-3"/>
        </w:rPr>
        <w:t xml:space="preserve"> </w:t>
      </w:r>
      <w:r w:rsidRPr="004745CC">
        <w:t>Disease</w:t>
      </w:r>
      <w:r w:rsidRPr="004745CC">
        <w:rPr>
          <w:spacing w:val="-3"/>
        </w:rPr>
        <w:t xml:space="preserve"> </w:t>
      </w:r>
      <w:bookmarkEnd w:id="17"/>
      <w:r w:rsidRPr="004745CC">
        <w:t>(CKD)</w:t>
      </w:r>
      <w:bookmarkEnd w:id="18"/>
      <w:bookmarkEnd w:id="19"/>
    </w:p>
    <w:p w:rsidR="002D5D02" w:rsidRPr="004745CC" w:rsidRDefault="002D5D02" w:rsidP="002D5D02">
      <w:pPr>
        <w:pStyle w:val="Heading3"/>
        <w:spacing w:line="240" w:lineRule="auto"/>
      </w:pPr>
      <w:bookmarkStart w:id="20" w:name="_Toc226032555"/>
      <w:r w:rsidRPr="004745CC">
        <w:t>Definition</w:t>
      </w:r>
      <w:bookmarkEnd w:id="20"/>
    </w:p>
    <w:p w:rsidR="002D5D02" w:rsidRPr="004745CC" w:rsidRDefault="002D5D02" w:rsidP="002D5D02">
      <w:pPr>
        <w:ind w:right="102"/>
      </w:pPr>
      <w:r w:rsidRPr="004745CC">
        <w:t>This is a clinical condition characterised by progressive, irreversible loss of kidney function due to abnormalities of the kidney structure or function (measured by proteinuria and/or reduction of estimated GFR) present for more than 3 months.</w:t>
      </w:r>
    </w:p>
    <w:p w:rsidR="002D5D02" w:rsidRPr="004745CC" w:rsidRDefault="002D5D02" w:rsidP="002D5D02"/>
    <w:p w:rsidR="002D5D02" w:rsidRPr="004745CC" w:rsidRDefault="002D5D02" w:rsidP="002D5D02">
      <w:pPr>
        <w:ind w:right="102"/>
      </w:pPr>
      <w:r w:rsidRPr="004745CC">
        <w:t>The diagnosis requires fulfilment of one of the two criteria, clearly documented or inferred for more than 3 months: either GFR &lt;60 mL/min/1.73m</w:t>
      </w:r>
      <w:r w:rsidRPr="004745CC">
        <w:rPr>
          <w:position w:val="8"/>
          <w:sz w:val="14"/>
        </w:rPr>
        <w:t xml:space="preserve">2 </w:t>
      </w:r>
      <w:r w:rsidRPr="004745CC">
        <w:t>or presence of markers of kidney damage including albuminuria (proteinuria)</w:t>
      </w:r>
    </w:p>
    <w:p w:rsidR="002D5D02" w:rsidRPr="004745CC" w:rsidRDefault="002D5D02" w:rsidP="002D5D02"/>
    <w:p w:rsidR="002D5D02" w:rsidRPr="004745CC" w:rsidRDefault="002D5D02" w:rsidP="002D5D02">
      <w:pPr>
        <w:pStyle w:val="Heading3"/>
        <w:spacing w:line="240" w:lineRule="auto"/>
      </w:pPr>
      <w:bookmarkStart w:id="21" w:name="_Toc226032556"/>
      <w:r w:rsidRPr="004745CC">
        <w:t>Staging</w:t>
      </w:r>
      <w:r w:rsidRPr="004745CC">
        <w:rPr>
          <w:spacing w:val="-3"/>
        </w:rPr>
        <w:t xml:space="preserve"> </w:t>
      </w:r>
      <w:r w:rsidRPr="004745CC">
        <w:t>of</w:t>
      </w:r>
      <w:r w:rsidRPr="004745CC">
        <w:rPr>
          <w:spacing w:val="-3"/>
        </w:rPr>
        <w:t xml:space="preserve"> </w:t>
      </w:r>
      <w:r w:rsidRPr="004745CC">
        <w:t>chronic kidney</w:t>
      </w:r>
      <w:r w:rsidRPr="004745CC">
        <w:rPr>
          <w:spacing w:val="-3"/>
        </w:rPr>
        <w:t xml:space="preserve"> </w:t>
      </w:r>
      <w:r w:rsidRPr="004745CC">
        <w:t>disease (KDQOI)</w:t>
      </w:r>
      <w:bookmarkEnd w:id="21"/>
    </w:p>
    <w:tbl>
      <w:tblPr>
        <w:tblW w:w="9323" w:type="dxa"/>
        <w:tblInd w:w="170" w:type="dxa"/>
        <w:tblLayout w:type="fixed"/>
        <w:tblCellMar>
          <w:left w:w="5" w:type="dxa"/>
          <w:right w:w="5" w:type="dxa"/>
        </w:tblCellMar>
        <w:tblLook w:val="01E0" w:firstRow="1" w:lastRow="1" w:firstColumn="1" w:lastColumn="1" w:noHBand="0" w:noVBand="0"/>
      </w:tblPr>
      <w:tblGrid>
        <w:gridCol w:w="966"/>
        <w:gridCol w:w="3253"/>
        <w:gridCol w:w="5104"/>
      </w:tblGrid>
      <w:tr w:rsidR="002D5D02" w:rsidRPr="004745CC" w:rsidTr="008800B8">
        <w:trPr>
          <w:trHeight w:val="502"/>
        </w:trPr>
        <w:tc>
          <w:tcPr>
            <w:tcW w:w="966"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105"/>
              <w:ind w:left="107"/>
              <w:rPr>
                <w:b/>
                <w:szCs w:val="26"/>
              </w:rPr>
            </w:pPr>
            <w:r w:rsidRPr="004745CC">
              <w:rPr>
                <w:b/>
                <w:color w:val="231F20"/>
                <w:spacing w:val="-2"/>
                <w:szCs w:val="26"/>
              </w:rPr>
              <w:t>Stage</w:t>
            </w:r>
          </w:p>
        </w:tc>
        <w:tc>
          <w:tcPr>
            <w:tcW w:w="3253"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105"/>
              <w:ind w:left="108"/>
              <w:rPr>
                <w:b/>
                <w:szCs w:val="26"/>
              </w:rPr>
            </w:pPr>
            <w:r w:rsidRPr="004745CC">
              <w:rPr>
                <w:b/>
                <w:color w:val="231F20"/>
                <w:szCs w:val="26"/>
              </w:rPr>
              <w:t>Estimated</w:t>
            </w:r>
            <w:r w:rsidRPr="004745CC">
              <w:rPr>
                <w:b/>
                <w:color w:val="231F20"/>
                <w:spacing w:val="-1"/>
                <w:szCs w:val="26"/>
              </w:rPr>
              <w:t xml:space="preserve"> </w:t>
            </w:r>
            <w:r w:rsidRPr="004745CC">
              <w:rPr>
                <w:b/>
                <w:color w:val="231F20"/>
                <w:szCs w:val="26"/>
              </w:rPr>
              <w:t>GFR</w:t>
            </w:r>
            <w:r w:rsidRPr="004745CC">
              <w:rPr>
                <w:b/>
                <w:color w:val="231F20"/>
                <w:spacing w:val="-1"/>
                <w:szCs w:val="26"/>
              </w:rPr>
              <w:t xml:space="preserve"> </w:t>
            </w:r>
            <w:r w:rsidRPr="004745CC">
              <w:rPr>
                <w:b/>
                <w:color w:val="231F20"/>
                <w:szCs w:val="26"/>
              </w:rPr>
              <w:t>(mL/min/1.73</w:t>
            </w:r>
            <w:r w:rsidRPr="004745CC">
              <w:rPr>
                <w:b/>
                <w:color w:val="231F20"/>
                <w:spacing w:val="-1"/>
                <w:szCs w:val="26"/>
              </w:rPr>
              <w:t xml:space="preserve"> </w:t>
            </w:r>
            <w:r w:rsidRPr="004745CC">
              <w:rPr>
                <w:b/>
                <w:color w:val="231F20"/>
                <w:spacing w:val="-5"/>
                <w:szCs w:val="26"/>
              </w:rPr>
              <w:t>m</w:t>
            </w:r>
            <w:r w:rsidRPr="004745CC">
              <w:rPr>
                <w:b/>
                <w:color w:val="231F20"/>
                <w:spacing w:val="-5"/>
                <w:position w:val="8"/>
                <w:szCs w:val="26"/>
              </w:rPr>
              <w:t>2</w:t>
            </w:r>
            <w:r w:rsidRPr="004745CC">
              <w:rPr>
                <w:b/>
                <w:color w:val="231F20"/>
                <w:spacing w:val="-5"/>
                <w:szCs w:val="26"/>
              </w:rPr>
              <w:t>)</w:t>
            </w:r>
          </w:p>
        </w:tc>
        <w:tc>
          <w:tcPr>
            <w:tcW w:w="5104"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105"/>
              <w:ind w:left="107"/>
              <w:rPr>
                <w:b/>
                <w:szCs w:val="26"/>
              </w:rPr>
            </w:pPr>
            <w:r w:rsidRPr="004745CC">
              <w:rPr>
                <w:b/>
                <w:color w:val="231F20"/>
                <w:spacing w:val="-2"/>
                <w:szCs w:val="26"/>
              </w:rPr>
              <w:t>Features</w:t>
            </w:r>
          </w:p>
        </w:tc>
      </w:tr>
      <w:tr w:rsidR="002D5D02" w:rsidRPr="004745CC" w:rsidTr="008800B8">
        <w:trPr>
          <w:trHeight w:val="421"/>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64"/>
              <w:ind w:left="107"/>
              <w:jc w:val="center"/>
              <w:rPr>
                <w:b/>
                <w:szCs w:val="26"/>
              </w:rPr>
            </w:pPr>
            <w:r w:rsidRPr="004745CC">
              <w:rPr>
                <w:b/>
                <w:color w:val="231F20"/>
                <w:szCs w:val="26"/>
              </w:rPr>
              <w:t>1</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64"/>
              <w:ind w:left="108"/>
              <w:rPr>
                <w:szCs w:val="26"/>
              </w:rPr>
            </w:pPr>
            <w:r w:rsidRPr="004745CC">
              <w:rPr>
                <w:color w:val="231F20"/>
                <w:spacing w:val="-5"/>
                <w:szCs w:val="26"/>
              </w:rPr>
              <w:t>≥90</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64"/>
              <w:ind w:left="107"/>
              <w:rPr>
                <w:szCs w:val="26"/>
              </w:rPr>
            </w:pPr>
            <w:r w:rsidRPr="004745CC">
              <w:rPr>
                <w:color w:val="231F20"/>
                <w:szCs w:val="26"/>
              </w:rPr>
              <w:t>Renal</w:t>
            </w:r>
            <w:r w:rsidRPr="004745CC">
              <w:rPr>
                <w:color w:val="231F20"/>
                <w:spacing w:val="-5"/>
                <w:szCs w:val="26"/>
              </w:rPr>
              <w:t xml:space="preserve"> </w:t>
            </w:r>
            <w:r w:rsidRPr="004745CC">
              <w:rPr>
                <w:color w:val="231F20"/>
                <w:szCs w:val="26"/>
              </w:rPr>
              <w:t>parenchymal</w:t>
            </w:r>
            <w:r w:rsidRPr="004745CC">
              <w:rPr>
                <w:color w:val="231F20"/>
                <w:spacing w:val="-5"/>
                <w:szCs w:val="26"/>
              </w:rPr>
              <w:t xml:space="preserve"> </w:t>
            </w:r>
            <w:r w:rsidRPr="004745CC">
              <w:rPr>
                <w:color w:val="231F20"/>
                <w:szCs w:val="26"/>
              </w:rPr>
              <w:t>disease</w:t>
            </w:r>
            <w:r w:rsidRPr="004745CC">
              <w:rPr>
                <w:color w:val="231F20"/>
                <w:spacing w:val="-4"/>
                <w:szCs w:val="26"/>
              </w:rPr>
              <w:t xml:space="preserve"> </w:t>
            </w:r>
            <w:r w:rsidRPr="004745CC">
              <w:rPr>
                <w:color w:val="231F20"/>
                <w:spacing w:val="-2"/>
                <w:szCs w:val="26"/>
              </w:rPr>
              <w:t>present</w:t>
            </w:r>
          </w:p>
        </w:tc>
      </w:tr>
      <w:tr w:rsidR="002D5D02" w:rsidRPr="004745CC" w:rsidTr="008800B8">
        <w:trPr>
          <w:trHeight w:val="670"/>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189"/>
              <w:ind w:left="107"/>
              <w:jc w:val="center"/>
              <w:rPr>
                <w:b/>
                <w:szCs w:val="26"/>
              </w:rPr>
            </w:pPr>
            <w:r w:rsidRPr="004745CC">
              <w:rPr>
                <w:b/>
                <w:color w:val="231F20"/>
                <w:szCs w:val="26"/>
              </w:rPr>
              <w:t>2</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189"/>
              <w:ind w:left="108"/>
              <w:rPr>
                <w:szCs w:val="26"/>
              </w:rPr>
            </w:pPr>
            <w:r w:rsidRPr="004745CC">
              <w:rPr>
                <w:color w:val="231F20"/>
                <w:szCs w:val="26"/>
              </w:rPr>
              <w:t>60-</w:t>
            </w:r>
            <w:r w:rsidRPr="004745CC">
              <w:rPr>
                <w:color w:val="231F20"/>
                <w:spacing w:val="-5"/>
                <w:szCs w:val="26"/>
              </w:rPr>
              <w:t>89</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57"/>
              <w:ind w:left="107" w:right="871"/>
              <w:rPr>
                <w:szCs w:val="26"/>
              </w:rPr>
            </w:pPr>
            <w:r w:rsidRPr="004745CC">
              <w:rPr>
                <w:color w:val="231F20"/>
                <w:szCs w:val="26"/>
              </w:rPr>
              <w:t>Usually</w:t>
            </w:r>
            <w:r w:rsidRPr="004745CC">
              <w:rPr>
                <w:color w:val="231F20"/>
                <w:spacing w:val="-13"/>
                <w:szCs w:val="26"/>
              </w:rPr>
              <w:t xml:space="preserve"> </w:t>
            </w:r>
            <w:r w:rsidRPr="004745CC">
              <w:rPr>
                <w:color w:val="231F20"/>
                <w:szCs w:val="26"/>
              </w:rPr>
              <w:t>asymptomatic</w:t>
            </w:r>
            <w:r w:rsidRPr="004745CC">
              <w:rPr>
                <w:color w:val="231F20"/>
                <w:spacing w:val="-12"/>
                <w:szCs w:val="26"/>
              </w:rPr>
              <w:t xml:space="preserve"> </w:t>
            </w:r>
            <w:r w:rsidRPr="004745CC">
              <w:rPr>
                <w:color w:val="231F20"/>
                <w:szCs w:val="26"/>
              </w:rPr>
              <w:t>–</w:t>
            </w:r>
            <w:r w:rsidRPr="004745CC">
              <w:rPr>
                <w:color w:val="231F20"/>
                <w:spacing w:val="-12"/>
                <w:szCs w:val="26"/>
              </w:rPr>
              <w:t xml:space="preserve"> </w:t>
            </w:r>
            <w:r w:rsidRPr="004745CC">
              <w:rPr>
                <w:color w:val="231F20"/>
                <w:szCs w:val="26"/>
              </w:rPr>
              <w:t>biochemical abnormalities present</w:t>
            </w:r>
          </w:p>
        </w:tc>
      </w:tr>
      <w:tr w:rsidR="002D5D02" w:rsidRPr="004745CC" w:rsidTr="008800B8">
        <w:trPr>
          <w:trHeight w:val="756"/>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232"/>
              <w:ind w:left="107"/>
              <w:jc w:val="center"/>
              <w:rPr>
                <w:b/>
                <w:szCs w:val="26"/>
              </w:rPr>
            </w:pPr>
            <w:r w:rsidRPr="004745CC">
              <w:rPr>
                <w:b/>
                <w:color w:val="231F20"/>
                <w:szCs w:val="26"/>
              </w:rPr>
              <w:t>3</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232"/>
              <w:ind w:left="108"/>
              <w:rPr>
                <w:szCs w:val="26"/>
              </w:rPr>
            </w:pPr>
            <w:r w:rsidRPr="004745CC">
              <w:rPr>
                <w:color w:val="231F20"/>
                <w:szCs w:val="26"/>
              </w:rPr>
              <w:t>30-</w:t>
            </w:r>
            <w:r w:rsidRPr="004745CC">
              <w:rPr>
                <w:color w:val="231F20"/>
                <w:spacing w:val="-5"/>
                <w:szCs w:val="26"/>
              </w:rPr>
              <w:t>59</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99"/>
              <w:ind w:left="107" w:right="871"/>
              <w:rPr>
                <w:szCs w:val="26"/>
              </w:rPr>
            </w:pPr>
            <w:r w:rsidRPr="004745CC">
              <w:rPr>
                <w:color w:val="231F20"/>
                <w:szCs w:val="26"/>
              </w:rPr>
              <w:t>Biochemical</w:t>
            </w:r>
            <w:r w:rsidRPr="004745CC">
              <w:rPr>
                <w:color w:val="231F20"/>
                <w:spacing w:val="-13"/>
                <w:szCs w:val="26"/>
              </w:rPr>
              <w:t xml:space="preserve"> </w:t>
            </w:r>
            <w:r w:rsidRPr="004745CC">
              <w:rPr>
                <w:color w:val="231F20"/>
                <w:szCs w:val="26"/>
              </w:rPr>
              <w:t>abnormalities</w:t>
            </w:r>
            <w:r w:rsidRPr="004745CC">
              <w:rPr>
                <w:color w:val="231F20"/>
                <w:spacing w:val="-12"/>
                <w:szCs w:val="26"/>
              </w:rPr>
              <w:t xml:space="preserve"> </w:t>
            </w:r>
            <w:r w:rsidRPr="004745CC">
              <w:rPr>
                <w:color w:val="231F20"/>
                <w:szCs w:val="26"/>
              </w:rPr>
              <w:t>and</w:t>
            </w:r>
            <w:r w:rsidRPr="004745CC">
              <w:rPr>
                <w:color w:val="231F20"/>
                <w:spacing w:val="-12"/>
                <w:szCs w:val="26"/>
              </w:rPr>
              <w:t xml:space="preserve"> </w:t>
            </w:r>
            <w:r w:rsidRPr="004745CC">
              <w:rPr>
                <w:color w:val="231F20"/>
                <w:szCs w:val="26"/>
              </w:rPr>
              <w:t>poor growth, poor appetite</w:t>
            </w:r>
          </w:p>
        </w:tc>
      </w:tr>
      <w:tr w:rsidR="002D5D02" w:rsidRPr="004745CC" w:rsidTr="008800B8">
        <w:trPr>
          <w:trHeight w:val="328"/>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18"/>
              <w:ind w:left="107"/>
              <w:jc w:val="center"/>
              <w:rPr>
                <w:b/>
                <w:szCs w:val="26"/>
              </w:rPr>
            </w:pPr>
            <w:r w:rsidRPr="004745CC">
              <w:rPr>
                <w:b/>
                <w:color w:val="231F20"/>
                <w:szCs w:val="26"/>
              </w:rPr>
              <w:t>4</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18"/>
              <w:ind w:left="108"/>
              <w:rPr>
                <w:szCs w:val="26"/>
              </w:rPr>
            </w:pPr>
            <w:r w:rsidRPr="004745CC">
              <w:rPr>
                <w:color w:val="231F20"/>
                <w:szCs w:val="26"/>
              </w:rPr>
              <w:t>15-</w:t>
            </w:r>
            <w:r w:rsidRPr="004745CC">
              <w:rPr>
                <w:color w:val="231F20"/>
                <w:spacing w:val="-5"/>
                <w:szCs w:val="26"/>
              </w:rPr>
              <w:t>29</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rPr>
                <w:rFonts w:ascii="Times New Roman" w:hAnsi="Times New Roman"/>
                <w:szCs w:val="26"/>
              </w:rPr>
            </w:pPr>
          </w:p>
        </w:tc>
      </w:tr>
      <w:tr w:rsidR="002D5D02" w:rsidRPr="004745CC" w:rsidTr="008800B8">
        <w:trPr>
          <w:trHeight w:val="400"/>
        </w:trPr>
        <w:tc>
          <w:tcPr>
            <w:tcW w:w="966"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54"/>
              <w:ind w:left="107"/>
              <w:jc w:val="center"/>
              <w:rPr>
                <w:b/>
                <w:szCs w:val="26"/>
              </w:rPr>
            </w:pPr>
            <w:r w:rsidRPr="004745CC">
              <w:rPr>
                <w:b/>
                <w:color w:val="231F20"/>
                <w:szCs w:val="26"/>
              </w:rPr>
              <w:t>5</w:t>
            </w:r>
          </w:p>
        </w:tc>
        <w:tc>
          <w:tcPr>
            <w:tcW w:w="3253"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54"/>
              <w:ind w:left="108"/>
              <w:rPr>
                <w:szCs w:val="26"/>
              </w:rPr>
            </w:pPr>
            <w:r w:rsidRPr="004745CC">
              <w:rPr>
                <w:color w:val="231F20"/>
                <w:szCs w:val="26"/>
              </w:rPr>
              <w:t>&lt;15</w:t>
            </w:r>
            <w:r w:rsidRPr="004745CC">
              <w:rPr>
                <w:color w:val="231F20"/>
                <w:spacing w:val="-2"/>
                <w:szCs w:val="26"/>
              </w:rPr>
              <w:t xml:space="preserve"> (ESRF)</w:t>
            </w:r>
          </w:p>
        </w:tc>
        <w:tc>
          <w:tcPr>
            <w:tcW w:w="5104" w:type="dxa"/>
            <w:tcBorders>
              <w:top w:val="single" w:sz="4" w:space="0" w:color="231F20"/>
              <w:left w:val="single" w:sz="4" w:space="0" w:color="231F20"/>
              <w:bottom w:val="single" w:sz="4" w:space="0" w:color="231F20"/>
              <w:right w:val="single" w:sz="4" w:space="0" w:color="231F20"/>
            </w:tcBorders>
            <w:shd w:val="clear" w:color="auto" w:fill="FDD3BB" w:themeFill="accent3" w:themeFillTint="33"/>
          </w:tcPr>
          <w:p w:rsidR="002D5D02" w:rsidRPr="004745CC" w:rsidRDefault="002D5D02" w:rsidP="008800B8">
            <w:pPr>
              <w:spacing w:before="54"/>
              <w:ind w:left="107"/>
              <w:rPr>
                <w:szCs w:val="26"/>
              </w:rPr>
            </w:pPr>
            <w:r w:rsidRPr="004745CC">
              <w:rPr>
                <w:color w:val="231F20"/>
                <w:szCs w:val="26"/>
              </w:rPr>
              <w:t>End</w:t>
            </w:r>
            <w:r w:rsidRPr="004745CC">
              <w:rPr>
                <w:color w:val="231F20"/>
                <w:spacing w:val="-4"/>
                <w:szCs w:val="26"/>
              </w:rPr>
              <w:t xml:space="preserve"> </w:t>
            </w:r>
            <w:r w:rsidRPr="004745CC">
              <w:rPr>
                <w:color w:val="231F20"/>
                <w:szCs w:val="26"/>
              </w:rPr>
              <w:t>stage</w:t>
            </w:r>
            <w:r w:rsidRPr="004745CC">
              <w:rPr>
                <w:color w:val="231F20"/>
                <w:spacing w:val="-4"/>
                <w:szCs w:val="26"/>
              </w:rPr>
              <w:t xml:space="preserve"> </w:t>
            </w:r>
            <w:r w:rsidRPr="004745CC">
              <w:rPr>
                <w:color w:val="231F20"/>
                <w:szCs w:val="26"/>
              </w:rPr>
              <w:t>renal</w:t>
            </w:r>
            <w:r w:rsidRPr="004745CC">
              <w:rPr>
                <w:color w:val="231F20"/>
                <w:spacing w:val="-4"/>
                <w:szCs w:val="26"/>
              </w:rPr>
              <w:t xml:space="preserve"> </w:t>
            </w:r>
            <w:r w:rsidRPr="004745CC">
              <w:rPr>
                <w:color w:val="231F20"/>
                <w:spacing w:val="-2"/>
                <w:szCs w:val="26"/>
              </w:rPr>
              <w:t>failure.</w:t>
            </w:r>
          </w:p>
        </w:tc>
      </w:tr>
    </w:tbl>
    <w:p w:rsidR="002D5D02" w:rsidRPr="004745CC" w:rsidRDefault="002D5D02" w:rsidP="002D5D02"/>
    <w:p w:rsidR="002D5D02" w:rsidRPr="004745CC" w:rsidRDefault="002D5D02" w:rsidP="002D5D02">
      <w:pPr>
        <w:pStyle w:val="Heading3"/>
      </w:pPr>
      <w:bookmarkStart w:id="22" w:name="_Toc226032557"/>
      <w:r w:rsidRPr="004745CC">
        <w:t>Risk factors/causes</w:t>
      </w:r>
      <w:bookmarkEnd w:id="22"/>
    </w:p>
    <w:p w:rsidR="002D5D02" w:rsidRPr="004745CC" w:rsidRDefault="002D5D02" w:rsidP="002D5D02">
      <w:pPr>
        <w:numPr>
          <w:ilvl w:val="0"/>
          <w:numId w:val="138"/>
        </w:numPr>
        <w:ind w:left="360"/>
      </w:pPr>
      <w:r w:rsidRPr="004745CC">
        <w:t>Congenital</w:t>
      </w:r>
      <w:r w:rsidRPr="004745CC">
        <w:rPr>
          <w:spacing w:val="-8"/>
        </w:rPr>
        <w:t xml:space="preserve"> </w:t>
      </w:r>
      <w:r w:rsidRPr="004745CC">
        <w:t>renal</w:t>
      </w:r>
      <w:r w:rsidRPr="004745CC">
        <w:rPr>
          <w:spacing w:val="-8"/>
        </w:rPr>
        <w:t xml:space="preserve"> </w:t>
      </w:r>
      <w:r w:rsidRPr="004745CC">
        <w:t>abnormalities</w:t>
      </w:r>
      <w:r w:rsidRPr="004745CC">
        <w:rPr>
          <w:spacing w:val="-8"/>
        </w:rPr>
        <w:t xml:space="preserve"> </w:t>
      </w:r>
      <w:r w:rsidRPr="004745CC">
        <w:t>(e.g.</w:t>
      </w:r>
      <w:r w:rsidRPr="004745CC">
        <w:rPr>
          <w:spacing w:val="-8"/>
        </w:rPr>
        <w:t xml:space="preserve"> </w:t>
      </w:r>
      <w:r w:rsidRPr="004745CC">
        <w:t>obstructive</w:t>
      </w:r>
      <w:r w:rsidRPr="004745CC">
        <w:rPr>
          <w:spacing w:val="-8"/>
        </w:rPr>
        <w:t xml:space="preserve"> </w:t>
      </w:r>
      <w:r w:rsidRPr="004745CC">
        <w:t>uropathy,</w:t>
      </w:r>
      <w:r w:rsidRPr="004745CC">
        <w:rPr>
          <w:spacing w:val="-8"/>
        </w:rPr>
        <w:t xml:space="preserve"> </w:t>
      </w:r>
      <w:r w:rsidRPr="004745CC">
        <w:t>PUV,</w:t>
      </w:r>
      <w:r w:rsidRPr="004745CC">
        <w:rPr>
          <w:spacing w:val="-8"/>
        </w:rPr>
        <w:t xml:space="preserve"> </w:t>
      </w:r>
      <w:r w:rsidRPr="004745CC">
        <w:t>polycystic</w:t>
      </w:r>
      <w:r w:rsidRPr="004745CC">
        <w:rPr>
          <w:spacing w:val="-8"/>
        </w:rPr>
        <w:t xml:space="preserve"> </w:t>
      </w:r>
      <w:r w:rsidRPr="004745CC">
        <w:t>kidney</w:t>
      </w:r>
      <w:r w:rsidRPr="004745CC">
        <w:rPr>
          <w:spacing w:val="-8"/>
        </w:rPr>
        <w:t xml:space="preserve"> </w:t>
      </w:r>
      <w:r w:rsidRPr="004745CC">
        <w:t>disease)</w:t>
      </w:r>
      <w:r w:rsidRPr="004745CC">
        <w:rPr>
          <w:spacing w:val="-8"/>
        </w:rPr>
        <w:t xml:space="preserve"> </w:t>
      </w:r>
      <w:r w:rsidRPr="004745CC">
        <w:t>– Account for 60% of Paediatric CKD</w:t>
      </w:r>
    </w:p>
    <w:p w:rsidR="002D5D02" w:rsidRPr="004745CC" w:rsidRDefault="002D5D02" w:rsidP="002D5D02">
      <w:pPr>
        <w:numPr>
          <w:ilvl w:val="0"/>
          <w:numId w:val="138"/>
        </w:numPr>
        <w:ind w:left="360"/>
      </w:pPr>
      <w:r w:rsidRPr="004745CC">
        <w:t>History</w:t>
      </w:r>
      <w:r w:rsidRPr="004745CC">
        <w:rPr>
          <w:spacing w:val="-1"/>
        </w:rPr>
        <w:t xml:space="preserve"> </w:t>
      </w:r>
      <w:r w:rsidRPr="004745CC">
        <w:t xml:space="preserve">of acute kidney </w:t>
      </w:r>
      <w:r w:rsidRPr="004745CC">
        <w:rPr>
          <w:spacing w:val="-2"/>
        </w:rPr>
        <w:t>injury</w:t>
      </w:r>
    </w:p>
    <w:p w:rsidR="002D5D02" w:rsidRPr="004745CC" w:rsidRDefault="002D5D02" w:rsidP="002D5D02">
      <w:pPr>
        <w:numPr>
          <w:ilvl w:val="0"/>
          <w:numId w:val="138"/>
        </w:numPr>
        <w:ind w:left="360"/>
      </w:pPr>
      <w:r w:rsidRPr="004745CC">
        <w:t>Medical</w:t>
      </w:r>
      <w:r w:rsidRPr="004745CC">
        <w:rPr>
          <w:spacing w:val="-4"/>
        </w:rPr>
        <w:t xml:space="preserve"> </w:t>
      </w:r>
      <w:r w:rsidRPr="004745CC">
        <w:t>conditions</w:t>
      </w:r>
      <w:r w:rsidRPr="004745CC">
        <w:rPr>
          <w:spacing w:val="-3"/>
        </w:rPr>
        <w:t xml:space="preserve"> </w:t>
      </w:r>
      <w:r w:rsidRPr="004745CC">
        <w:t>that</w:t>
      </w:r>
      <w:r w:rsidRPr="004745CC">
        <w:rPr>
          <w:spacing w:val="-3"/>
        </w:rPr>
        <w:t xml:space="preserve"> </w:t>
      </w:r>
      <w:r w:rsidRPr="004745CC">
        <w:t>can</w:t>
      </w:r>
      <w:r w:rsidRPr="004745CC">
        <w:rPr>
          <w:spacing w:val="-3"/>
        </w:rPr>
        <w:t xml:space="preserve"> </w:t>
      </w:r>
      <w:r w:rsidRPr="004745CC">
        <w:t>affect</w:t>
      </w:r>
      <w:r w:rsidRPr="004745CC">
        <w:rPr>
          <w:spacing w:val="-2"/>
        </w:rPr>
        <w:t xml:space="preserve"> </w:t>
      </w:r>
      <w:r w:rsidRPr="004745CC">
        <w:t>kidney</w:t>
      </w:r>
      <w:r w:rsidRPr="004745CC">
        <w:rPr>
          <w:spacing w:val="-3"/>
        </w:rPr>
        <w:t xml:space="preserve"> </w:t>
      </w:r>
      <w:r w:rsidRPr="004745CC">
        <w:rPr>
          <w:spacing w:val="-2"/>
        </w:rPr>
        <w:t>function</w:t>
      </w:r>
    </w:p>
    <w:p w:rsidR="002D5D02" w:rsidRPr="004745CC" w:rsidRDefault="002D5D02" w:rsidP="002D5D02">
      <w:pPr>
        <w:numPr>
          <w:ilvl w:val="0"/>
          <w:numId w:val="138"/>
        </w:numPr>
        <w:ind w:left="360"/>
      </w:pPr>
      <w:r w:rsidRPr="004745CC">
        <w:t>Nephrotic</w:t>
      </w:r>
      <w:r w:rsidRPr="004745CC">
        <w:rPr>
          <w:spacing w:val="-3"/>
        </w:rPr>
        <w:t xml:space="preserve"> </w:t>
      </w:r>
      <w:r w:rsidRPr="004745CC">
        <w:rPr>
          <w:spacing w:val="-2"/>
        </w:rPr>
        <w:t>syndrome</w:t>
      </w:r>
    </w:p>
    <w:p w:rsidR="002D5D02" w:rsidRPr="004745CC" w:rsidRDefault="002D5D02" w:rsidP="002D5D02">
      <w:pPr>
        <w:numPr>
          <w:ilvl w:val="0"/>
          <w:numId w:val="138"/>
        </w:numPr>
        <w:ind w:left="360"/>
      </w:pPr>
      <w:r w:rsidRPr="004745CC">
        <w:t>Vasculitides</w:t>
      </w:r>
      <w:r>
        <w:t xml:space="preserve"> </w:t>
      </w:r>
      <w:r w:rsidRPr="004745CC">
        <w:t>/</w:t>
      </w:r>
      <w:r>
        <w:t xml:space="preserve"> A</w:t>
      </w:r>
      <w:r w:rsidRPr="004745CC">
        <w:t>utoimmune</w:t>
      </w:r>
      <w:r w:rsidRPr="004745CC">
        <w:rPr>
          <w:spacing w:val="-6"/>
        </w:rPr>
        <w:t xml:space="preserve"> </w:t>
      </w:r>
      <w:r w:rsidRPr="004745CC">
        <w:t>disorders</w:t>
      </w:r>
      <w:r w:rsidRPr="004745CC">
        <w:rPr>
          <w:spacing w:val="-3"/>
        </w:rPr>
        <w:t xml:space="preserve"> </w:t>
      </w:r>
      <w:r w:rsidRPr="004745CC">
        <w:t>–</w:t>
      </w:r>
      <w:r w:rsidRPr="004745CC">
        <w:rPr>
          <w:spacing w:val="-4"/>
        </w:rPr>
        <w:t xml:space="preserve"> </w:t>
      </w:r>
      <w:r w:rsidRPr="004745CC">
        <w:t>e.g.</w:t>
      </w:r>
      <w:r w:rsidRPr="004745CC">
        <w:rPr>
          <w:spacing w:val="-3"/>
        </w:rPr>
        <w:t xml:space="preserve"> </w:t>
      </w:r>
      <w:r w:rsidRPr="004745CC">
        <w:t>Immunoglobin</w:t>
      </w:r>
      <w:r w:rsidRPr="004745CC">
        <w:rPr>
          <w:spacing w:val="-4"/>
        </w:rPr>
        <w:t xml:space="preserve"> </w:t>
      </w:r>
      <w:r w:rsidRPr="004745CC">
        <w:t>A</w:t>
      </w:r>
      <w:r w:rsidRPr="004745CC">
        <w:rPr>
          <w:spacing w:val="-3"/>
        </w:rPr>
        <w:t xml:space="preserve"> </w:t>
      </w:r>
      <w:r w:rsidRPr="004745CC">
        <w:t>vasculitis</w:t>
      </w:r>
      <w:r w:rsidRPr="004745CC">
        <w:rPr>
          <w:spacing w:val="-4"/>
        </w:rPr>
        <w:t xml:space="preserve"> </w:t>
      </w:r>
      <w:r w:rsidRPr="004745CC">
        <w:t>(previously</w:t>
      </w:r>
      <w:r w:rsidRPr="004745CC">
        <w:rPr>
          <w:spacing w:val="-3"/>
        </w:rPr>
        <w:t xml:space="preserve"> </w:t>
      </w:r>
      <w:r w:rsidRPr="004745CC">
        <w:t>called</w:t>
      </w:r>
      <w:r w:rsidRPr="004745CC">
        <w:rPr>
          <w:spacing w:val="-3"/>
        </w:rPr>
        <w:t xml:space="preserve"> </w:t>
      </w:r>
      <w:r w:rsidRPr="004745CC">
        <w:rPr>
          <w:spacing w:val="-2"/>
        </w:rPr>
        <w:t xml:space="preserve">HSP), </w:t>
      </w:r>
      <w:r w:rsidRPr="004745CC">
        <w:t>Takayasu</w:t>
      </w:r>
      <w:r w:rsidRPr="004745CC">
        <w:rPr>
          <w:spacing w:val="-10"/>
        </w:rPr>
        <w:t xml:space="preserve"> </w:t>
      </w:r>
      <w:r w:rsidRPr="004745CC">
        <w:t>arteritis</w:t>
      </w:r>
    </w:p>
    <w:p w:rsidR="002D5D02" w:rsidRPr="004745CC" w:rsidRDefault="002D5D02" w:rsidP="002D5D02">
      <w:pPr>
        <w:numPr>
          <w:ilvl w:val="0"/>
          <w:numId w:val="138"/>
        </w:numPr>
        <w:ind w:left="360"/>
      </w:pPr>
      <w:r w:rsidRPr="004745CC">
        <w:t>Infections</w:t>
      </w:r>
      <w:r w:rsidRPr="004745CC">
        <w:rPr>
          <w:spacing w:val="-6"/>
        </w:rPr>
        <w:t xml:space="preserve"> </w:t>
      </w:r>
      <w:r w:rsidRPr="004745CC">
        <w:t>and</w:t>
      </w:r>
      <w:r w:rsidRPr="004745CC">
        <w:rPr>
          <w:spacing w:val="-3"/>
        </w:rPr>
        <w:t xml:space="preserve"> </w:t>
      </w:r>
      <w:r w:rsidRPr="004745CC">
        <w:t>infestations</w:t>
      </w:r>
      <w:r w:rsidRPr="004745CC">
        <w:rPr>
          <w:spacing w:val="-3"/>
        </w:rPr>
        <w:t xml:space="preserve"> </w:t>
      </w:r>
      <w:r w:rsidRPr="004745CC">
        <w:t>–</w:t>
      </w:r>
      <w:r w:rsidRPr="004745CC">
        <w:rPr>
          <w:spacing w:val="-4"/>
        </w:rPr>
        <w:t xml:space="preserve"> </w:t>
      </w:r>
      <w:r w:rsidRPr="004745CC">
        <w:t>e.g.</w:t>
      </w:r>
      <w:r w:rsidRPr="004745CC">
        <w:rPr>
          <w:spacing w:val="-3"/>
        </w:rPr>
        <w:t xml:space="preserve"> </w:t>
      </w:r>
      <w:r w:rsidRPr="004745CC">
        <w:t>HIV,</w:t>
      </w:r>
      <w:r w:rsidRPr="004745CC">
        <w:rPr>
          <w:spacing w:val="-3"/>
        </w:rPr>
        <w:t xml:space="preserve"> </w:t>
      </w:r>
      <w:r w:rsidRPr="004745CC">
        <w:t>malaria,</w:t>
      </w:r>
      <w:r w:rsidRPr="004745CC">
        <w:rPr>
          <w:spacing w:val="-4"/>
        </w:rPr>
        <w:t xml:space="preserve"> </w:t>
      </w:r>
      <w:r w:rsidRPr="004745CC">
        <w:t>syphilis,</w:t>
      </w:r>
      <w:r w:rsidRPr="004745CC">
        <w:rPr>
          <w:spacing w:val="-3"/>
        </w:rPr>
        <w:t xml:space="preserve"> </w:t>
      </w:r>
      <w:r w:rsidRPr="004745CC">
        <w:t>schistosomiasis,</w:t>
      </w:r>
      <w:r w:rsidRPr="004745CC">
        <w:rPr>
          <w:spacing w:val="-3"/>
        </w:rPr>
        <w:t xml:space="preserve"> </w:t>
      </w:r>
      <w:r w:rsidRPr="004745CC">
        <w:rPr>
          <w:spacing w:val="-5"/>
        </w:rPr>
        <w:t>TB</w:t>
      </w:r>
    </w:p>
    <w:p w:rsidR="002D5D02" w:rsidRPr="004745CC" w:rsidRDefault="002D5D02" w:rsidP="002D5D02">
      <w:pPr>
        <w:numPr>
          <w:ilvl w:val="0"/>
          <w:numId w:val="138"/>
        </w:numPr>
        <w:ind w:left="360"/>
      </w:pPr>
      <w:r w:rsidRPr="004745CC">
        <w:t>Genetic</w:t>
      </w:r>
      <w:r w:rsidRPr="004745CC">
        <w:rPr>
          <w:spacing w:val="-5"/>
        </w:rPr>
        <w:t xml:space="preserve"> </w:t>
      </w:r>
      <w:r w:rsidRPr="004745CC">
        <w:t>disorders</w:t>
      </w:r>
      <w:r w:rsidRPr="004745CC">
        <w:rPr>
          <w:spacing w:val="-2"/>
        </w:rPr>
        <w:t xml:space="preserve"> </w:t>
      </w:r>
      <w:r w:rsidRPr="004745CC">
        <w:t>–</w:t>
      </w:r>
      <w:r w:rsidRPr="004745CC">
        <w:rPr>
          <w:spacing w:val="-2"/>
        </w:rPr>
        <w:t xml:space="preserve"> </w:t>
      </w:r>
      <w:r w:rsidRPr="004745CC">
        <w:t>e.g.</w:t>
      </w:r>
      <w:r w:rsidRPr="004745CC">
        <w:rPr>
          <w:spacing w:val="-2"/>
        </w:rPr>
        <w:t xml:space="preserve"> </w:t>
      </w:r>
      <w:r w:rsidRPr="004745CC">
        <w:t>sickle</w:t>
      </w:r>
      <w:r w:rsidRPr="004745CC">
        <w:rPr>
          <w:spacing w:val="-2"/>
        </w:rPr>
        <w:t xml:space="preserve"> </w:t>
      </w:r>
      <w:r w:rsidRPr="004745CC">
        <w:t>cell</w:t>
      </w:r>
      <w:r w:rsidRPr="004745CC">
        <w:rPr>
          <w:spacing w:val="-2"/>
        </w:rPr>
        <w:t xml:space="preserve"> </w:t>
      </w:r>
      <w:r w:rsidRPr="004745CC">
        <w:t>disease,</w:t>
      </w:r>
      <w:r w:rsidRPr="004745CC">
        <w:rPr>
          <w:spacing w:val="-2"/>
        </w:rPr>
        <w:t xml:space="preserve"> </w:t>
      </w:r>
      <w:r w:rsidRPr="004745CC">
        <w:t>polycystic</w:t>
      </w:r>
      <w:r w:rsidRPr="004745CC">
        <w:rPr>
          <w:spacing w:val="-2"/>
        </w:rPr>
        <w:t xml:space="preserve"> </w:t>
      </w:r>
      <w:r w:rsidRPr="004745CC">
        <w:t>kidney</w:t>
      </w:r>
      <w:r w:rsidRPr="004745CC">
        <w:rPr>
          <w:spacing w:val="-2"/>
        </w:rPr>
        <w:t xml:space="preserve"> disease</w:t>
      </w:r>
    </w:p>
    <w:p w:rsidR="002D5D02" w:rsidRPr="004745CC" w:rsidRDefault="002D5D02" w:rsidP="002D5D02">
      <w:pPr>
        <w:numPr>
          <w:ilvl w:val="0"/>
          <w:numId w:val="138"/>
        </w:numPr>
        <w:ind w:left="360"/>
      </w:pPr>
      <w:r w:rsidRPr="004745CC">
        <w:rPr>
          <w:spacing w:val="-2"/>
        </w:rPr>
        <w:t>Diabetes</w:t>
      </w:r>
    </w:p>
    <w:p w:rsidR="002D5D02" w:rsidRPr="004745CC" w:rsidRDefault="002D5D02" w:rsidP="002D5D02">
      <w:pPr>
        <w:numPr>
          <w:ilvl w:val="0"/>
          <w:numId w:val="138"/>
        </w:numPr>
        <w:ind w:left="360"/>
      </w:pPr>
      <w:r w:rsidRPr="004745CC">
        <w:t>Cardiovascular</w:t>
      </w:r>
      <w:r w:rsidRPr="004745CC">
        <w:rPr>
          <w:spacing w:val="-5"/>
        </w:rPr>
        <w:t xml:space="preserve"> </w:t>
      </w:r>
      <w:r w:rsidRPr="004745CC">
        <w:t>disease</w:t>
      </w:r>
      <w:r w:rsidRPr="004745CC">
        <w:rPr>
          <w:spacing w:val="-3"/>
        </w:rPr>
        <w:t xml:space="preserve"> </w:t>
      </w:r>
      <w:r w:rsidRPr="004745CC">
        <w:t>-</w:t>
      </w:r>
      <w:r w:rsidRPr="004745CC">
        <w:rPr>
          <w:spacing w:val="-2"/>
        </w:rPr>
        <w:t xml:space="preserve"> </w:t>
      </w:r>
      <w:r w:rsidRPr="004745CC">
        <w:t>high</w:t>
      </w:r>
      <w:r w:rsidRPr="004745CC">
        <w:rPr>
          <w:spacing w:val="-3"/>
        </w:rPr>
        <w:t xml:space="preserve"> </w:t>
      </w:r>
      <w:r w:rsidRPr="004745CC">
        <w:t>blood</w:t>
      </w:r>
      <w:r w:rsidRPr="004745CC">
        <w:rPr>
          <w:spacing w:val="-2"/>
        </w:rPr>
        <w:t xml:space="preserve"> pressure</w:t>
      </w:r>
    </w:p>
    <w:p w:rsidR="002D5D02" w:rsidRPr="004745CC" w:rsidRDefault="002D5D02" w:rsidP="002D5D02">
      <w:pPr>
        <w:numPr>
          <w:ilvl w:val="0"/>
          <w:numId w:val="138"/>
        </w:numPr>
        <w:ind w:left="360"/>
      </w:pPr>
      <w:r w:rsidRPr="004745CC">
        <w:t>Family</w:t>
      </w:r>
      <w:r w:rsidRPr="004745CC">
        <w:rPr>
          <w:spacing w:val="-2"/>
        </w:rPr>
        <w:t xml:space="preserve"> </w:t>
      </w:r>
      <w:r w:rsidRPr="004745CC">
        <w:t>history</w:t>
      </w:r>
      <w:r w:rsidRPr="004745CC">
        <w:rPr>
          <w:spacing w:val="-2"/>
        </w:rPr>
        <w:t xml:space="preserve"> </w:t>
      </w:r>
      <w:r w:rsidRPr="004745CC">
        <w:t>of</w:t>
      </w:r>
      <w:r w:rsidRPr="004745CC">
        <w:rPr>
          <w:spacing w:val="-2"/>
        </w:rPr>
        <w:t xml:space="preserve"> </w:t>
      </w:r>
      <w:r w:rsidRPr="004745CC">
        <w:t>kidney</w:t>
      </w:r>
      <w:r w:rsidRPr="004745CC">
        <w:rPr>
          <w:spacing w:val="-1"/>
        </w:rPr>
        <w:t xml:space="preserve"> </w:t>
      </w:r>
      <w:r w:rsidRPr="004745CC">
        <w:rPr>
          <w:spacing w:val="-2"/>
        </w:rPr>
        <w:t>disease</w:t>
      </w:r>
    </w:p>
    <w:p w:rsidR="002D5D02" w:rsidRPr="00521525" w:rsidRDefault="002D5D02" w:rsidP="002D5D02">
      <w:pPr>
        <w:numPr>
          <w:ilvl w:val="0"/>
          <w:numId w:val="138"/>
        </w:numPr>
        <w:ind w:left="360"/>
      </w:pPr>
      <w:r w:rsidRPr="004745CC">
        <w:t>Exposure</w:t>
      </w:r>
      <w:r w:rsidRPr="004745CC">
        <w:rPr>
          <w:spacing w:val="-8"/>
        </w:rPr>
        <w:t xml:space="preserve"> </w:t>
      </w:r>
      <w:r w:rsidRPr="004745CC">
        <w:t>to</w:t>
      </w:r>
      <w:r w:rsidRPr="004745CC">
        <w:rPr>
          <w:spacing w:val="-5"/>
        </w:rPr>
        <w:t xml:space="preserve"> </w:t>
      </w:r>
      <w:r w:rsidRPr="004745CC">
        <w:t>nephrotoxins</w:t>
      </w:r>
      <w:r w:rsidRPr="004745CC">
        <w:rPr>
          <w:spacing w:val="-6"/>
        </w:rPr>
        <w:t xml:space="preserve"> </w:t>
      </w:r>
      <w:r w:rsidRPr="004745CC">
        <w:t>(consider</w:t>
      </w:r>
      <w:r w:rsidRPr="004745CC">
        <w:rPr>
          <w:spacing w:val="-5"/>
        </w:rPr>
        <w:t xml:space="preserve"> </w:t>
      </w:r>
      <w:r w:rsidRPr="004745CC">
        <w:t>herbal</w:t>
      </w:r>
      <w:r w:rsidRPr="004745CC">
        <w:rPr>
          <w:spacing w:val="-5"/>
        </w:rPr>
        <w:t xml:space="preserve"> </w:t>
      </w:r>
      <w:r w:rsidRPr="004745CC">
        <w:rPr>
          <w:spacing w:val="-2"/>
        </w:rPr>
        <w:t>remedies)</w:t>
      </w:r>
    </w:p>
    <w:p w:rsidR="002D5D02" w:rsidRPr="00521525" w:rsidRDefault="002D5D02" w:rsidP="002D5D02">
      <w:pPr>
        <w:ind w:left="360"/>
      </w:pPr>
      <w:r>
        <w:rPr>
          <w:noProof/>
        </w:rPr>
        <mc:AlternateContent>
          <mc:Choice Requires="wps">
            <w:drawing>
              <wp:anchor distT="0" distB="0" distL="114300" distR="114300" simplePos="0" relativeHeight="251681792" behindDoc="0" locked="0" layoutInCell="1" allowOverlap="1" wp14:anchorId="3BAC426E" wp14:editId="5A7D5C29">
                <wp:simplePos x="0" y="0"/>
                <wp:positionH relativeFrom="column">
                  <wp:posOffset>280035</wp:posOffset>
                </wp:positionH>
                <wp:positionV relativeFrom="paragraph">
                  <wp:posOffset>107315</wp:posOffset>
                </wp:positionV>
                <wp:extent cx="5362575" cy="647700"/>
                <wp:effectExtent l="19050" t="19050" r="28575" b="19050"/>
                <wp:wrapNone/>
                <wp:docPr id="31" name="Rectangle: Rounded Corners 31"/>
                <wp:cNvGraphicFramePr/>
                <a:graphic xmlns:a="http://schemas.openxmlformats.org/drawingml/2006/main">
                  <a:graphicData uri="http://schemas.microsoft.com/office/word/2010/wordprocessingShape">
                    <wps:wsp>
                      <wps:cNvSpPr/>
                      <wps:spPr>
                        <a:xfrm>
                          <a:off x="0" y="0"/>
                          <a:ext cx="5362575" cy="64770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D5D02" w:rsidRPr="00521525" w:rsidRDefault="002D5D02" w:rsidP="002D5D02">
                            <w:pPr>
                              <w:jc w:val="center"/>
                              <w:rPr>
                                <w:color w:val="000000" w:themeColor="text2"/>
                                <w:lang w:val="en-US"/>
                              </w:rPr>
                            </w:pPr>
                            <w:r w:rsidRPr="00521525">
                              <w:rPr>
                                <w:color w:val="000000" w:themeColor="text2"/>
                                <w:lang w:val="en-US"/>
                              </w:rPr>
                              <w:t>All patients presenting with risk factors must be screened for CKD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BAC426E" id="Rectangle: Rounded Corners 31" o:spid="_x0000_s1035" style="position:absolute;left:0;text-align:left;margin-left:22.05pt;margin-top:8.45pt;width:422.25pt;height:51pt;z-index:25168179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MuMlAIAAIAFAAAOAAAAZHJzL2Uyb0RvYy54bWysVEtvGjEQvlfqf7B8L8sSCCnKEiEiqkpR&#10;gpJUORuvza7k9bi2YZf++o69D1Aa9VCVw+LxzHzj+eZxe9dUihyFdSXojKajMSVCc8hLvc/oj9fN&#10;lxtKnGc6Zwq0yOhJOHq3/PzptjYLMYECVC4sQRDtFrXJaOG9WSSJ44WomBuBERqVEmzFPIp2n+SW&#10;1YheqWQyHl8nNdjcWODCOby9b5V0GfGlFNw/SemEJyqj+DYfvzZ+d+GbLG/ZYm+ZKUrePYP9wysq&#10;VmoMOkDdM8/IwZZ/QFUlt+BA+hGHKgEpSy5iDphNOn6XzUvBjIi5IDnODDS5/wfLH48vZmuRhtq4&#10;hcNjyKKRtgr/+D7SRLJOA1mi8YTj5ezqejKbzyjhqLuezufjyGZy9jbW+W8CKhIOGbVw0PkzViQS&#10;xY4PzmNYtO/tQkQNm1KpWBWlSZ3Rq5sUgYPKgSrzoI2C3e/WypIjw8JuNmP8hVoi2oUZSkrj5Tm1&#10;ePInJQKG0s9CkjLHZCZthNB1YoBlnAvt01ZVsFy00dLZRbDeI4aOgAFZ4isH7A6gt2xBeuz2zZ19&#10;cBWxaQfnLvW/OQ8eMTJoPzhXpQb7UWYKs+oit/Y9SS01gSXf7BrkBksbLMPNDvLT1hIL7RA5wzcl&#10;FvaBOb9lFqcG5ws3gX/Cj1SAtYPuREkB9tdH98Eemxm1lNQ4hRl1Pw/MCkrUd41t/jWdTsPYRmE6&#10;m09QsJea3aVGH6o1YD+kuHMMj8dg71V/lBaqN1wYqxAVVUxzjJ1R7m0vrH27HXDlcLFaRTMcVcP8&#10;g34xPIAHnkPPvjZvzJquuz3OxSP0E8sW7/q7tQ2eGlYHD7KMzX/mtasAjnlspW4lhT1yKUer8+Jc&#10;/gYAAP//AwBQSwMEFAAGAAgAAAAhAAuMhLjdAAAACQEAAA8AAABkcnMvZG93bnJldi54bWxMj8FO&#10;wzAQRO9I/IO1lbhRJ20VuSFOhYoQV9rCgZsbb5Oo8TrEThv+nuVEjzszmn1TbCbXiQsOofWkIZ0n&#10;IJAqb1uqNXwcXh8ViBANWdN5Qg0/GGBT3t8VJrf+Sju87GMtuIRCbjQ0Mfa5lKFq0Jkw9z0Seyc/&#10;OBP5HGppB3PlctfJRZJk0pmW+ENjetw2WJ33o9NgaXFS78u38P010bjcHtKXXfOp9cNsen4CEXGK&#10;/2H4w2d0KJnp6EeyQXQaVquUk6xnaxDsK6UyEEcWUrUGWRbydkH5CwAA//8DAFBLAQItABQABgAI&#10;AAAAIQC2gziS/gAAAOEBAAATAAAAAAAAAAAAAAAAAAAAAABbQ29udGVudF9UeXBlc10ueG1sUEsB&#10;Ai0AFAAGAAgAAAAhADj9If/WAAAAlAEAAAsAAAAAAAAAAAAAAAAALwEAAF9yZWxzLy5yZWxzUEsB&#10;Ai0AFAAGAAgAAAAhADVAy4yUAgAAgAUAAA4AAAAAAAAAAAAAAAAALgIAAGRycy9lMm9Eb2MueG1s&#10;UEsBAi0AFAAGAAgAAAAhAAuMhLjdAAAACQEAAA8AAAAAAAAAAAAAAAAA7gQAAGRycy9kb3ducmV2&#10;LnhtbFBLBQYAAAAABAAEAPMAAAD4BQAAAAA=&#10;" filled="f" strokecolor="red" strokeweight="3pt">
                <v:stroke joinstyle="miter"/>
                <v:textbox>
                  <w:txbxContent>
                    <w:p w:rsidR="002D5D02" w:rsidRPr="00521525" w:rsidRDefault="002D5D02" w:rsidP="002D5D02">
                      <w:pPr>
                        <w:jc w:val="center"/>
                        <w:rPr>
                          <w:color w:val="000000" w:themeColor="text2"/>
                          <w:lang w:val="en-US"/>
                        </w:rPr>
                      </w:pPr>
                      <w:r w:rsidRPr="00521525">
                        <w:rPr>
                          <w:color w:val="000000" w:themeColor="text2"/>
                          <w:lang w:val="en-US"/>
                        </w:rPr>
                        <w:t>All patients presenting with risk factors must be screened for CKD</w:t>
                      </w:r>
                    </w:p>
                  </w:txbxContent>
                </v:textbox>
              </v:roundrect>
            </w:pict>
          </mc:Fallback>
        </mc:AlternateContent>
      </w:r>
    </w:p>
    <w:p w:rsidR="002D5D02" w:rsidRPr="004745CC" w:rsidRDefault="002D5D02" w:rsidP="002D5D02"/>
    <w:p w:rsidR="002D5D02" w:rsidRPr="004745CC" w:rsidRDefault="002D5D02" w:rsidP="002D5D02">
      <w:pPr>
        <w:pStyle w:val="Heading3"/>
        <w:spacing w:line="240" w:lineRule="auto"/>
      </w:pPr>
      <w:bookmarkStart w:id="23" w:name="_Toc226032558"/>
      <w:r w:rsidRPr="004745CC">
        <w:lastRenderedPageBreak/>
        <w:t>Promotion/prevention</w:t>
      </w:r>
      <w:bookmarkEnd w:id="23"/>
    </w:p>
    <w:p w:rsidR="002D5D02" w:rsidRPr="004745CC" w:rsidRDefault="002D5D02" w:rsidP="002D5D02">
      <w:pPr>
        <w:numPr>
          <w:ilvl w:val="0"/>
          <w:numId w:val="138"/>
        </w:numPr>
        <w:ind w:left="360"/>
      </w:pPr>
      <w:r w:rsidRPr="004745CC">
        <w:t>Early health seeking behaviour</w:t>
      </w:r>
    </w:p>
    <w:p w:rsidR="002D5D02" w:rsidRPr="004745CC" w:rsidRDefault="002D5D02" w:rsidP="002D5D02">
      <w:pPr>
        <w:numPr>
          <w:ilvl w:val="0"/>
          <w:numId w:val="138"/>
        </w:numPr>
        <w:ind w:left="360"/>
      </w:pPr>
      <w:r w:rsidRPr="004745CC">
        <w:t>Education and advocacy</w:t>
      </w:r>
    </w:p>
    <w:p w:rsidR="002D5D02" w:rsidRPr="004745CC" w:rsidRDefault="002D5D02" w:rsidP="002D5D02">
      <w:pPr>
        <w:numPr>
          <w:ilvl w:val="0"/>
          <w:numId w:val="138"/>
        </w:numPr>
        <w:ind w:left="360"/>
      </w:pPr>
      <w:r w:rsidRPr="004745CC">
        <w:t>Early screening and detection in patients at high risk of CKD</w:t>
      </w:r>
    </w:p>
    <w:p w:rsidR="002D5D02" w:rsidRPr="004745CC" w:rsidRDefault="002D5D02" w:rsidP="002D5D02">
      <w:pPr>
        <w:numPr>
          <w:ilvl w:val="0"/>
          <w:numId w:val="138"/>
        </w:numPr>
        <w:ind w:left="360"/>
      </w:pPr>
      <w:r w:rsidRPr="004745CC">
        <w:t>Scheduled follow up of at-risk patients, especially after AKI, with congenital abnormalities</w:t>
      </w:r>
    </w:p>
    <w:p w:rsidR="002D5D02" w:rsidRPr="004745CC" w:rsidRDefault="002D5D02" w:rsidP="002D5D02">
      <w:pPr>
        <w:numPr>
          <w:ilvl w:val="0"/>
          <w:numId w:val="138"/>
        </w:numPr>
        <w:ind w:left="360"/>
      </w:pPr>
      <w:r w:rsidRPr="004745CC">
        <w:t>Appropriate fluid management</w:t>
      </w:r>
    </w:p>
    <w:p w:rsidR="002D5D02" w:rsidRPr="004745CC" w:rsidRDefault="002D5D02" w:rsidP="002D5D02">
      <w:pPr>
        <w:numPr>
          <w:ilvl w:val="0"/>
          <w:numId w:val="138"/>
        </w:numPr>
        <w:ind w:left="360"/>
      </w:pPr>
      <w:r w:rsidRPr="004745CC">
        <w:t>Avoid/stop all nephrotoxic drugs</w:t>
      </w:r>
    </w:p>
    <w:p w:rsidR="002D5D02" w:rsidRPr="004745CC" w:rsidRDefault="002D5D02" w:rsidP="002D5D02">
      <w:pPr>
        <w:numPr>
          <w:ilvl w:val="1"/>
          <w:numId w:val="138"/>
        </w:numPr>
        <w:ind w:left="927"/>
      </w:pPr>
      <w:r w:rsidRPr="004745CC">
        <w:t>stop early if cannot be avoided</w:t>
      </w:r>
    </w:p>
    <w:p w:rsidR="002D5D02" w:rsidRPr="004745CC" w:rsidRDefault="002D5D02" w:rsidP="002D5D02">
      <w:pPr>
        <w:numPr>
          <w:ilvl w:val="0"/>
          <w:numId w:val="138"/>
        </w:numPr>
        <w:ind w:left="360"/>
      </w:pPr>
      <w:r w:rsidRPr="004745CC">
        <w:t>Antibiotic</w:t>
      </w:r>
      <w:r w:rsidRPr="004745CC">
        <w:rPr>
          <w:spacing w:val="-4"/>
        </w:rPr>
        <w:t xml:space="preserve"> </w:t>
      </w:r>
      <w:r w:rsidRPr="004745CC">
        <w:t>prophylaxis</w:t>
      </w:r>
      <w:r w:rsidRPr="004745CC">
        <w:rPr>
          <w:spacing w:val="-3"/>
        </w:rPr>
        <w:t xml:space="preserve"> </w:t>
      </w:r>
      <w:r w:rsidRPr="004745CC">
        <w:t>and</w:t>
      </w:r>
      <w:r w:rsidRPr="004745CC">
        <w:rPr>
          <w:spacing w:val="-3"/>
        </w:rPr>
        <w:t xml:space="preserve"> </w:t>
      </w:r>
      <w:r w:rsidRPr="004745CC">
        <w:t>early</w:t>
      </w:r>
      <w:r w:rsidRPr="004745CC">
        <w:rPr>
          <w:spacing w:val="-3"/>
        </w:rPr>
        <w:t xml:space="preserve"> </w:t>
      </w:r>
      <w:r w:rsidRPr="004745CC">
        <w:t>operation,</w:t>
      </w:r>
      <w:r w:rsidRPr="004745CC">
        <w:rPr>
          <w:spacing w:val="-3"/>
        </w:rPr>
        <w:t xml:space="preserve"> </w:t>
      </w:r>
      <w:r w:rsidRPr="004745CC">
        <w:t>if</w:t>
      </w:r>
      <w:r w:rsidRPr="004745CC">
        <w:rPr>
          <w:spacing w:val="-4"/>
        </w:rPr>
        <w:t xml:space="preserve"> </w:t>
      </w:r>
      <w:r w:rsidRPr="004745CC">
        <w:t>possible,</w:t>
      </w:r>
      <w:r w:rsidRPr="004745CC">
        <w:rPr>
          <w:spacing w:val="-3"/>
        </w:rPr>
        <w:t xml:space="preserve"> </w:t>
      </w:r>
      <w:r w:rsidRPr="004745CC">
        <w:t>for</w:t>
      </w:r>
      <w:r w:rsidRPr="004745CC">
        <w:rPr>
          <w:spacing w:val="-3"/>
        </w:rPr>
        <w:t xml:space="preserve"> </w:t>
      </w:r>
      <w:r w:rsidRPr="004745CC">
        <w:t>congenital</w:t>
      </w:r>
      <w:r w:rsidRPr="004745CC">
        <w:rPr>
          <w:spacing w:val="-3"/>
        </w:rPr>
        <w:t xml:space="preserve"> </w:t>
      </w:r>
      <w:r w:rsidRPr="004745CC">
        <w:t>UT</w:t>
      </w:r>
      <w:r w:rsidRPr="004745CC">
        <w:rPr>
          <w:spacing w:val="-3"/>
        </w:rPr>
        <w:t xml:space="preserve"> </w:t>
      </w:r>
      <w:r w:rsidRPr="004745CC">
        <w:rPr>
          <w:spacing w:val="-2"/>
        </w:rPr>
        <w:t>abnormalities</w:t>
      </w:r>
    </w:p>
    <w:p w:rsidR="002D5D02" w:rsidRPr="004745CC" w:rsidRDefault="002D5D02" w:rsidP="002D5D02">
      <w:pPr>
        <w:numPr>
          <w:ilvl w:val="0"/>
          <w:numId w:val="138"/>
        </w:numPr>
        <w:ind w:left="360"/>
      </w:pPr>
      <w:r w:rsidRPr="004745CC">
        <w:t>Discourage</w:t>
      </w:r>
      <w:r w:rsidRPr="004745CC">
        <w:rPr>
          <w:spacing w:val="-6"/>
        </w:rPr>
        <w:t xml:space="preserve"> </w:t>
      </w:r>
      <w:r w:rsidRPr="004745CC">
        <w:t>use</w:t>
      </w:r>
      <w:r w:rsidRPr="004745CC">
        <w:rPr>
          <w:spacing w:val="-6"/>
        </w:rPr>
        <w:t xml:space="preserve"> </w:t>
      </w:r>
      <w:r w:rsidRPr="004745CC">
        <w:t>of</w:t>
      </w:r>
      <w:r w:rsidRPr="004745CC">
        <w:rPr>
          <w:spacing w:val="-6"/>
        </w:rPr>
        <w:t xml:space="preserve"> </w:t>
      </w:r>
      <w:r w:rsidRPr="004745CC">
        <w:t>traditional</w:t>
      </w:r>
      <w:r w:rsidRPr="004745CC">
        <w:rPr>
          <w:spacing w:val="-5"/>
        </w:rPr>
        <w:t xml:space="preserve"> </w:t>
      </w:r>
      <w:r w:rsidRPr="004745CC">
        <w:rPr>
          <w:spacing w:val="-2"/>
        </w:rPr>
        <w:t>medicine</w:t>
      </w:r>
    </w:p>
    <w:p w:rsidR="002D5D02" w:rsidRPr="004745CC" w:rsidRDefault="002D5D02" w:rsidP="002D5D02">
      <w:pPr>
        <w:numPr>
          <w:ilvl w:val="0"/>
          <w:numId w:val="138"/>
        </w:numPr>
        <w:ind w:left="360"/>
      </w:pPr>
      <w:r w:rsidRPr="004745CC">
        <w:t>Confirm</w:t>
      </w:r>
      <w:r w:rsidRPr="004745CC">
        <w:rPr>
          <w:spacing w:val="-2"/>
        </w:rPr>
        <w:t xml:space="preserve"> </w:t>
      </w:r>
      <w:r w:rsidRPr="004745CC">
        <w:t>drug</w:t>
      </w:r>
      <w:r w:rsidRPr="004745CC">
        <w:rPr>
          <w:spacing w:val="-1"/>
        </w:rPr>
        <w:t xml:space="preserve"> </w:t>
      </w:r>
      <w:r w:rsidRPr="004745CC">
        <w:t>doses</w:t>
      </w:r>
      <w:r w:rsidRPr="004745CC">
        <w:rPr>
          <w:spacing w:val="-1"/>
        </w:rPr>
        <w:t xml:space="preserve"> </w:t>
      </w:r>
      <w:r w:rsidRPr="004745CC">
        <w:t>for</w:t>
      </w:r>
      <w:r w:rsidRPr="004745CC">
        <w:rPr>
          <w:spacing w:val="-1"/>
        </w:rPr>
        <w:t xml:space="preserve"> </w:t>
      </w:r>
      <w:r w:rsidRPr="004745CC">
        <w:t>children</w:t>
      </w:r>
      <w:r w:rsidRPr="004745CC">
        <w:rPr>
          <w:spacing w:val="-1"/>
        </w:rPr>
        <w:t xml:space="preserve"> </w:t>
      </w:r>
      <w:r w:rsidRPr="004745CC">
        <w:t>based</w:t>
      </w:r>
      <w:r w:rsidRPr="004745CC">
        <w:rPr>
          <w:spacing w:val="-1"/>
        </w:rPr>
        <w:t xml:space="preserve"> </w:t>
      </w:r>
      <w:r w:rsidRPr="004745CC">
        <w:t>on</w:t>
      </w:r>
      <w:r w:rsidRPr="004745CC">
        <w:rPr>
          <w:spacing w:val="-1"/>
        </w:rPr>
        <w:t xml:space="preserve"> </w:t>
      </w:r>
      <w:r w:rsidRPr="004745CC">
        <w:t>their</w:t>
      </w:r>
      <w:r w:rsidRPr="004745CC">
        <w:rPr>
          <w:spacing w:val="-1"/>
        </w:rPr>
        <w:t xml:space="preserve"> </w:t>
      </w:r>
      <w:r w:rsidRPr="004745CC">
        <w:t>weight</w:t>
      </w:r>
      <w:r w:rsidRPr="004745CC">
        <w:rPr>
          <w:spacing w:val="-1"/>
        </w:rPr>
        <w:t xml:space="preserve"> </w:t>
      </w:r>
      <w:r w:rsidRPr="004745CC">
        <w:t>and</w:t>
      </w:r>
      <w:r w:rsidRPr="004745CC">
        <w:rPr>
          <w:spacing w:val="-1"/>
        </w:rPr>
        <w:t xml:space="preserve"> </w:t>
      </w:r>
      <w:r w:rsidRPr="004745CC">
        <w:t>adjust</w:t>
      </w:r>
      <w:r w:rsidRPr="004745CC">
        <w:rPr>
          <w:spacing w:val="-1"/>
        </w:rPr>
        <w:t xml:space="preserve"> </w:t>
      </w:r>
      <w:r w:rsidRPr="004745CC">
        <w:rPr>
          <w:spacing w:val="-2"/>
        </w:rPr>
        <w:t>accordingly</w:t>
      </w:r>
    </w:p>
    <w:p w:rsidR="002D5D02" w:rsidRPr="004745CC" w:rsidRDefault="002D5D02" w:rsidP="002D5D02">
      <w:pPr>
        <w:ind w:left="360"/>
      </w:pPr>
    </w:p>
    <w:p w:rsidR="002D5D02" w:rsidRPr="004745CC" w:rsidRDefault="002D5D02" w:rsidP="002D5D02">
      <w:pPr>
        <w:pStyle w:val="Heading3"/>
        <w:spacing w:line="240" w:lineRule="auto"/>
      </w:pPr>
      <w:bookmarkStart w:id="24" w:name="_Toc226032559"/>
      <w:r w:rsidRPr="004745CC">
        <w:t>Signs and symptoms</w:t>
      </w:r>
      <w:bookmarkEnd w:id="24"/>
    </w:p>
    <w:p w:rsidR="002D5D02" w:rsidRPr="004745CC" w:rsidRDefault="002D5D02" w:rsidP="002D5D02">
      <w:pPr>
        <w:rPr>
          <w:u w:val="single"/>
        </w:rPr>
      </w:pPr>
      <w:r w:rsidRPr="004745CC">
        <w:rPr>
          <w:u w:val="single"/>
        </w:rPr>
        <w:t>Key</w:t>
      </w:r>
      <w:r w:rsidRPr="004745CC">
        <w:rPr>
          <w:spacing w:val="-1"/>
          <w:u w:val="single"/>
        </w:rPr>
        <w:t xml:space="preserve"> </w:t>
      </w:r>
      <w:r w:rsidRPr="004745CC">
        <w:rPr>
          <w:u w:val="single"/>
        </w:rPr>
        <w:t xml:space="preserve">points in </w:t>
      </w:r>
      <w:r w:rsidRPr="004745CC">
        <w:rPr>
          <w:spacing w:val="-2"/>
          <w:u w:val="single"/>
        </w:rPr>
        <w:t>history</w:t>
      </w:r>
      <w:r w:rsidRPr="004745CC">
        <w:rPr>
          <w:spacing w:val="40"/>
          <w:u w:val="single"/>
        </w:rPr>
        <w:t xml:space="preserve"> </w:t>
      </w:r>
    </w:p>
    <w:p w:rsidR="002D5D02" w:rsidRPr="004745CC" w:rsidRDefault="002D5D02" w:rsidP="002D5D02">
      <w:pPr>
        <w:numPr>
          <w:ilvl w:val="0"/>
          <w:numId w:val="138"/>
        </w:numPr>
        <w:ind w:left="360"/>
      </w:pPr>
      <w:r w:rsidRPr="004745CC">
        <w:t>Thorough history of previous renal diagnoses. Children can present with acute on chronic renal failure during episodes of an acute illness.</w:t>
      </w:r>
    </w:p>
    <w:p w:rsidR="002D5D02" w:rsidRPr="004745CC" w:rsidRDefault="002D5D02" w:rsidP="002D5D02">
      <w:pPr>
        <w:numPr>
          <w:ilvl w:val="0"/>
          <w:numId w:val="138"/>
        </w:numPr>
        <w:ind w:left="360"/>
      </w:pPr>
      <w:r w:rsidRPr="004745CC">
        <w:t>Antenatal history (polyhydramnios?), postnatal history, family history and possible exposure to traditional or complimentary herbal medicines and nephrotoxic drugs</w:t>
      </w:r>
    </w:p>
    <w:p w:rsidR="002D5D02" w:rsidRPr="004745CC" w:rsidRDefault="002D5D02" w:rsidP="002D5D02">
      <w:pPr>
        <w:numPr>
          <w:ilvl w:val="0"/>
          <w:numId w:val="138"/>
        </w:numPr>
        <w:ind w:left="360"/>
      </w:pPr>
      <w:r w:rsidRPr="004745CC">
        <w:t>Hypertension</w:t>
      </w:r>
    </w:p>
    <w:p w:rsidR="002D5D02" w:rsidRPr="004745CC" w:rsidRDefault="002D5D02" w:rsidP="002D5D02">
      <w:pPr>
        <w:numPr>
          <w:ilvl w:val="0"/>
          <w:numId w:val="138"/>
        </w:numPr>
        <w:ind w:left="360"/>
      </w:pPr>
      <w:r w:rsidRPr="004745CC">
        <w:t>Recurrent UTI</w:t>
      </w:r>
    </w:p>
    <w:p w:rsidR="002D5D02" w:rsidRPr="004745CC" w:rsidRDefault="002D5D02" w:rsidP="002D5D02">
      <w:pPr>
        <w:numPr>
          <w:ilvl w:val="0"/>
          <w:numId w:val="138"/>
        </w:numPr>
        <w:ind w:left="360"/>
      </w:pPr>
      <w:r w:rsidRPr="004745CC">
        <w:t>Early UTI in infancy – needs screening for UT abnormalities</w:t>
      </w:r>
    </w:p>
    <w:p w:rsidR="002D5D02" w:rsidRPr="004745CC" w:rsidRDefault="002D5D02" w:rsidP="002D5D02">
      <w:pPr>
        <w:numPr>
          <w:ilvl w:val="0"/>
          <w:numId w:val="138"/>
        </w:numPr>
        <w:ind w:left="360"/>
      </w:pPr>
      <w:r w:rsidRPr="004745CC">
        <w:t>Incomplete voiding (abnormal stream)</w:t>
      </w:r>
    </w:p>
    <w:p w:rsidR="002D5D02" w:rsidRPr="004745CC" w:rsidRDefault="002D5D02" w:rsidP="002D5D02">
      <w:pPr>
        <w:numPr>
          <w:ilvl w:val="0"/>
          <w:numId w:val="138"/>
        </w:numPr>
        <w:ind w:left="360"/>
      </w:pPr>
      <w:r w:rsidRPr="004745CC">
        <w:t>Dysuria</w:t>
      </w:r>
    </w:p>
    <w:p w:rsidR="002D5D02" w:rsidRPr="004745CC" w:rsidRDefault="002D5D02" w:rsidP="002D5D02">
      <w:pPr>
        <w:numPr>
          <w:ilvl w:val="0"/>
          <w:numId w:val="138"/>
        </w:numPr>
        <w:ind w:left="360"/>
      </w:pPr>
      <w:r w:rsidRPr="004745CC">
        <w:t>Haematuria</w:t>
      </w:r>
    </w:p>
    <w:p w:rsidR="002D5D02" w:rsidRPr="004745CC" w:rsidRDefault="002D5D02" w:rsidP="002D5D02">
      <w:pPr>
        <w:numPr>
          <w:ilvl w:val="0"/>
          <w:numId w:val="138"/>
        </w:numPr>
        <w:ind w:left="360"/>
      </w:pPr>
      <w:r w:rsidRPr="004745CC">
        <w:t>Anuria or oliguria</w:t>
      </w:r>
    </w:p>
    <w:p w:rsidR="002D5D02" w:rsidRPr="004745CC" w:rsidRDefault="002D5D02" w:rsidP="002D5D02">
      <w:pPr>
        <w:numPr>
          <w:ilvl w:val="0"/>
          <w:numId w:val="138"/>
        </w:numPr>
        <w:ind w:left="360"/>
      </w:pPr>
      <w:r w:rsidRPr="004745CC">
        <w:t>Chronic anaemia, chronic constipation, polyuria, polydipsia.</w:t>
      </w:r>
    </w:p>
    <w:p w:rsidR="002D5D02" w:rsidRPr="004745CC" w:rsidRDefault="002D5D02" w:rsidP="002D5D02">
      <w:pPr>
        <w:ind w:left="360"/>
      </w:pPr>
    </w:p>
    <w:p w:rsidR="002D5D02" w:rsidRPr="004745CC" w:rsidRDefault="002D5D02" w:rsidP="002D5D02">
      <w:pPr>
        <w:rPr>
          <w:u w:val="single"/>
        </w:rPr>
      </w:pPr>
      <w:r w:rsidRPr="004745CC">
        <w:rPr>
          <w:u w:val="single"/>
        </w:rPr>
        <w:t>Key</w:t>
      </w:r>
      <w:r w:rsidRPr="004745CC">
        <w:rPr>
          <w:spacing w:val="-1"/>
          <w:u w:val="single"/>
        </w:rPr>
        <w:t xml:space="preserve"> </w:t>
      </w:r>
      <w:r w:rsidRPr="004745CC">
        <w:rPr>
          <w:u w:val="single"/>
        </w:rPr>
        <w:t xml:space="preserve">points on </w:t>
      </w:r>
      <w:r w:rsidRPr="004745CC">
        <w:rPr>
          <w:spacing w:val="-2"/>
          <w:u w:val="single"/>
        </w:rPr>
        <w:t>examination</w:t>
      </w:r>
    </w:p>
    <w:p w:rsidR="002D5D02" w:rsidRPr="004745CC" w:rsidRDefault="002D5D02" w:rsidP="002D5D02">
      <w:pPr>
        <w:numPr>
          <w:ilvl w:val="0"/>
          <w:numId w:val="138"/>
        </w:numPr>
        <w:ind w:left="360"/>
      </w:pPr>
      <w:r w:rsidRPr="004745CC">
        <w:t>Thorough</w:t>
      </w:r>
      <w:r w:rsidRPr="004745CC">
        <w:rPr>
          <w:spacing w:val="-5"/>
        </w:rPr>
        <w:t xml:space="preserve"> </w:t>
      </w:r>
      <w:r w:rsidRPr="004745CC">
        <w:t>physical</w:t>
      </w:r>
      <w:r w:rsidRPr="004745CC">
        <w:rPr>
          <w:spacing w:val="-5"/>
        </w:rPr>
        <w:t xml:space="preserve"> </w:t>
      </w:r>
      <w:r w:rsidRPr="004745CC">
        <w:t>examination</w:t>
      </w:r>
      <w:r w:rsidRPr="004745CC">
        <w:rPr>
          <w:spacing w:val="-5"/>
        </w:rPr>
        <w:t xml:space="preserve"> </w:t>
      </w:r>
      <w:r w:rsidRPr="004745CC">
        <w:t>which</w:t>
      </w:r>
      <w:r w:rsidRPr="004745CC">
        <w:rPr>
          <w:spacing w:val="-5"/>
        </w:rPr>
        <w:t xml:space="preserve"> </w:t>
      </w:r>
      <w:r w:rsidRPr="004745CC">
        <w:t>must</w:t>
      </w:r>
      <w:r w:rsidRPr="004745CC">
        <w:rPr>
          <w:spacing w:val="-5"/>
        </w:rPr>
        <w:t xml:space="preserve"> </w:t>
      </w:r>
      <w:r w:rsidRPr="004745CC">
        <w:t>include</w:t>
      </w:r>
      <w:r w:rsidRPr="004745CC">
        <w:rPr>
          <w:spacing w:val="-5"/>
        </w:rPr>
        <w:t xml:space="preserve"> </w:t>
      </w:r>
      <w:r w:rsidRPr="004745CC">
        <w:t>dysmorphic</w:t>
      </w:r>
      <w:r w:rsidRPr="004745CC">
        <w:rPr>
          <w:spacing w:val="-5"/>
        </w:rPr>
        <w:t xml:space="preserve"> </w:t>
      </w:r>
      <w:r w:rsidRPr="004745CC">
        <w:t>features</w:t>
      </w:r>
      <w:r w:rsidRPr="004745CC">
        <w:rPr>
          <w:spacing w:val="-5"/>
        </w:rPr>
        <w:t xml:space="preserve"> </w:t>
      </w:r>
      <w:r w:rsidRPr="004745CC">
        <w:t>(especially</w:t>
      </w:r>
      <w:r w:rsidRPr="004745CC">
        <w:rPr>
          <w:spacing w:val="-5"/>
        </w:rPr>
        <w:t xml:space="preserve"> </w:t>
      </w:r>
      <w:r w:rsidRPr="004745CC">
        <w:t>looking</w:t>
      </w:r>
      <w:r w:rsidRPr="004745CC">
        <w:rPr>
          <w:spacing w:val="-5"/>
        </w:rPr>
        <w:t xml:space="preserve"> </w:t>
      </w:r>
      <w:r w:rsidRPr="004745CC">
        <w:t>at</w:t>
      </w:r>
      <w:r w:rsidRPr="004745CC">
        <w:rPr>
          <w:spacing w:val="-5"/>
        </w:rPr>
        <w:t xml:space="preserve"> </w:t>
      </w:r>
      <w:r w:rsidRPr="004745CC">
        <w:t>the ears, genitourinary system, back and spine deformities and the skin)</w:t>
      </w:r>
    </w:p>
    <w:p w:rsidR="002D5D02" w:rsidRPr="004745CC" w:rsidRDefault="002D5D02" w:rsidP="002D5D02">
      <w:pPr>
        <w:numPr>
          <w:ilvl w:val="0"/>
          <w:numId w:val="138"/>
        </w:numPr>
        <w:ind w:left="360"/>
      </w:pPr>
      <w:r w:rsidRPr="004745CC">
        <w:t>Anthropometric</w:t>
      </w:r>
      <w:r w:rsidRPr="004745CC">
        <w:rPr>
          <w:spacing w:val="-5"/>
        </w:rPr>
        <w:t xml:space="preserve"> </w:t>
      </w:r>
      <w:r w:rsidRPr="004745CC">
        <w:t>measurement</w:t>
      </w:r>
      <w:r w:rsidRPr="004745CC">
        <w:rPr>
          <w:spacing w:val="-5"/>
        </w:rPr>
        <w:t xml:space="preserve"> </w:t>
      </w:r>
      <w:r w:rsidRPr="004745CC">
        <w:t>and</w:t>
      </w:r>
      <w:r w:rsidRPr="004745CC">
        <w:rPr>
          <w:spacing w:val="-4"/>
        </w:rPr>
        <w:t xml:space="preserve"> </w:t>
      </w:r>
      <w:r w:rsidRPr="004745CC">
        <w:rPr>
          <w:spacing w:val="-2"/>
        </w:rPr>
        <w:t>assessment</w:t>
      </w:r>
    </w:p>
    <w:p w:rsidR="002D5D02" w:rsidRPr="004745CC" w:rsidRDefault="002D5D02" w:rsidP="002D5D02">
      <w:pPr>
        <w:numPr>
          <w:ilvl w:val="0"/>
          <w:numId w:val="138"/>
        </w:numPr>
        <w:ind w:left="360"/>
      </w:pPr>
      <w:r w:rsidRPr="004745CC">
        <w:t>Poor growth – failure to thrive (FTT), severe stunting and poor weight gain</w:t>
      </w:r>
    </w:p>
    <w:p w:rsidR="002D5D02" w:rsidRPr="004745CC" w:rsidRDefault="002D5D02" w:rsidP="002D5D02">
      <w:pPr>
        <w:numPr>
          <w:ilvl w:val="0"/>
          <w:numId w:val="138"/>
        </w:numPr>
        <w:ind w:left="360"/>
      </w:pPr>
      <w:r w:rsidRPr="004745CC">
        <w:t>4</w:t>
      </w:r>
      <w:r w:rsidRPr="004745CC">
        <w:rPr>
          <w:spacing w:val="-4"/>
        </w:rPr>
        <w:t xml:space="preserve"> </w:t>
      </w:r>
      <w:r w:rsidRPr="004745CC">
        <w:t>limb</w:t>
      </w:r>
      <w:r w:rsidRPr="004745CC">
        <w:rPr>
          <w:spacing w:val="-4"/>
        </w:rPr>
        <w:t xml:space="preserve"> </w:t>
      </w:r>
      <w:r w:rsidRPr="004745CC">
        <w:t>blood</w:t>
      </w:r>
      <w:r w:rsidRPr="004745CC">
        <w:rPr>
          <w:spacing w:val="-4"/>
        </w:rPr>
        <w:t xml:space="preserve"> </w:t>
      </w:r>
      <w:r w:rsidRPr="004745CC">
        <w:t>pressure</w:t>
      </w:r>
      <w:r w:rsidRPr="004745CC">
        <w:rPr>
          <w:spacing w:val="-4"/>
        </w:rPr>
        <w:t xml:space="preserve"> </w:t>
      </w:r>
      <w:r w:rsidRPr="004745CC">
        <w:t>if</w:t>
      </w:r>
      <w:r w:rsidRPr="004745CC">
        <w:rPr>
          <w:spacing w:val="-4"/>
        </w:rPr>
        <w:t xml:space="preserve"> </w:t>
      </w:r>
      <w:r w:rsidRPr="004745CC">
        <w:t>systolic</w:t>
      </w:r>
      <w:r w:rsidRPr="004745CC">
        <w:rPr>
          <w:spacing w:val="-4"/>
        </w:rPr>
        <w:t xml:space="preserve"> </w:t>
      </w:r>
      <w:r w:rsidRPr="004745CC">
        <w:t>or</w:t>
      </w:r>
      <w:r w:rsidRPr="004745CC">
        <w:rPr>
          <w:spacing w:val="-4"/>
        </w:rPr>
        <w:t xml:space="preserve"> </w:t>
      </w:r>
      <w:r w:rsidRPr="004745CC">
        <w:t>diastolic</w:t>
      </w:r>
      <w:r w:rsidRPr="004745CC">
        <w:rPr>
          <w:spacing w:val="-4"/>
        </w:rPr>
        <w:t xml:space="preserve"> </w:t>
      </w:r>
      <w:r w:rsidRPr="004745CC">
        <w:t>blood</w:t>
      </w:r>
      <w:r w:rsidRPr="004745CC">
        <w:rPr>
          <w:spacing w:val="-4"/>
        </w:rPr>
        <w:t xml:space="preserve"> </w:t>
      </w:r>
      <w:r w:rsidRPr="004745CC">
        <w:t>pressure</w:t>
      </w:r>
      <w:r w:rsidRPr="004745CC">
        <w:rPr>
          <w:spacing w:val="-4"/>
        </w:rPr>
        <w:t xml:space="preserve"> </w:t>
      </w:r>
      <w:r w:rsidRPr="004745CC">
        <w:t>is</w:t>
      </w:r>
      <w:r w:rsidRPr="004745CC">
        <w:rPr>
          <w:spacing w:val="-4"/>
        </w:rPr>
        <w:t xml:space="preserve"> </w:t>
      </w:r>
      <w:r w:rsidRPr="004745CC">
        <w:t>≥95%</w:t>
      </w:r>
      <w:r w:rsidRPr="004745CC">
        <w:rPr>
          <w:spacing w:val="-4"/>
        </w:rPr>
        <w:t xml:space="preserve"> </w:t>
      </w:r>
      <w:r w:rsidRPr="004745CC">
        <w:t>percentile</w:t>
      </w:r>
      <w:r w:rsidRPr="004745CC">
        <w:rPr>
          <w:spacing w:val="-4"/>
        </w:rPr>
        <w:t xml:space="preserve"> </w:t>
      </w:r>
      <w:r w:rsidRPr="004745CC">
        <w:t>for</w:t>
      </w:r>
      <w:r w:rsidRPr="004745CC">
        <w:rPr>
          <w:spacing w:val="-4"/>
        </w:rPr>
        <w:t xml:space="preserve"> </w:t>
      </w:r>
      <w:r w:rsidRPr="004745CC">
        <w:t>gender</w:t>
      </w:r>
      <w:r w:rsidRPr="004745CC">
        <w:rPr>
          <w:spacing w:val="-4"/>
        </w:rPr>
        <w:t xml:space="preserve"> </w:t>
      </w:r>
      <w:r w:rsidRPr="004745CC">
        <w:t>and</w:t>
      </w:r>
      <w:r w:rsidRPr="004745CC">
        <w:rPr>
          <w:spacing w:val="-4"/>
        </w:rPr>
        <w:t xml:space="preserve"> </w:t>
      </w:r>
      <w:r w:rsidRPr="004745CC">
        <w:t>age, the child has hypertension. Refer to management of hypertension in children</w:t>
      </w:r>
    </w:p>
    <w:p w:rsidR="002D5D02" w:rsidRPr="004745CC" w:rsidRDefault="002D5D02" w:rsidP="002D5D02">
      <w:pPr>
        <w:numPr>
          <w:ilvl w:val="0"/>
          <w:numId w:val="138"/>
        </w:numPr>
        <w:ind w:left="360"/>
      </w:pPr>
      <w:r w:rsidRPr="004745CC">
        <w:t>General</w:t>
      </w:r>
      <w:r w:rsidRPr="004745CC">
        <w:rPr>
          <w:spacing w:val="-3"/>
        </w:rPr>
        <w:t xml:space="preserve"> </w:t>
      </w:r>
      <w:r w:rsidRPr="004745CC">
        <w:t>body</w:t>
      </w:r>
      <w:r w:rsidRPr="004745CC">
        <w:rPr>
          <w:spacing w:val="-3"/>
        </w:rPr>
        <w:t xml:space="preserve"> </w:t>
      </w:r>
      <w:r w:rsidRPr="004745CC">
        <w:rPr>
          <w:spacing w:val="-2"/>
        </w:rPr>
        <w:t>swelling</w:t>
      </w:r>
    </w:p>
    <w:p w:rsidR="002D5D02" w:rsidRPr="004745CC" w:rsidRDefault="002D5D02" w:rsidP="002D5D02">
      <w:pPr>
        <w:numPr>
          <w:ilvl w:val="0"/>
          <w:numId w:val="138"/>
        </w:numPr>
        <w:ind w:left="360"/>
      </w:pPr>
      <w:r w:rsidRPr="004745CC">
        <w:t xml:space="preserve">Flank abdominal </w:t>
      </w:r>
      <w:r w:rsidRPr="004745CC">
        <w:rPr>
          <w:spacing w:val="-4"/>
        </w:rPr>
        <w:t>pain</w:t>
      </w:r>
    </w:p>
    <w:p w:rsidR="002D5D02" w:rsidRPr="004745CC" w:rsidRDefault="002D5D02" w:rsidP="002D5D02">
      <w:pPr>
        <w:numPr>
          <w:ilvl w:val="0"/>
          <w:numId w:val="138"/>
        </w:numPr>
        <w:ind w:left="360"/>
      </w:pPr>
      <w:r w:rsidRPr="004745CC">
        <w:lastRenderedPageBreak/>
        <w:t>Signs</w:t>
      </w:r>
      <w:r w:rsidRPr="004745CC">
        <w:rPr>
          <w:spacing w:val="-5"/>
        </w:rPr>
        <w:t xml:space="preserve"> </w:t>
      </w:r>
      <w:r w:rsidRPr="004745CC">
        <w:t>and</w:t>
      </w:r>
      <w:r w:rsidRPr="004745CC">
        <w:rPr>
          <w:spacing w:val="-2"/>
        </w:rPr>
        <w:t xml:space="preserve"> </w:t>
      </w:r>
      <w:r w:rsidRPr="004745CC">
        <w:t>symptoms</w:t>
      </w:r>
      <w:r w:rsidRPr="004745CC">
        <w:rPr>
          <w:spacing w:val="-2"/>
        </w:rPr>
        <w:t xml:space="preserve"> </w:t>
      </w:r>
      <w:r w:rsidRPr="004745CC">
        <w:t>of</w:t>
      </w:r>
      <w:r w:rsidRPr="004745CC">
        <w:rPr>
          <w:spacing w:val="-2"/>
        </w:rPr>
        <w:t xml:space="preserve"> </w:t>
      </w:r>
      <w:r w:rsidRPr="004745CC">
        <w:t>salt</w:t>
      </w:r>
      <w:r w:rsidRPr="004745CC">
        <w:rPr>
          <w:spacing w:val="-2"/>
        </w:rPr>
        <w:t xml:space="preserve"> </w:t>
      </w:r>
      <w:r w:rsidRPr="004745CC">
        <w:t>wasting</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with</w:t>
      </w:r>
      <w:r w:rsidRPr="004745CC">
        <w:rPr>
          <w:spacing w:val="-2"/>
        </w:rPr>
        <w:t xml:space="preserve"> </w:t>
      </w:r>
      <w:r w:rsidRPr="004745CC">
        <w:t>renal</w:t>
      </w:r>
      <w:r w:rsidRPr="004745CC">
        <w:rPr>
          <w:spacing w:val="-2"/>
        </w:rPr>
        <w:t xml:space="preserve"> </w:t>
      </w:r>
      <w:r w:rsidRPr="004745CC">
        <w:t>tubular</w:t>
      </w:r>
      <w:r w:rsidRPr="004745CC">
        <w:rPr>
          <w:spacing w:val="-2"/>
        </w:rPr>
        <w:t xml:space="preserve"> </w:t>
      </w:r>
      <w:r w:rsidRPr="004745CC">
        <w:t>disorders</w:t>
      </w:r>
      <w:r w:rsidRPr="004745CC">
        <w:rPr>
          <w:spacing w:val="-2"/>
        </w:rPr>
        <w:t xml:space="preserve"> </w:t>
      </w:r>
      <w:r w:rsidRPr="004745CC">
        <w:t>or</w:t>
      </w:r>
      <w:r w:rsidRPr="004745CC">
        <w:rPr>
          <w:spacing w:val="-2"/>
        </w:rPr>
        <w:t xml:space="preserve"> </w:t>
      </w:r>
      <w:r w:rsidRPr="004745CC">
        <w:t>bilateral</w:t>
      </w:r>
      <w:r w:rsidRPr="004745CC">
        <w:rPr>
          <w:spacing w:val="-2"/>
        </w:rPr>
        <w:t xml:space="preserve"> renal </w:t>
      </w:r>
      <w:r w:rsidRPr="004745CC">
        <w:t>dysplasia.</w:t>
      </w:r>
    </w:p>
    <w:p w:rsidR="002D5D02" w:rsidRPr="004745CC" w:rsidRDefault="002D5D02" w:rsidP="002D5D02">
      <w:pPr>
        <w:numPr>
          <w:ilvl w:val="1"/>
          <w:numId w:val="138"/>
        </w:numPr>
        <w:ind w:left="927"/>
      </w:pPr>
      <w:r w:rsidRPr="004745CC">
        <w:t>These patients lose the ability to concentrate urine. The patient will present with dehydration</w:t>
      </w:r>
      <w:r w:rsidRPr="004745CC">
        <w:rPr>
          <w:spacing w:val="-6"/>
        </w:rPr>
        <w:t xml:space="preserve"> </w:t>
      </w:r>
      <w:r w:rsidRPr="004745CC">
        <w:t>and</w:t>
      </w:r>
      <w:r w:rsidRPr="004745CC">
        <w:rPr>
          <w:spacing w:val="-5"/>
        </w:rPr>
        <w:t xml:space="preserve"> </w:t>
      </w:r>
      <w:r w:rsidRPr="004745CC">
        <w:t>metabolic</w:t>
      </w:r>
      <w:r w:rsidRPr="004745CC">
        <w:rPr>
          <w:spacing w:val="-5"/>
        </w:rPr>
        <w:t xml:space="preserve"> </w:t>
      </w:r>
      <w:r w:rsidRPr="004745CC">
        <w:rPr>
          <w:spacing w:val="-2"/>
        </w:rPr>
        <w:t>acidosis</w:t>
      </w:r>
    </w:p>
    <w:p w:rsidR="002D5D02" w:rsidRPr="004745CC" w:rsidRDefault="002D5D02" w:rsidP="002D5D02">
      <w:pPr>
        <w:numPr>
          <w:ilvl w:val="0"/>
          <w:numId w:val="138"/>
        </w:numPr>
        <w:ind w:left="360"/>
      </w:pPr>
      <w:r w:rsidRPr="004745CC">
        <w:t>Bone</w:t>
      </w:r>
      <w:r w:rsidRPr="004745CC">
        <w:rPr>
          <w:spacing w:val="-4"/>
        </w:rPr>
        <w:t xml:space="preserve"> </w:t>
      </w:r>
      <w:r w:rsidRPr="004745CC">
        <w:t>pain</w:t>
      </w:r>
      <w:r w:rsidRPr="004745CC">
        <w:rPr>
          <w:spacing w:val="-3"/>
        </w:rPr>
        <w:t xml:space="preserve"> </w:t>
      </w:r>
      <w:r w:rsidRPr="004745CC">
        <w:t>and</w:t>
      </w:r>
      <w:r w:rsidRPr="004745CC">
        <w:rPr>
          <w:spacing w:val="-3"/>
        </w:rPr>
        <w:t xml:space="preserve"> </w:t>
      </w:r>
      <w:r w:rsidRPr="004745CC">
        <w:t>skeletal</w:t>
      </w:r>
      <w:r w:rsidRPr="004745CC">
        <w:rPr>
          <w:spacing w:val="-3"/>
        </w:rPr>
        <w:t xml:space="preserve"> </w:t>
      </w:r>
      <w:r w:rsidRPr="004745CC">
        <w:t>deformities</w:t>
      </w:r>
      <w:r w:rsidRPr="004745CC">
        <w:rPr>
          <w:spacing w:val="-3"/>
        </w:rPr>
        <w:t xml:space="preserve"> </w:t>
      </w:r>
      <w:r w:rsidRPr="004745CC">
        <w:t>e.g.</w:t>
      </w:r>
      <w:r w:rsidRPr="004745CC">
        <w:rPr>
          <w:spacing w:val="-4"/>
        </w:rPr>
        <w:t xml:space="preserve"> </w:t>
      </w:r>
      <w:r w:rsidRPr="004745CC">
        <w:t>signs</w:t>
      </w:r>
      <w:r w:rsidRPr="004745CC">
        <w:rPr>
          <w:spacing w:val="-3"/>
        </w:rPr>
        <w:t xml:space="preserve"> </w:t>
      </w:r>
      <w:r w:rsidRPr="004745CC">
        <w:t>suggestive</w:t>
      </w:r>
      <w:r w:rsidRPr="004745CC">
        <w:rPr>
          <w:spacing w:val="-3"/>
        </w:rPr>
        <w:t xml:space="preserve"> </w:t>
      </w:r>
      <w:r w:rsidRPr="004745CC">
        <w:t>of</w:t>
      </w:r>
      <w:r w:rsidRPr="004745CC">
        <w:rPr>
          <w:spacing w:val="-3"/>
        </w:rPr>
        <w:t xml:space="preserve"> </w:t>
      </w:r>
      <w:r w:rsidRPr="004745CC">
        <w:t>rickets</w:t>
      </w:r>
      <w:r w:rsidRPr="004745CC">
        <w:rPr>
          <w:spacing w:val="-3"/>
        </w:rPr>
        <w:t xml:space="preserve"> </w:t>
      </w:r>
      <w:r w:rsidRPr="004745CC">
        <w:t>or</w:t>
      </w:r>
      <w:r>
        <w:rPr>
          <w:spacing w:val="-3"/>
        </w:rPr>
        <w:t xml:space="preserve"> </w:t>
      </w:r>
      <w:r w:rsidRPr="004745CC">
        <w:rPr>
          <w:spacing w:val="-2"/>
        </w:rPr>
        <w:t>osteomalacia</w:t>
      </w:r>
    </w:p>
    <w:p w:rsidR="002D5D02" w:rsidRPr="004745CC" w:rsidRDefault="002D5D02" w:rsidP="002D5D02">
      <w:pPr>
        <w:numPr>
          <w:ilvl w:val="0"/>
          <w:numId w:val="138"/>
        </w:numPr>
        <w:ind w:left="360"/>
      </w:pPr>
      <w:r w:rsidRPr="004745CC">
        <w:t xml:space="preserve">Signs of fluid </w:t>
      </w:r>
      <w:r w:rsidRPr="004745CC">
        <w:rPr>
          <w:spacing w:val="-2"/>
        </w:rPr>
        <w:t>overload</w:t>
      </w:r>
    </w:p>
    <w:p w:rsidR="002D5D02" w:rsidRPr="004745CC" w:rsidRDefault="002D5D02" w:rsidP="002D5D02">
      <w:pPr>
        <w:numPr>
          <w:ilvl w:val="1"/>
          <w:numId w:val="138"/>
        </w:numPr>
        <w:ind w:left="927"/>
      </w:pPr>
      <w:r w:rsidRPr="004745CC">
        <w:t>Oedema, hypertension, heart failure and pulmonary oedema</w:t>
      </w:r>
    </w:p>
    <w:p w:rsidR="002D5D02" w:rsidRPr="004745CC" w:rsidRDefault="002D5D02" w:rsidP="002D5D02">
      <w:pPr>
        <w:numPr>
          <w:ilvl w:val="0"/>
          <w:numId w:val="138"/>
        </w:numPr>
        <w:ind w:left="360"/>
      </w:pPr>
      <w:r w:rsidRPr="004745CC">
        <w:t>Signs</w:t>
      </w:r>
      <w:r w:rsidRPr="004745CC">
        <w:rPr>
          <w:spacing w:val="-2"/>
        </w:rPr>
        <w:t xml:space="preserve"> </w:t>
      </w:r>
      <w:r w:rsidRPr="004745CC">
        <w:t>and</w:t>
      </w:r>
      <w:r w:rsidRPr="004745CC">
        <w:rPr>
          <w:spacing w:val="-2"/>
        </w:rPr>
        <w:t xml:space="preserve"> </w:t>
      </w:r>
      <w:r w:rsidRPr="004745CC">
        <w:t>symptoms</w:t>
      </w:r>
      <w:r w:rsidRPr="004745CC">
        <w:rPr>
          <w:spacing w:val="-2"/>
        </w:rPr>
        <w:t xml:space="preserve"> </w:t>
      </w:r>
      <w:r w:rsidRPr="004745CC">
        <w:t>of</w:t>
      </w:r>
      <w:r w:rsidRPr="004745CC">
        <w:rPr>
          <w:spacing w:val="-2"/>
        </w:rPr>
        <w:t xml:space="preserve"> </w:t>
      </w:r>
      <w:r w:rsidRPr="004745CC">
        <w:t>raised</w:t>
      </w:r>
      <w:r w:rsidRPr="004745CC">
        <w:rPr>
          <w:spacing w:val="-1"/>
        </w:rPr>
        <w:t xml:space="preserve"> </w:t>
      </w:r>
      <w:r w:rsidRPr="004745CC">
        <w:rPr>
          <w:spacing w:val="-4"/>
        </w:rPr>
        <w:t>urea</w:t>
      </w:r>
    </w:p>
    <w:p w:rsidR="002D5D02" w:rsidRPr="004745CC" w:rsidRDefault="002D5D02" w:rsidP="002D5D02">
      <w:pPr>
        <w:numPr>
          <w:ilvl w:val="1"/>
          <w:numId w:val="138"/>
        </w:numPr>
        <w:ind w:left="927"/>
      </w:pPr>
      <w:r w:rsidRPr="004745CC">
        <w:t>Nausea, vomiting pruritus, brownish skin pigmentation, uraemic frost</w:t>
      </w:r>
    </w:p>
    <w:p w:rsidR="002D5D02" w:rsidRPr="004745CC" w:rsidRDefault="002D5D02" w:rsidP="002D5D02">
      <w:pPr>
        <w:numPr>
          <w:ilvl w:val="0"/>
          <w:numId w:val="138"/>
        </w:numPr>
        <w:ind w:left="360"/>
      </w:pPr>
      <w:r w:rsidRPr="004745CC">
        <w:t xml:space="preserve">Bleeding </w:t>
      </w:r>
      <w:r w:rsidRPr="004745CC">
        <w:rPr>
          <w:spacing w:val="-2"/>
        </w:rPr>
        <w:t>tendency</w:t>
      </w:r>
    </w:p>
    <w:p w:rsidR="002D5D02" w:rsidRPr="004745CC" w:rsidRDefault="002D5D02" w:rsidP="002D5D02">
      <w:pPr>
        <w:numPr>
          <w:ilvl w:val="0"/>
          <w:numId w:val="138"/>
        </w:numPr>
        <w:ind w:left="360"/>
      </w:pPr>
      <w:r w:rsidRPr="004745CC">
        <w:t>Convulsions due to hyponatraemia, hypernatremia, hypocalcaemia, uraemia or hypertension</w:t>
      </w:r>
    </w:p>
    <w:p w:rsidR="002D5D02" w:rsidRPr="004745CC" w:rsidRDefault="002D5D02" w:rsidP="002D5D02">
      <w:pPr>
        <w:ind w:left="360"/>
      </w:pPr>
    </w:p>
    <w:p w:rsidR="002D5D02" w:rsidRPr="004745CC" w:rsidRDefault="002D5D02" w:rsidP="002D5D02">
      <w:pPr>
        <w:pStyle w:val="Heading3"/>
      </w:pPr>
      <w:bookmarkStart w:id="25" w:name="_Toc226032560"/>
      <w:r w:rsidRPr="004745CC">
        <w:t>Investigations</w:t>
      </w:r>
      <w:bookmarkEnd w:id="25"/>
    </w:p>
    <w:p w:rsidR="002D5D02" w:rsidRPr="004745CC" w:rsidRDefault="002D5D02" w:rsidP="002D5D02">
      <w:pPr>
        <w:numPr>
          <w:ilvl w:val="0"/>
          <w:numId w:val="138"/>
        </w:numPr>
        <w:ind w:left="360"/>
      </w:pPr>
      <w:r w:rsidRPr="004745CC">
        <w:t>Calculated</w:t>
      </w:r>
      <w:r w:rsidRPr="004745CC">
        <w:rPr>
          <w:spacing w:val="-6"/>
        </w:rPr>
        <w:t xml:space="preserve"> </w:t>
      </w:r>
      <w:r w:rsidRPr="004745CC">
        <w:t>estimated</w:t>
      </w:r>
      <w:r w:rsidRPr="004745CC">
        <w:rPr>
          <w:spacing w:val="-6"/>
        </w:rPr>
        <w:t xml:space="preserve"> </w:t>
      </w:r>
      <w:r w:rsidRPr="004745CC">
        <w:t>Glomerular</w:t>
      </w:r>
      <w:r w:rsidRPr="004745CC">
        <w:rPr>
          <w:spacing w:val="-6"/>
        </w:rPr>
        <w:t xml:space="preserve"> </w:t>
      </w:r>
      <w:r w:rsidRPr="004745CC">
        <w:t>Filtration</w:t>
      </w:r>
      <w:r w:rsidRPr="004745CC">
        <w:rPr>
          <w:spacing w:val="-6"/>
        </w:rPr>
        <w:t xml:space="preserve"> </w:t>
      </w:r>
      <w:r w:rsidRPr="004745CC">
        <w:t>Rate</w:t>
      </w:r>
      <w:r w:rsidRPr="004745CC">
        <w:rPr>
          <w:spacing w:val="-6"/>
        </w:rPr>
        <w:t xml:space="preserve"> </w:t>
      </w:r>
      <w:r w:rsidRPr="004745CC">
        <w:t>(eGFR)</w:t>
      </w:r>
      <w:r w:rsidRPr="004745CC">
        <w:rPr>
          <w:spacing w:val="-6"/>
        </w:rPr>
        <w:t xml:space="preserve"> </w:t>
      </w:r>
      <w:r w:rsidRPr="004745CC">
        <w:t>assesses</w:t>
      </w:r>
      <w:r w:rsidRPr="004745CC">
        <w:rPr>
          <w:spacing w:val="-6"/>
        </w:rPr>
        <w:t xml:space="preserve"> </w:t>
      </w:r>
      <w:r w:rsidRPr="004745CC">
        <w:t>kidney</w:t>
      </w:r>
      <w:r w:rsidRPr="004745CC">
        <w:rPr>
          <w:spacing w:val="-6"/>
        </w:rPr>
        <w:t xml:space="preserve"> </w:t>
      </w:r>
      <w:r w:rsidRPr="004745CC">
        <w:t>function</w:t>
      </w:r>
      <w:r w:rsidRPr="004745CC">
        <w:rPr>
          <w:spacing w:val="-6"/>
        </w:rPr>
        <w:t xml:space="preserve"> </w:t>
      </w:r>
      <w:r w:rsidRPr="004745CC">
        <w:t>and</w:t>
      </w:r>
      <w:r w:rsidRPr="004745CC">
        <w:rPr>
          <w:spacing w:val="-6"/>
        </w:rPr>
        <w:t xml:space="preserve"> </w:t>
      </w:r>
      <w:r w:rsidRPr="004745CC">
        <w:t>albuminuria/ proteinuria assesses kidney injury</w:t>
      </w:r>
    </w:p>
    <w:p w:rsidR="002D5D02" w:rsidRPr="004745CC" w:rsidRDefault="002D5D02" w:rsidP="002D5D02">
      <w:pPr>
        <w:numPr>
          <w:ilvl w:val="0"/>
          <w:numId w:val="138"/>
        </w:numPr>
        <w:ind w:left="360"/>
      </w:pPr>
      <w:r w:rsidRPr="004745CC">
        <w:t>Urine</w:t>
      </w:r>
      <w:r w:rsidRPr="004745CC">
        <w:rPr>
          <w:spacing w:val="-4"/>
        </w:rPr>
        <w:t xml:space="preserve"> </w:t>
      </w:r>
      <w:r w:rsidRPr="004745CC">
        <w:t>dipstick,</w:t>
      </w:r>
      <w:r w:rsidRPr="004745CC">
        <w:rPr>
          <w:spacing w:val="-3"/>
        </w:rPr>
        <w:t xml:space="preserve"> </w:t>
      </w:r>
      <w:r w:rsidRPr="004745CC">
        <w:t>urine</w:t>
      </w:r>
      <w:r w:rsidRPr="004745CC">
        <w:rPr>
          <w:spacing w:val="-4"/>
        </w:rPr>
        <w:t xml:space="preserve"> </w:t>
      </w:r>
      <w:r w:rsidRPr="004745CC">
        <w:t>Microscopy,</w:t>
      </w:r>
      <w:r w:rsidRPr="004745CC">
        <w:rPr>
          <w:spacing w:val="-3"/>
        </w:rPr>
        <w:t xml:space="preserve"> </w:t>
      </w:r>
      <w:r w:rsidRPr="004745CC">
        <w:t>culture</w:t>
      </w:r>
      <w:r w:rsidRPr="004745CC">
        <w:rPr>
          <w:spacing w:val="-4"/>
        </w:rPr>
        <w:t xml:space="preserve"> </w:t>
      </w:r>
      <w:r w:rsidRPr="004745CC">
        <w:t>and</w:t>
      </w:r>
      <w:r w:rsidRPr="004745CC">
        <w:rPr>
          <w:spacing w:val="-3"/>
        </w:rPr>
        <w:t xml:space="preserve"> </w:t>
      </w:r>
      <w:r w:rsidRPr="004745CC">
        <w:rPr>
          <w:spacing w:val="-2"/>
        </w:rPr>
        <w:t>sensitivity</w:t>
      </w:r>
    </w:p>
    <w:p w:rsidR="002D5D02" w:rsidRPr="004745CC" w:rsidRDefault="002D5D02" w:rsidP="002D5D02">
      <w:pPr>
        <w:numPr>
          <w:ilvl w:val="0"/>
          <w:numId w:val="138"/>
        </w:numPr>
        <w:ind w:left="360"/>
      </w:pPr>
      <w:r w:rsidRPr="004745CC">
        <w:rPr>
          <w:spacing w:val="-5"/>
        </w:rPr>
        <w:t>FBC</w:t>
      </w:r>
    </w:p>
    <w:p w:rsidR="002D5D02" w:rsidRPr="004745CC" w:rsidRDefault="002D5D02" w:rsidP="002D5D02">
      <w:pPr>
        <w:numPr>
          <w:ilvl w:val="0"/>
          <w:numId w:val="138"/>
        </w:numPr>
        <w:ind w:left="360"/>
      </w:pPr>
      <w:r w:rsidRPr="004745CC">
        <w:t>Serum</w:t>
      </w:r>
      <w:r w:rsidRPr="004745CC">
        <w:rPr>
          <w:spacing w:val="-3"/>
        </w:rPr>
        <w:t xml:space="preserve"> </w:t>
      </w:r>
      <w:r w:rsidRPr="004745CC">
        <w:t>urea</w:t>
      </w:r>
      <w:r w:rsidRPr="004745CC">
        <w:rPr>
          <w:spacing w:val="-2"/>
        </w:rPr>
        <w:t xml:space="preserve"> </w:t>
      </w:r>
      <w:r w:rsidRPr="004745CC">
        <w:t>and</w:t>
      </w:r>
      <w:r w:rsidRPr="004745CC">
        <w:rPr>
          <w:spacing w:val="-2"/>
        </w:rPr>
        <w:t xml:space="preserve"> creatinine</w:t>
      </w:r>
    </w:p>
    <w:p w:rsidR="002D5D02" w:rsidRPr="004745CC" w:rsidRDefault="002D5D02" w:rsidP="002D5D02">
      <w:pPr>
        <w:numPr>
          <w:ilvl w:val="0"/>
          <w:numId w:val="138"/>
        </w:numPr>
        <w:ind w:left="360"/>
      </w:pPr>
      <w:r w:rsidRPr="004745CC">
        <w:t>Serum electrolyte</w:t>
      </w:r>
    </w:p>
    <w:p w:rsidR="002D5D02" w:rsidRPr="004745CC" w:rsidRDefault="002D5D02" w:rsidP="002D5D02">
      <w:pPr>
        <w:numPr>
          <w:ilvl w:val="1"/>
          <w:numId w:val="138"/>
        </w:numPr>
        <w:ind w:left="927"/>
      </w:pPr>
      <w:r w:rsidRPr="004745CC">
        <w:t>Hyperkalaemia, hyperchloremia and decreased bicarbonate are common in CKD</w:t>
      </w:r>
    </w:p>
    <w:p w:rsidR="002D5D02" w:rsidRPr="004745CC" w:rsidRDefault="002D5D02" w:rsidP="002D5D02">
      <w:pPr>
        <w:numPr>
          <w:ilvl w:val="1"/>
          <w:numId w:val="138"/>
        </w:numPr>
        <w:ind w:left="927"/>
      </w:pPr>
      <w:r w:rsidRPr="004745CC">
        <w:t>Hypocalcaemia, hyperphosphatemia and increased ALP are common manifestation of CKD</w:t>
      </w:r>
    </w:p>
    <w:p w:rsidR="002D5D02" w:rsidRPr="004745CC" w:rsidRDefault="002D5D02" w:rsidP="002D5D02">
      <w:pPr>
        <w:numPr>
          <w:ilvl w:val="0"/>
          <w:numId w:val="138"/>
        </w:numPr>
        <w:ind w:left="360"/>
      </w:pPr>
      <w:r w:rsidRPr="004745CC">
        <w:t>25-hydroxyvitamin</w:t>
      </w:r>
      <w:r w:rsidRPr="004745CC">
        <w:rPr>
          <w:spacing w:val="14"/>
        </w:rPr>
        <w:t xml:space="preserve"> </w:t>
      </w:r>
      <w:r w:rsidRPr="004745CC">
        <w:rPr>
          <w:spacing w:val="-10"/>
        </w:rPr>
        <w:t>D</w:t>
      </w:r>
    </w:p>
    <w:p w:rsidR="002D5D02" w:rsidRPr="004745CC" w:rsidRDefault="002D5D02" w:rsidP="002D5D02">
      <w:pPr>
        <w:numPr>
          <w:ilvl w:val="0"/>
          <w:numId w:val="138"/>
        </w:numPr>
        <w:ind w:left="360"/>
      </w:pPr>
      <w:r w:rsidRPr="004745CC">
        <w:t>Parathyroid</w:t>
      </w:r>
      <w:r w:rsidRPr="004745CC">
        <w:rPr>
          <w:spacing w:val="-12"/>
        </w:rPr>
        <w:t xml:space="preserve"> </w:t>
      </w:r>
      <w:r w:rsidRPr="004745CC">
        <w:t>hormone</w:t>
      </w:r>
      <w:r w:rsidRPr="004745CC">
        <w:rPr>
          <w:spacing w:val="-10"/>
        </w:rPr>
        <w:t xml:space="preserve"> </w:t>
      </w:r>
      <w:r w:rsidRPr="004745CC">
        <w:t>(PTH)</w:t>
      </w:r>
    </w:p>
    <w:p w:rsidR="002D5D02" w:rsidRPr="004745CC" w:rsidRDefault="002D5D02" w:rsidP="002D5D02">
      <w:pPr>
        <w:numPr>
          <w:ilvl w:val="0"/>
          <w:numId w:val="138"/>
        </w:numPr>
        <w:ind w:left="360"/>
      </w:pPr>
      <w:r w:rsidRPr="004745CC">
        <w:t>Liver</w:t>
      </w:r>
      <w:r w:rsidRPr="004745CC">
        <w:rPr>
          <w:spacing w:val="-5"/>
        </w:rPr>
        <w:t xml:space="preserve"> </w:t>
      </w:r>
      <w:r w:rsidRPr="004745CC">
        <w:t xml:space="preserve">function </w:t>
      </w:r>
      <w:r w:rsidRPr="004745CC">
        <w:rPr>
          <w:spacing w:val="-4"/>
        </w:rPr>
        <w:t>test</w:t>
      </w:r>
    </w:p>
    <w:p w:rsidR="002D5D02" w:rsidRPr="004745CC" w:rsidRDefault="002D5D02" w:rsidP="002D5D02">
      <w:pPr>
        <w:numPr>
          <w:ilvl w:val="0"/>
          <w:numId w:val="138"/>
        </w:numPr>
        <w:ind w:left="360"/>
      </w:pPr>
      <w:r w:rsidRPr="004745CC">
        <w:t>Imaging:</w:t>
      </w:r>
    </w:p>
    <w:p w:rsidR="002D5D02" w:rsidRPr="004745CC" w:rsidRDefault="002D5D02" w:rsidP="002D5D02">
      <w:pPr>
        <w:numPr>
          <w:ilvl w:val="1"/>
          <w:numId w:val="138"/>
        </w:numPr>
        <w:ind w:left="927"/>
      </w:pPr>
      <w:r w:rsidRPr="004745CC">
        <w:t>CXR-</w:t>
      </w:r>
      <w:r w:rsidRPr="004745CC">
        <w:rPr>
          <w:spacing w:val="-4"/>
        </w:rPr>
        <w:t xml:space="preserve"> </w:t>
      </w:r>
      <w:r w:rsidRPr="004745CC">
        <w:t>pulmonary</w:t>
      </w:r>
      <w:r w:rsidRPr="004745CC">
        <w:rPr>
          <w:spacing w:val="-3"/>
        </w:rPr>
        <w:t xml:space="preserve"> </w:t>
      </w:r>
      <w:r w:rsidRPr="004745CC">
        <w:rPr>
          <w:spacing w:val="-2"/>
        </w:rPr>
        <w:t>oedema?</w:t>
      </w:r>
    </w:p>
    <w:p w:rsidR="002D5D02" w:rsidRPr="004745CC" w:rsidRDefault="002D5D02" w:rsidP="002D5D02">
      <w:pPr>
        <w:numPr>
          <w:ilvl w:val="1"/>
          <w:numId w:val="138"/>
        </w:numPr>
        <w:ind w:left="927"/>
      </w:pPr>
      <w:r w:rsidRPr="004745CC">
        <w:t>Cardiac</w:t>
      </w:r>
      <w:r w:rsidRPr="004745CC">
        <w:rPr>
          <w:spacing w:val="-3"/>
        </w:rPr>
        <w:t xml:space="preserve"> </w:t>
      </w:r>
      <w:r w:rsidRPr="004745CC">
        <w:rPr>
          <w:spacing w:val="-4"/>
        </w:rPr>
        <w:t>echo</w:t>
      </w:r>
    </w:p>
    <w:p w:rsidR="002D5D02" w:rsidRPr="004745CC" w:rsidRDefault="002D5D02" w:rsidP="002D5D02">
      <w:pPr>
        <w:numPr>
          <w:ilvl w:val="1"/>
          <w:numId w:val="138"/>
        </w:numPr>
        <w:ind w:left="927"/>
      </w:pPr>
      <w:r w:rsidRPr="004745CC">
        <w:t>Abdominal</w:t>
      </w:r>
      <w:r w:rsidRPr="004745CC">
        <w:rPr>
          <w:spacing w:val="-3"/>
        </w:rPr>
        <w:t xml:space="preserve"> </w:t>
      </w:r>
      <w:r w:rsidRPr="004745CC">
        <w:t>USS,</w:t>
      </w:r>
      <w:r w:rsidRPr="004745CC">
        <w:rPr>
          <w:spacing w:val="-2"/>
        </w:rPr>
        <w:t xml:space="preserve"> </w:t>
      </w:r>
      <w:r w:rsidRPr="004745CC">
        <w:t>KUB</w:t>
      </w:r>
      <w:r w:rsidRPr="004745CC">
        <w:rPr>
          <w:spacing w:val="-2"/>
        </w:rPr>
        <w:t xml:space="preserve"> </w:t>
      </w:r>
      <w:r w:rsidRPr="004745CC">
        <w:t>and</w:t>
      </w:r>
      <w:r w:rsidRPr="004745CC">
        <w:rPr>
          <w:spacing w:val="-2"/>
        </w:rPr>
        <w:t xml:space="preserve"> </w:t>
      </w:r>
      <w:r w:rsidRPr="004745CC">
        <w:t>renal</w:t>
      </w:r>
      <w:r w:rsidRPr="004745CC">
        <w:rPr>
          <w:spacing w:val="-2"/>
        </w:rPr>
        <w:t xml:space="preserve"> </w:t>
      </w:r>
      <w:r w:rsidRPr="004745CC">
        <w:t>artery</w:t>
      </w:r>
      <w:r w:rsidRPr="004745CC">
        <w:rPr>
          <w:spacing w:val="-2"/>
        </w:rPr>
        <w:t xml:space="preserve"> Doppler</w:t>
      </w:r>
    </w:p>
    <w:p w:rsidR="002D5D02" w:rsidRPr="004745CC" w:rsidRDefault="002D5D02" w:rsidP="002D5D02">
      <w:pPr>
        <w:numPr>
          <w:ilvl w:val="1"/>
          <w:numId w:val="138"/>
        </w:numPr>
        <w:ind w:left="927"/>
      </w:pPr>
      <w:r w:rsidRPr="004745CC">
        <w:t>Renal</w:t>
      </w:r>
      <w:r w:rsidRPr="004745CC">
        <w:rPr>
          <w:spacing w:val="-7"/>
        </w:rPr>
        <w:t xml:space="preserve"> </w:t>
      </w:r>
      <w:r w:rsidRPr="004745CC">
        <w:t>USS</w:t>
      </w:r>
      <w:r w:rsidRPr="004745CC">
        <w:rPr>
          <w:spacing w:val="-5"/>
        </w:rPr>
        <w:t xml:space="preserve"> </w:t>
      </w:r>
      <w:r w:rsidRPr="004745CC">
        <w:t>can</w:t>
      </w:r>
      <w:r w:rsidRPr="004745CC">
        <w:rPr>
          <w:spacing w:val="-5"/>
        </w:rPr>
        <w:t xml:space="preserve"> </w:t>
      </w:r>
      <w:r w:rsidRPr="004745CC">
        <w:t>reveal</w:t>
      </w:r>
      <w:r w:rsidRPr="004745CC">
        <w:rPr>
          <w:spacing w:val="-5"/>
        </w:rPr>
        <w:t xml:space="preserve"> </w:t>
      </w:r>
      <w:r w:rsidRPr="004745CC">
        <w:rPr>
          <w:spacing w:val="-2"/>
        </w:rPr>
        <w:t>obstruction.</w:t>
      </w:r>
    </w:p>
    <w:p w:rsidR="002D5D02" w:rsidRPr="004745CC" w:rsidRDefault="002D5D02" w:rsidP="002D5D02">
      <w:pPr>
        <w:numPr>
          <w:ilvl w:val="1"/>
          <w:numId w:val="138"/>
        </w:numPr>
        <w:ind w:left="927"/>
      </w:pPr>
      <w:r w:rsidRPr="004745CC">
        <w:t>Small</w:t>
      </w:r>
      <w:r w:rsidRPr="004745CC">
        <w:rPr>
          <w:spacing w:val="-2"/>
        </w:rPr>
        <w:t xml:space="preserve"> </w:t>
      </w:r>
      <w:r w:rsidRPr="004745CC">
        <w:t>shrunken</w:t>
      </w:r>
      <w:r w:rsidRPr="004745CC">
        <w:rPr>
          <w:spacing w:val="-2"/>
        </w:rPr>
        <w:t xml:space="preserve"> </w:t>
      </w:r>
      <w:r w:rsidRPr="004745CC">
        <w:t>kidneys</w:t>
      </w:r>
      <w:r w:rsidRPr="004745CC">
        <w:rPr>
          <w:spacing w:val="-2"/>
        </w:rPr>
        <w:t xml:space="preserve"> </w:t>
      </w:r>
      <w:r w:rsidRPr="004745CC">
        <w:t>are</w:t>
      </w:r>
      <w:r w:rsidRPr="004745CC">
        <w:rPr>
          <w:spacing w:val="-2"/>
        </w:rPr>
        <w:t xml:space="preserve"> </w:t>
      </w:r>
      <w:r w:rsidRPr="004745CC">
        <w:t>suggestive</w:t>
      </w:r>
      <w:r w:rsidRPr="004745CC">
        <w:rPr>
          <w:spacing w:val="-2"/>
        </w:rPr>
        <w:t xml:space="preserve"> </w:t>
      </w:r>
      <w:r w:rsidRPr="004745CC">
        <w:t>of</w:t>
      </w:r>
      <w:r w:rsidRPr="004745CC">
        <w:rPr>
          <w:spacing w:val="-2"/>
        </w:rPr>
        <w:t xml:space="preserve"> </w:t>
      </w:r>
      <w:r w:rsidRPr="004745CC">
        <w:rPr>
          <w:spacing w:val="-5"/>
        </w:rPr>
        <w:t>CKD</w:t>
      </w:r>
    </w:p>
    <w:p w:rsidR="002D5D02" w:rsidRPr="004745CC" w:rsidRDefault="002D5D02" w:rsidP="002D5D02">
      <w:pPr>
        <w:numPr>
          <w:ilvl w:val="1"/>
          <w:numId w:val="138"/>
        </w:numPr>
        <w:ind w:left="927"/>
      </w:pPr>
      <w:r w:rsidRPr="004745CC">
        <w:t>Abdominal</w:t>
      </w:r>
      <w:r w:rsidRPr="004745CC">
        <w:rPr>
          <w:spacing w:val="-3"/>
        </w:rPr>
        <w:t xml:space="preserve"> </w:t>
      </w:r>
      <w:r w:rsidRPr="004745CC">
        <w:t>CT</w:t>
      </w:r>
      <w:r w:rsidRPr="004745CC">
        <w:rPr>
          <w:spacing w:val="-2"/>
        </w:rPr>
        <w:t xml:space="preserve"> </w:t>
      </w:r>
      <w:r w:rsidRPr="004745CC">
        <w:t>angiography</w:t>
      </w:r>
      <w:r w:rsidRPr="004745CC">
        <w:rPr>
          <w:spacing w:val="-3"/>
        </w:rPr>
        <w:t xml:space="preserve"> </w:t>
      </w:r>
      <w:r w:rsidRPr="004745CC">
        <w:t>in</w:t>
      </w:r>
      <w:r w:rsidRPr="004745CC">
        <w:rPr>
          <w:spacing w:val="-2"/>
        </w:rPr>
        <w:t xml:space="preserve"> </w:t>
      </w:r>
      <w:r w:rsidRPr="004745CC">
        <w:t>cases</w:t>
      </w:r>
      <w:r w:rsidRPr="004745CC">
        <w:rPr>
          <w:spacing w:val="-3"/>
        </w:rPr>
        <w:t xml:space="preserve"> </w:t>
      </w:r>
      <w:r w:rsidRPr="004745CC">
        <w:t>presenting</w:t>
      </w:r>
      <w:r w:rsidRPr="004745CC">
        <w:rPr>
          <w:spacing w:val="-2"/>
        </w:rPr>
        <w:t xml:space="preserve"> </w:t>
      </w:r>
      <w:r w:rsidRPr="004745CC">
        <w:t>with</w:t>
      </w:r>
      <w:r w:rsidRPr="004745CC">
        <w:rPr>
          <w:spacing w:val="-2"/>
        </w:rPr>
        <w:t xml:space="preserve"> hypertension</w:t>
      </w:r>
    </w:p>
    <w:p w:rsidR="002D5D02" w:rsidRPr="004745CC" w:rsidRDefault="002D5D02" w:rsidP="002D5D02">
      <w:pPr>
        <w:numPr>
          <w:ilvl w:val="1"/>
          <w:numId w:val="138"/>
        </w:numPr>
        <w:ind w:left="927"/>
        <w:rPr>
          <w:spacing w:val="-5"/>
        </w:rPr>
      </w:pPr>
      <w:r w:rsidRPr="004745CC">
        <w:t>No</w:t>
      </w:r>
      <w:r w:rsidRPr="004745CC">
        <w:rPr>
          <w:spacing w:val="-2"/>
        </w:rPr>
        <w:t xml:space="preserve"> </w:t>
      </w:r>
      <w:r w:rsidRPr="004745CC">
        <w:t>biopsy</w:t>
      </w:r>
      <w:r w:rsidRPr="004745CC">
        <w:rPr>
          <w:spacing w:val="-1"/>
        </w:rPr>
        <w:t xml:space="preserve"> </w:t>
      </w:r>
      <w:r w:rsidRPr="004745CC">
        <w:t>is</w:t>
      </w:r>
      <w:r w:rsidRPr="004745CC">
        <w:rPr>
          <w:spacing w:val="-1"/>
        </w:rPr>
        <w:t xml:space="preserve"> </w:t>
      </w:r>
      <w:r w:rsidRPr="004745CC">
        <w:t>indicated</w:t>
      </w:r>
      <w:r w:rsidRPr="004745CC">
        <w:rPr>
          <w:spacing w:val="-2"/>
        </w:rPr>
        <w:t xml:space="preserve"> </w:t>
      </w:r>
      <w:r w:rsidRPr="004745CC">
        <w:t>in</w:t>
      </w:r>
      <w:r w:rsidRPr="004745CC">
        <w:rPr>
          <w:spacing w:val="-1"/>
        </w:rPr>
        <w:t xml:space="preserve"> </w:t>
      </w:r>
      <w:r w:rsidRPr="004745CC">
        <w:t>cases</w:t>
      </w:r>
      <w:r w:rsidRPr="004745CC">
        <w:rPr>
          <w:spacing w:val="-1"/>
        </w:rPr>
        <w:t xml:space="preserve"> </w:t>
      </w:r>
      <w:r w:rsidRPr="004745CC">
        <w:t>of</w:t>
      </w:r>
      <w:r w:rsidRPr="004745CC">
        <w:rPr>
          <w:spacing w:val="-1"/>
        </w:rPr>
        <w:t xml:space="preserve"> </w:t>
      </w:r>
      <w:r w:rsidRPr="004745CC">
        <w:rPr>
          <w:spacing w:val="-5"/>
        </w:rPr>
        <w:t xml:space="preserve">CKD </w:t>
      </w:r>
      <w:r w:rsidRPr="004745CC">
        <w:br w:type="page"/>
      </w:r>
    </w:p>
    <w:p w:rsidR="002D5D02" w:rsidRPr="004745CC" w:rsidRDefault="002D5D02" w:rsidP="002D5D02">
      <w:pPr>
        <w:pStyle w:val="Heading3"/>
        <w:spacing w:before="0" w:line="240" w:lineRule="auto"/>
      </w:pPr>
      <w:bookmarkStart w:id="26" w:name="_Toc226032561"/>
      <w:r w:rsidRPr="004745CC">
        <w:lastRenderedPageBreak/>
        <w:t>Management</w:t>
      </w:r>
      <w:bookmarkEnd w:id="26"/>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1107"/>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numPr>
                <w:ilvl w:val="0"/>
                <w:numId w:val="77"/>
              </w:numPr>
              <w:tabs>
                <w:tab w:val="left" w:pos="459"/>
                <w:tab w:val="left" w:pos="460"/>
              </w:tabs>
              <w:rPr>
                <w:szCs w:val="26"/>
              </w:rPr>
            </w:pPr>
            <w:r w:rsidRPr="004745CC">
              <w:rPr>
                <w:color w:val="231F20"/>
                <w:szCs w:val="26"/>
              </w:rPr>
              <w:t>Manage</w:t>
            </w:r>
            <w:r w:rsidRPr="004745CC">
              <w:rPr>
                <w:color w:val="231F20"/>
                <w:spacing w:val="-4"/>
                <w:szCs w:val="26"/>
              </w:rPr>
              <w:t xml:space="preserve"> </w:t>
            </w:r>
            <w:r w:rsidRPr="004745CC">
              <w:rPr>
                <w:color w:val="231F20"/>
                <w:szCs w:val="26"/>
              </w:rPr>
              <w:t>any</w:t>
            </w:r>
            <w:r w:rsidRPr="004745CC">
              <w:rPr>
                <w:color w:val="231F20"/>
                <w:spacing w:val="-4"/>
                <w:szCs w:val="26"/>
              </w:rPr>
              <w:t xml:space="preserve"> </w:t>
            </w:r>
            <w:r w:rsidRPr="004745CC">
              <w:rPr>
                <w:color w:val="231F20"/>
                <w:szCs w:val="26"/>
              </w:rPr>
              <w:t>emergency</w:t>
            </w:r>
            <w:r w:rsidRPr="004745CC">
              <w:rPr>
                <w:color w:val="231F20"/>
                <w:spacing w:val="-3"/>
                <w:szCs w:val="26"/>
              </w:rPr>
              <w:t xml:space="preserve"> </w:t>
            </w:r>
            <w:r w:rsidRPr="004745CC">
              <w:rPr>
                <w:color w:val="231F20"/>
                <w:szCs w:val="26"/>
              </w:rPr>
              <w:t>signs</w:t>
            </w:r>
            <w:r w:rsidRPr="004745CC">
              <w:rPr>
                <w:color w:val="231F20"/>
                <w:spacing w:val="-4"/>
                <w:szCs w:val="26"/>
              </w:rPr>
              <w:t xml:space="preserve"> </w:t>
            </w:r>
            <w:r w:rsidRPr="004745CC">
              <w:rPr>
                <w:color w:val="231F20"/>
                <w:szCs w:val="26"/>
              </w:rPr>
              <w:t>and</w:t>
            </w:r>
            <w:r w:rsidRPr="004745CC">
              <w:rPr>
                <w:color w:val="231F20"/>
                <w:spacing w:val="-4"/>
                <w:szCs w:val="26"/>
              </w:rPr>
              <w:t xml:space="preserve"> </w:t>
            </w:r>
            <w:r w:rsidRPr="004745CC">
              <w:rPr>
                <w:color w:val="231F20"/>
                <w:szCs w:val="26"/>
              </w:rPr>
              <w:t>refer</w:t>
            </w:r>
            <w:r w:rsidRPr="004745CC">
              <w:rPr>
                <w:color w:val="231F20"/>
                <w:spacing w:val="-3"/>
                <w:szCs w:val="26"/>
              </w:rPr>
              <w:t xml:space="preserve"> </w:t>
            </w:r>
            <w:r w:rsidRPr="004745CC">
              <w:rPr>
                <w:color w:val="231F20"/>
                <w:szCs w:val="26"/>
              </w:rPr>
              <w:t>every</w:t>
            </w:r>
            <w:r w:rsidRPr="004745CC">
              <w:rPr>
                <w:color w:val="231F20"/>
                <w:spacing w:val="-4"/>
                <w:szCs w:val="26"/>
              </w:rPr>
              <w:t xml:space="preserve"> </w:t>
            </w:r>
            <w:r w:rsidRPr="004745CC">
              <w:rPr>
                <w:color w:val="231F20"/>
                <w:szCs w:val="26"/>
              </w:rPr>
              <w:t>patient</w:t>
            </w:r>
            <w:r w:rsidRPr="004745CC">
              <w:rPr>
                <w:color w:val="231F20"/>
                <w:spacing w:val="-3"/>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secondary</w:t>
            </w:r>
            <w:r w:rsidRPr="004745CC">
              <w:rPr>
                <w:color w:val="231F20"/>
                <w:spacing w:val="-4"/>
                <w:szCs w:val="26"/>
              </w:rPr>
              <w:t xml:space="preserve"> </w:t>
            </w:r>
            <w:r w:rsidRPr="004745CC">
              <w:rPr>
                <w:color w:val="231F20"/>
                <w:szCs w:val="26"/>
              </w:rPr>
              <w:t>level</w:t>
            </w:r>
            <w:r w:rsidRPr="004745CC">
              <w:rPr>
                <w:color w:val="231F20"/>
                <w:spacing w:val="-3"/>
                <w:szCs w:val="26"/>
              </w:rPr>
              <w:t xml:space="preserve"> </w:t>
            </w:r>
            <w:r w:rsidRPr="004745CC">
              <w:rPr>
                <w:color w:val="231F20"/>
                <w:szCs w:val="26"/>
              </w:rPr>
              <w:t>when</w:t>
            </w:r>
            <w:r w:rsidRPr="004745CC">
              <w:rPr>
                <w:color w:val="231F20"/>
                <w:spacing w:val="-4"/>
                <w:szCs w:val="26"/>
              </w:rPr>
              <w:t xml:space="preserve"> </w:t>
            </w:r>
            <w:r w:rsidRPr="004745CC">
              <w:rPr>
                <w:color w:val="231F20"/>
                <w:szCs w:val="26"/>
              </w:rPr>
              <w:t>CKD</w:t>
            </w:r>
            <w:r w:rsidRPr="004745CC">
              <w:rPr>
                <w:color w:val="231F20"/>
                <w:spacing w:val="-3"/>
                <w:szCs w:val="26"/>
              </w:rPr>
              <w:t xml:space="preserve"> </w:t>
            </w:r>
            <w:r w:rsidRPr="004745CC">
              <w:rPr>
                <w:color w:val="231F20"/>
                <w:spacing w:val="-5"/>
                <w:szCs w:val="26"/>
              </w:rPr>
              <w:t>is</w:t>
            </w:r>
            <w:r w:rsidRPr="004745CC">
              <w:rPr>
                <w:szCs w:val="26"/>
              </w:rPr>
              <w:t xml:space="preserve"> </w:t>
            </w:r>
            <w:r w:rsidRPr="004745CC">
              <w:rPr>
                <w:color w:val="231F20"/>
                <w:spacing w:val="-2"/>
                <w:szCs w:val="26"/>
              </w:rPr>
              <w:t>suspected</w:t>
            </w:r>
          </w:p>
          <w:p w:rsidR="002D5D02" w:rsidRPr="004745CC" w:rsidRDefault="002D5D02" w:rsidP="008800B8">
            <w:pPr>
              <w:tabs>
                <w:tab w:val="left" w:pos="459"/>
                <w:tab w:val="left" w:pos="460"/>
              </w:tabs>
              <w:rPr>
                <w:szCs w:val="26"/>
              </w:rPr>
            </w:pPr>
          </w:p>
        </w:tc>
      </w:tr>
      <w:tr w:rsidR="002D5D02" w:rsidRPr="004745CC" w:rsidTr="008800B8">
        <w:trPr>
          <w:trHeight w:val="727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76"/>
              </w:numPr>
              <w:tabs>
                <w:tab w:val="left" w:pos="460"/>
              </w:tabs>
              <w:rPr>
                <w:szCs w:val="26"/>
              </w:rPr>
            </w:pPr>
            <w:r w:rsidRPr="004745CC">
              <w:rPr>
                <w:color w:val="231F20"/>
                <w:szCs w:val="26"/>
              </w:rPr>
              <w:t>Stabilise</w:t>
            </w:r>
            <w:r w:rsidRPr="004745CC">
              <w:rPr>
                <w:color w:val="231F20"/>
                <w:spacing w:val="-5"/>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if</w:t>
            </w:r>
            <w:r w:rsidRPr="004745CC">
              <w:rPr>
                <w:color w:val="231F20"/>
                <w:spacing w:val="-2"/>
                <w:szCs w:val="26"/>
              </w:rPr>
              <w:t xml:space="preserve"> </w:t>
            </w:r>
            <w:r w:rsidRPr="004745CC">
              <w:rPr>
                <w:color w:val="231F20"/>
                <w:szCs w:val="26"/>
              </w:rPr>
              <w:t>acutely</w:t>
            </w:r>
            <w:r w:rsidRPr="004745CC">
              <w:rPr>
                <w:color w:val="231F20"/>
                <w:spacing w:val="-2"/>
                <w:szCs w:val="26"/>
              </w:rPr>
              <w:t xml:space="preserve"> </w:t>
            </w:r>
            <w:r w:rsidRPr="004745CC">
              <w:rPr>
                <w:color w:val="231F20"/>
                <w:szCs w:val="26"/>
              </w:rPr>
              <w:t>unwell</w:t>
            </w:r>
            <w:r w:rsidRPr="004745CC">
              <w:rPr>
                <w:color w:val="231F20"/>
                <w:spacing w:val="-3"/>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supportive</w:t>
            </w:r>
            <w:r w:rsidRPr="004745CC">
              <w:rPr>
                <w:color w:val="231F20"/>
                <w:spacing w:val="-2"/>
                <w:szCs w:val="26"/>
              </w:rPr>
              <w:t xml:space="preserve"> </w:t>
            </w:r>
            <w:r w:rsidRPr="004745CC">
              <w:rPr>
                <w:color w:val="231F20"/>
                <w:szCs w:val="26"/>
              </w:rPr>
              <w:t>therapy</w:t>
            </w:r>
            <w:r w:rsidRPr="004745CC">
              <w:rPr>
                <w:color w:val="231F20"/>
                <w:spacing w:val="-2"/>
                <w:szCs w:val="26"/>
              </w:rPr>
              <w:t xml:space="preserve"> </w:t>
            </w:r>
            <w:r w:rsidRPr="004745CC">
              <w:rPr>
                <w:color w:val="231F20"/>
                <w:szCs w:val="26"/>
              </w:rPr>
              <w:t>as</w:t>
            </w:r>
            <w:r w:rsidRPr="004745CC">
              <w:rPr>
                <w:color w:val="231F20"/>
                <w:spacing w:val="-2"/>
                <w:szCs w:val="26"/>
              </w:rPr>
              <w:t xml:space="preserve"> indicated</w:t>
            </w:r>
          </w:p>
          <w:p w:rsidR="002D5D02" w:rsidRPr="004745CC" w:rsidRDefault="002D5D02" w:rsidP="008800B8">
            <w:pPr>
              <w:spacing w:before="267"/>
              <w:ind w:left="100"/>
              <w:rPr>
                <w:szCs w:val="26"/>
              </w:rPr>
            </w:pPr>
            <w:r w:rsidRPr="004745CC">
              <w:rPr>
                <w:color w:val="231F20"/>
                <w:szCs w:val="26"/>
                <w:u w:val="single" w:color="231F20"/>
              </w:rPr>
              <w:t>General</w:t>
            </w:r>
            <w:r w:rsidRPr="004745CC">
              <w:rPr>
                <w:color w:val="231F20"/>
                <w:spacing w:val="-3"/>
                <w:szCs w:val="26"/>
                <w:u w:val="single" w:color="231F20"/>
              </w:rPr>
              <w:t xml:space="preserve"> </w:t>
            </w:r>
            <w:r w:rsidRPr="004745CC">
              <w:rPr>
                <w:color w:val="231F20"/>
                <w:szCs w:val="26"/>
                <w:u w:val="single" w:color="231F20"/>
              </w:rPr>
              <w:t>and</w:t>
            </w:r>
            <w:r w:rsidRPr="004745CC">
              <w:rPr>
                <w:color w:val="231F20"/>
                <w:spacing w:val="-2"/>
                <w:szCs w:val="26"/>
                <w:u w:val="single" w:color="231F20"/>
              </w:rPr>
              <w:t xml:space="preserve"> </w:t>
            </w:r>
            <w:r w:rsidRPr="004745CC">
              <w:rPr>
                <w:color w:val="231F20"/>
                <w:szCs w:val="26"/>
                <w:u w:val="single" w:color="231F20"/>
              </w:rPr>
              <w:t>supportive</w:t>
            </w:r>
            <w:r w:rsidRPr="004745CC">
              <w:rPr>
                <w:color w:val="231F20"/>
                <w:spacing w:val="-2"/>
                <w:szCs w:val="26"/>
                <w:u w:val="single" w:color="231F20"/>
              </w:rPr>
              <w:t xml:space="preserve"> </w:t>
            </w:r>
            <w:r w:rsidRPr="004745CC">
              <w:rPr>
                <w:color w:val="231F20"/>
                <w:spacing w:val="-4"/>
                <w:szCs w:val="26"/>
                <w:u w:val="single" w:color="231F20"/>
              </w:rPr>
              <w:t>care</w:t>
            </w:r>
          </w:p>
          <w:p w:rsidR="002D5D02" w:rsidRPr="004745CC" w:rsidRDefault="002D5D02" w:rsidP="008800B8">
            <w:pPr>
              <w:numPr>
                <w:ilvl w:val="0"/>
                <w:numId w:val="76"/>
              </w:numPr>
              <w:tabs>
                <w:tab w:val="left" w:pos="460"/>
              </w:tabs>
              <w:rPr>
                <w:szCs w:val="26"/>
              </w:rPr>
            </w:pPr>
            <w:r w:rsidRPr="004745CC">
              <w:rPr>
                <w:color w:val="231F20"/>
                <w:szCs w:val="26"/>
              </w:rPr>
              <w:t>Identify</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treat</w:t>
            </w:r>
            <w:r w:rsidRPr="004745CC">
              <w:rPr>
                <w:color w:val="231F20"/>
                <w:spacing w:val="-2"/>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underlying</w:t>
            </w:r>
            <w:r w:rsidRPr="004745CC">
              <w:rPr>
                <w:color w:val="231F20"/>
                <w:spacing w:val="-2"/>
                <w:szCs w:val="26"/>
              </w:rPr>
              <w:t xml:space="preserve"> </w:t>
            </w:r>
            <w:r w:rsidRPr="004745CC">
              <w:rPr>
                <w:color w:val="231F20"/>
                <w:szCs w:val="26"/>
              </w:rPr>
              <w:t>cause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pacing w:val="-5"/>
                <w:szCs w:val="26"/>
              </w:rPr>
              <w:t>CKD</w:t>
            </w:r>
          </w:p>
          <w:p w:rsidR="002D5D02" w:rsidRPr="00CA36A6" w:rsidRDefault="002D5D02" w:rsidP="008800B8">
            <w:pPr>
              <w:numPr>
                <w:ilvl w:val="0"/>
                <w:numId w:val="76"/>
              </w:numPr>
              <w:tabs>
                <w:tab w:val="left" w:pos="460"/>
              </w:tabs>
              <w:rPr>
                <w:szCs w:val="26"/>
              </w:rPr>
            </w:pPr>
            <w:r w:rsidRPr="004745CC">
              <w:rPr>
                <w:color w:val="231F20"/>
                <w:szCs w:val="26"/>
              </w:rPr>
              <w:t>Avoid</w:t>
            </w:r>
            <w:r w:rsidRPr="004745CC">
              <w:rPr>
                <w:color w:val="231F20"/>
                <w:spacing w:val="2"/>
                <w:szCs w:val="26"/>
              </w:rPr>
              <w:t xml:space="preserve"> </w:t>
            </w:r>
            <w:r w:rsidRPr="004745CC">
              <w:rPr>
                <w:color w:val="231F20"/>
                <w:szCs w:val="26"/>
              </w:rPr>
              <w:t>further</w:t>
            </w:r>
            <w:r w:rsidRPr="004745CC">
              <w:rPr>
                <w:color w:val="231F20"/>
                <w:spacing w:val="3"/>
                <w:szCs w:val="26"/>
              </w:rPr>
              <w:t xml:space="preserve"> </w:t>
            </w:r>
            <w:r w:rsidRPr="004745CC">
              <w:rPr>
                <w:color w:val="231F20"/>
                <w:szCs w:val="26"/>
              </w:rPr>
              <w:t>kidney</w:t>
            </w:r>
            <w:r w:rsidRPr="004745CC">
              <w:rPr>
                <w:color w:val="231F20"/>
                <w:spacing w:val="3"/>
                <w:szCs w:val="26"/>
              </w:rPr>
              <w:t xml:space="preserve"> </w:t>
            </w:r>
            <w:r w:rsidRPr="004745CC">
              <w:rPr>
                <w:color w:val="231F20"/>
                <w:szCs w:val="26"/>
              </w:rPr>
              <w:t>damage</w:t>
            </w:r>
            <w:r w:rsidRPr="004745CC">
              <w:rPr>
                <w:color w:val="231F20"/>
                <w:spacing w:val="3"/>
                <w:szCs w:val="26"/>
              </w:rPr>
              <w:t xml:space="preserve"> </w:t>
            </w:r>
            <w:r w:rsidRPr="004745CC">
              <w:rPr>
                <w:color w:val="231F20"/>
                <w:szCs w:val="26"/>
              </w:rPr>
              <w:t>–</w:t>
            </w:r>
            <w:r w:rsidRPr="004745CC">
              <w:rPr>
                <w:color w:val="231F20"/>
                <w:spacing w:val="3"/>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hypoperfusion</w:t>
            </w:r>
            <w:r w:rsidRPr="004745CC">
              <w:rPr>
                <w:color w:val="231F20"/>
                <w:spacing w:val="3"/>
                <w:szCs w:val="26"/>
              </w:rPr>
              <w:t xml:space="preserve"> </w:t>
            </w:r>
            <w:r w:rsidRPr="004745CC">
              <w:rPr>
                <w:color w:val="231F20"/>
                <w:szCs w:val="26"/>
              </w:rPr>
              <w:t>early,</w:t>
            </w:r>
            <w:r w:rsidRPr="004745CC">
              <w:rPr>
                <w:color w:val="231F20"/>
                <w:spacing w:val="3"/>
                <w:szCs w:val="26"/>
              </w:rPr>
              <w:t xml:space="preserve"> </w:t>
            </w:r>
            <w:r w:rsidRPr="004745CC">
              <w:rPr>
                <w:color w:val="231F20"/>
                <w:szCs w:val="26"/>
              </w:rPr>
              <w:t>detect</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infections</w:t>
            </w:r>
            <w:r w:rsidRPr="004745CC">
              <w:rPr>
                <w:color w:val="231F20"/>
                <w:spacing w:val="3"/>
                <w:szCs w:val="26"/>
              </w:rPr>
              <w:t xml:space="preserve"> </w:t>
            </w:r>
            <w:r w:rsidRPr="004745CC">
              <w:rPr>
                <w:color w:val="231F20"/>
                <w:szCs w:val="26"/>
              </w:rPr>
              <w:t>early,</w:t>
            </w:r>
            <w:r w:rsidRPr="004745CC">
              <w:rPr>
                <w:color w:val="231F20"/>
                <w:spacing w:val="3"/>
                <w:szCs w:val="26"/>
              </w:rPr>
              <w:t xml:space="preserve"> </w:t>
            </w:r>
            <w:r w:rsidRPr="004745CC">
              <w:rPr>
                <w:color w:val="231F20"/>
                <w:spacing w:val="-2"/>
                <w:szCs w:val="26"/>
              </w:rPr>
              <w:t>strict</w:t>
            </w:r>
            <w:r>
              <w:rPr>
                <w:szCs w:val="26"/>
              </w:rPr>
              <w:t xml:space="preserve"> </w:t>
            </w:r>
            <w:r w:rsidRPr="00CA36A6">
              <w:rPr>
                <w:color w:val="231F20"/>
                <w:szCs w:val="26"/>
              </w:rPr>
              <w:t xml:space="preserve">BP </w:t>
            </w:r>
            <w:r w:rsidRPr="00CA36A6">
              <w:rPr>
                <w:color w:val="231F20"/>
                <w:spacing w:val="-2"/>
                <w:szCs w:val="26"/>
              </w:rPr>
              <w:t>control</w:t>
            </w:r>
          </w:p>
          <w:p w:rsidR="002D5D02" w:rsidRPr="004745CC" w:rsidRDefault="002D5D02" w:rsidP="008800B8">
            <w:pPr>
              <w:numPr>
                <w:ilvl w:val="0"/>
                <w:numId w:val="76"/>
              </w:numPr>
              <w:tabs>
                <w:tab w:val="left" w:pos="460"/>
              </w:tabs>
              <w:rPr>
                <w:szCs w:val="26"/>
              </w:rPr>
            </w:pPr>
            <w:r w:rsidRPr="004745CC">
              <w:rPr>
                <w:color w:val="231F20"/>
                <w:szCs w:val="26"/>
              </w:rPr>
              <w:t>Start</w:t>
            </w:r>
            <w:r w:rsidRPr="004745CC">
              <w:rPr>
                <w:color w:val="231F20"/>
                <w:spacing w:val="-5"/>
                <w:szCs w:val="26"/>
              </w:rPr>
              <w:t xml:space="preserve"> </w:t>
            </w:r>
            <w:r w:rsidRPr="004745CC">
              <w:rPr>
                <w:color w:val="231F20"/>
                <w:szCs w:val="26"/>
              </w:rPr>
              <w:t>oxygen</w:t>
            </w:r>
            <w:r w:rsidRPr="004745CC">
              <w:rPr>
                <w:color w:val="231F20"/>
                <w:spacing w:val="-4"/>
                <w:szCs w:val="26"/>
              </w:rPr>
              <w:t xml:space="preserve"> </w:t>
            </w:r>
            <w:r w:rsidRPr="004745CC">
              <w:rPr>
                <w:color w:val="231F20"/>
                <w:szCs w:val="26"/>
              </w:rPr>
              <w:t>support</w:t>
            </w:r>
            <w:r w:rsidRPr="004745CC">
              <w:rPr>
                <w:color w:val="231F20"/>
                <w:spacing w:val="-5"/>
                <w:szCs w:val="26"/>
              </w:rPr>
              <w:t xml:space="preserve"> </w:t>
            </w:r>
            <w:r w:rsidRPr="004745CC">
              <w:rPr>
                <w:color w:val="231F20"/>
                <w:szCs w:val="26"/>
              </w:rPr>
              <w:t>if</w:t>
            </w:r>
            <w:r w:rsidRPr="004745CC">
              <w:rPr>
                <w:color w:val="231F20"/>
                <w:spacing w:val="-4"/>
                <w:szCs w:val="26"/>
              </w:rPr>
              <w:t xml:space="preserve"> </w:t>
            </w:r>
            <w:r w:rsidRPr="004745CC">
              <w:rPr>
                <w:color w:val="231F20"/>
                <w:spacing w:val="-2"/>
                <w:szCs w:val="26"/>
              </w:rPr>
              <w:t>indicated</w:t>
            </w:r>
          </w:p>
          <w:p w:rsidR="002D5D02" w:rsidRPr="004745CC" w:rsidRDefault="002D5D02" w:rsidP="008800B8">
            <w:pPr>
              <w:numPr>
                <w:ilvl w:val="0"/>
                <w:numId w:val="76"/>
              </w:numPr>
              <w:tabs>
                <w:tab w:val="left" w:pos="460"/>
              </w:tabs>
              <w:rPr>
                <w:szCs w:val="26"/>
              </w:rPr>
            </w:pPr>
            <w:r w:rsidRPr="004745CC">
              <w:rPr>
                <w:color w:val="231F20"/>
                <w:szCs w:val="26"/>
              </w:rPr>
              <w:t>Do</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give blood</w:t>
            </w:r>
            <w:r w:rsidRPr="004745CC">
              <w:rPr>
                <w:color w:val="231F20"/>
                <w:spacing w:val="-1"/>
                <w:szCs w:val="26"/>
              </w:rPr>
              <w:t xml:space="preserve"> </w:t>
            </w:r>
            <w:r w:rsidRPr="004745CC">
              <w:rPr>
                <w:color w:val="231F20"/>
                <w:szCs w:val="26"/>
              </w:rPr>
              <w:t>unless the</w:t>
            </w:r>
            <w:r w:rsidRPr="004745CC">
              <w:rPr>
                <w:color w:val="231F20"/>
                <w:spacing w:val="-1"/>
                <w:szCs w:val="26"/>
              </w:rPr>
              <w:t xml:space="preserve"> </w:t>
            </w:r>
            <w:r w:rsidRPr="004745CC">
              <w:rPr>
                <w:color w:val="231F20"/>
                <w:szCs w:val="26"/>
              </w:rPr>
              <w:t>child</w:t>
            </w:r>
            <w:r w:rsidRPr="004745CC">
              <w:rPr>
                <w:color w:val="231F20"/>
                <w:spacing w:val="-1"/>
                <w:szCs w:val="26"/>
              </w:rPr>
              <w:t xml:space="preserve"> </w:t>
            </w:r>
            <w:r w:rsidRPr="004745CC">
              <w:rPr>
                <w:color w:val="231F20"/>
                <w:szCs w:val="26"/>
              </w:rPr>
              <w:t>has symptomatic</w:t>
            </w:r>
            <w:r w:rsidRPr="004745CC">
              <w:rPr>
                <w:color w:val="231F20"/>
                <w:spacing w:val="-1"/>
                <w:szCs w:val="26"/>
              </w:rPr>
              <w:t xml:space="preserve"> </w:t>
            </w:r>
            <w:r w:rsidRPr="004745CC">
              <w:rPr>
                <w:color w:val="231F20"/>
                <w:szCs w:val="26"/>
              </w:rPr>
              <w:t>or severe</w:t>
            </w:r>
            <w:r w:rsidRPr="004745CC">
              <w:rPr>
                <w:color w:val="231F20"/>
                <w:spacing w:val="-1"/>
                <w:szCs w:val="26"/>
              </w:rPr>
              <w:t xml:space="preserve"> </w:t>
            </w:r>
            <w:r w:rsidRPr="004745CC">
              <w:rPr>
                <w:color w:val="231F20"/>
                <w:szCs w:val="26"/>
              </w:rPr>
              <w:t xml:space="preserve">anaemia </w:t>
            </w:r>
            <w:r w:rsidRPr="004745CC">
              <w:rPr>
                <w:color w:val="231F20"/>
                <w:spacing w:val="-2"/>
                <w:szCs w:val="26"/>
              </w:rPr>
              <w:t>&lt;7g/dL</w:t>
            </w:r>
          </w:p>
          <w:p w:rsidR="002D5D02" w:rsidRPr="004745CC" w:rsidRDefault="002D5D02" w:rsidP="008800B8">
            <w:pPr>
              <w:numPr>
                <w:ilvl w:val="0"/>
                <w:numId w:val="76"/>
              </w:numPr>
              <w:tabs>
                <w:tab w:val="left" w:pos="460"/>
              </w:tabs>
              <w:rPr>
                <w:szCs w:val="26"/>
              </w:rPr>
            </w:pPr>
            <w:r w:rsidRPr="004745CC">
              <w:rPr>
                <w:color w:val="231F20"/>
                <w:szCs w:val="26"/>
              </w:rPr>
              <w:t>Monitor</w:t>
            </w:r>
            <w:r w:rsidRPr="004745CC">
              <w:rPr>
                <w:color w:val="231F20"/>
                <w:spacing w:val="-2"/>
                <w:szCs w:val="26"/>
              </w:rPr>
              <w:t xml:space="preserve"> </w:t>
            </w:r>
            <w:r w:rsidRPr="004745CC">
              <w:rPr>
                <w:color w:val="231F20"/>
                <w:szCs w:val="26"/>
              </w:rPr>
              <w:t>BP</w:t>
            </w:r>
            <w:r w:rsidRPr="004745CC">
              <w:rPr>
                <w:color w:val="231F20"/>
                <w:spacing w:val="-2"/>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other</w:t>
            </w:r>
            <w:r w:rsidRPr="004745CC">
              <w:rPr>
                <w:color w:val="231F20"/>
                <w:spacing w:val="-2"/>
                <w:szCs w:val="26"/>
              </w:rPr>
              <w:t xml:space="preserve"> </w:t>
            </w:r>
            <w:r w:rsidRPr="004745CC">
              <w:rPr>
                <w:color w:val="231F20"/>
                <w:szCs w:val="26"/>
              </w:rPr>
              <w:t>vital</w:t>
            </w:r>
            <w:r w:rsidRPr="004745CC">
              <w:rPr>
                <w:color w:val="231F20"/>
                <w:spacing w:val="-1"/>
                <w:szCs w:val="26"/>
              </w:rPr>
              <w:t xml:space="preserve"> </w:t>
            </w:r>
            <w:r w:rsidRPr="004745CC">
              <w:rPr>
                <w:color w:val="231F20"/>
                <w:spacing w:val="-2"/>
                <w:szCs w:val="26"/>
              </w:rPr>
              <w:t>signs</w:t>
            </w:r>
          </w:p>
          <w:p w:rsidR="002D5D02" w:rsidRPr="004745CC" w:rsidRDefault="002D5D02" w:rsidP="008800B8">
            <w:pPr>
              <w:numPr>
                <w:ilvl w:val="0"/>
                <w:numId w:val="76"/>
              </w:numPr>
              <w:tabs>
                <w:tab w:val="left" w:pos="460"/>
              </w:tabs>
              <w:rPr>
                <w:szCs w:val="26"/>
              </w:rPr>
            </w:pPr>
            <w:r w:rsidRPr="004745CC">
              <w:rPr>
                <w:color w:val="231F20"/>
                <w:szCs w:val="26"/>
              </w:rPr>
              <w:t xml:space="preserve">Daily </w:t>
            </w:r>
            <w:r w:rsidRPr="004745CC">
              <w:rPr>
                <w:color w:val="231F20"/>
                <w:spacing w:val="-2"/>
                <w:szCs w:val="26"/>
              </w:rPr>
              <w:t>weight</w:t>
            </w:r>
          </w:p>
          <w:p w:rsidR="002D5D02" w:rsidRPr="004745CC" w:rsidRDefault="002D5D02" w:rsidP="008800B8">
            <w:pPr>
              <w:numPr>
                <w:ilvl w:val="0"/>
                <w:numId w:val="76"/>
              </w:numPr>
              <w:tabs>
                <w:tab w:val="left" w:pos="460"/>
              </w:tabs>
              <w:rPr>
                <w:szCs w:val="26"/>
              </w:rPr>
            </w:pPr>
            <w:r w:rsidRPr="004745CC">
              <w:rPr>
                <w:color w:val="231F20"/>
                <w:szCs w:val="26"/>
              </w:rPr>
              <w:t>Monitor</w:t>
            </w:r>
            <w:r w:rsidRPr="004745CC">
              <w:rPr>
                <w:color w:val="231F20"/>
                <w:spacing w:val="-3"/>
                <w:szCs w:val="26"/>
              </w:rPr>
              <w:t xml:space="preserve"> </w:t>
            </w:r>
            <w:r w:rsidRPr="004745CC">
              <w:rPr>
                <w:color w:val="231F20"/>
                <w:spacing w:val="-2"/>
                <w:szCs w:val="26"/>
              </w:rPr>
              <w:t>input</w:t>
            </w:r>
          </w:p>
          <w:p w:rsidR="002D5D02" w:rsidRPr="004745CC" w:rsidRDefault="002D5D02" w:rsidP="008800B8">
            <w:pPr>
              <w:numPr>
                <w:ilvl w:val="0"/>
                <w:numId w:val="76"/>
              </w:numPr>
              <w:tabs>
                <w:tab w:val="left" w:pos="460"/>
              </w:tabs>
              <w:rPr>
                <w:szCs w:val="26"/>
              </w:rPr>
            </w:pPr>
            <w:r w:rsidRPr="004745CC">
              <w:rPr>
                <w:color w:val="231F20"/>
                <w:szCs w:val="26"/>
              </w:rPr>
              <w:t>Monitor</w:t>
            </w:r>
            <w:r w:rsidRPr="004745CC">
              <w:rPr>
                <w:color w:val="231F20"/>
                <w:spacing w:val="-5"/>
                <w:szCs w:val="26"/>
              </w:rPr>
              <w:t xml:space="preserve"> </w:t>
            </w:r>
            <w:r w:rsidRPr="004745CC">
              <w:rPr>
                <w:color w:val="231F20"/>
                <w:spacing w:val="-2"/>
                <w:szCs w:val="26"/>
              </w:rPr>
              <w:t>output</w:t>
            </w:r>
          </w:p>
          <w:p w:rsidR="002D5D02" w:rsidRPr="004745CC" w:rsidRDefault="002D5D02" w:rsidP="008800B8">
            <w:pPr>
              <w:numPr>
                <w:ilvl w:val="1"/>
                <w:numId w:val="76"/>
              </w:numPr>
              <w:tabs>
                <w:tab w:val="left" w:pos="840"/>
              </w:tabs>
              <w:ind w:left="927"/>
              <w:rPr>
                <w:szCs w:val="26"/>
              </w:rPr>
            </w:pPr>
            <w:r w:rsidRPr="004745CC">
              <w:rPr>
                <w:color w:val="231F20"/>
                <w:szCs w:val="26"/>
              </w:rPr>
              <w:t xml:space="preserve">Document any </w:t>
            </w:r>
            <w:r w:rsidRPr="004745CC">
              <w:rPr>
                <w:color w:val="231F20"/>
                <w:spacing w:val="-2"/>
                <w:szCs w:val="26"/>
              </w:rPr>
              <w:t>losses</w:t>
            </w:r>
          </w:p>
          <w:p w:rsidR="002D5D02" w:rsidRPr="004745CC" w:rsidRDefault="002D5D02" w:rsidP="008800B8">
            <w:pPr>
              <w:numPr>
                <w:ilvl w:val="1"/>
                <w:numId w:val="76"/>
              </w:numPr>
              <w:tabs>
                <w:tab w:val="left" w:pos="840"/>
              </w:tabs>
              <w:ind w:left="927"/>
              <w:rPr>
                <w:szCs w:val="26"/>
              </w:rPr>
            </w:pPr>
            <w:r w:rsidRPr="004745CC">
              <w:rPr>
                <w:color w:val="231F20"/>
                <w:szCs w:val="26"/>
              </w:rPr>
              <w:t>Monitor</w:t>
            </w:r>
            <w:r w:rsidRPr="004745CC">
              <w:rPr>
                <w:color w:val="231F20"/>
                <w:spacing w:val="-2"/>
                <w:szCs w:val="26"/>
              </w:rPr>
              <w:t xml:space="preserve"> </w:t>
            </w:r>
            <w:r w:rsidRPr="004745CC">
              <w:rPr>
                <w:color w:val="231F20"/>
                <w:szCs w:val="26"/>
              </w:rPr>
              <w:t>Urine</w:t>
            </w:r>
            <w:r w:rsidRPr="004745CC">
              <w:rPr>
                <w:color w:val="231F20"/>
                <w:spacing w:val="-1"/>
                <w:szCs w:val="26"/>
              </w:rPr>
              <w:t xml:space="preserve"> </w:t>
            </w:r>
            <w:r w:rsidRPr="004745CC">
              <w:rPr>
                <w:color w:val="231F20"/>
                <w:spacing w:val="-2"/>
                <w:szCs w:val="26"/>
              </w:rPr>
              <w:t>output</w:t>
            </w:r>
          </w:p>
          <w:p w:rsidR="002D5D02" w:rsidRPr="004745CC" w:rsidRDefault="002D5D02" w:rsidP="008800B8">
            <w:pPr>
              <w:numPr>
                <w:ilvl w:val="2"/>
                <w:numId w:val="76"/>
              </w:numPr>
              <w:tabs>
                <w:tab w:val="left" w:pos="1219"/>
                <w:tab w:val="left" w:pos="1220"/>
              </w:tabs>
              <w:ind w:left="1494"/>
              <w:rPr>
                <w:szCs w:val="26"/>
              </w:rPr>
            </w:pPr>
            <w:r w:rsidRPr="004745CC">
              <w:rPr>
                <w:color w:val="231F20"/>
                <w:szCs w:val="26"/>
              </w:rPr>
              <w:t>Catheterize</w:t>
            </w:r>
            <w:r w:rsidRPr="004745CC">
              <w:rPr>
                <w:color w:val="231F20"/>
                <w:spacing w:val="-10"/>
                <w:szCs w:val="26"/>
              </w:rPr>
              <w:t xml:space="preserve"> </w:t>
            </w:r>
            <w:r w:rsidRPr="004745CC">
              <w:rPr>
                <w:color w:val="231F20"/>
                <w:szCs w:val="26"/>
              </w:rPr>
              <w:t>only</w:t>
            </w:r>
            <w:r w:rsidRPr="004745CC">
              <w:rPr>
                <w:color w:val="231F20"/>
                <w:spacing w:val="-10"/>
                <w:szCs w:val="26"/>
              </w:rPr>
              <w:t xml:space="preserve"> </w:t>
            </w:r>
            <w:r w:rsidRPr="004745CC">
              <w:rPr>
                <w:color w:val="231F20"/>
                <w:szCs w:val="26"/>
              </w:rPr>
              <w:t>if</w:t>
            </w:r>
            <w:r w:rsidRPr="004745CC">
              <w:rPr>
                <w:color w:val="231F20"/>
                <w:spacing w:val="-10"/>
                <w:szCs w:val="26"/>
              </w:rPr>
              <w:t xml:space="preserve"> </w:t>
            </w:r>
            <w:r w:rsidRPr="004745CC">
              <w:rPr>
                <w:color w:val="231F20"/>
                <w:szCs w:val="26"/>
              </w:rPr>
              <w:t>indicated</w:t>
            </w:r>
            <w:r w:rsidRPr="004745CC">
              <w:rPr>
                <w:color w:val="231F20"/>
                <w:spacing w:val="29"/>
                <w:szCs w:val="26"/>
              </w:rPr>
              <w:t xml:space="preserve"> </w:t>
            </w:r>
            <w:r w:rsidRPr="004745CC">
              <w:rPr>
                <w:color w:val="231F20"/>
                <w:szCs w:val="26"/>
              </w:rPr>
              <w:t>-</w:t>
            </w:r>
            <w:r w:rsidRPr="004745CC">
              <w:rPr>
                <w:color w:val="231F20"/>
                <w:spacing w:val="-10"/>
                <w:szCs w:val="26"/>
              </w:rPr>
              <w:t xml:space="preserve"> </w:t>
            </w:r>
            <w:r w:rsidRPr="004745CC">
              <w:rPr>
                <w:color w:val="231F20"/>
                <w:szCs w:val="26"/>
              </w:rPr>
              <w:t>catheter</w:t>
            </w:r>
            <w:r w:rsidRPr="004745CC">
              <w:rPr>
                <w:color w:val="231F20"/>
                <w:spacing w:val="-10"/>
                <w:szCs w:val="26"/>
              </w:rPr>
              <w:t xml:space="preserve"> </w:t>
            </w:r>
            <w:r w:rsidRPr="004745CC">
              <w:rPr>
                <w:color w:val="231F20"/>
                <w:szCs w:val="26"/>
              </w:rPr>
              <w:t>placement</w:t>
            </w:r>
            <w:r w:rsidRPr="004745CC">
              <w:rPr>
                <w:color w:val="231F20"/>
                <w:spacing w:val="-10"/>
                <w:szCs w:val="26"/>
              </w:rPr>
              <w:t xml:space="preserve"> </w:t>
            </w:r>
            <w:r w:rsidRPr="004745CC">
              <w:rPr>
                <w:color w:val="231F20"/>
                <w:szCs w:val="26"/>
              </w:rPr>
              <w:t>may</w:t>
            </w:r>
            <w:r w:rsidRPr="004745CC">
              <w:rPr>
                <w:color w:val="231F20"/>
                <w:spacing w:val="-10"/>
                <w:szCs w:val="26"/>
              </w:rPr>
              <w:t xml:space="preserve"> </w:t>
            </w:r>
            <w:r w:rsidRPr="004745CC">
              <w:rPr>
                <w:color w:val="231F20"/>
                <w:szCs w:val="26"/>
              </w:rPr>
              <w:t>not</w:t>
            </w:r>
            <w:r w:rsidRPr="004745CC">
              <w:rPr>
                <w:color w:val="231F20"/>
                <w:spacing w:val="-10"/>
                <w:szCs w:val="26"/>
              </w:rPr>
              <w:t xml:space="preserve"> </w:t>
            </w:r>
            <w:r w:rsidRPr="004745CC">
              <w:rPr>
                <w:color w:val="231F20"/>
                <w:szCs w:val="26"/>
              </w:rPr>
              <w:t>always</w:t>
            </w:r>
            <w:r w:rsidRPr="004745CC">
              <w:rPr>
                <w:color w:val="231F20"/>
                <w:spacing w:val="-10"/>
                <w:szCs w:val="26"/>
              </w:rPr>
              <w:t xml:space="preserve"> </w:t>
            </w:r>
            <w:r w:rsidRPr="004745CC">
              <w:rPr>
                <w:color w:val="231F20"/>
                <w:szCs w:val="26"/>
              </w:rPr>
              <w:t>be</w:t>
            </w:r>
            <w:r w:rsidRPr="004745CC">
              <w:rPr>
                <w:color w:val="231F20"/>
                <w:spacing w:val="-9"/>
                <w:szCs w:val="26"/>
              </w:rPr>
              <w:t xml:space="preserve"> </w:t>
            </w:r>
            <w:r w:rsidRPr="004745CC">
              <w:rPr>
                <w:color w:val="231F20"/>
                <w:spacing w:val="-2"/>
                <w:szCs w:val="26"/>
              </w:rPr>
              <w:t>needed</w:t>
            </w:r>
            <w:r w:rsidRPr="004745CC">
              <w:rPr>
                <w:szCs w:val="26"/>
              </w:rPr>
              <w:t xml:space="preserve"> </w:t>
            </w:r>
            <w:r w:rsidRPr="004745CC">
              <w:rPr>
                <w:color w:val="231F20"/>
                <w:szCs w:val="26"/>
              </w:rPr>
              <w:t>(infection</w:t>
            </w:r>
            <w:r w:rsidRPr="004745CC">
              <w:rPr>
                <w:color w:val="231F20"/>
                <w:spacing w:val="-3"/>
                <w:szCs w:val="26"/>
              </w:rPr>
              <w:t xml:space="preserve"> </w:t>
            </w:r>
            <w:r w:rsidRPr="004745CC">
              <w:rPr>
                <w:color w:val="231F20"/>
                <w:spacing w:val="-2"/>
                <w:szCs w:val="26"/>
              </w:rPr>
              <w:t>risk)</w:t>
            </w:r>
          </w:p>
          <w:p w:rsidR="002D5D02" w:rsidRPr="004745CC" w:rsidRDefault="002D5D02" w:rsidP="008800B8">
            <w:pPr>
              <w:spacing w:before="10"/>
              <w:rPr>
                <w:b/>
                <w:szCs w:val="26"/>
              </w:rPr>
            </w:pPr>
          </w:p>
          <w:p w:rsidR="002D5D02" w:rsidRPr="004745CC" w:rsidRDefault="002D5D02" w:rsidP="008800B8">
            <w:pPr>
              <w:spacing w:before="1"/>
              <w:ind w:left="100"/>
              <w:rPr>
                <w:szCs w:val="26"/>
              </w:rPr>
            </w:pPr>
            <w:r w:rsidRPr="004745CC">
              <w:rPr>
                <w:color w:val="231F20"/>
                <w:szCs w:val="26"/>
                <w:u w:val="single" w:color="231F20"/>
              </w:rPr>
              <w:t>Initiate</w:t>
            </w:r>
            <w:r w:rsidRPr="004745CC">
              <w:rPr>
                <w:color w:val="231F20"/>
                <w:spacing w:val="-3"/>
                <w:szCs w:val="26"/>
                <w:u w:val="single" w:color="231F20"/>
              </w:rPr>
              <w:t xml:space="preserve"> </w:t>
            </w:r>
            <w:r w:rsidRPr="004745CC">
              <w:rPr>
                <w:color w:val="231F20"/>
                <w:szCs w:val="26"/>
                <w:u w:val="single" w:color="231F20"/>
              </w:rPr>
              <w:t>management</w:t>
            </w:r>
            <w:r w:rsidRPr="004745CC">
              <w:rPr>
                <w:color w:val="231F20"/>
                <w:spacing w:val="-2"/>
                <w:szCs w:val="26"/>
                <w:u w:val="single" w:color="231F20"/>
              </w:rPr>
              <w:t xml:space="preserve"> </w:t>
            </w:r>
            <w:r w:rsidRPr="004745CC">
              <w:rPr>
                <w:color w:val="231F20"/>
                <w:szCs w:val="26"/>
                <w:u w:val="single" w:color="231F20"/>
              </w:rPr>
              <w:t>of</w:t>
            </w:r>
            <w:r w:rsidRPr="004745CC">
              <w:rPr>
                <w:color w:val="231F20"/>
                <w:spacing w:val="-2"/>
                <w:szCs w:val="26"/>
                <w:u w:val="single" w:color="231F20"/>
              </w:rPr>
              <w:t xml:space="preserve"> complications</w:t>
            </w:r>
          </w:p>
          <w:p w:rsidR="002D5D02" w:rsidRPr="004745CC" w:rsidRDefault="002D5D02" w:rsidP="008800B8">
            <w:pPr>
              <w:numPr>
                <w:ilvl w:val="0"/>
                <w:numId w:val="76"/>
              </w:numPr>
              <w:tabs>
                <w:tab w:val="left" w:pos="460"/>
              </w:tabs>
              <w:rPr>
                <w:szCs w:val="26"/>
              </w:rPr>
            </w:pPr>
            <w:r w:rsidRPr="004745CC">
              <w:rPr>
                <w:color w:val="231F20"/>
                <w:szCs w:val="26"/>
              </w:rPr>
              <w:t xml:space="preserve">Manage pulmonary oedema (see management of pulmonary </w:t>
            </w:r>
            <w:r w:rsidRPr="004745CC">
              <w:rPr>
                <w:color w:val="231F20"/>
                <w:spacing w:val="-2"/>
                <w:szCs w:val="26"/>
              </w:rPr>
              <w:t>oedema)</w:t>
            </w:r>
          </w:p>
          <w:p w:rsidR="002D5D02" w:rsidRPr="004745CC" w:rsidRDefault="002D5D02" w:rsidP="008800B8">
            <w:pPr>
              <w:numPr>
                <w:ilvl w:val="0"/>
                <w:numId w:val="76"/>
              </w:numPr>
              <w:tabs>
                <w:tab w:val="left" w:pos="460"/>
              </w:tabs>
              <w:rPr>
                <w:szCs w:val="26"/>
              </w:rPr>
            </w:pPr>
            <w:r w:rsidRPr="004745CC">
              <w:rPr>
                <w:color w:val="231F20"/>
                <w:szCs w:val="26"/>
              </w:rPr>
              <w:t>Manage</w:t>
            </w:r>
            <w:r w:rsidRPr="004745CC">
              <w:rPr>
                <w:color w:val="231F20"/>
                <w:spacing w:val="-3"/>
                <w:szCs w:val="26"/>
              </w:rPr>
              <w:t xml:space="preserve"> </w:t>
            </w:r>
            <w:r w:rsidRPr="004745CC">
              <w:rPr>
                <w:color w:val="231F20"/>
                <w:szCs w:val="26"/>
              </w:rPr>
              <w:t>hypertension</w:t>
            </w:r>
            <w:r w:rsidRPr="004745CC">
              <w:rPr>
                <w:color w:val="231F20"/>
                <w:spacing w:val="-2"/>
                <w:szCs w:val="26"/>
              </w:rPr>
              <w:t xml:space="preserve"> </w:t>
            </w:r>
            <w:r w:rsidRPr="004745CC">
              <w:rPr>
                <w:color w:val="231F20"/>
                <w:szCs w:val="26"/>
              </w:rPr>
              <w:t>(see</w:t>
            </w:r>
            <w:r w:rsidRPr="004745CC">
              <w:rPr>
                <w:color w:val="231F20"/>
                <w:spacing w:val="-2"/>
                <w:szCs w:val="26"/>
              </w:rPr>
              <w:t xml:space="preserve"> </w:t>
            </w:r>
            <w:r w:rsidRPr="004745CC">
              <w:rPr>
                <w:color w:val="231F20"/>
                <w:szCs w:val="26"/>
              </w:rPr>
              <w:t>management</w:t>
            </w:r>
            <w:r w:rsidRPr="004745CC">
              <w:rPr>
                <w:color w:val="231F20"/>
                <w:spacing w:val="-2"/>
                <w:szCs w:val="26"/>
              </w:rPr>
              <w:t xml:space="preserve"> </w:t>
            </w:r>
            <w:r w:rsidRPr="004745CC">
              <w:rPr>
                <w:color w:val="231F20"/>
                <w:szCs w:val="26"/>
              </w:rPr>
              <w:t>of</w:t>
            </w:r>
            <w:r w:rsidRPr="004745CC">
              <w:rPr>
                <w:color w:val="231F20"/>
                <w:spacing w:val="-2"/>
                <w:szCs w:val="26"/>
              </w:rPr>
              <w:t xml:space="preserve"> hypertension)</w:t>
            </w:r>
          </w:p>
          <w:p w:rsidR="002D5D02" w:rsidRPr="004745CC" w:rsidRDefault="002D5D02" w:rsidP="008800B8">
            <w:pPr>
              <w:numPr>
                <w:ilvl w:val="0"/>
                <w:numId w:val="76"/>
              </w:numPr>
              <w:tabs>
                <w:tab w:val="left" w:pos="460"/>
              </w:tabs>
              <w:rPr>
                <w:szCs w:val="26"/>
              </w:rPr>
            </w:pPr>
            <w:r w:rsidRPr="004745CC">
              <w:rPr>
                <w:color w:val="231F20"/>
                <w:szCs w:val="26"/>
              </w:rPr>
              <w:t>Manage</w:t>
            </w:r>
            <w:r w:rsidRPr="004745CC">
              <w:rPr>
                <w:color w:val="231F20"/>
                <w:spacing w:val="-4"/>
                <w:szCs w:val="26"/>
              </w:rPr>
              <w:t xml:space="preserve"> </w:t>
            </w:r>
            <w:r w:rsidRPr="004745CC">
              <w:rPr>
                <w:color w:val="231F20"/>
                <w:szCs w:val="26"/>
              </w:rPr>
              <w:t>UTI</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pacing w:val="-2"/>
                <w:szCs w:val="26"/>
              </w:rPr>
              <w:t>antibiotics</w:t>
            </w:r>
          </w:p>
          <w:p w:rsidR="002D5D02" w:rsidRPr="004745CC" w:rsidRDefault="002D5D02" w:rsidP="008800B8">
            <w:pPr>
              <w:numPr>
                <w:ilvl w:val="0"/>
                <w:numId w:val="76"/>
              </w:numPr>
              <w:tabs>
                <w:tab w:val="left" w:pos="460"/>
              </w:tabs>
              <w:rPr>
                <w:szCs w:val="26"/>
              </w:rPr>
            </w:pPr>
            <w:r w:rsidRPr="004745CC">
              <w:rPr>
                <w:color w:val="231F20"/>
                <w:szCs w:val="26"/>
              </w:rPr>
              <w:t>Manage</w:t>
            </w:r>
            <w:r w:rsidRPr="004745CC">
              <w:rPr>
                <w:color w:val="231F20"/>
                <w:spacing w:val="-4"/>
                <w:szCs w:val="26"/>
              </w:rPr>
              <w:t xml:space="preserve"> </w:t>
            </w:r>
            <w:r w:rsidRPr="004745CC">
              <w:rPr>
                <w:color w:val="231F20"/>
                <w:szCs w:val="26"/>
              </w:rPr>
              <w:t>diabetes</w:t>
            </w:r>
            <w:r w:rsidRPr="004745CC">
              <w:rPr>
                <w:color w:val="231F20"/>
                <w:spacing w:val="-4"/>
                <w:szCs w:val="26"/>
              </w:rPr>
              <w:t xml:space="preserve"> </w:t>
            </w:r>
            <w:r w:rsidRPr="004745CC">
              <w:rPr>
                <w:color w:val="231F20"/>
                <w:szCs w:val="26"/>
              </w:rPr>
              <w:t>complications</w:t>
            </w:r>
            <w:r w:rsidRPr="004745CC">
              <w:rPr>
                <w:color w:val="231F20"/>
                <w:spacing w:val="-4"/>
                <w:szCs w:val="26"/>
              </w:rPr>
              <w:t xml:space="preserve"> </w:t>
            </w:r>
            <w:r w:rsidRPr="004745CC">
              <w:rPr>
                <w:color w:val="231F20"/>
                <w:szCs w:val="26"/>
              </w:rPr>
              <w:t>(see</w:t>
            </w:r>
            <w:r w:rsidRPr="004745CC">
              <w:rPr>
                <w:color w:val="231F20"/>
                <w:spacing w:val="-4"/>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pacing w:val="-2"/>
                <w:szCs w:val="26"/>
              </w:rPr>
              <w:t>diabetes)</w:t>
            </w:r>
          </w:p>
          <w:p w:rsidR="002D5D02" w:rsidRPr="004745CC" w:rsidRDefault="002D5D02" w:rsidP="008800B8">
            <w:pPr>
              <w:numPr>
                <w:ilvl w:val="1"/>
                <w:numId w:val="76"/>
              </w:numPr>
              <w:tabs>
                <w:tab w:val="left" w:pos="829"/>
              </w:tabs>
              <w:ind w:left="976" w:hanging="409"/>
              <w:rPr>
                <w:szCs w:val="26"/>
              </w:rPr>
            </w:pPr>
            <w:r w:rsidRPr="004745CC">
              <w:rPr>
                <w:color w:val="231F20"/>
                <w:szCs w:val="26"/>
              </w:rPr>
              <w:t>Discuss</w:t>
            </w:r>
            <w:r w:rsidRPr="004745CC">
              <w:rPr>
                <w:color w:val="231F20"/>
                <w:spacing w:val="-2"/>
                <w:szCs w:val="26"/>
              </w:rPr>
              <w:t xml:space="preserve"> </w:t>
            </w:r>
            <w:r w:rsidRPr="004745CC">
              <w:rPr>
                <w:color w:val="231F20"/>
                <w:szCs w:val="26"/>
              </w:rPr>
              <w:t>then</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level</w:t>
            </w:r>
          </w:p>
          <w:p w:rsidR="002D5D02" w:rsidRPr="004745CC" w:rsidRDefault="002D5D02" w:rsidP="008800B8">
            <w:pPr>
              <w:tabs>
                <w:tab w:val="left" w:pos="829"/>
              </w:tabs>
              <w:ind w:left="976"/>
              <w:rPr>
                <w:szCs w:val="26"/>
              </w:rPr>
            </w:pPr>
          </w:p>
        </w:tc>
      </w:tr>
      <w:tr w:rsidR="002D5D02" w:rsidRPr="004745CC" w:rsidTr="008800B8">
        <w:trPr>
          <w:trHeight w:val="311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75"/>
              </w:numPr>
              <w:tabs>
                <w:tab w:val="left" w:pos="460"/>
              </w:tabs>
              <w:rPr>
                <w:szCs w:val="26"/>
              </w:rPr>
            </w:pPr>
            <w:r w:rsidRPr="004745CC">
              <w:rPr>
                <w:color w:val="231F20"/>
                <w:szCs w:val="26"/>
              </w:rPr>
              <w:t>Stabilise</w:t>
            </w:r>
            <w:r w:rsidRPr="004745CC">
              <w:rPr>
                <w:color w:val="231F20"/>
                <w:spacing w:val="-4"/>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supportive</w:t>
            </w:r>
            <w:r w:rsidRPr="004745CC">
              <w:rPr>
                <w:color w:val="231F20"/>
                <w:spacing w:val="-2"/>
                <w:szCs w:val="26"/>
              </w:rPr>
              <w:t xml:space="preserve"> therapy</w:t>
            </w:r>
          </w:p>
          <w:p w:rsidR="002D5D02" w:rsidRPr="004745CC" w:rsidRDefault="002D5D02" w:rsidP="008800B8">
            <w:pPr>
              <w:numPr>
                <w:ilvl w:val="1"/>
                <w:numId w:val="75"/>
              </w:numPr>
              <w:tabs>
                <w:tab w:val="left" w:pos="1180"/>
              </w:tabs>
              <w:ind w:left="927"/>
              <w:rPr>
                <w:szCs w:val="26"/>
              </w:rPr>
            </w:pPr>
            <w:r w:rsidRPr="004745CC">
              <w:rPr>
                <w:color w:val="231F20"/>
                <w:szCs w:val="26"/>
              </w:rPr>
              <w:t>Start</w:t>
            </w:r>
            <w:r w:rsidRPr="004745CC">
              <w:rPr>
                <w:color w:val="231F20"/>
                <w:spacing w:val="-9"/>
                <w:szCs w:val="26"/>
              </w:rPr>
              <w:t xml:space="preserve"> </w:t>
            </w:r>
            <w:r w:rsidRPr="004745CC">
              <w:rPr>
                <w:color w:val="231F20"/>
                <w:szCs w:val="26"/>
              </w:rPr>
              <w:t>oxygen</w:t>
            </w:r>
            <w:r w:rsidRPr="004745CC">
              <w:rPr>
                <w:color w:val="231F20"/>
                <w:spacing w:val="-9"/>
                <w:szCs w:val="26"/>
              </w:rPr>
              <w:t xml:space="preserve"> </w:t>
            </w:r>
            <w:r w:rsidRPr="004745CC">
              <w:rPr>
                <w:color w:val="231F20"/>
                <w:spacing w:val="-2"/>
                <w:szCs w:val="26"/>
              </w:rPr>
              <w:t>support</w:t>
            </w:r>
          </w:p>
          <w:p w:rsidR="002D5D02" w:rsidRPr="004745CC" w:rsidRDefault="002D5D02" w:rsidP="008800B8">
            <w:pPr>
              <w:numPr>
                <w:ilvl w:val="1"/>
                <w:numId w:val="75"/>
              </w:numPr>
              <w:tabs>
                <w:tab w:val="left" w:pos="1180"/>
              </w:tabs>
              <w:ind w:left="927"/>
              <w:rPr>
                <w:szCs w:val="26"/>
              </w:rPr>
            </w:pPr>
            <w:r w:rsidRPr="004745CC">
              <w:rPr>
                <w:color w:val="231F20"/>
                <w:szCs w:val="26"/>
              </w:rPr>
              <w:t>Do</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give</w:t>
            </w:r>
            <w:r w:rsidRPr="004745CC">
              <w:rPr>
                <w:color w:val="231F20"/>
                <w:spacing w:val="-1"/>
                <w:szCs w:val="26"/>
              </w:rPr>
              <w:t xml:space="preserve"> </w:t>
            </w:r>
            <w:r w:rsidRPr="004745CC">
              <w:rPr>
                <w:color w:val="231F20"/>
                <w:szCs w:val="26"/>
              </w:rPr>
              <w:t>blood unless</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child has</w:t>
            </w:r>
            <w:r w:rsidRPr="004745CC">
              <w:rPr>
                <w:color w:val="231F20"/>
                <w:spacing w:val="-1"/>
                <w:szCs w:val="26"/>
              </w:rPr>
              <w:t xml:space="preserve"> </w:t>
            </w:r>
            <w:r w:rsidRPr="004745CC">
              <w:rPr>
                <w:color w:val="231F20"/>
                <w:szCs w:val="26"/>
              </w:rPr>
              <w:t>symptomatic</w:t>
            </w:r>
            <w:r w:rsidRPr="004745CC">
              <w:rPr>
                <w:color w:val="231F20"/>
                <w:spacing w:val="-1"/>
                <w:szCs w:val="26"/>
              </w:rPr>
              <w:t xml:space="preserve"> </w:t>
            </w:r>
            <w:r w:rsidRPr="004745CC">
              <w:rPr>
                <w:color w:val="231F20"/>
                <w:szCs w:val="26"/>
              </w:rPr>
              <w:t xml:space="preserve">severe </w:t>
            </w:r>
            <w:r w:rsidRPr="004745CC">
              <w:rPr>
                <w:color w:val="231F20"/>
                <w:spacing w:val="-2"/>
                <w:szCs w:val="26"/>
              </w:rPr>
              <w:t>anaemia</w:t>
            </w:r>
          </w:p>
          <w:p w:rsidR="002D5D02" w:rsidRPr="004745CC" w:rsidRDefault="002D5D02" w:rsidP="008800B8">
            <w:pPr>
              <w:numPr>
                <w:ilvl w:val="1"/>
                <w:numId w:val="75"/>
              </w:numPr>
              <w:tabs>
                <w:tab w:val="left" w:pos="1180"/>
              </w:tabs>
              <w:ind w:left="927"/>
              <w:rPr>
                <w:szCs w:val="26"/>
              </w:rPr>
            </w:pPr>
            <w:r w:rsidRPr="004745CC">
              <w:rPr>
                <w:color w:val="231F20"/>
                <w:szCs w:val="26"/>
              </w:rPr>
              <w:t>Catheterise</w:t>
            </w:r>
            <w:r w:rsidRPr="004745CC">
              <w:rPr>
                <w:color w:val="231F20"/>
                <w:spacing w:val="-3"/>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monitor</w:t>
            </w:r>
            <w:r w:rsidRPr="004745CC">
              <w:rPr>
                <w:color w:val="231F20"/>
                <w:spacing w:val="-3"/>
                <w:szCs w:val="26"/>
              </w:rPr>
              <w:t xml:space="preserve"> </w:t>
            </w:r>
            <w:r w:rsidRPr="004745CC">
              <w:rPr>
                <w:color w:val="231F20"/>
                <w:szCs w:val="26"/>
              </w:rPr>
              <w:t>urine</w:t>
            </w:r>
            <w:r w:rsidRPr="004745CC">
              <w:rPr>
                <w:color w:val="231F20"/>
                <w:spacing w:val="-2"/>
                <w:szCs w:val="26"/>
              </w:rPr>
              <w:t xml:space="preserve"> output</w:t>
            </w:r>
          </w:p>
          <w:p w:rsidR="002D5D02" w:rsidRPr="004745CC" w:rsidRDefault="002D5D02" w:rsidP="008800B8">
            <w:pPr>
              <w:numPr>
                <w:ilvl w:val="0"/>
                <w:numId w:val="75"/>
              </w:numPr>
              <w:tabs>
                <w:tab w:val="left" w:pos="460"/>
              </w:tabs>
              <w:rPr>
                <w:szCs w:val="26"/>
              </w:rPr>
            </w:pPr>
            <w:r w:rsidRPr="004745CC">
              <w:rPr>
                <w:color w:val="231F20"/>
                <w:szCs w:val="26"/>
              </w:rPr>
              <w:t>Identify</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treat</w:t>
            </w:r>
            <w:r w:rsidRPr="004745CC">
              <w:rPr>
                <w:color w:val="231F20"/>
                <w:spacing w:val="-2"/>
                <w:szCs w:val="26"/>
              </w:rPr>
              <w:t xml:space="preserve"> </w:t>
            </w:r>
            <w:r w:rsidRPr="004745CC">
              <w:rPr>
                <w:color w:val="231F20"/>
                <w:szCs w:val="26"/>
              </w:rPr>
              <w:t>underlying</w:t>
            </w:r>
            <w:r w:rsidRPr="004745CC">
              <w:rPr>
                <w:color w:val="231F20"/>
                <w:spacing w:val="-1"/>
                <w:szCs w:val="26"/>
              </w:rPr>
              <w:t xml:space="preserve"> </w:t>
            </w:r>
            <w:r w:rsidRPr="004745CC">
              <w:rPr>
                <w:color w:val="231F20"/>
                <w:spacing w:val="-4"/>
                <w:szCs w:val="26"/>
              </w:rPr>
              <w:t>cause</w:t>
            </w:r>
          </w:p>
          <w:p w:rsidR="002D5D02" w:rsidRPr="004745CC" w:rsidRDefault="002D5D02" w:rsidP="008800B8">
            <w:pPr>
              <w:tabs>
                <w:tab w:val="left" w:pos="460"/>
              </w:tabs>
              <w:ind w:left="100"/>
              <w:rPr>
                <w:szCs w:val="26"/>
              </w:rPr>
            </w:pPr>
          </w:p>
          <w:p w:rsidR="002D5D02" w:rsidRPr="004745CC" w:rsidRDefault="002D5D02" w:rsidP="008800B8">
            <w:pPr>
              <w:ind w:left="100"/>
              <w:rPr>
                <w:b/>
                <w:szCs w:val="26"/>
              </w:rPr>
            </w:pPr>
            <w:r w:rsidRPr="004745CC">
              <w:rPr>
                <w:b/>
                <w:color w:val="231F20"/>
                <w:szCs w:val="26"/>
              </w:rPr>
              <w:t xml:space="preserve">Fluid </w:t>
            </w:r>
            <w:r w:rsidRPr="004745CC">
              <w:rPr>
                <w:b/>
                <w:color w:val="231F20"/>
                <w:spacing w:val="-2"/>
                <w:szCs w:val="26"/>
              </w:rPr>
              <w:t>Management</w:t>
            </w:r>
          </w:p>
          <w:p w:rsidR="002D5D02" w:rsidRPr="004745CC" w:rsidRDefault="002D5D02" w:rsidP="008800B8">
            <w:pPr>
              <w:numPr>
                <w:ilvl w:val="0"/>
                <w:numId w:val="75"/>
              </w:numPr>
              <w:tabs>
                <w:tab w:val="left" w:pos="460"/>
              </w:tabs>
              <w:rPr>
                <w:szCs w:val="26"/>
              </w:rPr>
            </w:pPr>
            <w:r w:rsidRPr="004745CC">
              <w:rPr>
                <w:color w:val="231F20"/>
                <w:szCs w:val="26"/>
              </w:rPr>
              <w:t>Assess</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treat</w:t>
            </w:r>
            <w:r w:rsidRPr="004745CC">
              <w:rPr>
                <w:color w:val="231F20"/>
                <w:spacing w:val="-3"/>
                <w:szCs w:val="26"/>
              </w:rPr>
              <w:t xml:space="preserve"> </w:t>
            </w:r>
            <w:r w:rsidRPr="004745CC">
              <w:rPr>
                <w:color w:val="231F20"/>
                <w:szCs w:val="26"/>
              </w:rPr>
              <w:t>dehydration</w:t>
            </w:r>
            <w:r w:rsidRPr="004745CC">
              <w:rPr>
                <w:color w:val="231F20"/>
                <w:spacing w:val="-2"/>
                <w:szCs w:val="26"/>
              </w:rPr>
              <w:t xml:space="preserve"> </w:t>
            </w:r>
            <w:r w:rsidRPr="004745CC">
              <w:rPr>
                <w:color w:val="231F20"/>
                <w:szCs w:val="26"/>
              </w:rPr>
              <w:t>(see</w:t>
            </w:r>
            <w:r w:rsidRPr="004745CC">
              <w:rPr>
                <w:color w:val="231F20"/>
                <w:spacing w:val="-3"/>
                <w:szCs w:val="26"/>
              </w:rPr>
              <w:t xml:space="preserve"> </w:t>
            </w:r>
            <w:r w:rsidRPr="004745CC">
              <w:rPr>
                <w:color w:val="231F20"/>
                <w:szCs w:val="26"/>
              </w:rPr>
              <w:t>management</w:t>
            </w:r>
            <w:r w:rsidRPr="004745CC">
              <w:rPr>
                <w:color w:val="231F20"/>
                <w:spacing w:val="-3"/>
                <w:szCs w:val="26"/>
              </w:rPr>
              <w:t xml:space="preserve"> </w:t>
            </w:r>
            <w:r w:rsidRPr="004745CC">
              <w:rPr>
                <w:color w:val="231F20"/>
                <w:szCs w:val="26"/>
              </w:rPr>
              <w:t>of</w:t>
            </w:r>
            <w:r w:rsidRPr="004745CC">
              <w:rPr>
                <w:color w:val="231F20"/>
                <w:spacing w:val="-2"/>
                <w:szCs w:val="26"/>
              </w:rPr>
              <w:t xml:space="preserve"> dehydration)</w:t>
            </w:r>
          </w:p>
          <w:p w:rsidR="002D5D02" w:rsidRPr="004745CC" w:rsidRDefault="002D5D02" w:rsidP="008800B8">
            <w:pPr>
              <w:numPr>
                <w:ilvl w:val="1"/>
                <w:numId w:val="75"/>
              </w:numPr>
              <w:tabs>
                <w:tab w:val="left" w:pos="1180"/>
              </w:tabs>
              <w:spacing w:before="5"/>
              <w:ind w:left="927" w:right="773"/>
              <w:rPr>
                <w:szCs w:val="26"/>
              </w:rPr>
            </w:pPr>
            <w:r w:rsidRPr="004745CC">
              <w:rPr>
                <w:color w:val="231F20"/>
                <w:szCs w:val="26"/>
              </w:rPr>
              <w:t>During</w:t>
            </w:r>
            <w:r w:rsidRPr="004745CC">
              <w:rPr>
                <w:color w:val="231F20"/>
                <w:spacing w:val="-7"/>
                <w:szCs w:val="26"/>
              </w:rPr>
              <w:t xml:space="preserve"> </w:t>
            </w:r>
            <w:r w:rsidRPr="004745CC">
              <w:rPr>
                <w:color w:val="231F20"/>
                <w:szCs w:val="26"/>
              </w:rPr>
              <w:t>treatment</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dehydration</w:t>
            </w:r>
            <w:r w:rsidRPr="004745CC">
              <w:rPr>
                <w:color w:val="231F20"/>
                <w:spacing w:val="-7"/>
                <w:szCs w:val="26"/>
              </w:rPr>
              <w:t xml:space="preserve"> </w:t>
            </w:r>
            <w:r w:rsidRPr="004745CC">
              <w:rPr>
                <w:color w:val="231F20"/>
                <w:szCs w:val="26"/>
              </w:rPr>
              <w:t>consider</w:t>
            </w:r>
            <w:r w:rsidRPr="004745CC">
              <w:rPr>
                <w:color w:val="231F20"/>
                <w:spacing w:val="-7"/>
                <w:szCs w:val="26"/>
              </w:rPr>
              <w:t xml:space="preserve"> </w:t>
            </w:r>
            <w:r w:rsidRPr="004745CC">
              <w:rPr>
                <w:color w:val="231F20"/>
                <w:szCs w:val="26"/>
              </w:rPr>
              <w:t>urine</w:t>
            </w:r>
            <w:r w:rsidRPr="004745CC">
              <w:rPr>
                <w:color w:val="231F20"/>
                <w:spacing w:val="-7"/>
                <w:szCs w:val="26"/>
              </w:rPr>
              <w:t xml:space="preserve"> </w:t>
            </w:r>
            <w:r w:rsidRPr="004745CC">
              <w:rPr>
                <w:color w:val="231F20"/>
                <w:szCs w:val="26"/>
              </w:rPr>
              <w:t>output</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presence</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extra</w:t>
            </w:r>
            <w:r w:rsidRPr="004745CC">
              <w:rPr>
                <w:color w:val="231F20"/>
                <w:spacing w:val="-7"/>
                <w:szCs w:val="26"/>
              </w:rPr>
              <w:t xml:space="preserve"> </w:t>
            </w:r>
            <w:r w:rsidRPr="004745CC">
              <w:rPr>
                <w:color w:val="231F20"/>
                <w:szCs w:val="26"/>
              </w:rPr>
              <w:t>renal losses.</w:t>
            </w:r>
            <w:r w:rsidRPr="004745CC">
              <w:rPr>
                <w:color w:val="231F20"/>
                <w:spacing w:val="40"/>
                <w:szCs w:val="26"/>
              </w:rPr>
              <w:t xml:space="preserve"> </w:t>
            </w:r>
            <w:r w:rsidRPr="004745CC">
              <w:rPr>
                <w:color w:val="231F20"/>
                <w:szCs w:val="26"/>
              </w:rPr>
              <w:t xml:space="preserve">Do not use potassium containing fluids in </w:t>
            </w:r>
            <w:r w:rsidRPr="004745CC">
              <w:rPr>
                <w:color w:val="231F20"/>
                <w:szCs w:val="26"/>
              </w:rPr>
              <w:lastRenderedPageBreak/>
              <w:t>anuric patients</w:t>
            </w:r>
          </w:p>
          <w:p w:rsidR="002D5D02" w:rsidRPr="004745CC" w:rsidRDefault="002D5D02" w:rsidP="008800B8">
            <w:pPr>
              <w:numPr>
                <w:ilvl w:val="1"/>
                <w:numId w:val="75"/>
              </w:numPr>
              <w:tabs>
                <w:tab w:val="left" w:pos="1180"/>
                <w:tab w:val="left" w:pos="8245"/>
              </w:tabs>
              <w:spacing w:before="9"/>
              <w:ind w:left="927"/>
              <w:rPr>
                <w:szCs w:val="26"/>
              </w:rPr>
            </w:pPr>
            <w:r w:rsidRPr="004745CC">
              <w:rPr>
                <w:color w:val="231F20"/>
                <w:szCs w:val="26"/>
              </w:rPr>
              <w:t>Use intravenous (IV) fluids only if oral intake is not possible (refer</w:t>
            </w:r>
            <w:r w:rsidRPr="004745CC">
              <w:rPr>
                <w:color w:val="231F20"/>
                <w:spacing w:val="-13"/>
                <w:szCs w:val="26"/>
              </w:rPr>
              <w:t xml:space="preserve"> </w:t>
            </w:r>
            <w:r w:rsidRPr="004745CC">
              <w:rPr>
                <w:color w:val="231F20"/>
                <w:szCs w:val="26"/>
              </w:rPr>
              <w:t>to</w:t>
            </w:r>
            <w:r w:rsidRPr="004745CC">
              <w:rPr>
                <w:color w:val="231F20"/>
                <w:spacing w:val="-12"/>
                <w:szCs w:val="26"/>
              </w:rPr>
              <w:t xml:space="preserve"> </w:t>
            </w:r>
            <w:r w:rsidRPr="004745CC">
              <w:rPr>
                <w:color w:val="231F20"/>
                <w:szCs w:val="26"/>
              </w:rPr>
              <w:t>the section on AKI)</w:t>
            </w:r>
          </w:p>
          <w:p w:rsidR="002D5D02" w:rsidRPr="004745CC" w:rsidRDefault="002D5D02" w:rsidP="008800B8">
            <w:pPr>
              <w:numPr>
                <w:ilvl w:val="0"/>
                <w:numId w:val="75"/>
              </w:numPr>
              <w:tabs>
                <w:tab w:val="left" w:pos="460"/>
              </w:tabs>
              <w:rPr>
                <w:b/>
                <w:szCs w:val="26"/>
              </w:rPr>
            </w:pPr>
            <w:r w:rsidRPr="004745CC">
              <w:rPr>
                <w:b/>
                <w:color w:val="231F20"/>
                <w:szCs w:val="26"/>
              </w:rPr>
              <w:t>In</w:t>
            </w:r>
            <w:r w:rsidRPr="004745CC">
              <w:rPr>
                <w:b/>
                <w:color w:val="231F20"/>
                <w:spacing w:val="-1"/>
                <w:szCs w:val="26"/>
              </w:rPr>
              <w:t xml:space="preserve"> </w:t>
            </w:r>
            <w:r w:rsidRPr="004745CC">
              <w:rPr>
                <w:b/>
                <w:color w:val="231F20"/>
                <w:szCs w:val="26"/>
              </w:rPr>
              <w:t>a patient with</w:t>
            </w:r>
            <w:r w:rsidRPr="004745CC">
              <w:rPr>
                <w:b/>
                <w:color w:val="231F20"/>
                <w:spacing w:val="-1"/>
                <w:szCs w:val="26"/>
              </w:rPr>
              <w:t xml:space="preserve"> </w:t>
            </w:r>
            <w:r w:rsidRPr="004745CC">
              <w:rPr>
                <w:b/>
                <w:color w:val="231F20"/>
                <w:szCs w:val="26"/>
              </w:rPr>
              <w:t xml:space="preserve">pulmonary oedema plus </w:t>
            </w:r>
            <w:r w:rsidRPr="004745CC">
              <w:rPr>
                <w:b/>
                <w:color w:val="231F20"/>
                <w:spacing w:val="-2"/>
                <w:szCs w:val="26"/>
              </w:rPr>
              <w:t>oliguria/anuria:</w:t>
            </w:r>
          </w:p>
          <w:p w:rsidR="002D5D02" w:rsidRPr="004745CC" w:rsidRDefault="002D5D02" w:rsidP="008800B8">
            <w:pPr>
              <w:numPr>
                <w:ilvl w:val="1"/>
                <w:numId w:val="75"/>
              </w:numPr>
              <w:tabs>
                <w:tab w:val="left" w:pos="1180"/>
              </w:tabs>
              <w:ind w:left="927"/>
              <w:rPr>
                <w:szCs w:val="26"/>
              </w:rPr>
            </w:pPr>
            <w:r w:rsidRPr="004745CC">
              <w:rPr>
                <w:color w:val="231F20"/>
                <w:szCs w:val="26"/>
              </w:rPr>
              <w:t>DO</w:t>
            </w:r>
            <w:r w:rsidRPr="004745CC">
              <w:rPr>
                <w:color w:val="231F20"/>
                <w:spacing w:val="-2"/>
                <w:szCs w:val="26"/>
              </w:rPr>
              <w:t xml:space="preserve"> </w:t>
            </w:r>
            <w:r w:rsidRPr="004745CC">
              <w:rPr>
                <w:color w:val="231F20"/>
                <w:szCs w:val="26"/>
              </w:rPr>
              <w:t>NOT</w:t>
            </w:r>
            <w:r w:rsidRPr="004745CC">
              <w:rPr>
                <w:color w:val="231F20"/>
                <w:spacing w:val="-2"/>
                <w:szCs w:val="26"/>
              </w:rPr>
              <w:t xml:space="preserve"> </w:t>
            </w:r>
            <w:r w:rsidRPr="004745CC">
              <w:rPr>
                <w:color w:val="231F20"/>
                <w:szCs w:val="26"/>
              </w:rPr>
              <w:t>GIVE</w:t>
            </w:r>
            <w:r w:rsidRPr="004745CC">
              <w:rPr>
                <w:color w:val="231F20"/>
                <w:spacing w:val="-1"/>
                <w:szCs w:val="26"/>
              </w:rPr>
              <w:t xml:space="preserve"> </w:t>
            </w:r>
            <w:r w:rsidRPr="004745CC">
              <w:rPr>
                <w:color w:val="231F20"/>
                <w:spacing w:val="-2"/>
                <w:szCs w:val="26"/>
              </w:rPr>
              <w:t>FLUIDS!!</w:t>
            </w:r>
          </w:p>
          <w:p w:rsidR="002D5D02" w:rsidRPr="004745CC" w:rsidRDefault="002D5D02" w:rsidP="008800B8">
            <w:pPr>
              <w:numPr>
                <w:ilvl w:val="0"/>
                <w:numId w:val="75"/>
              </w:numPr>
              <w:tabs>
                <w:tab w:val="left" w:pos="460"/>
              </w:tabs>
              <w:rPr>
                <w:szCs w:val="26"/>
              </w:rPr>
            </w:pPr>
            <w:r w:rsidRPr="004745CC">
              <w:rPr>
                <w:b/>
                <w:color w:val="231F20"/>
                <w:szCs w:val="26"/>
              </w:rPr>
              <w:t>In</w:t>
            </w:r>
            <w:r w:rsidRPr="004745CC">
              <w:rPr>
                <w:b/>
                <w:color w:val="231F20"/>
                <w:spacing w:val="-2"/>
                <w:szCs w:val="26"/>
              </w:rPr>
              <w:t xml:space="preserve"> </w:t>
            </w:r>
            <w:r w:rsidRPr="004745CC">
              <w:rPr>
                <w:b/>
                <w:color w:val="231F20"/>
                <w:szCs w:val="26"/>
              </w:rPr>
              <w:t>a</w:t>
            </w:r>
            <w:r w:rsidRPr="004745CC">
              <w:rPr>
                <w:b/>
                <w:color w:val="231F20"/>
                <w:spacing w:val="-3"/>
                <w:szCs w:val="26"/>
              </w:rPr>
              <w:t xml:space="preserve"> </w:t>
            </w:r>
            <w:r w:rsidRPr="004745CC">
              <w:rPr>
                <w:b/>
                <w:color w:val="231F20"/>
                <w:szCs w:val="26"/>
              </w:rPr>
              <w:t>patient</w:t>
            </w:r>
            <w:r w:rsidRPr="004745CC">
              <w:rPr>
                <w:b/>
                <w:color w:val="231F20"/>
                <w:spacing w:val="-2"/>
                <w:szCs w:val="26"/>
              </w:rPr>
              <w:t xml:space="preserve"> </w:t>
            </w:r>
            <w:r w:rsidRPr="004745CC">
              <w:rPr>
                <w:b/>
                <w:color w:val="231F20"/>
                <w:szCs w:val="26"/>
              </w:rPr>
              <w:t>who</w:t>
            </w:r>
            <w:r w:rsidRPr="004745CC">
              <w:rPr>
                <w:b/>
                <w:color w:val="231F20"/>
                <w:spacing w:val="-2"/>
                <w:szCs w:val="26"/>
              </w:rPr>
              <w:t xml:space="preserve"> </w:t>
            </w:r>
            <w:r w:rsidRPr="004745CC">
              <w:rPr>
                <w:b/>
                <w:color w:val="231F20"/>
                <w:szCs w:val="26"/>
              </w:rPr>
              <w:t>is</w:t>
            </w:r>
            <w:r w:rsidRPr="004745CC">
              <w:rPr>
                <w:b/>
                <w:color w:val="231F20"/>
                <w:spacing w:val="-2"/>
                <w:szCs w:val="26"/>
              </w:rPr>
              <w:t xml:space="preserve"> </w:t>
            </w:r>
            <w:r w:rsidRPr="004745CC">
              <w:rPr>
                <w:b/>
                <w:color w:val="231F20"/>
                <w:szCs w:val="26"/>
              </w:rPr>
              <w:t>anuric</w:t>
            </w:r>
            <w:r w:rsidRPr="004745CC">
              <w:rPr>
                <w:b/>
                <w:color w:val="231F20"/>
                <w:spacing w:val="-2"/>
                <w:szCs w:val="26"/>
              </w:rPr>
              <w:t xml:space="preserve"> </w:t>
            </w:r>
            <w:r w:rsidRPr="004745CC">
              <w:rPr>
                <w:b/>
                <w:color w:val="231F20"/>
                <w:szCs w:val="26"/>
              </w:rPr>
              <w:t>with</w:t>
            </w:r>
            <w:r w:rsidRPr="004745CC">
              <w:rPr>
                <w:b/>
                <w:color w:val="231F20"/>
                <w:spacing w:val="-2"/>
                <w:szCs w:val="26"/>
              </w:rPr>
              <w:t xml:space="preserve"> </w:t>
            </w:r>
            <w:r w:rsidRPr="004745CC">
              <w:rPr>
                <w:b/>
                <w:color w:val="231F20"/>
                <w:szCs w:val="26"/>
              </w:rPr>
              <w:t>no</w:t>
            </w:r>
            <w:r w:rsidRPr="004745CC">
              <w:rPr>
                <w:b/>
                <w:color w:val="231F20"/>
                <w:spacing w:val="-2"/>
                <w:szCs w:val="26"/>
              </w:rPr>
              <w:t xml:space="preserve"> </w:t>
            </w:r>
            <w:r w:rsidRPr="004745CC">
              <w:rPr>
                <w:b/>
                <w:color w:val="231F20"/>
                <w:szCs w:val="26"/>
              </w:rPr>
              <w:t>dehydration</w:t>
            </w:r>
            <w:r w:rsidRPr="004745CC">
              <w:rPr>
                <w:b/>
                <w:color w:val="231F20"/>
                <w:spacing w:val="-2"/>
                <w:szCs w:val="26"/>
              </w:rPr>
              <w:t xml:space="preserve"> </w:t>
            </w:r>
            <w:r w:rsidRPr="004745CC">
              <w:rPr>
                <w:b/>
                <w:color w:val="231F20"/>
                <w:szCs w:val="26"/>
              </w:rPr>
              <w:t>or</w:t>
            </w:r>
            <w:r w:rsidRPr="004745CC">
              <w:rPr>
                <w:b/>
                <w:color w:val="231F20"/>
                <w:spacing w:val="-2"/>
                <w:szCs w:val="26"/>
              </w:rPr>
              <w:t xml:space="preserve"> </w:t>
            </w:r>
            <w:r w:rsidRPr="004745CC">
              <w:rPr>
                <w:b/>
                <w:color w:val="231F20"/>
                <w:szCs w:val="26"/>
              </w:rPr>
              <w:t>extra</w:t>
            </w:r>
            <w:r w:rsidRPr="004745CC">
              <w:rPr>
                <w:b/>
                <w:color w:val="231F20"/>
                <w:spacing w:val="-2"/>
                <w:szCs w:val="26"/>
              </w:rPr>
              <w:t xml:space="preserve"> </w:t>
            </w:r>
            <w:r w:rsidRPr="004745CC">
              <w:rPr>
                <w:b/>
                <w:color w:val="231F20"/>
                <w:szCs w:val="26"/>
              </w:rPr>
              <w:t>renal</w:t>
            </w:r>
            <w:r w:rsidRPr="004745CC">
              <w:rPr>
                <w:b/>
                <w:color w:val="231F20"/>
                <w:spacing w:val="-2"/>
                <w:szCs w:val="26"/>
              </w:rPr>
              <w:t xml:space="preserve"> </w:t>
            </w:r>
            <w:r w:rsidRPr="004745CC">
              <w:rPr>
                <w:b/>
                <w:color w:val="231F20"/>
                <w:szCs w:val="26"/>
              </w:rPr>
              <w:t>fluid</w:t>
            </w:r>
            <w:r w:rsidRPr="004745CC">
              <w:rPr>
                <w:b/>
                <w:color w:val="231F20"/>
                <w:spacing w:val="-2"/>
                <w:szCs w:val="26"/>
              </w:rPr>
              <w:t xml:space="preserve"> </w:t>
            </w:r>
            <w:r w:rsidRPr="004745CC">
              <w:rPr>
                <w:b/>
                <w:color w:val="231F20"/>
                <w:szCs w:val="26"/>
              </w:rPr>
              <w:t>losses</w:t>
            </w:r>
            <w:r w:rsidRPr="004745CC">
              <w:rPr>
                <w:color w:val="231F20"/>
                <w:spacing w:val="-10"/>
                <w:szCs w:val="26"/>
              </w:rPr>
              <w:t>:</w:t>
            </w:r>
          </w:p>
          <w:p w:rsidR="002D5D02" w:rsidRPr="00CA36A6" w:rsidRDefault="002D5D02" w:rsidP="008800B8">
            <w:pPr>
              <w:numPr>
                <w:ilvl w:val="1"/>
                <w:numId w:val="75"/>
              </w:numPr>
              <w:tabs>
                <w:tab w:val="left" w:pos="1180"/>
              </w:tabs>
              <w:spacing w:before="9"/>
              <w:ind w:left="927"/>
              <w:rPr>
                <w:szCs w:val="26"/>
              </w:rPr>
            </w:pPr>
            <w:r w:rsidRPr="00CA36A6">
              <w:rPr>
                <w:color w:val="231F20"/>
                <w:szCs w:val="26"/>
              </w:rPr>
              <w:t>Fluid</w:t>
            </w:r>
            <w:r w:rsidRPr="00CA36A6">
              <w:rPr>
                <w:color w:val="231F20"/>
                <w:spacing w:val="-4"/>
                <w:szCs w:val="26"/>
              </w:rPr>
              <w:t xml:space="preserve"> </w:t>
            </w:r>
            <w:r w:rsidRPr="00CA36A6">
              <w:rPr>
                <w:color w:val="231F20"/>
                <w:szCs w:val="26"/>
              </w:rPr>
              <w:t>replacement</w:t>
            </w:r>
            <w:r w:rsidRPr="00CA36A6">
              <w:rPr>
                <w:color w:val="231F20"/>
                <w:spacing w:val="-2"/>
                <w:szCs w:val="26"/>
              </w:rPr>
              <w:t xml:space="preserve"> </w:t>
            </w:r>
            <w:r w:rsidRPr="00CA36A6">
              <w:rPr>
                <w:color w:val="231F20"/>
                <w:szCs w:val="26"/>
              </w:rPr>
              <w:t>should</w:t>
            </w:r>
            <w:r w:rsidRPr="00CA36A6">
              <w:rPr>
                <w:color w:val="231F20"/>
                <w:spacing w:val="-1"/>
                <w:szCs w:val="26"/>
              </w:rPr>
              <w:t xml:space="preserve"> </w:t>
            </w:r>
            <w:r w:rsidRPr="00CA36A6">
              <w:rPr>
                <w:color w:val="231F20"/>
                <w:szCs w:val="26"/>
              </w:rPr>
              <w:t>be</w:t>
            </w:r>
            <w:r w:rsidRPr="00CA36A6">
              <w:rPr>
                <w:color w:val="231F20"/>
                <w:spacing w:val="-2"/>
                <w:szCs w:val="26"/>
              </w:rPr>
              <w:t xml:space="preserve"> </w:t>
            </w:r>
            <w:r w:rsidRPr="00CA36A6">
              <w:rPr>
                <w:color w:val="231F20"/>
                <w:szCs w:val="26"/>
              </w:rPr>
              <w:t>for</w:t>
            </w:r>
            <w:r w:rsidRPr="00CA36A6">
              <w:rPr>
                <w:color w:val="231F20"/>
                <w:spacing w:val="-2"/>
                <w:szCs w:val="26"/>
              </w:rPr>
              <w:t xml:space="preserve"> </w:t>
            </w:r>
            <w:r w:rsidRPr="00CA36A6">
              <w:rPr>
                <w:color w:val="231F20"/>
                <w:szCs w:val="26"/>
              </w:rPr>
              <w:t>insensible</w:t>
            </w:r>
            <w:r w:rsidRPr="00CA36A6">
              <w:rPr>
                <w:color w:val="231F20"/>
                <w:spacing w:val="-1"/>
                <w:szCs w:val="26"/>
              </w:rPr>
              <w:t xml:space="preserve"> </w:t>
            </w:r>
            <w:r w:rsidRPr="00CA36A6">
              <w:rPr>
                <w:color w:val="231F20"/>
                <w:szCs w:val="26"/>
              </w:rPr>
              <w:t>losses</w:t>
            </w:r>
            <w:r w:rsidRPr="00CA36A6">
              <w:rPr>
                <w:color w:val="231F20"/>
                <w:spacing w:val="-2"/>
                <w:szCs w:val="26"/>
              </w:rPr>
              <w:t xml:space="preserve"> </w:t>
            </w:r>
            <w:r w:rsidRPr="00CA36A6">
              <w:rPr>
                <w:color w:val="231F20"/>
                <w:szCs w:val="26"/>
              </w:rPr>
              <w:t>only</w:t>
            </w:r>
            <w:r w:rsidRPr="00CA36A6">
              <w:rPr>
                <w:color w:val="231F20"/>
                <w:spacing w:val="-1"/>
                <w:szCs w:val="26"/>
              </w:rPr>
              <w:t xml:space="preserve"> </w:t>
            </w:r>
            <w:r w:rsidRPr="00CA36A6">
              <w:rPr>
                <w:color w:val="231F20"/>
                <w:szCs w:val="26"/>
              </w:rPr>
              <w:t>(see</w:t>
            </w:r>
            <w:r w:rsidRPr="00CA36A6">
              <w:rPr>
                <w:color w:val="231F20"/>
                <w:spacing w:val="-2"/>
                <w:szCs w:val="26"/>
              </w:rPr>
              <w:t xml:space="preserve"> </w:t>
            </w:r>
            <w:r w:rsidRPr="00CA36A6">
              <w:rPr>
                <w:color w:val="231F20"/>
                <w:szCs w:val="26"/>
              </w:rPr>
              <w:t>AKI</w:t>
            </w:r>
            <w:r w:rsidRPr="00CA36A6">
              <w:rPr>
                <w:color w:val="231F20"/>
                <w:spacing w:val="-2"/>
                <w:szCs w:val="26"/>
              </w:rPr>
              <w:t xml:space="preserve"> </w:t>
            </w:r>
            <w:r w:rsidRPr="00CA36A6">
              <w:rPr>
                <w:color w:val="231F20"/>
                <w:szCs w:val="26"/>
              </w:rPr>
              <w:t>section</w:t>
            </w:r>
            <w:r w:rsidRPr="00CA36A6">
              <w:rPr>
                <w:color w:val="231F20"/>
                <w:spacing w:val="4"/>
                <w:szCs w:val="26"/>
              </w:rPr>
              <w:t xml:space="preserve"> </w:t>
            </w:r>
            <w:r w:rsidRPr="00CA36A6">
              <w:rPr>
                <w:color w:val="231F20"/>
                <w:spacing w:val="-5"/>
                <w:szCs w:val="26"/>
              </w:rPr>
              <w:t xml:space="preserve">for </w:t>
            </w:r>
            <w:r w:rsidRPr="00CA36A6">
              <w:rPr>
                <w:color w:val="231F20"/>
                <w:spacing w:val="-2"/>
                <w:szCs w:val="26"/>
              </w:rPr>
              <w:t>calculation)</w:t>
            </w:r>
          </w:p>
          <w:p w:rsidR="002D5D02" w:rsidRPr="004745CC" w:rsidRDefault="002D5D02" w:rsidP="008800B8">
            <w:pPr>
              <w:numPr>
                <w:ilvl w:val="1"/>
                <w:numId w:val="75"/>
              </w:numPr>
              <w:tabs>
                <w:tab w:val="left" w:pos="1180"/>
              </w:tabs>
              <w:spacing w:before="9"/>
              <w:ind w:left="927"/>
              <w:rPr>
                <w:szCs w:val="26"/>
              </w:rPr>
            </w:pPr>
            <w:r w:rsidRPr="004745CC">
              <w:rPr>
                <w:color w:val="231F20"/>
                <w:szCs w:val="26"/>
              </w:rPr>
              <w:t>If</w:t>
            </w:r>
            <w:r w:rsidRPr="004745CC">
              <w:rPr>
                <w:color w:val="231F20"/>
                <w:spacing w:val="-7"/>
                <w:szCs w:val="26"/>
              </w:rPr>
              <w:t xml:space="preserve"> </w:t>
            </w:r>
            <w:r w:rsidRPr="004745CC">
              <w:rPr>
                <w:color w:val="231F20"/>
                <w:szCs w:val="26"/>
              </w:rPr>
              <w:t>the</w:t>
            </w:r>
            <w:r w:rsidRPr="004745CC">
              <w:rPr>
                <w:color w:val="231F20"/>
                <w:spacing w:val="-7"/>
                <w:szCs w:val="26"/>
              </w:rPr>
              <w:t xml:space="preserve"> </w:t>
            </w:r>
            <w:r w:rsidRPr="004745CC">
              <w:rPr>
                <w:color w:val="231F20"/>
                <w:szCs w:val="26"/>
              </w:rPr>
              <w:t>patient</w:t>
            </w:r>
            <w:r w:rsidRPr="004745CC">
              <w:rPr>
                <w:color w:val="231F20"/>
                <w:spacing w:val="-7"/>
                <w:szCs w:val="26"/>
              </w:rPr>
              <w:t xml:space="preserve"> </w:t>
            </w:r>
            <w:r w:rsidRPr="004745CC">
              <w:rPr>
                <w:color w:val="231F20"/>
                <w:szCs w:val="26"/>
              </w:rPr>
              <w:t>cannot</w:t>
            </w:r>
            <w:r w:rsidRPr="004745CC">
              <w:rPr>
                <w:color w:val="231F20"/>
                <w:spacing w:val="-7"/>
                <w:szCs w:val="26"/>
              </w:rPr>
              <w:t xml:space="preserve"> </w:t>
            </w:r>
            <w:r w:rsidRPr="004745CC">
              <w:rPr>
                <w:color w:val="231F20"/>
                <w:szCs w:val="26"/>
              </w:rPr>
              <w:t>take</w:t>
            </w:r>
            <w:r w:rsidRPr="004745CC">
              <w:rPr>
                <w:color w:val="231F20"/>
                <w:spacing w:val="-7"/>
                <w:szCs w:val="26"/>
              </w:rPr>
              <w:t xml:space="preserve"> </w:t>
            </w:r>
            <w:r w:rsidRPr="004745CC">
              <w:rPr>
                <w:color w:val="231F20"/>
                <w:szCs w:val="26"/>
              </w:rPr>
              <w:t>oral</w:t>
            </w:r>
            <w:r w:rsidRPr="004745CC">
              <w:rPr>
                <w:color w:val="231F20"/>
                <w:spacing w:val="-7"/>
                <w:szCs w:val="26"/>
              </w:rPr>
              <w:t xml:space="preserve"> </w:t>
            </w:r>
            <w:r w:rsidRPr="004745CC">
              <w:rPr>
                <w:color w:val="231F20"/>
                <w:szCs w:val="26"/>
              </w:rPr>
              <w:t>fluids,</w:t>
            </w:r>
            <w:r w:rsidRPr="004745CC">
              <w:rPr>
                <w:color w:val="231F20"/>
                <w:spacing w:val="-7"/>
                <w:szCs w:val="26"/>
              </w:rPr>
              <w:t xml:space="preserve"> </w:t>
            </w:r>
            <w:r w:rsidRPr="004745CC">
              <w:rPr>
                <w:color w:val="231F20"/>
                <w:szCs w:val="26"/>
              </w:rPr>
              <w:t>then</w:t>
            </w:r>
            <w:r w:rsidRPr="004745CC">
              <w:rPr>
                <w:color w:val="231F20"/>
                <w:spacing w:val="-7"/>
                <w:szCs w:val="26"/>
              </w:rPr>
              <w:t xml:space="preserve"> </w:t>
            </w:r>
            <w:r w:rsidRPr="004745CC">
              <w:rPr>
                <w:color w:val="231F20"/>
                <w:szCs w:val="26"/>
              </w:rPr>
              <w:t>prescribe</w:t>
            </w:r>
            <w:r w:rsidRPr="004745CC">
              <w:rPr>
                <w:color w:val="231F20"/>
                <w:spacing w:val="-5"/>
                <w:szCs w:val="26"/>
              </w:rPr>
              <w:t xml:space="preserve"> </w:t>
            </w:r>
            <w:r w:rsidRPr="004745CC">
              <w:rPr>
                <w:color w:val="231F20"/>
                <w:szCs w:val="26"/>
              </w:rPr>
              <w:t>a</w:t>
            </w:r>
            <w:r w:rsidRPr="004745CC">
              <w:rPr>
                <w:color w:val="231F20"/>
                <w:spacing w:val="-7"/>
                <w:szCs w:val="26"/>
              </w:rPr>
              <w:t xml:space="preserve"> </w:t>
            </w:r>
            <w:r w:rsidRPr="004745CC">
              <w:rPr>
                <w:color w:val="231F20"/>
                <w:szCs w:val="26"/>
              </w:rPr>
              <w:t>parenteral</w:t>
            </w:r>
            <w:r w:rsidRPr="004745CC">
              <w:rPr>
                <w:color w:val="231F20"/>
                <w:spacing w:val="-7"/>
                <w:szCs w:val="26"/>
              </w:rPr>
              <w:t xml:space="preserve"> </w:t>
            </w:r>
            <w:r w:rsidRPr="004745CC">
              <w:rPr>
                <w:color w:val="231F20"/>
                <w:szCs w:val="26"/>
              </w:rPr>
              <w:t>fluid</w:t>
            </w:r>
            <w:r w:rsidRPr="004745CC">
              <w:rPr>
                <w:color w:val="231F20"/>
                <w:spacing w:val="-7"/>
                <w:szCs w:val="26"/>
              </w:rPr>
              <w:t xml:space="preserve"> </w:t>
            </w:r>
            <w:r w:rsidRPr="004745CC">
              <w:rPr>
                <w:color w:val="231F20"/>
                <w:szCs w:val="26"/>
              </w:rPr>
              <w:t>with electrolyte-free solution i.e. (dextrose 5% or 10%)</w:t>
            </w:r>
          </w:p>
          <w:p w:rsidR="002D5D02" w:rsidRPr="004745CC" w:rsidRDefault="002D5D02" w:rsidP="008800B8">
            <w:pPr>
              <w:numPr>
                <w:ilvl w:val="0"/>
                <w:numId w:val="75"/>
              </w:numPr>
              <w:tabs>
                <w:tab w:val="left" w:pos="460"/>
              </w:tabs>
              <w:spacing w:before="232"/>
              <w:rPr>
                <w:b/>
                <w:szCs w:val="26"/>
              </w:rPr>
            </w:pPr>
            <w:r w:rsidRPr="004745CC">
              <w:rPr>
                <w:b/>
                <w:color w:val="231F20"/>
                <w:szCs w:val="26"/>
              </w:rPr>
              <w:t>If</w:t>
            </w:r>
            <w:r w:rsidRPr="004745CC">
              <w:rPr>
                <w:b/>
                <w:color w:val="231F20"/>
                <w:spacing w:val="-1"/>
                <w:szCs w:val="26"/>
              </w:rPr>
              <w:t xml:space="preserve"> </w:t>
            </w:r>
            <w:r w:rsidRPr="004745CC">
              <w:rPr>
                <w:b/>
                <w:color w:val="231F20"/>
                <w:szCs w:val="26"/>
              </w:rPr>
              <w:t>a patient</w:t>
            </w:r>
            <w:r w:rsidRPr="004745CC">
              <w:rPr>
                <w:b/>
                <w:color w:val="231F20"/>
                <w:spacing w:val="-1"/>
                <w:szCs w:val="26"/>
              </w:rPr>
              <w:t xml:space="preserve"> </w:t>
            </w:r>
            <w:r w:rsidRPr="004745CC">
              <w:rPr>
                <w:b/>
                <w:color w:val="231F20"/>
                <w:szCs w:val="26"/>
              </w:rPr>
              <w:t>has oliguria,</w:t>
            </w:r>
            <w:r w:rsidRPr="004745CC">
              <w:rPr>
                <w:b/>
                <w:color w:val="231F20"/>
                <w:spacing w:val="-1"/>
                <w:szCs w:val="26"/>
              </w:rPr>
              <w:t xml:space="preserve"> </w:t>
            </w:r>
            <w:r w:rsidRPr="004745CC">
              <w:rPr>
                <w:b/>
                <w:color w:val="231F20"/>
                <w:szCs w:val="26"/>
              </w:rPr>
              <w:t xml:space="preserve">oedema and </w:t>
            </w:r>
            <w:r w:rsidRPr="004745CC">
              <w:rPr>
                <w:b/>
                <w:color w:val="231F20"/>
                <w:spacing w:val="-2"/>
                <w:szCs w:val="26"/>
              </w:rPr>
              <w:t>hypertension</w:t>
            </w:r>
          </w:p>
          <w:p w:rsidR="002D5D02" w:rsidRPr="004745CC" w:rsidRDefault="002D5D02" w:rsidP="008800B8">
            <w:pPr>
              <w:numPr>
                <w:ilvl w:val="1"/>
                <w:numId w:val="75"/>
              </w:numPr>
              <w:tabs>
                <w:tab w:val="left" w:pos="1180"/>
              </w:tabs>
              <w:spacing w:before="6"/>
              <w:ind w:left="927"/>
              <w:rPr>
                <w:szCs w:val="26"/>
              </w:rPr>
            </w:pPr>
            <w:r w:rsidRPr="004745CC">
              <w:rPr>
                <w:color w:val="231F20"/>
                <w:szCs w:val="26"/>
              </w:rPr>
              <w:t>Give</w:t>
            </w:r>
            <w:r w:rsidRPr="004745CC">
              <w:rPr>
                <w:color w:val="231F20"/>
                <w:spacing w:val="-6"/>
                <w:szCs w:val="26"/>
              </w:rPr>
              <w:t xml:space="preserve"> </w:t>
            </w:r>
            <w:r w:rsidRPr="004745CC">
              <w:rPr>
                <w:color w:val="231F20"/>
                <w:szCs w:val="26"/>
              </w:rPr>
              <w:t>oral</w:t>
            </w:r>
            <w:r w:rsidRPr="004745CC">
              <w:rPr>
                <w:color w:val="231F20"/>
                <w:spacing w:val="-6"/>
                <w:szCs w:val="26"/>
              </w:rPr>
              <w:t xml:space="preserve"> </w:t>
            </w:r>
            <w:r w:rsidRPr="004745CC">
              <w:rPr>
                <w:color w:val="231F20"/>
                <w:szCs w:val="26"/>
              </w:rPr>
              <w:t>fluids</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replace</w:t>
            </w:r>
            <w:r w:rsidRPr="004745CC">
              <w:rPr>
                <w:color w:val="231F20"/>
                <w:spacing w:val="-6"/>
                <w:szCs w:val="26"/>
              </w:rPr>
              <w:t xml:space="preserve"> </w:t>
            </w:r>
            <w:r w:rsidRPr="004745CC">
              <w:rPr>
                <w:color w:val="231F20"/>
                <w:szCs w:val="26"/>
              </w:rPr>
              <w:t>insensible</w:t>
            </w:r>
            <w:r w:rsidRPr="004745CC">
              <w:rPr>
                <w:color w:val="231F20"/>
                <w:spacing w:val="-6"/>
                <w:szCs w:val="26"/>
              </w:rPr>
              <w:t xml:space="preserve"> </w:t>
            </w:r>
            <w:r w:rsidRPr="004745CC">
              <w:rPr>
                <w:color w:val="231F20"/>
                <w:szCs w:val="26"/>
              </w:rPr>
              <w:t>water</w:t>
            </w:r>
            <w:r w:rsidRPr="004745CC">
              <w:rPr>
                <w:color w:val="231F20"/>
                <w:spacing w:val="-6"/>
                <w:szCs w:val="26"/>
              </w:rPr>
              <w:t xml:space="preserve"> </w:t>
            </w:r>
            <w:r w:rsidRPr="004745CC">
              <w:rPr>
                <w:color w:val="231F20"/>
                <w:szCs w:val="26"/>
              </w:rPr>
              <w:t>loss</w:t>
            </w:r>
            <w:r w:rsidRPr="004745CC">
              <w:rPr>
                <w:color w:val="231F20"/>
                <w:spacing w:val="-6"/>
                <w:szCs w:val="26"/>
              </w:rPr>
              <w:t xml:space="preserve"> </w:t>
            </w:r>
            <w:r w:rsidRPr="004745CC">
              <w:rPr>
                <w:color w:val="231F20"/>
                <w:szCs w:val="26"/>
              </w:rPr>
              <w:t>plus</w:t>
            </w:r>
            <w:r w:rsidRPr="004745CC">
              <w:rPr>
                <w:color w:val="231F20"/>
                <w:spacing w:val="-6"/>
                <w:szCs w:val="26"/>
              </w:rPr>
              <w:t xml:space="preserve"> </w:t>
            </w:r>
            <w:r w:rsidRPr="004745CC">
              <w:rPr>
                <w:color w:val="231F20"/>
                <w:szCs w:val="26"/>
              </w:rPr>
              <w:t>urine</w:t>
            </w:r>
            <w:r w:rsidRPr="004745CC">
              <w:rPr>
                <w:color w:val="231F20"/>
                <w:spacing w:val="-6"/>
                <w:szCs w:val="26"/>
              </w:rPr>
              <w:t xml:space="preserve"> </w:t>
            </w:r>
            <w:r w:rsidRPr="004745CC">
              <w:rPr>
                <w:color w:val="231F20"/>
                <w:szCs w:val="26"/>
              </w:rPr>
              <w:t>output</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previous 24 hours plus extra-renal losses</w:t>
            </w:r>
          </w:p>
          <w:p w:rsidR="002D5D02" w:rsidRPr="004745CC" w:rsidRDefault="002D5D02" w:rsidP="008800B8">
            <w:pPr>
              <w:numPr>
                <w:ilvl w:val="1"/>
                <w:numId w:val="75"/>
              </w:numPr>
              <w:tabs>
                <w:tab w:val="left" w:pos="1180"/>
              </w:tabs>
              <w:spacing w:before="6"/>
              <w:ind w:left="927"/>
              <w:rPr>
                <w:szCs w:val="26"/>
              </w:rPr>
            </w:pPr>
            <w:r w:rsidRPr="004745CC">
              <w:rPr>
                <w:color w:val="231F20"/>
                <w:szCs w:val="26"/>
              </w:rPr>
              <w:t>When the patient improves calculate the losses within the previous 12 hours</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replace</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next</w:t>
            </w:r>
            <w:r w:rsidRPr="004745CC">
              <w:rPr>
                <w:color w:val="231F20"/>
                <w:spacing w:val="-5"/>
                <w:szCs w:val="26"/>
              </w:rPr>
              <w:t xml:space="preserve"> </w:t>
            </w:r>
            <w:r w:rsidRPr="004745CC">
              <w:rPr>
                <w:color w:val="231F20"/>
                <w:szCs w:val="26"/>
              </w:rPr>
              <w:t>12</w:t>
            </w:r>
            <w:r w:rsidRPr="004745CC">
              <w:rPr>
                <w:color w:val="231F20"/>
                <w:spacing w:val="-5"/>
                <w:szCs w:val="26"/>
              </w:rPr>
              <w:t xml:space="preserve"> </w:t>
            </w:r>
            <w:r w:rsidRPr="004745CC">
              <w:rPr>
                <w:color w:val="231F20"/>
                <w:szCs w:val="26"/>
              </w:rPr>
              <w:t>hours</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give</w:t>
            </w:r>
            <w:r w:rsidRPr="004745CC">
              <w:rPr>
                <w:color w:val="231F20"/>
                <w:spacing w:val="-5"/>
                <w:szCs w:val="26"/>
              </w:rPr>
              <w:t xml:space="preserve"> </w:t>
            </w:r>
            <w:r w:rsidRPr="004745CC">
              <w:rPr>
                <w:color w:val="231F20"/>
                <w:szCs w:val="26"/>
              </w:rPr>
              <w:t>a</w:t>
            </w:r>
            <w:r w:rsidRPr="004745CC">
              <w:rPr>
                <w:color w:val="231F20"/>
                <w:spacing w:val="-5"/>
                <w:szCs w:val="26"/>
              </w:rPr>
              <w:t xml:space="preserve"> </w:t>
            </w:r>
            <w:r w:rsidRPr="004745CC">
              <w:rPr>
                <w:color w:val="231F20"/>
                <w:szCs w:val="26"/>
              </w:rPr>
              <w:t>total</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100%</w:t>
            </w:r>
            <w:r w:rsidRPr="004745CC">
              <w:rPr>
                <w:color w:val="231F20"/>
                <w:spacing w:val="-5"/>
                <w:szCs w:val="26"/>
              </w:rPr>
              <w:t xml:space="preserve"> </w:t>
            </w:r>
            <w:r w:rsidRPr="004745CC">
              <w:rPr>
                <w:color w:val="231F20"/>
                <w:szCs w:val="26"/>
              </w:rPr>
              <w:t>fluid</w:t>
            </w:r>
            <w:r w:rsidRPr="004745CC">
              <w:rPr>
                <w:color w:val="231F20"/>
                <w:spacing w:val="-5"/>
                <w:szCs w:val="26"/>
              </w:rPr>
              <w:t xml:space="preserve"> </w:t>
            </w:r>
            <w:r w:rsidRPr="004745CC">
              <w:rPr>
                <w:color w:val="231F20"/>
                <w:szCs w:val="26"/>
              </w:rPr>
              <w:t xml:space="preserve">loss </w:t>
            </w:r>
            <w:r w:rsidRPr="004745CC">
              <w:rPr>
                <w:color w:val="231F20"/>
                <w:spacing w:val="-2"/>
                <w:szCs w:val="26"/>
              </w:rPr>
              <w:t>replacement</w:t>
            </w:r>
          </w:p>
          <w:p w:rsidR="002D5D02" w:rsidRPr="004745CC" w:rsidRDefault="002D5D02" w:rsidP="008800B8">
            <w:pPr>
              <w:spacing w:before="4"/>
              <w:rPr>
                <w:b/>
                <w:szCs w:val="26"/>
              </w:rPr>
            </w:pPr>
          </w:p>
          <w:p w:rsidR="002D5D02" w:rsidRPr="004745CC" w:rsidRDefault="002D5D02" w:rsidP="008800B8">
            <w:pPr>
              <w:numPr>
                <w:ilvl w:val="0"/>
                <w:numId w:val="75"/>
              </w:numPr>
              <w:tabs>
                <w:tab w:val="left" w:pos="460"/>
              </w:tabs>
              <w:spacing w:before="1"/>
              <w:rPr>
                <w:b/>
                <w:szCs w:val="26"/>
              </w:rPr>
            </w:pPr>
            <w:r w:rsidRPr="004745CC">
              <w:rPr>
                <w:b/>
                <w:color w:val="231F20"/>
                <w:szCs w:val="26"/>
              </w:rPr>
              <w:t>If</w:t>
            </w:r>
            <w:r w:rsidRPr="004745CC">
              <w:rPr>
                <w:b/>
                <w:color w:val="231F20"/>
                <w:spacing w:val="-4"/>
                <w:szCs w:val="26"/>
              </w:rPr>
              <w:t xml:space="preserve"> </w:t>
            </w:r>
            <w:r w:rsidRPr="004745CC">
              <w:rPr>
                <w:b/>
                <w:color w:val="231F20"/>
                <w:szCs w:val="26"/>
              </w:rPr>
              <w:t>the</w:t>
            </w:r>
            <w:r w:rsidRPr="004745CC">
              <w:rPr>
                <w:b/>
                <w:color w:val="231F20"/>
                <w:spacing w:val="-3"/>
                <w:szCs w:val="26"/>
              </w:rPr>
              <w:t xml:space="preserve"> </w:t>
            </w:r>
            <w:r w:rsidRPr="004745CC">
              <w:rPr>
                <w:b/>
                <w:color w:val="231F20"/>
                <w:szCs w:val="26"/>
              </w:rPr>
              <w:t>patient</w:t>
            </w:r>
            <w:r w:rsidRPr="004745CC">
              <w:rPr>
                <w:b/>
                <w:color w:val="231F20"/>
                <w:spacing w:val="-3"/>
                <w:szCs w:val="26"/>
              </w:rPr>
              <w:t xml:space="preserve"> </w:t>
            </w:r>
            <w:r w:rsidRPr="004745CC">
              <w:rPr>
                <w:b/>
                <w:color w:val="231F20"/>
                <w:szCs w:val="26"/>
              </w:rPr>
              <w:t>is</w:t>
            </w:r>
            <w:r w:rsidRPr="004745CC">
              <w:rPr>
                <w:b/>
                <w:color w:val="231F20"/>
                <w:spacing w:val="-3"/>
                <w:szCs w:val="26"/>
              </w:rPr>
              <w:t xml:space="preserve"> </w:t>
            </w:r>
            <w:r w:rsidRPr="004745CC">
              <w:rPr>
                <w:b/>
                <w:color w:val="231F20"/>
                <w:szCs w:val="26"/>
              </w:rPr>
              <w:t>dehydrated</w:t>
            </w:r>
            <w:r w:rsidRPr="004745CC">
              <w:rPr>
                <w:b/>
                <w:color w:val="231F20"/>
                <w:spacing w:val="-3"/>
                <w:szCs w:val="26"/>
              </w:rPr>
              <w:t xml:space="preserve"> </w:t>
            </w:r>
            <w:r w:rsidRPr="004745CC">
              <w:rPr>
                <w:b/>
                <w:color w:val="231F20"/>
                <w:szCs w:val="26"/>
              </w:rPr>
              <w:t>and</w:t>
            </w:r>
            <w:r w:rsidRPr="004745CC">
              <w:rPr>
                <w:b/>
                <w:color w:val="231F20"/>
                <w:spacing w:val="-3"/>
                <w:szCs w:val="26"/>
              </w:rPr>
              <w:t xml:space="preserve"> </w:t>
            </w:r>
            <w:r w:rsidRPr="004745CC">
              <w:rPr>
                <w:b/>
                <w:color w:val="231F20"/>
                <w:szCs w:val="26"/>
              </w:rPr>
              <w:t>has</w:t>
            </w:r>
            <w:r w:rsidRPr="004745CC">
              <w:rPr>
                <w:b/>
                <w:color w:val="231F20"/>
                <w:spacing w:val="-3"/>
                <w:szCs w:val="26"/>
              </w:rPr>
              <w:t xml:space="preserve"> </w:t>
            </w:r>
            <w:r w:rsidRPr="004745CC">
              <w:rPr>
                <w:b/>
                <w:color w:val="231F20"/>
                <w:szCs w:val="26"/>
              </w:rPr>
              <w:t>on</w:t>
            </w:r>
            <w:r w:rsidRPr="004745CC">
              <w:rPr>
                <w:b/>
                <w:color w:val="231F20"/>
                <w:spacing w:val="-3"/>
                <w:szCs w:val="26"/>
              </w:rPr>
              <w:t xml:space="preserve"> </w:t>
            </w:r>
            <w:r w:rsidRPr="004745CC">
              <w:rPr>
                <w:b/>
                <w:color w:val="231F20"/>
                <w:szCs w:val="26"/>
              </w:rPr>
              <w:t>going</w:t>
            </w:r>
            <w:r w:rsidRPr="004745CC">
              <w:rPr>
                <w:b/>
                <w:color w:val="231F20"/>
                <w:spacing w:val="-3"/>
                <w:szCs w:val="26"/>
              </w:rPr>
              <w:t xml:space="preserve"> </w:t>
            </w:r>
            <w:r w:rsidRPr="004745CC">
              <w:rPr>
                <w:b/>
                <w:color w:val="231F20"/>
                <w:szCs w:val="26"/>
              </w:rPr>
              <w:t>extra-renal</w:t>
            </w:r>
            <w:r w:rsidRPr="004745CC">
              <w:rPr>
                <w:b/>
                <w:color w:val="231F20"/>
                <w:spacing w:val="-3"/>
                <w:szCs w:val="26"/>
              </w:rPr>
              <w:t xml:space="preserve"> </w:t>
            </w:r>
            <w:r w:rsidRPr="004745CC">
              <w:rPr>
                <w:b/>
                <w:color w:val="231F20"/>
                <w:szCs w:val="26"/>
              </w:rPr>
              <w:t>fluid</w:t>
            </w:r>
            <w:r w:rsidRPr="004745CC">
              <w:rPr>
                <w:b/>
                <w:color w:val="231F20"/>
                <w:spacing w:val="-3"/>
                <w:szCs w:val="26"/>
              </w:rPr>
              <w:t xml:space="preserve"> </w:t>
            </w:r>
            <w:r w:rsidRPr="004745CC">
              <w:rPr>
                <w:b/>
                <w:color w:val="231F20"/>
                <w:spacing w:val="-2"/>
                <w:szCs w:val="26"/>
              </w:rPr>
              <w:t>losses:</w:t>
            </w:r>
          </w:p>
          <w:p w:rsidR="002D5D02" w:rsidRPr="00CA36A6" w:rsidRDefault="002D5D02" w:rsidP="008800B8">
            <w:pPr>
              <w:numPr>
                <w:ilvl w:val="1"/>
                <w:numId w:val="75"/>
              </w:numPr>
              <w:tabs>
                <w:tab w:val="left" w:pos="1180"/>
              </w:tabs>
              <w:spacing w:before="9"/>
              <w:ind w:left="927"/>
              <w:rPr>
                <w:szCs w:val="26"/>
              </w:rPr>
            </w:pPr>
            <w:r w:rsidRPr="00CA36A6">
              <w:rPr>
                <w:color w:val="231F20"/>
                <w:szCs w:val="26"/>
              </w:rPr>
              <w:t>Replace</w:t>
            </w:r>
            <w:r w:rsidRPr="00CA36A6">
              <w:rPr>
                <w:color w:val="231F20"/>
                <w:spacing w:val="-6"/>
                <w:szCs w:val="26"/>
              </w:rPr>
              <w:t xml:space="preserve"> </w:t>
            </w:r>
            <w:r w:rsidRPr="00CA36A6">
              <w:rPr>
                <w:color w:val="231F20"/>
                <w:szCs w:val="26"/>
              </w:rPr>
              <w:t>fluid</w:t>
            </w:r>
            <w:r w:rsidRPr="00CA36A6">
              <w:rPr>
                <w:color w:val="231F20"/>
                <w:spacing w:val="-3"/>
                <w:szCs w:val="26"/>
              </w:rPr>
              <w:t xml:space="preserve"> </w:t>
            </w:r>
            <w:r w:rsidRPr="00CA36A6">
              <w:rPr>
                <w:color w:val="231F20"/>
                <w:szCs w:val="26"/>
              </w:rPr>
              <w:t>according</w:t>
            </w:r>
            <w:r w:rsidRPr="00CA36A6">
              <w:rPr>
                <w:color w:val="231F20"/>
                <w:spacing w:val="-3"/>
                <w:szCs w:val="26"/>
              </w:rPr>
              <w:t xml:space="preserve"> </w:t>
            </w:r>
            <w:r w:rsidRPr="00CA36A6">
              <w:rPr>
                <w:color w:val="231F20"/>
                <w:szCs w:val="26"/>
              </w:rPr>
              <w:t>to</w:t>
            </w:r>
            <w:r w:rsidRPr="00CA36A6">
              <w:rPr>
                <w:color w:val="231F20"/>
                <w:spacing w:val="-4"/>
                <w:szCs w:val="26"/>
              </w:rPr>
              <w:t xml:space="preserve"> </w:t>
            </w:r>
            <w:r w:rsidRPr="00CA36A6">
              <w:rPr>
                <w:color w:val="231F20"/>
                <w:szCs w:val="26"/>
              </w:rPr>
              <w:t>losses</w:t>
            </w:r>
            <w:r w:rsidRPr="00CA36A6">
              <w:rPr>
                <w:color w:val="231F20"/>
                <w:spacing w:val="-3"/>
                <w:szCs w:val="26"/>
              </w:rPr>
              <w:t xml:space="preserve"> </w:t>
            </w:r>
            <w:r w:rsidRPr="00CA36A6">
              <w:rPr>
                <w:color w:val="231F20"/>
                <w:szCs w:val="26"/>
              </w:rPr>
              <w:t>with</w:t>
            </w:r>
            <w:r w:rsidRPr="00CA36A6">
              <w:rPr>
                <w:color w:val="231F20"/>
                <w:spacing w:val="-3"/>
                <w:szCs w:val="26"/>
              </w:rPr>
              <w:t xml:space="preserve"> </w:t>
            </w:r>
            <w:r w:rsidRPr="00CA36A6">
              <w:rPr>
                <w:color w:val="231F20"/>
                <w:szCs w:val="26"/>
              </w:rPr>
              <w:t>appropriate</w:t>
            </w:r>
            <w:r w:rsidRPr="00CA36A6">
              <w:rPr>
                <w:color w:val="231F20"/>
                <w:spacing w:val="-4"/>
                <w:szCs w:val="26"/>
              </w:rPr>
              <w:t xml:space="preserve"> </w:t>
            </w:r>
            <w:r w:rsidRPr="00CA36A6">
              <w:rPr>
                <w:color w:val="231F20"/>
                <w:szCs w:val="26"/>
              </w:rPr>
              <w:t>fluid</w:t>
            </w:r>
            <w:r w:rsidRPr="00CA36A6">
              <w:rPr>
                <w:color w:val="231F20"/>
                <w:spacing w:val="-3"/>
                <w:szCs w:val="26"/>
              </w:rPr>
              <w:t xml:space="preserve"> </w:t>
            </w:r>
            <w:r w:rsidRPr="00CA36A6">
              <w:rPr>
                <w:color w:val="231F20"/>
                <w:szCs w:val="26"/>
              </w:rPr>
              <w:t>solution</w:t>
            </w:r>
            <w:r w:rsidRPr="00CA36A6">
              <w:rPr>
                <w:color w:val="231F20"/>
                <w:spacing w:val="-3"/>
                <w:szCs w:val="26"/>
              </w:rPr>
              <w:t xml:space="preserve"> </w:t>
            </w:r>
            <w:r w:rsidRPr="00CA36A6">
              <w:rPr>
                <w:color w:val="231F20"/>
                <w:szCs w:val="26"/>
              </w:rPr>
              <w:t>similar</w:t>
            </w:r>
            <w:r w:rsidRPr="00CA36A6">
              <w:rPr>
                <w:color w:val="231F20"/>
                <w:spacing w:val="-3"/>
                <w:szCs w:val="26"/>
              </w:rPr>
              <w:t xml:space="preserve"> </w:t>
            </w:r>
            <w:r w:rsidRPr="00CA36A6">
              <w:rPr>
                <w:color w:val="231F20"/>
                <w:spacing w:val="-5"/>
                <w:szCs w:val="26"/>
              </w:rPr>
              <w:t>to</w:t>
            </w:r>
            <w:r>
              <w:rPr>
                <w:color w:val="231F20"/>
                <w:spacing w:val="-5"/>
                <w:szCs w:val="26"/>
              </w:rPr>
              <w:t xml:space="preserve"> </w:t>
            </w:r>
            <w:r w:rsidRPr="00CA36A6">
              <w:rPr>
                <w:color w:val="231F20"/>
                <w:szCs w:val="26"/>
              </w:rPr>
              <w:t xml:space="preserve">the losses </w:t>
            </w:r>
            <w:r w:rsidRPr="00CA36A6">
              <w:rPr>
                <w:color w:val="231F20"/>
                <w:spacing w:val="-4"/>
                <w:szCs w:val="26"/>
              </w:rPr>
              <w:t>e.g.</w:t>
            </w:r>
          </w:p>
          <w:p w:rsidR="002D5D02" w:rsidRPr="004745CC" w:rsidRDefault="002D5D02" w:rsidP="008800B8">
            <w:pPr>
              <w:numPr>
                <w:ilvl w:val="1"/>
                <w:numId w:val="75"/>
              </w:numPr>
              <w:tabs>
                <w:tab w:val="left" w:pos="1180"/>
              </w:tabs>
              <w:spacing w:before="9"/>
              <w:ind w:left="927"/>
              <w:rPr>
                <w:szCs w:val="26"/>
              </w:rPr>
            </w:pPr>
            <w:r w:rsidRPr="004745CC">
              <w:rPr>
                <w:color w:val="231F20"/>
                <w:szCs w:val="26"/>
              </w:rPr>
              <w:t>Diarrhoea</w:t>
            </w:r>
            <w:r w:rsidRPr="004745CC">
              <w:rPr>
                <w:color w:val="231F20"/>
                <w:spacing w:val="-6"/>
                <w:szCs w:val="26"/>
              </w:rPr>
              <w:t xml:space="preserve"> </w:t>
            </w:r>
            <w:r w:rsidRPr="004745CC">
              <w:rPr>
                <w:color w:val="231F20"/>
                <w:szCs w:val="26"/>
              </w:rPr>
              <w:t>losses</w:t>
            </w:r>
            <w:r w:rsidRPr="004745CC">
              <w:rPr>
                <w:color w:val="231F20"/>
                <w:spacing w:val="-6"/>
                <w:szCs w:val="26"/>
              </w:rPr>
              <w:t xml:space="preserve"> </w:t>
            </w:r>
            <w:r w:rsidRPr="004745CC">
              <w:rPr>
                <w:color w:val="231F20"/>
                <w:szCs w:val="26"/>
              </w:rPr>
              <w:t>give</w:t>
            </w:r>
            <w:r w:rsidRPr="004745CC">
              <w:rPr>
                <w:color w:val="231F20"/>
                <w:spacing w:val="-6"/>
                <w:szCs w:val="26"/>
              </w:rPr>
              <w:t xml:space="preserve"> </w:t>
            </w:r>
            <w:r w:rsidRPr="004745CC">
              <w:rPr>
                <w:color w:val="231F20"/>
                <w:szCs w:val="26"/>
              </w:rPr>
              <w:t>½</w:t>
            </w:r>
            <w:r w:rsidRPr="004745CC">
              <w:rPr>
                <w:color w:val="231F20"/>
                <w:spacing w:val="-6"/>
                <w:szCs w:val="26"/>
              </w:rPr>
              <w:t xml:space="preserve"> </w:t>
            </w:r>
            <w:r w:rsidRPr="004745CC">
              <w:rPr>
                <w:color w:val="231F20"/>
                <w:szCs w:val="26"/>
              </w:rPr>
              <w:t>strength</w:t>
            </w:r>
            <w:r w:rsidRPr="004745CC">
              <w:rPr>
                <w:color w:val="231F20"/>
                <w:spacing w:val="-6"/>
                <w:szCs w:val="26"/>
              </w:rPr>
              <w:t xml:space="preserve"> </w:t>
            </w:r>
            <w:r w:rsidRPr="004745CC">
              <w:rPr>
                <w:color w:val="231F20"/>
                <w:szCs w:val="26"/>
              </w:rPr>
              <w:t>Darrow’s</w:t>
            </w:r>
            <w:r w:rsidRPr="004745CC">
              <w:rPr>
                <w:color w:val="231F20"/>
                <w:spacing w:val="-6"/>
                <w:szCs w:val="26"/>
              </w:rPr>
              <w:t xml:space="preserve"> </w:t>
            </w:r>
            <w:r w:rsidRPr="004745CC">
              <w:rPr>
                <w:color w:val="231F20"/>
                <w:szCs w:val="26"/>
              </w:rPr>
              <w:t>or</w:t>
            </w:r>
            <w:r w:rsidRPr="004745CC">
              <w:rPr>
                <w:color w:val="231F20"/>
                <w:spacing w:val="-6"/>
                <w:szCs w:val="26"/>
              </w:rPr>
              <w:t xml:space="preserve"> </w:t>
            </w:r>
            <w:r w:rsidRPr="004745CC">
              <w:rPr>
                <w:color w:val="231F20"/>
                <w:szCs w:val="26"/>
              </w:rPr>
              <w:t>dextrose</w:t>
            </w:r>
            <w:r w:rsidRPr="004745CC">
              <w:rPr>
                <w:color w:val="231F20"/>
                <w:spacing w:val="-6"/>
                <w:szCs w:val="26"/>
              </w:rPr>
              <w:t xml:space="preserve"> </w:t>
            </w:r>
            <w:r w:rsidRPr="004745CC">
              <w:rPr>
                <w:color w:val="231F20"/>
                <w:szCs w:val="26"/>
              </w:rPr>
              <w:t>5%</w:t>
            </w:r>
            <w:r w:rsidRPr="004745CC">
              <w:rPr>
                <w:color w:val="231F20"/>
                <w:spacing w:val="-6"/>
                <w:szCs w:val="26"/>
              </w:rPr>
              <w:t xml:space="preserve"> </w:t>
            </w:r>
            <w:r w:rsidRPr="004745CC">
              <w:rPr>
                <w:color w:val="231F20"/>
                <w:szCs w:val="26"/>
              </w:rPr>
              <w:t>IV</w:t>
            </w:r>
            <w:r w:rsidRPr="004745CC">
              <w:rPr>
                <w:color w:val="231F20"/>
                <w:spacing w:val="-6"/>
                <w:szCs w:val="26"/>
              </w:rPr>
              <w:t xml:space="preserve"> </w:t>
            </w:r>
            <w:r w:rsidRPr="004745CC">
              <w:rPr>
                <w:color w:val="231F20"/>
                <w:szCs w:val="26"/>
              </w:rPr>
              <w:t>or</w:t>
            </w:r>
            <w:r w:rsidRPr="004745CC">
              <w:rPr>
                <w:color w:val="231F20"/>
                <w:spacing w:val="-6"/>
                <w:szCs w:val="26"/>
              </w:rPr>
              <w:t xml:space="preserve"> </w:t>
            </w:r>
            <w:r w:rsidRPr="004745CC">
              <w:rPr>
                <w:color w:val="231F20"/>
                <w:szCs w:val="26"/>
              </w:rPr>
              <w:t>oral rehydration solution (ORS)</w:t>
            </w:r>
          </w:p>
          <w:p w:rsidR="002D5D02" w:rsidRPr="004745CC" w:rsidRDefault="002D5D02" w:rsidP="008800B8">
            <w:pPr>
              <w:numPr>
                <w:ilvl w:val="1"/>
                <w:numId w:val="75"/>
              </w:numPr>
              <w:tabs>
                <w:tab w:val="left" w:pos="1180"/>
              </w:tabs>
              <w:ind w:left="927"/>
              <w:rPr>
                <w:szCs w:val="26"/>
              </w:rPr>
            </w:pPr>
            <w:r w:rsidRPr="004745CC">
              <w:rPr>
                <w:color w:val="231F20"/>
                <w:szCs w:val="26"/>
              </w:rPr>
              <w:t>Vomiting/gastric</w:t>
            </w:r>
            <w:r w:rsidRPr="004745CC">
              <w:rPr>
                <w:color w:val="231F20"/>
                <w:spacing w:val="-4"/>
                <w:szCs w:val="26"/>
              </w:rPr>
              <w:t xml:space="preserve"> </w:t>
            </w:r>
            <w:r w:rsidRPr="004745CC">
              <w:rPr>
                <w:color w:val="231F20"/>
                <w:szCs w:val="26"/>
              </w:rPr>
              <w:t>fluid</w:t>
            </w:r>
            <w:r w:rsidRPr="004745CC">
              <w:rPr>
                <w:color w:val="231F20"/>
                <w:spacing w:val="-2"/>
                <w:szCs w:val="26"/>
              </w:rPr>
              <w:t xml:space="preserve"> </w:t>
            </w:r>
            <w:r w:rsidRPr="004745CC">
              <w:rPr>
                <w:color w:val="231F20"/>
                <w:szCs w:val="26"/>
              </w:rPr>
              <w:t>losses</w:t>
            </w:r>
            <w:r w:rsidRPr="004745CC">
              <w:rPr>
                <w:color w:val="231F20"/>
                <w:spacing w:val="-2"/>
                <w:szCs w:val="26"/>
              </w:rPr>
              <w:t xml:space="preserve"> </w:t>
            </w:r>
            <w:r w:rsidRPr="004745CC">
              <w:rPr>
                <w:color w:val="231F20"/>
                <w:szCs w:val="26"/>
              </w:rPr>
              <w:t>give</w:t>
            </w:r>
            <w:r w:rsidRPr="004745CC">
              <w:rPr>
                <w:color w:val="231F20"/>
                <w:spacing w:val="-2"/>
                <w:szCs w:val="26"/>
              </w:rPr>
              <w:t xml:space="preserve"> </w:t>
            </w:r>
            <w:r w:rsidRPr="004745CC">
              <w:rPr>
                <w:color w:val="231F20"/>
                <w:szCs w:val="26"/>
              </w:rPr>
              <w:t>normal</w:t>
            </w:r>
            <w:r w:rsidRPr="004745CC">
              <w:rPr>
                <w:color w:val="231F20"/>
                <w:spacing w:val="-2"/>
                <w:szCs w:val="26"/>
              </w:rPr>
              <w:t xml:space="preserve"> </w:t>
            </w:r>
            <w:r w:rsidRPr="004745CC">
              <w:rPr>
                <w:color w:val="231F20"/>
                <w:szCs w:val="26"/>
              </w:rPr>
              <w:t>saline</w:t>
            </w:r>
            <w:r w:rsidRPr="004745CC">
              <w:rPr>
                <w:color w:val="231F20"/>
                <w:spacing w:val="-2"/>
                <w:szCs w:val="26"/>
              </w:rPr>
              <w:t xml:space="preserve"> </w:t>
            </w:r>
            <w:r w:rsidRPr="004745CC">
              <w:rPr>
                <w:color w:val="231F20"/>
                <w:szCs w:val="26"/>
              </w:rPr>
              <w:t>(0.9%)/dextrose</w:t>
            </w:r>
            <w:r w:rsidRPr="004745CC">
              <w:rPr>
                <w:color w:val="231F20"/>
                <w:spacing w:val="-2"/>
                <w:szCs w:val="26"/>
              </w:rPr>
              <w:t xml:space="preserve"> </w:t>
            </w:r>
            <w:r w:rsidRPr="004745CC">
              <w:rPr>
                <w:color w:val="231F20"/>
                <w:spacing w:val="-5"/>
                <w:szCs w:val="26"/>
              </w:rPr>
              <w:t>5%.</w:t>
            </w:r>
          </w:p>
          <w:p w:rsidR="002D5D02" w:rsidRPr="004745CC" w:rsidRDefault="002D5D02" w:rsidP="008800B8">
            <w:pPr>
              <w:numPr>
                <w:ilvl w:val="0"/>
                <w:numId w:val="75"/>
              </w:numPr>
              <w:tabs>
                <w:tab w:val="left" w:pos="460"/>
              </w:tabs>
              <w:spacing w:before="268"/>
              <w:rPr>
                <w:b/>
                <w:szCs w:val="26"/>
              </w:rPr>
            </w:pPr>
            <w:r w:rsidRPr="004745CC">
              <w:rPr>
                <w:b/>
                <w:color w:val="231F20"/>
                <w:szCs w:val="26"/>
              </w:rPr>
              <w:t>If</w:t>
            </w:r>
            <w:r w:rsidRPr="004745CC">
              <w:rPr>
                <w:b/>
                <w:color w:val="231F20"/>
                <w:spacing w:val="-2"/>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patient</w:t>
            </w:r>
            <w:r w:rsidRPr="004745CC">
              <w:rPr>
                <w:b/>
                <w:color w:val="231F20"/>
                <w:spacing w:val="-1"/>
                <w:szCs w:val="26"/>
              </w:rPr>
              <w:t xml:space="preserve"> </w:t>
            </w:r>
            <w:r w:rsidRPr="004745CC">
              <w:rPr>
                <w:b/>
                <w:color w:val="231F20"/>
                <w:szCs w:val="26"/>
              </w:rPr>
              <w:t>is</w:t>
            </w:r>
            <w:r w:rsidRPr="004745CC">
              <w:rPr>
                <w:b/>
                <w:color w:val="231F20"/>
                <w:spacing w:val="-2"/>
                <w:szCs w:val="26"/>
              </w:rPr>
              <w:t xml:space="preserve"> </w:t>
            </w:r>
            <w:r w:rsidRPr="004745CC">
              <w:rPr>
                <w:b/>
                <w:color w:val="231F20"/>
                <w:szCs w:val="26"/>
              </w:rPr>
              <w:t>normally</w:t>
            </w:r>
            <w:r w:rsidRPr="004745CC">
              <w:rPr>
                <w:b/>
                <w:color w:val="231F20"/>
                <w:spacing w:val="-2"/>
                <w:szCs w:val="26"/>
              </w:rPr>
              <w:t xml:space="preserve"> </w:t>
            </w:r>
            <w:r w:rsidRPr="004745CC">
              <w:rPr>
                <w:b/>
                <w:color w:val="231F20"/>
                <w:szCs w:val="26"/>
              </w:rPr>
              <w:t>hydrated</w:t>
            </w:r>
            <w:r w:rsidRPr="004745CC">
              <w:rPr>
                <w:b/>
                <w:color w:val="231F20"/>
                <w:spacing w:val="-1"/>
                <w:szCs w:val="26"/>
              </w:rPr>
              <w:t xml:space="preserve"> </w:t>
            </w:r>
            <w:r w:rsidRPr="004745CC">
              <w:rPr>
                <w:b/>
                <w:color w:val="231F20"/>
                <w:szCs w:val="26"/>
              </w:rPr>
              <w:t>with</w:t>
            </w:r>
            <w:r w:rsidRPr="004745CC">
              <w:rPr>
                <w:b/>
                <w:color w:val="231F20"/>
                <w:spacing w:val="-2"/>
                <w:szCs w:val="26"/>
              </w:rPr>
              <w:t xml:space="preserve"> </w:t>
            </w:r>
            <w:r w:rsidRPr="004745CC">
              <w:rPr>
                <w:b/>
                <w:color w:val="231F20"/>
                <w:szCs w:val="26"/>
              </w:rPr>
              <w:t>normal</w:t>
            </w:r>
            <w:r w:rsidRPr="004745CC">
              <w:rPr>
                <w:b/>
                <w:color w:val="231F20"/>
                <w:spacing w:val="-2"/>
                <w:szCs w:val="26"/>
              </w:rPr>
              <w:t xml:space="preserve"> </w:t>
            </w:r>
            <w:r w:rsidRPr="004745CC">
              <w:rPr>
                <w:b/>
                <w:color w:val="231F20"/>
                <w:szCs w:val="26"/>
              </w:rPr>
              <w:t>urine</w:t>
            </w:r>
            <w:r w:rsidRPr="004745CC">
              <w:rPr>
                <w:b/>
                <w:color w:val="231F20"/>
                <w:spacing w:val="-1"/>
                <w:szCs w:val="26"/>
              </w:rPr>
              <w:t xml:space="preserve"> </w:t>
            </w:r>
            <w:r w:rsidRPr="004745CC">
              <w:rPr>
                <w:b/>
                <w:color w:val="231F20"/>
                <w:spacing w:val="-2"/>
                <w:szCs w:val="26"/>
              </w:rPr>
              <w:t>output:</w:t>
            </w:r>
          </w:p>
          <w:p w:rsidR="002D5D02" w:rsidRPr="004745CC" w:rsidRDefault="002D5D02" w:rsidP="008800B8">
            <w:pPr>
              <w:numPr>
                <w:ilvl w:val="1"/>
                <w:numId w:val="75"/>
              </w:numPr>
              <w:tabs>
                <w:tab w:val="left" w:pos="1180"/>
              </w:tabs>
              <w:ind w:left="927"/>
              <w:rPr>
                <w:szCs w:val="26"/>
              </w:rPr>
            </w:pPr>
            <w:r w:rsidRPr="004745CC">
              <w:rPr>
                <w:color w:val="231F20"/>
                <w:szCs w:val="26"/>
              </w:rPr>
              <w:t>Give</w:t>
            </w:r>
            <w:r w:rsidRPr="004745CC">
              <w:rPr>
                <w:color w:val="231F20"/>
                <w:spacing w:val="-1"/>
                <w:szCs w:val="26"/>
              </w:rPr>
              <w:t xml:space="preserve"> </w:t>
            </w:r>
            <w:r w:rsidRPr="004745CC">
              <w:rPr>
                <w:color w:val="231F20"/>
                <w:szCs w:val="26"/>
              </w:rPr>
              <w:t xml:space="preserve">normal </w:t>
            </w:r>
            <w:r w:rsidRPr="004745CC">
              <w:rPr>
                <w:color w:val="231F20"/>
                <w:spacing w:val="-2"/>
                <w:szCs w:val="26"/>
              </w:rPr>
              <w:t>intake</w:t>
            </w:r>
          </w:p>
          <w:p w:rsidR="002D5D02" w:rsidRPr="004745CC" w:rsidRDefault="002D5D02" w:rsidP="008800B8">
            <w:pPr>
              <w:numPr>
                <w:ilvl w:val="0"/>
                <w:numId w:val="75"/>
              </w:numPr>
              <w:tabs>
                <w:tab w:val="left" w:pos="460"/>
              </w:tabs>
              <w:rPr>
                <w:szCs w:val="26"/>
              </w:rPr>
            </w:pPr>
            <w:r w:rsidRPr="004745CC">
              <w:rPr>
                <w:b/>
                <w:color w:val="231F20"/>
                <w:szCs w:val="26"/>
              </w:rPr>
              <w:t>If</w:t>
            </w:r>
            <w:r w:rsidRPr="004745CC">
              <w:rPr>
                <w:b/>
                <w:color w:val="231F20"/>
                <w:spacing w:val="-1"/>
                <w:szCs w:val="26"/>
              </w:rPr>
              <w:t xml:space="preserve"> </w:t>
            </w:r>
            <w:r w:rsidRPr="004745CC">
              <w:rPr>
                <w:b/>
                <w:color w:val="231F20"/>
                <w:szCs w:val="26"/>
              </w:rPr>
              <w:t>the</w:t>
            </w:r>
            <w:r w:rsidRPr="004745CC">
              <w:rPr>
                <w:b/>
                <w:color w:val="231F20"/>
                <w:spacing w:val="-1"/>
                <w:szCs w:val="26"/>
              </w:rPr>
              <w:t xml:space="preserve"> </w:t>
            </w:r>
            <w:r w:rsidRPr="004745CC">
              <w:rPr>
                <w:b/>
                <w:color w:val="231F20"/>
                <w:szCs w:val="26"/>
              </w:rPr>
              <w:t>patient</w:t>
            </w:r>
            <w:r w:rsidRPr="004745CC">
              <w:rPr>
                <w:b/>
                <w:color w:val="231F20"/>
                <w:spacing w:val="-1"/>
                <w:szCs w:val="26"/>
              </w:rPr>
              <w:t xml:space="preserve"> </w:t>
            </w:r>
            <w:r w:rsidRPr="004745CC">
              <w:rPr>
                <w:b/>
                <w:color w:val="231F20"/>
                <w:szCs w:val="26"/>
              </w:rPr>
              <w:t>is</w:t>
            </w:r>
            <w:r w:rsidRPr="004745CC">
              <w:rPr>
                <w:b/>
                <w:color w:val="231F20"/>
                <w:spacing w:val="-1"/>
                <w:szCs w:val="26"/>
              </w:rPr>
              <w:t xml:space="preserve"> </w:t>
            </w:r>
            <w:r w:rsidRPr="004745CC">
              <w:rPr>
                <w:b/>
                <w:color w:val="231F20"/>
                <w:szCs w:val="26"/>
              </w:rPr>
              <w:t>in shock:</w:t>
            </w:r>
            <w:r w:rsidRPr="004745CC">
              <w:rPr>
                <w:b/>
                <w:color w:val="231F20"/>
                <w:spacing w:val="-3"/>
                <w:szCs w:val="26"/>
              </w:rPr>
              <w:t xml:space="preserve"> </w:t>
            </w:r>
            <w:r w:rsidRPr="004745CC">
              <w:rPr>
                <w:color w:val="231F20"/>
                <w:szCs w:val="26"/>
              </w:rPr>
              <w:t>(see</w:t>
            </w:r>
            <w:r w:rsidRPr="004745CC">
              <w:rPr>
                <w:color w:val="231F20"/>
                <w:spacing w:val="-1"/>
                <w:szCs w:val="26"/>
              </w:rPr>
              <w:t xml:space="preserve"> </w:t>
            </w:r>
            <w:r w:rsidRPr="004745CC">
              <w:rPr>
                <w:color w:val="231F20"/>
                <w:szCs w:val="26"/>
              </w:rPr>
              <w:t>management</w:t>
            </w:r>
            <w:r w:rsidRPr="004745CC">
              <w:rPr>
                <w:color w:val="231F20"/>
                <w:spacing w:val="-1"/>
                <w:szCs w:val="26"/>
              </w:rPr>
              <w:t xml:space="preserve"> </w:t>
            </w:r>
            <w:r w:rsidRPr="004745CC">
              <w:rPr>
                <w:color w:val="231F20"/>
                <w:szCs w:val="26"/>
              </w:rPr>
              <w:t xml:space="preserve">of </w:t>
            </w:r>
            <w:r w:rsidRPr="004745CC">
              <w:rPr>
                <w:color w:val="231F20"/>
                <w:spacing w:val="-2"/>
                <w:szCs w:val="26"/>
              </w:rPr>
              <w:t>shock)</w:t>
            </w:r>
          </w:p>
          <w:p w:rsidR="002D5D02" w:rsidRPr="004745CC" w:rsidRDefault="002D5D02" w:rsidP="008800B8">
            <w:pPr>
              <w:numPr>
                <w:ilvl w:val="1"/>
                <w:numId w:val="75"/>
              </w:numPr>
              <w:tabs>
                <w:tab w:val="left" w:pos="1180"/>
              </w:tabs>
              <w:ind w:left="927"/>
              <w:rPr>
                <w:szCs w:val="26"/>
              </w:rPr>
            </w:pPr>
            <w:r w:rsidRPr="004745CC">
              <w:rPr>
                <w:color w:val="231F20"/>
                <w:szCs w:val="26"/>
              </w:rPr>
              <w:t>Manage</w:t>
            </w:r>
            <w:r w:rsidRPr="004745CC">
              <w:rPr>
                <w:color w:val="231F20"/>
                <w:spacing w:val="-6"/>
                <w:szCs w:val="26"/>
              </w:rPr>
              <w:t xml:space="preserve"> </w:t>
            </w:r>
            <w:r w:rsidRPr="004745CC">
              <w:rPr>
                <w:color w:val="231F20"/>
                <w:szCs w:val="26"/>
              </w:rPr>
              <w:t>Pulmonary</w:t>
            </w:r>
            <w:r w:rsidRPr="004745CC">
              <w:rPr>
                <w:color w:val="231F20"/>
                <w:spacing w:val="-6"/>
                <w:szCs w:val="26"/>
              </w:rPr>
              <w:t xml:space="preserve"> </w:t>
            </w:r>
            <w:r w:rsidRPr="004745CC">
              <w:rPr>
                <w:color w:val="231F20"/>
                <w:szCs w:val="26"/>
              </w:rPr>
              <w:t>Oedema</w:t>
            </w:r>
            <w:r w:rsidRPr="004745CC">
              <w:rPr>
                <w:color w:val="231F20"/>
                <w:spacing w:val="-6"/>
                <w:szCs w:val="26"/>
              </w:rPr>
              <w:t xml:space="preserve"> </w:t>
            </w:r>
            <w:r w:rsidRPr="004745CC">
              <w:rPr>
                <w:color w:val="231F20"/>
                <w:szCs w:val="26"/>
              </w:rPr>
              <w:t>(see</w:t>
            </w:r>
            <w:r w:rsidRPr="004745CC">
              <w:rPr>
                <w:color w:val="231F20"/>
                <w:spacing w:val="-6"/>
                <w:szCs w:val="26"/>
              </w:rPr>
              <w:t xml:space="preserve"> </w:t>
            </w:r>
            <w:r w:rsidRPr="004745CC">
              <w:rPr>
                <w:color w:val="231F20"/>
                <w:szCs w:val="26"/>
              </w:rPr>
              <w:t>management</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pulmonary</w:t>
            </w:r>
            <w:r w:rsidRPr="004745CC">
              <w:rPr>
                <w:color w:val="231F20"/>
                <w:spacing w:val="-6"/>
                <w:szCs w:val="26"/>
              </w:rPr>
              <w:t xml:space="preserve"> </w:t>
            </w:r>
            <w:r w:rsidRPr="004745CC">
              <w:rPr>
                <w:color w:val="231F20"/>
                <w:szCs w:val="26"/>
              </w:rPr>
              <w:t xml:space="preserve">oedema) </w:t>
            </w:r>
          </w:p>
          <w:p w:rsidR="002D5D02" w:rsidRPr="004745CC" w:rsidRDefault="002D5D02" w:rsidP="008800B8">
            <w:pPr>
              <w:numPr>
                <w:ilvl w:val="1"/>
                <w:numId w:val="75"/>
              </w:numPr>
              <w:tabs>
                <w:tab w:val="left" w:pos="1180"/>
              </w:tabs>
              <w:ind w:left="927"/>
              <w:rPr>
                <w:szCs w:val="26"/>
              </w:rPr>
            </w:pPr>
            <w:r w:rsidRPr="004745CC">
              <w:rPr>
                <w:color w:val="231F20"/>
                <w:szCs w:val="26"/>
              </w:rPr>
              <w:t xml:space="preserve">Manage hypertension (see management of hypertension in children) </w:t>
            </w:r>
          </w:p>
          <w:p w:rsidR="002D5D02" w:rsidRPr="004745CC" w:rsidRDefault="002D5D02" w:rsidP="008800B8">
            <w:pPr>
              <w:tabs>
                <w:tab w:val="left" w:pos="460"/>
              </w:tabs>
              <w:rPr>
                <w:szCs w:val="26"/>
              </w:rPr>
            </w:pPr>
          </w:p>
          <w:p w:rsidR="002D5D02" w:rsidRPr="004745CC" w:rsidRDefault="002D5D02" w:rsidP="008800B8">
            <w:pPr>
              <w:tabs>
                <w:tab w:val="left" w:pos="460"/>
              </w:tabs>
              <w:ind w:left="102"/>
              <w:rPr>
                <w:szCs w:val="26"/>
              </w:rPr>
            </w:pPr>
            <w:r w:rsidRPr="004745CC">
              <w:rPr>
                <w:b/>
                <w:color w:val="231F20"/>
                <w:szCs w:val="26"/>
                <w:u w:val="single" w:color="231F20"/>
              </w:rPr>
              <w:t>Manage Chronic Metabolic Acidosis and Electrolyte Abnormalities</w:t>
            </w:r>
          </w:p>
          <w:p w:rsidR="002D5D02" w:rsidRPr="004745CC" w:rsidRDefault="002D5D02" w:rsidP="008800B8">
            <w:pPr>
              <w:numPr>
                <w:ilvl w:val="0"/>
                <w:numId w:val="75"/>
              </w:numPr>
              <w:tabs>
                <w:tab w:val="left" w:pos="460"/>
              </w:tabs>
              <w:rPr>
                <w:szCs w:val="26"/>
              </w:rPr>
            </w:pPr>
            <w:r w:rsidRPr="004745CC">
              <w:rPr>
                <w:color w:val="231F20"/>
                <w:szCs w:val="26"/>
              </w:rPr>
              <w:t>If</w:t>
            </w:r>
            <w:r w:rsidRPr="004745CC">
              <w:rPr>
                <w:color w:val="231F20"/>
                <w:spacing w:val="14"/>
                <w:szCs w:val="26"/>
              </w:rPr>
              <w:t xml:space="preserve"> </w:t>
            </w:r>
            <w:r w:rsidRPr="004745CC">
              <w:rPr>
                <w:color w:val="231F20"/>
                <w:szCs w:val="26"/>
              </w:rPr>
              <w:t>serum</w:t>
            </w:r>
            <w:r w:rsidRPr="004745CC">
              <w:rPr>
                <w:color w:val="231F20"/>
                <w:spacing w:val="15"/>
                <w:szCs w:val="26"/>
              </w:rPr>
              <w:t xml:space="preserve"> </w:t>
            </w:r>
            <w:r w:rsidRPr="004745CC">
              <w:rPr>
                <w:color w:val="231F20"/>
                <w:szCs w:val="26"/>
              </w:rPr>
              <w:t>bicarbonate</w:t>
            </w:r>
            <w:r w:rsidRPr="004745CC">
              <w:rPr>
                <w:color w:val="231F20"/>
                <w:spacing w:val="15"/>
                <w:szCs w:val="26"/>
              </w:rPr>
              <w:t xml:space="preserve"> </w:t>
            </w:r>
            <w:r w:rsidRPr="004745CC">
              <w:rPr>
                <w:color w:val="231F20"/>
                <w:szCs w:val="26"/>
              </w:rPr>
              <w:t>is</w:t>
            </w:r>
            <w:r w:rsidRPr="004745CC">
              <w:rPr>
                <w:color w:val="231F20"/>
                <w:spacing w:val="14"/>
                <w:szCs w:val="26"/>
              </w:rPr>
              <w:t xml:space="preserve"> </w:t>
            </w:r>
            <w:r w:rsidRPr="004745CC">
              <w:rPr>
                <w:color w:val="231F20"/>
                <w:szCs w:val="26"/>
              </w:rPr>
              <w:t>&lt;18mmol/L</w:t>
            </w:r>
            <w:r w:rsidRPr="004745CC">
              <w:rPr>
                <w:color w:val="231F20"/>
                <w:spacing w:val="15"/>
                <w:szCs w:val="26"/>
              </w:rPr>
              <w:t xml:space="preserve"> </w:t>
            </w:r>
            <w:r w:rsidRPr="004745CC">
              <w:rPr>
                <w:color w:val="231F20"/>
                <w:szCs w:val="26"/>
              </w:rPr>
              <w:t>give</w:t>
            </w:r>
            <w:r w:rsidRPr="004745CC">
              <w:rPr>
                <w:color w:val="231F20"/>
                <w:spacing w:val="15"/>
                <w:szCs w:val="26"/>
              </w:rPr>
              <w:t xml:space="preserve"> </w:t>
            </w:r>
            <w:r w:rsidRPr="004745CC">
              <w:rPr>
                <w:color w:val="231F20"/>
                <w:szCs w:val="26"/>
              </w:rPr>
              <w:t>sodium</w:t>
            </w:r>
            <w:r w:rsidRPr="004745CC">
              <w:rPr>
                <w:color w:val="231F20"/>
                <w:spacing w:val="14"/>
                <w:szCs w:val="26"/>
              </w:rPr>
              <w:t xml:space="preserve"> </w:t>
            </w:r>
            <w:r w:rsidRPr="004745CC">
              <w:rPr>
                <w:color w:val="231F20"/>
                <w:szCs w:val="26"/>
              </w:rPr>
              <w:t>bicarbonate,</w:t>
            </w:r>
            <w:r w:rsidRPr="004745CC">
              <w:rPr>
                <w:color w:val="231F20"/>
                <w:spacing w:val="15"/>
                <w:szCs w:val="26"/>
              </w:rPr>
              <w:t xml:space="preserve"> </w:t>
            </w:r>
            <w:r w:rsidRPr="004745CC">
              <w:rPr>
                <w:color w:val="231F20"/>
                <w:szCs w:val="26"/>
              </w:rPr>
              <w:t>orally,</w:t>
            </w:r>
            <w:r w:rsidRPr="004745CC">
              <w:rPr>
                <w:color w:val="231F20"/>
                <w:spacing w:val="15"/>
                <w:szCs w:val="26"/>
              </w:rPr>
              <w:t xml:space="preserve"> </w:t>
            </w:r>
            <w:r w:rsidRPr="004745CC">
              <w:rPr>
                <w:color w:val="231F20"/>
                <w:szCs w:val="26"/>
              </w:rPr>
              <w:t>1</w:t>
            </w:r>
            <w:r w:rsidRPr="004745CC">
              <w:rPr>
                <w:color w:val="231F20"/>
                <w:spacing w:val="14"/>
                <w:szCs w:val="26"/>
              </w:rPr>
              <w:t xml:space="preserve"> </w:t>
            </w:r>
            <w:r w:rsidRPr="004745CC">
              <w:rPr>
                <w:color w:val="231F20"/>
                <w:szCs w:val="26"/>
              </w:rPr>
              <w:t>mmol/kg/dose</w:t>
            </w:r>
            <w:r w:rsidRPr="004745CC">
              <w:rPr>
                <w:color w:val="231F20"/>
                <w:spacing w:val="15"/>
                <w:szCs w:val="26"/>
              </w:rPr>
              <w:t xml:space="preserve"> </w:t>
            </w:r>
            <w:r w:rsidRPr="004745CC">
              <w:rPr>
                <w:color w:val="231F20"/>
                <w:szCs w:val="26"/>
              </w:rPr>
              <w:t>2-3</w:t>
            </w:r>
            <w:r w:rsidRPr="004745CC">
              <w:rPr>
                <w:color w:val="231F20"/>
                <w:spacing w:val="15"/>
                <w:szCs w:val="26"/>
              </w:rPr>
              <w:t xml:space="preserve"> </w:t>
            </w:r>
            <w:r w:rsidRPr="004745CC">
              <w:rPr>
                <w:color w:val="231F20"/>
                <w:spacing w:val="-4"/>
                <w:szCs w:val="26"/>
              </w:rPr>
              <w:t>doses</w:t>
            </w:r>
            <w:r w:rsidRPr="004745CC">
              <w:rPr>
                <w:szCs w:val="26"/>
              </w:rPr>
              <w:t xml:space="preserve"> </w:t>
            </w:r>
            <w:r w:rsidRPr="004745CC">
              <w:rPr>
                <w:color w:val="231F20"/>
                <w:szCs w:val="26"/>
              </w:rPr>
              <w:t>per</w:t>
            </w:r>
            <w:r w:rsidRPr="004745CC">
              <w:rPr>
                <w:color w:val="231F20"/>
                <w:spacing w:val="-5"/>
                <w:szCs w:val="26"/>
              </w:rPr>
              <w:t xml:space="preserve"> </w:t>
            </w:r>
            <w:r w:rsidRPr="004745CC">
              <w:rPr>
                <w:color w:val="231F20"/>
                <w:szCs w:val="26"/>
              </w:rPr>
              <w:t>day</w:t>
            </w:r>
            <w:r w:rsidRPr="004745CC">
              <w:rPr>
                <w:color w:val="231F20"/>
                <w:spacing w:val="-5"/>
                <w:szCs w:val="26"/>
              </w:rPr>
              <w:t xml:space="preserve"> </w:t>
            </w:r>
            <w:r w:rsidRPr="004745CC">
              <w:rPr>
                <w:color w:val="231F20"/>
                <w:szCs w:val="26"/>
              </w:rPr>
              <w:t>after</w:t>
            </w:r>
            <w:r w:rsidRPr="004745CC">
              <w:rPr>
                <w:color w:val="231F20"/>
                <w:spacing w:val="-4"/>
                <w:szCs w:val="26"/>
              </w:rPr>
              <w:t xml:space="preserve"> </w:t>
            </w:r>
            <w:r w:rsidRPr="004745CC">
              <w:rPr>
                <w:color w:val="231F20"/>
                <w:spacing w:val="-2"/>
                <w:szCs w:val="26"/>
              </w:rPr>
              <w:t>meals.</w:t>
            </w:r>
          </w:p>
          <w:p w:rsidR="002D5D02" w:rsidRPr="00CA36A6" w:rsidRDefault="002D5D02" w:rsidP="008800B8">
            <w:pPr>
              <w:numPr>
                <w:ilvl w:val="1"/>
                <w:numId w:val="138"/>
              </w:numPr>
              <w:ind w:left="927"/>
              <w:rPr>
                <w:szCs w:val="26"/>
              </w:rPr>
            </w:pPr>
            <w:r w:rsidRPr="004745CC">
              <w:t>Adjust</w:t>
            </w:r>
            <w:r w:rsidRPr="00CA36A6">
              <w:rPr>
                <w:spacing w:val="-4"/>
              </w:rPr>
              <w:t xml:space="preserve"> </w:t>
            </w:r>
            <w:r w:rsidRPr="004745CC">
              <w:t>according</w:t>
            </w:r>
            <w:r w:rsidRPr="00CA36A6">
              <w:rPr>
                <w:spacing w:val="-4"/>
              </w:rPr>
              <w:t xml:space="preserve"> </w:t>
            </w:r>
            <w:r w:rsidRPr="004745CC">
              <w:t>to</w:t>
            </w:r>
            <w:r w:rsidRPr="00CA36A6">
              <w:rPr>
                <w:spacing w:val="-4"/>
              </w:rPr>
              <w:t xml:space="preserve"> </w:t>
            </w:r>
            <w:r w:rsidRPr="004745CC">
              <w:t>response.</w:t>
            </w:r>
            <w:r w:rsidRPr="00CA36A6">
              <w:rPr>
                <w:spacing w:val="-4"/>
              </w:rPr>
              <w:t xml:space="preserve"> </w:t>
            </w:r>
            <w:r w:rsidRPr="004745CC">
              <w:t>The</w:t>
            </w:r>
            <w:r w:rsidRPr="00CA36A6">
              <w:rPr>
                <w:spacing w:val="-4"/>
              </w:rPr>
              <w:t xml:space="preserve"> </w:t>
            </w:r>
            <w:r w:rsidRPr="004745CC">
              <w:t>intravenous</w:t>
            </w:r>
            <w:r w:rsidRPr="00CA36A6">
              <w:rPr>
                <w:spacing w:val="-4"/>
              </w:rPr>
              <w:t xml:space="preserve"> </w:t>
            </w:r>
            <w:r w:rsidRPr="004745CC">
              <w:t>formulation</w:t>
            </w:r>
            <w:r w:rsidRPr="00CA36A6">
              <w:rPr>
                <w:spacing w:val="-4"/>
              </w:rPr>
              <w:t xml:space="preserve"> </w:t>
            </w:r>
            <w:r w:rsidRPr="004745CC">
              <w:t>can</w:t>
            </w:r>
            <w:r w:rsidRPr="00CA36A6">
              <w:rPr>
                <w:spacing w:val="-4"/>
              </w:rPr>
              <w:t xml:space="preserve"> </w:t>
            </w:r>
            <w:r w:rsidRPr="004745CC">
              <w:t>be</w:t>
            </w:r>
            <w:r w:rsidRPr="00CA36A6">
              <w:rPr>
                <w:spacing w:val="-3"/>
              </w:rPr>
              <w:t xml:space="preserve"> </w:t>
            </w:r>
            <w:r w:rsidRPr="00CA36A6">
              <w:rPr>
                <w:spacing w:val="-2"/>
              </w:rPr>
              <w:t>given</w:t>
            </w:r>
            <w:r>
              <w:rPr>
                <w:spacing w:val="-2"/>
              </w:rPr>
              <w:t xml:space="preserve"> </w:t>
            </w:r>
            <w:r w:rsidRPr="00CA36A6">
              <w:rPr>
                <w:color w:val="231F20"/>
                <w:spacing w:val="-2"/>
                <w:szCs w:val="26"/>
              </w:rPr>
              <w:t>orally.</w:t>
            </w:r>
          </w:p>
          <w:p w:rsidR="002D5D02" w:rsidRPr="004745CC" w:rsidRDefault="002D5D02" w:rsidP="008800B8">
            <w:pPr>
              <w:numPr>
                <w:ilvl w:val="0"/>
                <w:numId w:val="75"/>
              </w:numPr>
              <w:tabs>
                <w:tab w:val="left" w:pos="460"/>
              </w:tabs>
              <w:rPr>
                <w:szCs w:val="26"/>
              </w:rPr>
            </w:pPr>
            <w:r w:rsidRPr="004745CC">
              <w:rPr>
                <w:color w:val="231F20"/>
                <w:szCs w:val="26"/>
              </w:rPr>
              <w:t>If</w:t>
            </w:r>
            <w:r w:rsidRPr="004745CC">
              <w:rPr>
                <w:color w:val="231F20"/>
                <w:spacing w:val="-4"/>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has</w:t>
            </w:r>
            <w:r w:rsidRPr="004745CC">
              <w:rPr>
                <w:color w:val="231F20"/>
                <w:spacing w:val="-1"/>
                <w:szCs w:val="26"/>
              </w:rPr>
              <w:t xml:space="preserve"> </w:t>
            </w:r>
            <w:r w:rsidRPr="004745CC">
              <w:rPr>
                <w:color w:val="231F20"/>
                <w:szCs w:val="26"/>
              </w:rPr>
              <w:t>severe</w:t>
            </w:r>
            <w:r w:rsidRPr="004745CC">
              <w:rPr>
                <w:color w:val="231F20"/>
                <w:spacing w:val="-2"/>
                <w:szCs w:val="26"/>
              </w:rPr>
              <w:t xml:space="preserve"> </w:t>
            </w:r>
            <w:r w:rsidRPr="004745CC">
              <w:rPr>
                <w:color w:val="231F20"/>
                <w:szCs w:val="26"/>
              </w:rPr>
              <w:t>metabolic</w:t>
            </w:r>
            <w:r w:rsidRPr="004745CC">
              <w:rPr>
                <w:color w:val="231F20"/>
                <w:spacing w:val="-1"/>
                <w:szCs w:val="26"/>
              </w:rPr>
              <w:t xml:space="preserve"> </w:t>
            </w:r>
            <w:r w:rsidRPr="004745CC">
              <w:rPr>
                <w:color w:val="231F20"/>
                <w:szCs w:val="26"/>
              </w:rPr>
              <w:t>acidosis</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serum</w:t>
            </w:r>
            <w:r w:rsidRPr="004745CC">
              <w:rPr>
                <w:color w:val="231F20"/>
                <w:spacing w:val="-1"/>
                <w:szCs w:val="26"/>
              </w:rPr>
              <w:t xml:space="preserve"> </w:t>
            </w:r>
            <w:r w:rsidRPr="004745CC">
              <w:rPr>
                <w:color w:val="231F20"/>
                <w:szCs w:val="26"/>
              </w:rPr>
              <w:t>pH</w:t>
            </w:r>
            <w:r w:rsidRPr="004745CC">
              <w:rPr>
                <w:color w:val="231F20"/>
                <w:spacing w:val="-2"/>
                <w:szCs w:val="26"/>
              </w:rPr>
              <w:t xml:space="preserve"> </w:t>
            </w:r>
            <w:r w:rsidRPr="004745CC">
              <w:rPr>
                <w:color w:val="231F20"/>
                <w:szCs w:val="26"/>
              </w:rPr>
              <w:t>≤</w:t>
            </w:r>
            <w:r w:rsidRPr="004745CC">
              <w:rPr>
                <w:color w:val="231F20"/>
                <w:spacing w:val="-1"/>
                <w:szCs w:val="26"/>
              </w:rPr>
              <w:t xml:space="preserve"> </w:t>
            </w:r>
            <w:r w:rsidRPr="004745CC">
              <w:rPr>
                <w:color w:val="231F20"/>
                <w:spacing w:val="-5"/>
                <w:szCs w:val="26"/>
              </w:rPr>
              <w:t>7.1</w:t>
            </w:r>
          </w:p>
          <w:p w:rsidR="002D5D02" w:rsidRPr="004745CC" w:rsidRDefault="002D5D02" w:rsidP="008800B8">
            <w:pPr>
              <w:numPr>
                <w:ilvl w:val="1"/>
                <w:numId w:val="138"/>
              </w:numPr>
              <w:ind w:left="927"/>
              <w:rPr>
                <w:i/>
              </w:rPr>
            </w:pPr>
            <w:r w:rsidRPr="004745CC">
              <w:t>Give</w:t>
            </w:r>
            <w:r w:rsidRPr="004745CC">
              <w:rPr>
                <w:spacing w:val="-5"/>
              </w:rPr>
              <w:t xml:space="preserve"> </w:t>
            </w:r>
            <w:r w:rsidRPr="004745CC">
              <w:t>sodium</w:t>
            </w:r>
            <w:r w:rsidRPr="004745CC">
              <w:rPr>
                <w:spacing w:val="-5"/>
              </w:rPr>
              <w:t xml:space="preserve"> </w:t>
            </w:r>
            <w:r w:rsidRPr="004745CC">
              <w:t>bicarbonate</w:t>
            </w:r>
            <w:r w:rsidRPr="004745CC">
              <w:rPr>
                <w:spacing w:val="-5"/>
              </w:rPr>
              <w:t xml:space="preserve"> </w:t>
            </w:r>
            <w:r w:rsidRPr="004745CC">
              <w:t>4.2%</w:t>
            </w:r>
            <w:r w:rsidRPr="004745CC">
              <w:rPr>
                <w:spacing w:val="-5"/>
              </w:rPr>
              <w:t xml:space="preserve"> </w:t>
            </w:r>
            <w:r w:rsidRPr="004745CC">
              <w:t>IV</w:t>
            </w:r>
            <w:r w:rsidRPr="004745CC">
              <w:rPr>
                <w:spacing w:val="-5"/>
              </w:rPr>
              <w:t xml:space="preserve"> </w:t>
            </w:r>
            <w:r w:rsidRPr="004745CC">
              <w:t>4mL/kg</w:t>
            </w:r>
            <w:r w:rsidRPr="004745CC">
              <w:rPr>
                <w:spacing w:val="-5"/>
              </w:rPr>
              <w:t xml:space="preserve"> </w:t>
            </w:r>
            <w:r w:rsidRPr="004745CC">
              <w:t>administered</w:t>
            </w:r>
            <w:r w:rsidRPr="004745CC">
              <w:rPr>
                <w:spacing w:val="-5"/>
              </w:rPr>
              <w:t xml:space="preserve"> </w:t>
            </w:r>
            <w:r w:rsidRPr="004745CC">
              <w:t>over</w:t>
            </w:r>
            <w:r w:rsidRPr="004745CC">
              <w:rPr>
                <w:spacing w:val="-5"/>
              </w:rPr>
              <w:t xml:space="preserve"> </w:t>
            </w:r>
            <w:r w:rsidRPr="004745CC">
              <w:t>2-4</w:t>
            </w:r>
            <w:r w:rsidRPr="004745CC">
              <w:rPr>
                <w:spacing w:val="-5"/>
              </w:rPr>
              <w:t xml:space="preserve"> </w:t>
            </w:r>
            <w:r w:rsidRPr="004745CC">
              <w:t>hours.</w:t>
            </w:r>
            <w:r w:rsidRPr="004745CC">
              <w:rPr>
                <w:spacing w:val="-5"/>
              </w:rPr>
              <w:t xml:space="preserve"> </w:t>
            </w:r>
            <w:r w:rsidRPr="004745CC">
              <w:rPr>
                <w:i/>
              </w:rPr>
              <w:t>Do</w:t>
            </w:r>
            <w:r w:rsidRPr="004745CC">
              <w:rPr>
                <w:i/>
                <w:spacing w:val="-5"/>
              </w:rPr>
              <w:t xml:space="preserve"> </w:t>
            </w:r>
            <w:r w:rsidRPr="004745CC">
              <w:rPr>
                <w:i/>
              </w:rPr>
              <w:t>not</w:t>
            </w:r>
            <w:r w:rsidRPr="004745CC">
              <w:rPr>
                <w:i/>
                <w:spacing w:val="-5"/>
              </w:rPr>
              <w:t xml:space="preserve"> </w:t>
            </w:r>
            <w:r w:rsidRPr="004745CC">
              <w:rPr>
                <w:i/>
              </w:rPr>
              <w:t>mix calcium and sodium bicarbonate containing solutions!</w:t>
            </w:r>
          </w:p>
          <w:p w:rsidR="002D5D02" w:rsidRPr="004745CC" w:rsidRDefault="002D5D02" w:rsidP="008800B8">
            <w:pPr>
              <w:numPr>
                <w:ilvl w:val="0"/>
                <w:numId w:val="74"/>
              </w:numPr>
              <w:tabs>
                <w:tab w:val="left" w:pos="460"/>
              </w:tabs>
              <w:rPr>
                <w:szCs w:val="26"/>
              </w:rPr>
            </w:pPr>
            <w:r w:rsidRPr="004745CC">
              <w:rPr>
                <w:color w:val="231F20"/>
                <w:szCs w:val="26"/>
              </w:rPr>
              <w:t>Replace</w:t>
            </w:r>
            <w:r w:rsidRPr="004745CC">
              <w:rPr>
                <w:color w:val="231F20"/>
                <w:spacing w:val="-8"/>
                <w:szCs w:val="26"/>
              </w:rPr>
              <w:t xml:space="preserve"> </w:t>
            </w:r>
            <w:r w:rsidRPr="004745CC">
              <w:rPr>
                <w:color w:val="231F20"/>
                <w:szCs w:val="26"/>
              </w:rPr>
              <w:t>electrolyte</w:t>
            </w:r>
            <w:r w:rsidRPr="004745CC">
              <w:rPr>
                <w:color w:val="231F20"/>
                <w:spacing w:val="-5"/>
                <w:szCs w:val="26"/>
              </w:rPr>
              <w:t xml:space="preserve"> </w:t>
            </w:r>
            <w:r w:rsidRPr="004745CC">
              <w:rPr>
                <w:color w:val="231F20"/>
                <w:szCs w:val="26"/>
              </w:rPr>
              <w:t>deficit according</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monitored</w:t>
            </w:r>
            <w:r w:rsidRPr="004745CC">
              <w:rPr>
                <w:color w:val="231F20"/>
                <w:spacing w:val="-5"/>
                <w:szCs w:val="26"/>
              </w:rPr>
              <w:t xml:space="preserve"> </w:t>
            </w:r>
            <w:r w:rsidRPr="004745CC">
              <w:rPr>
                <w:color w:val="231F20"/>
                <w:szCs w:val="26"/>
              </w:rPr>
              <w:t>serum</w:t>
            </w:r>
            <w:r w:rsidRPr="004745CC">
              <w:rPr>
                <w:color w:val="231F20"/>
                <w:spacing w:val="-5"/>
                <w:szCs w:val="26"/>
              </w:rPr>
              <w:t xml:space="preserve"> </w:t>
            </w:r>
            <w:r w:rsidRPr="004745CC">
              <w:rPr>
                <w:color w:val="231F20"/>
                <w:szCs w:val="26"/>
              </w:rPr>
              <w:t>levels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pacing w:val="-2"/>
                <w:szCs w:val="26"/>
              </w:rPr>
              <w:t>electrolytes</w:t>
            </w:r>
          </w:p>
          <w:p w:rsidR="002D5D02" w:rsidRPr="004745CC" w:rsidRDefault="002D5D02" w:rsidP="008800B8">
            <w:pPr>
              <w:numPr>
                <w:ilvl w:val="0"/>
                <w:numId w:val="74"/>
              </w:numPr>
              <w:tabs>
                <w:tab w:val="left" w:pos="460"/>
              </w:tabs>
              <w:rPr>
                <w:szCs w:val="26"/>
              </w:rPr>
            </w:pPr>
            <w:r w:rsidRPr="004745CC">
              <w:rPr>
                <w:color w:val="231F20"/>
                <w:szCs w:val="26"/>
              </w:rPr>
              <w:t>Manage</w:t>
            </w:r>
            <w:r w:rsidRPr="004745CC">
              <w:rPr>
                <w:color w:val="231F20"/>
                <w:spacing w:val="-3"/>
                <w:szCs w:val="26"/>
              </w:rPr>
              <w:t xml:space="preserve"> </w:t>
            </w:r>
            <w:r w:rsidRPr="004745CC">
              <w:rPr>
                <w:color w:val="231F20"/>
                <w:szCs w:val="26"/>
              </w:rPr>
              <w:t>hyperkalaemia</w:t>
            </w:r>
            <w:r w:rsidRPr="004745CC">
              <w:rPr>
                <w:color w:val="231F20"/>
                <w:spacing w:val="-2"/>
                <w:szCs w:val="26"/>
              </w:rPr>
              <w:t xml:space="preserve"> </w:t>
            </w:r>
            <w:r w:rsidRPr="004745CC">
              <w:rPr>
                <w:color w:val="231F20"/>
                <w:szCs w:val="26"/>
              </w:rPr>
              <w:t>(see</w:t>
            </w:r>
            <w:r w:rsidRPr="004745CC">
              <w:rPr>
                <w:color w:val="231F20"/>
                <w:spacing w:val="-2"/>
                <w:szCs w:val="26"/>
              </w:rPr>
              <w:t xml:space="preserve"> </w:t>
            </w:r>
            <w:r w:rsidRPr="004745CC">
              <w:rPr>
                <w:color w:val="231F20"/>
                <w:szCs w:val="26"/>
              </w:rPr>
              <w:t>management</w:t>
            </w:r>
            <w:r w:rsidRPr="004745CC">
              <w:rPr>
                <w:color w:val="231F20"/>
                <w:spacing w:val="-2"/>
                <w:szCs w:val="26"/>
              </w:rPr>
              <w:t xml:space="preserve"> </w:t>
            </w:r>
            <w:r w:rsidRPr="004745CC">
              <w:rPr>
                <w:color w:val="231F20"/>
                <w:szCs w:val="26"/>
              </w:rPr>
              <w:t>of</w:t>
            </w:r>
            <w:r w:rsidRPr="004745CC">
              <w:rPr>
                <w:color w:val="231F20"/>
                <w:spacing w:val="-2"/>
                <w:szCs w:val="26"/>
              </w:rPr>
              <w:t xml:space="preserve"> hyperkalaemia)</w:t>
            </w:r>
          </w:p>
          <w:p w:rsidR="002D5D02" w:rsidRPr="004745CC" w:rsidRDefault="002D5D02" w:rsidP="008800B8">
            <w:pPr>
              <w:spacing w:before="267"/>
              <w:ind w:left="100"/>
              <w:jc w:val="both"/>
              <w:rPr>
                <w:b/>
                <w:szCs w:val="26"/>
              </w:rPr>
            </w:pPr>
            <w:r w:rsidRPr="004745CC">
              <w:rPr>
                <w:b/>
                <w:color w:val="231F20"/>
                <w:szCs w:val="26"/>
              </w:rPr>
              <w:lastRenderedPageBreak/>
              <w:t>Manage</w:t>
            </w:r>
            <w:r w:rsidRPr="004745CC">
              <w:rPr>
                <w:b/>
                <w:color w:val="231F20"/>
                <w:spacing w:val="-4"/>
                <w:szCs w:val="26"/>
              </w:rPr>
              <w:t xml:space="preserve"> </w:t>
            </w:r>
            <w:r w:rsidRPr="004745CC">
              <w:rPr>
                <w:b/>
                <w:color w:val="231F20"/>
                <w:szCs w:val="26"/>
              </w:rPr>
              <w:t>and</w:t>
            </w:r>
            <w:r w:rsidRPr="004745CC">
              <w:rPr>
                <w:b/>
                <w:color w:val="231F20"/>
                <w:spacing w:val="-4"/>
                <w:szCs w:val="26"/>
              </w:rPr>
              <w:t xml:space="preserve"> </w:t>
            </w:r>
            <w:r w:rsidRPr="004745CC">
              <w:rPr>
                <w:b/>
                <w:color w:val="231F20"/>
                <w:szCs w:val="26"/>
              </w:rPr>
              <w:t>treat</w:t>
            </w:r>
            <w:r w:rsidRPr="004745CC">
              <w:rPr>
                <w:b/>
                <w:color w:val="231F20"/>
                <w:spacing w:val="-3"/>
                <w:szCs w:val="26"/>
              </w:rPr>
              <w:t xml:space="preserve"> </w:t>
            </w:r>
            <w:r w:rsidRPr="004745CC">
              <w:rPr>
                <w:b/>
                <w:color w:val="231F20"/>
                <w:spacing w:val="-2"/>
                <w:szCs w:val="26"/>
              </w:rPr>
              <w:t>anaemia</w:t>
            </w:r>
          </w:p>
          <w:p w:rsidR="002D5D02" w:rsidRPr="004745CC" w:rsidRDefault="002D5D02" w:rsidP="008800B8">
            <w:pPr>
              <w:numPr>
                <w:ilvl w:val="0"/>
                <w:numId w:val="74"/>
              </w:numPr>
              <w:tabs>
                <w:tab w:val="left" w:pos="460"/>
              </w:tabs>
              <w:spacing w:before="7"/>
              <w:ind w:right="88"/>
              <w:jc w:val="both"/>
              <w:rPr>
                <w:szCs w:val="26"/>
              </w:rPr>
            </w:pPr>
            <w:r w:rsidRPr="004745CC">
              <w:rPr>
                <w:color w:val="231F20"/>
                <w:szCs w:val="26"/>
              </w:rPr>
              <w:t>Give iron supplements which include iron, folic acid or vitamin B12 and ensure that there are adequate</w:t>
            </w:r>
            <w:r w:rsidRPr="004745CC">
              <w:rPr>
                <w:color w:val="231F20"/>
                <w:spacing w:val="-11"/>
                <w:szCs w:val="26"/>
              </w:rPr>
              <w:t xml:space="preserve"> </w:t>
            </w:r>
            <w:r w:rsidRPr="004745CC">
              <w:rPr>
                <w:color w:val="231F20"/>
                <w:szCs w:val="26"/>
              </w:rPr>
              <w:t>iron</w:t>
            </w:r>
            <w:r w:rsidRPr="004745CC">
              <w:rPr>
                <w:color w:val="231F20"/>
                <w:spacing w:val="-12"/>
                <w:szCs w:val="26"/>
              </w:rPr>
              <w:t xml:space="preserve"> </w:t>
            </w:r>
            <w:r w:rsidRPr="004745CC">
              <w:rPr>
                <w:color w:val="231F20"/>
                <w:szCs w:val="26"/>
              </w:rPr>
              <w:t>stores</w:t>
            </w:r>
            <w:r w:rsidRPr="004745CC">
              <w:rPr>
                <w:color w:val="231F20"/>
                <w:spacing w:val="-12"/>
                <w:szCs w:val="26"/>
              </w:rPr>
              <w:t xml:space="preserve"> </w:t>
            </w:r>
            <w:r w:rsidRPr="004745CC">
              <w:rPr>
                <w:color w:val="231F20"/>
                <w:szCs w:val="26"/>
              </w:rPr>
              <w:t>by</w:t>
            </w:r>
            <w:r w:rsidRPr="004745CC">
              <w:rPr>
                <w:color w:val="231F20"/>
                <w:spacing w:val="-11"/>
                <w:szCs w:val="26"/>
              </w:rPr>
              <w:t xml:space="preserve"> </w:t>
            </w:r>
            <w:r w:rsidRPr="004745CC">
              <w:rPr>
                <w:color w:val="231F20"/>
                <w:szCs w:val="26"/>
              </w:rPr>
              <w:t>measuring</w:t>
            </w:r>
            <w:r w:rsidRPr="004745CC">
              <w:rPr>
                <w:color w:val="231F20"/>
                <w:spacing w:val="-12"/>
                <w:szCs w:val="26"/>
              </w:rPr>
              <w:t xml:space="preserve"> </w:t>
            </w:r>
            <w:r w:rsidRPr="004745CC">
              <w:rPr>
                <w:color w:val="231F20"/>
                <w:szCs w:val="26"/>
              </w:rPr>
              <w:t>ferritin,</w:t>
            </w:r>
            <w:r w:rsidRPr="004745CC">
              <w:rPr>
                <w:color w:val="231F20"/>
                <w:spacing w:val="-12"/>
                <w:szCs w:val="26"/>
              </w:rPr>
              <w:t xml:space="preserve"> </w:t>
            </w:r>
            <w:r w:rsidRPr="004745CC">
              <w:rPr>
                <w:color w:val="231F20"/>
                <w:szCs w:val="26"/>
              </w:rPr>
              <w:t>transferring</w:t>
            </w:r>
            <w:r w:rsidRPr="004745CC">
              <w:rPr>
                <w:color w:val="231F20"/>
                <w:spacing w:val="-12"/>
                <w:szCs w:val="26"/>
              </w:rPr>
              <w:t xml:space="preserve"> </w:t>
            </w:r>
            <w:r w:rsidRPr="004745CC">
              <w:rPr>
                <w:color w:val="231F20"/>
                <w:szCs w:val="26"/>
              </w:rPr>
              <w:t>saturation</w:t>
            </w:r>
            <w:r w:rsidRPr="004745CC">
              <w:rPr>
                <w:color w:val="231F20"/>
                <w:spacing w:val="-12"/>
                <w:szCs w:val="26"/>
              </w:rPr>
              <w:t xml:space="preserve"> </w:t>
            </w:r>
            <w:r w:rsidRPr="004745CC">
              <w:rPr>
                <w:color w:val="231F20"/>
                <w:szCs w:val="26"/>
              </w:rPr>
              <w:t>and</w:t>
            </w:r>
            <w:r w:rsidRPr="004745CC">
              <w:rPr>
                <w:color w:val="231F20"/>
                <w:spacing w:val="-11"/>
                <w:szCs w:val="26"/>
              </w:rPr>
              <w:t xml:space="preserve"> </w:t>
            </w:r>
            <w:r w:rsidRPr="004745CC">
              <w:rPr>
                <w:color w:val="231F20"/>
                <w:szCs w:val="26"/>
              </w:rPr>
              <w:t>total</w:t>
            </w:r>
            <w:r w:rsidRPr="004745CC">
              <w:rPr>
                <w:color w:val="231F20"/>
                <w:spacing w:val="-12"/>
                <w:szCs w:val="26"/>
              </w:rPr>
              <w:t xml:space="preserve"> </w:t>
            </w:r>
            <w:r w:rsidRPr="004745CC">
              <w:rPr>
                <w:color w:val="231F20"/>
                <w:szCs w:val="26"/>
              </w:rPr>
              <w:t>iron</w:t>
            </w:r>
            <w:r w:rsidRPr="004745CC">
              <w:rPr>
                <w:color w:val="231F20"/>
                <w:spacing w:val="-12"/>
                <w:szCs w:val="26"/>
              </w:rPr>
              <w:t xml:space="preserve"> </w:t>
            </w:r>
            <w:r w:rsidRPr="004745CC">
              <w:rPr>
                <w:color w:val="231F20"/>
                <w:szCs w:val="26"/>
              </w:rPr>
              <w:t>binding</w:t>
            </w:r>
            <w:r w:rsidRPr="004745CC">
              <w:rPr>
                <w:color w:val="231F20"/>
                <w:spacing w:val="-12"/>
                <w:szCs w:val="26"/>
              </w:rPr>
              <w:t xml:space="preserve"> </w:t>
            </w:r>
            <w:r w:rsidRPr="004745CC">
              <w:rPr>
                <w:color w:val="231F20"/>
                <w:szCs w:val="26"/>
              </w:rPr>
              <w:t xml:space="preserve">capacity </w:t>
            </w:r>
            <w:r w:rsidRPr="004745CC">
              <w:rPr>
                <w:color w:val="231F20"/>
                <w:spacing w:val="-2"/>
                <w:szCs w:val="26"/>
              </w:rPr>
              <w:t>regularly</w:t>
            </w:r>
          </w:p>
          <w:p w:rsidR="002D5D02" w:rsidRPr="004745CC" w:rsidRDefault="002D5D02" w:rsidP="008800B8">
            <w:pPr>
              <w:numPr>
                <w:ilvl w:val="0"/>
                <w:numId w:val="74"/>
              </w:numPr>
              <w:tabs>
                <w:tab w:val="left" w:pos="460"/>
              </w:tabs>
              <w:spacing w:before="9"/>
              <w:ind w:right="88"/>
              <w:jc w:val="both"/>
              <w:rPr>
                <w:szCs w:val="26"/>
              </w:rPr>
            </w:pPr>
            <w:r w:rsidRPr="004745CC">
              <w:rPr>
                <w:color w:val="231F20"/>
                <w:szCs w:val="26"/>
              </w:rPr>
              <w:t>If</w:t>
            </w:r>
            <w:r w:rsidRPr="004745CC">
              <w:rPr>
                <w:color w:val="231F20"/>
                <w:spacing w:val="-9"/>
                <w:szCs w:val="26"/>
              </w:rPr>
              <w:t xml:space="preserve"> </w:t>
            </w:r>
            <w:r w:rsidRPr="004745CC">
              <w:rPr>
                <w:color w:val="231F20"/>
                <w:szCs w:val="26"/>
              </w:rPr>
              <w:t>patient</w:t>
            </w:r>
            <w:r w:rsidRPr="004745CC">
              <w:rPr>
                <w:color w:val="231F20"/>
                <w:spacing w:val="-9"/>
                <w:szCs w:val="26"/>
              </w:rPr>
              <w:t xml:space="preserve"> </w:t>
            </w:r>
            <w:r w:rsidRPr="004745CC">
              <w:rPr>
                <w:color w:val="231F20"/>
                <w:szCs w:val="26"/>
              </w:rPr>
              <w:t>has</w:t>
            </w:r>
            <w:r w:rsidRPr="004745CC">
              <w:rPr>
                <w:color w:val="231F20"/>
                <w:spacing w:val="-9"/>
                <w:szCs w:val="26"/>
              </w:rPr>
              <w:t xml:space="preserve"> </w:t>
            </w:r>
            <w:r w:rsidRPr="004745CC">
              <w:rPr>
                <w:color w:val="231F20"/>
                <w:szCs w:val="26"/>
              </w:rPr>
              <w:t>persistent</w:t>
            </w:r>
            <w:r w:rsidRPr="004745CC">
              <w:rPr>
                <w:color w:val="231F20"/>
                <w:spacing w:val="-9"/>
                <w:szCs w:val="26"/>
              </w:rPr>
              <w:t xml:space="preserve"> </w:t>
            </w:r>
            <w:r w:rsidRPr="004745CC">
              <w:rPr>
                <w:color w:val="231F20"/>
                <w:szCs w:val="26"/>
              </w:rPr>
              <w:t>Hb</w:t>
            </w:r>
            <w:r w:rsidRPr="004745CC">
              <w:rPr>
                <w:color w:val="231F20"/>
                <w:spacing w:val="-9"/>
                <w:szCs w:val="26"/>
              </w:rPr>
              <w:t xml:space="preserve"> </w:t>
            </w:r>
            <w:r w:rsidRPr="004745CC">
              <w:rPr>
                <w:color w:val="231F20"/>
                <w:szCs w:val="26"/>
              </w:rPr>
              <w:t>&lt;8g/dL</w:t>
            </w:r>
            <w:r w:rsidRPr="004745CC">
              <w:rPr>
                <w:color w:val="231F20"/>
                <w:spacing w:val="-9"/>
                <w:szCs w:val="26"/>
              </w:rPr>
              <w:t xml:space="preserve"> </w:t>
            </w:r>
            <w:r w:rsidRPr="004745CC">
              <w:rPr>
                <w:color w:val="231F20"/>
                <w:szCs w:val="26"/>
              </w:rPr>
              <w:t>despite</w:t>
            </w:r>
            <w:r w:rsidRPr="004745CC">
              <w:rPr>
                <w:color w:val="231F20"/>
                <w:spacing w:val="-9"/>
                <w:szCs w:val="26"/>
              </w:rPr>
              <w:t xml:space="preserve"> </w:t>
            </w:r>
            <w:r w:rsidRPr="004745CC">
              <w:rPr>
                <w:color w:val="231F20"/>
                <w:szCs w:val="26"/>
              </w:rPr>
              <w:t>correction</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possible</w:t>
            </w:r>
            <w:r w:rsidRPr="004745CC">
              <w:rPr>
                <w:color w:val="231F20"/>
                <w:spacing w:val="-9"/>
                <w:szCs w:val="26"/>
              </w:rPr>
              <w:t xml:space="preserve"> </w:t>
            </w:r>
            <w:r w:rsidRPr="004745CC">
              <w:rPr>
                <w:color w:val="231F20"/>
                <w:szCs w:val="26"/>
              </w:rPr>
              <w:t>deficiencies</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iron,</w:t>
            </w:r>
            <w:r w:rsidRPr="004745CC">
              <w:rPr>
                <w:color w:val="231F20"/>
                <w:spacing w:val="-9"/>
                <w:szCs w:val="26"/>
              </w:rPr>
              <w:t xml:space="preserve"> </w:t>
            </w:r>
            <w:r w:rsidRPr="004745CC">
              <w:rPr>
                <w:color w:val="231F20"/>
                <w:szCs w:val="26"/>
              </w:rPr>
              <w:t>folic,</w:t>
            </w:r>
            <w:r w:rsidRPr="004745CC">
              <w:rPr>
                <w:color w:val="231F20"/>
                <w:spacing w:val="-9"/>
                <w:szCs w:val="26"/>
              </w:rPr>
              <w:t xml:space="preserve"> </w:t>
            </w:r>
            <w:r w:rsidRPr="004745CC">
              <w:rPr>
                <w:color w:val="231F20"/>
                <w:szCs w:val="26"/>
              </w:rPr>
              <w:t>acid</w:t>
            </w:r>
            <w:r w:rsidRPr="004745CC">
              <w:rPr>
                <w:color w:val="231F20"/>
                <w:spacing w:val="-9"/>
                <w:szCs w:val="26"/>
              </w:rPr>
              <w:t xml:space="preserve"> </w:t>
            </w:r>
            <w:r w:rsidRPr="004745CC">
              <w:rPr>
                <w:color w:val="231F20"/>
                <w:szCs w:val="26"/>
              </w:rPr>
              <w:t>or vitamin B12, start recombinant human erythropoietin (rHEPO).</w:t>
            </w:r>
          </w:p>
          <w:p w:rsidR="002D5D02" w:rsidRPr="004745CC" w:rsidRDefault="002D5D02" w:rsidP="008800B8">
            <w:pPr>
              <w:tabs>
                <w:tab w:val="left" w:pos="460"/>
              </w:tabs>
              <w:spacing w:before="232"/>
              <w:ind w:left="100"/>
              <w:rPr>
                <w:b/>
                <w:szCs w:val="26"/>
              </w:rPr>
            </w:pPr>
            <w:r w:rsidRPr="004745CC">
              <w:rPr>
                <w:b/>
                <w:noProof/>
                <w:szCs w:val="26"/>
              </w:rPr>
              <mc:AlternateContent>
                <mc:Choice Requires="wps">
                  <w:drawing>
                    <wp:anchor distT="12700" distB="19050" distL="12700" distR="19050" simplePos="0" relativeHeight="251678720" behindDoc="0" locked="0" layoutInCell="1" allowOverlap="1" wp14:anchorId="164587CF" wp14:editId="0477CDCB">
                      <wp:simplePos x="0" y="0"/>
                      <wp:positionH relativeFrom="column">
                        <wp:posOffset>630555</wp:posOffset>
                      </wp:positionH>
                      <wp:positionV relativeFrom="paragraph">
                        <wp:posOffset>155575</wp:posOffset>
                      </wp:positionV>
                      <wp:extent cx="4895850" cy="3067050"/>
                      <wp:effectExtent l="0" t="0" r="19050" b="19050"/>
                      <wp:wrapNone/>
                      <wp:docPr id="331" name="Rectangle 380"/>
                      <wp:cNvGraphicFramePr/>
                      <a:graphic xmlns:a="http://schemas.openxmlformats.org/drawingml/2006/main">
                        <a:graphicData uri="http://schemas.microsoft.com/office/word/2010/wordprocessingShape">
                          <wps:wsp>
                            <wps:cNvSpPr/>
                            <wps:spPr>
                              <a:xfrm>
                                <a:off x="0" y="0"/>
                                <a:ext cx="4896000" cy="3067200"/>
                              </a:xfrm>
                              <a:prstGeom prst="rect">
                                <a:avLst/>
                              </a:prstGeom>
                              <a:solidFill>
                                <a:schemeClr val="bg1"/>
                              </a:solidFill>
                              <a:ln w="19050">
                                <a:solidFill>
                                  <a:srgbClr val="F79646"/>
                                </a:solidFill>
                                <a:round/>
                              </a:ln>
                            </wps:spPr>
                            <wps:style>
                              <a:lnRef idx="2">
                                <a:schemeClr val="accent1">
                                  <a:shade val="15000"/>
                                </a:schemeClr>
                              </a:lnRef>
                              <a:fillRef idx="1">
                                <a:schemeClr val="accent1"/>
                              </a:fillRef>
                              <a:effectRef idx="0">
                                <a:schemeClr val="accent1"/>
                              </a:effectRef>
                              <a:fontRef idx="minor"/>
                            </wps:style>
                            <wps:txbx>
                              <w:txbxContent>
                                <w:p w:rsidR="002D5D02" w:rsidRPr="004745CC" w:rsidRDefault="002D5D02" w:rsidP="002D5D02">
                                  <w:pPr>
                                    <w:numPr>
                                      <w:ilvl w:val="1"/>
                                      <w:numId w:val="74"/>
                                    </w:numPr>
                                    <w:tabs>
                                      <w:tab w:val="left" w:pos="966"/>
                                      <w:tab w:val="left" w:pos="968"/>
                                    </w:tabs>
                                    <w:spacing w:line="297" w:lineRule="exact"/>
                                    <w:ind w:left="463" w:hanging="361"/>
                                    <w:rPr>
                                      <w:szCs w:val="26"/>
                                    </w:rPr>
                                  </w:pPr>
                                  <w:r w:rsidRPr="004745CC">
                                    <w:rPr>
                                      <w:color w:val="231F20"/>
                                      <w:szCs w:val="26"/>
                                    </w:rPr>
                                    <w:t>Give EPO,</w:t>
                                  </w:r>
                                  <w:r w:rsidRPr="004745CC">
                                    <w:rPr>
                                      <w:color w:val="231F20"/>
                                      <w:spacing w:val="1"/>
                                      <w:szCs w:val="26"/>
                                    </w:rPr>
                                    <w:t xml:space="preserve"> </w:t>
                                  </w:r>
                                  <w:r w:rsidRPr="004745CC">
                                    <w:rPr>
                                      <w:color w:val="231F20"/>
                                      <w:szCs w:val="26"/>
                                    </w:rPr>
                                    <w:t>SC, 75units/kg/week</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divided doses</w:t>
                                  </w:r>
                                  <w:r w:rsidRPr="004745CC">
                                    <w:rPr>
                                      <w:color w:val="231F20"/>
                                      <w:spacing w:val="1"/>
                                      <w:szCs w:val="26"/>
                                    </w:rPr>
                                    <w:t xml:space="preserve"> </w:t>
                                  </w:r>
                                  <w:r w:rsidRPr="004745CC">
                                    <w:rPr>
                                      <w:color w:val="231F20"/>
                                      <w:szCs w:val="26"/>
                                    </w:rPr>
                                    <w:t>2–3 times</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pacing w:val="-2"/>
                                      <w:szCs w:val="26"/>
                                    </w:rPr>
                                    <w:t>week.</w:t>
                                  </w:r>
                                </w:p>
                                <w:p w:rsidR="002D5D02" w:rsidRPr="004745CC" w:rsidRDefault="002D5D02" w:rsidP="002D5D02">
                                  <w:pPr>
                                    <w:numPr>
                                      <w:ilvl w:val="1"/>
                                      <w:numId w:val="74"/>
                                    </w:numPr>
                                    <w:tabs>
                                      <w:tab w:val="left" w:pos="966"/>
                                      <w:tab w:val="left" w:pos="968"/>
                                    </w:tabs>
                                    <w:spacing w:before="2" w:line="228" w:lineRule="auto"/>
                                    <w:ind w:left="462" w:right="602"/>
                                    <w:rPr>
                                      <w:szCs w:val="26"/>
                                    </w:rPr>
                                  </w:pPr>
                                  <w:r w:rsidRPr="004745CC">
                                    <w:rPr>
                                      <w:color w:val="231F20"/>
                                      <w:szCs w:val="26"/>
                                    </w:rPr>
                                    <w:t>Increase</w:t>
                                  </w:r>
                                  <w:r w:rsidRPr="004745CC">
                                    <w:rPr>
                                      <w:color w:val="231F20"/>
                                      <w:spacing w:val="-4"/>
                                      <w:szCs w:val="26"/>
                                    </w:rPr>
                                    <w:t xml:space="preserve"> </w:t>
                                  </w:r>
                                  <w:r w:rsidRPr="004745CC">
                                    <w:rPr>
                                      <w:color w:val="231F20"/>
                                      <w:szCs w:val="26"/>
                                    </w:rPr>
                                    <w:t>dose</w:t>
                                  </w:r>
                                  <w:r w:rsidRPr="004745CC">
                                    <w:rPr>
                                      <w:color w:val="231F20"/>
                                      <w:spacing w:val="-4"/>
                                      <w:szCs w:val="26"/>
                                    </w:rPr>
                                    <w:t xml:space="preserve"> </w:t>
                                  </w:r>
                                  <w:r w:rsidRPr="004745CC">
                                    <w:rPr>
                                      <w:color w:val="231F20"/>
                                      <w:szCs w:val="26"/>
                                    </w:rPr>
                                    <w:t>gradually</w:t>
                                  </w:r>
                                  <w:r w:rsidRPr="004745CC">
                                    <w:rPr>
                                      <w:color w:val="231F20"/>
                                      <w:spacing w:val="-4"/>
                                      <w:szCs w:val="26"/>
                                    </w:rPr>
                                    <w:t xml:space="preserve"> </w:t>
                                  </w:r>
                                  <w:r w:rsidRPr="004745CC">
                                    <w:rPr>
                                      <w:color w:val="231F20"/>
                                      <w:szCs w:val="26"/>
                                    </w:rPr>
                                    <w:t>whilst</w:t>
                                  </w:r>
                                  <w:r w:rsidRPr="004745CC">
                                    <w:rPr>
                                      <w:color w:val="231F20"/>
                                      <w:spacing w:val="-4"/>
                                      <w:szCs w:val="26"/>
                                    </w:rPr>
                                    <w:t xml:space="preserve"> </w:t>
                                  </w:r>
                                  <w:r w:rsidRPr="004745CC">
                                    <w:rPr>
                                      <w:color w:val="231F20"/>
                                      <w:szCs w:val="26"/>
                                    </w:rPr>
                                    <w:t>monitoring</w:t>
                                  </w:r>
                                  <w:r w:rsidRPr="004745CC">
                                    <w:rPr>
                                      <w:color w:val="231F20"/>
                                      <w:spacing w:val="-4"/>
                                      <w:szCs w:val="26"/>
                                    </w:rPr>
                                    <w:t xml:space="preserve"> </w:t>
                                  </w:r>
                                  <w:r w:rsidRPr="004745CC">
                                    <w:rPr>
                                      <w:color w:val="231F20"/>
                                      <w:szCs w:val="26"/>
                                    </w:rPr>
                                    <w:t>Hb</w:t>
                                  </w:r>
                                  <w:r w:rsidRPr="004745CC">
                                    <w:rPr>
                                      <w:color w:val="231F20"/>
                                      <w:spacing w:val="-4"/>
                                      <w:szCs w:val="26"/>
                                    </w:rPr>
                                    <w:t xml:space="preserve"> </w:t>
                                  </w:r>
                                  <w:r w:rsidRPr="004745CC">
                                    <w:rPr>
                                      <w:color w:val="231F20"/>
                                      <w:szCs w:val="26"/>
                                    </w:rPr>
                                    <w:t>levels</w:t>
                                  </w:r>
                                  <w:r w:rsidRPr="004745CC">
                                    <w:rPr>
                                      <w:color w:val="231F20"/>
                                      <w:spacing w:val="-4"/>
                                      <w:szCs w:val="26"/>
                                    </w:rPr>
                                    <w:t xml:space="preserve"> </w:t>
                                  </w:r>
                                  <w:r w:rsidRPr="004745CC">
                                    <w:rPr>
                                      <w:color w:val="231F20"/>
                                      <w:szCs w:val="26"/>
                                    </w:rPr>
                                    <w:t>every</w:t>
                                  </w:r>
                                  <w:r w:rsidRPr="004745CC">
                                    <w:rPr>
                                      <w:color w:val="231F20"/>
                                      <w:spacing w:val="-4"/>
                                      <w:szCs w:val="26"/>
                                    </w:rPr>
                                    <w:t xml:space="preserve"> </w:t>
                                  </w:r>
                                  <w:r w:rsidRPr="004745CC">
                                    <w:rPr>
                                      <w:color w:val="231F20"/>
                                      <w:szCs w:val="26"/>
                                    </w:rPr>
                                    <w:t>4</w:t>
                                  </w:r>
                                  <w:r w:rsidRPr="004745CC">
                                    <w:rPr>
                                      <w:color w:val="231F20"/>
                                      <w:spacing w:val="-4"/>
                                      <w:szCs w:val="26"/>
                                    </w:rPr>
                                    <w:t xml:space="preserve"> </w:t>
                                  </w:r>
                                  <w:r w:rsidRPr="004745CC">
                                    <w:rPr>
                                      <w:color w:val="231F20"/>
                                      <w:szCs w:val="26"/>
                                    </w:rPr>
                                    <w:t>weeks.</w:t>
                                  </w:r>
                                  <w:r w:rsidRPr="004745CC">
                                    <w:rPr>
                                      <w:color w:val="231F20"/>
                                      <w:spacing w:val="40"/>
                                      <w:szCs w:val="26"/>
                                    </w:rPr>
                                    <w:t xml:space="preserve"> </w:t>
                                  </w:r>
                                  <w:r w:rsidRPr="004745CC">
                                    <w:rPr>
                                      <w:color w:val="231F20"/>
                                      <w:szCs w:val="26"/>
                                    </w:rPr>
                                    <w:t>Aim</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Hb to 10-12g/dL .</w:t>
                                  </w:r>
                                </w:p>
                                <w:p w:rsidR="002D5D02" w:rsidRPr="004745CC" w:rsidRDefault="002D5D02" w:rsidP="002D5D02">
                                  <w:pPr>
                                    <w:numPr>
                                      <w:ilvl w:val="2"/>
                                      <w:numId w:val="74"/>
                                    </w:numPr>
                                    <w:tabs>
                                      <w:tab w:val="left" w:pos="1339"/>
                                    </w:tabs>
                                    <w:spacing w:before="11" w:line="275" w:lineRule="exact"/>
                                    <w:ind w:left="928" w:hanging="361"/>
                                    <w:rPr>
                                      <w:szCs w:val="26"/>
                                    </w:rPr>
                                  </w:pPr>
                                  <w:r w:rsidRPr="004745CC">
                                    <w:rPr>
                                      <w:color w:val="231F20"/>
                                      <w:szCs w:val="26"/>
                                    </w:rPr>
                                    <w:t>If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Hb</w:t>
                                  </w:r>
                                  <w:r w:rsidRPr="004745CC">
                                    <w:rPr>
                                      <w:color w:val="231F20"/>
                                      <w:spacing w:val="-1"/>
                                      <w:szCs w:val="26"/>
                                    </w:rPr>
                                    <w:t xml:space="preserve"> </w:t>
                                  </w:r>
                                  <w:r w:rsidRPr="004745CC">
                                    <w:rPr>
                                      <w:color w:val="231F20"/>
                                      <w:szCs w:val="26"/>
                                    </w:rPr>
                                    <w:t>level</w:t>
                                  </w:r>
                                  <w:r w:rsidRPr="004745CC">
                                    <w:rPr>
                                      <w:color w:val="231F20"/>
                                      <w:spacing w:val="-1"/>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increasing</w:t>
                                  </w:r>
                                  <w:r w:rsidRPr="004745CC">
                                    <w:rPr>
                                      <w:color w:val="231F20"/>
                                      <w:spacing w:val="-1"/>
                                      <w:szCs w:val="26"/>
                                    </w:rPr>
                                    <w:t xml:space="preserve"> </w:t>
                                  </w:r>
                                  <w:r w:rsidRPr="004745CC">
                                    <w:rPr>
                                      <w:color w:val="231F20"/>
                                      <w:szCs w:val="26"/>
                                    </w:rPr>
                                    <w:t>with the</w:t>
                                  </w:r>
                                  <w:r w:rsidRPr="004745CC">
                                    <w:rPr>
                                      <w:color w:val="231F20"/>
                                      <w:spacing w:val="-1"/>
                                      <w:szCs w:val="26"/>
                                    </w:rPr>
                                    <w:t xml:space="preserve"> </w:t>
                                  </w:r>
                                  <w:r w:rsidRPr="004745CC">
                                    <w:rPr>
                                      <w:color w:val="231F20"/>
                                      <w:szCs w:val="26"/>
                                    </w:rPr>
                                    <w:t>initial</w:t>
                                  </w:r>
                                  <w:r w:rsidRPr="004745CC">
                                    <w:rPr>
                                      <w:color w:val="231F20"/>
                                      <w:spacing w:val="-1"/>
                                      <w:szCs w:val="26"/>
                                    </w:rPr>
                                    <w:t xml:space="preserve"> </w:t>
                                  </w:r>
                                  <w:r w:rsidRPr="004745CC">
                                    <w:rPr>
                                      <w:color w:val="231F20"/>
                                      <w:szCs w:val="26"/>
                                    </w:rPr>
                                    <w:t>dose,</w:t>
                                  </w:r>
                                  <w:r w:rsidRPr="004745CC">
                                    <w:rPr>
                                      <w:color w:val="231F20"/>
                                      <w:spacing w:val="-1"/>
                                      <w:szCs w:val="26"/>
                                    </w:rPr>
                                    <w:t xml:space="preserve"> </w:t>
                                  </w:r>
                                  <w:r w:rsidRPr="004745CC">
                                    <w:rPr>
                                      <w:color w:val="231F20"/>
                                      <w:szCs w:val="26"/>
                                    </w:rPr>
                                    <w:t>do</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 xml:space="preserve">change </w:t>
                                  </w:r>
                                  <w:r w:rsidRPr="004745CC">
                                    <w:rPr>
                                      <w:color w:val="231F20"/>
                                      <w:spacing w:val="-2"/>
                                      <w:szCs w:val="26"/>
                                    </w:rPr>
                                    <w:t>dose.</w:t>
                                  </w:r>
                                </w:p>
                                <w:p w:rsidR="002D5D02" w:rsidRPr="004745CC" w:rsidRDefault="002D5D02" w:rsidP="002D5D02">
                                  <w:pPr>
                                    <w:numPr>
                                      <w:ilvl w:val="3"/>
                                      <w:numId w:val="74"/>
                                    </w:numPr>
                                    <w:tabs>
                                      <w:tab w:val="left" w:pos="2059"/>
                                    </w:tabs>
                                    <w:spacing w:before="9" w:line="220" w:lineRule="auto"/>
                                    <w:ind w:left="1494" w:right="102"/>
                                    <w:rPr>
                                      <w:rFonts w:ascii="Courier New" w:hAnsi="Courier New"/>
                                      <w:color w:val="231F20"/>
                                      <w:szCs w:val="26"/>
                                    </w:rPr>
                                  </w:pPr>
                                  <w:r w:rsidRPr="004745CC">
                                    <w:rPr>
                                      <w:color w:val="231F20"/>
                                      <w:szCs w:val="26"/>
                                    </w:rPr>
                                    <w:t>If</w:t>
                                  </w:r>
                                  <w:r w:rsidRPr="004745CC">
                                    <w:rPr>
                                      <w:color w:val="231F20"/>
                                      <w:spacing w:val="-6"/>
                                      <w:szCs w:val="26"/>
                                    </w:rPr>
                                    <w:t xml:space="preserve"> </w:t>
                                  </w:r>
                                  <w:r w:rsidRPr="004745CC">
                                    <w:rPr>
                                      <w:color w:val="231F20"/>
                                      <w:szCs w:val="26"/>
                                    </w:rPr>
                                    <w:t>Hb</w:t>
                                  </w:r>
                                  <w:r w:rsidRPr="004745CC">
                                    <w:rPr>
                                      <w:color w:val="231F20"/>
                                      <w:spacing w:val="-6"/>
                                      <w:szCs w:val="26"/>
                                    </w:rPr>
                                    <w:t xml:space="preserve"> </w:t>
                                  </w:r>
                                  <w:r w:rsidRPr="004745CC">
                                    <w:rPr>
                                      <w:color w:val="231F20"/>
                                      <w:szCs w:val="26"/>
                                    </w:rPr>
                                    <w:t>level</w:t>
                                  </w:r>
                                  <w:r w:rsidRPr="004745CC">
                                    <w:rPr>
                                      <w:color w:val="231F20"/>
                                      <w:spacing w:val="-6"/>
                                      <w:szCs w:val="26"/>
                                    </w:rPr>
                                    <w:t xml:space="preserve"> </w:t>
                                  </w:r>
                                  <w:r w:rsidRPr="004745CC">
                                    <w:rPr>
                                      <w:color w:val="231F20"/>
                                      <w:szCs w:val="26"/>
                                    </w:rPr>
                                    <w:t>increases</w:t>
                                  </w:r>
                                  <w:r w:rsidRPr="004745CC">
                                    <w:rPr>
                                      <w:color w:val="231F20"/>
                                      <w:spacing w:val="-6"/>
                                      <w:szCs w:val="26"/>
                                    </w:rPr>
                                    <w:t xml:space="preserve"> </w:t>
                                  </w:r>
                                  <w:r w:rsidRPr="004745CC">
                                    <w:rPr>
                                      <w:color w:val="231F20"/>
                                      <w:szCs w:val="26"/>
                                    </w:rPr>
                                    <w:t>&gt;</w:t>
                                  </w:r>
                                  <w:r w:rsidRPr="004745CC">
                                    <w:rPr>
                                      <w:color w:val="231F20"/>
                                      <w:spacing w:val="-6"/>
                                      <w:szCs w:val="26"/>
                                    </w:rPr>
                                    <w:t xml:space="preserve"> </w:t>
                                  </w:r>
                                  <w:r w:rsidRPr="004745CC">
                                    <w:rPr>
                                      <w:color w:val="231F20"/>
                                      <w:szCs w:val="26"/>
                                    </w:rPr>
                                    <w:t>12</w:t>
                                  </w:r>
                                  <w:r w:rsidRPr="004745CC">
                                    <w:rPr>
                                      <w:color w:val="231F20"/>
                                      <w:spacing w:val="-6"/>
                                      <w:szCs w:val="26"/>
                                    </w:rPr>
                                    <w:t xml:space="preserve"> </w:t>
                                  </w:r>
                                  <w:r w:rsidRPr="004745CC">
                                    <w:rPr>
                                      <w:color w:val="231F20"/>
                                      <w:szCs w:val="26"/>
                                    </w:rPr>
                                    <w:t>g/dL,</w:t>
                                  </w:r>
                                  <w:r w:rsidRPr="004745CC">
                                    <w:rPr>
                                      <w:color w:val="231F20"/>
                                      <w:spacing w:val="-6"/>
                                      <w:szCs w:val="26"/>
                                    </w:rPr>
                                    <w:t xml:space="preserve"> </w:t>
                                  </w:r>
                                  <w:r w:rsidRPr="004745CC">
                                    <w:rPr>
                                      <w:color w:val="231F20"/>
                                      <w:szCs w:val="26"/>
                                    </w:rPr>
                                    <w:t>stop</w:t>
                                  </w:r>
                                  <w:r w:rsidRPr="004745CC">
                                    <w:rPr>
                                      <w:color w:val="231F20"/>
                                      <w:spacing w:val="-6"/>
                                      <w:szCs w:val="26"/>
                                    </w:rPr>
                                    <w:t xml:space="preserve"> </w:t>
                                  </w:r>
                                  <w:r w:rsidRPr="004745CC">
                                    <w:rPr>
                                      <w:color w:val="231F20"/>
                                      <w:szCs w:val="26"/>
                                    </w:rPr>
                                    <w:t>treatment</w:t>
                                  </w:r>
                                  <w:r w:rsidRPr="004745CC">
                                    <w:rPr>
                                      <w:color w:val="231F20"/>
                                      <w:spacing w:val="-6"/>
                                      <w:szCs w:val="26"/>
                                    </w:rPr>
                                    <w:t xml:space="preserve"> </w:t>
                                  </w:r>
                                  <w:r w:rsidRPr="004745CC">
                                    <w:rPr>
                                      <w:color w:val="231F20"/>
                                      <w:szCs w:val="26"/>
                                    </w:rPr>
                                    <w:t>for</w:t>
                                  </w:r>
                                  <w:r w:rsidRPr="004745CC">
                                    <w:rPr>
                                      <w:color w:val="231F20"/>
                                      <w:spacing w:val="-6"/>
                                      <w:szCs w:val="26"/>
                                    </w:rPr>
                                    <w:t xml:space="preserve"> </w:t>
                                  </w:r>
                                  <w:r w:rsidRPr="004745CC">
                                    <w:rPr>
                                      <w:color w:val="231F20"/>
                                      <w:szCs w:val="26"/>
                                    </w:rPr>
                                    <w:t>one</w:t>
                                  </w:r>
                                  <w:r w:rsidRPr="004745CC">
                                    <w:rPr>
                                      <w:color w:val="231F20"/>
                                      <w:spacing w:val="-6"/>
                                      <w:szCs w:val="26"/>
                                    </w:rPr>
                                    <w:t xml:space="preserve"> </w:t>
                                  </w:r>
                                  <w:r w:rsidRPr="004745CC">
                                    <w:rPr>
                                      <w:color w:val="231F20"/>
                                      <w:szCs w:val="26"/>
                                    </w:rPr>
                                    <w:t>week.</w:t>
                                  </w:r>
                                  <w:r w:rsidRPr="004745CC">
                                    <w:rPr>
                                      <w:color w:val="231F20"/>
                                      <w:spacing w:val="-6"/>
                                      <w:szCs w:val="26"/>
                                    </w:rPr>
                                    <w:t xml:space="preserve"> </w:t>
                                  </w:r>
                                  <w:r w:rsidRPr="004745CC">
                                    <w:rPr>
                                      <w:color w:val="231F20"/>
                                      <w:szCs w:val="26"/>
                                    </w:rPr>
                                    <w:t>Thereafter continue with 25% less than previous dose per week.</w:t>
                                  </w:r>
                                </w:p>
                                <w:p w:rsidR="002D5D02" w:rsidRPr="004745CC" w:rsidRDefault="002D5D02" w:rsidP="002D5D02">
                                  <w:pPr>
                                    <w:numPr>
                                      <w:ilvl w:val="2"/>
                                      <w:numId w:val="74"/>
                                    </w:numPr>
                                    <w:tabs>
                                      <w:tab w:val="left" w:pos="1339"/>
                                    </w:tabs>
                                    <w:spacing w:line="235" w:lineRule="auto"/>
                                    <w:ind w:left="927" w:right="102"/>
                                    <w:rPr>
                                      <w:szCs w:val="26"/>
                                    </w:rPr>
                                  </w:pPr>
                                  <w:r w:rsidRPr="004745CC">
                                    <w:rPr>
                                      <w:color w:val="231F20"/>
                                      <w:szCs w:val="26"/>
                                    </w:rPr>
                                    <w:t>If</w:t>
                                  </w:r>
                                  <w:r w:rsidRPr="004745CC">
                                    <w:rPr>
                                      <w:color w:val="231F20"/>
                                      <w:spacing w:val="-4"/>
                                      <w:szCs w:val="26"/>
                                    </w:rPr>
                                    <w:t xml:space="preserve"> </w:t>
                                  </w:r>
                                  <w:r w:rsidRPr="004745CC">
                                    <w:rPr>
                                      <w:color w:val="231F20"/>
                                      <w:szCs w:val="26"/>
                                    </w:rPr>
                                    <w:t>Hb</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not</w:t>
                                  </w:r>
                                  <w:r w:rsidRPr="004745CC">
                                    <w:rPr>
                                      <w:color w:val="231F20"/>
                                      <w:spacing w:val="-4"/>
                                      <w:szCs w:val="26"/>
                                    </w:rPr>
                                    <w:t xml:space="preserve"> </w:t>
                                  </w:r>
                                  <w:r w:rsidRPr="004745CC">
                                    <w:rPr>
                                      <w:color w:val="231F20"/>
                                      <w:szCs w:val="26"/>
                                    </w:rPr>
                                    <w:t>satisfactory</w:t>
                                  </w:r>
                                  <w:r w:rsidRPr="004745CC">
                                    <w:rPr>
                                      <w:color w:val="231F20"/>
                                      <w:spacing w:val="-4"/>
                                      <w:szCs w:val="26"/>
                                    </w:rPr>
                                    <w:t xml:space="preserve"> </w:t>
                                  </w:r>
                                  <w:r w:rsidRPr="004745CC">
                                    <w:rPr>
                                      <w:color w:val="231F20"/>
                                      <w:szCs w:val="26"/>
                                    </w:rPr>
                                    <w:t>adjust</w:t>
                                  </w:r>
                                  <w:r w:rsidRPr="004745CC">
                                    <w:rPr>
                                      <w:color w:val="231F20"/>
                                      <w:spacing w:val="-4"/>
                                      <w:szCs w:val="26"/>
                                    </w:rPr>
                                    <w:t xml:space="preserve"> </w:t>
                                  </w:r>
                                  <w:r w:rsidRPr="004745CC">
                                    <w:rPr>
                                      <w:color w:val="231F20"/>
                                      <w:szCs w:val="26"/>
                                    </w:rPr>
                                    <w:t>dose</w:t>
                                  </w:r>
                                  <w:r w:rsidRPr="004745CC">
                                    <w:rPr>
                                      <w:color w:val="231F20"/>
                                      <w:spacing w:val="-4"/>
                                      <w:szCs w:val="26"/>
                                    </w:rPr>
                                    <w:t xml:space="preserve"> </w:t>
                                  </w:r>
                                  <w:r w:rsidRPr="004745CC">
                                    <w:rPr>
                                      <w:color w:val="231F20"/>
                                      <w:szCs w:val="26"/>
                                    </w:rPr>
                                    <w:t>until</w:t>
                                  </w:r>
                                  <w:r w:rsidRPr="004745CC">
                                    <w:rPr>
                                      <w:color w:val="231F20"/>
                                      <w:spacing w:val="-4"/>
                                      <w:szCs w:val="26"/>
                                    </w:rPr>
                                    <w:t xml:space="preserve"> </w:t>
                                  </w:r>
                                  <w:r w:rsidRPr="004745CC">
                                    <w:rPr>
                                      <w:color w:val="231F20"/>
                                      <w:szCs w:val="26"/>
                                    </w:rPr>
                                    <w:t>target</w:t>
                                  </w:r>
                                  <w:r w:rsidRPr="004745CC">
                                    <w:rPr>
                                      <w:color w:val="231F20"/>
                                      <w:spacing w:val="-4"/>
                                      <w:szCs w:val="26"/>
                                    </w:rPr>
                                    <w:t xml:space="preserve"> </w:t>
                                  </w:r>
                                  <w:r w:rsidRPr="004745CC">
                                    <w:rPr>
                                      <w:color w:val="231F20"/>
                                      <w:szCs w:val="26"/>
                                    </w:rPr>
                                    <w:t>haemoglobin</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12</w:t>
                                  </w:r>
                                  <w:r w:rsidRPr="004745CC">
                                    <w:rPr>
                                      <w:color w:val="231F20"/>
                                      <w:spacing w:val="-4"/>
                                      <w:szCs w:val="26"/>
                                    </w:rPr>
                                    <w:t xml:space="preserve"> </w:t>
                                  </w:r>
                                  <w:r w:rsidRPr="004745CC">
                                    <w:rPr>
                                      <w:color w:val="231F20"/>
                                      <w:szCs w:val="26"/>
                                    </w:rPr>
                                    <w:t>g/ dL is reached</w:t>
                                  </w:r>
                                  <w:r w:rsidRPr="004745CC">
                                    <w:rPr>
                                      <w:rFonts w:ascii="Times New Roman" w:hAnsi="Times New Roman"/>
                                      <w:color w:val="231F20"/>
                                      <w:szCs w:val="26"/>
                                    </w:rPr>
                                    <w:t xml:space="preserve">, </w:t>
                                  </w:r>
                                  <w:r w:rsidRPr="004745CC">
                                    <w:rPr>
                                      <w:color w:val="231F20"/>
                                      <w:szCs w:val="26"/>
                                    </w:rPr>
                                    <w:t>then maintain the same EPO dose.</w:t>
                                  </w:r>
                                </w:p>
                                <w:p w:rsidR="002D5D02" w:rsidRPr="004745CC" w:rsidRDefault="002D5D02" w:rsidP="002D5D02">
                                  <w:pPr>
                                    <w:numPr>
                                      <w:ilvl w:val="3"/>
                                      <w:numId w:val="74"/>
                                    </w:numPr>
                                    <w:tabs>
                                      <w:tab w:val="left" w:pos="2059"/>
                                    </w:tabs>
                                    <w:spacing w:line="262" w:lineRule="exact"/>
                                    <w:ind w:left="1495" w:hanging="361"/>
                                    <w:rPr>
                                      <w:rFonts w:ascii="Courier New" w:hAnsi="Courier New"/>
                                      <w:color w:val="231F20"/>
                                      <w:szCs w:val="26"/>
                                    </w:rPr>
                                  </w:pPr>
                                  <w:r w:rsidRPr="004745CC">
                                    <w:rPr>
                                      <w:color w:val="231F20"/>
                                      <w:szCs w:val="26"/>
                                    </w:rPr>
                                    <w:t>Increase</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25% at</w:t>
                                  </w:r>
                                  <w:r w:rsidRPr="004745CC">
                                    <w:rPr>
                                      <w:color w:val="231F20"/>
                                      <w:spacing w:val="-1"/>
                                      <w:szCs w:val="26"/>
                                    </w:rPr>
                                    <w:t xml:space="preserve"> </w:t>
                                  </w:r>
                                  <w:r w:rsidRPr="004745CC">
                                    <w:rPr>
                                      <w:color w:val="231F20"/>
                                      <w:szCs w:val="26"/>
                                    </w:rPr>
                                    <w:t>4-week</w:t>
                                  </w:r>
                                  <w:r w:rsidRPr="004745CC">
                                    <w:rPr>
                                      <w:color w:val="231F20"/>
                                      <w:spacing w:val="-1"/>
                                      <w:szCs w:val="26"/>
                                    </w:rPr>
                                    <w:t xml:space="preserve"> </w:t>
                                  </w:r>
                                  <w:r w:rsidRPr="004745CC">
                                    <w:rPr>
                                      <w:color w:val="231F20"/>
                                      <w:szCs w:val="26"/>
                                    </w:rPr>
                                    <w:t>intervals until</w:t>
                                  </w:r>
                                  <w:r w:rsidRPr="004745CC">
                                    <w:rPr>
                                      <w:color w:val="231F20"/>
                                      <w:spacing w:val="-1"/>
                                      <w:szCs w:val="26"/>
                                    </w:rPr>
                                    <w:t xml:space="preserve"> </w:t>
                                  </w:r>
                                  <w:r w:rsidRPr="004745CC">
                                    <w:rPr>
                                      <w:color w:val="231F20"/>
                                      <w:szCs w:val="26"/>
                                    </w:rPr>
                                    <w:t>maximum</w:t>
                                  </w:r>
                                  <w:r w:rsidRPr="004745CC">
                                    <w:rPr>
                                      <w:color w:val="231F20"/>
                                      <w:spacing w:val="-1"/>
                                      <w:szCs w:val="26"/>
                                    </w:rPr>
                                    <w:t xml:space="preserve"> </w:t>
                                  </w:r>
                                  <w:r w:rsidRPr="004745CC">
                                    <w:rPr>
                                      <w:color w:val="231F20"/>
                                      <w:szCs w:val="26"/>
                                    </w:rPr>
                                    <w:t>dose of</w:t>
                                  </w:r>
                                  <w:r w:rsidRPr="004745CC">
                                    <w:rPr>
                                      <w:color w:val="231F20"/>
                                      <w:spacing w:val="-1"/>
                                      <w:szCs w:val="26"/>
                                    </w:rPr>
                                    <w:t xml:space="preserve"> </w:t>
                                  </w:r>
                                  <w:r w:rsidRPr="004745CC">
                                    <w:rPr>
                                      <w:color w:val="231F20"/>
                                      <w:szCs w:val="26"/>
                                    </w:rPr>
                                    <w:t xml:space="preserve">300units/kg/week </w:t>
                                  </w:r>
                                  <w:r w:rsidRPr="004745CC">
                                    <w:rPr>
                                      <w:color w:val="231F20"/>
                                      <w:spacing w:val="-5"/>
                                      <w:szCs w:val="26"/>
                                    </w:rPr>
                                    <w:t>is</w:t>
                                  </w:r>
                                  <w:r w:rsidRPr="004745CC">
                                    <w:rPr>
                                      <w:rFonts w:ascii="Courier New" w:hAnsi="Courier New"/>
                                      <w:color w:val="231F20"/>
                                      <w:szCs w:val="26"/>
                                    </w:rPr>
                                    <w:t xml:space="preserve"> </w:t>
                                  </w:r>
                                  <w:r w:rsidRPr="004745CC">
                                    <w:rPr>
                                      <w:color w:val="231F20"/>
                                      <w:spacing w:val="-2"/>
                                      <w:szCs w:val="26"/>
                                    </w:rPr>
                                    <w:t>reached.</w:t>
                                  </w:r>
                                </w:p>
                                <w:p w:rsidR="002D5D02" w:rsidRPr="004745CC" w:rsidRDefault="002D5D02" w:rsidP="002D5D02">
                                  <w:pPr>
                                    <w:jc w:val="center"/>
                                    <w:rPr>
                                      <w:color w:val="FFFFFF"/>
                                    </w:rPr>
                                  </w:pPr>
                                </w:p>
                              </w:txbxContent>
                            </wps:txbx>
                            <wps:bodyPr anchor="ctr">
                              <a:prstTxWarp prst="textNoShape">
                                <a:avLst/>
                              </a:prstTxWarp>
                              <a:noAutofit/>
                            </wps:bodyPr>
                          </wps:wsp>
                        </a:graphicData>
                      </a:graphic>
                    </wp:anchor>
                  </w:drawing>
                </mc:Choice>
                <mc:Fallback>
                  <w:pict>
                    <v:rect w14:anchorId="164587CF" id="Rectangle 380" o:spid="_x0000_s1036" style="position:absolute;left:0;text-align:left;margin-left:49.65pt;margin-top:12.25pt;width:385.5pt;height:241.5pt;z-index:251678720;visibility:visible;mso-wrap-style:square;mso-wrap-distance-left:1pt;mso-wrap-distance-top:1pt;mso-wrap-distance-right:1.5pt;mso-wrap-distance-bottom:1.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KgRFQIAAJUEAAAOAAAAZHJzL2Uyb0RvYy54bWysVFFv2yAQfp+0/4B4X2xnbdJYcappVfYy&#10;dVXbac8EQ4yEOQQkdv79Duw6TVftYdoLAe7u4/u+O2d927eaHIXzCkxFi1lOiTAcamX2Ff35vP10&#10;Q4kPzNRMgxEVPQlPbzcfP6w7W4o5NKBr4QiCGF92tqJNCLbMMs8b0TI/AysMBiW4lgU8un1WO9Yh&#10;equzeZ4vsg5cbR1w4T3e3g1Bukn4UgoefkjpRSC6osgtpNWldRfXbLNm5d4x2yg+0mD/wKJlyuCj&#10;E9QdC4wcnPoDqlXcgQcZZhzaDKRUXCQNqKbI36h5apgVSQua4+1kk/9/sPz++GQfHNrQWV963EYV&#10;vXRt/EV+pE9mnSazRB8Ix8urm9Uiz9FTjrHP+WKJ7Yh2Zudy63z4JqAlcVNRh91IJrHjdx+G1JeU&#10;+JoHreqt0jod4gSIr9qRI8Pe7fbFCH6RpQ3pcOxW+XWekC+C3u13E8B2uVpcLd7DcHAw9cBGG+R/&#10;NiLtwkmLSEibRyGJqlH6fHjrkiHjXJhQDKGG1WIgXlxHkwb4NNVRU3IpAUZkiZIn7BHgfewBZsyP&#10;pSKN+FQ8mvC34qkivQwmTMWtMuAS01e64zb0ux6FV3QZo/FmB/XpwRFmeAP4MfHgkuzYzOf+F3N2&#10;7HjAYbmHlzFm5ZvGD7mRiIEvhwBSpak4vzB2A2c/OTZ+p/Hjen1OWed/k81vAAAA//8DAFBLAwQU&#10;AAYACAAAACEAujkjqN8AAAAJAQAADwAAAGRycy9kb3ducmV2LnhtbEyPzU7DMBCE70i8g7VIXCpq&#10;tzT9CdlUFRIHTlULD+DESxI1Xke204a3x5zgODujmW+L/WR7cSUfOscIi7kCQVw703GD8Pnx9rQF&#10;EaJmo3vHhPBNAfbl/V2hc+NufKLrOTYilXDINUIb45BLGeqWrA5zNxAn78t5q2OSvpHG61sqt71c&#10;KrWWVnecFlo90GtL9eU8WoTD+7Bay5Ov7PEyzuxxtgh26hEfH6bDC4hIU/wLwy9+QocyMVVuZBNE&#10;j7DbPackwnKVgUj+dqPSoULI1CYDWRby/wflDwAAAP//AwBQSwECLQAUAAYACAAAACEAtoM4kv4A&#10;AADhAQAAEwAAAAAAAAAAAAAAAAAAAAAAW0NvbnRlbnRfVHlwZXNdLnhtbFBLAQItABQABgAIAAAA&#10;IQA4/SH/1gAAAJQBAAALAAAAAAAAAAAAAAAAAC8BAABfcmVscy8ucmVsc1BLAQItABQABgAIAAAA&#10;IQDb6KgRFQIAAJUEAAAOAAAAAAAAAAAAAAAAAC4CAABkcnMvZTJvRG9jLnhtbFBLAQItABQABgAI&#10;AAAAIQC6OSOo3wAAAAkBAAAPAAAAAAAAAAAAAAAAAG8EAABkcnMvZG93bnJldi54bWxQSwUGAAAA&#10;AAQABADzAAAAewUAAAAA&#10;" fillcolor="white [3212]" strokecolor="#f79646" strokeweight="1.5pt">
                      <v:stroke joinstyle="round"/>
                      <v:textbox>
                        <w:txbxContent>
                          <w:p w:rsidR="002D5D02" w:rsidRPr="004745CC" w:rsidRDefault="002D5D02" w:rsidP="002D5D02">
                            <w:pPr>
                              <w:numPr>
                                <w:ilvl w:val="1"/>
                                <w:numId w:val="74"/>
                              </w:numPr>
                              <w:tabs>
                                <w:tab w:val="left" w:pos="966"/>
                                <w:tab w:val="left" w:pos="968"/>
                              </w:tabs>
                              <w:spacing w:line="297" w:lineRule="exact"/>
                              <w:ind w:left="463" w:hanging="361"/>
                              <w:rPr>
                                <w:szCs w:val="26"/>
                              </w:rPr>
                            </w:pPr>
                            <w:r w:rsidRPr="004745CC">
                              <w:rPr>
                                <w:color w:val="231F20"/>
                                <w:szCs w:val="26"/>
                              </w:rPr>
                              <w:t>Give EPO,</w:t>
                            </w:r>
                            <w:r w:rsidRPr="004745CC">
                              <w:rPr>
                                <w:color w:val="231F20"/>
                                <w:spacing w:val="1"/>
                                <w:szCs w:val="26"/>
                              </w:rPr>
                              <w:t xml:space="preserve"> </w:t>
                            </w:r>
                            <w:r w:rsidRPr="004745CC">
                              <w:rPr>
                                <w:color w:val="231F20"/>
                                <w:szCs w:val="26"/>
                              </w:rPr>
                              <w:t>SC, 75units/kg/week</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divided doses</w:t>
                            </w:r>
                            <w:r w:rsidRPr="004745CC">
                              <w:rPr>
                                <w:color w:val="231F20"/>
                                <w:spacing w:val="1"/>
                                <w:szCs w:val="26"/>
                              </w:rPr>
                              <w:t xml:space="preserve"> </w:t>
                            </w:r>
                            <w:r w:rsidRPr="004745CC">
                              <w:rPr>
                                <w:color w:val="231F20"/>
                                <w:szCs w:val="26"/>
                              </w:rPr>
                              <w:t>2–3 times</w:t>
                            </w:r>
                            <w:r w:rsidRPr="004745CC">
                              <w:rPr>
                                <w:color w:val="231F20"/>
                                <w:spacing w:val="1"/>
                                <w:szCs w:val="26"/>
                              </w:rPr>
                              <w:t xml:space="preserve"> </w:t>
                            </w:r>
                            <w:r w:rsidRPr="004745CC">
                              <w:rPr>
                                <w:color w:val="231F20"/>
                                <w:szCs w:val="26"/>
                              </w:rPr>
                              <w:t>per</w:t>
                            </w:r>
                            <w:r w:rsidRPr="004745CC">
                              <w:rPr>
                                <w:color w:val="231F20"/>
                                <w:spacing w:val="1"/>
                                <w:szCs w:val="26"/>
                              </w:rPr>
                              <w:t xml:space="preserve"> </w:t>
                            </w:r>
                            <w:r w:rsidRPr="004745CC">
                              <w:rPr>
                                <w:color w:val="231F20"/>
                                <w:spacing w:val="-2"/>
                                <w:szCs w:val="26"/>
                              </w:rPr>
                              <w:t>week.</w:t>
                            </w:r>
                          </w:p>
                          <w:p w:rsidR="002D5D02" w:rsidRPr="004745CC" w:rsidRDefault="002D5D02" w:rsidP="002D5D02">
                            <w:pPr>
                              <w:numPr>
                                <w:ilvl w:val="1"/>
                                <w:numId w:val="74"/>
                              </w:numPr>
                              <w:tabs>
                                <w:tab w:val="left" w:pos="966"/>
                                <w:tab w:val="left" w:pos="968"/>
                              </w:tabs>
                              <w:spacing w:before="2" w:line="228" w:lineRule="auto"/>
                              <w:ind w:left="462" w:right="602"/>
                              <w:rPr>
                                <w:szCs w:val="26"/>
                              </w:rPr>
                            </w:pPr>
                            <w:r w:rsidRPr="004745CC">
                              <w:rPr>
                                <w:color w:val="231F20"/>
                                <w:szCs w:val="26"/>
                              </w:rPr>
                              <w:t>Increase</w:t>
                            </w:r>
                            <w:r w:rsidRPr="004745CC">
                              <w:rPr>
                                <w:color w:val="231F20"/>
                                <w:spacing w:val="-4"/>
                                <w:szCs w:val="26"/>
                              </w:rPr>
                              <w:t xml:space="preserve"> </w:t>
                            </w:r>
                            <w:r w:rsidRPr="004745CC">
                              <w:rPr>
                                <w:color w:val="231F20"/>
                                <w:szCs w:val="26"/>
                              </w:rPr>
                              <w:t>dose</w:t>
                            </w:r>
                            <w:r w:rsidRPr="004745CC">
                              <w:rPr>
                                <w:color w:val="231F20"/>
                                <w:spacing w:val="-4"/>
                                <w:szCs w:val="26"/>
                              </w:rPr>
                              <w:t xml:space="preserve"> </w:t>
                            </w:r>
                            <w:r w:rsidRPr="004745CC">
                              <w:rPr>
                                <w:color w:val="231F20"/>
                                <w:szCs w:val="26"/>
                              </w:rPr>
                              <w:t>gradually</w:t>
                            </w:r>
                            <w:r w:rsidRPr="004745CC">
                              <w:rPr>
                                <w:color w:val="231F20"/>
                                <w:spacing w:val="-4"/>
                                <w:szCs w:val="26"/>
                              </w:rPr>
                              <w:t xml:space="preserve"> </w:t>
                            </w:r>
                            <w:r w:rsidRPr="004745CC">
                              <w:rPr>
                                <w:color w:val="231F20"/>
                                <w:szCs w:val="26"/>
                              </w:rPr>
                              <w:t>whilst</w:t>
                            </w:r>
                            <w:r w:rsidRPr="004745CC">
                              <w:rPr>
                                <w:color w:val="231F20"/>
                                <w:spacing w:val="-4"/>
                                <w:szCs w:val="26"/>
                              </w:rPr>
                              <w:t xml:space="preserve"> </w:t>
                            </w:r>
                            <w:r w:rsidRPr="004745CC">
                              <w:rPr>
                                <w:color w:val="231F20"/>
                                <w:szCs w:val="26"/>
                              </w:rPr>
                              <w:t>monitoring</w:t>
                            </w:r>
                            <w:r w:rsidRPr="004745CC">
                              <w:rPr>
                                <w:color w:val="231F20"/>
                                <w:spacing w:val="-4"/>
                                <w:szCs w:val="26"/>
                              </w:rPr>
                              <w:t xml:space="preserve"> </w:t>
                            </w:r>
                            <w:r w:rsidRPr="004745CC">
                              <w:rPr>
                                <w:color w:val="231F20"/>
                                <w:szCs w:val="26"/>
                              </w:rPr>
                              <w:t>Hb</w:t>
                            </w:r>
                            <w:r w:rsidRPr="004745CC">
                              <w:rPr>
                                <w:color w:val="231F20"/>
                                <w:spacing w:val="-4"/>
                                <w:szCs w:val="26"/>
                              </w:rPr>
                              <w:t xml:space="preserve"> </w:t>
                            </w:r>
                            <w:r w:rsidRPr="004745CC">
                              <w:rPr>
                                <w:color w:val="231F20"/>
                                <w:szCs w:val="26"/>
                              </w:rPr>
                              <w:t>levels</w:t>
                            </w:r>
                            <w:r w:rsidRPr="004745CC">
                              <w:rPr>
                                <w:color w:val="231F20"/>
                                <w:spacing w:val="-4"/>
                                <w:szCs w:val="26"/>
                              </w:rPr>
                              <w:t xml:space="preserve"> </w:t>
                            </w:r>
                            <w:r w:rsidRPr="004745CC">
                              <w:rPr>
                                <w:color w:val="231F20"/>
                                <w:szCs w:val="26"/>
                              </w:rPr>
                              <w:t>every</w:t>
                            </w:r>
                            <w:r w:rsidRPr="004745CC">
                              <w:rPr>
                                <w:color w:val="231F20"/>
                                <w:spacing w:val="-4"/>
                                <w:szCs w:val="26"/>
                              </w:rPr>
                              <w:t xml:space="preserve"> </w:t>
                            </w:r>
                            <w:r w:rsidRPr="004745CC">
                              <w:rPr>
                                <w:color w:val="231F20"/>
                                <w:szCs w:val="26"/>
                              </w:rPr>
                              <w:t>4</w:t>
                            </w:r>
                            <w:r w:rsidRPr="004745CC">
                              <w:rPr>
                                <w:color w:val="231F20"/>
                                <w:spacing w:val="-4"/>
                                <w:szCs w:val="26"/>
                              </w:rPr>
                              <w:t xml:space="preserve"> </w:t>
                            </w:r>
                            <w:r w:rsidRPr="004745CC">
                              <w:rPr>
                                <w:color w:val="231F20"/>
                                <w:szCs w:val="26"/>
                              </w:rPr>
                              <w:t>weeks.</w:t>
                            </w:r>
                            <w:r w:rsidRPr="004745CC">
                              <w:rPr>
                                <w:color w:val="231F20"/>
                                <w:spacing w:val="40"/>
                                <w:szCs w:val="26"/>
                              </w:rPr>
                              <w:t xml:space="preserve"> </w:t>
                            </w:r>
                            <w:r w:rsidRPr="004745CC">
                              <w:rPr>
                                <w:color w:val="231F20"/>
                                <w:szCs w:val="26"/>
                              </w:rPr>
                              <w:t>Aim</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Hb to 10-12g/dL .</w:t>
                            </w:r>
                          </w:p>
                          <w:p w:rsidR="002D5D02" w:rsidRPr="004745CC" w:rsidRDefault="002D5D02" w:rsidP="002D5D02">
                            <w:pPr>
                              <w:numPr>
                                <w:ilvl w:val="2"/>
                                <w:numId w:val="74"/>
                              </w:numPr>
                              <w:tabs>
                                <w:tab w:val="left" w:pos="1339"/>
                              </w:tabs>
                              <w:spacing w:before="11" w:line="275" w:lineRule="exact"/>
                              <w:ind w:left="928" w:hanging="361"/>
                              <w:rPr>
                                <w:szCs w:val="26"/>
                              </w:rPr>
                            </w:pPr>
                            <w:r w:rsidRPr="004745CC">
                              <w:rPr>
                                <w:color w:val="231F20"/>
                                <w:szCs w:val="26"/>
                              </w:rPr>
                              <w:t>If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Hb</w:t>
                            </w:r>
                            <w:r w:rsidRPr="004745CC">
                              <w:rPr>
                                <w:color w:val="231F20"/>
                                <w:spacing w:val="-1"/>
                                <w:szCs w:val="26"/>
                              </w:rPr>
                              <w:t xml:space="preserve"> </w:t>
                            </w:r>
                            <w:r w:rsidRPr="004745CC">
                              <w:rPr>
                                <w:color w:val="231F20"/>
                                <w:szCs w:val="26"/>
                              </w:rPr>
                              <w:t>level</w:t>
                            </w:r>
                            <w:r w:rsidRPr="004745CC">
                              <w:rPr>
                                <w:color w:val="231F20"/>
                                <w:spacing w:val="-1"/>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increasing</w:t>
                            </w:r>
                            <w:r w:rsidRPr="004745CC">
                              <w:rPr>
                                <w:color w:val="231F20"/>
                                <w:spacing w:val="-1"/>
                                <w:szCs w:val="26"/>
                              </w:rPr>
                              <w:t xml:space="preserve"> </w:t>
                            </w:r>
                            <w:r w:rsidRPr="004745CC">
                              <w:rPr>
                                <w:color w:val="231F20"/>
                                <w:szCs w:val="26"/>
                              </w:rPr>
                              <w:t>with the</w:t>
                            </w:r>
                            <w:r w:rsidRPr="004745CC">
                              <w:rPr>
                                <w:color w:val="231F20"/>
                                <w:spacing w:val="-1"/>
                                <w:szCs w:val="26"/>
                              </w:rPr>
                              <w:t xml:space="preserve"> </w:t>
                            </w:r>
                            <w:r w:rsidRPr="004745CC">
                              <w:rPr>
                                <w:color w:val="231F20"/>
                                <w:szCs w:val="26"/>
                              </w:rPr>
                              <w:t>initial</w:t>
                            </w:r>
                            <w:r w:rsidRPr="004745CC">
                              <w:rPr>
                                <w:color w:val="231F20"/>
                                <w:spacing w:val="-1"/>
                                <w:szCs w:val="26"/>
                              </w:rPr>
                              <w:t xml:space="preserve"> </w:t>
                            </w:r>
                            <w:r w:rsidRPr="004745CC">
                              <w:rPr>
                                <w:color w:val="231F20"/>
                                <w:szCs w:val="26"/>
                              </w:rPr>
                              <w:t>dose,</w:t>
                            </w:r>
                            <w:r w:rsidRPr="004745CC">
                              <w:rPr>
                                <w:color w:val="231F20"/>
                                <w:spacing w:val="-1"/>
                                <w:szCs w:val="26"/>
                              </w:rPr>
                              <w:t xml:space="preserve"> </w:t>
                            </w:r>
                            <w:r w:rsidRPr="004745CC">
                              <w:rPr>
                                <w:color w:val="231F20"/>
                                <w:szCs w:val="26"/>
                              </w:rPr>
                              <w:t>do</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 xml:space="preserve">change </w:t>
                            </w:r>
                            <w:r w:rsidRPr="004745CC">
                              <w:rPr>
                                <w:color w:val="231F20"/>
                                <w:spacing w:val="-2"/>
                                <w:szCs w:val="26"/>
                              </w:rPr>
                              <w:t>dose.</w:t>
                            </w:r>
                          </w:p>
                          <w:p w:rsidR="002D5D02" w:rsidRPr="004745CC" w:rsidRDefault="002D5D02" w:rsidP="002D5D02">
                            <w:pPr>
                              <w:numPr>
                                <w:ilvl w:val="3"/>
                                <w:numId w:val="74"/>
                              </w:numPr>
                              <w:tabs>
                                <w:tab w:val="left" w:pos="2059"/>
                              </w:tabs>
                              <w:spacing w:before="9" w:line="220" w:lineRule="auto"/>
                              <w:ind w:left="1494" w:right="102"/>
                              <w:rPr>
                                <w:rFonts w:ascii="Courier New" w:hAnsi="Courier New"/>
                                <w:color w:val="231F20"/>
                                <w:szCs w:val="26"/>
                              </w:rPr>
                            </w:pPr>
                            <w:r w:rsidRPr="004745CC">
                              <w:rPr>
                                <w:color w:val="231F20"/>
                                <w:szCs w:val="26"/>
                              </w:rPr>
                              <w:t>If</w:t>
                            </w:r>
                            <w:r w:rsidRPr="004745CC">
                              <w:rPr>
                                <w:color w:val="231F20"/>
                                <w:spacing w:val="-6"/>
                                <w:szCs w:val="26"/>
                              </w:rPr>
                              <w:t xml:space="preserve"> </w:t>
                            </w:r>
                            <w:r w:rsidRPr="004745CC">
                              <w:rPr>
                                <w:color w:val="231F20"/>
                                <w:szCs w:val="26"/>
                              </w:rPr>
                              <w:t>Hb</w:t>
                            </w:r>
                            <w:r w:rsidRPr="004745CC">
                              <w:rPr>
                                <w:color w:val="231F20"/>
                                <w:spacing w:val="-6"/>
                                <w:szCs w:val="26"/>
                              </w:rPr>
                              <w:t xml:space="preserve"> </w:t>
                            </w:r>
                            <w:r w:rsidRPr="004745CC">
                              <w:rPr>
                                <w:color w:val="231F20"/>
                                <w:szCs w:val="26"/>
                              </w:rPr>
                              <w:t>level</w:t>
                            </w:r>
                            <w:r w:rsidRPr="004745CC">
                              <w:rPr>
                                <w:color w:val="231F20"/>
                                <w:spacing w:val="-6"/>
                                <w:szCs w:val="26"/>
                              </w:rPr>
                              <w:t xml:space="preserve"> </w:t>
                            </w:r>
                            <w:r w:rsidRPr="004745CC">
                              <w:rPr>
                                <w:color w:val="231F20"/>
                                <w:szCs w:val="26"/>
                              </w:rPr>
                              <w:t>increases</w:t>
                            </w:r>
                            <w:r w:rsidRPr="004745CC">
                              <w:rPr>
                                <w:color w:val="231F20"/>
                                <w:spacing w:val="-6"/>
                                <w:szCs w:val="26"/>
                              </w:rPr>
                              <w:t xml:space="preserve"> </w:t>
                            </w:r>
                            <w:r w:rsidRPr="004745CC">
                              <w:rPr>
                                <w:color w:val="231F20"/>
                                <w:szCs w:val="26"/>
                              </w:rPr>
                              <w:t>&gt;</w:t>
                            </w:r>
                            <w:r w:rsidRPr="004745CC">
                              <w:rPr>
                                <w:color w:val="231F20"/>
                                <w:spacing w:val="-6"/>
                                <w:szCs w:val="26"/>
                              </w:rPr>
                              <w:t xml:space="preserve"> </w:t>
                            </w:r>
                            <w:r w:rsidRPr="004745CC">
                              <w:rPr>
                                <w:color w:val="231F20"/>
                                <w:szCs w:val="26"/>
                              </w:rPr>
                              <w:t>12</w:t>
                            </w:r>
                            <w:r w:rsidRPr="004745CC">
                              <w:rPr>
                                <w:color w:val="231F20"/>
                                <w:spacing w:val="-6"/>
                                <w:szCs w:val="26"/>
                              </w:rPr>
                              <w:t xml:space="preserve"> </w:t>
                            </w:r>
                            <w:r w:rsidRPr="004745CC">
                              <w:rPr>
                                <w:color w:val="231F20"/>
                                <w:szCs w:val="26"/>
                              </w:rPr>
                              <w:t>g/dL,</w:t>
                            </w:r>
                            <w:r w:rsidRPr="004745CC">
                              <w:rPr>
                                <w:color w:val="231F20"/>
                                <w:spacing w:val="-6"/>
                                <w:szCs w:val="26"/>
                              </w:rPr>
                              <w:t xml:space="preserve"> </w:t>
                            </w:r>
                            <w:r w:rsidRPr="004745CC">
                              <w:rPr>
                                <w:color w:val="231F20"/>
                                <w:szCs w:val="26"/>
                              </w:rPr>
                              <w:t>stop</w:t>
                            </w:r>
                            <w:r w:rsidRPr="004745CC">
                              <w:rPr>
                                <w:color w:val="231F20"/>
                                <w:spacing w:val="-6"/>
                                <w:szCs w:val="26"/>
                              </w:rPr>
                              <w:t xml:space="preserve"> </w:t>
                            </w:r>
                            <w:r w:rsidRPr="004745CC">
                              <w:rPr>
                                <w:color w:val="231F20"/>
                                <w:szCs w:val="26"/>
                              </w:rPr>
                              <w:t>treatment</w:t>
                            </w:r>
                            <w:r w:rsidRPr="004745CC">
                              <w:rPr>
                                <w:color w:val="231F20"/>
                                <w:spacing w:val="-6"/>
                                <w:szCs w:val="26"/>
                              </w:rPr>
                              <w:t xml:space="preserve"> </w:t>
                            </w:r>
                            <w:r w:rsidRPr="004745CC">
                              <w:rPr>
                                <w:color w:val="231F20"/>
                                <w:szCs w:val="26"/>
                              </w:rPr>
                              <w:t>for</w:t>
                            </w:r>
                            <w:r w:rsidRPr="004745CC">
                              <w:rPr>
                                <w:color w:val="231F20"/>
                                <w:spacing w:val="-6"/>
                                <w:szCs w:val="26"/>
                              </w:rPr>
                              <w:t xml:space="preserve"> </w:t>
                            </w:r>
                            <w:r w:rsidRPr="004745CC">
                              <w:rPr>
                                <w:color w:val="231F20"/>
                                <w:szCs w:val="26"/>
                              </w:rPr>
                              <w:t>one</w:t>
                            </w:r>
                            <w:r w:rsidRPr="004745CC">
                              <w:rPr>
                                <w:color w:val="231F20"/>
                                <w:spacing w:val="-6"/>
                                <w:szCs w:val="26"/>
                              </w:rPr>
                              <w:t xml:space="preserve"> </w:t>
                            </w:r>
                            <w:r w:rsidRPr="004745CC">
                              <w:rPr>
                                <w:color w:val="231F20"/>
                                <w:szCs w:val="26"/>
                              </w:rPr>
                              <w:t>week.</w:t>
                            </w:r>
                            <w:r w:rsidRPr="004745CC">
                              <w:rPr>
                                <w:color w:val="231F20"/>
                                <w:spacing w:val="-6"/>
                                <w:szCs w:val="26"/>
                              </w:rPr>
                              <w:t xml:space="preserve"> </w:t>
                            </w:r>
                            <w:r w:rsidRPr="004745CC">
                              <w:rPr>
                                <w:color w:val="231F20"/>
                                <w:szCs w:val="26"/>
                              </w:rPr>
                              <w:t>Thereafter continue with 25% less than previous dose per week.</w:t>
                            </w:r>
                          </w:p>
                          <w:p w:rsidR="002D5D02" w:rsidRPr="004745CC" w:rsidRDefault="002D5D02" w:rsidP="002D5D02">
                            <w:pPr>
                              <w:numPr>
                                <w:ilvl w:val="2"/>
                                <w:numId w:val="74"/>
                              </w:numPr>
                              <w:tabs>
                                <w:tab w:val="left" w:pos="1339"/>
                              </w:tabs>
                              <w:spacing w:line="235" w:lineRule="auto"/>
                              <w:ind w:left="927" w:right="102"/>
                              <w:rPr>
                                <w:szCs w:val="26"/>
                              </w:rPr>
                            </w:pPr>
                            <w:r w:rsidRPr="004745CC">
                              <w:rPr>
                                <w:color w:val="231F20"/>
                                <w:szCs w:val="26"/>
                              </w:rPr>
                              <w:t>If</w:t>
                            </w:r>
                            <w:r w:rsidRPr="004745CC">
                              <w:rPr>
                                <w:color w:val="231F20"/>
                                <w:spacing w:val="-4"/>
                                <w:szCs w:val="26"/>
                              </w:rPr>
                              <w:t xml:space="preserve"> </w:t>
                            </w:r>
                            <w:r w:rsidRPr="004745CC">
                              <w:rPr>
                                <w:color w:val="231F20"/>
                                <w:szCs w:val="26"/>
                              </w:rPr>
                              <w:t>Hb</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not</w:t>
                            </w:r>
                            <w:r w:rsidRPr="004745CC">
                              <w:rPr>
                                <w:color w:val="231F20"/>
                                <w:spacing w:val="-4"/>
                                <w:szCs w:val="26"/>
                              </w:rPr>
                              <w:t xml:space="preserve"> </w:t>
                            </w:r>
                            <w:r w:rsidRPr="004745CC">
                              <w:rPr>
                                <w:color w:val="231F20"/>
                                <w:szCs w:val="26"/>
                              </w:rPr>
                              <w:t>satisfactory</w:t>
                            </w:r>
                            <w:r w:rsidRPr="004745CC">
                              <w:rPr>
                                <w:color w:val="231F20"/>
                                <w:spacing w:val="-4"/>
                                <w:szCs w:val="26"/>
                              </w:rPr>
                              <w:t xml:space="preserve"> </w:t>
                            </w:r>
                            <w:r w:rsidRPr="004745CC">
                              <w:rPr>
                                <w:color w:val="231F20"/>
                                <w:szCs w:val="26"/>
                              </w:rPr>
                              <w:t>adjust</w:t>
                            </w:r>
                            <w:r w:rsidRPr="004745CC">
                              <w:rPr>
                                <w:color w:val="231F20"/>
                                <w:spacing w:val="-4"/>
                                <w:szCs w:val="26"/>
                              </w:rPr>
                              <w:t xml:space="preserve"> </w:t>
                            </w:r>
                            <w:r w:rsidRPr="004745CC">
                              <w:rPr>
                                <w:color w:val="231F20"/>
                                <w:szCs w:val="26"/>
                              </w:rPr>
                              <w:t>dose</w:t>
                            </w:r>
                            <w:r w:rsidRPr="004745CC">
                              <w:rPr>
                                <w:color w:val="231F20"/>
                                <w:spacing w:val="-4"/>
                                <w:szCs w:val="26"/>
                              </w:rPr>
                              <w:t xml:space="preserve"> </w:t>
                            </w:r>
                            <w:r w:rsidRPr="004745CC">
                              <w:rPr>
                                <w:color w:val="231F20"/>
                                <w:szCs w:val="26"/>
                              </w:rPr>
                              <w:t>until</w:t>
                            </w:r>
                            <w:r w:rsidRPr="004745CC">
                              <w:rPr>
                                <w:color w:val="231F20"/>
                                <w:spacing w:val="-4"/>
                                <w:szCs w:val="26"/>
                              </w:rPr>
                              <w:t xml:space="preserve"> </w:t>
                            </w:r>
                            <w:r w:rsidRPr="004745CC">
                              <w:rPr>
                                <w:color w:val="231F20"/>
                                <w:szCs w:val="26"/>
                              </w:rPr>
                              <w:t>target</w:t>
                            </w:r>
                            <w:r w:rsidRPr="004745CC">
                              <w:rPr>
                                <w:color w:val="231F20"/>
                                <w:spacing w:val="-4"/>
                                <w:szCs w:val="26"/>
                              </w:rPr>
                              <w:t xml:space="preserve"> </w:t>
                            </w:r>
                            <w:r w:rsidRPr="004745CC">
                              <w:rPr>
                                <w:color w:val="231F20"/>
                                <w:szCs w:val="26"/>
                              </w:rPr>
                              <w:t>haemoglobin</w:t>
                            </w:r>
                            <w:r w:rsidRPr="004745CC">
                              <w:rPr>
                                <w:color w:val="231F20"/>
                                <w:spacing w:val="-4"/>
                                <w:szCs w:val="26"/>
                              </w:rPr>
                              <w:t xml:space="preserve"> </w:t>
                            </w:r>
                            <w:r w:rsidRPr="004745CC">
                              <w:rPr>
                                <w:color w:val="231F20"/>
                                <w:szCs w:val="26"/>
                              </w:rPr>
                              <w:t>level</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12</w:t>
                            </w:r>
                            <w:r w:rsidRPr="004745CC">
                              <w:rPr>
                                <w:color w:val="231F20"/>
                                <w:spacing w:val="-4"/>
                                <w:szCs w:val="26"/>
                              </w:rPr>
                              <w:t xml:space="preserve"> </w:t>
                            </w:r>
                            <w:r w:rsidRPr="004745CC">
                              <w:rPr>
                                <w:color w:val="231F20"/>
                                <w:szCs w:val="26"/>
                              </w:rPr>
                              <w:t>g/ dL is reached</w:t>
                            </w:r>
                            <w:r w:rsidRPr="004745CC">
                              <w:rPr>
                                <w:rFonts w:ascii="Times New Roman" w:hAnsi="Times New Roman"/>
                                <w:color w:val="231F20"/>
                                <w:szCs w:val="26"/>
                              </w:rPr>
                              <w:t xml:space="preserve">, </w:t>
                            </w:r>
                            <w:r w:rsidRPr="004745CC">
                              <w:rPr>
                                <w:color w:val="231F20"/>
                                <w:szCs w:val="26"/>
                              </w:rPr>
                              <w:t>then maintain the same EPO dose.</w:t>
                            </w:r>
                          </w:p>
                          <w:p w:rsidR="002D5D02" w:rsidRPr="004745CC" w:rsidRDefault="002D5D02" w:rsidP="002D5D02">
                            <w:pPr>
                              <w:numPr>
                                <w:ilvl w:val="3"/>
                                <w:numId w:val="74"/>
                              </w:numPr>
                              <w:tabs>
                                <w:tab w:val="left" w:pos="2059"/>
                              </w:tabs>
                              <w:spacing w:line="262" w:lineRule="exact"/>
                              <w:ind w:left="1495" w:hanging="361"/>
                              <w:rPr>
                                <w:rFonts w:ascii="Courier New" w:hAnsi="Courier New"/>
                                <w:color w:val="231F20"/>
                                <w:szCs w:val="26"/>
                              </w:rPr>
                            </w:pPr>
                            <w:r w:rsidRPr="004745CC">
                              <w:rPr>
                                <w:color w:val="231F20"/>
                                <w:szCs w:val="26"/>
                              </w:rPr>
                              <w:t>Increase</w:t>
                            </w:r>
                            <w:r w:rsidRPr="004745CC">
                              <w:rPr>
                                <w:color w:val="231F20"/>
                                <w:spacing w:val="-1"/>
                                <w:szCs w:val="26"/>
                              </w:rPr>
                              <w:t xml:space="preserve"> </w:t>
                            </w:r>
                            <w:r w:rsidRPr="004745CC">
                              <w:rPr>
                                <w:color w:val="231F20"/>
                                <w:szCs w:val="26"/>
                              </w:rPr>
                              <w:t>by</w:t>
                            </w:r>
                            <w:r w:rsidRPr="004745CC">
                              <w:rPr>
                                <w:color w:val="231F20"/>
                                <w:spacing w:val="-1"/>
                                <w:szCs w:val="26"/>
                              </w:rPr>
                              <w:t xml:space="preserve"> </w:t>
                            </w:r>
                            <w:r w:rsidRPr="004745CC">
                              <w:rPr>
                                <w:color w:val="231F20"/>
                                <w:szCs w:val="26"/>
                              </w:rPr>
                              <w:t>25% at</w:t>
                            </w:r>
                            <w:r w:rsidRPr="004745CC">
                              <w:rPr>
                                <w:color w:val="231F20"/>
                                <w:spacing w:val="-1"/>
                                <w:szCs w:val="26"/>
                              </w:rPr>
                              <w:t xml:space="preserve"> </w:t>
                            </w:r>
                            <w:r w:rsidRPr="004745CC">
                              <w:rPr>
                                <w:color w:val="231F20"/>
                                <w:szCs w:val="26"/>
                              </w:rPr>
                              <w:t>4-week</w:t>
                            </w:r>
                            <w:r w:rsidRPr="004745CC">
                              <w:rPr>
                                <w:color w:val="231F20"/>
                                <w:spacing w:val="-1"/>
                                <w:szCs w:val="26"/>
                              </w:rPr>
                              <w:t xml:space="preserve"> </w:t>
                            </w:r>
                            <w:r w:rsidRPr="004745CC">
                              <w:rPr>
                                <w:color w:val="231F20"/>
                                <w:szCs w:val="26"/>
                              </w:rPr>
                              <w:t>intervals until</w:t>
                            </w:r>
                            <w:r w:rsidRPr="004745CC">
                              <w:rPr>
                                <w:color w:val="231F20"/>
                                <w:spacing w:val="-1"/>
                                <w:szCs w:val="26"/>
                              </w:rPr>
                              <w:t xml:space="preserve"> </w:t>
                            </w:r>
                            <w:r w:rsidRPr="004745CC">
                              <w:rPr>
                                <w:color w:val="231F20"/>
                                <w:szCs w:val="26"/>
                              </w:rPr>
                              <w:t>maximum</w:t>
                            </w:r>
                            <w:r w:rsidRPr="004745CC">
                              <w:rPr>
                                <w:color w:val="231F20"/>
                                <w:spacing w:val="-1"/>
                                <w:szCs w:val="26"/>
                              </w:rPr>
                              <w:t xml:space="preserve"> </w:t>
                            </w:r>
                            <w:r w:rsidRPr="004745CC">
                              <w:rPr>
                                <w:color w:val="231F20"/>
                                <w:szCs w:val="26"/>
                              </w:rPr>
                              <w:t>dose of</w:t>
                            </w:r>
                            <w:r w:rsidRPr="004745CC">
                              <w:rPr>
                                <w:color w:val="231F20"/>
                                <w:spacing w:val="-1"/>
                                <w:szCs w:val="26"/>
                              </w:rPr>
                              <w:t xml:space="preserve"> </w:t>
                            </w:r>
                            <w:r w:rsidRPr="004745CC">
                              <w:rPr>
                                <w:color w:val="231F20"/>
                                <w:szCs w:val="26"/>
                              </w:rPr>
                              <w:t xml:space="preserve">300units/kg/week </w:t>
                            </w:r>
                            <w:r w:rsidRPr="004745CC">
                              <w:rPr>
                                <w:color w:val="231F20"/>
                                <w:spacing w:val="-5"/>
                                <w:szCs w:val="26"/>
                              </w:rPr>
                              <w:t>is</w:t>
                            </w:r>
                            <w:r w:rsidRPr="004745CC">
                              <w:rPr>
                                <w:rFonts w:ascii="Courier New" w:hAnsi="Courier New"/>
                                <w:color w:val="231F20"/>
                                <w:szCs w:val="26"/>
                              </w:rPr>
                              <w:t xml:space="preserve"> </w:t>
                            </w:r>
                            <w:r w:rsidRPr="004745CC">
                              <w:rPr>
                                <w:color w:val="231F20"/>
                                <w:spacing w:val="-2"/>
                                <w:szCs w:val="26"/>
                              </w:rPr>
                              <w:t>reached.</w:t>
                            </w:r>
                          </w:p>
                          <w:p w:rsidR="002D5D02" w:rsidRPr="004745CC" w:rsidRDefault="002D5D02" w:rsidP="002D5D02">
                            <w:pPr>
                              <w:jc w:val="center"/>
                              <w:rPr>
                                <w:color w:val="FFFFFF"/>
                              </w:rPr>
                            </w:pPr>
                          </w:p>
                        </w:txbxContent>
                      </v:textbox>
                    </v:rect>
                  </w:pict>
                </mc:Fallback>
              </mc:AlternateContent>
            </w: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numPr>
                <w:ilvl w:val="0"/>
                <w:numId w:val="138"/>
              </w:numPr>
              <w:ind w:left="360"/>
            </w:pPr>
            <w:r w:rsidRPr="004745CC">
              <w:t>Avoid unnecessary transfusions due to risk of developing antibodies in patients who may be potential candidate for renal transplant</w:t>
            </w:r>
          </w:p>
          <w:p w:rsidR="002D5D02" w:rsidRPr="004745CC" w:rsidRDefault="002D5D02" w:rsidP="008800B8">
            <w:pPr>
              <w:numPr>
                <w:ilvl w:val="0"/>
                <w:numId w:val="138"/>
              </w:numPr>
              <w:ind w:left="360"/>
            </w:pPr>
            <w:r w:rsidRPr="004745CC">
              <w:t>For patients with symptomatic anaemia and Hb &lt; 7g/dL give packed red blood cells 10ml/kg administered over 6 hours</w:t>
            </w:r>
          </w:p>
          <w:p w:rsidR="002D5D02" w:rsidRPr="004745CC" w:rsidRDefault="002D5D02" w:rsidP="008800B8">
            <w:pPr>
              <w:spacing w:before="39"/>
              <w:ind w:left="100"/>
              <w:rPr>
                <w:b/>
                <w:color w:val="231F20"/>
                <w:szCs w:val="26"/>
              </w:rPr>
            </w:pPr>
          </w:p>
          <w:p w:rsidR="002D5D02" w:rsidRPr="004745CC" w:rsidRDefault="002D5D02" w:rsidP="008800B8">
            <w:pPr>
              <w:tabs>
                <w:tab w:val="left" w:pos="460"/>
              </w:tabs>
              <w:spacing w:before="9"/>
              <w:ind w:left="102" w:right="88"/>
              <w:jc w:val="both"/>
              <w:rPr>
                <w:color w:val="231F20"/>
                <w:szCs w:val="26"/>
              </w:rPr>
            </w:pPr>
            <w:r w:rsidRPr="004745CC">
              <w:rPr>
                <w:color w:val="231F20"/>
                <w:szCs w:val="26"/>
                <w:u w:val="single"/>
              </w:rPr>
              <w:t>Manage Infections &amp; Review Prescribed Medications</w:t>
            </w:r>
          </w:p>
          <w:p w:rsidR="002D5D02" w:rsidRPr="004745CC" w:rsidRDefault="002D5D02" w:rsidP="008800B8">
            <w:pPr>
              <w:numPr>
                <w:ilvl w:val="0"/>
                <w:numId w:val="138"/>
              </w:numPr>
              <w:ind w:left="360"/>
            </w:pPr>
            <w:r w:rsidRPr="004745CC">
              <w:t>Manage any concurrent infections and avoid nephrotoxic drugs</w:t>
            </w:r>
          </w:p>
          <w:p w:rsidR="002D5D02" w:rsidRPr="004745CC" w:rsidRDefault="002D5D02" w:rsidP="008800B8">
            <w:pPr>
              <w:numPr>
                <w:ilvl w:val="0"/>
                <w:numId w:val="138"/>
              </w:numPr>
              <w:ind w:left="360"/>
            </w:pPr>
            <w:r w:rsidRPr="004745CC">
              <w:t>Manage UTI with antibiotics</w:t>
            </w:r>
          </w:p>
          <w:p w:rsidR="002D5D02" w:rsidRPr="004745CC" w:rsidRDefault="002D5D02" w:rsidP="008800B8">
            <w:pPr>
              <w:numPr>
                <w:ilvl w:val="0"/>
                <w:numId w:val="138"/>
              </w:numPr>
              <w:ind w:left="360"/>
            </w:pPr>
            <w:r w:rsidRPr="004745CC">
              <w:t>Adjustment of drug dosing in renal failure</w:t>
            </w:r>
          </w:p>
          <w:p w:rsidR="002D5D02" w:rsidRPr="004745CC" w:rsidRDefault="002D5D02" w:rsidP="008800B8">
            <w:pPr>
              <w:numPr>
                <w:ilvl w:val="0"/>
                <w:numId w:val="138"/>
              </w:numPr>
              <w:ind w:left="360"/>
            </w:pPr>
            <w:r w:rsidRPr="004745CC">
              <w:t>Discuss with pharmacist concerning the possible nephrotoxic drugs</w:t>
            </w:r>
          </w:p>
          <w:p w:rsidR="002D5D02" w:rsidRPr="004745CC" w:rsidRDefault="002D5D02" w:rsidP="008800B8">
            <w:pPr>
              <w:numPr>
                <w:ilvl w:val="0"/>
                <w:numId w:val="138"/>
              </w:numPr>
              <w:ind w:left="360"/>
            </w:pPr>
            <w:r w:rsidRPr="004745CC">
              <w:t>Stop the offending drug or adjust the drug dose to renal friendly doses if the benefit outweighs the risk</w:t>
            </w:r>
          </w:p>
          <w:p w:rsidR="002D5D02" w:rsidRPr="004745CC" w:rsidRDefault="002D5D02" w:rsidP="008800B8">
            <w:pPr>
              <w:spacing w:before="39"/>
              <w:ind w:left="100"/>
              <w:rPr>
                <w:b/>
                <w:color w:val="231F20"/>
                <w:szCs w:val="26"/>
              </w:rPr>
            </w:pPr>
            <w:r w:rsidRPr="004745CC">
              <w:rPr>
                <w:b/>
                <w:noProof/>
                <w:color w:val="231F20"/>
                <w:szCs w:val="26"/>
              </w:rPr>
              <mc:AlternateContent>
                <mc:Choice Requires="wps">
                  <w:drawing>
                    <wp:anchor distT="12700" distB="15875" distL="12700" distR="15875" simplePos="0" relativeHeight="251679744" behindDoc="0" locked="0" layoutInCell="1" allowOverlap="1" wp14:anchorId="031EA411" wp14:editId="4988BFF2">
                      <wp:simplePos x="0" y="0"/>
                      <wp:positionH relativeFrom="column">
                        <wp:posOffset>566420</wp:posOffset>
                      </wp:positionH>
                      <wp:positionV relativeFrom="paragraph">
                        <wp:posOffset>215265</wp:posOffset>
                      </wp:positionV>
                      <wp:extent cx="4810125" cy="962025"/>
                      <wp:effectExtent l="0" t="0" r="28575" b="28575"/>
                      <wp:wrapNone/>
                      <wp:docPr id="332" name="Rectangle 382"/>
                      <wp:cNvGraphicFramePr/>
                      <a:graphic xmlns:a="http://schemas.openxmlformats.org/drawingml/2006/main">
                        <a:graphicData uri="http://schemas.microsoft.com/office/word/2010/wordprocessingShape">
                          <wps:wsp>
                            <wps:cNvSpPr/>
                            <wps:spPr>
                              <a:xfrm>
                                <a:off x="0" y="0"/>
                                <a:ext cx="4809960" cy="961920"/>
                              </a:xfrm>
                              <a:prstGeom prst="rect">
                                <a:avLst/>
                              </a:prstGeom>
                              <a:solidFill>
                                <a:schemeClr val="bg1"/>
                              </a:solidFill>
                              <a:ln w="19050">
                                <a:solidFill>
                                  <a:srgbClr val="F79646"/>
                                </a:solidFill>
                                <a:round/>
                              </a:ln>
                            </wps:spPr>
                            <wps:style>
                              <a:lnRef idx="2">
                                <a:schemeClr val="accent1">
                                  <a:shade val="15000"/>
                                </a:schemeClr>
                              </a:lnRef>
                              <a:fillRef idx="1">
                                <a:schemeClr val="accent1"/>
                              </a:fillRef>
                              <a:effectRef idx="0">
                                <a:schemeClr val="accent1"/>
                              </a:effectRef>
                              <a:fontRef idx="minor"/>
                            </wps:style>
                            <wps:txbx>
                              <w:txbxContent>
                                <w:p w:rsidR="002D5D02" w:rsidRPr="00F474E0" w:rsidRDefault="002D5D02" w:rsidP="002D5D02">
                                  <w:pPr>
                                    <w:spacing w:before="190" w:line="228" w:lineRule="auto"/>
                                    <w:rPr>
                                      <w:bCs/>
                                      <w:szCs w:val="26"/>
                                    </w:rPr>
                                  </w:pPr>
                                  <w:r w:rsidRPr="00F474E0">
                                    <w:rPr>
                                      <w:bCs/>
                                      <w:color w:val="231F20"/>
                                      <w:szCs w:val="26"/>
                                    </w:rPr>
                                    <w:t>Avoid</w:t>
                                  </w:r>
                                  <w:r w:rsidRPr="00F474E0">
                                    <w:rPr>
                                      <w:bCs/>
                                      <w:color w:val="231F20"/>
                                      <w:spacing w:val="-11"/>
                                      <w:szCs w:val="26"/>
                                    </w:rPr>
                                    <w:t xml:space="preserve"> </w:t>
                                  </w:r>
                                  <w:r w:rsidRPr="00F474E0">
                                    <w:rPr>
                                      <w:bCs/>
                                      <w:color w:val="231F20"/>
                                      <w:szCs w:val="26"/>
                                    </w:rPr>
                                    <w:t>nephrotoxic</w:t>
                                  </w:r>
                                  <w:r w:rsidRPr="00F474E0">
                                    <w:rPr>
                                      <w:bCs/>
                                      <w:color w:val="231F20"/>
                                      <w:spacing w:val="-11"/>
                                      <w:szCs w:val="26"/>
                                    </w:rPr>
                                    <w:t xml:space="preserve"> </w:t>
                                  </w:r>
                                  <w:r w:rsidRPr="00F474E0">
                                    <w:rPr>
                                      <w:bCs/>
                                      <w:color w:val="231F20"/>
                                      <w:szCs w:val="26"/>
                                    </w:rPr>
                                    <w:t>or</w:t>
                                  </w:r>
                                  <w:r w:rsidRPr="00F474E0">
                                    <w:rPr>
                                      <w:bCs/>
                                      <w:color w:val="231F20"/>
                                      <w:spacing w:val="-11"/>
                                      <w:szCs w:val="26"/>
                                    </w:rPr>
                                    <w:t xml:space="preserve"> </w:t>
                                  </w:r>
                                  <w:r w:rsidRPr="00F474E0">
                                    <w:rPr>
                                      <w:bCs/>
                                      <w:color w:val="231F20"/>
                                      <w:szCs w:val="26"/>
                                    </w:rPr>
                                    <w:t>renal</w:t>
                                  </w:r>
                                  <w:r w:rsidRPr="00F474E0">
                                    <w:rPr>
                                      <w:bCs/>
                                      <w:color w:val="231F20"/>
                                      <w:spacing w:val="-11"/>
                                      <w:szCs w:val="26"/>
                                    </w:rPr>
                                    <w:t xml:space="preserve"> </w:t>
                                  </w:r>
                                  <w:r w:rsidRPr="00F474E0">
                                    <w:rPr>
                                      <w:bCs/>
                                      <w:color w:val="231F20"/>
                                      <w:szCs w:val="26"/>
                                    </w:rPr>
                                    <w:t>excreted</w:t>
                                  </w:r>
                                  <w:r w:rsidRPr="00F474E0">
                                    <w:rPr>
                                      <w:bCs/>
                                      <w:color w:val="231F20"/>
                                      <w:spacing w:val="-11"/>
                                      <w:szCs w:val="26"/>
                                    </w:rPr>
                                    <w:t xml:space="preserve"> </w:t>
                                  </w:r>
                                  <w:r w:rsidRPr="00F474E0">
                                    <w:rPr>
                                      <w:bCs/>
                                      <w:color w:val="231F20"/>
                                      <w:szCs w:val="26"/>
                                    </w:rPr>
                                    <w:t>medicines</w:t>
                                  </w:r>
                                  <w:r w:rsidRPr="00F474E0">
                                    <w:rPr>
                                      <w:bCs/>
                                      <w:color w:val="231F20"/>
                                      <w:spacing w:val="-11"/>
                                      <w:szCs w:val="26"/>
                                    </w:rPr>
                                    <w:t xml:space="preserve"> </w:t>
                                  </w:r>
                                  <w:r w:rsidRPr="00F474E0">
                                    <w:rPr>
                                      <w:bCs/>
                                      <w:color w:val="231F20"/>
                                      <w:szCs w:val="26"/>
                                    </w:rPr>
                                    <w:t>e.g.</w:t>
                                  </w:r>
                                  <w:r w:rsidRPr="00F474E0">
                                    <w:rPr>
                                      <w:bCs/>
                                      <w:color w:val="231F20"/>
                                      <w:spacing w:val="-11"/>
                                      <w:szCs w:val="26"/>
                                    </w:rPr>
                                    <w:t xml:space="preserve"> </w:t>
                                  </w:r>
                                  <w:r w:rsidRPr="00F474E0">
                                    <w:rPr>
                                      <w:bCs/>
                                      <w:color w:val="231F20"/>
                                      <w:szCs w:val="26"/>
                                    </w:rPr>
                                    <w:t>NSAIDS,</w:t>
                                  </w:r>
                                  <w:r w:rsidRPr="00F474E0">
                                    <w:rPr>
                                      <w:bCs/>
                                      <w:color w:val="231F20"/>
                                      <w:spacing w:val="-11"/>
                                      <w:szCs w:val="26"/>
                                    </w:rPr>
                                    <w:t xml:space="preserve"> </w:t>
                                  </w:r>
                                  <w:r w:rsidRPr="00F474E0">
                                    <w:rPr>
                                      <w:bCs/>
                                      <w:color w:val="231F20"/>
                                      <w:szCs w:val="26"/>
                                    </w:rPr>
                                    <w:t>aminoglycosides, Vancomycin, cough and cold mixtures, radio-contrast drugs</w:t>
                                  </w:r>
                                </w:p>
                                <w:p w:rsidR="002D5D02" w:rsidRPr="004745CC" w:rsidRDefault="002D5D02" w:rsidP="002D5D02">
                                  <w:pPr>
                                    <w:jc w:val="center"/>
                                  </w:pPr>
                                </w:p>
                              </w:txbxContent>
                            </wps:txbx>
                            <wps:bodyPr anchor="ctr">
                              <a:prstTxWarp prst="textNoShape">
                                <a:avLst/>
                              </a:prstTxWarp>
                              <a:noAutofit/>
                            </wps:bodyPr>
                          </wps:wsp>
                        </a:graphicData>
                      </a:graphic>
                    </wp:anchor>
                  </w:drawing>
                </mc:Choice>
                <mc:Fallback>
                  <w:pict>
                    <v:rect w14:anchorId="031EA411" id="Rectangle 382" o:spid="_x0000_s1037" style="position:absolute;left:0;text-align:left;margin-left:44.6pt;margin-top:16.95pt;width:378.75pt;height:75.75pt;z-index:251679744;visibility:visible;mso-wrap-style:square;mso-wrap-distance-left:1pt;mso-wrap-distance-top:1pt;mso-wrap-distance-right:1.25pt;mso-wrap-distance-bottom:1.25pt;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h6qFgIAAJQEAAAOAAAAZHJzL2Uyb0RvYy54bWysVMFu2zAMvQ/YPwi+L7aDNouNOMWwIrsM&#10;XbG22FmRJVuALAqSEjt/P0p2nKYrdhh2kSWRfOR7pLy5GzpFjtw6CbpK8kWWEK4Z1FI3VfLyvPu0&#10;TojzVNdUgeZVcuIuudt+/LDpTcmX0IKquSUIol3ZmyppvTdlmjrW8o66BRiu0SjAdtTj0TZpbWmP&#10;6J1Kl1m2SnuwtbHAuHN4ez8ak23EF4Iz/0MIxz1RVYK1+bjauO7Dmm43tGwsNa1kUxn0H6roqNSY&#10;dIa6p56Sg5V/QHWSWXAg/IJBl4IQkvHIAdnk2Rs2Ty01PHJBcZyZZXL/D5Y9HJ/Mo0UZeuNKh9vA&#10;YhC2C1+sjwxRrNMsFh88YXh5s86KYoWaMrQVq7xYRjXTS7Sxzn/j0JGwqRKLzYga0eN35zEjup5d&#10;QjIHStY7qVQ8hAHgX5UlR4qt2zd5aBVGXHkpTXqcuiK7zSLyldHZZj8D7D4Xq5vVexgWDroesZXG&#10;FBcd4s6fFA8FKf2TCyJrZL4cc11XSBnj2uejqaU1HwvPb7PsrEsc6sApEomAAVkg5Rl7Angfe6xy&#10;8g+hPE74HDyJ8LfgOSJmBu3n4E5qsFGgV7zD1g/7AYlXyTpYw80e6tOjJVSzFvAtMW8j7dDM5+EX&#10;tWbquMdZeYDzFNPyTeNH31CIhi8HD0LGqbhkmLqBox8Vm55peFuvz9Hr8jPZ/gYAAP//AwBQSwME&#10;FAAGAAgAAAAhAIB6gD/eAAAACQEAAA8AAABkcnMvZG93bnJldi54bWxMj0FOwzAQRfdI3MEaJDYV&#10;ddqmIQ1xqgqJBauqhQM48ZBEtcdR7LTh9gwrWI7+0/9vyv3srLjiGHpPClbLBARS401PrYLPj7en&#10;HESImoy2nlDBNwbYV/d3pS6Mv9EJr+fYCi6hUGgFXYxDIWVoOnQ6LP2AxNmXH52OfI6tNKO+cbmz&#10;cp0kmXS6J17o9ICvHTaX8+QUHN6HNJOnsXbHy7Rwx8UquNkq9fgwH15ARJzjHwy/+qwOFTvVfiIT&#10;hFWQ79ZMKthsdiA4z9PsGUTNYL5NQVal/P9B9QMAAP//AwBQSwECLQAUAAYACAAAACEAtoM4kv4A&#10;AADhAQAAEwAAAAAAAAAAAAAAAAAAAAAAW0NvbnRlbnRfVHlwZXNdLnhtbFBLAQItABQABgAIAAAA&#10;IQA4/SH/1gAAAJQBAAALAAAAAAAAAAAAAAAAAC8BAABfcmVscy8ucmVsc1BLAQItABQABgAIAAAA&#10;IQBdJh6qFgIAAJQEAAAOAAAAAAAAAAAAAAAAAC4CAABkcnMvZTJvRG9jLnhtbFBLAQItABQABgAI&#10;AAAAIQCAeoA/3gAAAAkBAAAPAAAAAAAAAAAAAAAAAHAEAABkcnMvZG93bnJldi54bWxQSwUGAAAA&#10;AAQABADzAAAAewUAAAAA&#10;" fillcolor="white [3212]" strokecolor="#f79646" strokeweight="1.5pt">
                      <v:stroke joinstyle="round"/>
                      <v:textbox>
                        <w:txbxContent>
                          <w:p w:rsidR="002D5D02" w:rsidRPr="00F474E0" w:rsidRDefault="002D5D02" w:rsidP="002D5D02">
                            <w:pPr>
                              <w:spacing w:before="190" w:line="228" w:lineRule="auto"/>
                              <w:rPr>
                                <w:bCs/>
                                <w:szCs w:val="26"/>
                              </w:rPr>
                            </w:pPr>
                            <w:r w:rsidRPr="00F474E0">
                              <w:rPr>
                                <w:bCs/>
                                <w:color w:val="231F20"/>
                                <w:szCs w:val="26"/>
                              </w:rPr>
                              <w:t>Avoid</w:t>
                            </w:r>
                            <w:r w:rsidRPr="00F474E0">
                              <w:rPr>
                                <w:bCs/>
                                <w:color w:val="231F20"/>
                                <w:spacing w:val="-11"/>
                                <w:szCs w:val="26"/>
                              </w:rPr>
                              <w:t xml:space="preserve"> </w:t>
                            </w:r>
                            <w:r w:rsidRPr="00F474E0">
                              <w:rPr>
                                <w:bCs/>
                                <w:color w:val="231F20"/>
                                <w:szCs w:val="26"/>
                              </w:rPr>
                              <w:t>nephrotoxic</w:t>
                            </w:r>
                            <w:r w:rsidRPr="00F474E0">
                              <w:rPr>
                                <w:bCs/>
                                <w:color w:val="231F20"/>
                                <w:spacing w:val="-11"/>
                                <w:szCs w:val="26"/>
                              </w:rPr>
                              <w:t xml:space="preserve"> </w:t>
                            </w:r>
                            <w:r w:rsidRPr="00F474E0">
                              <w:rPr>
                                <w:bCs/>
                                <w:color w:val="231F20"/>
                                <w:szCs w:val="26"/>
                              </w:rPr>
                              <w:t>or</w:t>
                            </w:r>
                            <w:r w:rsidRPr="00F474E0">
                              <w:rPr>
                                <w:bCs/>
                                <w:color w:val="231F20"/>
                                <w:spacing w:val="-11"/>
                                <w:szCs w:val="26"/>
                              </w:rPr>
                              <w:t xml:space="preserve"> </w:t>
                            </w:r>
                            <w:r w:rsidRPr="00F474E0">
                              <w:rPr>
                                <w:bCs/>
                                <w:color w:val="231F20"/>
                                <w:szCs w:val="26"/>
                              </w:rPr>
                              <w:t>renal</w:t>
                            </w:r>
                            <w:r w:rsidRPr="00F474E0">
                              <w:rPr>
                                <w:bCs/>
                                <w:color w:val="231F20"/>
                                <w:spacing w:val="-11"/>
                                <w:szCs w:val="26"/>
                              </w:rPr>
                              <w:t xml:space="preserve"> </w:t>
                            </w:r>
                            <w:r w:rsidRPr="00F474E0">
                              <w:rPr>
                                <w:bCs/>
                                <w:color w:val="231F20"/>
                                <w:szCs w:val="26"/>
                              </w:rPr>
                              <w:t>excreted</w:t>
                            </w:r>
                            <w:r w:rsidRPr="00F474E0">
                              <w:rPr>
                                <w:bCs/>
                                <w:color w:val="231F20"/>
                                <w:spacing w:val="-11"/>
                                <w:szCs w:val="26"/>
                              </w:rPr>
                              <w:t xml:space="preserve"> </w:t>
                            </w:r>
                            <w:r w:rsidRPr="00F474E0">
                              <w:rPr>
                                <w:bCs/>
                                <w:color w:val="231F20"/>
                                <w:szCs w:val="26"/>
                              </w:rPr>
                              <w:t>medicines</w:t>
                            </w:r>
                            <w:r w:rsidRPr="00F474E0">
                              <w:rPr>
                                <w:bCs/>
                                <w:color w:val="231F20"/>
                                <w:spacing w:val="-11"/>
                                <w:szCs w:val="26"/>
                              </w:rPr>
                              <w:t xml:space="preserve"> </w:t>
                            </w:r>
                            <w:r w:rsidRPr="00F474E0">
                              <w:rPr>
                                <w:bCs/>
                                <w:color w:val="231F20"/>
                                <w:szCs w:val="26"/>
                              </w:rPr>
                              <w:t>e.g.</w:t>
                            </w:r>
                            <w:r w:rsidRPr="00F474E0">
                              <w:rPr>
                                <w:bCs/>
                                <w:color w:val="231F20"/>
                                <w:spacing w:val="-11"/>
                                <w:szCs w:val="26"/>
                              </w:rPr>
                              <w:t xml:space="preserve"> </w:t>
                            </w:r>
                            <w:r w:rsidRPr="00F474E0">
                              <w:rPr>
                                <w:bCs/>
                                <w:color w:val="231F20"/>
                                <w:szCs w:val="26"/>
                              </w:rPr>
                              <w:t>NSAIDS,</w:t>
                            </w:r>
                            <w:r w:rsidRPr="00F474E0">
                              <w:rPr>
                                <w:bCs/>
                                <w:color w:val="231F20"/>
                                <w:spacing w:val="-11"/>
                                <w:szCs w:val="26"/>
                              </w:rPr>
                              <w:t xml:space="preserve"> </w:t>
                            </w:r>
                            <w:r w:rsidRPr="00F474E0">
                              <w:rPr>
                                <w:bCs/>
                                <w:color w:val="231F20"/>
                                <w:szCs w:val="26"/>
                              </w:rPr>
                              <w:t>aminoglycosides, Vancomycin, cough and cold mixtures, radio-contrast drugs</w:t>
                            </w:r>
                          </w:p>
                          <w:p w:rsidR="002D5D02" w:rsidRPr="004745CC" w:rsidRDefault="002D5D02" w:rsidP="002D5D02">
                            <w:pPr>
                              <w:jc w:val="center"/>
                            </w:pPr>
                          </w:p>
                        </w:txbxContent>
                      </v:textbox>
                    </v:rect>
                  </w:pict>
                </mc:Fallback>
              </mc:AlternateContent>
            </w: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spacing w:before="39"/>
              <w:ind w:left="100"/>
              <w:rPr>
                <w:b/>
                <w:color w:val="231F20"/>
                <w:szCs w:val="26"/>
              </w:rPr>
            </w:pPr>
          </w:p>
          <w:p w:rsidR="002D5D02" w:rsidRPr="004745CC" w:rsidRDefault="002D5D02" w:rsidP="008800B8">
            <w:pPr>
              <w:ind w:left="100"/>
              <w:rPr>
                <w:color w:val="231F20"/>
                <w:szCs w:val="26"/>
              </w:rPr>
            </w:pPr>
          </w:p>
          <w:p w:rsidR="002D5D02" w:rsidRPr="004745CC" w:rsidRDefault="002D5D02" w:rsidP="008800B8">
            <w:pPr>
              <w:ind w:left="100"/>
              <w:rPr>
                <w:szCs w:val="26"/>
              </w:rPr>
            </w:pPr>
            <w:r w:rsidRPr="004745CC">
              <w:rPr>
                <w:color w:val="231F20"/>
                <w:szCs w:val="26"/>
              </w:rPr>
              <w:lastRenderedPageBreak/>
              <w:t>Manage</w:t>
            </w:r>
            <w:r w:rsidRPr="004745CC">
              <w:rPr>
                <w:color w:val="231F20"/>
                <w:spacing w:val="-4"/>
                <w:szCs w:val="26"/>
              </w:rPr>
              <w:t xml:space="preserve"> </w:t>
            </w:r>
            <w:r w:rsidRPr="004745CC">
              <w:rPr>
                <w:color w:val="231F20"/>
                <w:szCs w:val="26"/>
              </w:rPr>
              <w:t>diabetes</w:t>
            </w:r>
            <w:r w:rsidRPr="004745CC">
              <w:rPr>
                <w:color w:val="231F20"/>
                <w:spacing w:val="-4"/>
                <w:szCs w:val="26"/>
              </w:rPr>
              <w:t xml:space="preserve"> </w:t>
            </w:r>
            <w:r w:rsidRPr="004745CC">
              <w:rPr>
                <w:color w:val="231F20"/>
                <w:szCs w:val="26"/>
              </w:rPr>
              <w:t>complications</w:t>
            </w:r>
            <w:r w:rsidRPr="004745CC">
              <w:rPr>
                <w:color w:val="231F20"/>
                <w:spacing w:val="-4"/>
                <w:szCs w:val="26"/>
              </w:rPr>
              <w:t xml:space="preserve"> </w:t>
            </w:r>
            <w:r w:rsidRPr="004745CC">
              <w:rPr>
                <w:color w:val="231F20"/>
                <w:szCs w:val="26"/>
              </w:rPr>
              <w:t>(see</w:t>
            </w:r>
            <w:r w:rsidRPr="004745CC">
              <w:rPr>
                <w:color w:val="231F20"/>
                <w:spacing w:val="-4"/>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pacing w:val="-2"/>
                <w:szCs w:val="26"/>
              </w:rPr>
              <w:t>diabetes)</w:t>
            </w:r>
          </w:p>
          <w:p w:rsidR="002D5D02" w:rsidRPr="004745CC" w:rsidRDefault="002D5D02" w:rsidP="008800B8">
            <w:pPr>
              <w:spacing w:before="10"/>
              <w:rPr>
                <w:b/>
                <w:szCs w:val="26"/>
              </w:rPr>
            </w:pPr>
          </w:p>
          <w:p w:rsidR="002D5D02" w:rsidRPr="004745CC" w:rsidRDefault="002D5D02" w:rsidP="008800B8">
            <w:pPr>
              <w:ind w:left="100"/>
              <w:rPr>
                <w:b/>
                <w:szCs w:val="26"/>
              </w:rPr>
            </w:pPr>
            <w:r w:rsidRPr="004745CC">
              <w:rPr>
                <w:b/>
                <w:color w:val="231F20"/>
                <w:szCs w:val="26"/>
                <w:u w:val="single" w:color="231F20"/>
              </w:rPr>
              <w:t>Provide</w:t>
            </w:r>
            <w:r w:rsidRPr="004745CC">
              <w:rPr>
                <w:b/>
                <w:color w:val="231F20"/>
                <w:spacing w:val="-3"/>
                <w:szCs w:val="26"/>
                <w:u w:val="single" w:color="231F20"/>
              </w:rPr>
              <w:t xml:space="preserve"> </w:t>
            </w:r>
            <w:r w:rsidRPr="004745CC">
              <w:rPr>
                <w:b/>
                <w:color w:val="231F20"/>
                <w:szCs w:val="26"/>
                <w:u w:val="single" w:color="231F20"/>
              </w:rPr>
              <w:t>Nutritional</w:t>
            </w:r>
            <w:r w:rsidRPr="004745CC">
              <w:rPr>
                <w:b/>
                <w:color w:val="231F20"/>
                <w:spacing w:val="-2"/>
                <w:szCs w:val="26"/>
                <w:u w:val="single" w:color="231F20"/>
              </w:rPr>
              <w:t xml:space="preserve"> Support</w:t>
            </w:r>
          </w:p>
          <w:p w:rsidR="002D5D02" w:rsidRPr="004745CC" w:rsidRDefault="002D5D02" w:rsidP="008800B8">
            <w:pPr>
              <w:numPr>
                <w:ilvl w:val="0"/>
                <w:numId w:val="74"/>
              </w:numPr>
              <w:tabs>
                <w:tab w:val="left" w:pos="460"/>
              </w:tabs>
              <w:spacing w:before="9"/>
              <w:ind w:right="88"/>
              <w:rPr>
                <w:szCs w:val="26"/>
              </w:rPr>
            </w:pPr>
            <w:r w:rsidRPr="004745CC">
              <w:rPr>
                <w:color w:val="231F20"/>
                <w:szCs w:val="26"/>
              </w:rPr>
              <w:t>Involve</w:t>
            </w:r>
            <w:r w:rsidRPr="004745CC">
              <w:rPr>
                <w:color w:val="231F20"/>
                <w:spacing w:val="37"/>
                <w:szCs w:val="26"/>
              </w:rPr>
              <w:t xml:space="preserve"> </w:t>
            </w:r>
            <w:r w:rsidRPr="004745CC">
              <w:rPr>
                <w:color w:val="231F20"/>
                <w:szCs w:val="26"/>
              </w:rPr>
              <w:t>the</w:t>
            </w:r>
            <w:r w:rsidRPr="004745CC">
              <w:rPr>
                <w:color w:val="231F20"/>
                <w:spacing w:val="37"/>
                <w:szCs w:val="26"/>
              </w:rPr>
              <w:t xml:space="preserve"> </w:t>
            </w:r>
            <w:r w:rsidRPr="004745CC">
              <w:rPr>
                <w:color w:val="231F20"/>
                <w:szCs w:val="26"/>
              </w:rPr>
              <w:t>dietician</w:t>
            </w:r>
            <w:r w:rsidRPr="004745CC">
              <w:rPr>
                <w:color w:val="231F20"/>
                <w:spacing w:val="37"/>
                <w:szCs w:val="26"/>
              </w:rPr>
              <w:t xml:space="preserve"> </w:t>
            </w:r>
            <w:r w:rsidRPr="004745CC">
              <w:rPr>
                <w:color w:val="231F20"/>
                <w:szCs w:val="26"/>
              </w:rPr>
              <w:t>as</w:t>
            </w:r>
            <w:r w:rsidRPr="004745CC">
              <w:rPr>
                <w:color w:val="231F20"/>
                <w:spacing w:val="37"/>
                <w:szCs w:val="26"/>
              </w:rPr>
              <w:t xml:space="preserve"> </w:t>
            </w:r>
            <w:r w:rsidRPr="004745CC">
              <w:rPr>
                <w:color w:val="231F20"/>
                <w:szCs w:val="26"/>
              </w:rPr>
              <w:t>soon</w:t>
            </w:r>
            <w:r w:rsidRPr="004745CC">
              <w:rPr>
                <w:color w:val="231F20"/>
                <w:spacing w:val="37"/>
                <w:szCs w:val="26"/>
              </w:rPr>
              <w:t xml:space="preserve"> </w:t>
            </w:r>
            <w:r w:rsidRPr="004745CC">
              <w:rPr>
                <w:color w:val="231F20"/>
                <w:szCs w:val="26"/>
              </w:rPr>
              <w:t>as</w:t>
            </w:r>
            <w:r w:rsidRPr="004745CC">
              <w:rPr>
                <w:color w:val="231F20"/>
                <w:spacing w:val="37"/>
                <w:szCs w:val="26"/>
              </w:rPr>
              <w:t xml:space="preserve"> </w:t>
            </w:r>
            <w:r w:rsidRPr="004745CC">
              <w:rPr>
                <w:color w:val="231F20"/>
                <w:szCs w:val="26"/>
              </w:rPr>
              <w:t>possible</w:t>
            </w:r>
            <w:r w:rsidRPr="004745CC">
              <w:rPr>
                <w:color w:val="231F20"/>
                <w:spacing w:val="37"/>
                <w:szCs w:val="26"/>
              </w:rPr>
              <w:t xml:space="preserve"> </w:t>
            </w:r>
            <w:r w:rsidRPr="004745CC">
              <w:rPr>
                <w:color w:val="231F20"/>
                <w:szCs w:val="26"/>
              </w:rPr>
              <w:t>(e.g.</w:t>
            </w:r>
            <w:r w:rsidRPr="004745CC">
              <w:rPr>
                <w:color w:val="231F20"/>
                <w:spacing w:val="37"/>
                <w:szCs w:val="26"/>
              </w:rPr>
              <w:t xml:space="preserve"> </w:t>
            </w:r>
            <w:r w:rsidRPr="004745CC">
              <w:rPr>
                <w:color w:val="231F20"/>
                <w:szCs w:val="26"/>
              </w:rPr>
              <w:t>salt</w:t>
            </w:r>
            <w:r w:rsidRPr="004745CC">
              <w:rPr>
                <w:color w:val="231F20"/>
                <w:spacing w:val="37"/>
                <w:szCs w:val="26"/>
              </w:rPr>
              <w:t xml:space="preserve"> </w:t>
            </w:r>
            <w:r w:rsidRPr="004745CC">
              <w:rPr>
                <w:color w:val="231F20"/>
                <w:szCs w:val="26"/>
              </w:rPr>
              <w:t>restriction,</w:t>
            </w:r>
            <w:r w:rsidRPr="004745CC">
              <w:rPr>
                <w:color w:val="231F20"/>
                <w:spacing w:val="37"/>
                <w:szCs w:val="26"/>
              </w:rPr>
              <w:t xml:space="preserve"> </w:t>
            </w:r>
            <w:r w:rsidRPr="004745CC">
              <w:rPr>
                <w:color w:val="231F20"/>
                <w:szCs w:val="26"/>
              </w:rPr>
              <w:t>high</w:t>
            </w:r>
            <w:r w:rsidRPr="004745CC">
              <w:rPr>
                <w:color w:val="231F20"/>
                <w:spacing w:val="37"/>
                <w:szCs w:val="26"/>
              </w:rPr>
              <w:t xml:space="preserve"> </w:t>
            </w:r>
            <w:r w:rsidRPr="004745CC">
              <w:rPr>
                <w:color w:val="231F20"/>
                <w:szCs w:val="26"/>
              </w:rPr>
              <w:t>calorie,</w:t>
            </w:r>
            <w:r w:rsidRPr="004745CC">
              <w:rPr>
                <w:color w:val="231F20"/>
                <w:spacing w:val="37"/>
                <w:szCs w:val="26"/>
              </w:rPr>
              <w:t xml:space="preserve"> </w:t>
            </w:r>
            <w:r w:rsidRPr="004745CC">
              <w:rPr>
                <w:color w:val="231F20"/>
                <w:szCs w:val="26"/>
              </w:rPr>
              <w:t>high</w:t>
            </w:r>
            <w:r w:rsidRPr="004745CC">
              <w:rPr>
                <w:color w:val="231F20"/>
                <w:spacing w:val="37"/>
                <w:szCs w:val="26"/>
              </w:rPr>
              <w:t xml:space="preserve"> </w:t>
            </w:r>
            <w:r w:rsidRPr="004745CC">
              <w:rPr>
                <w:color w:val="231F20"/>
                <w:szCs w:val="26"/>
              </w:rPr>
              <w:t>protein,</w:t>
            </w:r>
            <w:r w:rsidRPr="004745CC">
              <w:rPr>
                <w:color w:val="231F20"/>
                <w:spacing w:val="37"/>
                <w:szCs w:val="26"/>
              </w:rPr>
              <w:t xml:space="preserve"> </w:t>
            </w:r>
            <w:r w:rsidRPr="004745CC">
              <w:rPr>
                <w:color w:val="231F20"/>
                <w:szCs w:val="26"/>
              </w:rPr>
              <w:t>low potassium diet)</w:t>
            </w:r>
          </w:p>
          <w:p w:rsidR="002D5D02" w:rsidRPr="004745CC" w:rsidRDefault="002D5D02" w:rsidP="008800B8">
            <w:pPr>
              <w:numPr>
                <w:ilvl w:val="0"/>
                <w:numId w:val="74"/>
              </w:numPr>
              <w:tabs>
                <w:tab w:val="left" w:pos="460"/>
              </w:tabs>
              <w:rPr>
                <w:szCs w:val="26"/>
              </w:rPr>
            </w:pPr>
            <w:r w:rsidRPr="004745CC">
              <w:rPr>
                <w:color w:val="231F20"/>
                <w:szCs w:val="26"/>
              </w:rPr>
              <w:t>High-energy</w:t>
            </w:r>
            <w:r w:rsidRPr="004745CC">
              <w:rPr>
                <w:color w:val="231F20"/>
                <w:spacing w:val="-4"/>
                <w:szCs w:val="26"/>
              </w:rPr>
              <w:t xml:space="preserve"> </w:t>
            </w:r>
            <w:r w:rsidRPr="004745CC">
              <w:rPr>
                <w:color w:val="231F20"/>
                <w:szCs w:val="26"/>
              </w:rPr>
              <w:t>diet</w:t>
            </w:r>
            <w:r w:rsidRPr="004745CC">
              <w:rPr>
                <w:color w:val="231F20"/>
                <w:spacing w:val="-2"/>
                <w:szCs w:val="26"/>
              </w:rPr>
              <w:t xml:space="preserve"> </w:t>
            </w:r>
            <w:r w:rsidRPr="004745CC">
              <w:rPr>
                <w:color w:val="231F20"/>
                <w:szCs w:val="26"/>
              </w:rPr>
              <w:t>(aiming</w:t>
            </w:r>
            <w:r w:rsidRPr="004745CC">
              <w:rPr>
                <w:color w:val="231F20"/>
                <w:spacing w:val="-2"/>
                <w:szCs w:val="26"/>
              </w:rPr>
              <w:t xml:space="preserve"> </w:t>
            </w:r>
            <w:r w:rsidRPr="004745CC">
              <w:rPr>
                <w:color w:val="231F20"/>
                <w:szCs w:val="26"/>
              </w:rPr>
              <w:t>for</w:t>
            </w:r>
            <w:r w:rsidRPr="004745CC">
              <w:rPr>
                <w:color w:val="231F20"/>
                <w:spacing w:val="-1"/>
                <w:szCs w:val="26"/>
              </w:rPr>
              <w:t xml:space="preserve"> </w:t>
            </w:r>
            <w:r w:rsidRPr="004745CC">
              <w:rPr>
                <w:color w:val="231F20"/>
                <w:szCs w:val="26"/>
              </w:rPr>
              <w:t>120%),</w:t>
            </w:r>
            <w:r w:rsidRPr="004745CC">
              <w:rPr>
                <w:color w:val="231F20"/>
                <w:spacing w:val="-2"/>
                <w:szCs w:val="26"/>
              </w:rPr>
              <w:t xml:space="preserve"> </w:t>
            </w:r>
            <w:r w:rsidRPr="004745CC">
              <w:rPr>
                <w:color w:val="231F20"/>
                <w:szCs w:val="26"/>
              </w:rPr>
              <w:t>supplement</w:t>
            </w:r>
            <w:r w:rsidRPr="004745CC">
              <w:rPr>
                <w:color w:val="231F20"/>
                <w:spacing w:val="-2"/>
                <w:szCs w:val="26"/>
              </w:rPr>
              <w:t xml:space="preserve"> </w:t>
            </w:r>
            <w:r w:rsidRPr="004745CC">
              <w:rPr>
                <w:color w:val="231F20"/>
                <w:szCs w:val="26"/>
              </w:rPr>
              <w:t>via</w:t>
            </w:r>
            <w:r w:rsidRPr="004745CC">
              <w:rPr>
                <w:color w:val="231F20"/>
                <w:spacing w:val="-1"/>
                <w:szCs w:val="26"/>
              </w:rPr>
              <w:t xml:space="preserve"> </w:t>
            </w:r>
            <w:r w:rsidRPr="004745CC">
              <w:rPr>
                <w:color w:val="231F20"/>
                <w:szCs w:val="26"/>
              </w:rPr>
              <w:t>nasogastric</w:t>
            </w:r>
            <w:r w:rsidRPr="004745CC">
              <w:rPr>
                <w:color w:val="231F20"/>
                <w:spacing w:val="-2"/>
                <w:szCs w:val="26"/>
              </w:rPr>
              <w:t xml:space="preserve"> </w:t>
            </w:r>
            <w:r w:rsidRPr="004745CC">
              <w:rPr>
                <w:color w:val="231F20"/>
                <w:szCs w:val="26"/>
              </w:rPr>
              <w:t>tube</w:t>
            </w:r>
            <w:r w:rsidRPr="004745CC">
              <w:rPr>
                <w:color w:val="231F20"/>
                <w:spacing w:val="-2"/>
                <w:szCs w:val="26"/>
              </w:rPr>
              <w:t xml:space="preserve"> </w:t>
            </w:r>
            <w:r w:rsidRPr="004745CC">
              <w:rPr>
                <w:color w:val="231F20"/>
                <w:szCs w:val="26"/>
              </w:rPr>
              <w:t>is</w:t>
            </w:r>
            <w:r w:rsidRPr="004745CC">
              <w:rPr>
                <w:color w:val="231F20"/>
                <w:spacing w:val="-1"/>
                <w:szCs w:val="26"/>
              </w:rPr>
              <w:t xml:space="preserve"> </w:t>
            </w:r>
            <w:r w:rsidRPr="004745CC">
              <w:rPr>
                <w:color w:val="231F20"/>
                <w:spacing w:val="-2"/>
                <w:szCs w:val="26"/>
              </w:rPr>
              <w:t>needed.</w:t>
            </w:r>
          </w:p>
          <w:p w:rsidR="002D5D02" w:rsidRPr="004745CC" w:rsidRDefault="002D5D02" w:rsidP="008800B8">
            <w:pPr>
              <w:tabs>
                <w:tab w:val="left" w:pos="460"/>
              </w:tabs>
              <w:spacing w:before="9"/>
              <w:ind w:left="460" w:right="88"/>
              <w:jc w:val="both"/>
              <w:rPr>
                <w:color w:val="231F20"/>
                <w:szCs w:val="26"/>
              </w:rPr>
            </w:pPr>
            <w:r w:rsidRPr="004745CC">
              <w:rPr>
                <w:color w:val="231F20"/>
                <w:szCs w:val="26"/>
              </w:rPr>
              <w:t>Encourage</w:t>
            </w:r>
            <w:r w:rsidRPr="004745CC">
              <w:rPr>
                <w:color w:val="231F20"/>
                <w:spacing w:val="-4"/>
                <w:szCs w:val="26"/>
              </w:rPr>
              <w:t xml:space="preserve"> </w:t>
            </w:r>
            <w:r w:rsidRPr="004745CC">
              <w:rPr>
                <w:color w:val="231F20"/>
                <w:szCs w:val="26"/>
              </w:rPr>
              <w:t>breast</w:t>
            </w:r>
            <w:r w:rsidRPr="004745CC">
              <w:rPr>
                <w:color w:val="231F20"/>
                <w:spacing w:val="-3"/>
                <w:szCs w:val="26"/>
              </w:rPr>
              <w:t xml:space="preserve"> </w:t>
            </w:r>
            <w:r w:rsidRPr="004745CC">
              <w:rPr>
                <w:color w:val="231F20"/>
                <w:szCs w:val="26"/>
              </w:rPr>
              <w:t>milk</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infants</w:t>
            </w:r>
            <w:r w:rsidRPr="004745CC">
              <w:rPr>
                <w:color w:val="231F20"/>
                <w:spacing w:val="-4"/>
                <w:szCs w:val="26"/>
              </w:rPr>
              <w:t xml:space="preserve"> </w:t>
            </w:r>
            <w:r w:rsidRPr="004745CC">
              <w:rPr>
                <w:color w:val="231F20"/>
                <w:szCs w:val="26"/>
              </w:rPr>
              <w:t>-</w:t>
            </w:r>
            <w:r w:rsidRPr="004745CC">
              <w:rPr>
                <w:color w:val="231F20"/>
                <w:spacing w:val="-3"/>
                <w:szCs w:val="26"/>
              </w:rPr>
              <w:t xml:space="preserve"> </w:t>
            </w:r>
            <w:r w:rsidRPr="004745CC">
              <w:rPr>
                <w:color w:val="231F20"/>
                <w:szCs w:val="26"/>
              </w:rPr>
              <w:t>if</w:t>
            </w:r>
            <w:r w:rsidRPr="004745CC">
              <w:rPr>
                <w:color w:val="231F20"/>
                <w:spacing w:val="-3"/>
                <w:szCs w:val="26"/>
              </w:rPr>
              <w:t xml:space="preserve"> </w:t>
            </w:r>
            <w:r w:rsidRPr="004745CC">
              <w:rPr>
                <w:color w:val="231F20"/>
                <w:szCs w:val="26"/>
              </w:rPr>
              <w:t>not</w:t>
            </w:r>
            <w:r w:rsidRPr="004745CC">
              <w:rPr>
                <w:color w:val="231F20"/>
                <w:spacing w:val="-3"/>
                <w:szCs w:val="26"/>
              </w:rPr>
              <w:t xml:space="preserve"> </w:t>
            </w:r>
            <w:r w:rsidRPr="004745CC">
              <w:rPr>
                <w:color w:val="231F20"/>
                <w:szCs w:val="26"/>
              </w:rPr>
              <w:t>enough</w:t>
            </w:r>
            <w:r w:rsidRPr="004745CC">
              <w:rPr>
                <w:rFonts w:ascii="Times New Roman" w:hAnsi="Times New Roman"/>
                <w:color w:val="231F20"/>
                <w:szCs w:val="26"/>
              </w:rPr>
              <w:t>,</w:t>
            </w:r>
            <w:r w:rsidRPr="004745CC">
              <w:rPr>
                <w:rFonts w:ascii="Times New Roman" w:hAnsi="Times New Roman"/>
                <w:color w:val="231F20"/>
                <w:spacing w:val="-15"/>
                <w:szCs w:val="26"/>
              </w:rPr>
              <w:t xml:space="preserve"> </w:t>
            </w:r>
            <w:r w:rsidRPr="004745CC">
              <w:rPr>
                <w:color w:val="231F20"/>
                <w:szCs w:val="26"/>
              </w:rPr>
              <w:t>add</w:t>
            </w:r>
            <w:r w:rsidRPr="004745CC">
              <w:rPr>
                <w:color w:val="231F20"/>
                <w:spacing w:val="-3"/>
                <w:szCs w:val="26"/>
              </w:rPr>
              <w:t xml:space="preserve"> </w:t>
            </w:r>
            <w:r w:rsidRPr="004745CC">
              <w:rPr>
                <w:color w:val="231F20"/>
                <w:szCs w:val="26"/>
              </w:rPr>
              <w:t>formula</w:t>
            </w:r>
            <w:r w:rsidRPr="004745CC">
              <w:rPr>
                <w:color w:val="231F20"/>
                <w:spacing w:val="-3"/>
                <w:szCs w:val="26"/>
              </w:rPr>
              <w:t xml:space="preserve"> </w:t>
            </w:r>
            <w:r w:rsidRPr="004745CC">
              <w:rPr>
                <w:color w:val="231F20"/>
                <w:spacing w:val="-2"/>
                <w:szCs w:val="26"/>
              </w:rPr>
              <w:t>feeds</w:t>
            </w:r>
          </w:p>
          <w:p w:rsidR="002D5D02" w:rsidRPr="004745CC" w:rsidRDefault="002D5D02" w:rsidP="008800B8">
            <w:pPr>
              <w:numPr>
                <w:ilvl w:val="0"/>
                <w:numId w:val="73"/>
              </w:numPr>
              <w:tabs>
                <w:tab w:val="left" w:pos="460"/>
              </w:tabs>
              <w:spacing w:before="39"/>
              <w:rPr>
                <w:szCs w:val="26"/>
              </w:rPr>
            </w:pPr>
            <w:r w:rsidRPr="004745CC">
              <w:rPr>
                <w:color w:val="231F20"/>
                <w:szCs w:val="26"/>
              </w:rPr>
              <w:t>Do</w:t>
            </w:r>
            <w:r w:rsidRPr="004745CC">
              <w:rPr>
                <w:color w:val="231F20"/>
                <w:spacing w:val="-3"/>
                <w:szCs w:val="26"/>
              </w:rPr>
              <w:t xml:space="preserve"> </w:t>
            </w:r>
            <w:r w:rsidRPr="004745CC">
              <w:rPr>
                <w:color w:val="231F20"/>
                <w:szCs w:val="26"/>
              </w:rPr>
              <w:t>not</w:t>
            </w:r>
            <w:r w:rsidRPr="004745CC">
              <w:rPr>
                <w:color w:val="231F20"/>
                <w:spacing w:val="-3"/>
                <w:szCs w:val="26"/>
              </w:rPr>
              <w:t xml:space="preserve"> </w:t>
            </w:r>
            <w:r w:rsidRPr="004745CC">
              <w:rPr>
                <w:color w:val="231F20"/>
                <w:szCs w:val="26"/>
              </w:rPr>
              <w:t>restrict</w:t>
            </w:r>
            <w:r w:rsidRPr="004745CC">
              <w:rPr>
                <w:color w:val="231F20"/>
                <w:spacing w:val="-2"/>
                <w:szCs w:val="26"/>
              </w:rPr>
              <w:t xml:space="preserve"> </w:t>
            </w:r>
            <w:r w:rsidRPr="004745CC">
              <w:rPr>
                <w:color w:val="231F20"/>
                <w:szCs w:val="26"/>
              </w:rPr>
              <w:t>protein</w:t>
            </w:r>
            <w:r w:rsidRPr="004745CC">
              <w:rPr>
                <w:color w:val="231F20"/>
                <w:spacing w:val="-3"/>
                <w:szCs w:val="26"/>
              </w:rPr>
              <w:t xml:space="preserve"> </w:t>
            </w:r>
            <w:r w:rsidRPr="004745CC">
              <w:rPr>
                <w:color w:val="231F20"/>
                <w:szCs w:val="26"/>
              </w:rPr>
              <w:t>intake</w:t>
            </w:r>
            <w:r w:rsidRPr="004745CC">
              <w:rPr>
                <w:color w:val="231F20"/>
                <w:spacing w:val="-2"/>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patients</w:t>
            </w:r>
            <w:r w:rsidRPr="004745CC">
              <w:rPr>
                <w:color w:val="231F20"/>
                <w:spacing w:val="-3"/>
                <w:szCs w:val="26"/>
              </w:rPr>
              <w:t xml:space="preserve"> </w:t>
            </w:r>
            <w:r w:rsidRPr="004745CC">
              <w:rPr>
                <w:color w:val="231F20"/>
                <w:szCs w:val="26"/>
              </w:rPr>
              <w:t>with</w:t>
            </w:r>
            <w:r w:rsidRPr="004745CC">
              <w:rPr>
                <w:color w:val="231F20"/>
                <w:spacing w:val="-2"/>
                <w:szCs w:val="26"/>
              </w:rPr>
              <w:t xml:space="preserve"> </w:t>
            </w:r>
            <w:r w:rsidRPr="004745CC">
              <w:rPr>
                <w:color w:val="231F20"/>
                <w:spacing w:val="-5"/>
                <w:szCs w:val="26"/>
              </w:rPr>
              <w:t>CKD</w:t>
            </w:r>
          </w:p>
          <w:p w:rsidR="002D5D02" w:rsidRPr="004745CC" w:rsidRDefault="002D5D02" w:rsidP="008800B8">
            <w:pPr>
              <w:numPr>
                <w:ilvl w:val="0"/>
                <w:numId w:val="73"/>
              </w:numPr>
              <w:tabs>
                <w:tab w:val="left" w:pos="460"/>
              </w:tabs>
              <w:rPr>
                <w:szCs w:val="26"/>
              </w:rPr>
            </w:pPr>
            <w:r w:rsidRPr="004745CC">
              <w:rPr>
                <w:color w:val="231F20"/>
                <w:szCs w:val="26"/>
              </w:rPr>
              <w:t>If</w:t>
            </w:r>
            <w:r w:rsidRPr="004745CC">
              <w:rPr>
                <w:color w:val="231F20"/>
                <w:spacing w:val="-3"/>
                <w:szCs w:val="26"/>
              </w:rPr>
              <w:t xml:space="preserve"> </w:t>
            </w:r>
            <w:r w:rsidRPr="004745CC">
              <w:rPr>
                <w:color w:val="231F20"/>
                <w:szCs w:val="26"/>
              </w:rPr>
              <w:t>potassium</w:t>
            </w:r>
            <w:r w:rsidRPr="004745CC">
              <w:rPr>
                <w:color w:val="231F20"/>
                <w:spacing w:val="-3"/>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&gt;5.5</w:t>
            </w:r>
            <w:r w:rsidRPr="004745CC">
              <w:rPr>
                <w:color w:val="231F20"/>
                <w:spacing w:val="-3"/>
                <w:szCs w:val="26"/>
              </w:rPr>
              <w:t xml:space="preserve"> </w:t>
            </w:r>
            <w:r w:rsidRPr="004745CC">
              <w:rPr>
                <w:color w:val="231F20"/>
                <w:szCs w:val="26"/>
              </w:rPr>
              <w:t>mmol/L</w:t>
            </w:r>
            <w:r w:rsidRPr="004745CC">
              <w:rPr>
                <w:rFonts w:ascii="Times New Roman" w:hAnsi="Times New Roman"/>
                <w:color w:val="231F20"/>
                <w:szCs w:val="26"/>
              </w:rPr>
              <w:t>,</w:t>
            </w:r>
            <w:r w:rsidRPr="004745CC">
              <w:rPr>
                <w:rFonts w:ascii="Times New Roman" w:hAnsi="Times New Roman"/>
                <w:color w:val="231F20"/>
                <w:spacing w:val="-15"/>
                <w:szCs w:val="26"/>
              </w:rPr>
              <w:t xml:space="preserve"> </w:t>
            </w:r>
            <w:r w:rsidRPr="004745CC">
              <w:rPr>
                <w:color w:val="231F20"/>
                <w:szCs w:val="26"/>
              </w:rPr>
              <w:t>reduce</w:t>
            </w:r>
            <w:r w:rsidRPr="004745CC">
              <w:rPr>
                <w:color w:val="231F20"/>
                <w:spacing w:val="-3"/>
                <w:szCs w:val="26"/>
              </w:rPr>
              <w:t xml:space="preserve"> </w:t>
            </w:r>
            <w:r w:rsidRPr="004745CC">
              <w:rPr>
                <w:color w:val="231F20"/>
                <w:szCs w:val="26"/>
              </w:rPr>
              <w:t>potassium</w:t>
            </w:r>
            <w:r w:rsidRPr="004745CC">
              <w:rPr>
                <w:color w:val="231F20"/>
                <w:spacing w:val="-2"/>
                <w:szCs w:val="26"/>
              </w:rPr>
              <w:t xml:space="preserve"> intake.</w:t>
            </w:r>
          </w:p>
          <w:p w:rsidR="002D5D02" w:rsidRPr="004745CC" w:rsidRDefault="002D5D02" w:rsidP="008800B8">
            <w:pPr>
              <w:numPr>
                <w:ilvl w:val="1"/>
                <w:numId w:val="138"/>
              </w:numPr>
              <w:ind w:left="927"/>
            </w:pPr>
            <w:r w:rsidRPr="004745CC">
              <w:t>Restrict</w:t>
            </w:r>
            <w:r w:rsidRPr="004745CC">
              <w:rPr>
                <w:spacing w:val="-5"/>
              </w:rPr>
              <w:t xml:space="preserve"> </w:t>
            </w:r>
            <w:r w:rsidRPr="004745CC">
              <w:t>fruit</w:t>
            </w:r>
            <w:r w:rsidRPr="004745CC">
              <w:rPr>
                <w:spacing w:val="-5"/>
              </w:rPr>
              <w:t xml:space="preserve"> </w:t>
            </w:r>
            <w:r w:rsidRPr="004745CC">
              <w:t>juices,</w:t>
            </w:r>
            <w:r w:rsidRPr="004745CC">
              <w:rPr>
                <w:spacing w:val="-5"/>
              </w:rPr>
              <w:t xml:space="preserve"> </w:t>
            </w:r>
            <w:r w:rsidRPr="004745CC">
              <w:t>dried</w:t>
            </w:r>
            <w:r w:rsidRPr="004745CC">
              <w:rPr>
                <w:spacing w:val="-5"/>
              </w:rPr>
              <w:t xml:space="preserve"> </w:t>
            </w:r>
            <w:r w:rsidRPr="004745CC">
              <w:t>fruit,</w:t>
            </w:r>
            <w:r w:rsidRPr="004745CC">
              <w:rPr>
                <w:spacing w:val="-5"/>
              </w:rPr>
              <w:t xml:space="preserve"> </w:t>
            </w:r>
            <w:r w:rsidRPr="004745CC">
              <w:t>all</w:t>
            </w:r>
            <w:r w:rsidRPr="004745CC">
              <w:rPr>
                <w:spacing w:val="-5"/>
              </w:rPr>
              <w:t xml:space="preserve"> </w:t>
            </w:r>
            <w:r w:rsidRPr="004745CC">
              <w:t>citrus</w:t>
            </w:r>
            <w:r w:rsidRPr="004745CC">
              <w:rPr>
                <w:spacing w:val="-5"/>
              </w:rPr>
              <w:t xml:space="preserve"> </w:t>
            </w:r>
            <w:r w:rsidRPr="004745CC">
              <w:t>fruits,</w:t>
            </w:r>
            <w:r w:rsidRPr="004745CC">
              <w:rPr>
                <w:spacing w:val="-5"/>
              </w:rPr>
              <w:t xml:space="preserve"> </w:t>
            </w:r>
            <w:r w:rsidRPr="004745CC">
              <w:t>bananas,</w:t>
            </w:r>
            <w:r w:rsidRPr="004745CC">
              <w:rPr>
                <w:spacing w:val="-5"/>
              </w:rPr>
              <w:t xml:space="preserve"> </w:t>
            </w:r>
            <w:r w:rsidRPr="004745CC">
              <w:t>guavas</w:t>
            </w:r>
            <w:r w:rsidRPr="004745CC">
              <w:rPr>
                <w:spacing w:val="-5"/>
              </w:rPr>
              <w:t xml:space="preserve"> </w:t>
            </w:r>
            <w:r w:rsidRPr="004745CC">
              <w:t>and tomatoes. These foods have high potassium content.</w:t>
            </w:r>
          </w:p>
          <w:p w:rsidR="002D5D02" w:rsidRPr="004745CC" w:rsidRDefault="002D5D02" w:rsidP="008800B8">
            <w:pPr>
              <w:numPr>
                <w:ilvl w:val="1"/>
                <w:numId w:val="138"/>
              </w:numPr>
              <w:ind w:left="927"/>
            </w:pPr>
            <w:r w:rsidRPr="004745CC">
              <w:t>All</w:t>
            </w:r>
            <w:r w:rsidRPr="004745CC">
              <w:rPr>
                <w:spacing w:val="-4"/>
              </w:rPr>
              <w:t xml:space="preserve"> </w:t>
            </w:r>
            <w:r w:rsidRPr="004745CC">
              <w:t>vegetables</w:t>
            </w:r>
            <w:r w:rsidRPr="004745CC">
              <w:rPr>
                <w:spacing w:val="-4"/>
              </w:rPr>
              <w:t xml:space="preserve"> </w:t>
            </w:r>
            <w:r w:rsidRPr="004745CC">
              <w:t>should</w:t>
            </w:r>
            <w:r w:rsidRPr="004745CC">
              <w:rPr>
                <w:spacing w:val="-4"/>
              </w:rPr>
              <w:t xml:space="preserve"> </w:t>
            </w:r>
            <w:r w:rsidRPr="004745CC">
              <w:t>either</w:t>
            </w:r>
            <w:r w:rsidRPr="004745CC">
              <w:rPr>
                <w:spacing w:val="-4"/>
              </w:rPr>
              <w:t xml:space="preserve"> </w:t>
            </w:r>
            <w:r w:rsidRPr="004745CC">
              <w:t>be</w:t>
            </w:r>
            <w:r w:rsidRPr="004745CC">
              <w:rPr>
                <w:spacing w:val="-4"/>
              </w:rPr>
              <w:t xml:space="preserve"> </w:t>
            </w:r>
            <w:r w:rsidRPr="004745CC">
              <w:t>soaked</w:t>
            </w:r>
            <w:r w:rsidRPr="004745CC">
              <w:rPr>
                <w:spacing w:val="-4"/>
              </w:rPr>
              <w:t xml:space="preserve"> </w:t>
            </w:r>
            <w:r w:rsidRPr="004745CC">
              <w:t>for</w:t>
            </w:r>
            <w:r w:rsidRPr="004745CC">
              <w:rPr>
                <w:spacing w:val="-4"/>
              </w:rPr>
              <w:t xml:space="preserve"> </w:t>
            </w:r>
            <w:r w:rsidRPr="004745CC">
              <w:t>24</w:t>
            </w:r>
            <w:r w:rsidRPr="004745CC">
              <w:rPr>
                <w:spacing w:val="-4"/>
              </w:rPr>
              <w:t xml:space="preserve"> </w:t>
            </w:r>
            <w:r w:rsidRPr="004745CC">
              <w:t>hours</w:t>
            </w:r>
            <w:r w:rsidRPr="004745CC">
              <w:rPr>
                <w:spacing w:val="-4"/>
              </w:rPr>
              <w:t xml:space="preserve"> </w:t>
            </w:r>
            <w:r w:rsidRPr="004745CC">
              <w:t>before</w:t>
            </w:r>
            <w:r w:rsidRPr="004745CC">
              <w:rPr>
                <w:spacing w:val="-4"/>
              </w:rPr>
              <w:t xml:space="preserve"> </w:t>
            </w:r>
            <w:r w:rsidRPr="004745CC">
              <w:t>cooking</w:t>
            </w:r>
            <w:r w:rsidRPr="004745CC">
              <w:rPr>
                <w:spacing w:val="-4"/>
              </w:rPr>
              <w:t xml:space="preserve"> </w:t>
            </w:r>
            <w:r w:rsidRPr="004745CC">
              <w:rPr>
                <w:spacing w:val="-5"/>
              </w:rPr>
              <w:t>or</w:t>
            </w:r>
          </w:p>
          <w:p w:rsidR="002D5D02" w:rsidRPr="004745CC" w:rsidRDefault="002D5D02" w:rsidP="008800B8">
            <w:pPr>
              <w:ind w:left="567"/>
              <w:rPr>
                <w:szCs w:val="26"/>
              </w:rPr>
            </w:pPr>
            <w:r w:rsidRPr="004745CC">
              <w:rPr>
                <w:color w:val="231F20"/>
                <w:szCs w:val="26"/>
              </w:rPr>
              <w:t>water</w:t>
            </w:r>
            <w:r w:rsidRPr="004745CC">
              <w:rPr>
                <w:color w:val="231F20"/>
                <w:spacing w:val="-3"/>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decanted</w:t>
            </w:r>
            <w:r w:rsidRPr="004745CC">
              <w:rPr>
                <w:color w:val="231F20"/>
                <w:spacing w:val="-3"/>
                <w:szCs w:val="26"/>
              </w:rPr>
              <w:t xml:space="preserve"> </w:t>
            </w:r>
            <w:r w:rsidRPr="004745CC">
              <w:rPr>
                <w:color w:val="231F20"/>
                <w:szCs w:val="26"/>
              </w:rPr>
              <w:t>twice</w:t>
            </w:r>
            <w:r w:rsidRPr="004745CC">
              <w:rPr>
                <w:color w:val="231F20"/>
                <w:spacing w:val="-3"/>
                <w:szCs w:val="26"/>
              </w:rPr>
              <w:t xml:space="preserve"> </w:t>
            </w:r>
            <w:r w:rsidRPr="004745CC">
              <w:rPr>
                <w:color w:val="231F20"/>
                <w:szCs w:val="26"/>
              </w:rPr>
              <w:t>during</w:t>
            </w:r>
            <w:r w:rsidRPr="004745CC">
              <w:rPr>
                <w:color w:val="231F20"/>
                <w:spacing w:val="-3"/>
                <w:szCs w:val="26"/>
              </w:rPr>
              <w:t xml:space="preserve"> </w:t>
            </w:r>
            <w:r w:rsidRPr="004745CC">
              <w:rPr>
                <w:color w:val="231F20"/>
                <w:spacing w:val="-2"/>
                <w:szCs w:val="26"/>
              </w:rPr>
              <w:t>cooking.</w:t>
            </w:r>
          </w:p>
          <w:p w:rsidR="002D5D02" w:rsidRPr="004745CC" w:rsidRDefault="002D5D02" w:rsidP="008800B8">
            <w:pPr>
              <w:numPr>
                <w:ilvl w:val="0"/>
                <w:numId w:val="73"/>
              </w:numPr>
              <w:tabs>
                <w:tab w:val="left" w:pos="460"/>
              </w:tabs>
              <w:rPr>
                <w:szCs w:val="26"/>
              </w:rPr>
            </w:pPr>
            <w:r w:rsidRPr="004745CC">
              <w:rPr>
                <w:color w:val="231F20"/>
                <w:szCs w:val="26"/>
              </w:rPr>
              <w:t>If</w:t>
            </w:r>
            <w:r w:rsidRPr="004745CC">
              <w:rPr>
                <w:color w:val="231F20"/>
                <w:spacing w:val="-4"/>
                <w:szCs w:val="26"/>
              </w:rPr>
              <w:t xml:space="preserve"> </w:t>
            </w:r>
            <w:r w:rsidRPr="004745CC">
              <w:rPr>
                <w:color w:val="231F20"/>
                <w:szCs w:val="26"/>
              </w:rPr>
              <w:t>phosphate</w:t>
            </w:r>
            <w:r w:rsidRPr="004745CC">
              <w:rPr>
                <w:color w:val="231F20"/>
                <w:spacing w:val="-1"/>
                <w:szCs w:val="26"/>
              </w:rPr>
              <w:t xml:space="preserve"> </w:t>
            </w:r>
            <w:r w:rsidRPr="004745CC">
              <w:rPr>
                <w:color w:val="231F20"/>
                <w:szCs w:val="26"/>
              </w:rPr>
              <w:t>is</w:t>
            </w:r>
            <w:r w:rsidRPr="004745CC">
              <w:rPr>
                <w:color w:val="231F20"/>
                <w:spacing w:val="-1"/>
                <w:szCs w:val="26"/>
              </w:rPr>
              <w:t xml:space="preserve"> </w:t>
            </w:r>
            <w:r w:rsidRPr="004745CC">
              <w:rPr>
                <w:color w:val="231F20"/>
                <w:szCs w:val="26"/>
              </w:rPr>
              <w:t>&gt;</w:t>
            </w:r>
            <w:r w:rsidRPr="004745CC">
              <w:rPr>
                <w:color w:val="231F20"/>
                <w:spacing w:val="-1"/>
                <w:szCs w:val="26"/>
              </w:rPr>
              <w:t xml:space="preserve"> </w:t>
            </w:r>
            <w:r w:rsidRPr="004745CC">
              <w:rPr>
                <w:color w:val="231F20"/>
                <w:szCs w:val="26"/>
              </w:rPr>
              <w:t>1.8</w:t>
            </w:r>
            <w:r w:rsidRPr="004745CC">
              <w:rPr>
                <w:color w:val="231F20"/>
                <w:spacing w:val="-1"/>
                <w:szCs w:val="26"/>
              </w:rPr>
              <w:t xml:space="preserve"> </w:t>
            </w:r>
            <w:r w:rsidRPr="004745CC">
              <w:rPr>
                <w:color w:val="231F20"/>
                <w:szCs w:val="26"/>
              </w:rPr>
              <w:t>mmol/L</w:t>
            </w:r>
            <w:r w:rsidRPr="004745CC">
              <w:rPr>
                <w:color w:val="231F20"/>
                <w:spacing w:val="-1"/>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GFR</w:t>
            </w:r>
            <w:r w:rsidRPr="004745CC">
              <w:rPr>
                <w:color w:val="231F20"/>
                <w:spacing w:val="-1"/>
                <w:szCs w:val="26"/>
              </w:rPr>
              <w:t xml:space="preserve"> </w:t>
            </w:r>
            <w:r w:rsidRPr="004745CC">
              <w:rPr>
                <w:color w:val="231F20"/>
                <w:szCs w:val="26"/>
              </w:rPr>
              <w:t>&lt;70</w:t>
            </w:r>
            <w:r w:rsidRPr="004745CC">
              <w:rPr>
                <w:color w:val="231F20"/>
                <w:spacing w:val="-1"/>
                <w:szCs w:val="26"/>
              </w:rPr>
              <w:t xml:space="preserve"> </w:t>
            </w:r>
            <w:r w:rsidRPr="004745CC">
              <w:rPr>
                <w:color w:val="231F20"/>
                <w:szCs w:val="26"/>
              </w:rPr>
              <w:t>ml/min/1.73m2</w:t>
            </w:r>
            <w:r w:rsidRPr="004745CC">
              <w:rPr>
                <w:color w:val="231F20"/>
                <w:spacing w:val="-1"/>
                <w:szCs w:val="26"/>
              </w:rPr>
              <w:t xml:space="preserve"> </w:t>
            </w:r>
            <w:r w:rsidRPr="004745CC">
              <w:rPr>
                <w:color w:val="231F20"/>
                <w:szCs w:val="26"/>
              </w:rPr>
              <w:t>reduce</w:t>
            </w:r>
            <w:r w:rsidRPr="004745CC">
              <w:rPr>
                <w:color w:val="231F20"/>
                <w:spacing w:val="-1"/>
                <w:szCs w:val="26"/>
              </w:rPr>
              <w:t xml:space="preserve"> </w:t>
            </w:r>
            <w:r w:rsidRPr="004745CC">
              <w:rPr>
                <w:color w:val="231F20"/>
                <w:szCs w:val="26"/>
              </w:rPr>
              <w:t>phosphate</w:t>
            </w:r>
            <w:r w:rsidRPr="004745CC">
              <w:rPr>
                <w:color w:val="231F20"/>
                <w:spacing w:val="-1"/>
                <w:szCs w:val="26"/>
              </w:rPr>
              <w:t xml:space="preserve"> </w:t>
            </w:r>
            <w:r w:rsidRPr="004745CC">
              <w:rPr>
                <w:color w:val="231F20"/>
                <w:spacing w:val="-2"/>
                <w:szCs w:val="26"/>
              </w:rPr>
              <w:t>intake</w:t>
            </w:r>
          </w:p>
          <w:p w:rsidR="002D5D02" w:rsidRPr="004745CC" w:rsidRDefault="002D5D02" w:rsidP="008800B8">
            <w:pPr>
              <w:numPr>
                <w:ilvl w:val="0"/>
                <w:numId w:val="73"/>
              </w:numPr>
              <w:tabs>
                <w:tab w:val="left" w:pos="460"/>
              </w:tabs>
              <w:rPr>
                <w:szCs w:val="26"/>
              </w:rPr>
            </w:pPr>
            <w:r w:rsidRPr="004745CC">
              <w:rPr>
                <w:color w:val="231F20"/>
                <w:szCs w:val="26"/>
              </w:rPr>
              <w:t>Reduce</w:t>
            </w:r>
            <w:r w:rsidRPr="004745CC">
              <w:rPr>
                <w:color w:val="231F20"/>
                <w:spacing w:val="-5"/>
                <w:szCs w:val="26"/>
              </w:rPr>
              <w:t xml:space="preserve"> </w:t>
            </w:r>
            <w:r w:rsidRPr="004745CC">
              <w:rPr>
                <w:color w:val="231F20"/>
                <w:szCs w:val="26"/>
              </w:rPr>
              <w:t>salt</w:t>
            </w:r>
            <w:r w:rsidRPr="004745CC">
              <w:rPr>
                <w:color w:val="231F20"/>
                <w:spacing w:val="-2"/>
                <w:szCs w:val="26"/>
              </w:rPr>
              <w:t xml:space="preserve"> </w:t>
            </w:r>
            <w:r w:rsidRPr="004745CC">
              <w:rPr>
                <w:color w:val="231F20"/>
                <w:szCs w:val="26"/>
              </w:rPr>
              <w:t>intake</w:t>
            </w:r>
            <w:r w:rsidRPr="004745CC">
              <w:rPr>
                <w:color w:val="231F20"/>
                <w:spacing w:val="-3"/>
                <w:szCs w:val="26"/>
              </w:rPr>
              <w:t xml:space="preserve"> </w:t>
            </w:r>
            <w:r w:rsidRPr="004745CC">
              <w:rPr>
                <w:color w:val="231F20"/>
                <w:szCs w:val="26"/>
              </w:rPr>
              <w:t>-</w:t>
            </w:r>
            <w:r w:rsidRPr="004745CC">
              <w:rPr>
                <w:color w:val="231F20"/>
                <w:spacing w:val="-2"/>
                <w:szCs w:val="26"/>
              </w:rPr>
              <w:t xml:space="preserve"> </w:t>
            </w:r>
            <w:r w:rsidRPr="004745CC">
              <w:rPr>
                <w:color w:val="231F20"/>
                <w:szCs w:val="26"/>
              </w:rPr>
              <w:t>no</w:t>
            </w:r>
            <w:r w:rsidRPr="004745CC">
              <w:rPr>
                <w:color w:val="231F20"/>
                <w:spacing w:val="-3"/>
                <w:szCs w:val="26"/>
              </w:rPr>
              <w:t xml:space="preserve"> </w:t>
            </w:r>
            <w:r w:rsidRPr="004745CC">
              <w:rPr>
                <w:color w:val="231F20"/>
                <w:szCs w:val="26"/>
              </w:rPr>
              <w:t>salt</w:t>
            </w:r>
            <w:r w:rsidRPr="004745CC">
              <w:rPr>
                <w:color w:val="231F20"/>
                <w:spacing w:val="-2"/>
                <w:szCs w:val="26"/>
              </w:rPr>
              <w:t xml:space="preserve"> </w:t>
            </w:r>
            <w:r w:rsidRPr="004745CC">
              <w:rPr>
                <w:color w:val="231F20"/>
                <w:szCs w:val="26"/>
              </w:rPr>
              <w:t>should</w:t>
            </w:r>
            <w:r w:rsidRPr="004745CC">
              <w:rPr>
                <w:color w:val="231F20"/>
                <w:spacing w:val="-3"/>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added</w:t>
            </w:r>
            <w:r w:rsidRPr="004745CC">
              <w:rPr>
                <w:color w:val="231F20"/>
                <w:spacing w:val="-3"/>
                <w:szCs w:val="26"/>
              </w:rPr>
              <w:t xml:space="preserve"> </w:t>
            </w:r>
            <w:r w:rsidRPr="004745CC">
              <w:rPr>
                <w:color w:val="231F20"/>
                <w:szCs w:val="26"/>
              </w:rPr>
              <w:t>during</w:t>
            </w:r>
            <w:r w:rsidRPr="004745CC">
              <w:rPr>
                <w:color w:val="231F20"/>
                <w:spacing w:val="-2"/>
                <w:szCs w:val="26"/>
              </w:rPr>
              <w:t xml:space="preserve"> </w:t>
            </w:r>
            <w:r w:rsidRPr="004745CC">
              <w:rPr>
                <w:color w:val="231F20"/>
                <w:szCs w:val="26"/>
              </w:rPr>
              <w:t>food</w:t>
            </w:r>
            <w:r w:rsidRPr="004745CC">
              <w:rPr>
                <w:color w:val="231F20"/>
                <w:spacing w:val="-3"/>
                <w:szCs w:val="26"/>
              </w:rPr>
              <w:t xml:space="preserve"> </w:t>
            </w:r>
            <w:r w:rsidRPr="004745CC">
              <w:rPr>
                <w:color w:val="231F20"/>
                <w:szCs w:val="26"/>
              </w:rPr>
              <w:t>preparation</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during</w:t>
            </w:r>
            <w:r w:rsidRPr="004745CC">
              <w:rPr>
                <w:color w:val="231F20"/>
                <w:spacing w:val="-2"/>
                <w:szCs w:val="26"/>
              </w:rPr>
              <w:t xml:space="preserve"> meals.</w:t>
            </w:r>
          </w:p>
          <w:p w:rsidR="002D5D02" w:rsidRPr="004745CC" w:rsidRDefault="002D5D02" w:rsidP="008800B8">
            <w:pPr>
              <w:numPr>
                <w:ilvl w:val="1"/>
                <w:numId w:val="138"/>
              </w:numPr>
              <w:ind w:left="927"/>
            </w:pPr>
            <w:r w:rsidRPr="004745CC">
              <w:t>Do</w:t>
            </w:r>
            <w:r w:rsidRPr="004745CC">
              <w:rPr>
                <w:spacing w:val="-5"/>
              </w:rPr>
              <w:t xml:space="preserve"> </w:t>
            </w:r>
            <w:r w:rsidRPr="004745CC">
              <w:t>not</w:t>
            </w:r>
            <w:r w:rsidRPr="004745CC">
              <w:rPr>
                <w:spacing w:val="-5"/>
              </w:rPr>
              <w:t xml:space="preserve"> </w:t>
            </w:r>
            <w:r w:rsidRPr="004745CC">
              <w:t>allow</w:t>
            </w:r>
            <w:r w:rsidRPr="004745CC">
              <w:rPr>
                <w:spacing w:val="-5"/>
              </w:rPr>
              <w:t xml:space="preserve"> </w:t>
            </w:r>
            <w:r w:rsidRPr="004745CC">
              <w:t>salt</w:t>
            </w:r>
            <w:r w:rsidRPr="004745CC">
              <w:rPr>
                <w:spacing w:val="-5"/>
              </w:rPr>
              <w:t xml:space="preserve"> </w:t>
            </w:r>
            <w:r w:rsidRPr="004745CC">
              <w:t>preserved</w:t>
            </w:r>
            <w:r w:rsidRPr="004745CC">
              <w:rPr>
                <w:spacing w:val="-5"/>
              </w:rPr>
              <w:t xml:space="preserve"> </w:t>
            </w:r>
            <w:r w:rsidRPr="004745CC">
              <w:t>foods.</w:t>
            </w:r>
            <w:r w:rsidRPr="004745CC">
              <w:rPr>
                <w:spacing w:val="-5"/>
              </w:rPr>
              <w:t xml:space="preserve"> </w:t>
            </w:r>
            <w:r w:rsidRPr="004745CC">
              <w:t>No</w:t>
            </w:r>
            <w:r w:rsidRPr="004745CC">
              <w:rPr>
                <w:spacing w:val="-5"/>
              </w:rPr>
              <w:t xml:space="preserve"> </w:t>
            </w:r>
            <w:r w:rsidRPr="004745CC">
              <w:t>salt</w:t>
            </w:r>
            <w:r w:rsidRPr="004745CC">
              <w:rPr>
                <w:spacing w:val="-5"/>
              </w:rPr>
              <w:t xml:space="preserve"> </w:t>
            </w:r>
            <w:r w:rsidRPr="004745CC">
              <w:t>intake</w:t>
            </w:r>
            <w:r w:rsidRPr="004745CC">
              <w:rPr>
                <w:spacing w:val="-5"/>
              </w:rPr>
              <w:t xml:space="preserve"> </w:t>
            </w:r>
            <w:r w:rsidRPr="004745CC">
              <w:t>in</w:t>
            </w:r>
            <w:r w:rsidRPr="004745CC">
              <w:rPr>
                <w:spacing w:val="-5"/>
              </w:rPr>
              <w:t xml:space="preserve"> </w:t>
            </w:r>
            <w:r w:rsidRPr="004745CC">
              <w:t>all</w:t>
            </w:r>
            <w:r w:rsidRPr="004745CC">
              <w:rPr>
                <w:spacing w:val="-5"/>
              </w:rPr>
              <w:t xml:space="preserve"> </w:t>
            </w:r>
            <w:r w:rsidRPr="004745CC">
              <w:t>patients</w:t>
            </w:r>
            <w:r w:rsidRPr="004745CC">
              <w:rPr>
                <w:spacing w:val="-5"/>
              </w:rPr>
              <w:t xml:space="preserve"> </w:t>
            </w:r>
            <w:r w:rsidRPr="004745CC">
              <w:t>with hypertension and oedema.</w:t>
            </w:r>
          </w:p>
          <w:p w:rsidR="002D5D02" w:rsidRPr="004745CC" w:rsidRDefault="002D5D02" w:rsidP="008800B8">
            <w:pPr>
              <w:numPr>
                <w:ilvl w:val="0"/>
                <w:numId w:val="72"/>
              </w:numPr>
              <w:tabs>
                <w:tab w:val="left" w:pos="819"/>
                <w:tab w:val="left" w:pos="820"/>
              </w:tabs>
              <w:ind w:left="462" w:right="102"/>
              <w:rPr>
                <w:b/>
                <w:szCs w:val="26"/>
              </w:rPr>
            </w:pPr>
            <w:r w:rsidRPr="004745CC">
              <w:rPr>
                <w:b/>
                <w:color w:val="231F20"/>
                <w:szCs w:val="26"/>
              </w:rPr>
              <w:t>Note:</w:t>
            </w:r>
            <w:r w:rsidRPr="004745CC">
              <w:rPr>
                <w:b/>
                <w:color w:val="231F20"/>
                <w:spacing w:val="-7"/>
                <w:szCs w:val="26"/>
              </w:rPr>
              <w:t xml:space="preserve"> </w:t>
            </w:r>
            <w:r w:rsidRPr="004745CC">
              <w:rPr>
                <w:bCs/>
                <w:color w:val="231F20"/>
                <w:szCs w:val="26"/>
              </w:rPr>
              <w:t>Do</w:t>
            </w:r>
            <w:r w:rsidRPr="004745CC">
              <w:rPr>
                <w:bCs/>
                <w:color w:val="231F20"/>
                <w:spacing w:val="-6"/>
                <w:szCs w:val="26"/>
              </w:rPr>
              <w:t xml:space="preserve"> </w:t>
            </w:r>
            <w:r w:rsidRPr="004745CC">
              <w:rPr>
                <w:bCs/>
                <w:color w:val="231F20"/>
                <w:szCs w:val="26"/>
              </w:rPr>
              <w:t>not</w:t>
            </w:r>
            <w:r w:rsidRPr="004745CC">
              <w:rPr>
                <w:bCs/>
                <w:color w:val="231F20"/>
                <w:spacing w:val="-6"/>
                <w:szCs w:val="26"/>
              </w:rPr>
              <w:t xml:space="preserve"> </w:t>
            </w:r>
            <w:r w:rsidRPr="004745CC">
              <w:rPr>
                <w:bCs/>
                <w:color w:val="231F20"/>
                <w:szCs w:val="26"/>
              </w:rPr>
              <w:t>restrict</w:t>
            </w:r>
            <w:r w:rsidRPr="004745CC">
              <w:rPr>
                <w:bCs/>
                <w:color w:val="231F20"/>
                <w:spacing w:val="-6"/>
                <w:szCs w:val="26"/>
              </w:rPr>
              <w:t xml:space="preserve"> </w:t>
            </w:r>
            <w:r w:rsidRPr="004745CC">
              <w:rPr>
                <w:bCs/>
                <w:color w:val="231F20"/>
                <w:szCs w:val="26"/>
              </w:rPr>
              <w:t>salt</w:t>
            </w:r>
            <w:r w:rsidRPr="004745CC">
              <w:rPr>
                <w:bCs/>
                <w:color w:val="231F20"/>
                <w:spacing w:val="-6"/>
                <w:szCs w:val="26"/>
              </w:rPr>
              <w:t xml:space="preserve"> </w:t>
            </w:r>
            <w:r w:rsidRPr="004745CC">
              <w:rPr>
                <w:bCs/>
                <w:color w:val="231F20"/>
                <w:szCs w:val="26"/>
              </w:rPr>
              <w:t>intake</w:t>
            </w:r>
            <w:r w:rsidRPr="004745CC">
              <w:rPr>
                <w:bCs/>
                <w:color w:val="231F20"/>
                <w:spacing w:val="-6"/>
                <w:szCs w:val="26"/>
              </w:rPr>
              <w:t xml:space="preserve"> </w:t>
            </w:r>
            <w:r w:rsidRPr="004745CC">
              <w:rPr>
                <w:bCs/>
                <w:color w:val="231F20"/>
                <w:szCs w:val="26"/>
              </w:rPr>
              <w:t>in</w:t>
            </w:r>
            <w:r w:rsidRPr="004745CC">
              <w:rPr>
                <w:bCs/>
                <w:color w:val="231F20"/>
                <w:spacing w:val="-6"/>
                <w:szCs w:val="26"/>
              </w:rPr>
              <w:t xml:space="preserve"> </w:t>
            </w:r>
            <w:r w:rsidRPr="004745CC">
              <w:rPr>
                <w:bCs/>
                <w:color w:val="231F20"/>
                <w:szCs w:val="26"/>
              </w:rPr>
              <w:t>patients</w:t>
            </w:r>
            <w:r w:rsidRPr="004745CC">
              <w:rPr>
                <w:bCs/>
                <w:color w:val="231F20"/>
                <w:spacing w:val="-6"/>
                <w:szCs w:val="26"/>
              </w:rPr>
              <w:t xml:space="preserve"> </w:t>
            </w:r>
            <w:r w:rsidRPr="004745CC">
              <w:rPr>
                <w:bCs/>
                <w:color w:val="231F20"/>
                <w:szCs w:val="26"/>
              </w:rPr>
              <w:t>with</w:t>
            </w:r>
            <w:r w:rsidRPr="004745CC">
              <w:rPr>
                <w:bCs/>
                <w:color w:val="231F20"/>
                <w:spacing w:val="-6"/>
                <w:szCs w:val="26"/>
              </w:rPr>
              <w:t xml:space="preserve"> </w:t>
            </w:r>
            <w:r w:rsidRPr="004745CC">
              <w:rPr>
                <w:bCs/>
                <w:color w:val="231F20"/>
                <w:szCs w:val="26"/>
              </w:rPr>
              <w:t>salt</w:t>
            </w:r>
            <w:r w:rsidRPr="004745CC">
              <w:rPr>
                <w:rFonts w:ascii="Times New Roman" w:hAnsi="Times New Roman"/>
                <w:bCs/>
                <w:color w:val="231F20"/>
                <w:szCs w:val="26"/>
              </w:rPr>
              <w:t>-</w:t>
            </w:r>
            <w:r w:rsidRPr="004745CC">
              <w:rPr>
                <w:bCs/>
                <w:color w:val="231F20"/>
                <w:szCs w:val="26"/>
              </w:rPr>
              <w:t xml:space="preserve">losing </w:t>
            </w:r>
            <w:r w:rsidRPr="004745CC">
              <w:rPr>
                <w:bCs/>
                <w:color w:val="231F20"/>
                <w:spacing w:val="-2"/>
                <w:szCs w:val="26"/>
              </w:rPr>
              <w:t>nephropathies.</w:t>
            </w:r>
          </w:p>
          <w:p w:rsidR="002D5D02" w:rsidRPr="004745CC" w:rsidRDefault="002D5D02" w:rsidP="008800B8">
            <w:pPr>
              <w:spacing w:before="2"/>
              <w:rPr>
                <w:b/>
                <w:szCs w:val="26"/>
              </w:rPr>
            </w:pPr>
          </w:p>
          <w:p w:rsidR="002D5D02" w:rsidRPr="004745CC" w:rsidRDefault="002D5D02" w:rsidP="008800B8">
            <w:pPr>
              <w:ind w:left="100"/>
              <w:rPr>
                <w:b/>
                <w:szCs w:val="26"/>
              </w:rPr>
            </w:pPr>
            <w:r w:rsidRPr="004745CC">
              <w:rPr>
                <w:b/>
                <w:color w:val="231F20"/>
                <w:szCs w:val="26"/>
              </w:rPr>
              <w:t>Provide</w:t>
            </w:r>
            <w:r w:rsidRPr="004745CC">
              <w:rPr>
                <w:b/>
                <w:color w:val="231F20"/>
                <w:spacing w:val="-6"/>
                <w:szCs w:val="26"/>
              </w:rPr>
              <w:t xml:space="preserve"> </w:t>
            </w:r>
            <w:r w:rsidRPr="004745CC">
              <w:rPr>
                <w:b/>
                <w:color w:val="231F20"/>
                <w:szCs w:val="26"/>
              </w:rPr>
              <w:t>Vitamin</w:t>
            </w:r>
            <w:r w:rsidRPr="004745CC">
              <w:rPr>
                <w:b/>
                <w:color w:val="231F20"/>
                <w:spacing w:val="-4"/>
                <w:szCs w:val="26"/>
              </w:rPr>
              <w:t xml:space="preserve"> </w:t>
            </w:r>
            <w:r w:rsidRPr="004745CC">
              <w:rPr>
                <w:b/>
                <w:color w:val="231F20"/>
                <w:szCs w:val="26"/>
              </w:rPr>
              <w:t>and</w:t>
            </w:r>
            <w:r w:rsidRPr="004745CC">
              <w:rPr>
                <w:b/>
                <w:color w:val="231F20"/>
                <w:spacing w:val="-4"/>
                <w:szCs w:val="26"/>
              </w:rPr>
              <w:t xml:space="preserve"> </w:t>
            </w:r>
            <w:r w:rsidRPr="004745CC">
              <w:rPr>
                <w:b/>
                <w:color w:val="231F20"/>
                <w:szCs w:val="26"/>
              </w:rPr>
              <w:t>Mineral</w:t>
            </w:r>
            <w:r w:rsidRPr="004745CC">
              <w:rPr>
                <w:b/>
                <w:color w:val="231F20"/>
                <w:spacing w:val="-3"/>
                <w:szCs w:val="26"/>
              </w:rPr>
              <w:t xml:space="preserve"> </w:t>
            </w:r>
            <w:r w:rsidRPr="004745CC">
              <w:rPr>
                <w:b/>
                <w:color w:val="231F20"/>
                <w:spacing w:val="-2"/>
                <w:szCs w:val="26"/>
              </w:rPr>
              <w:t>Supplements</w:t>
            </w:r>
          </w:p>
          <w:p w:rsidR="002D5D02" w:rsidRPr="004745CC" w:rsidRDefault="002D5D02" w:rsidP="008800B8">
            <w:pPr>
              <w:numPr>
                <w:ilvl w:val="0"/>
                <w:numId w:val="71"/>
              </w:numPr>
              <w:tabs>
                <w:tab w:val="left" w:pos="460"/>
              </w:tabs>
              <w:spacing w:before="9"/>
              <w:ind w:right="88"/>
              <w:rPr>
                <w:szCs w:val="26"/>
              </w:rPr>
            </w:pPr>
            <w:r w:rsidRPr="004745CC">
              <w:rPr>
                <w:color w:val="231F20"/>
                <w:szCs w:val="26"/>
              </w:rPr>
              <w:t>Give multivitamin orally 5 ml/day - Choose formulations that have pyridoxine, other B vitamins, Vitamin C 30mg and vitamin D 400IU.</w:t>
            </w:r>
          </w:p>
          <w:p w:rsidR="002D5D02" w:rsidRPr="004745CC" w:rsidRDefault="002D5D02" w:rsidP="008800B8">
            <w:pPr>
              <w:numPr>
                <w:ilvl w:val="0"/>
                <w:numId w:val="71"/>
              </w:numPr>
              <w:tabs>
                <w:tab w:val="left" w:pos="460"/>
              </w:tabs>
              <w:rPr>
                <w:szCs w:val="26"/>
              </w:rPr>
            </w:pPr>
            <w:r w:rsidRPr="004745CC">
              <w:rPr>
                <w:color w:val="231F20"/>
                <w:szCs w:val="26"/>
              </w:rPr>
              <w:t>Give</w:t>
            </w:r>
            <w:r w:rsidRPr="004745CC">
              <w:rPr>
                <w:color w:val="231F20"/>
                <w:spacing w:val="-5"/>
                <w:szCs w:val="26"/>
              </w:rPr>
              <w:t xml:space="preserve"> </w:t>
            </w:r>
            <w:r w:rsidRPr="004745CC">
              <w:rPr>
                <w:color w:val="231F20"/>
                <w:szCs w:val="26"/>
              </w:rPr>
              <w:t>folic</w:t>
            </w:r>
            <w:r w:rsidRPr="004745CC">
              <w:rPr>
                <w:color w:val="231F20"/>
                <w:spacing w:val="-5"/>
                <w:szCs w:val="26"/>
              </w:rPr>
              <w:t xml:space="preserve"> </w:t>
            </w:r>
            <w:r w:rsidRPr="004745CC">
              <w:rPr>
                <w:color w:val="231F20"/>
                <w:szCs w:val="26"/>
              </w:rPr>
              <w:t>acid,</w:t>
            </w:r>
            <w:r w:rsidRPr="004745CC">
              <w:rPr>
                <w:color w:val="231F20"/>
                <w:spacing w:val="-5"/>
                <w:szCs w:val="26"/>
              </w:rPr>
              <w:t xml:space="preserve"> </w:t>
            </w:r>
            <w:r w:rsidRPr="004745CC">
              <w:rPr>
                <w:color w:val="231F20"/>
                <w:szCs w:val="26"/>
              </w:rPr>
              <w:t>orally,</w:t>
            </w:r>
            <w:r w:rsidRPr="004745CC">
              <w:rPr>
                <w:color w:val="231F20"/>
                <w:spacing w:val="-5"/>
                <w:szCs w:val="26"/>
              </w:rPr>
              <w:t xml:space="preserve"> </w:t>
            </w:r>
            <w:r w:rsidRPr="004745CC">
              <w:rPr>
                <w:color w:val="231F20"/>
                <w:spacing w:val="-2"/>
                <w:szCs w:val="26"/>
              </w:rPr>
              <w:t>5mg/day.</w:t>
            </w:r>
          </w:p>
          <w:p w:rsidR="002D5D02" w:rsidRPr="004745CC" w:rsidRDefault="002D5D02" w:rsidP="008800B8">
            <w:pPr>
              <w:numPr>
                <w:ilvl w:val="0"/>
                <w:numId w:val="71"/>
              </w:numPr>
              <w:tabs>
                <w:tab w:val="left" w:pos="460"/>
              </w:tabs>
              <w:rPr>
                <w:szCs w:val="26"/>
              </w:rPr>
            </w:pPr>
            <w:r w:rsidRPr="004745CC">
              <w:rPr>
                <w:color w:val="231F20"/>
                <w:szCs w:val="26"/>
              </w:rPr>
              <w:t>For</w:t>
            </w:r>
            <w:r w:rsidRPr="004745CC">
              <w:rPr>
                <w:color w:val="231F20"/>
                <w:spacing w:val="-6"/>
                <w:szCs w:val="26"/>
              </w:rPr>
              <w:t xml:space="preserve"> </w:t>
            </w:r>
            <w:r w:rsidRPr="004745CC">
              <w:rPr>
                <w:color w:val="231F20"/>
                <w:szCs w:val="26"/>
              </w:rPr>
              <w:t>management</w:t>
            </w:r>
            <w:r w:rsidRPr="004745CC">
              <w:rPr>
                <w:color w:val="231F20"/>
                <w:spacing w:val="-5"/>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hyperphosphatemia/</w:t>
            </w:r>
            <w:r>
              <w:t xml:space="preserve"> osteodystrophy</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pacing w:val="-2"/>
                <w:szCs w:val="26"/>
              </w:rPr>
              <w:t>hyperparathyroidism:</w:t>
            </w:r>
          </w:p>
          <w:p w:rsidR="002D5D02" w:rsidRPr="004745CC" w:rsidRDefault="002D5D02" w:rsidP="008800B8">
            <w:pPr>
              <w:numPr>
                <w:ilvl w:val="1"/>
                <w:numId w:val="138"/>
              </w:numPr>
              <w:ind w:left="927"/>
            </w:pPr>
            <w:r w:rsidRPr="004745CC">
              <w:t>Restrict</w:t>
            </w:r>
            <w:r w:rsidRPr="004745CC">
              <w:rPr>
                <w:spacing w:val="-2"/>
              </w:rPr>
              <w:t xml:space="preserve"> </w:t>
            </w:r>
            <w:r w:rsidRPr="004745CC">
              <w:t>foods rich in phosphate</w:t>
            </w:r>
          </w:p>
          <w:p w:rsidR="002D5D02" w:rsidRPr="004745CC" w:rsidRDefault="002D5D02" w:rsidP="008800B8">
            <w:pPr>
              <w:numPr>
                <w:ilvl w:val="1"/>
                <w:numId w:val="138"/>
              </w:numPr>
              <w:ind w:left="927"/>
            </w:pPr>
            <w:r w:rsidRPr="004745CC">
              <w:t>Give calcium carbonate orally 1-4 chewable tablets 8 hourly with meals (1 tablet = 1.68g elemental calcium)</w:t>
            </w:r>
          </w:p>
          <w:p w:rsidR="002D5D02" w:rsidRPr="004745CC" w:rsidRDefault="002D5D02" w:rsidP="008800B8">
            <w:pPr>
              <w:numPr>
                <w:ilvl w:val="1"/>
                <w:numId w:val="138"/>
              </w:numPr>
              <w:ind w:left="927"/>
            </w:pPr>
            <w:r w:rsidRPr="004745CC">
              <w:t>Give Alfacalcidiol oral 0.25mcg daily</w:t>
            </w:r>
          </w:p>
          <w:p w:rsidR="002D5D02" w:rsidRPr="004745CC" w:rsidRDefault="002D5D02" w:rsidP="008800B8">
            <w:pPr>
              <w:numPr>
                <w:ilvl w:val="1"/>
                <w:numId w:val="138"/>
              </w:numPr>
              <w:ind w:left="927"/>
            </w:pPr>
            <w:r w:rsidRPr="004745CC">
              <w:t>Discuss with seniors/paediatrician or specialist if available.</w:t>
            </w:r>
          </w:p>
          <w:p w:rsidR="002D5D02" w:rsidRPr="004745CC" w:rsidRDefault="002D5D02" w:rsidP="008800B8">
            <w:pPr>
              <w:numPr>
                <w:ilvl w:val="2"/>
                <w:numId w:val="71"/>
              </w:numPr>
              <w:ind w:left="1494" w:right="102"/>
            </w:pPr>
            <w:r w:rsidRPr="004745CC">
              <w:t>In patients with serum calcium &lt; 2.2mmol/L start alfacalcidiol 0.25mcg twice weekly and increase dose as instructed by specialist or senior medical personnel to maintain normal calcium range.</w:t>
            </w:r>
          </w:p>
          <w:p w:rsidR="002D5D02" w:rsidRPr="004745CC" w:rsidRDefault="002D5D02" w:rsidP="008800B8">
            <w:pPr>
              <w:numPr>
                <w:ilvl w:val="2"/>
                <w:numId w:val="71"/>
              </w:numPr>
              <w:ind w:left="1494" w:right="102"/>
            </w:pPr>
            <w:r w:rsidRPr="004745CC">
              <w:t>If serum phosphate &gt;2.5 mmol/L treat hyperphosphatemia first to decrease to &lt;1.8mmol/L before starting alfacalcidiol to avoid metastatic calcification</w:t>
            </w:r>
          </w:p>
          <w:p w:rsidR="002D5D02" w:rsidRPr="004745CC" w:rsidRDefault="002D5D02" w:rsidP="008800B8">
            <w:pPr>
              <w:spacing w:before="39"/>
              <w:ind w:left="100"/>
              <w:rPr>
                <w:b/>
                <w:color w:val="231F20"/>
                <w:szCs w:val="26"/>
              </w:rPr>
            </w:pPr>
          </w:p>
          <w:p w:rsidR="002D5D02" w:rsidRPr="004745CC" w:rsidRDefault="002D5D02" w:rsidP="008800B8">
            <w:pPr>
              <w:ind w:left="100"/>
              <w:rPr>
                <w:b/>
                <w:szCs w:val="26"/>
              </w:rPr>
            </w:pPr>
            <w:r w:rsidRPr="004745CC">
              <w:rPr>
                <w:b/>
                <w:color w:val="231F20"/>
                <w:szCs w:val="26"/>
              </w:rPr>
              <w:t>Manage</w:t>
            </w:r>
            <w:r w:rsidRPr="004745CC">
              <w:rPr>
                <w:b/>
                <w:color w:val="231F20"/>
                <w:spacing w:val="-2"/>
                <w:szCs w:val="26"/>
              </w:rPr>
              <w:t xml:space="preserve"> </w:t>
            </w:r>
            <w:r w:rsidRPr="004745CC">
              <w:rPr>
                <w:b/>
                <w:color w:val="231F20"/>
                <w:szCs w:val="26"/>
              </w:rPr>
              <w:t>dyslipidaemia</w:t>
            </w:r>
            <w:r w:rsidRPr="004745CC">
              <w:rPr>
                <w:b/>
                <w:color w:val="231F20"/>
                <w:spacing w:val="-2"/>
                <w:szCs w:val="26"/>
              </w:rPr>
              <w:t xml:space="preserve"> </w:t>
            </w:r>
            <w:r w:rsidRPr="004745CC">
              <w:rPr>
                <w:b/>
                <w:color w:val="231F20"/>
                <w:szCs w:val="26"/>
              </w:rPr>
              <w:t>in</w:t>
            </w:r>
            <w:r w:rsidRPr="004745CC">
              <w:rPr>
                <w:b/>
                <w:color w:val="231F20"/>
                <w:spacing w:val="-1"/>
                <w:szCs w:val="26"/>
              </w:rPr>
              <w:t xml:space="preserve"> </w:t>
            </w:r>
            <w:r w:rsidRPr="004745CC">
              <w:rPr>
                <w:b/>
                <w:color w:val="231F20"/>
                <w:spacing w:val="-5"/>
                <w:szCs w:val="26"/>
              </w:rPr>
              <w:t>CKD</w:t>
            </w:r>
          </w:p>
          <w:p w:rsidR="002D5D02" w:rsidRPr="004745CC" w:rsidRDefault="002D5D02" w:rsidP="008800B8">
            <w:pPr>
              <w:numPr>
                <w:ilvl w:val="0"/>
                <w:numId w:val="138"/>
              </w:numPr>
              <w:ind w:left="360"/>
            </w:pPr>
            <w:r w:rsidRPr="004745CC">
              <w:t xml:space="preserve">Dyslipidaemia may contribute to the progression of chronic kidney disease, </w:t>
            </w:r>
            <w:r w:rsidRPr="004745CC">
              <w:lastRenderedPageBreak/>
              <w:t>particularly in children with nephrotic syndrome.</w:t>
            </w:r>
          </w:p>
          <w:p w:rsidR="002D5D02" w:rsidRPr="004745CC" w:rsidRDefault="002D5D02" w:rsidP="008800B8">
            <w:pPr>
              <w:numPr>
                <w:ilvl w:val="0"/>
                <w:numId w:val="138"/>
              </w:numPr>
              <w:ind w:left="360"/>
            </w:pPr>
            <w:r w:rsidRPr="004745CC">
              <w:t>Hypertriglyceridemia and abnormal apolipoprotein metabolism are feature of CRF.</w:t>
            </w:r>
          </w:p>
          <w:p w:rsidR="002D5D02" w:rsidRPr="004745CC" w:rsidRDefault="002D5D02" w:rsidP="008800B8">
            <w:pPr>
              <w:numPr>
                <w:ilvl w:val="0"/>
                <w:numId w:val="138"/>
              </w:numPr>
              <w:ind w:left="360"/>
            </w:pPr>
            <w:r w:rsidRPr="004745CC">
              <w:t>Dietary intervention includes reducing foods with saturated fats and cholesterol</w:t>
            </w:r>
          </w:p>
          <w:p w:rsidR="002D5D02" w:rsidRPr="004745CC" w:rsidRDefault="002D5D02" w:rsidP="008800B8">
            <w:pPr>
              <w:numPr>
                <w:ilvl w:val="0"/>
                <w:numId w:val="138"/>
              </w:numPr>
              <w:ind w:left="360"/>
            </w:pPr>
            <w:r w:rsidRPr="004745CC">
              <w:t>For children &gt; 8 years with persistent total cholesterol levels &gt; 7 mmol/L, give statins - HMGCoA reductase inhibitors e.g. simvastatin orally, 10 mg (maximum dose of 20 mg) at night.</w:t>
            </w:r>
          </w:p>
          <w:p w:rsidR="002D5D02" w:rsidRPr="004745CC" w:rsidRDefault="002D5D02" w:rsidP="008800B8">
            <w:pPr>
              <w:numPr>
                <w:ilvl w:val="0"/>
                <w:numId w:val="138"/>
              </w:numPr>
              <w:ind w:left="360"/>
            </w:pPr>
            <w:r w:rsidRPr="004745CC">
              <w:t>Discuss with seniors before initiation.</w:t>
            </w:r>
          </w:p>
          <w:p w:rsidR="002D5D02" w:rsidRPr="004745CC" w:rsidRDefault="002D5D02" w:rsidP="008800B8">
            <w:pPr>
              <w:spacing w:before="268"/>
              <w:ind w:left="100"/>
              <w:rPr>
                <w:b/>
                <w:szCs w:val="26"/>
              </w:rPr>
            </w:pPr>
            <w:r w:rsidRPr="004745CC">
              <w:rPr>
                <w:b/>
                <w:color w:val="231F20"/>
                <w:szCs w:val="26"/>
              </w:rPr>
              <w:t>Provide</w:t>
            </w:r>
            <w:r w:rsidRPr="004745CC">
              <w:rPr>
                <w:b/>
                <w:color w:val="231F20"/>
                <w:spacing w:val="-8"/>
                <w:szCs w:val="26"/>
              </w:rPr>
              <w:t xml:space="preserve"> </w:t>
            </w:r>
            <w:r w:rsidRPr="004745CC">
              <w:rPr>
                <w:b/>
                <w:color w:val="231F20"/>
                <w:szCs w:val="26"/>
              </w:rPr>
              <w:t>Reno-Protective</w:t>
            </w:r>
            <w:r w:rsidRPr="004745CC">
              <w:rPr>
                <w:b/>
                <w:color w:val="231F20"/>
                <w:spacing w:val="-8"/>
                <w:szCs w:val="26"/>
              </w:rPr>
              <w:t xml:space="preserve"> </w:t>
            </w:r>
            <w:r w:rsidRPr="004745CC">
              <w:rPr>
                <w:b/>
                <w:color w:val="231F20"/>
                <w:spacing w:val="-2"/>
                <w:szCs w:val="26"/>
              </w:rPr>
              <w:t>Treatment</w:t>
            </w:r>
          </w:p>
          <w:p w:rsidR="002D5D02" w:rsidRPr="004745CC" w:rsidRDefault="002D5D02" w:rsidP="008800B8">
            <w:pPr>
              <w:numPr>
                <w:ilvl w:val="0"/>
                <w:numId w:val="70"/>
              </w:numPr>
              <w:tabs>
                <w:tab w:val="left" w:pos="460"/>
              </w:tabs>
              <w:rPr>
                <w:szCs w:val="26"/>
              </w:rPr>
            </w:pPr>
            <w:r w:rsidRPr="004745CC">
              <w:rPr>
                <w:color w:val="231F20"/>
                <w:spacing w:val="-2"/>
                <w:szCs w:val="26"/>
              </w:rPr>
              <w:t>All</w:t>
            </w:r>
            <w:r w:rsidRPr="004745CC">
              <w:rPr>
                <w:color w:val="231F20"/>
                <w:spacing w:val="-4"/>
                <w:szCs w:val="26"/>
              </w:rPr>
              <w:t xml:space="preserve"> </w:t>
            </w:r>
            <w:r w:rsidRPr="004745CC">
              <w:rPr>
                <w:color w:val="231F20"/>
                <w:spacing w:val="-2"/>
                <w:szCs w:val="26"/>
              </w:rPr>
              <w:t>children</w:t>
            </w:r>
            <w:r w:rsidRPr="004745CC">
              <w:rPr>
                <w:color w:val="231F20"/>
                <w:spacing w:val="-4"/>
                <w:szCs w:val="26"/>
              </w:rPr>
              <w:t xml:space="preserve"> </w:t>
            </w:r>
            <w:r w:rsidRPr="004745CC">
              <w:rPr>
                <w:color w:val="231F20"/>
                <w:spacing w:val="-2"/>
                <w:szCs w:val="26"/>
              </w:rPr>
              <w:t>with</w:t>
            </w:r>
            <w:r w:rsidRPr="004745CC">
              <w:rPr>
                <w:color w:val="231F20"/>
                <w:spacing w:val="-4"/>
                <w:szCs w:val="26"/>
              </w:rPr>
              <w:t xml:space="preserve"> </w:t>
            </w:r>
            <w:r w:rsidRPr="004745CC">
              <w:rPr>
                <w:color w:val="231F20"/>
                <w:spacing w:val="-2"/>
                <w:szCs w:val="26"/>
              </w:rPr>
              <w:t>persistent</w:t>
            </w:r>
            <w:r w:rsidRPr="004745CC">
              <w:rPr>
                <w:color w:val="231F20"/>
                <w:spacing w:val="-4"/>
                <w:szCs w:val="26"/>
              </w:rPr>
              <w:t xml:space="preserve"> </w:t>
            </w:r>
            <w:r w:rsidRPr="004745CC">
              <w:rPr>
                <w:color w:val="231F20"/>
                <w:spacing w:val="-2"/>
                <w:szCs w:val="26"/>
              </w:rPr>
              <w:t>nephrotic</w:t>
            </w:r>
            <w:r w:rsidRPr="004745CC">
              <w:rPr>
                <w:color w:val="231F20"/>
                <w:spacing w:val="-3"/>
                <w:szCs w:val="26"/>
              </w:rPr>
              <w:t xml:space="preserve"> </w:t>
            </w:r>
            <w:r w:rsidRPr="004745CC">
              <w:rPr>
                <w:color w:val="231F20"/>
                <w:spacing w:val="-2"/>
                <w:szCs w:val="26"/>
              </w:rPr>
              <w:t>range</w:t>
            </w:r>
            <w:r w:rsidRPr="004745CC">
              <w:rPr>
                <w:color w:val="231F20"/>
                <w:spacing w:val="-4"/>
                <w:szCs w:val="26"/>
              </w:rPr>
              <w:t xml:space="preserve"> </w:t>
            </w:r>
            <w:r w:rsidRPr="004745CC">
              <w:rPr>
                <w:color w:val="231F20"/>
                <w:spacing w:val="-2"/>
                <w:szCs w:val="26"/>
              </w:rPr>
              <w:t>proteinuria</w:t>
            </w:r>
            <w:r w:rsidRPr="004745CC">
              <w:rPr>
                <w:color w:val="231F20"/>
                <w:spacing w:val="-4"/>
                <w:szCs w:val="26"/>
              </w:rPr>
              <w:t xml:space="preserve"> </w:t>
            </w:r>
            <w:r w:rsidRPr="004745CC">
              <w:rPr>
                <w:color w:val="231F20"/>
                <w:spacing w:val="-2"/>
                <w:szCs w:val="26"/>
              </w:rPr>
              <w:t>and</w:t>
            </w:r>
            <w:r w:rsidRPr="004745CC">
              <w:rPr>
                <w:color w:val="231F20"/>
                <w:spacing w:val="-4"/>
                <w:szCs w:val="26"/>
              </w:rPr>
              <w:t xml:space="preserve"> </w:t>
            </w:r>
            <w:r w:rsidRPr="004745CC">
              <w:rPr>
                <w:color w:val="231F20"/>
                <w:spacing w:val="-2"/>
                <w:szCs w:val="26"/>
              </w:rPr>
              <w:t>GFR</w:t>
            </w:r>
            <w:r w:rsidRPr="004745CC">
              <w:rPr>
                <w:color w:val="231F20"/>
                <w:spacing w:val="-4"/>
                <w:szCs w:val="26"/>
              </w:rPr>
              <w:t xml:space="preserve"> </w:t>
            </w:r>
            <w:r w:rsidRPr="004745CC">
              <w:rPr>
                <w:color w:val="231F20"/>
                <w:spacing w:val="-2"/>
                <w:szCs w:val="26"/>
              </w:rPr>
              <w:t>&gt;</w:t>
            </w:r>
            <w:r w:rsidRPr="004745CC">
              <w:rPr>
                <w:color w:val="231F20"/>
                <w:spacing w:val="-3"/>
                <w:szCs w:val="26"/>
              </w:rPr>
              <w:t xml:space="preserve"> </w:t>
            </w:r>
            <w:r w:rsidRPr="004745CC">
              <w:rPr>
                <w:color w:val="231F20"/>
                <w:spacing w:val="-2"/>
                <w:szCs w:val="26"/>
              </w:rPr>
              <w:t>30</w:t>
            </w:r>
            <w:r w:rsidRPr="004745CC">
              <w:rPr>
                <w:color w:val="231F20"/>
                <w:spacing w:val="-4"/>
                <w:szCs w:val="26"/>
              </w:rPr>
              <w:t xml:space="preserve"> </w:t>
            </w:r>
            <w:r w:rsidRPr="004745CC">
              <w:rPr>
                <w:color w:val="231F20"/>
                <w:spacing w:val="-2"/>
                <w:szCs w:val="26"/>
              </w:rPr>
              <w:t>mL/minute</w:t>
            </w:r>
            <w:r w:rsidRPr="004745CC">
              <w:rPr>
                <w:color w:val="231F20"/>
                <w:spacing w:val="-4"/>
                <w:szCs w:val="26"/>
              </w:rPr>
              <w:t xml:space="preserve"> </w:t>
            </w:r>
            <w:r w:rsidRPr="004745CC">
              <w:rPr>
                <w:color w:val="231F20"/>
                <w:spacing w:val="-2"/>
                <w:szCs w:val="26"/>
              </w:rPr>
              <w:t>give</w:t>
            </w:r>
            <w:r w:rsidRPr="004745CC">
              <w:rPr>
                <w:color w:val="231F20"/>
                <w:spacing w:val="-4"/>
                <w:szCs w:val="26"/>
              </w:rPr>
              <w:t xml:space="preserve"> </w:t>
            </w:r>
            <w:r w:rsidRPr="004745CC">
              <w:rPr>
                <w:color w:val="231F20"/>
                <w:spacing w:val="-2"/>
                <w:szCs w:val="26"/>
              </w:rPr>
              <w:t>ACE</w:t>
            </w:r>
            <w:r w:rsidRPr="004745CC">
              <w:rPr>
                <w:color w:val="231F20"/>
                <w:spacing w:val="-3"/>
                <w:szCs w:val="26"/>
              </w:rPr>
              <w:t xml:space="preserve"> </w:t>
            </w:r>
            <w:r w:rsidRPr="004745CC">
              <w:rPr>
                <w:color w:val="231F20"/>
                <w:spacing w:val="-2"/>
                <w:szCs w:val="26"/>
              </w:rPr>
              <w:t>inhibitor</w:t>
            </w:r>
            <w:r w:rsidRPr="004745CC">
              <w:rPr>
                <w:szCs w:val="26"/>
              </w:rPr>
              <w:t xml:space="preserve"> </w:t>
            </w:r>
            <w:r w:rsidRPr="004745CC">
              <w:rPr>
                <w:color w:val="231F20"/>
                <w:szCs w:val="26"/>
              </w:rPr>
              <w:t>e.g.</w:t>
            </w:r>
            <w:r w:rsidRPr="004745CC">
              <w:rPr>
                <w:color w:val="231F20"/>
                <w:spacing w:val="-1"/>
                <w:szCs w:val="26"/>
              </w:rPr>
              <w:t xml:space="preserve"> </w:t>
            </w:r>
            <w:r w:rsidRPr="004745CC">
              <w:rPr>
                <w:color w:val="231F20"/>
                <w:szCs w:val="26"/>
              </w:rPr>
              <w:t>enalapril oral 0.1</w:t>
            </w:r>
            <w:r w:rsidRPr="004745CC">
              <w:rPr>
                <w:color w:val="231F20"/>
                <w:spacing w:val="-1"/>
                <w:szCs w:val="26"/>
              </w:rPr>
              <w:t xml:space="preserve"> </w:t>
            </w:r>
            <w:r w:rsidRPr="004745CC">
              <w:rPr>
                <w:color w:val="231F20"/>
                <w:szCs w:val="26"/>
              </w:rPr>
              <w:t xml:space="preserve">mg/kg/dose, once </w:t>
            </w:r>
            <w:r w:rsidRPr="004745CC">
              <w:rPr>
                <w:color w:val="231F20"/>
                <w:spacing w:val="-2"/>
                <w:szCs w:val="26"/>
              </w:rPr>
              <w:t>daily.</w:t>
            </w:r>
          </w:p>
          <w:p w:rsidR="002D5D02" w:rsidRPr="004745CC" w:rsidRDefault="002D5D02" w:rsidP="008800B8">
            <w:pPr>
              <w:numPr>
                <w:ilvl w:val="1"/>
                <w:numId w:val="138"/>
              </w:numPr>
              <w:ind w:left="927"/>
            </w:pPr>
            <w:r w:rsidRPr="004745CC">
              <w:t>Increase</w:t>
            </w:r>
            <w:r w:rsidRPr="004745CC">
              <w:rPr>
                <w:spacing w:val="-1"/>
              </w:rPr>
              <w:t xml:space="preserve"> </w:t>
            </w:r>
            <w:r w:rsidRPr="004745CC">
              <w:t>dose</w:t>
            </w:r>
            <w:r w:rsidRPr="004745CC">
              <w:rPr>
                <w:spacing w:val="-1"/>
              </w:rPr>
              <w:t xml:space="preserve"> </w:t>
            </w:r>
            <w:r w:rsidRPr="004745CC">
              <w:t>to</w:t>
            </w:r>
            <w:r w:rsidRPr="004745CC">
              <w:rPr>
                <w:spacing w:val="-1"/>
              </w:rPr>
              <w:t xml:space="preserve"> </w:t>
            </w:r>
            <w:r w:rsidRPr="004745CC">
              <w:t>0.5 mg/kg/day,</w:t>
            </w:r>
            <w:r w:rsidRPr="004745CC">
              <w:rPr>
                <w:spacing w:val="-1"/>
              </w:rPr>
              <w:t xml:space="preserve"> </w:t>
            </w:r>
            <w:r w:rsidRPr="004745CC">
              <w:t>as</w:t>
            </w:r>
            <w:r w:rsidRPr="004745CC">
              <w:rPr>
                <w:spacing w:val="-1"/>
              </w:rPr>
              <w:t xml:space="preserve"> </w:t>
            </w:r>
            <w:r w:rsidRPr="004745CC">
              <w:t>a</w:t>
            </w:r>
            <w:r w:rsidRPr="004745CC">
              <w:rPr>
                <w:spacing w:val="-1"/>
              </w:rPr>
              <w:t xml:space="preserve"> </w:t>
            </w:r>
            <w:r w:rsidRPr="004745CC">
              <w:t>single dose</w:t>
            </w:r>
            <w:r w:rsidRPr="004745CC">
              <w:rPr>
                <w:spacing w:val="-1"/>
              </w:rPr>
              <w:t xml:space="preserve"> </w:t>
            </w:r>
            <w:r w:rsidRPr="004745CC">
              <w:t>or</w:t>
            </w:r>
            <w:r w:rsidRPr="004745CC">
              <w:rPr>
                <w:spacing w:val="-1"/>
              </w:rPr>
              <w:t xml:space="preserve"> </w:t>
            </w:r>
            <w:r w:rsidRPr="004745CC">
              <w:t>two</w:t>
            </w:r>
            <w:r w:rsidRPr="004745CC">
              <w:rPr>
                <w:spacing w:val="-1"/>
              </w:rPr>
              <w:t xml:space="preserve"> </w:t>
            </w:r>
            <w:r w:rsidRPr="004745CC">
              <w:t xml:space="preserve">divided </w:t>
            </w:r>
            <w:r w:rsidRPr="004745CC">
              <w:rPr>
                <w:spacing w:val="-2"/>
              </w:rPr>
              <w:t>doses.</w:t>
            </w:r>
          </w:p>
          <w:p w:rsidR="002D5D02" w:rsidRPr="004745CC" w:rsidRDefault="002D5D02" w:rsidP="008800B8">
            <w:pPr>
              <w:numPr>
                <w:ilvl w:val="1"/>
                <w:numId w:val="138"/>
              </w:numPr>
              <w:ind w:left="927"/>
            </w:pPr>
            <w:r w:rsidRPr="004745CC">
              <w:t>Monitor for adverse effects which include hyperkalaemia (increased risk when potassium sparing diuretic is used simultaneously) and acute renal failure (increased</w:t>
            </w:r>
            <w:r w:rsidRPr="004745CC">
              <w:rPr>
                <w:spacing w:val="-6"/>
              </w:rPr>
              <w:t xml:space="preserve"> </w:t>
            </w:r>
            <w:r w:rsidRPr="004745CC">
              <w:t>risk</w:t>
            </w:r>
            <w:r w:rsidRPr="004745CC">
              <w:rPr>
                <w:spacing w:val="-6"/>
              </w:rPr>
              <w:t xml:space="preserve"> </w:t>
            </w:r>
            <w:r w:rsidRPr="004745CC">
              <w:t>in</w:t>
            </w:r>
            <w:r w:rsidRPr="004745CC">
              <w:rPr>
                <w:spacing w:val="-6"/>
              </w:rPr>
              <w:t xml:space="preserve"> </w:t>
            </w:r>
            <w:r w:rsidRPr="004745CC">
              <w:t>children</w:t>
            </w:r>
            <w:r w:rsidRPr="004745CC">
              <w:rPr>
                <w:spacing w:val="-6"/>
              </w:rPr>
              <w:t xml:space="preserve"> </w:t>
            </w:r>
            <w:r w:rsidRPr="004745CC">
              <w:t>with</w:t>
            </w:r>
            <w:r w:rsidRPr="004745CC">
              <w:rPr>
                <w:spacing w:val="-6"/>
              </w:rPr>
              <w:t xml:space="preserve"> </w:t>
            </w:r>
            <w:r w:rsidRPr="004745CC">
              <w:t>impaired</w:t>
            </w:r>
            <w:r w:rsidRPr="004745CC">
              <w:rPr>
                <w:spacing w:val="-6"/>
              </w:rPr>
              <w:t xml:space="preserve"> </w:t>
            </w:r>
            <w:r w:rsidRPr="004745CC">
              <w:t>renal</w:t>
            </w:r>
            <w:r w:rsidRPr="004745CC">
              <w:rPr>
                <w:spacing w:val="-6"/>
              </w:rPr>
              <w:t xml:space="preserve"> </w:t>
            </w:r>
            <w:r w:rsidRPr="004745CC">
              <w:t>function</w:t>
            </w:r>
            <w:r w:rsidRPr="004745CC">
              <w:rPr>
                <w:spacing w:val="-6"/>
              </w:rPr>
              <w:t xml:space="preserve"> </w:t>
            </w:r>
            <w:r w:rsidRPr="004745CC">
              <w:t>or</w:t>
            </w:r>
            <w:r w:rsidRPr="004745CC">
              <w:rPr>
                <w:spacing w:val="-6"/>
              </w:rPr>
              <w:t xml:space="preserve"> </w:t>
            </w:r>
            <w:r w:rsidRPr="004745CC">
              <w:t>volume</w:t>
            </w:r>
            <w:r w:rsidRPr="004745CC">
              <w:rPr>
                <w:spacing w:val="-6"/>
              </w:rPr>
              <w:t xml:space="preserve"> </w:t>
            </w:r>
            <w:r w:rsidRPr="004745CC">
              <w:t>depletion)</w:t>
            </w:r>
            <w:r w:rsidRPr="004745CC">
              <w:rPr>
                <w:spacing w:val="-6"/>
              </w:rPr>
              <w:t xml:space="preserve"> </w:t>
            </w:r>
            <w:r w:rsidRPr="004745CC">
              <w:t>and cough (often main reason why patients would stop taking the drug)</w:t>
            </w:r>
          </w:p>
          <w:p w:rsidR="002D5D02" w:rsidRPr="004745CC" w:rsidRDefault="002D5D02" w:rsidP="008800B8">
            <w:pPr>
              <w:numPr>
                <w:ilvl w:val="1"/>
                <w:numId w:val="138"/>
              </w:numPr>
              <w:ind w:left="927"/>
            </w:pPr>
            <w:r w:rsidRPr="004745CC">
              <w:t>ACE</w:t>
            </w:r>
            <w:r w:rsidRPr="004745CC">
              <w:rPr>
                <w:spacing w:val="-6"/>
              </w:rPr>
              <w:t xml:space="preserve"> </w:t>
            </w:r>
            <w:r w:rsidRPr="004745CC">
              <w:t>inhibitor</w:t>
            </w:r>
            <w:r w:rsidRPr="004745CC">
              <w:rPr>
                <w:spacing w:val="-6"/>
              </w:rPr>
              <w:t xml:space="preserve"> </w:t>
            </w:r>
            <w:r w:rsidRPr="004745CC">
              <w:t>may</w:t>
            </w:r>
            <w:r w:rsidRPr="004745CC">
              <w:rPr>
                <w:spacing w:val="-6"/>
              </w:rPr>
              <w:t xml:space="preserve"> </w:t>
            </w:r>
            <w:r w:rsidRPr="004745CC">
              <w:t>worsen</w:t>
            </w:r>
            <w:r w:rsidRPr="004745CC">
              <w:rPr>
                <w:spacing w:val="-6"/>
              </w:rPr>
              <w:t xml:space="preserve"> </w:t>
            </w:r>
            <w:r w:rsidRPr="004745CC">
              <w:t>metabolic</w:t>
            </w:r>
            <w:r w:rsidRPr="004745CC">
              <w:rPr>
                <w:spacing w:val="-6"/>
              </w:rPr>
              <w:t xml:space="preserve"> </w:t>
            </w:r>
            <w:r w:rsidRPr="004745CC">
              <w:t>acidosis</w:t>
            </w:r>
            <w:r w:rsidRPr="004745CC">
              <w:rPr>
                <w:spacing w:val="-6"/>
              </w:rPr>
              <w:t xml:space="preserve"> </w:t>
            </w:r>
            <w:r w:rsidRPr="004745CC">
              <w:t>and</w:t>
            </w:r>
            <w:r w:rsidRPr="004745CC">
              <w:rPr>
                <w:spacing w:val="-6"/>
              </w:rPr>
              <w:t xml:space="preserve"> </w:t>
            </w:r>
            <w:r w:rsidRPr="004745CC">
              <w:t>cause</w:t>
            </w:r>
            <w:r w:rsidRPr="004745CC">
              <w:rPr>
                <w:spacing w:val="-6"/>
              </w:rPr>
              <w:t xml:space="preserve"> </w:t>
            </w:r>
            <w:r w:rsidRPr="004745CC">
              <w:t>a</w:t>
            </w:r>
            <w:r w:rsidRPr="004745CC">
              <w:rPr>
                <w:spacing w:val="-6"/>
              </w:rPr>
              <w:t xml:space="preserve"> </w:t>
            </w:r>
            <w:r w:rsidRPr="004745CC">
              <w:t>decline</w:t>
            </w:r>
            <w:r w:rsidRPr="004745CC">
              <w:rPr>
                <w:spacing w:val="-6"/>
              </w:rPr>
              <w:t xml:space="preserve"> </w:t>
            </w:r>
            <w:r w:rsidRPr="004745CC">
              <w:t>in</w:t>
            </w:r>
            <w:r w:rsidRPr="004745CC">
              <w:rPr>
                <w:spacing w:val="-6"/>
              </w:rPr>
              <w:t xml:space="preserve"> </w:t>
            </w:r>
            <w:r w:rsidRPr="004745CC">
              <w:t>renal</w:t>
            </w:r>
            <w:r w:rsidRPr="004745CC">
              <w:rPr>
                <w:spacing w:val="-6"/>
              </w:rPr>
              <w:t xml:space="preserve"> </w:t>
            </w:r>
            <w:r w:rsidRPr="004745CC">
              <w:t xml:space="preserve">function while reducing proteinuria. Therefore, monitor serum urea and electrolytes i.e. serum potassium, bicarbonate, and renal function within 7 days of starting the </w:t>
            </w:r>
            <w:r w:rsidRPr="004745CC">
              <w:rPr>
                <w:spacing w:val="-2"/>
              </w:rPr>
              <w:t>drugs.</w:t>
            </w:r>
          </w:p>
          <w:p w:rsidR="002D5D02" w:rsidRPr="004745CC" w:rsidRDefault="002D5D02" w:rsidP="008800B8">
            <w:pPr>
              <w:numPr>
                <w:ilvl w:val="1"/>
                <w:numId w:val="138"/>
              </w:numPr>
              <w:ind w:left="927"/>
            </w:pPr>
            <w:r w:rsidRPr="004745CC">
              <w:t>If</w:t>
            </w:r>
            <w:r w:rsidRPr="004745CC">
              <w:rPr>
                <w:spacing w:val="-8"/>
              </w:rPr>
              <w:t xml:space="preserve"> </w:t>
            </w:r>
            <w:r w:rsidRPr="004745CC">
              <w:t>serum</w:t>
            </w:r>
            <w:r w:rsidRPr="004745CC">
              <w:rPr>
                <w:spacing w:val="-8"/>
              </w:rPr>
              <w:t xml:space="preserve"> </w:t>
            </w:r>
            <w:r w:rsidRPr="004745CC">
              <w:t>creatinine</w:t>
            </w:r>
            <w:r w:rsidRPr="004745CC">
              <w:rPr>
                <w:spacing w:val="-8"/>
              </w:rPr>
              <w:t xml:space="preserve"> </w:t>
            </w:r>
            <w:r w:rsidRPr="004745CC">
              <w:t>has</w:t>
            </w:r>
            <w:r w:rsidRPr="004745CC">
              <w:rPr>
                <w:spacing w:val="-8"/>
              </w:rPr>
              <w:t xml:space="preserve"> </w:t>
            </w:r>
            <w:r w:rsidRPr="004745CC">
              <w:t>doubled,</w:t>
            </w:r>
            <w:r w:rsidRPr="004745CC">
              <w:rPr>
                <w:spacing w:val="-8"/>
              </w:rPr>
              <w:t xml:space="preserve"> </w:t>
            </w:r>
            <w:r w:rsidRPr="004745CC">
              <w:t>check</w:t>
            </w:r>
            <w:r w:rsidRPr="004745CC">
              <w:rPr>
                <w:spacing w:val="-8"/>
              </w:rPr>
              <w:t xml:space="preserve"> </w:t>
            </w:r>
            <w:r w:rsidRPr="004745CC">
              <w:t>hydration</w:t>
            </w:r>
            <w:r w:rsidRPr="004745CC">
              <w:rPr>
                <w:spacing w:val="-8"/>
              </w:rPr>
              <w:t xml:space="preserve"> </w:t>
            </w:r>
            <w:r w:rsidRPr="004745CC">
              <w:t>status,</w:t>
            </w:r>
            <w:r w:rsidRPr="004745CC">
              <w:rPr>
                <w:spacing w:val="-8"/>
              </w:rPr>
              <w:t xml:space="preserve"> </w:t>
            </w:r>
            <w:r w:rsidRPr="004745CC">
              <w:t>stop</w:t>
            </w:r>
            <w:r w:rsidRPr="004745CC">
              <w:rPr>
                <w:spacing w:val="-8"/>
              </w:rPr>
              <w:t xml:space="preserve"> </w:t>
            </w:r>
            <w:r w:rsidRPr="004745CC">
              <w:t>diuretics and halve the dose of ACE inhibitors</w:t>
            </w:r>
          </w:p>
          <w:p w:rsidR="002D5D02" w:rsidRPr="004745CC" w:rsidRDefault="002D5D02" w:rsidP="008800B8">
            <w:pPr>
              <w:numPr>
                <w:ilvl w:val="1"/>
                <w:numId w:val="138"/>
              </w:numPr>
              <w:ind w:left="927"/>
            </w:pPr>
            <w:r w:rsidRPr="004745CC">
              <w:t>If</w:t>
            </w:r>
            <w:r w:rsidRPr="004745CC">
              <w:rPr>
                <w:spacing w:val="-6"/>
              </w:rPr>
              <w:t xml:space="preserve"> </w:t>
            </w:r>
            <w:r w:rsidRPr="004745CC">
              <w:t>renal</w:t>
            </w:r>
            <w:r w:rsidRPr="004745CC">
              <w:rPr>
                <w:spacing w:val="-6"/>
              </w:rPr>
              <w:t xml:space="preserve"> </w:t>
            </w:r>
            <w:r w:rsidRPr="004745CC">
              <w:t>function</w:t>
            </w:r>
            <w:r w:rsidRPr="004745CC">
              <w:rPr>
                <w:spacing w:val="-6"/>
              </w:rPr>
              <w:t xml:space="preserve"> </w:t>
            </w:r>
            <w:r w:rsidRPr="004745CC">
              <w:t>does</w:t>
            </w:r>
            <w:r w:rsidRPr="004745CC">
              <w:rPr>
                <w:spacing w:val="-6"/>
              </w:rPr>
              <w:t xml:space="preserve"> </w:t>
            </w:r>
            <w:r w:rsidRPr="004745CC">
              <w:t>not</w:t>
            </w:r>
            <w:r w:rsidRPr="004745CC">
              <w:rPr>
                <w:spacing w:val="-6"/>
              </w:rPr>
              <w:t xml:space="preserve"> </w:t>
            </w:r>
            <w:r w:rsidRPr="004745CC">
              <w:t>improve,</w:t>
            </w:r>
            <w:r w:rsidRPr="004745CC">
              <w:rPr>
                <w:spacing w:val="-6"/>
              </w:rPr>
              <w:t xml:space="preserve"> </w:t>
            </w:r>
            <w:r w:rsidRPr="004745CC">
              <w:t>or</w:t>
            </w:r>
            <w:r w:rsidRPr="004745CC">
              <w:rPr>
                <w:spacing w:val="-6"/>
              </w:rPr>
              <w:t xml:space="preserve"> </w:t>
            </w:r>
            <w:r w:rsidRPr="004745CC">
              <w:t>hyperkalaemia</w:t>
            </w:r>
            <w:r w:rsidRPr="004745CC">
              <w:rPr>
                <w:spacing w:val="-6"/>
              </w:rPr>
              <w:t xml:space="preserve"> </w:t>
            </w:r>
            <w:r w:rsidRPr="004745CC">
              <w:t>&gt;</w:t>
            </w:r>
            <w:r w:rsidRPr="004745CC">
              <w:rPr>
                <w:spacing w:val="-6"/>
              </w:rPr>
              <w:t xml:space="preserve"> </w:t>
            </w:r>
            <w:r w:rsidRPr="004745CC">
              <w:t>5.5</w:t>
            </w:r>
            <w:r w:rsidRPr="004745CC">
              <w:rPr>
                <w:spacing w:val="-6"/>
              </w:rPr>
              <w:t xml:space="preserve"> </w:t>
            </w:r>
            <w:r w:rsidRPr="004745CC">
              <w:t>mmol/L persists, stop ACE inhibitor treatment.</w:t>
            </w:r>
          </w:p>
          <w:p w:rsidR="002D5D02" w:rsidRPr="004745CC" w:rsidRDefault="002D5D02" w:rsidP="008800B8">
            <w:pPr>
              <w:spacing w:before="3"/>
              <w:rPr>
                <w:b/>
                <w:szCs w:val="26"/>
              </w:rPr>
            </w:pPr>
          </w:p>
          <w:p w:rsidR="002D5D02" w:rsidRPr="004745CC" w:rsidRDefault="002D5D02" w:rsidP="008800B8">
            <w:pPr>
              <w:ind w:left="100"/>
              <w:rPr>
                <w:b/>
                <w:szCs w:val="26"/>
              </w:rPr>
            </w:pPr>
            <w:r w:rsidRPr="004745CC">
              <w:rPr>
                <w:b/>
                <w:color w:val="231F20"/>
                <w:szCs w:val="26"/>
              </w:rPr>
              <w:t>Other</w:t>
            </w:r>
            <w:r w:rsidRPr="004745CC">
              <w:rPr>
                <w:b/>
                <w:color w:val="231F20"/>
                <w:spacing w:val="-3"/>
                <w:szCs w:val="26"/>
              </w:rPr>
              <w:t xml:space="preserve"> </w:t>
            </w:r>
            <w:r w:rsidRPr="004745CC">
              <w:rPr>
                <w:b/>
                <w:color w:val="231F20"/>
                <w:szCs w:val="26"/>
              </w:rPr>
              <w:t>Management</w:t>
            </w:r>
            <w:r w:rsidRPr="004745CC">
              <w:rPr>
                <w:b/>
                <w:color w:val="231F20"/>
                <w:spacing w:val="-2"/>
                <w:szCs w:val="26"/>
              </w:rPr>
              <w:t xml:space="preserve"> Considerations</w:t>
            </w:r>
          </w:p>
          <w:p w:rsidR="002D5D02" w:rsidRPr="004745CC" w:rsidRDefault="002D5D02" w:rsidP="008800B8">
            <w:pPr>
              <w:numPr>
                <w:ilvl w:val="0"/>
                <w:numId w:val="138"/>
              </w:numPr>
              <w:ind w:left="360"/>
            </w:pPr>
            <w:r w:rsidRPr="004745CC">
              <w:t>Consult the urology (surgical) team if the patient has confirmed obstructive uropathy</w:t>
            </w:r>
          </w:p>
          <w:p w:rsidR="002D5D02" w:rsidRPr="004745CC" w:rsidRDefault="002D5D02" w:rsidP="008800B8">
            <w:pPr>
              <w:numPr>
                <w:ilvl w:val="0"/>
                <w:numId w:val="138"/>
              </w:numPr>
              <w:ind w:left="360"/>
            </w:pPr>
            <w:r w:rsidRPr="004745CC">
              <w:t>Consider haemodialysis where the patient meet criteria and services are available (see indications</w:t>
            </w:r>
          </w:p>
          <w:p w:rsidR="002D5D02" w:rsidRPr="004745CC" w:rsidRDefault="002D5D02" w:rsidP="008800B8">
            <w:pPr>
              <w:numPr>
                <w:ilvl w:val="0"/>
                <w:numId w:val="138"/>
              </w:numPr>
              <w:ind w:left="360"/>
            </w:pPr>
            <w:r w:rsidRPr="004745CC">
              <w:t>for dialysis)</w:t>
            </w:r>
          </w:p>
          <w:p w:rsidR="002D5D02" w:rsidRPr="004745CC" w:rsidRDefault="002D5D02" w:rsidP="008800B8">
            <w:pPr>
              <w:numPr>
                <w:ilvl w:val="0"/>
                <w:numId w:val="138"/>
              </w:numPr>
              <w:ind w:left="360"/>
            </w:pPr>
            <w:r w:rsidRPr="004745CC">
              <w:t>Start palliative care support soon after diagnosis of CKD</w:t>
            </w:r>
          </w:p>
          <w:p w:rsidR="002D5D02" w:rsidRPr="004745CC" w:rsidRDefault="002D5D02" w:rsidP="008800B8">
            <w:pPr>
              <w:numPr>
                <w:ilvl w:val="0"/>
                <w:numId w:val="138"/>
              </w:numPr>
              <w:ind w:left="360"/>
            </w:pPr>
            <w:r w:rsidRPr="004745CC">
              <w:t>Ensure that the child is fully vaccinated and provide catch-up immunisations as appropriate</w:t>
            </w:r>
          </w:p>
          <w:p w:rsidR="002D5D02" w:rsidRPr="004745CC" w:rsidRDefault="002D5D02" w:rsidP="008800B8">
            <w:pPr>
              <w:spacing w:before="39"/>
              <w:rPr>
                <w:b/>
                <w:color w:val="231F20"/>
                <w:szCs w:val="26"/>
              </w:rPr>
            </w:pPr>
          </w:p>
        </w:tc>
      </w:tr>
    </w:tbl>
    <w:p w:rsidR="002D5D02" w:rsidRPr="004745CC" w:rsidRDefault="002D5D02" w:rsidP="002D5D02"/>
    <w:p w:rsidR="002D5D02" w:rsidRPr="004745CC" w:rsidRDefault="002D5D02" w:rsidP="002D5D02">
      <w:pPr>
        <w:rPr>
          <w:b/>
          <w:sz w:val="20"/>
        </w:rPr>
      </w:pPr>
      <w:r w:rsidRPr="004745CC">
        <w:rPr>
          <w:noProof/>
        </w:rPr>
        <mc:AlternateContent>
          <mc:Choice Requires="wps">
            <w:drawing>
              <wp:anchor distT="0" distB="8890" distL="0" distR="11430" simplePos="0" relativeHeight="251692032" behindDoc="0" locked="0" layoutInCell="0" allowOverlap="1" wp14:anchorId="1E38815B" wp14:editId="78C753C0">
                <wp:simplePos x="0" y="0"/>
                <wp:positionH relativeFrom="page">
                  <wp:posOffset>7115810</wp:posOffset>
                </wp:positionH>
                <wp:positionV relativeFrom="page">
                  <wp:posOffset>4867910</wp:posOffset>
                </wp:positionV>
                <wp:extent cx="217170" cy="956310"/>
                <wp:effectExtent l="0" t="0" r="0" b="0"/>
                <wp:wrapNone/>
                <wp:docPr id="333" name="docshape1307"/>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1E38815B" id="docshape1307" o:spid="_x0000_s1038" style="position:absolute;margin-left:560.3pt;margin-top:383.3pt;width:17.1pt;height:75.3pt;z-index:251692032;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f1h3QEAAB0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qHW6TZ7WdedHSI8P1U3n9gYZ6i8W1yOt+mLA&#10;YrSLwSwfHMoSKTl6UP2ACapZ7Y/H6KTK87kWmdvBHcxjm99LWvI//3PU9VUffgMAAP//AwBQSwME&#10;FAAGAAgAAAAhAHfO+w/hAAAADQEAAA8AAABkcnMvZG93bnJldi54bWxMj01LxDAQhu+C/yGM4M1N&#10;WzTV2nTRBT0pq1VYvM02sS02k9Jkd6u/3tmT3uZlHt6Pcjm7QeztFHpPGtJFAsJS401PrYb3t4eL&#10;axAhIhkcPFkN3zbAsjo9KbEw/kCvdl/HVrAJhQI1dDGOhZSh6azDsPCjJf59+slhZDm10kx4YHM3&#10;yCxJlHTYEyd0ONpVZ5uveuc0THj/ozZ5Q0/q5Xm1rjfjI9UfWp+fzXe3IKKd4x8Mx/pcHSrutPU7&#10;MkEMrNMsUcxqyJXi44ikV5c8Z6vhJs0zkFUp/6+ofgEAAP//AwBQSwECLQAUAAYACAAAACEAtoM4&#10;kv4AAADhAQAAEwAAAAAAAAAAAAAAAAAAAAAAW0NvbnRlbnRfVHlwZXNdLnhtbFBLAQItABQABgAI&#10;AAAAIQA4/SH/1gAAAJQBAAALAAAAAAAAAAAAAAAAAC8BAABfcmVscy8ucmVsc1BLAQItABQABgAI&#10;AAAAIQCngf1h3QEAAB0EAAAOAAAAAAAAAAAAAAAAAC4CAABkcnMvZTJvRG9jLnhtbFBLAQItABQA&#10;BgAIAAAAIQB3zvsP4QAAAA0BAAAPAAAAAAAAAAAAAAAAADcEAABkcnMvZG93bnJldi54bWxQSwUG&#10;AAAAAAQABADzAAAARQU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anchory="page"/>
              </v:rect>
            </w:pict>
          </mc:Fallback>
        </mc:AlternateContent>
      </w:r>
      <w:r w:rsidRPr="004745CC">
        <w:rPr>
          <w:b/>
          <w:sz w:val="24"/>
        </w:rPr>
        <w:t>Follow</w:t>
      </w:r>
      <w:r w:rsidRPr="004745CC">
        <w:rPr>
          <w:b/>
          <w:spacing w:val="-7"/>
          <w:sz w:val="24"/>
        </w:rPr>
        <w:t xml:space="preserve"> </w:t>
      </w:r>
      <w:r w:rsidRPr="004745CC">
        <w:rPr>
          <w:b/>
          <w:spacing w:val="-5"/>
          <w:sz w:val="24"/>
        </w:rPr>
        <w:t>up</w:t>
      </w:r>
    </w:p>
    <w:p w:rsidR="002D5D02" w:rsidRPr="004745CC" w:rsidRDefault="002D5D02" w:rsidP="002D5D02">
      <w:pPr>
        <w:numPr>
          <w:ilvl w:val="0"/>
          <w:numId w:val="138"/>
        </w:numPr>
        <w:ind w:left="360"/>
      </w:pPr>
      <w:r w:rsidRPr="004745CC">
        <w:rPr>
          <w:noProof/>
        </w:rPr>
        <mc:AlternateContent>
          <mc:Choice Requires="wps">
            <w:drawing>
              <wp:anchor distT="0" distB="8890" distL="0" distR="11430" simplePos="0" relativeHeight="251693056" behindDoc="0" locked="0" layoutInCell="0" allowOverlap="1" wp14:anchorId="11E4E8D6" wp14:editId="15C5056E">
                <wp:simplePos x="0" y="0"/>
                <wp:positionH relativeFrom="page">
                  <wp:posOffset>7115810</wp:posOffset>
                </wp:positionH>
                <wp:positionV relativeFrom="paragraph">
                  <wp:posOffset>972185</wp:posOffset>
                </wp:positionV>
                <wp:extent cx="217170" cy="956310"/>
                <wp:effectExtent l="0" t="0" r="0" b="0"/>
                <wp:wrapNone/>
                <wp:docPr id="334" name="docshape1314"/>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11E4E8D6" id="docshape1314" o:spid="_x0000_s1039" style="position:absolute;left:0;text-align:left;margin-left:560.3pt;margin-top:76.55pt;width:17.1pt;height:75.3pt;z-index:251693056;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uEg93gEAAB4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MayzsnVuu78COn1obzp3N4gRf3F4n6kXV8M&#10;WIx2MZjlg0NdIiVHD6ofMEE1y/3xGJ1UeUDXInM/uIR5bvODSVv+53+Ouj7rw28AAAD//wMAUEsD&#10;BBQABgAIAAAAIQBnw4/54gAAAA0BAAAPAAAAZHJzL2Rvd25yZXYueG1sTI9NS8NAEIbvgv9hGcGb&#10;3U1jU4nZFC3oSalGoXibZtckmJ0N2W0b/fVOT3qbl3l4P4rV5HpxsGPoPGlIZgqEpdqbjhoN728P&#10;VzcgQkQy2HuyGr5tgFV5flZgbvyRXu2hio1gEwo5amhjHHIpQ91ah2HmB0v8+/Sjw8hybKQZ8cjm&#10;rpdzpTLpsCNOaHGw69bWX9XeaRjx/ifbLmt6yl6e15tqOzxS9aH15cV0dwsi2in+wXCqz9Wh5E47&#10;vycTRM86mauMWb4WaQLihCSLa56z05CqdAmyLOT/FeUvAAAA//8DAFBLAQItABQABgAIAAAAIQC2&#10;gziS/gAAAOEBAAATAAAAAAAAAAAAAAAAAAAAAABbQ29udGVudF9UeXBlc10ueG1sUEsBAi0AFAAG&#10;AAgAAAAhADj9If/WAAAAlAEAAAsAAAAAAAAAAAAAAAAALwEAAF9yZWxzLy5yZWxzUEsBAi0AFAAG&#10;AAgAAAAhAIK4SD3eAQAAHgQAAA4AAAAAAAAAAAAAAAAALgIAAGRycy9lMm9Eb2MueG1sUEsBAi0A&#10;FAAGAAgAAAAhAGfDj/niAAAADQEAAA8AAAAAAAAAAAAAAAAAOAQAAGRycy9kb3ducmV2LnhtbFBL&#10;BQYAAAAABAAEAPMAAABHBQ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Follow</w:t>
      </w:r>
      <w:r w:rsidRPr="004745CC">
        <w:rPr>
          <w:spacing w:val="-1"/>
        </w:rPr>
        <w:t xml:space="preserve"> </w:t>
      </w:r>
      <w:r w:rsidRPr="004745CC">
        <w:t>up</w:t>
      </w:r>
      <w:r w:rsidRPr="004745CC">
        <w:rPr>
          <w:spacing w:val="-1"/>
        </w:rPr>
        <w:t xml:space="preserve"> </w:t>
      </w:r>
      <w:r w:rsidRPr="004745CC">
        <w:t>in</w:t>
      </w:r>
      <w:r w:rsidRPr="004745CC">
        <w:rPr>
          <w:spacing w:val="-1"/>
        </w:rPr>
        <w:t xml:space="preserve"> </w:t>
      </w:r>
      <w:r w:rsidRPr="004745CC">
        <w:t>PEN-Plus</w:t>
      </w:r>
      <w:r w:rsidRPr="004745CC">
        <w:rPr>
          <w:spacing w:val="-1"/>
        </w:rPr>
        <w:t xml:space="preserve"> </w:t>
      </w:r>
      <w:r w:rsidRPr="004745CC">
        <w:t>clinic</w:t>
      </w:r>
      <w:r w:rsidRPr="004745CC">
        <w:rPr>
          <w:spacing w:val="-1"/>
        </w:rPr>
        <w:t xml:space="preserve"> </w:t>
      </w:r>
      <w:r w:rsidRPr="004745CC">
        <w:rPr>
          <w:spacing w:val="-2"/>
        </w:rPr>
        <w:t>regularly</w:t>
      </w:r>
      <w:r w:rsidRPr="004745CC">
        <w:br w:type="page"/>
      </w:r>
    </w:p>
    <w:p w:rsidR="002D5D02" w:rsidRPr="004745CC" w:rsidRDefault="002D5D02" w:rsidP="002D5D02">
      <w:pPr>
        <w:pStyle w:val="Heading2"/>
        <w:spacing w:before="0"/>
        <w:rPr>
          <w:u w:color="231F20"/>
        </w:rPr>
      </w:pPr>
      <w:bookmarkStart w:id="27" w:name="_Toc219820679"/>
      <w:bookmarkStart w:id="28" w:name="_Toc226032562"/>
      <w:r w:rsidRPr="004745CC">
        <w:rPr>
          <w:u w:color="231F20"/>
        </w:rPr>
        <w:lastRenderedPageBreak/>
        <w:t>Nephrotic</w:t>
      </w:r>
      <w:r w:rsidRPr="004745CC">
        <w:rPr>
          <w:spacing w:val="-3"/>
          <w:u w:color="231F20"/>
        </w:rPr>
        <w:t xml:space="preserve"> </w:t>
      </w:r>
      <w:r w:rsidRPr="004745CC">
        <w:rPr>
          <w:u w:color="231F20"/>
        </w:rPr>
        <w:t>Syndrome</w:t>
      </w:r>
      <w:bookmarkEnd w:id="27"/>
      <w:bookmarkEnd w:id="28"/>
    </w:p>
    <w:p w:rsidR="002D5D02" w:rsidRPr="004745CC" w:rsidRDefault="002D5D02" w:rsidP="002D5D02">
      <w:pPr>
        <w:pStyle w:val="Heading3"/>
        <w:spacing w:line="240" w:lineRule="auto"/>
      </w:pPr>
      <w:bookmarkStart w:id="29" w:name="_Toc226032563"/>
      <w:r w:rsidRPr="004745CC">
        <w:t>Definition</w:t>
      </w:r>
      <w:bookmarkEnd w:id="29"/>
    </w:p>
    <w:p w:rsidR="002D5D02" w:rsidRPr="004745CC" w:rsidRDefault="002D5D02" w:rsidP="002D5D02">
      <w:r w:rsidRPr="004745CC">
        <w:t>Nephrotic</w:t>
      </w:r>
      <w:r w:rsidRPr="004745CC">
        <w:rPr>
          <w:spacing w:val="40"/>
        </w:rPr>
        <w:t xml:space="preserve"> </w:t>
      </w:r>
      <w:r w:rsidRPr="004745CC">
        <w:t>syndrome</w:t>
      </w:r>
      <w:r w:rsidRPr="004745CC">
        <w:rPr>
          <w:spacing w:val="40"/>
        </w:rPr>
        <w:t xml:space="preserve"> </w:t>
      </w:r>
      <w:r w:rsidRPr="004745CC">
        <w:t>is</w:t>
      </w:r>
      <w:r w:rsidRPr="004745CC">
        <w:rPr>
          <w:spacing w:val="40"/>
        </w:rPr>
        <w:t xml:space="preserve"> </w:t>
      </w:r>
      <w:r w:rsidRPr="004745CC">
        <w:t>a</w:t>
      </w:r>
      <w:r w:rsidRPr="004745CC">
        <w:rPr>
          <w:spacing w:val="40"/>
        </w:rPr>
        <w:t xml:space="preserve"> </w:t>
      </w:r>
      <w:r w:rsidRPr="004745CC">
        <w:t>clinical</w:t>
      </w:r>
      <w:r w:rsidRPr="004745CC">
        <w:rPr>
          <w:spacing w:val="40"/>
        </w:rPr>
        <w:t xml:space="preserve"> </w:t>
      </w:r>
      <w:r w:rsidRPr="004745CC">
        <w:t>syndrome</w:t>
      </w:r>
      <w:r w:rsidRPr="004745CC">
        <w:rPr>
          <w:spacing w:val="40"/>
        </w:rPr>
        <w:t xml:space="preserve"> </w:t>
      </w:r>
      <w:r w:rsidRPr="004745CC">
        <w:t>associated</w:t>
      </w:r>
      <w:r w:rsidRPr="004745CC">
        <w:rPr>
          <w:spacing w:val="40"/>
        </w:rPr>
        <w:t xml:space="preserve"> </w:t>
      </w:r>
      <w:r w:rsidRPr="004745CC">
        <w:t>with</w:t>
      </w:r>
      <w:r w:rsidRPr="004745CC">
        <w:rPr>
          <w:spacing w:val="40"/>
        </w:rPr>
        <w:t xml:space="preserve"> </w:t>
      </w:r>
      <w:r w:rsidRPr="004745CC">
        <w:t>heavy</w:t>
      </w:r>
      <w:r w:rsidRPr="004745CC">
        <w:rPr>
          <w:spacing w:val="40"/>
        </w:rPr>
        <w:t xml:space="preserve"> </w:t>
      </w:r>
      <w:r w:rsidRPr="004745CC">
        <w:t>proteinuria</w:t>
      </w:r>
      <w:r w:rsidRPr="004745CC">
        <w:rPr>
          <w:spacing w:val="40"/>
        </w:rPr>
        <w:t xml:space="preserve"> </w:t>
      </w:r>
      <w:r w:rsidRPr="004745CC">
        <w:t>due</w:t>
      </w:r>
      <w:r w:rsidRPr="004745CC">
        <w:rPr>
          <w:spacing w:val="40"/>
        </w:rPr>
        <w:t xml:space="preserve"> </w:t>
      </w:r>
      <w:r w:rsidRPr="004745CC">
        <w:t>to</w:t>
      </w:r>
      <w:r w:rsidRPr="004745CC">
        <w:rPr>
          <w:spacing w:val="40"/>
        </w:rPr>
        <w:t xml:space="preserve"> </w:t>
      </w:r>
      <w:r w:rsidRPr="004745CC">
        <w:t>increased</w:t>
      </w:r>
      <w:r w:rsidRPr="004745CC">
        <w:rPr>
          <w:spacing w:val="80"/>
          <w:w w:val="150"/>
        </w:rPr>
        <w:t xml:space="preserve"> </w:t>
      </w:r>
      <w:r w:rsidRPr="004745CC">
        <w:t>permeability of the glomerular basement membrane.</w:t>
      </w:r>
    </w:p>
    <w:p w:rsidR="002D5D02" w:rsidRPr="004745CC" w:rsidRDefault="002D5D02" w:rsidP="002D5D02">
      <w:r w:rsidRPr="004745CC">
        <w:t>The</w:t>
      </w:r>
      <w:r w:rsidRPr="004745CC">
        <w:rPr>
          <w:spacing w:val="-1"/>
        </w:rPr>
        <w:t xml:space="preserve"> </w:t>
      </w:r>
      <w:r w:rsidRPr="004745CC">
        <w:t>diagnostic</w:t>
      </w:r>
      <w:r w:rsidRPr="004745CC">
        <w:rPr>
          <w:spacing w:val="-1"/>
        </w:rPr>
        <w:t xml:space="preserve"> </w:t>
      </w:r>
      <w:r w:rsidRPr="004745CC">
        <w:t>criteria include</w:t>
      </w:r>
      <w:r w:rsidRPr="004745CC">
        <w:rPr>
          <w:spacing w:val="-1"/>
        </w:rPr>
        <w:t xml:space="preserve"> </w:t>
      </w:r>
      <w:r w:rsidRPr="004745CC">
        <w:t xml:space="preserve">the </w:t>
      </w:r>
      <w:r w:rsidRPr="004745CC">
        <w:rPr>
          <w:spacing w:val="-2"/>
        </w:rPr>
        <w:t>following:</w:t>
      </w:r>
    </w:p>
    <w:p w:rsidR="002D5D02" w:rsidRPr="004745CC" w:rsidRDefault="002D5D02" w:rsidP="002D5D02">
      <w:pPr>
        <w:numPr>
          <w:ilvl w:val="0"/>
          <w:numId w:val="138"/>
        </w:numPr>
        <w:ind w:left="360"/>
      </w:pPr>
      <w:r w:rsidRPr="004745CC">
        <w:t>Oedema</w:t>
      </w:r>
    </w:p>
    <w:p w:rsidR="002D5D02" w:rsidRPr="004745CC" w:rsidRDefault="002D5D02" w:rsidP="002D5D02">
      <w:pPr>
        <w:numPr>
          <w:ilvl w:val="0"/>
          <w:numId w:val="138"/>
        </w:numPr>
        <w:ind w:left="360"/>
      </w:pPr>
      <w:r w:rsidRPr="004745CC">
        <w:t>Proteinuria (at least</w:t>
      </w:r>
      <w:r w:rsidRPr="004745CC">
        <w:rPr>
          <w:spacing w:val="-1"/>
        </w:rPr>
        <w:t xml:space="preserve"> </w:t>
      </w:r>
      <w:r w:rsidRPr="004745CC">
        <w:t>3+ on urine</w:t>
      </w:r>
      <w:r w:rsidRPr="004745CC">
        <w:rPr>
          <w:spacing w:val="-1"/>
        </w:rPr>
        <w:t xml:space="preserve"> </w:t>
      </w:r>
      <w:r w:rsidRPr="004745CC">
        <w:t>dipstick)</w:t>
      </w:r>
    </w:p>
    <w:p w:rsidR="002D5D02" w:rsidRPr="004745CC" w:rsidRDefault="002D5D02" w:rsidP="002D5D02">
      <w:pPr>
        <w:numPr>
          <w:ilvl w:val="0"/>
          <w:numId w:val="138"/>
        </w:numPr>
        <w:ind w:left="360"/>
      </w:pPr>
      <w:r w:rsidRPr="004745CC">
        <w:t>Hypoalbuminaemia</w:t>
      </w:r>
      <w:r w:rsidRPr="004745CC">
        <w:rPr>
          <w:spacing w:val="-6"/>
        </w:rPr>
        <w:t xml:space="preserve"> </w:t>
      </w:r>
      <w:r w:rsidRPr="004745CC">
        <w:t>(&lt;30g/L)</w:t>
      </w:r>
    </w:p>
    <w:p w:rsidR="002D5D02" w:rsidRPr="004745CC" w:rsidRDefault="002D5D02" w:rsidP="002D5D02">
      <w:pPr>
        <w:numPr>
          <w:ilvl w:val="0"/>
          <w:numId w:val="138"/>
        </w:numPr>
        <w:ind w:left="360"/>
      </w:pPr>
      <w:r w:rsidRPr="004745CC">
        <w:t>Hyperlipidaemia</w:t>
      </w:r>
    </w:p>
    <w:p w:rsidR="002D5D02" w:rsidRPr="004745CC" w:rsidRDefault="002D5D02" w:rsidP="002D5D02">
      <w:pPr>
        <w:ind w:left="360"/>
      </w:pPr>
    </w:p>
    <w:p w:rsidR="002D5D02" w:rsidRPr="004745CC" w:rsidRDefault="002D5D02" w:rsidP="002D5D02">
      <w:pPr>
        <w:pStyle w:val="Heading3"/>
        <w:spacing w:line="240" w:lineRule="auto"/>
      </w:pPr>
      <w:bookmarkStart w:id="30" w:name="_Toc226032564"/>
      <w:r w:rsidRPr="004745CC">
        <w:t>Causes /risk factors</w:t>
      </w:r>
      <w:bookmarkEnd w:id="30"/>
    </w:p>
    <w:p w:rsidR="002D5D02" w:rsidRPr="004745CC" w:rsidRDefault="002D5D02" w:rsidP="002D5D02">
      <w:pPr>
        <w:numPr>
          <w:ilvl w:val="0"/>
          <w:numId w:val="138"/>
        </w:numPr>
        <w:ind w:left="360"/>
      </w:pPr>
      <w:r w:rsidRPr="004745CC">
        <w:t>Primary</w:t>
      </w:r>
    </w:p>
    <w:p w:rsidR="002D5D02" w:rsidRPr="004745CC" w:rsidRDefault="002D5D02" w:rsidP="002D5D02">
      <w:pPr>
        <w:numPr>
          <w:ilvl w:val="2"/>
          <w:numId w:val="69"/>
        </w:numPr>
        <w:tabs>
          <w:tab w:val="left" w:pos="1858"/>
        </w:tabs>
        <w:ind w:left="928" w:hanging="361"/>
      </w:pPr>
      <w:r w:rsidRPr="004745CC">
        <w:rPr>
          <w:color w:val="231F20"/>
        </w:rPr>
        <w:t>Idiopathic</w:t>
      </w:r>
      <w:r w:rsidRPr="004745CC">
        <w:rPr>
          <w:color w:val="231F20"/>
          <w:spacing w:val="-5"/>
        </w:rPr>
        <w:t xml:space="preserve"> </w:t>
      </w:r>
      <w:r w:rsidRPr="004745CC">
        <w:rPr>
          <w:color w:val="231F20"/>
        </w:rPr>
        <w:t>(minimal</w:t>
      </w:r>
      <w:r w:rsidRPr="004745CC">
        <w:rPr>
          <w:color w:val="231F20"/>
          <w:spacing w:val="-2"/>
        </w:rPr>
        <w:t xml:space="preserve"> </w:t>
      </w:r>
      <w:r w:rsidRPr="004745CC">
        <w:rPr>
          <w:color w:val="231F20"/>
        </w:rPr>
        <w:t>change;</w:t>
      </w:r>
      <w:r w:rsidRPr="004745CC">
        <w:rPr>
          <w:color w:val="231F20"/>
          <w:spacing w:val="-3"/>
        </w:rPr>
        <w:t xml:space="preserve"> </w:t>
      </w:r>
      <w:r w:rsidRPr="004745CC">
        <w:rPr>
          <w:color w:val="231F20"/>
        </w:rPr>
        <w:t>focal</w:t>
      </w:r>
      <w:r w:rsidRPr="004745CC">
        <w:rPr>
          <w:color w:val="231F20"/>
          <w:spacing w:val="-2"/>
        </w:rPr>
        <w:t xml:space="preserve"> </w:t>
      </w:r>
      <w:r w:rsidRPr="004745CC">
        <w:rPr>
          <w:color w:val="231F20"/>
        </w:rPr>
        <w:t>segmental</w:t>
      </w:r>
      <w:r w:rsidRPr="004745CC">
        <w:rPr>
          <w:color w:val="231F20"/>
          <w:spacing w:val="-3"/>
        </w:rPr>
        <w:t xml:space="preserve"> </w:t>
      </w:r>
      <w:r w:rsidRPr="004745CC">
        <w:rPr>
          <w:color w:val="231F20"/>
        </w:rPr>
        <w:t>glomerulonephritis</w:t>
      </w:r>
      <w:r w:rsidRPr="004745CC">
        <w:rPr>
          <w:color w:val="231F20"/>
          <w:spacing w:val="-2"/>
        </w:rPr>
        <w:t xml:space="preserve"> </w:t>
      </w:r>
      <w:r w:rsidRPr="004745CC">
        <w:rPr>
          <w:color w:val="231F20"/>
        </w:rPr>
        <w:t>(GN)</w:t>
      </w:r>
      <w:r w:rsidRPr="004745CC">
        <w:rPr>
          <w:color w:val="231F20"/>
          <w:spacing w:val="-3"/>
        </w:rPr>
        <w:t xml:space="preserve"> </w:t>
      </w:r>
      <w:r w:rsidRPr="004745CC">
        <w:rPr>
          <w:color w:val="231F20"/>
        </w:rPr>
        <w:t>-</w:t>
      </w:r>
      <w:r w:rsidRPr="004745CC">
        <w:rPr>
          <w:color w:val="231F20"/>
          <w:spacing w:val="-2"/>
        </w:rPr>
        <w:t xml:space="preserve"> </w:t>
      </w:r>
      <w:r w:rsidRPr="004745CC">
        <w:rPr>
          <w:color w:val="231F20"/>
        </w:rPr>
        <w:t>most</w:t>
      </w:r>
      <w:r w:rsidRPr="004745CC">
        <w:rPr>
          <w:color w:val="231F20"/>
          <w:spacing w:val="-2"/>
        </w:rPr>
        <w:t xml:space="preserve"> frequent, </w:t>
      </w:r>
      <w:r w:rsidRPr="004745CC">
        <w:t>usually responds to corticosteroids)</w:t>
      </w:r>
    </w:p>
    <w:p w:rsidR="002D5D02" w:rsidRPr="004745CC" w:rsidRDefault="002D5D02" w:rsidP="002D5D02">
      <w:pPr>
        <w:numPr>
          <w:ilvl w:val="0"/>
          <w:numId w:val="138"/>
        </w:numPr>
        <w:ind w:left="360"/>
      </w:pPr>
      <w:r w:rsidRPr="004745CC">
        <w:t>Secondary</w:t>
      </w:r>
    </w:p>
    <w:p w:rsidR="002D5D02" w:rsidRPr="004745CC" w:rsidRDefault="002D5D02" w:rsidP="002D5D02">
      <w:pPr>
        <w:numPr>
          <w:ilvl w:val="1"/>
          <w:numId w:val="138"/>
        </w:numPr>
        <w:ind w:left="927"/>
      </w:pPr>
      <w:r w:rsidRPr="004745CC">
        <w:t>Infections (e.g. post infectious glomerulonephritis, malaria, HIV, TB, hepatitis B &amp; C, schistosomiasis, syphilis)</w:t>
      </w:r>
    </w:p>
    <w:p w:rsidR="002D5D02" w:rsidRPr="004745CC" w:rsidRDefault="002D5D02" w:rsidP="002D5D02">
      <w:pPr>
        <w:numPr>
          <w:ilvl w:val="1"/>
          <w:numId w:val="138"/>
        </w:numPr>
        <w:ind w:left="927"/>
      </w:pPr>
      <w:r w:rsidRPr="004745CC">
        <w:t>Drugs (NSAIDs)</w:t>
      </w:r>
    </w:p>
    <w:p w:rsidR="002D5D02" w:rsidRPr="004745CC" w:rsidRDefault="002D5D02" w:rsidP="002D5D02">
      <w:pPr>
        <w:numPr>
          <w:ilvl w:val="1"/>
          <w:numId w:val="138"/>
        </w:numPr>
        <w:ind w:left="927"/>
      </w:pPr>
      <w:r w:rsidRPr="004745CC">
        <w:t>Autoimmune disease (Systemic</w:t>
      </w:r>
      <w:r>
        <w:t xml:space="preserve"> Lupus Erythematosus</w:t>
      </w:r>
      <w:r w:rsidRPr="004745CC">
        <w:t>)</w:t>
      </w:r>
    </w:p>
    <w:p w:rsidR="002D5D02" w:rsidRPr="004745CC" w:rsidRDefault="002D5D02" w:rsidP="002D5D02">
      <w:pPr>
        <w:numPr>
          <w:ilvl w:val="1"/>
          <w:numId w:val="138"/>
        </w:numPr>
        <w:ind w:left="927"/>
      </w:pPr>
      <w:r w:rsidRPr="004745CC">
        <w:t>Mechanical (obstructive neuropathy)</w:t>
      </w:r>
    </w:p>
    <w:p w:rsidR="002D5D02" w:rsidRPr="004745CC" w:rsidRDefault="002D5D02" w:rsidP="002D5D02">
      <w:pPr>
        <w:numPr>
          <w:ilvl w:val="1"/>
          <w:numId w:val="138"/>
        </w:numPr>
        <w:ind w:left="927"/>
      </w:pPr>
      <w:r w:rsidRPr="004745CC">
        <w:t>Malignancy (lymphoma)</w:t>
      </w:r>
    </w:p>
    <w:p w:rsidR="002D5D02" w:rsidRPr="004745CC" w:rsidRDefault="002D5D02" w:rsidP="002D5D02">
      <w:pPr>
        <w:numPr>
          <w:ilvl w:val="0"/>
          <w:numId w:val="138"/>
        </w:numPr>
        <w:ind w:left="360"/>
      </w:pPr>
      <w:r w:rsidRPr="004745CC">
        <w:t>Congenital/infantile</w:t>
      </w:r>
      <w:r w:rsidRPr="004745CC">
        <w:rPr>
          <w:spacing w:val="-4"/>
        </w:rPr>
        <w:t xml:space="preserve"> </w:t>
      </w:r>
      <w:r w:rsidRPr="004745CC">
        <w:t>(present</w:t>
      </w:r>
      <w:r w:rsidRPr="004745CC">
        <w:rPr>
          <w:spacing w:val="-2"/>
        </w:rPr>
        <w:t xml:space="preserve"> </w:t>
      </w:r>
      <w:r w:rsidRPr="004745CC">
        <w:t>at</w:t>
      </w:r>
      <w:r w:rsidRPr="004745CC">
        <w:rPr>
          <w:spacing w:val="-2"/>
        </w:rPr>
        <w:t xml:space="preserve"> </w:t>
      </w:r>
      <w:r w:rsidRPr="004745CC">
        <w:t>birth</w:t>
      </w:r>
      <w:r w:rsidRPr="004745CC">
        <w:rPr>
          <w:spacing w:val="-2"/>
        </w:rPr>
        <w:t xml:space="preserve"> </w:t>
      </w:r>
      <w:r w:rsidRPr="004745CC">
        <w:t>or</w:t>
      </w:r>
      <w:r w:rsidRPr="004745CC">
        <w:rPr>
          <w:spacing w:val="-2"/>
        </w:rPr>
        <w:t xml:space="preserve"> </w:t>
      </w:r>
      <w:r w:rsidRPr="004745CC">
        <w:t>in</w:t>
      </w:r>
      <w:r w:rsidRPr="004745CC">
        <w:rPr>
          <w:spacing w:val="-2"/>
        </w:rPr>
        <w:t xml:space="preserve"> </w:t>
      </w:r>
      <w:r w:rsidRPr="004745CC">
        <w:t>children</w:t>
      </w:r>
      <w:r w:rsidRPr="004745CC">
        <w:rPr>
          <w:spacing w:val="-2"/>
        </w:rPr>
        <w:t xml:space="preserve"> </w:t>
      </w:r>
      <w:r w:rsidRPr="004745CC">
        <w:t>less</w:t>
      </w:r>
      <w:r w:rsidRPr="004745CC">
        <w:rPr>
          <w:spacing w:val="-2"/>
        </w:rPr>
        <w:t xml:space="preserve"> </w:t>
      </w:r>
      <w:r w:rsidRPr="004745CC">
        <w:t>than</w:t>
      </w:r>
      <w:r w:rsidRPr="004745CC">
        <w:rPr>
          <w:spacing w:val="-2"/>
        </w:rPr>
        <w:t xml:space="preserve"> </w:t>
      </w:r>
      <w:r w:rsidRPr="004745CC">
        <w:t>1</w:t>
      </w:r>
      <w:r w:rsidRPr="004745CC">
        <w:rPr>
          <w:spacing w:val="-2"/>
        </w:rPr>
        <w:t xml:space="preserve"> year)</w:t>
      </w:r>
    </w:p>
    <w:p w:rsidR="002D5D02" w:rsidRPr="004745CC" w:rsidRDefault="002D5D02" w:rsidP="002D5D02">
      <w:pPr>
        <w:numPr>
          <w:ilvl w:val="1"/>
          <w:numId w:val="138"/>
        </w:numPr>
        <w:ind w:left="927"/>
      </w:pPr>
      <w:r w:rsidRPr="004745CC">
        <w:t>Immune</w:t>
      </w:r>
      <w:r w:rsidRPr="004745CC">
        <w:rPr>
          <w:spacing w:val="-3"/>
        </w:rPr>
        <w:t xml:space="preserve"> </w:t>
      </w:r>
      <w:r w:rsidRPr="004745CC">
        <w:t>disorders</w:t>
      </w:r>
      <w:r w:rsidRPr="004745CC">
        <w:rPr>
          <w:spacing w:val="-3"/>
        </w:rPr>
        <w:t xml:space="preserve"> </w:t>
      </w:r>
      <w:r w:rsidRPr="004745CC">
        <w:t>(infantile</w:t>
      </w:r>
      <w:r w:rsidRPr="004745CC">
        <w:rPr>
          <w:spacing w:val="-3"/>
        </w:rPr>
        <w:t xml:space="preserve"> </w:t>
      </w:r>
      <w:r w:rsidRPr="004745CC">
        <w:t>systemic</w:t>
      </w:r>
      <w:r w:rsidRPr="004745CC">
        <w:rPr>
          <w:spacing w:val="-3"/>
        </w:rPr>
        <w:t xml:space="preserve"> </w:t>
      </w:r>
      <w:r w:rsidRPr="004745CC">
        <w:t>lupus</w:t>
      </w:r>
      <w:r w:rsidRPr="004745CC">
        <w:rPr>
          <w:spacing w:val="-2"/>
        </w:rPr>
        <w:t xml:space="preserve"> erythematosus)</w:t>
      </w:r>
    </w:p>
    <w:p w:rsidR="002D5D02" w:rsidRPr="004745CC" w:rsidRDefault="002D5D02" w:rsidP="002D5D02">
      <w:pPr>
        <w:numPr>
          <w:ilvl w:val="1"/>
          <w:numId w:val="138"/>
        </w:numPr>
        <w:ind w:left="927"/>
      </w:pPr>
      <w:r w:rsidRPr="004745CC">
        <w:t>Infective</w:t>
      </w:r>
      <w:r w:rsidRPr="004745CC">
        <w:rPr>
          <w:spacing w:val="-5"/>
        </w:rPr>
        <w:t xml:space="preserve"> </w:t>
      </w:r>
      <w:r w:rsidRPr="004745CC">
        <w:t>(TORCH,</w:t>
      </w:r>
      <w:r w:rsidRPr="004745CC">
        <w:rPr>
          <w:spacing w:val="-5"/>
        </w:rPr>
        <w:t xml:space="preserve"> </w:t>
      </w:r>
      <w:r w:rsidRPr="004745CC">
        <w:t>Hepatitis</w:t>
      </w:r>
      <w:r w:rsidRPr="004745CC">
        <w:rPr>
          <w:spacing w:val="-4"/>
        </w:rPr>
        <w:t xml:space="preserve"> </w:t>
      </w:r>
      <w:r w:rsidRPr="004745CC">
        <w:rPr>
          <w:spacing w:val="-5"/>
        </w:rPr>
        <w:t>B)</w:t>
      </w:r>
    </w:p>
    <w:p w:rsidR="002D5D02" w:rsidRPr="004745CC" w:rsidRDefault="002D5D02" w:rsidP="002D5D02">
      <w:pPr>
        <w:ind w:left="927"/>
      </w:pPr>
    </w:p>
    <w:p w:rsidR="002D5D02" w:rsidRPr="004745CC" w:rsidRDefault="002D5D02" w:rsidP="002D5D02">
      <w:pPr>
        <w:pStyle w:val="Heading3"/>
        <w:spacing w:line="240" w:lineRule="auto"/>
      </w:pPr>
      <w:bookmarkStart w:id="31" w:name="_Toc226032565"/>
      <w:r w:rsidRPr="004745CC">
        <w:t>Prevention/promotion</w:t>
      </w:r>
      <w:bookmarkEnd w:id="31"/>
    </w:p>
    <w:p w:rsidR="002D5D02" w:rsidRPr="004745CC" w:rsidRDefault="002D5D02" w:rsidP="002D5D02">
      <w:pPr>
        <w:numPr>
          <w:ilvl w:val="0"/>
          <w:numId w:val="138"/>
        </w:numPr>
        <w:ind w:left="360"/>
      </w:pPr>
      <w:r w:rsidRPr="004745CC">
        <w:t>Vaccination</w:t>
      </w:r>
      <w:r w:rsidRPr="004745CC">
        <w:rPr>
          <w:spacing w:val="42"/>
        </w:rPr>
        <w:t xml:space="preserve"> </w:t>
      </w:r>
      <w:r w:rsidRPr="004745CC">
        <w:t>against</w:t>
      </w:r>
      <w:r w:rsidRPr="004745CC">
        <w:rPr>
          <w:spacing w:val="37"/>
        </w:rPr>
        <w:t xml:space="preserve"> </w:t>
      </w:r>
      <w:r w:rsidRPr="004745CC">
        <w:t>common</w:t>
      </w:r>
      <w:r w:rsidRPr="004745CC">
        <w:rPr>
          <w:spacing w:val="37"/>
        </w:rPr>
        <w:t xml:space="preserve"> </w:t>
      </w:r>
      <w:r w:rsidRPr="004745CC">
        <w:t>medical</w:t>
      </w:r>
      <w:r w:rsidRPr="004745CC">
        <w:rPr>
          <w:spacing w:val="37"/>
        </w:rPr>
        <w:t xml:space="preserve"> </w:t>
      </w:r>
      <w:r w:rsidRPr="004745CC">
        <w:t>conditions</w:t>
      </w:r>
      <w:r w:rsidRPr="004745CC">
        <w:rPr>
          <w:spacing w:val="38"/>
        </w:rPr>
        <w:t xml:space="preserve"> </w:t>
      </w:r>
      <w:r w:rsidRPr="004745CC">
        <w:t>associated</w:t>
      </w:r>
      <w:r w:rsidRPr="004745CC">
        <w:rPr>
          <w:spacing w:val="37"/>
        </w:rPr>
        <w:t xml:space="preserve"> </w:t>
      </w:r>
      <w:r w:rsidRPr="004745CC">
        <w:t>with</w:t>
      </w:r>
      <w:r w:rsidRPr="004745CC">
        <w:rPr>
          <w:spacing w:val="37"/>
        </w:rPr>
        <w:t xml:space="preserve"> </w:t>
      </w:r>
      <w:r w:rsidRPr="004745CC">
        <w:t>NS</w:t>
      </w:r>
      <w:r w:rsidRPr="004745CC">
        <w:rPr>
          <w:spacing w:val="37"/>
        </w:rPr>
        <w:t xml:space="preserve"> </w:t>
      </w:r>
      <w:r w:rsidRPr="004745CC">
        <w:t>e.g.</w:t>
      </w:r>
      <w:r w:rsidRPr="004745CC">
        <w:rPr>
          <w:spacing w:val="38"/>
        </w:rPr>
        <w:t xml:space="preserve">  </w:t>
      </w:r>
      <w:r w:rsidRPr="004745CC">
        <w:t>malaria,</w:t>
      </w:r>
      <w:r w:rsidRPr="004745CC">
        <w:rPr>
          <w:spacing w:val="38"/>
        </w:rPr>
        <w:t xml:space="preserve"> </w:t>
      </w:r>
      <w:r w:rsidRPr="004745CC">
        <w:t>Hepatitis</w:t>
      </w:r>
      <w:r w:rsidRPr="004745CC">
        <w:rPr>
          <w:spacing w:val="37"/>
        </w:rPr>
        <w:t xml:space="preserve"> </w:t>
      </w:r>
      <w:r w:rsidRPr="004745CC">
        <w:rPr>
          <w:spacing w:val="-5"/>
        </w:rPr>
        <w:t xml:space="preserve">B, </w:t>
      </w:r>
      <w:r w:rsidRPr="004745CC">
        <w:t>s</w:t>
      </w:r>
      <w:r w:rsidRPr="004745CC">
        <w:rPr>
          <w:i/>
        </w:rPr>
        <w:t>treptococcus</w:t>
      </w:r>
      <w:r w:rsidRPr="004745CC">
        <w:rPr>
          <w:i/>
          <w:spacing w:val="-2"/>
        </w:rPr>
        <w:t xml:space="preserve"> </w:t>
      </w:r>
      <w:r w:rsidRPr="004745CC">
        <w:rPr>
          <w:i/>
        </w:rPr>
        <w:t>pneumonia</w:t>
      </w:r>
      <w:r w:rsidRPr="004745CC">
        <w:rPr>
          <w:i/>
          <w:spacing w:val="-5"/>
        </w:rPr>
        <w:t xml:space="preserve"> </w:t>
      </w:r>
      <w:r w:rsidRPr="004745CC">
        <w:t>infections</w:t>
      </w:r>
      <w:r w:rsidRPr="004745CC">
        <w:rPr>
          <w:spacing w:val="-9"/>
        </w:rPr>
        <w:t xml:space="preserve"> </w:t>
      </w:r>
      <w:r w:rsidRPr="004745CC">
        <w:rPr>
          <w:spacing w:val="-4"/>
        </w:rPr>
        <w:t>etc.</w:t>
      </w:r>
    </w:p>
    <w:p w:rsidR="002D5D02" w:rsidRPr="004745CC" w:rsidRDefault="002D5D02" w:rsidP="002D5D02">
      <w:pPr>
        <w:numPr>
          <w:ilvl w:val="0"/>
          <w:numId w:val="138"/>
        </w:numPr>
        <w:ind w:left="360"/>
      </w:pPr>
      <w:r w:rsidRPr="004745CC">
        <w:t>Health</w:t>
      </w:r>
      <w:r w:rsidRPr="004745CC">
        <w:rPr>
          <w:spacing w:val="-3"/>
        </w:rPr>
        <w:t xml:space="preserve"> </w:t>
      </w:r>
      <w:r w:rsidRPr="004745CC">
        <w:t>education</w:t>
      </w:r>
      <w:r w:rsidRPr="004745CC">
        <w:rPr>
          <w:spacing w:val="-2"/>
        </w:rPr>
        <w:t xml:space="preserve"> </w:t>
      </w:r>
      <w:r w:rsidRPr="004745CC">
        <w:t>and</w:t>
      </w:r>
      <w:r w:rsidRPr="004745CC">
        <w:rPr>
          <w:spacing w:val="-2"/>
        </w:rPr>
        <w:t xml:space="preserve"> advocacy</w:t>
      </w:r>
    </w:p>
    <w:p w:rsidR="002D5D02" w:rsidRPr="004745CC" w:rsidRDefault="002D5D02" w:rsidP="002D5D02">
      <w:pPr>
        <w:numPr>
          <w:ilvl w:val="0"/>
          <w:numId w:val="138"/>
        </w:numPr>
        <w:ind w:left="360"/>
      </w:pPr>
      <w:r w:rsidRPr="004745CC">
        <w:t xml:space="preserve">Early </w:t>
      </w:r>
      <w:r w:rsidRPr="004745CC">
        <w:rPr>
          <w:spacing w:val="-2"/>
        </w:rPr>
        <w:t>identification</w:t>
      </w:r>
    </w:p>
    <w:p w:rsidR="002D5D02" w:rsidRPr="004745CC" w:rsidRDefault="002D5D02" w:rsidP="002D5D02">
      <w:pPr>
        <w:numPr>
          <w:ilvl w:val="0"/>
          <w:numId w:val="138"/>
        </w:numPr>
        <w:ind w:left="360"/>
      </w:pPr>
      <w:r w:rsidRPr="004745CC">
        <w:t>Averting</w:t>
      </w:r>
      <w:r w:rsidRPr="004745CC">
        <w:rPr>
          <w:spacing w:val="34"/>
        </w:rPr>
        <w:t xml:space="preserve"> </w:t>
      </w:r>
      <w:r w:rsidRPr="004745CC">
        <w:t>complications</w:t>
      </w:r>
      <w:r w:rsidRPr="004745CC">
        <w:rPr>
          <w:spacing w:val="34"/>
        </w:rPr>
        <w:t xml:space="preserve"> </w:t>
      </w:r>
      <w:r w:rsidRPr="004745CC">
        <w:t>(e.g.</w:t>
      </w:r>
      <w:r w:rsidRPr="004745CC">
        <w:rPr>
          <w:spacing w:val="34"/>
        </w:rPr>
        <w:t xml:space="preserve"> </w:t>
      </w:r>
      <w:r w:rsidRPr="004745CC">
        <w:t>preventing</w:t>
      </w:r>
      <w:r w:rsidRPr="004745CC">
        <w:rPr>
          <w:spacing w:val="34"/>
        </w:rPr>
        <w:t xml:space="preserve"> </w:t>
      </w:r>
      <w:r w:rsidRPr="004745CC">
        <w:t>infections</w:t>
      </w:r>
      <w:r w:rsidRPr="004745CC">
        <w:rPr>
          <w:spacing w:val="36"/>
        </w:rPr>
        <w:t xml:space="preserve"> </w:t>
      </w:r>
      <w:r w:rsidRPr="004745CC">
        <w:t>of</w:t>
      </w:r>
      <w:r w:rsidRPr="004745CC">
        <w:rPr>
          <w:spacing w:val="34"/>
        </w:rPr>
        <w:t xml:space="preserve"> </w:t>
      </w:r>
      <w:r w:rsidRPr="004745CC">
        <w:t>encapsulated</w:t>
      </w:r>
      <w:r w:rsidRPr="004745CC">
        <w:rPr>
          <w:spacing w:val="34"/>
        </w:rPr>
        <w:t xml:space="preserve"> </w:t>
      </w:r>
      <w:r w:rsidRPr="004745CC">
        <w:t>organisms,</w:t>
      </w:r>
      <w:r w:rsidRPr="004745CC">
        <w:rPr>
          <w:spacing w:val="34"/>
        </w:rPr>
        <w:t xml:space="preserve"> </w:t>
      </w:r>
      <w:r w:rsidRPr="004745CC">
        <w:t>thromboembolic events, malnutrition and progress to chronic kidney disease)</w:t>
      </w:r>
    </w:p>
    <w:p w:rsidR="002D5D02" w:rsidRPr="004745CC" w:rsidRDefault="002D5D02" w:rsidP="002D5D02"/>
    <w:p w:rsidR="002D5D02" w:rsidRPr="004745CC" w:rsidRDefault="002D5D02" w:rsidP="002D5D02">
      <w:pPr>
        <w:pStyle w:val="Heading3"/>
        <w:spacing w:line="240" w:lineRule="auto"/>
      </w:pPr>
      <w:bookmarkStart w:id="32" w:name="_Toc226032566"/>
      <w:r w:rsidRPr="004745CC">
        <w:t>Symptoms</w:t>
      </w:r>
      <w:r w:rsidRPr="004745CC">
        <w:rPr>
          <w:spacing w:val="-4"/>
        </w:rPr>
        <w:t xml:space="preserve"> </w:t>
      </w:r>
      <w:r w:rsidRPr="004745CC">
        <w:t>and</w:t>
      </w:r>
      <w:r w:rsidRPr="004745CC">
        <w:rPr>
          <w:spacing w:val="-1"/>
        </w:rPr>
        <w:t xml:space="preserve"> </w:t>
      </w:r>
      <w:r w:rsidRPr="004745CC">
        <w:t>signs</w:t>
      </w:r>
      <w:bookmarkEnd w:id="32"/>
    </w:p>
    <w:p w:rsidR="002D5D02" w:rsidRPr="004745CC" w:rsidRDefault="002D5D02" w:rsidP="002D5D02">
      <w:pPr>
        <w:numPr>
          <w:ilvl w:val="0"/>
          <w:numId w:val="138"/>
        </w:numPr>
        <w:ind w:left="360"/>
      </w:pPr>
      <w:r w:rsidRPr="004745CC">
        <w:t>Oedema</w:t>
      </w:r>
    </w:p>
    <w:p w:rsidR="002D5D02" w:rsidRPr="004745CC" w:rsidRDefault="002D5D02" w:rsidP="002D5D02">
      <w:pPr>
        <w:numPr>
          <w:ilvl w:val="1"/>
          <w:numId w:val="138"/>
        </w:numPr>
        <w:ind w:left="927"/>
      </w:pPr>
      <w:r w:rsidRPr="004745CC">
        <w:t>Often starts under the chin and around the eyes and may become generalised (anasarca, genitals, ascites and pleural oedema)</w:t>
      </w:r>
    </w:p>
    <w:p w:rsidR="002D5D02" w:rsidRPr="004745CC" w:rsidRDefault="002D5D02" w:rsidP="002D5D02">
      <w:pPr>
        <w:numPr>
          <w:ilvl w:val="1"/>
          <w:numId w:val="138"/>
        </w:numPr>
        <w:ind w:left="927"/>
      </w:pPr>
      <w:r w:rsidRPr="004745CC">
        <w:t xml:space="preserve">Dependent on position and activity of the child – upon waking usually </w:t>
      </w:r>
      <w:r w:rsidRPr="004745CC">
        <w:lastRenderedPageBreak/>
        <w:t>periorbital or facial oedema, decreases over the day while anasarca and pretibial oedema increase</w:t>
      </w:r>
    </w:p>
    <w:p w:rsidR="002D5D02" w:rsidRPr="004745CC" w:rsidRDefault="002D5D02" w:rsidP="002D5D02"/>
    <w:p w:rsidR="002D5D02" w:rsidRPr="004745CC" w:rsidRDefault="002D5D02" w:rsidP="002D5D02">
      <w:pPr>
        <w:pStyle w:val="Heading3"/>
        <w:spacing w:line="240" w:lineRule="auto"/>
      </w:pPr>
      <w:bookmarkStart w:id="33" w:name="_Toc226032567"/>
      <w:r w:rsidRPr="004745CC">
        <w:t>Differential</w:t>
      </w:r>
      <w:r w:rsidRPr="004745CC">
        <w:rPr>
          <w:spacing w:val="10"/>
        </w:rPr>
        <w:t xml:space="preserve"> </w:t>
      </w:r>
      <w:r w:rsidRPr="004745CC">
        <w:t>Diagnosis</w:t>
      </w:r>
      <w:bookmarkEnd w:id="33"/>
    </w:p>
    <w:p w:rsidR="002D5D02" w:rsidRPr="004745CC" w:rsidRDefault="002D5D02" w:rsidP="002D5D02">
      <w:pPr>
        <w:numPr>
          <w:ilvl w:val="0"/>
          <w:numId w:val="138"/>
        </w:numPr>
        <w:ind w:left="360"/>
      </w:pPr>
      <w:r w:rsidRPr="004745CC">
        <w:t>Other</w:t>
      </w:r>
      <w:r w:rsidRPr="004745CC">
        <w:rPr>
          <w:spacing w:val="-1"/>
        </w:rPr>
        <w:t xml:space="preserve"> </w:t>
      </w:r>
      <w:r w:rsidRPr="004745CC">
        <w:t>causes</w:t>
      </w:r>
      <w:r w:rsidRPr="004745CC">
        <w:rPr>
          <w:spacing w:val="-1"/>
        </w:rPr>
        <w:t xml:space="preserve"> </w:t>
      </w:r>
      <w:r w:rsidRPr="004745CC">
        <w:t>of</w:t>
      </w:r>
      <w:r w:rsidRPr="004745CC">
        <w:rPr>
          <w:spacing w:val="-1"/>
        </w:rPr>
        <w:t xml:space="preserve"> </w:t>
      </w:r>
      <w:r w:rsidRPr="004745CC">
        <w:t xml:space="preserve">oedema </w:t>
      </w:r>
      <w:r w:rsidRPr="004745CC">
        <w:rPr>
          <w:spacing w:val="-4"/>
        </w:rPr>
        <w:t>e.g.</w:t>
      </w:r>
    </w:p>
    <w:p w:rsidR="002D5D02" w:rsidRPr="004745CC" w:rsidRDefault="002D5D02" w:rsidP="002D5D02">
      <w:pPr>
        <w:numPr>
          <w:ilvl w:val="1"/>
          <w:numId w:val="138"/>
        </w:numPr>
        <w:ind w:left="927"/>
      </w:pPr>
      <w:r w:rsidRPr="004745CC">
        <w:t>Malnutrition</w:t>
      </w:r>
      <w:r w:rsidRPr="004745CC">
        <w:rPr>
          <w:spacing w:val="-5"/>
        </w:rPr>
        <w:t xml:space="preserve"> </w:t>
      </w:r>
      <w:r w:rsidRPr="004745CC">
        <w:t>(bilateral</w:t>
      </w:r>
      <w:r w:rsidRPr="004745CC">
        <w:rPr>
          <w:spacing w:val="-5"/>
        </w:rPr>
        <w:t xml:space="preserve"> </w:t>
      </w:r>
      <w:r w:rsidRPr="004745CC">
        <w:t>pitting</w:t>
      </w:r>
      <w:r w:rsidRPr="004745CC">
        <w:rPr>
          <w:spacing w:val="-5"/>
        </w:rPr>
        <w:t xml:space="preserve"> </w:t>
      </w:r>
      <w:r w:rsidRPr="004745CC">
        <w:t>oedema</w:t>
      </w:r>
      <w:r w:rsidRPr="004745CC">
        <w:rPr>
          <w:spacing w:val="-5"/>
        </w:rPr>
        <w:t xml:space="preserve"> </w:t>
      </w:r>
      <w:r w:rsidRPr="004745CC">
        <w:t>that</w:t>
      </w:r>
      <w:r w:rsidRPr="004745CC">
        <w:rPr>
          <w:spacing w:val="-5"/>
        </w:rPr>
        <w:t xml:space="preserve"> </w:t>
      </w:r>
      <w:r w:rsidRPr="004745CC">
        <w:t>does</w:t>
      </w:r>
      <w:r w:rsidRPr="004745CC">
        <w:rPr>
          <w:spacing w:val="-5"/>
        </w:rPr>
        <w:t xml:space="preserve"> </w:t>
      </w:r>
      <w:r w:rsidRPr="004745CC">
        <w:t>not</w:t>
      </w:r>
      <w:r w:rsidRPr="004745CC">
        <w:rPr>
          <w:spacing w:val="-5"/>
        </w:rPr>
        <w:t xml:space="preserve"> </w:t>
      </w:r>
      <w:r w:rsidRPr="004745CC">
        <w:t>vary</w:t>
      </w:r>
      <w:r w:rsidRPr="004745CC">
        <w:rPr>
          <w:spacing w:val="-5"/>
        </w:rPr>
        <w:t xml:space="preserve"> </w:t>
      </w:r>
      <w:r w:rsidRPr="004745CC">
        <w:t>with</w:t>
      </w:r>
      <w:r w:rsidRPr="004745CC">
        <w:rPr>
          <w:spacing w:val="-5"/>
        </w:rPr>
        <w:t xml:space="preserve"> </w:t>
      </w:r>
      <w:r w:rsidRPr="004745CC">
        <w:t>position),</w:t>
      </w:r>
      <w:r w:rsidRPr="004745CC">
        <w:rPr>
          <w:spacing w:val="-5"/>
        </w:rPr>
        <w:t xml:space="preserve"> </w:t>
      </w:r>
      <w:r w:rsidRPr="004745CC">
        <w:t>cardiac failure, liver cirrhosis, allergies, severe anaemia</w:t>
      </w:r>
    </w:p>
    <w:p w:rsidR="002D5D02" w:rsidRPr="004745CC" w:rsidRDefault="002D5D02" w:rsidP="002D5D02">
      <w:pPr>
        <w:numPr>
          <w:ilvl w:val="0"/>
          <w:numId w:val="138"/>
        </w:numPr>
        <w:ind w:left="360"/>
      </w:pPr>
      <w:r w:rsidRPr="004745CC">
        <w:t>Other</w:t>
      </w:r>
      <w:r w:rsidRPr="004745CC">
        <w:rPr>
          <w:spacing w:val="-1"/>
        </w:rPr>
        <w:t xml:space="preserve"> </w:t>
      </w:r>
      <w:r w:rsidRPr="004745CC">
        <w:t>renal</w:t>
      </w:r>
      <w:r w:rsidRPr="004745CC">
        <w:rPr>
          <w:spacing w:val="-1"/>
        </w:rPr>
        <w:t xml:space="preserve"> </w:t>
      </w:r>
      <w:r w:rsidRPr="004745CC">
        <w:t>causes</w:t>
      </w:r>
      <w:r w:rsidRPr="004745CC">
        <w:rPr>
          <w:spacing w:val="-1"/>
        </w:rPr>
        <w:t xml:space="preserve"> </w:t>
      </w:r>
      <w:r w:rsidRPr="004745CC">
        <w:t>of</w:t>
      </w:r>
      <w:r w:rsidRPr="004745CC">
        <w:rPr>
          <w:spacing w:val="-1"/>
        </w:rPr>
        <w:t xml:space="preserve"> </w:t>
      </w:r>
      <w:r w:rsidRPr="004745CC">
        <w:t>oedema</w:t>
      </w:r>
      <w:r w:rsidRPr="004745CC">
        <w:rPr>
          <w:spacing w:val="-1"/>
        </w:rPr>
        <w:t xml:space="preserve"> </w:t>
      </w:r>
      <w:r w:rsidRPr="004745CC">
        <w:t>–</w:t>
      </w:r>
      <w:r w:rsidRPr="004745CC">
        <w:rPr>
          <w:spacing w:val="-1"/>
        </w:rPr>
        <w:t xml:space="preserve"> </w:t>
      </w:r>
      <w:r w:rsidRPr="004745CC">
        <w:t>e.g.</w:t>
      </w:r>
      <w:r w:rsidRPr="004745CC">
        <w:rPr>
          <w:spacing w:val="-1"/>
        </w:rPr>
        <w:t xml:space="preserve"> </w:t>
      </w:r>
      <w:r w:rsidRPr="004745CC">
        <w:t>glomerulonephritis,</w:t>
      </w:r>
      <w:r w:rsidRPr="004745CC">
        <w:rPr>
          <w:spacing w:val="-1"/>
        </w:rPr>
        <w:t xml:space="preserve"> </w:t>
      </w:r>
      <w:r w:rsidRPr="004745CC">
        <w:t>renal</w:t>
      </w:r>
      <w:r w:rsidRPr="004745CC">
        <w:rPr>
          <w:spacing w:val="-1"/>
        </w:rPr>
        <w:t xml:space="preserve"> </w:t>
      </w:r>
      <w:r w:rsidRPr="004745CC">
        <w:rPr>
          <w:spacing w:val="-2"/>
        </w:rPr>
        <w:t>failure</w:t>
      </w:r>
    </w:p>
    <w:p w:rsidR="002D5D02" w:rsidRPr="004745CC" w:rsidRDefault="002D5D02" w:rsidP="002D5D02"/>
    <w:p w:rsidR="002D5D02" w:rsidRPr="004745CC" w:rsidRDefault="002D5D02" w:rsidP="002D5D02">
      <w:pPr>
        <w:pStyle w:val="Heading3"/>
        <w:spacing w:line="240" w:lineRule="auto"/>
      </w:pPr>
      <w:bookmarkStart w:id="34" w:name="_Toc226032568"/>
      <w:r w:rsidRPr="004745CC">
        <w:t>Investigations</w:t>
      </w:r>
      <w:bookmarkEnd w:id="34"/>
    </w:p>
    <w:p w:rsidR="002D5D02" w:rsidRPr="004745CC" w:rsidRDefault="002D5D02" w:rsidP="002D5D02">
      <w:pPr>
        <w:numPr>
          <w:ilvl w:val="0"/>
          <w:numId w:val="138"/>
        </w:numPr>
        <w:ind w:left="360"/>
      </w:pPr>
      <w:r w:rsidRPr="004745CC">
        <w:t>Blood</w:t>
      </w:r>
      <w:r w:rsidRPr="004745CC">
        <w:rPr>
          <w:spacing w:val="-2"/>
        </w:rPr>
        <w:t xml:space="preserve"> </w:t>
      </w:r>
      <w:r w:rsidRPr="004745CC">
        <w:t>pressure</w:t>
      </w:r>
      <w:r w:rsidRPr="004745CC">
        <w:rPr>
          <w:spacing w:val="-2"/>
        </w:rPr>
        <w:t xml:space="preserve"> </w:t>
      </w:r>
      <w:r w:rsidRPr="004745CC">
        <w:t>(usually</w:t>
      </w:r>
      <w:r w:rsidRPr="004745CC">
        <w:rPr>
          <w:spacing w:val="-2"/>
        </w:rPr>
        <w:t xml:space="preserve"> normal)</w:t>
      </w:r>
    </w:p>
    <w:p w:rsidR="002D5D02" w:rsidRPr="004745CC" w:rsidRDefault="002D5D02" w:rsidP="002D5D02">
      <w:pPr>
        <w:numPr>
          <w:ilvl w:val="0"/>
          <w:numId w:val="138"/>
        </w:numPr>
        <w:ind w:left="360"/>
      </w:pPr>
      <w:r w:rsidRPr="004745CC">
        <w:t>Urine</w:t>
      </w:r>
      <w:r w:rsidRPr="004745CC">
        <w:rPr>
          <w:spacing w:val="-4"/>
        </w:rPr>
        <w:t xml:space="preserve"> </w:t>
      </w:r>
      <w:r w:rsidRPr="004745CC">
        <w:t>dipstick</w:t>
      </w:r>
      <w:r w:rsidRPr="004745CC">
        <w:rPr>
          <w:spacing w:val="2"/>
        </w:rPr>
        <w:t xml:space="preserve"> </w:t>
      </w:r>
      <w:r w:rsidRPr="004745CC">
        <w:t>–</w:t>
      </w:r>
      <w:r w:rsidRPr="004745CC">
        <w:rPr>
          <w:spacing w:val="-3"/>
        </w:rPr>
        <w:t xml:space="preserve"> </w:t>
      </w:r>
      <w:r w:rsidRPr="004745CC">
        <w:t>≥</w:t>
      </w:r>
      <w:r w:rsidRPr="004745CC">
        <w:rPr>
          <w:spacing w:val="-3"/>
        </w:rPr>
        <w:t xml:space="preserve"> </w:t>
      </w:r>
      <w:r w:rsidRPr="004745CC">
        <w:t>+3</w:t>
      </w:r>
      <w:r w:rsidRPr="004745CC">
        <w:rPr>
          <w:spacing w:val="-3"/>
        </w:rPr>
        <w:t xml:space="preserve"> </w:t>
      </w:r>
      <w:r w:rsidRPr="004745CC">
        <w:t>proteinuria,</w:t>
      </w:r>
      <w:r w:rsidRPr="004745CC">
        <w:rPr>
          <w:spacing w:val="-3"/>
        </w:rPr>
        <w:t xml:space="preserve"> </w:t>
      </w:r>
      <w:r w:rsidRPr="004745CC">
        <w:t>trace</w:t>
      </w:r>
      <w:r w:rsidRPr="004745CC">
        <w:rPr>
          <w:spacing w:val="-3"/>
        </w:rPr>
        <w:t xml:space="preserve"> </w:t>
      </w:r>
      <w:r w:rsidRPr="004745CC">
        <w:t>to</w:t>
      </w:r>
      <w:r w:rsidRPr="004745CC">
        <w:rPr>
          <w:spacing w:val="-3"/>
        </w:rPr>
        <w:t xml:space="preserve"> </w:t>
      </w:r>
      <w:r w:rsidRPr="004745CC">
        <w:t>+1</w:t>
      </w:r>
      <w:r w:rsidRPr="004745CC">
        <w:rPr>
          <w:spacing w:val="-3"/>
        </w:rPr>
        <w:t xml:space="preserve"> </w:t>
      </w:r>
      <w:r w:rsidRPr="004745CC">
        <w:rPr>
          <w:spacing w:val="-2"/>
        </w:rPr>
        <w:t>haematuria</w:t>
      </w:r>
    </w:p>
    <w:p w:rsidR="002D5D02" w:rsidRPr="004745CC" w:rsidRDefault="002D5D02" w:rsidP="002D5D02">
      <w:pPr>
        <w:numPr>
          <w:ilvl w:val="0"/>
          <w:numId w:val="138"/>
        </w:numPr>
        <w:ind w:left="360"/>
      </w:pPr>
      <w:r w:rsidRPr="004745CC">
        <w:t>Spot</w:t>
      </w:r>
      <w:r w:rsidRPr="004745CC">
        <w:rPr>
          <w:spacing w:val="-4"/>
        </w:rPr>
        <w:t xml:space="preserve"> </w:t>
      </w:r>
      <w:r w:rsidRPr="004745CC">
        <w:t>random</w:t>
      </w:r>
      <w:r w:rsidRPr="004745CC">
        <w:rPr>
          <w:spacing w:val="-3"/>
        </w:rPr>
        <w:t xml:space="preserve"> </w:t>
      </w:r>
      <w:r w:rsidRPr="004745CC">
        <w:t>urine</w:t>
      </w:r>
      <w:r w:rsidRPr="004745CC">
        <w:rPr>
          <w:spacing w:val="-3"/>
        </w:rPr>
        <w:t xml:space="preserve"> </w:t>
      </w:r>
      <w:r w:rsidRPr="004745CC">
        <w:t>sample</w:t>
      </w:r>
      <w:r w:rsidRPr="004745CC">
        <w:rPr>
          <w:spacing w:val="-3"/>
        </w:rPr>
        <w:t xml:space="preserve"> </w:t>
      </w:r>
      <w:r w:rsidRPr="004745CC">
        <w:t>for</w:t>
      </w:r>
      <w:r w:rsidRPr="004745CC">
        <w:rPr>
          <w:spacing w:val="-4"/>
        </w:rPr>
        <w:t xml:space="preserve"> </w:t>
      </w:r>
      <w:r w:rsidRPr="004745CC">
        <w:t>protein:</w:t>
      </w:r>
      <w:r w:rsidRPr="004745CC">
        <w:rPr>
          <w:spacing w:val="-3"/>
        </w:rPr>
        <w:t xml:space="preserve"> </w:t>
      </w:r>
      <w:r w:rsidRPr="004745CC">
        <w:t>creatinine</w:t>
      </w:r>
      <w:r w:rsidRPr="004745CC">
        <w:rPr>
          <w:spacing w:val="-3"/>
        </w:rPr>
        <w:t xml:space="preserve"> </w:t>
      </w:r>
      <w:r w:rsidRPr="004745CC">
        <w:t>ratio</w:t>
      </w:r>
      <w:r w:rsidRPr="004745CC">
        <w:rPr>
          <w:spacing w:val="-3"/>
        </w:rPr>
        <w:t xml:space="preserve"> </w:t>
      </w:r>
      <w:r w:rsidRPr="004745CC">
        <w:t>(&gt;</w:t>
      </w:r>
      <w:r w:rsidRPr="004745CC">
        <w:rPr>
          <w:spacing w:val="-3"/>
        </w:rPr>
        <w:t xml:space="preserve"> </w:t>
      </w:r>
      <w:r w:rsidRPr="004745CC">
        <w:rPr>
          <w:spacing w:val="-2"/>
        </w:rPr>
        <w:t>0.2g/mmol)</w:t>
      </w:r>
    </w:p>
    <w:p w:rsidR="002D5D02" w:rsidRPr="004745CC" w:rsidRDefault="002D5D02" w:rsidP="002D5D02">
      <w:pPr>
        <w:numPr>
          <w:ilvl w:val="0"/>
          <w:numId w:val="138"/>
        </w:numPr>
        <w:ind w:left="360"/>
      </w:pPr>
      <w:r w:rsidRPr="004745CC">
        <w:t>Urine</w:t>
      </w:r>
      <w:r w:rsidRPr="004745CC">
        <w:rPr>
          <w:spacing w:val="-11"/>
        </w:rPr>
        <w:t xml:space="preserve"> </w:t>
      </w:r>
      <w:r w:rsidRPr="004745CC">
        <w:t>microscopy</w:t>
      </w:r>
      <w:r w:rsidRPr="004745CC">
        <w:rPr>
          <w:spacing w:val="-10"/>
        </w:rPr>
        <w:t xml:space="preserve"> </w:t>
      </w:r>
      <w:r w:rsidRPr="004745CC">
        <w:t>–</w:t>
      </w:r>
      <w:r w:rsidRPr="004745CC">
        <w:rPr>
          <w:spacing w:val="-11"/>
        </w:rPr>
        <w:t xml:space="preserve"> </w:t>
      </w:r>
      <w:r w:rsidRPr="004745CC">
        <w:t>hyaline</w:t>
      </w:r>
      <w:r w:rsidRPr="004745CC">
        <w:rPr>
          <w:spacing w:val="-10"/>
        </w:rPr>
        <w:t xml:space="preserve"> </w:t>
      </w:r>
      <w:r w:rsidRPr="004745CC">
        <w:t>and</w:t>
      </w:r>
      <w:r w:rsidRPr="004745CC">
        <w:rPr>
          <w:spacing w:val="-11"/>
        </w:rPr>
        <w:t xml:space="preserve"> </w:t>
      </w:r>
      <w:r w:rsidRPr="004745CC">
        <w:t>lipid</w:t>
      </w:r>
      <w:r w:rsidRPr="004745CC">
        <w:rPr>
          <w:spacing w:val="-10"/>
        </w:rPr>
        <w:t xml:space="preserve"> </w:t>
      </w:r>
      <w:r w:rsidRPr="004745CC">
        <w:t>casts</w:t>
      </w:r>
      <w:r w:rsidRPr="004745CC">
        <w:rPr>
          <w:spacing w:val="-11"/>
        </w:rPr>
        <w:t xml:space="preserve"> </w:t>
      </w:r>
      <w:r w:rsidRPr="004745CC">
        <w:t>are</w:t>
      </w:r>
      <w:r w:rsidRPr="004745CC">
        <w:rPr>
          <w:spacing w:val="-10"/>
        </w:rPr>
        <w:t xml:space="preserve"> </w:t>
      </w:r>
      <w:r w:rsidRPr="004745CC">
        <w:t>seen</w:t>
      </w:r>
      <w:r w:rsidRPr="004745CC">
        <w:rPr>
          <w:spacing w:val="-10"/>
        </w:rPr>
        <w:t xml:space="preserve"> </w:t>
      </w:r>
      <w:r w:rsidRPr="004745CC">
        <w:t>occasionally,</w:t>
      </w:r>
      <w:r w:rsidRPr="004745CC">
        <w:rPr>
          <w:spacing w:val="-11"/>
        </w:rPr>
        <w:t xml:space="preserve"> </w:t>
      </w:r>
      <w:r w:rsidRPr="004745CC">
        <w:t>red</w:t>
      </w:r>
      <w:r w:rsidRPr="004745CC">
        <w:rPr>
          <w:spacing w:val="-10"/>
        </w:rPr>
        <w:t xml:space="preserve"> </w:t>
      </w:r>
      <w:r w:rsidRPr="004745CC">
        <w:t>and</w:t>
      </w:r>
      <w:r w:rsidRPr="004745CC">
        <w:rPr>
          <w:spacing w:val="-11"/>
        </w:rPr>
        <w:t xml:space="preserve"> </w:t>
      </w:r>
      <w:r w:rsidRPr="004745CC">
        <w:t>white</w:t>
      </w:r>
      <w:r w:rsidRPr="004745CC">
        <w:rPr>
          <w:spacing w:val="-10"/>
        </w:rPr>
        <w:t xml:space="preserve"> </w:t>
      </w:r>
      <w:r w:rsidRPr="004745CC">
        <w:t>blood</w:t>
      </w:r>
      <w:r w:rsidRPr="004745CC">
        <w:rPr>
          <w:spacing w:val="-11"/>
        </w:rPr>
        <w:t xml:space="preserve"> </w:t>
      </w:r>
      <w:r w:rsidRPr="004745CC">
        <w:t>cell</w:t>
      </w:r>
      <w:r w:rsidRPr="004745CC">
        <w:rPr>
          <w:spacing w:val="-10"/>
        </w:rPr>
        <w:t xml:space="preserve"> </w:t>
      </w:r>
      <w:r w:rsidRPr="004745CC">
        <w:t>casts</w:t>
      </w:r>
      <w:r w:rsidRPr="004745CC">
        <w:rPr>
          <w:spacing w:val="-10"/>
        </w:rPr>
        <w:t xml:space="preserve"> </w:t>
      </w:r>
      <w:r w:rsidRPr="004745CC">
        <w:rPr>
          <w:spacing w:val="-4"/>
        </w:rPr>
        <w:t>seen</w:t>
      </w:r>
    </w:p>
    <w:p w:rsidR="002D5D02" w:rsidRPr="004745CC" w:rsidRDefault="002D5D02" w:rsidP="002D5D02">
      <w:pPr>
        <w:numPr>
          <w:ilvl w:val="0"/>
          <w:numId w:val="138"/>
        </w:numPr>
        <w:ind w:left="360"/>
      </w:pPr>
      <w:r w:rsidRPr="004745CC">
        <w:t>FBC</w:t>
      </w:r>
    </w:p>
    <w:p w:rsidR="002D5D02" w:rsidRPr="004745CC" w:rsidRDefault="002D5D02" w:rsidP="002D5D02">
      <w:pPr>
        <w:numPr>
          <w:ilvl w:val="0"/>
          <w:numId w:val="138"/>
        </w:numPr>
        <w:ind w:left="360"/>
      </w:pPr>
      <w:r w:rsidRPr="004745CC">
        <w:t>HIV,</w:t>
      </w:r>
      <w:r w:rsidRPr="004745CC">
        <w:rPr>
          <w:spacing w:val="-6"/>
        </w:rPr>
        <w:t xml:space="preserve"> </w:t>
      </w:r>
      <w:r w:rsidRPr="004745CC">
        <w:t>malaria,</w:t>
      </w:r>
      <w:r w:rsidRPr="004745CC">
        <w:rPr>
          <w:spacing w:val="-4"/>
        </w:rPr>
        <w:t xml:space="preserve"> </w:t>
      </w:r>
      <w:r w:rsidRPr="004745CC">
        <w:t>syphilis,</w:t>
      </w:r>
      <w:r w:rsidRPr="004745CC">
        <w:rPr>
          <w:spacing w:val="-3"/>
        </w:rPr>
        <w:t xml:space="preserve"> </w:t>
      </w:r>
      <w:r w:rsidRPr="004745CC">
        <w:t>CMV</w:t>
      </w:r>
      <w:r w:rsidRPr="004745CC">
        <w:rPr>
          <w:spacing w:val="-4"/>
        </w:rPr>
        <w:t xml:space="preserve"> </w:t>
      </w:r>
      <w:r w:rsidRPr="004745CC">
        <w:t>antibody,</w:t>
      </w:r>
      <w:r w:rsidRPr="004745CC">
        <w:rPr>
          <w:spacing w:val="-3"/>
        </w:rPr>
        <w:t xml:space="preserve"> </w:t>
      </w:r>
      <w:r w:rsidRPr="004745CC">
        <w:t>hepatitis</w:t>
      </w:r>
      <w:r w:rsidRPr="004745CC">
        <w:rPr>
          <w:spacing w:val="-4"/>
        </w:rPr>
        <w:t xml:space="preserve"> </w:t>
      </w:r>
      <w:r w:rsidRPr="004745CC">
        <w:t>B</w:t>
      </w:r>
      <w:r w:rsidRPr="004745CC">
        <w:rPr>
          <w:spacing w:val="-4"/>
        </w:rPr>
        <w:t xml:space="preserve"> </w:t>
      </w:r>
      <w:r w:rsidRPr="004745CC">
        <w:t>and</w:t>
      </w:r>
      <w:r w:rsidRPr="004745CC">
        <w:rPr>
          <w:spacing w:val="-3"/>
        </w:rPr>
        <w:t xml:space="preserve"> </w:t>
      </w:r>
      <w:r w:rsidRPr="004745CC">
        <w:t>C</w:t>
      </w:r>
      <w:r w:rsidRPr="004745CC">
        <w:rPr>
          <w:spacing w:val="-4"/>
        </w:rPr>
        <w:t xml:space="preserve"> </w:t>
      </w:r>
      <w:r w:rsidRPr="004745CC">
        <w:t>serology</w:t>
      </w:r>
      <w:r w:rsidRPr="004745CC">
        <w:rPr>
          <w:spacing w:val="-3"/>
        </w:rPr>
        <w:t xml:space="preserve"> </w:t>
      </w:r>
      <w:r w:rsidRPr="004745CC">
        <w:t>to</w:t>
      </w:r>
      <w:r w:rsidRPr="004745CC">
        <w:rPr>
          <w:spacing w:val="-4"/>
        </w:rPr>
        <w:t xml:space="preserve"> </w:t>
      </w:r>
      <w:r w:rsidRPr="004745CC">
        <w:t>exclude</w:t>
      </w:r>
      <w:r w:rsidRPr="004745CC">
        <w:rPr>
          <w:spacing w:val="1"/>
        </w:rPr>
        <w:t xml:space="preserve"> </w:t>
      </w:r>
      <w:r w:rsidRPr="004745CC">
        <w:t>secondary</w:t>
      </w:r>
      <w:r w:rsidRPr="004745CC">
        <w:rPr>
          <w:spacing w:val="-3"/>
        </w:rPr>
        <w:t xml:space="preserve"> </w:t>
      </w:r>
      <w:r w:rsidRPr="004745CC">
        <w:t>causes</w:t>
      </w:r>
      <w:r w:rsidRPr="004745CC">
        <w:rPr>
          <w:spacing w:val="-4"/>
        </w:rPr>
        <w:t xml:space="preserve"> </w:t>
      </w:r>
      <w:r w:rsidRPr="004745CC">
        <w:t>of</w:t>
      </w:r>
      <w:r w:rsidRPr="004745CC">
        <w:rPr>
          <w:spacing w:val="-3"/>
        </w:rPr>
        <w:t xml:space="preserve"> </w:t>
      </w:r>
      <w:r w:rsidRPr="004745CC">
        <w:t>NS</w:t>
      </w:r>
    </w:p>
    <w:p w:rsidR="002D5D02" w:rsidRPr="004745CC" w:rsidRDefault="002D5D02" w:rsidP="002D5D02">
      <w:pPr>
        <w:numPr>
          <w:ilvl w:val="0"/>
          <w:numId w:val="138"/>
        </w:numPr>
        <w:ind w:left="360"/>
      </w:pPr>
      <w:r w:rsidRPr="004745CC">
        <w:t>Stool</w:t>
      </w:r>
      <w:r w:rsidRPr="004745CC">
        <w:rPr>
          <w:spacing w:val="-6"/>
        </w:rPr>
        <w:t xml:space="preserve"> </w:t>
      </w:r>
      <w:r w:rsidRPr="004745CC">
        <w:t xml:space="preserve">microscopy for </w:t>
      </w:r>
      <w:r w:rsidRPr="004745CC">
        <w:rPr>
          <w:spacing w:val="-2"/>
        </w:rPr>
        <w:t>schistosomiasis</w:t>
      </w:r>
    </w:p>
    <w:p w:rsidR="002D5D02" w:rsidRPr="004745CC" w:rsidRDefault="002D5D02" w:rsidP="002D5D02">
      <w:pPr>
        <w:numPr>
          <w:ilvl w:val="0"/>
          <w:numId w:val="138"/>
        </w:numPr>
        <w:ind w:left="360"/>
      </w:pPr>
      <w:r w:rsidRPr="004745CC">
        <w:t>Urea and</w:t>
      </w:r>
      <w:r w:rsidRPr="004745CC">
        <w:rPr>
          <w:spacing w:val="-4"/>
        </w:rPr>
        <w:t xml:space="preserve"> </w:t>
      </w:r>
      <w:r w:rsidRPr="004745CC">
        <w:t>creatinine</w:t>
      </w:r>
      <w:r w:rsidRPr="004745CC">
        <w:rPr>
          <w:spacing w:val="-4"/>
        </w:rPr>
        <w:t xml:space="preserve"> </w:t>
      </w:r>
      <w:r w:rsidRPr="004745CC">
        <w:t>–</w:t>
      </w:r>
      <w:r w:rsidRPr="004745CC">
        <w:rPr>
          <w:spacing w:val="-4"/>
        </w:rPr>
        <w:t xml:space="preserve"> </w:t>
      </w:r>
      <w:r w:rsidRPr="004745CC">
        <w:t>often</w:t>
      </w:r>
      <w:r w:rsidRPr="004745CC">
        <w:rPr>
          <w:spacing w:val="-4"/>
        </w:rPr>
        <w:t xml:space="preserve"> </w:t>
      </w:r>
      <w:r w:rsidRPr="004745CC">
        <w:t>within</w:t>
      </w:r>
      <w:r w:rsidRPr="004745CC">
        <w:rPr>
          <w:spacing w:val="-4"/>
        </w:rPr>
        <w:t xml:space="preserve"> </w:t>
      </w:r>
      <w:r w:rsidRPr="004745CC">
        <w:t>normal</w:t>
      </w:r>
      <w:r w:rsidRPr="004745CC">
        <w:rPr>
          <w:spacing w:val="-4"/>
        </w:rPr>
        <w:t xml:space="preserve"> </w:t>
      </w:r>
      <w:r w:rsidRPr="004745CC">
        <w:rPr>
          <w:spacing w:val="-2"/>
        </w:rPr>
        <w:t>range</w:t>
      </w:r>
    </w:p>
    <w:p w:rsidR="002D5D02" w:rsidRPr="004745CC" w:rsidRDefault="002D5D02" w:rsidP="002D5D02">
      <w:pPr>
        <w:numPr>
          <w:ilvl w:val="0"/>
          <w:numId w:val="138"/>
        </w:numPr>
        <w:ind w:left="360"/>
      </w:pPr>
      <w:r w:rsidRPr="004745CC">
        <w:rPr>
          <w:spacing w:val="-2"/>
        </w:rPr>
        <w:t>Electrolytes</w:t>
      </w:r>
    </w:p>
    <w:p w:rsidR="002D5D02" w:rsidRPr="004745CC" w:rsidRDefault="002D5D02" w:rsidP="002D5D02">
      <w:pPr>
        <w:numPr>
          <w:ilvl w:val="0"/>
          <w:numId w:val="138"/>
        </w:numPr>
        <w:ind w:left="360"/>
      </w:pPr>
      <w:r w:rsidRPr="004745CC">
        <w:t>Liver Function</w:t>
      </w:r>
      <w:r w:rsidRPr="004745CC">
        <w:rPr>
          <w:spacing w:val="-2"/>
        </w:rPr>
        <w:t xml:space="preserve"> </w:t>
      </w:r>
      <w:r w:rsidRPr="004745CC">
        <w:rPr>
          <w:spacing w:val="-4"/>
        </w:rPr>
        <w:t>Tests</w:t>
      </w:r>
    </w:p>
    <w:p w:rsidR="002D5D02" w:rsidRPr="004745CC" w:rsidRDefault="002D5D02" w:rsidP="002D5D02">
      <w:pPr>
        <w:numPr>
          <w:ilvl w:val="0"/>
          <w:numId w:val="138"/>
        </w:numPr>
        <w:ind w:left="360"/>
      </w:pPr>
      <w:r w:rsidRPr="004745CC">
        <w:t>Raised cholesterol</w:t>
      </w:r>
      <w:r w:rsidRPr="004745CC">
        <w:rPr>
          <w:spacing w:val="-4"/>
        </w:rPr>
        <w:t xml:space="preserve"> </w:t>
      </w:r>
      <w:r w:rsidRPr="004745CC">
        <w:rPr>
          <w:spacing w:val="-2"/>
        </w:rPr>
        <w:t>levels</w:t>
      </w:r>
    </w:p>
    <w:p w:rsidR="002D5D02" w:rsidRPr="00106943" w:rsidRDefault="002D5D02" w:rsidP="002D5D02">
      <w:pPr>
        <w:numPr>
          <w:ilvl w:val="0"/>
          <w:numId w:val="138"/>
        </w:numPr>
        <w:ind w:left="360"/>
        <w:rPr>
          <w:lang w:val="de-DE"/>
        </w:rPr>
      </w:pPr>
      <w:r w:rsidRPr="00106943">
        <w:rPr>
          <w:lang w:val="de-DE"/>
        </w:rPr>
        <w:t>Hypoalbuminaemia</w:t>
      </w:r>
      <w:r w:rsidRPr="00106943">
        <w:rPr>
          <w:spacing w:val="-1"/>
          <w:lang w:val="de-DE"/>
        </w:rPr>
        <w:t xml:space="preserve"> </w:t>
      </w:r>
      <w:r w:rsidRPr="00106943">
        <w:rPr>
          <w:lang w:val="de-DE"/>
        </w:rPr>
        <w:t>(Serum</w:t>
      </w:r>
      <w:r w:rsidRPr="00106943">
        <w:rPr>
          <w:spacing w:val="-1"/>
          <w:lang w:val="de-DE"/>
        </w:rPr>
        <w:t xml:space="preserve"> </w:t>
      </w:r>
      <w:r w:rsidRPr="00106943">
        <w:rPr>
          <w:lang w:val="de-DE"/>
        </w:rPr>
        <w:t>albumin</w:t>
      </w:r>
      <w:r w:rsidRPr="00106943">
        <w:rPr>
          <w:spacing w:val="-1"/>
          <w:lang w:val="de-DE"/>
        </w:rPr>
        <w:t xml:space="preserve"> </w:t>
      </w:r>
      <w:r w:rsidRPr="00106943">
        <w:rPr>
          <w:lang w:val="de-DE"/>
        </w:rPr>
        <w:t>&lt;</w:t>
      </w:r>
      <w:r w:rsidRPr="00106943">
        <w:rPr>
          <w:spacing w:val="-1"/>
          <w:lang w:val="de-DE"/>
        </w:rPr>
        <w:t xml:space="preserve"> </w:t>
      </w:r>
      <w:r w:rsidRPr="00106943">
        <w:rPr>
          <w:lang w:val="de-DE"/>
        </w:rPr>
        <w:t xml:space="preserve">3 </w:t>
      </w:r>
      <w:r w:rsidRPr="00106943">
        <w:rPr>
          <w:spacing w:val="-2"/>
          <w:lang w:val="de-DE"/>
        </w:rPr>
        <w:t>g/dL)</w:t>
      </w:r>
    </w:p>
    <w:p w:rsidR="002D5D02" w:rsidRPr="004745CC" w:rsidRDefault="002D5D02" w:rsidP="002D5D02">
      <w:pPr>
        <w:numPr>
          <w:ilvl w:val="0"/>
          <w:numId w:val="138"/>
        </w:numPr>
        <w:ind w:left="360"/>
      </w:pPr>
      <w:r w:rsidRPr="004745CC">
        <w:t xml:space="preserve">Complement </w:t>
      </w:r>
      <w:r w:rsidRPr="004745CC">
        <w:rPr>
          <w:spacing w:val="-2"/>
        </w:rPr>
        <w:t>levels</w:t>
      </w:r>
    </w:p>
    <w:p w:rsidR="002D5D02" w:rsidRPr="004745CC" w:rsidRDefault="002D5D02" w:rsidP="002D5D02">
      <w:pPr>
        <w:numPr>
          <w:ilvl w:val="0"/>
          <w:numId w:val="138"/>
        </w:numPr>
        <w:ind w:left="360"/>
      </w:pPr>
      <w:r w:rsidRPr="004745CC">
        <w:t xml:space="preserve">TB </w:t>
      </w:r>
      <w:r w:rsidRPr="004745CC">
        <w:rPr>
          <w:spacing w:val="-2"/>
        </w:rPr>
        <w:t>workup</w:t>
      </w:r>
    </w:p>
    <w:p w:rsidR="002D5D02" w:rsidRPr="004745CC" w:rsidRDefault="002D5D02" w:rsidP="002D5D02">
      <w:pPr>
        <w:numPr>
          <w:ilvl w:val="1"/>
          <w:numId w:val="138"/>
        </w:numPr>
        <w:ind w:left="927"/>
      </w:pPr>
      <w:r>
        <w:t>Mantoux</w:t>
      </w:r>
    </w:p>
    <w:p w:rsidR="002D5D02" w:rsidRPr="004745CC" w:rsidRDefault="002D5D02" w:rsidP="002D5D02">
      <w:pPr>
        <w:numPr>
          <w:ilvl w:val="1"/>
          <w:numId w:val="138"/>
        </w:numPr>
        <w:ind w:left="927"/>
      </w:pPr>
      <w:r w:rsidRPr="004745CC">
        <w:t>CXR:</w:t>
      </w:r>
      <w:r w:rsidRPr="004745CC">
        <w:rPr>
          <w:spacing w:val="-1"/>
        </w:rPr>
        <w:t xml:space="preserve"> </w:t>
      </w:r>
      <w:r w:rsidRPr="004745CC">
        <w:t>to</w:t>
      </w:r>
      <w:r w:rsidRPr="004745CC">
        <w:rPr>
          <w:spacing w:val="-1"/>
        </w:rPr>
        <w:t xml:space="preserve"> </w:t>
      </w:r>
      <w:r w:rsidRPr="004745CC">
        <w:t>Rule</w:t>
      </w:r>
      <w:r w:rsidRPr="004745CC">
        <w:rPr>
          <w:spacing w:val="-1"/>
        </w:rPr>
        <w:t xml:space="preserve"> </w:t>
      </w:r>
      <w:r w:rsidRPr="004745CC">
        <w:t>out</w:t>
      </w:r>
      <w:r w:rsidRPr="004745CC">
        <w:rPr>
          <w:spacing w:val="-1"/>
        </w:rPr>
        <w:t xml:space="preserve"> </w:t>
      </w:r>
      <w:r w:rsidRPr="004745CC">
        <w:rPr>
          <w:spacing w:val="-5"/>
        </w:rPr>
        <w:t>TB</w:t>
      </w:r>
    </w:p>
    <w:p w:rsidR="002D5D02" w:rsidRPr="004745CC" w:rsidRDefault="002D5D02" w:rsidP="002D5D02">
      <w:pPr>
        <w:ind w:left="927"/>
      </w:pPr>
    </w:p>
    <w:p w:rsidR="002D5D02" w:rsidRPr="004745CC" w:rsidRDefault="002D5D02" w:rsidP="002D5D02">
      <w:pPr>
        <w:ind w:right="102"/>
      </w:pPr>
      <w:r w:rsidRPr="004745CC">
        <w:rPr>
          <w:b/>
        </w:rPr>
        <w:t>N</w:t>
      </w:r>
      <w:r>
        <w:rPr>
          <w:b/>
        </w:rPr>
        <w:t>ote</w:t>
      </w:r>
      <w:r w:rsidRPr="004745CC">
        <w:rPr>
          <w:b/>
        </w:rPr>
        <w:t>:</w:t>
      </w:r>
      <w:r w:rsidRPr="004745CC">
        <w:rPr>
          <w:b/>
          <w:spacing w:val="16"/>
        </w:rPr>
        <w:t xml:space="preserve"> </w:t>
      </w:r>
      <w:r w:rsidRPr="004745CC">
        <w:t>Other</w:t>
      </w:r>
      <w:r w:rsidRPr="004745CC">
        <w:rPr>
          <w:spacing w:val="18"/>
        </w:rPr>
        <w:t xml:space="preserve"> </w:t>
      </w:r>
      <w:r w:rsidRPr="004745CC">
        <w:t>more</w:t>
      </w:r>
      <w:r w:rsidRPr="004745CC">
        <w:rPr>
          <w:spacing w:val="18"/>
        </w:rPr>
        <w:t xml:space="preserve"> </w:t>
      </w:r>
      <w:r w:rsidRPr="004745CC">
        <w:t>advanced</w:t>
      </w:r>
      <w:r w:rsidRPr="004745CC">
        <w:rPr>
          <w:spacing w:val="18"/>
        </w:rPr>
        <w:t xml:space="preserve"> </w:t>
      </w:r>
      <w:r w:rsidRPr="004745CC">
        <w:t>investigations</w:t>
      </w:r>
      <w:r w:rsidRPr="004745CC">
        <w:rPr>
          <w:spacing w:val="17"/>
        </w:rPr>
        <w:t xml:space="preserve"> </w:t>
      </w:r>
      <w:r w:rsidRPr="004745CC">
        <w:t>including</w:t>
      </w:r>
      <w:r w:rsidRPr="004745CC">
        <w:rPr>
          <w:spacing w:val="23"/>
        </w:rPr>
        <w:t xml:space="preserve"> </w:t>
      </w:r>
      <w:r w:rsidRPr="004745CC">
        <w:t>kidney</w:t>
      </w:r>
      <w:r w:rsidRPr="004745CC">
        <w:rPr>
          <w:spacing w:val="18"/>
        </w:rPr>
        <w:t xml:space="preserve"> </w:t>
      </w:r>
      <w:r w:rsidRPr="004745CC">
        <w:t>biopsy</w:t>
      </w:r>
      <w:r w:rsidRPr="004745CC">
        <w:rPr>
          <w:spacing w:val="17"/>
        </w:rPr>
        <w:t xml:space="preserve"> </w:t>
      </w:r>
      <w:r w:rsidRPr="004745CC">
        <w:t>should</w:t>
      </w:r>
      <w:r w:rsidRPr="004745CC">
        <w:rPr>
          <w:spacing w:val="18"/>
        </w:rPr>
        <w:t xml:space="preserve"> </w:t>
      </w:r>
      <w:r w:rsidRPr="004745CC">
        <w:t>be</w:t>
      </w:r>
      <w:r w:rsidRPr="004745CC">
        <w:rPr>
          <w:spacing w:val="18"/>
        </w:rPr>
        <w:t xml:space="preserve"> </w:t>
      </w:r>
      <w:r w:rsidRPr="004745CC">
        <w:t>taken</w:t>
      </w:r>
      <w:r w:rsidRPr="004745CC">
        <w:rPr>
          <w:spacing w:val="18"/>
        </w:rPr>
        <w:t xml:space="preserve"> </w:t>
      </w:r>
      <w:r w:rsidRPr="004745CC">
        <w:t>in</w:t>
      </w:r>
      <w:r w:rsidRPr="004745CC">
        <w:rPr>
          <w:spacing w:val="18"/>
        </w:rPr>
        <w:t xml:space="preserve"> </w:t>
      </w:r>
      <w:r w:rsidRPr="004745CC">
        <w:rPr>
          <w:spacing w:val="-2"/>
        </w:rPr>
        <w:t>consultation</w:t>
      </w:r>
      <w:r w:rsidRPr="004745CC">
        <w:t xml:space="preserve"> with</w:t>
      </w:r>
      <w:r w:rsidRPr="004745CC">
        <w:rPr>
          <w:spacing w:val="-4"/>
        </w:rPr>
        <w:t xml:space="preserve"> </w:t>
      </w:r>
      <w:r w:rsidRPr="004745CC">
        <w:t>a</w:t>
      </w:r>
      <w:r w:rsidRPr="004745CC">
        <w:rPr>
          <w:spacing w:val="-1"/>
        </w:rPr>
        <w:t xml:space="preserve"> </w:t>
      </w:r>
      <w:r w:rsidRPr="004745CC">
        <w:t>paediatric</w:t>
      </w:r>
      <w:r w:rsidRPr="004745CC">
        <w:rPr>
          <w:spacing w:val="-2"/>
        </w:rPr>
        <w:t xml:space="preserve"> </w:t>
      </w:r>
      <w:r w:rsidRPr="004745CC">
        <w:t>nephrologist</w:t>
      </w:r>
      <w:r w:rsidRPr="004745CC">
        <w:rPr>
          <w:spacing w:val="-1"/>
        </w:rPr>
        <w:t xml:space="preserve"> </w:t>
      </w:r>
      <w:r w:rsidRPr="004745CC">
        <w:t>and</w:t>
      </w:r>
      <w:r w:rsidRPr="004745CC">
        <w:rPr>
          <w:spacing w:val="-1"/>
        </w:rPr>
        <w:t xml:space="preserve"> </w:t>
      </w:r>
      <w:r w:rsidRPr="004745CC">
        <w:rPr>
          <w:spacing w:val="-2"/>
        </w:rPr>
        <w:t>histopathologist.</w:t>
      </w:r>
    </w:p>
    <w:p w:rsidR="002D5D02" w:rsidRPr="004745CC" w:rsidRDefault="002D5D02" w:rsidP="002D5D02">
      <w:pPr>
        <w:ind w:right="102"/>
      </w:pPr>
      <w:r w:rsidRPr="004745CC">
        <w:t>All</w:t>
      </w:r>
      <w:r w:rsidRPr="004745CC">
        <w:rPr>
          <w:spacing w:val="30"/>
        </w:rPr>
        <w:t xml:space="preserve"> </w:t>
      </w:r>
      <w:r w:rsidRPr="004745CC">
        <w:t>patients</w:t>
      </w:r>
      <w:r w:rsidRPr="004745CC">
        <w:rPr>
          <w:spacing w:val="33"/>
        </w:rPr>
        <w:t xml:space="preserve"> </w:t>
      </w:r>
      <w:r w:rsidRPr="004745CC">
        <w:t>with</w:t>
      </w:r>
      <w:r w:rsidRPr="004745CC">
        <w:rPr>
          <w:spacing w:val="33"/>
        </w:rPr>
        <w:t xml:space="preserve"> </w:t>
      </w:r>
      <w:r w:rsidRPr="004745CC">
        <w:t>clinical</w:t>
      </w:r>
      <w:r w:rsidRPr="004745CC">
        <w:rPr>
          <w:spacing w:val="33"/>
        </w:rPr>
        <w:t xml:space="preserve"> </w:t>
      </w:r>
      <w:r w:rsidRPr="004745CC">
        <w:t>signs</w:t>
      </w:r>
      <w:r w:rsidRPr="004745CC">
        <w:rPr>
          <w:spacing w:val="32"/>
        </w:rPr>
        <w:t xml:space="preserve"> </w:t>
      </w:r>
      <w:r w:rsidRPr="004745CC">
        <w:t>of</w:t>
      </w:r>
      <w:r w:rsidRPr="004745CC">
        <w:rPr>
          <w:spacing w:val="33"/>
        </w:rPr>
        <w:t xml:space="preserve"> </w:t>
      </w:r>
      <w:r w:rsidRPr="004745CC">
        <w:t>steroid</w:t>
      </w:r>
      <w:r w:rsidRPr="004745CC">
        <w:rPr>
          <w:spacing w:val="33"/>
        </w:rPr>
        <w:t xml:space="preserve"> </w:t>
      </w:r>
      <w:r w:rsidRPr="004745CC">
        <w:t>resistant</w:t>
      </w:r>
      <w:r w:rsidRPr="004745CC">
        <w:rPr>
          <w:spacing w:val="33"/>
        </w:rPr>
        <w:t xml:space="preserve"> </w:t>
      </w:r>
      <w:r w:rsidRPr="004745CC">
        <w:t>nephrotic</w:t>
      </w:r>
      <w:r w:rsidRPr="004745CC">
        <w:rPr>
          <w:spacing w:val="33"/>
        </w:rPr>
        <w:t xml:space="preserve"> </w:t>
      </w:r>
      <w:r w:rsidRPr="004745CC">
        <w:t>syndrome</w:t>
      </w:r>
      <w:r w:rsidRPr="004745CC">
        <w:rPr>
          <w:spacing w:val="32"/>
        </w:rPr>
        <w:t xml:space="preserve"> </w:t>
      </w:r>
      <w:r w:rsidRPr="004745CC">
        <w:t>should</w:t>
      </w:r>
      <w:r w:rsidRPr="004745CC">
        <w:rPr>
          <w:spacing w:val="33"/>
        </w:rPr>
        <w:t xml:space="preserve"> </w:t>
      </w:r>
      <w:r w:rsidRPr="004745CC">
        <w:t>have</w:t>
      </w:r>
      <w:r w:rsidRPr="004745CC">
        <w:rPr>
          <w:spacing w:val="33"/>
        </w:rPr>
        <w:t xml:space="preserve"> </w:t>
      </w:r>
      <w:r w:rsidRPr="004745CC">
        <w:t>a</w:t>
      </w:r>
      <w:r w:rsidRPr="004745CC">
        <w:rPr>
          <w:spacing w:val="33"/>
        </w:rPr>
        <w:t xml:space="preserve"> </w:t>
      </w:r>
      <w:r w:rsidRPr="004745CC">
        <w:t>renal</w:t>
      </w:r>
      <w:r w:rsidRPr="004745CC">
        <w:rPr>
          <w:spacing w:val="33"/>
        </w:rPr>
        <w:t xml:space="preserve"> </w:t>
      </w:r>
      <w:r w:rsidRPr="004745CC">
        <w:rPr>
          <w:spacing w:val="-2"/>
        </w:rPr>
        <w:t>biopsy.</w:t>
      </w:r>
    </w:p>
    <w:p w:rsidR="002D5D02" w:rsidRPr="004745CC" w:rsidRDefault="002D5D02" w:rsidP="002D5D02">
      <w:r w:rsidRPr="004745CC">
        <w:rPr>
          <w:noProof/>
        </w:rPr>
        <mc:AlternateContent>
          <mc:Choice Requires="wps">
            <w:drawing>
              <wp:anchor distT="0" distB="8890" distL="0" distR="11430" simplePos="0" relativeHeight="251694080" behindDoc="0" locked="0" layoutInCell="0" allowOverlap="1" wp14:anchorId="426DFC77" wp14:editId="107B4138">
                <wp:simplePos x="0" y="0"/>
                <wp:positionH relativeFrom="page">
                  <wp:posOffset>7115810</wp:posOffset>
                </wp:positionH>
                <wp:positionV relativeFrom="paragraph">
                  <wp:posOffset>128905</wp:posOffset>
                </wp:positionV>
                <wp:extent cx="217170" cy="956310"/>
                <wp:effectExtent l="0" t="0" r="0" b="0"/>
                <wp:wrapNone/>
                <wp:docPr id="335" name="docshape1321"/>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426DFC77" id="docshape1321" o:spid="_x0000_s1040" style="position:absolute;margin-left:560.3pt;margin-top:10.15pt;width:17.1pt;height:75.3pt;z-index:251694080;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upF3gEAAB4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MaqdJ1crevOj5BeH8qbzu0NUtRfLO5H2vXF&#10;gMVoF4NZPjjUJVJy9KD6ARNUs9wfj9FJlQd0LTL3g0uY5zY/mLTlf/7nqOuzPvwGAAD//wMAUEsD&#10;BBQABgAIAAAAIQD0RSQ/4QAAAAwBAAAPAAAAZHJzL2Rvd25yZXYueG1sTI/LTsMwEEX3SPyDNUjs&#10;qJ0AKYQ4FVSCFQiaIlXs3HhIIuJxFLtt4OuZrmA3V3N0H8Vicr3Y4xg6TxqSmQKBVHvbUaPhff14&#10;cQMiREPW9J5QwzcGWJSnJ4XJrT/QCvdVbASbUMiNhjbGIZcy1C06E2Z+QOLfpx+diSzHRtrRHNjc&#10;9TJVKpPOdMQJrRlw2WL9Ve2chtE8/GSbeU3P2dvL8rXaDE9UfWh9fjbd34GIOMU/GI71uTqU3Gnr&#10;d2SD6FknqcqY1ZCqSxBHIrm+4jVbvubqFmRZyP8jyl8AAAD//wMAUEsBAi0AFAAGAAgAAAAhALaD&#10;OJL+AAAA4QEAABMAAAAAAAAAAAAAAAAAAAAAAFtDb250ZW50X1R5cGVzXS54bWxQSwECLQAUAAYA&#10;CAAAACEAOP0h/9YAAACUAQAACwAAAAAAAAAAAAAAAAAvAQAAX3JlbHMvLnJlbHNQSwECLQAUAAYA&#10;CAAAACEASqrqRd4BAAAeBAAADgAAAAAAAAAAAAAAAAAuAgAAZHJzL2Uyb0RvYy54bWxQSwECLQAU&#10;AAYACAAAACEA9EUkP+EAAAAMAQAADwAAAAAAAAAAAAAAAAA4BAAAZHJzL2Rvd25yZXYueG1sUEsF&#10;BgAAAAAEAAQA8wAAAEYFA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Please</w:t>
      </w:r>
      <w:r w:rsidRPr="004745CC">
        <w:rPr>
          <w:spacing w:val="-6"/>
        </w:rPr>
        <w:t xml:space="preserve"> </w:t>
      </w:r>
      <w:r w:rsidRPr="004745CC">
        <w:t>refer</w:t>
      </w:r>
      <w:r w:rsidRPr="004745CC">
        <w:rPr>
          <w:spacing w:val="-3"/>
        </w:rPr>
        <w:t xml:space="preserve"> </w:t>
      </w:r>
      <w:r w:rsidRPr="004745CC">
        <w:t>to</w:t>
      </w:r>
      <w:r w:rsidRPr="004745CC">
        <w:rPr>
          <w:spacing w:val="-3"/>
        </w:rPr>
        <w:t xml:space="preserve"> </w:t>
      </w:r>
      <w:r w:rsidRPr="004745CC">
        <w:t>the</w:t>
      </w:r>
      <w:r w:rsidRPr="004745CC">
        <w:rPr>
          <w:spacing w:val="-3"/>
        </w:rPr>
        <w:t xml:space="preserve"> </w:t>
      </w:r>
      <w:r w:rsidRPr="004745CC">
        <w:rPr>
          <w:spacing w:val="-2"/>
        </w:rPr>
        <w:t>Nephrologist.</w:t>
      </w:r>
    </w:p>
    <w:p w:rsidR="002D5D02" w:rsidRPr="004745CC" w:rsidRDefault="002D5D02" w:rsidP="002D5D02"/>
    <w:p w:rsidR="002D5D02" w:rsidRPr="004745CC" w:rsidRDefault="002D5D02" w:rsidP="002D5D02">
      <w:pPr>
        <w:pStyle w:val="Heading3"/>
        <w:spacing w:line="240" w:lineRule="auto"/>
      </w:pPr>
      <w:bookmarkStart w:id="35" w:name="_Toc226032569"/>
      <w:r w:rsidRPr="004745CC">
        <w:t>Management</w:t>
      </w:r>
      <w:bookmarkEnd w:id="35"/>
    </w:p>
    <w:p w:rsidR="002D5D02" w:rsidRPr="004745CC" w:rsidRDefault="002D5D02" w:rsidP="002D5D02">
      <w:pPr>
        <w:numPr>
          <w:ilvl w:val="0"/>
          <w:numId w:val="138"/>
        </w:numPr>
        <w:ind w:left="360"/>
      </w:pPr>
      <w:r w:rsidRPr="004745CC">
        <w:t>Hospitalise</w:t>
      </w:r>
      <w:r w:rsidRPr="004745CC">
        <w:rPr>
          <w:spacing w:val="-3"/>
        </w:rPr>
        <w:t xml:space="preserve"> </w:t>
      </w:r>
      <w:r w:rsidRPr="004745CC">
        <w:t>for</w:t>
      </w:r>
      <w:r w:rsidRPr="004745CC">
        <w:rPr>
          <w:spacing w:val="-3"/>
        </w:rPr>
        <w:t xml:space="preserve"> </w:t>
      </w:r>
      <w:r w:rsidRPr="004745CC">
        <w:t>initial</w:t>
      </w:r>
      <w:r w:rsidRPr="004745CC">
        <w:rPr>
          <w:spacing w:val="-2"/>
        </w:rPr>
        <w:t xml:space="preserve"> therapy</w:t>
      </w:r>
    </w:p>
    <w:p w:rsidR="002D5D02" w:rsidRPr="004745CC" w:rsidRDefault="002D5D02" w:rsidP="002D5D02">
      <w:pPr>
        <w:numPr>
          <w:ilvl w:val="0"/>
          <w:numId w:val="138"/>
        </w:numPr>
        <w:ind w:left="360"/>
      </w:pPr>
      <w:r w:rsidRPr="004745CC">
        <w:t>General</w:t>
      </w:r>
      <w:r w:rsidRPr="004745CC">
        <w:rPr>
          <w:spacing w:val="-4"/>
        </w:rPr>
        <w:t xml:space="preserve"> </w:t>
      </w:r>
      <w:r w:rsidRPr="004745CC">
        <w:t>supportive</w:t>
      </w:r>
      <w:r w:rsidRPr="004745CC">
        <w:rPr>
          <w:spacing w:val="-3"/>
        </w:rPr>
        <w:t xml:space="preserve"> </w:t>
      </w:r>
      <w:r w:rsidRPr="004745CC">
        <w:rPr>
          <w:spacing w:val="-2"/>
        </w:rPr>
        <w:t>measures</w:t>
      </w:r>
    </w:p>
    <w:p w:rsidR="002D5D02" w:rsidRPr="004745CC" w:rsidRDefault="002D5D02" w:rsidP="002D5D02">
      <w:pPr>
        <w:numPr>
          <w:ilvl w:val="1"/>
          <w:numId w:val="138"/>
        </w:numPr>
        <w:ind w:left="927"/>
      </w:pPr>
      <w:r w:rsidRPr="004745CC">
        <w:t>Monitor</w:t>
      </w:r>
      <w:r w:rsidRPr="004745CC">
        <w:rPr>
          <w:spacing w:val="-3"/>
        </w:rPr>
        <w:t xml:space="preserve"> </w:t>
      </w:r>
      <w:r w:rsidRPr="004745CC">
        <w:t>fluid</w:t>
      </w:r>
      <w:r w:rsidRPr="004745CC">
        <w:rPr>
          <w:spacing w:val="-2"/>
        </w:rPr>
        <w:t xml:space="preserve"> </w:t>
      </w:r>
      <w:r w:rsidRPr="004745CC">
        <w:t>balance.</w:t>
      </w:r>
      <w:r w:rsidRPr="004745CC">
        <w:rPr>
          <w:spacing w:val="-2"/>
        </w:rPr>
        <w:t xml:space="preserve"> </w:t>
      </w:r>
      <w:r w:rsidRPr="004745CC">
        <w:t>Do</w:t>
      </w:r>
      <w:r w:rsidRPr="004745CC">
        <w:rPr>
          <w:spacing w:val="-2"/>
        </w:rPr>
        <w:t xml:space="preserve"> </w:t>
      </w:r>
      <w:r w:rsidRPr="004745CC">
        <w:t>not</w:t>
      </w:r>
      <w:r w:rsidRPr="004745CC">
        <w:rPr>
          <w:spacing w:val="-2"/>
        </w:rPr>
        <w:t xml:space="preserve"> </w:t>
      </w:r>
      <w:r w:rsidRPr="004745CC">
        <w:t>fluid</w:t>
      </w:r>
      <w:r w:rsidRPr="004745CC">
        <w:rPr>
          <w:spacing w:val="-2"/>
        </w:rPr>
        <w:t xml:space="preserve"> restrict</w:t>
      </w:r>
    </w:p>
    <w:p w:rsidR="002D5D02" w:rsidRPr="004745CC" w:rsidRDefault="002D5D02" w:rsidP="002D5D02">
      <w:pPr>
        <w:numPr>
          <w:ilvl w:val="1"/>
          <w:numId w:val="138"/>
        </w:numPr>
        <w:ind w:left="927"/>
      </w:pPr>
      <w:r w:rsidRPr="004745CC">
        <w:t>Monitor</w:t>
      </w:r>
      <w:r w:rsidRPr="004745CC">
        <w:rPr>
          <w:spacing w:val="-2"/>
        </w:rPr>
        <w:t xml:space="preserve"> </w:t>
      </w:r>
      <w:r w:rsidRPr="004745CC">
        <w:t>urine</w:t>
      </w:r>
      <w:r w:rsidRPr="004745CC">
        <w:rPr>
          <w:spacing w:val="-1"/>
        </w:rPr>
        <w:t xml:space="preserve"> </w:t>
      </w:r>
      <w:r w:rsidRPr="004745CC">
        <w:rPr>
          <w:spacing w:val="-2"/>
        </w:rPr>
        <w:t>output</w:t>
      </w:r>
    </w:p>
    <w:p w:rsidR="002D5D02" w:rsidRPr="004745CC" w:rsidRDefault="002D5D02" w:rsidP="002D5D02">
      <w:pPr>
        <w:numPr>
          <w:ilvl w:val="1"/>
          <w:numId w:val="138"/>
        </w:numPr>
        <w:ind w:left="927"/>
      </w:pPr>
      <w:r w:rsidRPr="004745CC">
        <w:lastRenderedPageBreak/>
        <w:t>Daily</w:t>
      </w:r>
      <w:r w:rsidRPr="004745CC">
        <w:rPr>
          <w:spacing w:val="-3"/>
        </w:rPr>
        <w:t xml:space="preserve"> </w:t>
      </w:r>
      <w:r w:rsidRPr="004745CC">
        <w:t>weight</w:t>
      </w:r>
      <w:r w:rsidRPr="004745CC">
        <w:rPr>
          <w:spacing w:val="-3"/>
        </w:rPr>
        <w:t xml:space="preserve"> </w:t>
      </w:r>
      <w:r w:rsidRPr="004745CC">
        <w:t>and</w:t>
      </w:r>
      <w:r w:rsidRPr="004745CC">
        <w:rPr>
          <w:spacing w:val="-3"/>
        </w:rPr>
        <w:t xml:space="preserve"> </w:t>
      </w:r>
      <w:r w:rsidRPr="004745CC">
        <w:t>adjust</w:t>
      </w:r>
      <w:r w:rsidRPr="004745CC">
        <w:rPr>
          <w:spacing w:val="-3"/>
        </w:rPr>
        <w:t xml:space="preserve"> </w:t>
      </w:r>
      <w:r w:rsidRPr="004745CC">
        <w:t>the</w:t>
      </w:r>
      <w:r w:rsidRPr="004745CC">
        <w:rPr>
          <w:spacing w:val="-3"/>
        </w:rPr>
        <w:t xml:space="preserve"> </w:t>
      </w:r>
      <w:r w:rsidRPr="004745CC">
        <w:t>medication</w:t>
      </w:r>
      <w:r w:rsidRPr="004745CC">
        <w:rPr>
          <w:spacing w:val="-3"/>
        </w:rPr>
        <w:t xml:space="preserve"> </w:t>
      </w:r>
      <w:r w:rsidRPr="004745CC">
        <w:t>dosages</w:t>
      </w:r>
      <w:r w:rsidRPr="004745CC">
        <w:rPr>
          <w:spacing w:val="-3"/>
        </w:rPr>
        <w:t xml:space="preserve"> </w:t>
      </w:r>
      <w:r w:rsidRPr="004745CC">
        <w:t>according</w:t>
      </w:r>
      <w:r w:rsidRPr="004745CC">
        <w:rPr>
          <w:spacing w:val="-3"/>
        </w:rPr>
        <w:t xml:space="preserve"> </w:t>
      </w:r>
      <w:r w:rsidRPr="004745CC">
        <w:t>to</w:t>
      </w:r>
      <w:r w:rsidRPr="004745CC">
        <w:rPr>
          <w:spacing w:val="-3"/>
        </w:rPr>
        <w:t xml:space="preserve"> </w:t>
      </w:r>
      <w:r w:rsidRPr="004745CC">
        <w:t>current</w:t>
      </w:r>
      <w:r w:rsidRPr="004745CC">
        <w:rPr>
          <w:spacing w:val="-3"/>
        </w:rPr>
        <w:t xml:space="preserve"> </w:t>
      </w:r>
      <w:r w:rsidRPr="004745CC">
        <w:rPr>
          <w:spacing w:val="-2"/>
        </w:rPr>
        <w:t>weight</w:t>
      </w:r>
    </w:p>
    <w:p w:rsidR="002D5D02" w:rsidRPr="004745CC" w:rsidRDefault="002D5D02" w:rsidP="002D5D02">
      <w:pPr>
        <w:numPr>
          <w:ilvl w:val="1"/>
          <w:numId w:val="138"/>
        </w:numPr>
        <w:ind w:left="927"/>
      </w:pPr>
      <w:r w:rsidRPr="004745CC">
        <w:t>Assess</w:t>
      </w:r>
      <w:r w:rsidRPr="004745CC">
        <w:rPr>
          <w:spacing w:val="-4"/>
        </w:rPr>
        <w:t xml:space="preserve"> </w:t>
      </w:r>
      <w:r w:rsidRPr="004745CC">
        <w:t>hydration</w:t>
      </w:r>
      <w:r w:rsidRPr="004745CC">
        <w:rPr>
          <w:spacing w:val="-3"/>
        </w:rPr>
        <w:t xml:space="preserve"> </w:t>
      </w:r>
      <w:r w:rsidRPr="004745CC">
        <w:rPr>
          <w:spacing w:val="-2"/>
        </w:rPr>
        <w:t>status</w:t>
      </w:r>
    </w:p>
    <w:p w:rsidR="002D5D02" w:rsidRPr="004745CC" w:rsidRDefault="002D5D02" w:rsidP="002D5D02">
      <w:pPr>
        <w:numPr>
          <w:ilvl w:val="1"/>
          <w:numId w:val="138"/>
        </w:numPr>
        <w:ind w:left="927"/>
      </w:pPr>
      <w:r w:rsidRPr="004745CC">
        <w:t>Suspect</w:t>
      </w:r>
      <w:r w:rsidRPr="004745CC">
        <w:rPr>
          <w:spacing w:val="-1"/>
        </w:rPr>
        <w:t xml:space="preserve"> </w:t>
      </w:r>
      <w:r w:rsidRPr="004745CC">
        <w:t>hypovolaemia</w:t>
      </w:r>
      <w:r w:rsidRPr="004745CC">
        <w:rPr>
          <w:spacing w:val="-6"/>
        </w:rPr>
        <w:t xml:space="preserve"> </w:t>
      </w:r>
      <w:r w:rsidRPr="004745CC">
        <w:t>if</w:t>
      </w:r>
      <w:r w:rsidRPr="004745CC">
        <w:rPr>
          <w:spacing w:val="-6"/>
        </w:rPr>
        <w:t xml:space="preserve"> </w:t>
      </w:r>
      <w:r w:rsidRPr="004745CC">
        <w:t>patient</w:t>
      </w:r>
      <w:r w:rsidRPr="004745CC">
        <w:rPr>
          <w:spacing w:val="-6"/>
        </w:rPr>
        <w:t xml:space="preserve"> </w:t>
      </w:r>
      <w:r w:rsidRPr="004745CC">
        <w:t>has</w:t>
      </w:r>
      <w:r w:rsidRPr="004745CC">
        <w:rPr>
          <w:spacing w:val="-6"/>
        </w:rPr>
        <w:t xml:space="preserve"> </w:t>
      </w:r>
      <w:r w:rsidRPr="004745CC">
        <w:t>hypotension,</w:t>
      </w:r>
      <w:r w:rsidRPr="004745CC">
        <w:rPr>
          <w:spacing w:val="-6"/>
        </w:rPr>
        <w:t xml:space="preserve"> </w:t>
      </w:r>
      <w:r w:rsidRPr="004745CC">
        <w:t>small</w:t>
      </w:r>
      <w:r w:rsidRPr="004745CC">
        <w:rPr>
          <w:spacing w:val="-6"/>
        </w:rPr>
        <w:t xml:space="preserve"> </w:t>
      </w:r>
      <w:r w:rsidRPr="004745CC">
        <w:t>pulse</w:t>
      </w:r>
      <w:r w:rsidRPr="004745CC">
        <w:rPr>
          <w:spacing w:val="-6"/>
        </w:rPr>
        <w:t xml:space="preserve"> </w:t>
      </w:r>
      <w:r w:rsidRPr="004745CC">
        <w:t>volume</w:t>
      </w:r>
      <w:r w:rsidRPr="004745CC">
        <w:rPr>
          <w:spacing w:val="-6"/>
        </w:rPr>
        <w:t xml:space="preserve"> </w:t>
      </w:r>
      <w:r w:rsidRPr="004745CC">
        <w:t>and</w:t>
      </w:r>
      <w:r w:rsidRPr="004745CC">
        <w:rPr>
          <w:spacing w:val="-6"/>
        </w:rPr>
        <w:t xml:space="preserve"> </w:t>
      </w:r>
      <w:r w:rsidRPr="004745CC">
        <w:t xml:space="preserve">cold </w:t>
      </w:r>
      <w:r w:rsidRPr="004745CC">
        <w:rPr>
          <w:spacing w:val="-2"/>
        </w:rPr>
        <w:t>extremities</w:t>
      </w:r>
    </w:p>
    <w:p w:rsidR="002D5D02" w:rsidRPr="004745CC" w:rsidRDefault="002D5D02" w:rsidP="002D5D02">
      <w:pPr>
        <w:numPr>
          <w:ilvl w:val="1"/>
          <w:numId w:val="138"/>
        </w:numPr>
        <w:ind w:left="927"/>
      </w:pPr>
      <w:r w:rsidRPr="004745CC">
        <w:rPr>
          <w:spacing w:val="-2"/>
        </w:rPr>
        <w:t>Encourage</w:t>
      </w:r>
      <w:r w:rsidRPr="004745CC">
        <w:t xml:space="preserve"> </w:t>
      </w:r>
      <w:r w:rsidRPr="004745CC">
        <w:rPr>
          <w:spacing w:val="-2"/>
        </w:rPr>
        <w:t>ambulation</w:t>
      </w:r>
    </w:p>
    <w:p w:rsidR="002D5D02" w:rsidRPr="004745CC" w:rsidRDefault="002D5D02" w:rsidP="002D5D02">
      <w:pPr>
        <w:numPr>
          <w:ilvl w:val="1"/>
          <w:numId w:val="138"/>
        </w:numPr>
        <w:ind w:left="927"/>
      </w:pPr>
      <w:r w:rsidRPr="004745CC">
        <w:t>Replace</w:t>
      </w:r>
      <w:r w:rsidRPr="004745CC">
        <w:rPr>
          <w:spacing w:val="-5"/>
        </w:rPr>
        <w:t xml:space="preserve"> </w:t>
      </w:r>
      <w:r w:rsidRPr="004745CC">
        <w:t>on</w:t>
      </w:r>
      <w:r w:rsidRPr="004745CC">
        <w:rPr>
          <w:spacing w:val="-3"/>
        </w:rPr>
        <w:t xml:space="preserve"> </w:t>
      </w:r>
      <w:r w:rsidRPr="004745CC">
        <w:t>going</w:t>
      </w:r>
      <w:r w:rsidRPr="004745CC">
        <w:rPr>
          <w:spacing w:val="-3"/>
        </w:rPr>
        <w:t xml:space="preserve"> </w:t>
      </w:r>
      <w:r w:rsidRPr="004745CC">
        <w:t>renal</w:t>
      </w:r>
      <w:r w:rsidRPr="004745CC">
        <w:rPr>
          <w:spacing w:val="-2"/>
        </w:rPr>
        <w:t xml:space="preserve"> </w:t>
      </w:r>
      <w:r w:rsidRPr="004745CC">
        <w:t>losses</w:t>
      </w:r>
      <w:r w:rsidRPr="004745CC">
        <w:rPr>
          <w:spacing w:val="-3"/>
        </w:rPr>
        <w:t xml:space="preserve"> </w:t>
      </w:r>
      <w:r w:rsidRPr="004745CC">
        <w:t>(See</w:t>
      </w:r>
      <w:r w:rsidRPr="004745CC">
        <w:rPr>
          <w:spacing w:val="-3"/>
        </w:rPr>
        <w:t xml:space="preserve"> </w:t>
      </w:r>
      <w:r w:rsidRPr="004745CC">
        <w:t>management</w:t>
      </w:r>
      <w:r w:rsidRPr="004745CC">
        <w:rPr>
          <w:spacing w:val="-2"/>
        </w:rPr>
        <w:t xml:space="preserve"> </w:t>
      </w:r>
      <w:r w:rsidRPr="004745CC">
        <w:t>of</w:t>
      </w:r>
      <w:r w:rsidRPr="004745CC">
        <w:rPr>
          <w:spacing w:val="-3"/>
        </w:rPr>
        <w:t xml:space="preserve"> </w:t>
      </w:r>
      <w:r w:rsidRPr="004745CC">
        <w:t>dehydration</w:t>
      </w:r>
      <w:r w:rsidRPr="004745CC">
        <w:rPr>
          <w:spacing w:val="-3"/>
        </w:rPr>
        <w:t xml:space="preserve"> </w:t>
      </w:r>
      <w:r w:rsidRPr="004745CC">
        <w:t>in</w:t>
      </w:r>
      <w:r w:rsidRPr="004745CC">
        <w:rPr>
          <w:spacing w:val="-2"/>
        </w:rPr>
        <w:t xml:space="preserve"> children).</w:t>
      </w:r>
    </w:p>
    <w:p w:rsidR="002D5D02" w:rsidRPr="004745CC" w:rsidRDefault="002D5D02" w:rsidP="002D5D02">
      <w:pPr>
        <w:numPr>
          <w:ilvl w:val="0"/>
          <w:numId w:val="138"/>
        </w:numPr>
        <w:ind w:left="360"/>
      </w:pPr>
      <w:r w:rsidRPr="004745CC">
        <w:t>Nutritional</w:t>
      </w:r>
      <w:r w:rsidRPr="004745CC">
        <w:rPr>
          <w:spacing w:val="-2"/>
        </w:rPr>
        <w:t xml:space="preserve"> support</w:t>
      </w:r>
    </w:p>
    <w:p w:rsidR="002D5D02" w:rsidRPr="004745CC" w:rsidRDefault="002D5D02" w:rsidP="002D5D02">
      <w:pPr>
        <w:numPr>
          <w:ilvl w:val="1"/>
          <w:numId w:val="138"/>
        </w:numPr>
        <w:ind w:left="927"/>
      </w:pPr>
      <w:r w:rsidRPr="004745CC">
        <w:t>Do not restrict oral fluid intake</w:t>
      </w:r>
    </w:p>
    <w:p w:rsidR="002D5D02" w:rsidRPr="004745CC" w:rsidRDefault="002D5D02" w:rsidP="002D5D02">
      <w:pPr>
        <w:numPr>
          <w:ilvl w:val="1"/>
          <w:numId w:val="138"/>
        </w:numPr>
        <w:ind w:left="927"/>
      </w:pPr>
      <w:r w:rsidRPr="004745CC">
        <w:t>Restrict salt intake in all patients</w:t>
      </w:r>
    </w:p>
    <w:p w:rsidR="002D5D02" w:rsidRPr="004745CC" w:rsidRDefault="002D5D02" w:rsidP="002D5D02">
      <w:pPr>
        <w:numPr>
          <w:ilvl w:val="1"/>
          <w:numId w:val="138"/>
        </w:numPr>
        <w:ind w:left="927"/>
      </w:pPr>
      <w:r w:rsidRPr="004745CC">
        <w:t>Ensure normal calorie and protein intake (for patients with normal renal function)</w:t>
      </w:r>
    </w:p>
    <w:p w:rsidR="002D5D02" w:rsidRPr="004745CC" w:rsidRDefault="002D5D02" w:rsidP="002D5D02">
      <w:pPr>
        <w:tabs>
          <w:tab w:val="left" w:pos="1386"/>
        </w:tabs>
        <w:spacing w:before="16" w:after="8"/>
        <w:ind w:left="1385"/>
        <w:rPr>
          <w:rFonts w:ascii="Courier New" w:hAnsi="Courier New"/>
        </w:rPr>
      </w:pPr>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98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spacing w:before="39"/>
              <w:ind w:left="100"/>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2D5D02" w:rsidRPr="004745CC" w:rsidRDefault="002D5D02" w:rsidP="008800B8">
            <w:pPr>
              <w:tabs>
                <w:tab w:val="left" w:pos="460"/>
              </w:tabs>
              <w:rPr>
                <w:rFonts w:cs="Segoe UI"/>
                <w:color w:val="231F20"/>
                <w:spacing w:val="-2"/>
                <w:szCs w:val="26"/>
              </w:rPr>
            </w:pPr>
            <w:r w:rsidRPr="004745CC">
              <w:rPr>
                <w:rFonts w:cs="Segoe UI"/>
                <w:color w:val="231F20"/>
                <w:szCs w:val="26"/>
              </w:rPr>
              <w:t xml:space="preserve">  Refer</w:t>
            </w:r>
            <w:r w:rsidRPr="004745CC">
              <w:rPr>
                <w:rFonts w:cs="Segoe UI"/>
                <w:color w:val="231F20"/>
                <w:spacing w:val="-5"/>
                <w:szCs w:val="26"/>
              </w:rPr>
              <w:t xml:space="preserve"> </w:t>
            </w:r>
            <w:r w:rsidRPr="004745CC">
              <w:rPr>
                <w:rFonts w:cs="Segoe UI"/>
                <w:color w:val="231F20"/>
                <w:szCs w:val="26"/>
              </w:rPr>
              <w:t>all</w:t>
            </w:r>
            <w:r w:rsidRPr="004745CC">
              <w:rPr>
                <w:rFonts w:cs="Segoe UI"/>
                <w:color w:val="231F20"/>
                <w:spacing w:val="-3"/>
                <w:szCs w:val="26"/>
              </w:rPr>
              <w:t xml:space="preserve"> </w:t>
            </w:r>
            <w:r w:rsidRPr="004745CC">
              <w:rPr>
                <w:rFonts w:cs="Segoe UI"/>
                <w:color w:val="231F20"/>
                <w:szCs w:val="26"/>
              </w:rPr>
              <w:t>patients</w:t>
            </w:r>
            <w:r w:rsidRPr="004745CC">
              <w:rPr>
                <w:rFonts w:cs="Segoe UI"/>
                <w:color w:val="231F20"/>
                <w:spacing w:val="-3"/>
                <w:szCs w:val="26"/>
              </w:rPr>
              <w:t xml:space="preserve"> </w:t>
            </w:r>
            <w:r w:rsidRPr="004745CC">
              <w:rPr>
                <w:rFonts w:cs="Segoe UI"/>
                <w:color w:val="231F20"/>
                <w:szCs w:val="26"/>
              </w:rPr>
              <w:t>with</w:t>
            </w:r>
            <w:r w:rsidRPr="004745CC">
              <w:rPr>
                <w:rFonts w:cs="Segoe UI"/>
                <w:color w:val="231F20"/>
                <w:spacing w:val="-3"/>
                <w:szCs w:val="26"/>
              </w:rPr>
              <w:t xml:space="preserve"> </w:t>
            </w:r>
            <w:r w:rsidRPr="004745CC">
              <w:rPr>
                <w:rFonts w:cs="Segoe UI"/>
                <w:color w:val="231F20"/>
                <w:szCs w:val="26"/>
              </w:rPr>
              <w:t>nephrotic</w:t>
            </w:r>
            <w:r w:rsidRPr="004745CC">
              <w:rPr>
                <w:rFonts w:cs="Segoe UI"/>
                <w:color w:val="231F20"/>
                <w:spacing w:val="-3"/>
                <w:szCs w:val="26"/>
              </w:rPr>
              <w:t xml:space="preserve"> </w:t>
            </w:r>
            <w:r w:rsidRPr="004745CC">
              <w:rPr>
                <w:rFonts w:cs="Segoe UI"/>
                <w:color w:val="231F20"/>
                <w:szCs w:val="26"/>
              </w:rPr>
              <w:t>range</w:t>
            </w:r>
            <w:r w:rsidRPr="004745CC">
              <w:rPr>
                <w:rFonts w:cs="Segoe UI"/>
                <w:color w:val="231F20"/>
                <w:spacing w:val="-3"/>
                <w:szCs w:val="26"/>
              </w:rPr>
              <w:t xml:space="preserve"> </w:t>
            </w:r>
            <w:r w:rsidRPr="004745CC">
              <w:rPr>
                <w:rFonts w:cs="Segoe UI"/>
                <w:color w:val="231F20"/>
                <w:szCs w:val="26"/>
              </w:rPr>
              <w:t>proteinuria</w:t>
            </w:r>
            <w:r w:rsidRPr="004745CC">
              <w:rPr>
                <w:rFonts w:cs="Segoe UI"/>
                <w:color w:val="231F20"/>
                <w:spacing w:val="-3"/>
                <w:szCs w:val="26"/>
              </w:rPr>
              <w:t xml:space="preserve"> </w:t>
            </w:r>
            <w:r w:rsidRPr="004745CC">
              <w:rPr>
                <w:rFonts w:cs="Segoe UI"/>
                <w:color w:val="231F20"/>
                <w:szCs w:val="26"/>
              </w:rPr>
              <w:t>(≥3+)</w:t>
            </w:r>
            <w:r w:rsidRPr="004745CC">
              <w:rPr>
                <w:rFonts w:cs="Segoe UI"/>
                <w:color w:val="231F20"/>
                <w:spacing w:val="-3"/>
                <w:szCs w:val="26"/>
              </w:rPr>
              <w:t xml:space="preserve"> </w:t>
            </w:r>
            <w:r w:rsidRPr="004745CC">
              <w:rPr>
                <w:rFonts w:cs="Segoe UI"/>
                <w:color w:val="231F20"/>
                <w:szCs w:val="26"/>
              </w:rPr>
              <w:t>±</w:t>
            </w:r>
            <w:r w:rsidRPr="004745CC">
              <w:rPr>
                <w:rFonts w:cs="Segoe UI"/>
                <w:color w:val="231F20"/>
                <w:spacing w:val="-3"/>
                <w:szCs w:val="26"/>
              </w:rPr>
              <w:t xml:space="preserve"> </w:t>
            </w:r>
            <w:r w:rsidRPr="004745CC">
              <w:rPr>
                <w:rFonts w:cs="Segoe UI"/>
                <w:color w:val="231F20"/>
                <w:szCs w:val="26"/>
              </w:rPr>
              <w:t>oedema</w:t>
            </w:r>
            <w:r w:rsidRPr="004745CC">
              <w:rPr>
                <w:rFonts w:cs="Segoe UI"/>
                <w:color w:val="231F20"/>
                <w:spacing w:val="-3"/>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secondary</w:t>
            </w:r>
            <w:r w:rsidRPr="004745CC">
              <w:rPr>
                <w:rFonts w:cs="Segoe UI"/>
                <w:color w:val="231F20"/>
                <w:spacing w:val="-2"/>
                <w:szCs w:val="26"/>
              </w:rPr>
              <w:t xml:space="preserve">  </w:t>
            </w:r>
          </w:p>
          <w:p w:rsidR="002D5D02" w:rsidRPr="004745CC" w:rsidRDefault="002D5D02" w:rsidP="008800B8">
            <w:pPr>
              <w:tabs>
                <w:tab w:val="left" w:pos="460"/>
              </w:tabs>
              <w:rPr>
                <w:rFonts w:cs="Segoe UI"/>
                <w:color w:val="231F20"/>
                <w:spacing w:val="-2"/>
                <w:szCs w:val="26"/>
              </w:rPr>
            </w:pPr>
            <w:r w:rsidRPr="004745CC">
              <w:rPr>
                <w:rFonts w:cs="Segoe UI"/>
                <w:color w:val="231F20"/>
                <w:spacing w:val="-2"/>
                <w:szCs w:val="26"/>
              </w:rPr>
              <w:t xml:space="preserve">  level</w:t>
            </w:r>
          </w:p>
          <w:p w:rsidR="002D5D02" w:rsidRPr="004745CC" w:rsidRDefault="002D5D02" w:rsidP="008800B8">
            <w:pPr>
              <w:tabs>
                <w:tab w:val="left" w:pos="460"/>
              </w:tabs>
              <w:rPr>
                <w:rFonts w:cs="Segoe UI"/>
                <w:szCs w:val="26"/>
              </w:rPr>
            </w:pPr>
          </w:p>
        </w:tc>
      </w:tr>
      <w:tr w:rsidR="002D5D02" w:rsidRPr="004745CC" w:rsidTr="008800B8">
        <w:trPr>
          <w:trHeight w:val="98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spacing w:before="39"/>
              <w:ind w:left="100"/>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rsidR="002D5D02" w:rsidRPr="004745CC" w:rsidRDefault="002D5D02" w:rsidP="008800B8">
            <w:pPr>
              <w:spacing w:before="2"/>
              <w:rPr>
                <w:rFonts w:cs="Segoe UI"/>
                <w:szCs w:val="26"/>
              </w:rPr>
            </w:pPr>
          </w:p>
          <w:p w:rsidR="002D5D02" w:rsidRPr="004745CC" w:rsidRDefault="002D5D02" w:rsidP="008800B8">
            <w:pPr>
              <w:ind w:left="100"/>
              <w:rPr>
                <w:rFonts w:cs="Segoe UI"/>
                <w:szCs w:val="26"/>
              </w:rPr>
            </w:pPr>
            <w:r w:rsidRPr="004745CC">
              <w:rPr>
                <w:rFonts w:cs="Segoe UI"/>
                <w:color w:val="231F20"/>
                <w:szCs w:val="26"/>
                <w:u w:val="single" w:color="231F20"/>
              </w:rPr>
              <w:t>Supportive</w:t>
            </w:r>
            <w:r w:rsidRPr="004745CC">
              <w:rPr>
                <w:rFonts w:cs="Segoe UI"/>
                <w:color w:val="231F20"/>
                <w:spacing w:val="-1"/>
                <w:szCs w:val="26"/>
                <w:u w:val="single" w:color="231F20"/>
              </w:rPr>
              <w:t xml:space="preserve"> </w:t>
            </w:r>
            <w:r w:rsidRPr="004745CC">
              <w:rPr>
                <w:rFonts w:cs="Segoe UI"/>
                <w:color w:val="231F20"/>
                <w:spacing w:val="-2"/>
                <w:szCs w:val="26"/>
                <w:u w:val="single" w:color="231F20"/>
              </w:rPr>
              <w:t>management</w:t>
            </w:r>
          </w:p>
          <w:p w:rsidR="002D5D02" w:rsidRPr="004745CC" w:rsidRDefault="002D5D02" w:rsidP="008800B8">
            <w:pPr>
              <w:numPr>
                <w:ilvl w:val="0"/>
                <w:numId w:val="138"/>
              </w:numPr>
              <w:ind w:left="360"/>
            </w:pPr>
            <w:r w:rsidRPr="004745CC">
              <w:t>Fluid</w:t>
            </w:r>
            <w:r w:rsidRPr="004745CC">
              <w:rPr>
                <w:spacing w:val="-2"/>
              </w:rPr>
              <w:t xml:space="preserve"> </w:t>
            </w:r>
            <w:r w:rsidRPr="004745CC">
              <w:t>balance</w:t>
            </w:r>
            <w:r w:rsidRPr="004745CC">
              <w:rPr>
                <w:spacing w:val="-1"/>
              </w:rPr>
              <w:t xml:space="preserve"> </w:t>
            </w:r>
            <w:r w:rsidRPr="004745CC">
              <w:t>–</w:t>
            </w:r>
            <w:r w:rsidRPr="004745CC">
              <w:rPr>
                <w:spacing w:val="-1"/>
              </w:rPr>
              <w:t xml:space="preserve"> </w:t>
            </w:r>
            <w:r w:rsidRPr="004745CC">
              <w:t>daily</w:t>
            </w:r>
            <w:r w:rsidRPr="004745CC">
              <w:rPr>
                <w:spacing w:val="-1"/>
              </w:rPr>
              <w:t xml:space="preserve"> </w:t>
            </w:r>
            <w:r w:rsidRPr="004745CC">
              <w:t>weight,</w:t>
            </w:r>
            <w:r w:rsidRPr="004745CC">
              <w:rPr>
                <w:spacing w:val="-2"/>
              </w:rPr>
              <w:t xml:space="preserve"> </w:t>
            </w:r>
            <w:r w:rsidRPr="004745CC">
              <w:t>urine</w:t>
            </w:r>
            <w:r w:rsidRPr="004745CC">
              <w:rPr>
                <w:spacing w:val="-1"/>
              </w:rPr>
              <w:t xml:space="preserve"> </w:t>
            </w:r>
            <w:r w:rsidRPr="004745CC">
              <w:t>output</w:t>
            </w:r>
            <w:r w:rsidRPr="004745CC">
              <w:rPr>
                <w:spacing w:val="-1"/>
              </w:rPr>
              <w:t xml:space="preserve"> </w:t>
            </w:r>
            <w:r w:rsidRPr="004745CC">
              <w:t>monitoring,</w:t>
            </w:r>
            <w:r w:rsidRPr="004745CC">
              <w:rPr>
                <w:spacing w:val="-1"/>
              </w:rPr>
              <w:t xml:space="preserve"> </w:t>
            </w:r>
            <w:r w:rsidRPr="004745CC">
              <w:t>BP</w:t>
            </w:r>
            <w:r w:rsidRPr="004745CC">
              <w:rPr>
                <w:spacing w:val="-1"/>
              </w:rPr>
              <w:t xml:space="preserve"> </w:t>
            </w:r>
            <w:r w:rsidRPr="004745CC">
              <w:rPr>
                <w:spacing w:val="-2"/>
              </w:rPr>
              <w:t>monitoring</w:t>
            </w:r>
          </w:p>
          <w:p w:rsidR="002D5D02" w:rsidRPr="004745CC" w:rsidRDefault="002D5D02" w:rsidP="008800B8">
            <w:pPr>
              <w:numPr>
                <w:ilvl w:val="0"/>
                <w:numId w:val="138"/>
              </w:numPr>
              <w:ind w:left="360"/>
            </w:pPr>
            <w:r w:rsidRPr="004745CC">
              <w:t>Do</w:t>
            </w:r>
            <w:r w:rsidRPr="004745CC">
              <w:rPr>
                <w:spacing w:val="-5"/>
              </w:rPr>
              <w:t xml:space="preserve"> </w:t>
            </w:r>
            <w:r w:rsidRPr="004745CC">
              <w:t>not</w:t>
            </w:r>
            <w:r w:rsidRPr="004745CC">
              <w:rPr>
                <w:spacing w:val="-2"/>
              </w:rPr>
              <w:t xml:space="preserve"> </w:t>
            </w:r>
            <w:r w:rsidRPr="004745CC">
              <w:t>restrict</w:t>
            </w:r>
            <w:r w:rsidRPr="004745CC">
              <w:rPr>
                <w:spacing w:val="3"/>
              </w:rPr>
              <w:t xml:space="preserve"> </w:t>
            </w:r>
            <w:r w:rsidRPr="004745CC">
              <w:t>oral</w:t>
            </w:r>
            <w:r w:rsidRPr="004745CC">
              <w:rPr>
                <w:spacing w:val="-2"/>
              </w:rPr>
              <w:t xml:space="preserve"> </w:t>
            </w:r>
            <w:r w:rsidRPr="004745CC">
              <w:t>fluids</w:t>
            </w:r>
            <w:r w:rsidRPr="004745CC">
              <w:rPr>
                <w:spacing w:val="-2"/>
              </w:rPr>
              <w:t xml:space="preserve"> </w:t>
            </w:r>
            <w:r w:rsidRPr="004745CC">
              <w:t>(risk</w:t>
            </w:r>
            <w:r w:rsidRPr="004745CC">
              <w:rPr>
                <w:spacing w:val="-2"/>
              </w:rPr>
              <w:t xml:space="preserve"> </w:t>
            </w:r>
            <w:r w:rsidRPr="004745CC">
              <w:t>of</w:t>
            </w:r>
            <w:r w:rsidRPr="004745CC">
              <w:rPr>
                <w:spacing w:val="-2"/>
              </w:rPr>
              <w:t xml:space="preserve"> </w:t>
            </w:r>
            <w:r w:rsidRPr="004745CC">
              <w:t>thrombosis</w:t>
            </w:r>
            <w:r w:rsidRPr="004745CC">
              <w:rPr>
                <w:spacing w:val="-2"/>
              </w:rPr>
              <w:t xml:space="preserve"> </w:t>
            </w:r>
            <w:r w:rsidRPr="004745CC">
              <w:t>due</w:t>
            </w:r>
            <w:r w:rsidRPr="004745CC">
              <w:rPr>
                <w:spacing w:val="-2"/>
              </w:rPr>
              <w:t xml:space="preserve"> </w:t>
            </w:r>
            <w:r w:rsidRPr="004745CC">
              <w:t>to</w:t>
            </w:r>
            <w:r w:rsidRPr="004745CC">
              <w:rPr>
                <w:spacing w:val="-2"/>
              </w:rPr>
              <w:t xml:space="preserve"> hyper coagulopathy)</w:t>
            </w:r>
          </w:p>
          <w:p w:rsidR="002D5D02" w:rsidRPr="004745CC" w:rsidRDefault="002D5D02" w:rsidP="008800B8">
            <w:pPr>
              <w:numPr>
                <w:ilvl w:val="0"/>
                <w:numId w:val="138"/>
              </w:numPr>
              <w:ind w:left="360"/>
            </w:pPr>
            <w:r w:rsidRPr="004745CC">
              <w:t>Diet</w:t>
            </w:r>
            <w:r w:rsidRPr="004745CC">
              <w:rPr>
                <w:spacing w:val="-4"/>
              </w:rPr>
              <w:t xml:space="preserve"> </w:t>
            </w:r>
            <w:r w:rsidRPr="004745CC">
              <w:t>–</w:t>
            </w:r>
            <w:r w:rsidRPr="004745CC">
              <w:rPr>
                <w:spacing w:val="-2"/>
              </w:rPr>
              <w:t xml:space="preserve"> </w:t>
            </w:r>
            <w:r w:rsidRPr="004745CC">
              <w:t>salt</w:t>
            </w:r>
            <w:r w:rsidRPr="004745CC">
              <w:rPr>
                <w:spacing w:val="-2"/>
              </w:rPr>
              <w:t xml:space="preserve"> </w:t>
            </w:r>
            <w:r w:rsidRPr="004745CC">
              <w:t>and</w:t>
            </w:r>
            <w:r w:rsidRPr="004745CC">
              <w:rPr>
                <w:spacing w:val="-2"/>
              </w:rPr>
              <w:t xml:space="preserve"> </w:t>
            </w:r>
            <w:r w:rsidRPr="004745CC">
              <w:t>fat</w:t>
            </w:r>
            <w:r w:rsidRPr="004745CC">
              <w:rPr>
                <w:spacing w:val="-2"/>
              </w:rPr>
              <w:t xml:space="preserve"> </w:t>
            </w:r>
            <w:r w:rsidRPr="004745CC">
              <w:t>diet</w:t>
            </w:r>
            <w:r w:rsidRPr="004745CC">
              <w:rPr>
                <w:spacing w:val="-2"/>
              </w:rPr>
              <w:t xml:space="preserve"> </w:t>
            </w:r>
            <w:r w:rsidRPr="004745CC">
              <w:t>restriction,</w:t>
            </w:r>
            <w:r w:rsidRPr="004745CC">
              <w:rPr>
                <w:spacing w:val="-2"/>
              </w:rPr>
              <w:t xml:space="preserve"> </w:t>
            </w:r>
            <w:r w:rsidRPr="004745CC">
              <w:t>involve</w:t>
            </w:r>
            <w:r w:rsidRPr="004745CC">
              <w:rPr>
                <w:spacing w:val="-2"/>
              </w:rPr>
              <w:t xml:space="preserve"> </w:t>
            </w:r>
            <w:r w:rsidRPr="004745CC">
              <w:t>a</w:t>
            </w:r>
            <w:r w:rsidRPr="004745CC">
              <w:rPr>
                <w:spacing w:val="-2"/>
              </w:rPr>
              <w:t xml:space="preserve"> </w:t>
            </w:r>
            <w:r w:rsidRPr="004745CC">
              <w:t>dietician</w:t>
            </w:r>
            <w:r w:rsidRPr="004745CC">
              <w:rPr>
                <w:spacing w:val="-2"/>
              </w:rPr>
              <w:t xml:space="preserve"> </w:t>
            </w:r>
            <w:r w:rsidRPr="004745CC">
              <w:t>if</w:t>
            </w:r>
            <w:r w:rsidRPr="004745CC">
              <w:rPr>
                <w:spacing w:val="-2"/>
              </w:rPr>
              <w:t xml:space="preserve"> available</w:t>
            </w:r>
          </w:p>
          <w:p w:rsidR="002D5D02" w:rsidRPr="004745CC" w:rsidRDefault="002D5D02" w:rsidP="008800B8">
            <w:pPr>
              <w:numPr>
                <w:ilvl w:val="0"/>
                <w:numId w:val="138"/>
              </w:numPr>
              <w:ind w:left="360"/>
            </w:pPr>
            <w:r w:rsidRPr="004745CC">
              <w:t>Encourage</w:t>
            </w:r>
            <w:r w:rsidRPr="004745CC">
              <w:rPr>
                <w:spacing w:val="-5"/>
              </w:rPr>
              <w:t xml:space="preserve"> </w:t>
            </w:r>
            <w:r w:rsidRPr="004745CC">
              <w:t>ambulation</w:t>
            </w:r>
            <w:r w:rsidRPr="004745CC">
              <w:rPr>
                <w:spacing w:val="-5"/>
              </w:rPr>
              <w:t xml:space="preserve"> </w:t>
            </w:r>
            <w:r w:rsidRPr="004745CC">
              <w:t>to</w:t>
            </w:r>
            <w:r w:rsidRPr="004745CC">
              <w:rPr>
                <w:spacing w:val="-5"/>
              </w:rPr>
              <w:t xml:space="preserve"> </w:t>
            </w:r>
            <w:r w:rsidRPr="004745CC">
              <w:t>prevent</w:t>
            </w:r>
            <w:r w:rsidRPr="004745CC">
              <w:rPr>
                <w:spacing w:val="-5"/>
              </w:rPr>
              <w:t xml:space="preserve"> </w:t>
            </w:r>
            <w:r w:rsidRPr="004745CC">
              <w:t>thromboembolic</w:t>
            </w:r>
            <w:r w:rsidRPr="004745CC">
              <w:rPr>
                <w:spacing w:val="-5"/>
              </w:rPr>
              <w:t xml:space="preserve"> </w:t>
            </w:r>
            <w:r w:rsidRPr="004745CC">
              <w:rPr>
                <w:spacing w:val="-2"/>
              </w:rPr>
              <w:t>events</w:t>
            </w:r>
          </w:p>
          <w:p w:rsidR="002D5D02" w:rsidRPr="004745CC" w:rsidRDefault="002D5D02" w:rsidP="008800B8">
            <w:pPr>
              <w:numPr>
                <w:ilvl w:val="0"/>
                <w:numId w:val="138"/>
              </w:numPr>
              <w:ind w:left="360"/>
            </w:pPr>
            <w:r w:rsidRPr="004745CC">
              <w:t>Treat</w:t>
            </w:r>
            <w:r w:rsidRPr="004745CC">
              <w:rPr>
                <w:spacing w:val="-1"/>
              </w:rPr>
              <w:t xml:space="preserve"> </w:t>
            </w:r>
            <w:r w:rsidRPr="004745CC">
              <w:t>infections</w:t>
            </w:r>
            <w:r w:rsidRPr="004745CC">
              <w:rPr>
                <w:spacing w:val="-1"/>
              </w:rPr>
              <w:t xml:space="preserve"> </w:t>
            </w:r>
            <w:r w:rsidRPr="004745CC">
              <w:t>as</w:t>
            </w:r>
            <w:r w:rsidRPr="004745CC">
              <w:rPr>
                <w:spacing w:val="-1"/>
              </w:rPr>
              <w:t xml:space="preserve"> </w:t>
            </w:r>
            <w:r w:rsidRPr="004745CC">
              <w:t>soon</w:t>
            </w:r>
            <w:r w:rsidRPr="004745CC">
              <w:rPr>
                <w:spacing w:val="-1"/>
              </w:rPr>
              <w:t xml:space="preserve"> </w:t>
            </w:r>
            <w:r w:rsidRPr="004745CC">
              <w:t>as</w:t>
            </w:r>
            <w:r w:rsidRPr="004745CC">
              <w:rPr>
                <w:spacing w:val="-1"/>
              </w:rPr>
              <w:t xml:space="preserve"> </w:t>
            </w:r>
            <w:r w:rsidRPr="004745CC">
              <w:t>they</w:t>
            </w:r>
            <w:r w:rsidRPr="004745CC">
              <w:rPr>
                <w:spacing w:val="-1"/>
              </w:rPr>
              <w:t xml:space="preserve"> </w:t>
            </w:r>
            <w:r w:rsidRPr="004745CC">
              <w:t>appear</w:t>
            </w:r>
            <w:r w:rsidRPr="004745CC">
              <w:rPr>
                <w:spacing w:val="-1"/>
              </w:rPr>
              <w:t xml:space="preserve"> </w:t>
            </w:r>
            <w:r w:rsidRPr="004745CC">
              <w:t>(NS</w:t>
            </w:r>
            <w:r w:rsidRPr="004745CC">
              <w:rPr>
                <w:spacing w:val="-1"/>
              </w:rPr>
              <w:t xml:space="preserve"> </w:t>
            </w:r>
            <w:r w:rsidRPr="004745CC">
              <w:t>patients</w:t>
            </w:r>
            <w:r w:rsidRPr="004745CC">
              <w:rPr>
                <w:spacing w:val="-1"/>
              </w:rPr>
              <w:t xml:space="preserve"> </w:t>
            </w:r>
            <w:r w:rsidRPr="004745CC">
              <w:t>are</w:t>
            </w:r>
            <w:r w:rsidRPr="004745CC">
              <w:rPr>
                <w:spacing w:val="-1"/>
              </w:rPr>
              <w:t xml:space="preserve"> </w:t>
            </w:r>
            <w:r w:rsidRPr="004745CC">
              <w:t>more</w:t>
            </w:r>
            <w:r w:rsidRPr="004745CC">
              <w:rPr>
                <w:spacing w:val="-1"/>
              </w:rPr>
              <w:t xml:space="preserve"> </w:t>
            </w:r>
            <w:r w:rsidRPr="004745CC">
              <w:t>prone</w:t>
            </w:r>
            <w:r w:rsidRPr="004745CC">
              <w:rPr>
                <w:spacing w:val="-1"/>
              </w:rPr>
              <w:t xml:space="preserve"> </w:t>
            </w:r>
            <w:r w:rsidRPr="004745CC">
              <w:t>to</w:t>
            </w:r>
            <w:r w:rsidRPr="004745CC">
              <w:rPr>
                <w:spacing w:val="-1"/>
              </w:rPr>
              <w:t xml:space="preserve"> </w:t>
            </w:r>
            <w:r w:rsidRPr="004745CC">
              <w:t>infection.</w:t>
            </w:r>
            <w:r w:rsidRPr="004745CC">
              <w:rPr>
                <w:spacing w:val="40"/>
              </w:rPr>
              <w:t xml:space="preserve"> </w:t>
            </w:r>
            <w:r w:rsidRPr="004745CC">
              <w:t>Also,</w:t>
            </w:r>
            <w:r w:rsidRPr="004745CC">
              <w:rPr>
                <w:spacing w:val="-1"/>
              </w:rPr>
              <w:t xml:space="preserve"> </w:t>
            </w:r>
            <w:r w:rsidRPr="004745CC">
              <w:t>infections are often a trigger for relapses)</w:t>
            </w:r>
          </w:p>
          <w:p w:rsidR="002D5D02" w:rsidRPr="004745CC" w:rsidRDefault="002D5D02" w:rsidP="008800B8">
            <w:pPr>
              <w:rPr>
                <w:rFonts w:cs="Segoe UI"/>
                <w:szCs w:val="26"/>
              </w:rPr>
            </w:pPr>
          </w:p>
          <w:p w:rsidR="002D5D02" w:rsidRPr="004745CC" w:rsidRDefault="002D5D02" w:rsidP="008800B8">
            <w:pPr>
              <w:spacing w:before="228"/>
              <w:ind w:left="100"/>
              <w:rPr>
                <w:rFonts w:cs="Segoe UI"/>
                <w:szCs w:val="26"/>
              </w:rPr>
            </w:pPr>
            <w:r w:rsidRPr="004745CC">
              <w:rPr>
                <w:rFonts w:cs="Segoe UI"/>
                <w:color w:val="231F20"/>
                <w:szCs w:val="26"/>
                <w:u w:val="single" w:color="231F20"/>
              </w:rPr>
              <w:t>Pharmacological</w:t>
            </w:r>
            <w:r w:rsidRPr="004745CC">
              <w:rPr>
                <w:rFonts w:cs="Segoe UI"/>
                <w:color w:val="231F20"/>
                <w:spacing w:val="-9"/>
                <w:szCs w:val="26"/>
                <w:u w:val="single" w:color="231F20"/>
              </w:rPr>
              <w:t xml:space="preserve"> </w:t>
            </w:r>
            <w:r w:rsidRPr="004745CC">
              <w:rPr>
                <w:rFonts w:cs="Segoe UI"/>
                <w:color w:val="231F20"/>
                <w:spacing w:val="-2"/>
                <w:szCs w:val="26"/>
                <w:u w:val="single" w:color="231F20"/>
              </w:rPr>
              <w:t>Treatment</w:t>
            </w:r>
          </w:p>
          <w:p w:rsidR="002D5D02" w:rsidRPr="004745CC" w:rsidRDefault="002D5D02" w:rsidP="008800B8">
            <w:pPr>
              <w:numPr>
                <w:ilvl w:val="0"/>
                <w:numId w:val="68"/>
              </w:numPr>
              <w:tabs>
                <w:tab w:val="left" w:pos="460"/>
              </w:tabs>
              <w:rPr>
                <w:rFonts w:cs="Segoe UI"/>
                <w:szCs w:val="26"/>
              </w:rPr>
            </w:pPr>
            <w:r w:rsidRPr="004745CC">
              <w:rPr>
                <w:rFonts w:cs="Segoe UI"/>
                <w:color w:val="231F20"/>
                <w:szCs w:val="26"/>
              </w:rPr>
              <w:t>Treat</w:t>
            </w:r>
            <w:r w:rsidRPr="004745CC">
              <w:rPr>
                <w:rFonts w:cs="Segoe UI"/>
                <w:color w:val="231F20"/>
                <w:spacing w:val="-9"/>
                <w:szCs w:val="26"/>
              </w:rPr>
              <w:t xml:space="preserve"> </w:t>
            </w:r>
            <w:r w:rsidRPr="004745CC">
              <w:rPr>
                <w:rFonts w:cs="Segoe UI"/>
                <w:color w:val="231F20"/>
                <w:szCs w:val="26"/>
              </w:rPr>
              <w:t>intercurrent</w:t>
            </w:r>
            <w:r w:rsidRPr="004745CC">
              <w:rPr>
                <w:rFonts w:cs="Segoe UI"/>
                <w:color w:val="231F20"/>
                <w:spacing w:val="-8"/>
                <w:szCs w:val="26"/>
              </w:rPr>
              <w:t xml:space="preserve"> </w:t>
            </w:r>
            <w:r w:rsidRPr="004745CC">
              <w:rPr>
                <w:rFonts w:cs="Segoe UI"/>
                <w:color w:val="231F20"/>
                <w:szCs w:val="26"/>
              </w:rPr>
              <w:t>infection</w:t>
            </w:r>
            <w:r w:rsidRPr="004745CC">
              <w:rPr>
                <w:rFonts w:cs="Segoe UI"/>
                <w:color w:val="231F20"/>
                <w:spacing w:val="-9"/>
                <w:szCs w:val="26"/>
              </w:rPr>
              <w:t xml:space="preserve"> </w:t>
            </w:r>
            <w:r w:rsidRPr="004745CC">
              <w:rPr>
                <w:rFonts w:cs="Segoe UI"/>
                <w:color w:val="231F20"/>
                <w:szCs w:val="26"/>
              </w:rPr>
              <w:t>before</w:t>
            </w:r>
            <w:r w:rsidRPr="004745CC">
              <w:rPr>
                <w:rFonts w:cs="Segoe UI"/>
                <w:color w:val="231F20"/>
                <w:spacing w:val="-8"/>
                <w:szCs w:val="26"/>
              </w:rPr>
              <w:t xml:space="preserve"> </w:t>
            </w:r>
            <w:r w:rsidRPr="004745CC">
              <w:rPr>
                <w:rFonts w:cs="Segoe UI"/>
                <w:color w:val="231F20"/>
                <w:szCs w:val="26"/>
              </w:rPr>
              <w:t>starting</w:t>
            </w:r>
            <w:r w:rsidRPr="004745CC">
              <w:rPr>
                <w:rFonts w:cs="Segoe UI"/>
                <w:color w:val="231F20"/>
                <w:spacing w:val="-8"/>
                <w:szCs w:val="26"/>
              </w:rPr>
              <w:t xml:space="preserve"> </w:t>
            </w:r>
            <w:r w:rsidRPr="004745CC">
              <w:rPr>
                <w:rFonts w:cs="Segoe UI"/>
                <w:color w:val="231F20"/>
                <w:spacing w:val="-2"/>
                <w:szCs w:val="26"/>
              </w:rPr>
              <w:t>steroids</w:t>
            </w:r>
          </w:p>
          <w:p w:rsidR="002D5D02" w:rsidRPr="004745CC" w:rsidRDefault="002D5D02" w:rsidP="008800B8">
            <w:pPr>
              <w:numPr>
                <w:ilvl w:val="0"/>
                <w:numId w:val="68"/>
              </w:numPr>
              <w:tabs>
                <w:tab w:val="left" w:pos="460"/>
              </w:tabs>
              <w:rPr>
                <w:rFonts w:cs="Segoe UI"/>
                <w:szCs w:val="26"/>
              </w:rPr>
            </w:pPr>
            <w:r w:rsidRPr="004745CC">
              <w:rPr>
                <w:rFonts w:cs="Segoe UI"/>
                <w:color w:val="231F20"/>
                <w:szCs w:val="26"/>
              </w:rPr>
              <w:t>Exclude</w:t>
            </w:r>
            <w:r w:rsidRPr="004745CC">
              <w:rPr>
                <w:rFonts w:cs="Segoe UI"/>
                <w:color w:val="231F20"/>
                <w:spacing w:val="-3"/>
                <w:szCs w:val="26"/>
              </w:rPr>
              <w:t xml:space="preserve"> </w:t>
            </w:r>
            <w:r w:rsidRPr="004745CC">
              <w:rPr>
                <w:rFonts w:cs="Segoe UI"/>
                <w:color w:val="231F20"/>
                <w:szCs w:val="26"/>
              </w:rPr>
              <w:t>active</w:t>
            </w:r>
            <w:r w:rsidRPr="004745CC">
              <w:rPr>
                <w:rFonts w:cs="Segoe UI"/>
                <w:color w:val="231F20"/>
                <w:spacing w:val="-3"/>
                <w:szCs w:val="26"/>
              </w:rPr>
              <w:t xml:space="preserve"> </w:t>
            </w:r>
            <w:r w:rsidRPr="004745CC">
              <w:rPr>
                <w:rFonts w:cs="Segoe UI"/>
                <w:color w:val="231F20"/>
                <w:spacing w:val="-2"/>
                <w:szCs w:val="26"/>
              </w:rPr>
              <w:t>tuberculosis</w:t>
            </w:r>
          </w:p>
          <w:p w:rsidR="002D5D02" w:rsidRPr="004745CC" w:rsidRDefault="002D5D02" w:rsidP="008800B8">
            <w:pPr>
              <w:numPr>
                <w:ilvl w:val="0"/>
                <w:numId w:val="68"/>
              </w:numPr>
              <w:tabs>
                <w:tab w:val="left" w:pos="460"/>
              </w:tabs>
              <w:rPr>
                <w:rFonts w:cs="Segoe UI"/>
                <w:szCs w:val="26"/>
              </w:rPr>
            </w:pPr>
            <w:r w:rsidRPr="004745CC">
              <w:rPr>
                <w:rFonts w:cs="Segoe UI"/>
                <w:color w:val="231F20"/>
                <w:szCs w:val="26"/>
              </w:rPr>
              <w:t>Start</w:t>
            </w:r>
            <w:r w:rsidRPr="004745CC">
              <w:rPr>
                <w:rFonts w:cs="Segoe UI"/>
                <w:color w:val="231F20"/>
                <w:spacing w:val="-5"/>
                <w:szCs w:val="26"/>
              </w:rPr>
              <w:t xml:space="preserve"> </w:t>
            </w:r>
            <w:r w:rsidRPr="004745CC">
              <w:rPr>
                <w:rFonts w:cs="Segoe UI"/>
                <w:color w:val="231F20"/>
                <w:spacing w:val="-2"/>
                <w:szCs w:val="26"/>
              </w:rPr>
              <w:t>steroids:</w:t>
            </w:r>
          </w:p>
          <w:p w:rsidR="002D5D02" w:rsidRPr="004745CC" w:rsidRDefault="002D5D02" w:rsidP="008800B8">
            <w:pPr>
              <w:numPr>
                <w:ilvl w:val="1"/>
                <w:numId w:val="138"/>
              </w:numPr>
              <w:ind w:left="927"/>
            </w:pPr>
            <w:r w:rsidRPr="004745CC">
              <w:t>Prednisolone 2mg/kg/day with maximum dose 60mg/day for 4 weeks</w:t>
            </w:r>
          </w:p>
          <w:p w:rsidR="002D5D02" w:rsidRPr="004745CC" w:rsidRDefault="002D5D02" w:rsidP="008800B8">
            <w:pPr>
              <w:numPr>
                <w:ilvl w:val="1"/>
                <w:numId w:val="138"/>
              </w:numPr>
              <w:ind w:left="927"/>
            </w:pPr>
            <w:r w:rsidRPr="004745CC">
              <w:t>Review after 4 weeks. Check urine dipstick:</w:t>
            </w:r>
          </w:p>
          <w:p w:rsidR="002D5D02" w:rsidRPr="004745CC" w:rsidRDefault="002D5D02" w:rsidP="008800B8">
            <w:pPr>
              <w:numPr>
                <w:ilvl w:val="2"/>
                <w:numId w:val="71"/>
              </w:numPr>
              <w:ind w:left="1494" w:right="102"/>
            </w:pPr>
            <w:r w:rsidRPr="004745CC">
              <w:t>If</w:t>
            </w:r>
            <w:r w:rsidRPr="004745CC">
              <w:rPr>
                <w:spacing w:val="-4"/>
              </w:rPr>
              <w:t xml:space="preserve"> </w:t>
            </w:r>
            <w:r w:rsidRPr="004745CC">
              <w:t>in</w:t>
            </w:r>
            <w:r w:rsidRPr="004745CC">
              <w:rPr>
                <w:spacing w:val="-4"/>
              </w:rPr>
              <w:t xml:space="preserve"> </w:t>
            </w:r>
            <w:r w:rsidRPr="004745CC">
              <w:t>complete</w:t>
            </w:r>
            <w:r w:rsidRPr="004745CC">
              <w:rPr>
                <w:spacing w:val="-4"/>
              </w:rPr>
              <w:t xml:space="preserve"> </w:t>
            </w:r>
            <w:r w:rsidRPr="004745CC">
              <w:t>remission:</w:t>
            </w:r>
            <w:r w:rsidRPr="004745CC">
              <w:rPr>
                <w:spacing w:val="-5"/>
              </w:rPr>
              <w:t xml:space="preserve"> </w:t>
            </w:r>
            <w:r w:rsidRPr="004745CC">
              <w:t>steroid</w:t>
            </w:r>
            <w:r w:rsidRPr="004745CC">
              <w:rPr>
                <w:spacing w:val="-4"/>
              </w:rPr>
              <w:t xml:space="preserve"> </w:t>
            </w:r>
            <w:r w:rsidRPr="004745CC">
              <w:t>sensitive</w:t>
            </w:r>
            <w:r w:rsidRPr="004745CC">
              <w:rPr>
                <w:spacing w:val="-4"/>
              </w:rPr>
              <w:t xml:space="preserve"> </w:t>
            </w:r>
            <w:r w:rsidRPr="004745CC">
              <w:t>nephrotic</w:t>
            </w:r>
            <w:r w:rsidRPr="004745CC">
              <w:rPr>
                <w:spacing w:val="-3"/>
              </w:rPr>
              <w:t xml:space="preserve"> </w:t>
            </w:r>
            <w:r w:rsidRPr="004745CC">
              <w:rPr>
                <w:spacing w:val="-2"/>
              </w:rPr>
              <w:t>syndrome</w:t>
            </w:r>
          </w:p>
          <w:p w:rsidR="002D5D02" w:rsidRPr="004745CC" w:rsidRDefault="002D5D02" w:rsidP="008800B8">
            <w:pPr>
              <w:numPr>
                <w:ilvl w:val="2"/>
                <w:numId w:val="71"/>
              </w:numPr>
              <w:ind w:left="1494" w:right="102"/>
            </w:pPr>
            <w:r w:rsidRPr="004745CC">
              <w:t>Wean</w:t>
            </w:r>
            <w:r w:rsidRPr="004745CC">
              <w:rPr>
                <w:spacing w:val="-1"/>
              </w:rPr>
              <w:t xml:space="preserve"> </w:t>
            </w:r>
            <w:r w:rsidRPr="004745CC">
              <w:t>prednisolone</w:t>
            </w:r>
            <w:r w:rsidRPr="004745CC">
              <w:rPr>
                <w:spacing w:val="-1"/>
              </w:rPr>
              <w:t xml:space="preserve"> </w:t>
            </w:r>
            <w:r w:rsidRPr="004745CC">
              <w:t>1.5mg/kg</w:t>
            </w:r>
            <w:r w:rsidRPr="004745CC">
              <w:rPr>
                <w:spacing w:val="-1"/>
              </w:rPr>
              <w:t xml:space="preserve"> </w:t>
            </w:r>
            <w:r w:rsidRPr="004745CC">
              <w:t>on</w:t>
            </w:r>
            <w:r w:rsidRPr="004745CC">
              <w:rPr>
                <w:spacing w:val="-1"/>
              </w:rPr>
              <w:t xml:space="preserve"> </w:t>
            </w:r>
            <w:r w:rsidRPr="004745CC">
              <w:t>alternate</w:t>
            </w:r>
            <w:r w:rsidRPr="004745CC">
              <w:rPr>
                <w:spacing w:val="-1"/>
              </w:rPr>
              <w:t xml:space="preserve"> </w:t>
            </w:r>
            <w:r w:rsidRPr="004745CC">
              <w:t>days</w:t>
            </w:r>
            <w:r w:rsidRPr="004745CC">
              <w:rPr>
                <w:spacing w:val="-1"/>
              </w:rPr>
              <w:t xml:space="preserve"> </w:t>
            </w:r>
            <w:r w:rsidRPr="004745CC">
              <w:t>for</w:t>
            </w:r>
            <w:r w:rsidRPr="004745CC">
              <w:rPr>
                <w:spacing w:val="-1"/>
              </w:rPr>
              <w:t xml:space="preserve"> </w:t>
            </w:r>
            <w:r w:rsidRPr="004745CC">
              <w:t>4</w:t>
            </w:r>
            <w:r w:rsidRPr="004745CC">
              <w:rPr>
                <w:spacing w:val="-1"/>
              </w:rPr>
              <w:t xml:space="preserve"> </w:t>
            </w:r>
            <w:r w:rsidRPr="004745CC">
              <w:rPr>
                <w:spacing w:val="-2"/>
              </w:rPr>
              <w:t>weeks</w:t>
            </w:r>
          </w:p>
          <w:p w:rsidR="002D5D02" w:rsidRPr="004745CC" w:rsidRDefault="002D5D02" w:rsidP="008800B8">
            <w:pPr>
              <w:spacing w:before="3"/>
              <w:rPr>
                <w:rFonts w:cs="Segoe UI"/>
                <w:szCs w:val="26"/>
              </w:rPr>
            </w:pPr>
          </w:p>
          <w:p w:rsidR="002D5D02" w:rsidRPr="004745CC" w:rsidRDefault="002D5D02" w:rsidP="008800B8">
            <w:pPr>
              <w:ind w:left="1134"/>
              <w:rPr>
                <w:rFonts w:cs="Segoe UI"/>
                <w:szCs w:val="26"/>
              </w:rPr>
            </w:pPr>
            <w:r w:rsidRPr="004745CC">
              <w:rPr>
                <w:rFonts w:cs="Segoe UI"/>
                <w:color w:val="231F20"/>
                <w:szCs w:val="26"/>
              </w:rPr>
              <w:t>If</w:t>
            </w:r>
            <w:r w:rsidRPr="004745CC">
              <w:rPr>
                <w:rFonts w:cs="Segoe UI"/>
                <w:color w:val="231F20"/>
                <w:spacing w:val="-5"/>
                <w:szCs w:val="26"/>
              </w:rPr>
              <w:t xml:space="preserve"> </w:t>
            </w:r>
            <w:r w:rsidRPr="004745CC">
              <w:rPr>
                <w:rFonts w:cs="Segoe UI"/>
                <w:color w:val="231F20"/>
                <w:szCs w:val="26"/>
              </w:rPr>
              <w:t>not</w:t>
            </w:r>
            <w:r w:rsidRPr="004745CC">
              <w:rPr>
                <w:rFonts w:cs="Segoe UI"/>
                <w:color w:val="231F20"/>
                <w:spacing w:val="-3"/>
                <w:szCs w:val="26"/>
              </w:rPr>
              <w:t xml:space="preserve"> </w:t>
            </w:r>
            <w:r w:rsidRPr="004745CC">
              <w:rPr>
                <w:rFonts w:cs="Segoe UI"/>
                <w:color w:val="231F20"/>
                <w:szCs w:val="26"/>
              </w:rPr>
              <w:t>yet</w:t>
            </w:r>
            <w:r w:rsidRPr="004745CC">
              <w:rPr>
                <w:rFonts w:cs="Segoe UI"/>
                <w:color w:val="231F20"/>
                <w:spacing w:val="-2"/>
                <w:szCs w:val="26"/>
              </w:rPr>
              <w:t xml:space="preserve"> </w:t>
            </w:r>
            <w:r w:rsidRPr="004745CC">
              <w:rPr>
                <w:rFonts w:cs="Segoe UI"/>
                <w:color w:val="231F20"/>
                <w:szCs w:val="26"/>
              </w:rPr>
              <w:t>in</w:t>
            </w:r>
            <w:r w:rsidRPr="004745CC">
              <w:rPr>
                <w:rFonts w:cs="Segoe UI"/>
                <w:color w:val="231F20"/>
                <w:spacing w:val="-3"/>
                <w:szCs w:val="26"/>
              </w:rPr>
              <w:t xml:space="preserve"> </w:t>
            </w:r>
            <w:r w:rsidRPr="004745CC">
              <w:rPr>
                <w:rFonts w:cs="Segoe UI"/>
                <w:color w:val="231F20"/>
                <w:szCs w:val="26"/>
              </w:rPr>
              <w:t>complete</w:t>
            </w:r>
            <w:r w:rsidRPr="004745CC">
              <w:rPr>
                <w:rFonts w:cs="Segoe UI"/>
                <w:color w:val="231F20"/>
                <w:spacing w:val="-3"/>
                <w:szCs w:val="26"/>
              </w:rPr>
              <w:t xml:space="preserve"> </w:t>
            </w:r>
            <w:r w:rsidRPr="004745CC">
              <w:rPr>
                <w:rFonts w:cs="Segoe UI"/>
                <w:color w:val="231F20"/>
                <w:szCs w:val="26"/>
              </w:rPr>
              <w:t>remission</w:t>
            </w:r>
            <w:r w:rsidRPr="004745CC">
              <w:rPr>
                <w:rFonts w:cs="Segoe UI"/>
                <w:color w:val="231F20"/>
                <w:spacing w:val="-2"/>
                <w:szCs w:val="26"/>
              </w:rPr>
              <w:t xml:space="preserve"> </w:t>
            </w:r>
            <w:r w:rsidRPr="004745CC">
              <w:rPr>
                <w:rFonts w:cs="Segoe UI"/>
                <w:color w:val="231F20"/>
                <w:szCs w:val="26"/>
              </w:rPr>
              <w:t>at</w:t>
            </w:r>
            <w:r w:rsidRPr="004745CC">
              <w:rPr>
                <w:rFonts w:cs="Segoe UI"/>
                <w:color w:val="231F20"/>
                <w:spacing w:val="-3"/>
                <w:szCs w:val="26"/>
              </w:rPr>
              <w:t xml:space="preserve"> </w:t>
            </w:r>
            <w:r w:rsidRPr="004745CC">
              <w:rPr>
                <w:rFonts w:cs="Segoe UI"/>
                <w:color w:val="231F20"/>
                <w:szCs w:val="26"/>
              </w:rPr>
              <w:t>4</w:t>
            </w:r>
            <w:r w:rsidRPr="004745CC">
              <w:rPr>
                <w:rFonts w:cs="Segoe UI"/>
                <w:color w:val="231F20"/>
                <w:spacing w:val="-2"/>
                <w:szCs w:val="26"/>
              </w:rPr>
              <w:t xml:space="preserve"> weeks</w:t>
            </w:r>
          </w:p>
          <w:p w:rsidR="002D5D02" w:rsidRPr="004745CC" w:rsidRDefault="002D5D02" w:rsidP="008800B8">
            <w:pPr>
              <w:numPr>
                <w:ilvl w:val="2"/>
                <w:numId w:val="71"/>
              </w:numPr>
              <w:ind w:left="1494" w:right="102"/>
            </w:pPr>
            <w:r w:rsidRPr="004745CC">
              <w:t>Continue</w:t>
            </w:r>
            <w:r w:rsidRPr="004745CC">
              <w:rPr>
                <w:spacing w:val="-2"/>
              </w:rPr>
              <w:t xml:space="preserve"> </w:t>
            </w:r>
            <w:r w:rsidRPr="004745CC">
              <w:t>prednisone</w:t>
            </w:r>
            <w:r w:rsidRPr="004745CC">
              <w:rPr>
                <w:spacing w:val="-1"/>
              </w:rPr>
              <w:t xml:space="preserve"> </w:t>
            </w:r>
            <w:r w:rsidRPr="004745CC">
              <w:t>up</w:t>
            </w:r>
            <w:r w:rsidRPr="004745CC">
              <w:rPr>
                <w:rFonts w:eastAsia="MS Gothic"/>
                <w:lang w:eastAsia="ja-JP"/>
              </w:rPr>
              <w:t xml:space="preserve"> </w:t>
            </w:r>
            <w:r w:rsidRPr="004745CC">
              <w:t>to</w:t>
            </w:r>
            <w:r w:rsidRPr="004745CC">
              <w:rPr>
                <w:spacing w:val="-2"/>
              </w:rPr>
              <w:t xml:space="preserve"> </w:t>
            </w:r>
            <w:r w:rsidRPr="004745CC">
              <w:t>6</w:t>
            </w:r>
            <w:r w:rsidRPr="004745CC">
              <w:rPr>
                <w:spacing w:val="-1"/>
              </w:rPr>
              <w:t xml:space="preserve"> </w:t>
            </w:r>
            <w:r w:rsidRPr="004745CC">
              <w:rPr>
                <w:spacing w:val="-2"/>
              </w:rPr>
              <w:t>weeks</w:t>
            </w:r>
          </w:p>
          <w:p w:rsidR="002D5D02" w:rsidRPr="004745CC" w:rsidRDefault="002D5D02" w:rsidP="008800B8">
            <w:pPr>
              <w:numPr>
                <w:ilvl w:val="2"/>
                <w:numId w:val="71"/>
              </w:numPr>
              <w:ind w:left="1494" w:right="102"/>
            </w:pPr>
            <w:r w:rsidRPr="004745CC">
              <w:t>if</w:t>
            </w:r>
            <w:r w:rsidRPr="004745CC">
              <w:rPr>
                <w:spacing w:val="-6"/>
              </w:rPr>
              <w:t xml:space="preserve"> </w:t>
            </w:r>
            <w:r w:rsidRPr="004745CC">
              <w:t>goes</w:t>
            </w:r>
            <w:r w:rsidRPr="004745CC">
              <w:rPr>
                <w:spacing w:val="-5"/>
              </w:rPr>
              <w:t xml:space="preserve"> </w:t>
            </w:r>
            <w:r w:rsidRPr="004745CC">
              <w:t>into</w:t>
            </w:r>
            <w:r w:rsidRPr="004745CC">
              <w:rPr>
                <w:spacing w:val="-5"/>
              </w:rPr>
              <w:t xml:space="preserve"> </w:t>
            </w:r>
            <w:r w:rsidRPr="004745CC">
              <w:t>remission:</w:t>
            </w:r>
            <w:r w:rsidRPr="004745CC">
              <w:rPr>
                <w:spacing w:val="-6"/>
              </w:rPr>
              <w:t xml:space="preserve"> </w:t>
            </w:r>
            <w:r w:rsidRPr="004745CC">
              <w:rPr>
                <w:b/>
              </w:rPr>
              <w:t>steroid</w:t>
            </w:r>
            <w:r w:rsidRPr="004745CC">
              <w:rPr>
                <w:b/>
                <w:spacing w:val="-5"/>
              </w:rPr>
              <w:t xml:space="preserve"> </w:t>
            </w:r>
            <w:r w:rsidRPr="004745CC">
              <w:rPr>
                <w:b/>
              </w:rPr>
              <w:t>sensitive</w:t>
            </w:r>
            <w:r w:rsidRPr="004745CC">
              <w:rPr>
                <w:b/>
                <w:spacing w:val="-5"/>
              </w:rPr>
              <w:t xml:space="preserve"> </w:t>
            </w:r>
            <w:r w:rsidRPr="004745CC">
              <w:rPr>
                <w:b/>
              </w:rPr>
              <w:t>late</w:t>
            </w:r>
            <w:r w:rsidRPr="004745CC">
              <w:rPr>
                <w:b/>
                <w:spacing w:val="-5"/>
              </w:rPr>
              <w:t xml:space="preserve"> </w:t>
            </w:r>
            <w:r w:rsidRPr="004745CC">
              <w:rPr>
                <w:b/>
              </w:rPr>
              <w:t>responder.</w:t>
            </w:r>
            <w:r w:rsidRPr="004745CC">
              <w:rPr>
                <w:b/>
                <w:spacing w:val="-6"/>
              </w:rPr>
              <w:t xml:space="preserve"> </w:t>
            </w:r>
            <w:r w:rsidRPr="004745CC">
              <w:rPr>
                <w:spacing w:val="-4"/>
              </w:rPr>
              <w:t>Wean</w:t>
            </w:r>
          </w:p>
          <w:p w:rsidR="002D5D02" w:rsidRPr="004745CC" w:rsidRDefault="002D5D02" w:rsidP="008800B8">
            <w:pPr>
              <w:numPr>
                <w:ilvl w:val="2"/>
                <w:numId w:val="71"/>
              </w:numPr>
              <w:ind w:left="1494" w:right="102"/>
            </w:pPr>
            <w:r w:rsidRPr="004745CC">
              <w:t>prednisolone</w:t>
            </w:r>
            <w:r w:rsidRPr="004745CC">
              <w:rPr>
                <w:spacing w:val="-1"/>
              </w:rPr>
              <w:t xml:space="preserve"> </w:t>
            </w:r>
            <w:r w:rsidRPr="004745CC">
              <w:t>1.5mg/kg</w:t>
            </w:r>
            <w:r w:rsidRPr="004745CC">
              <w:rPr>
                <w:spacing w:val="-1"/>
              </w:rPr>
              <w:t xml:space="preserve"> </w:t>
            </w:r>
            <w:r w:rsidRPr="004745CC">
              <w:t>alternate days</w:t>
            </w:r>
            <w:r w:rsidRPr="004745CC">
              <w:rPr>
                <w:spacing w:val="-1"/>
              </w:rPr>
              <w:t xml:space="preserve"> </w:t>
            </w:r>
            <w:r w:rsidRPr="004745CC">
              <w:t>for</w:t>
            </w:r>
            <w:r w:rsidRPr="004745CC">
              <w:rPr>
                <w:spacing w:val="-1"/>
              </w:rPr>
              <w:t xml:space="preserve"> </w:t>
            </w:r>
            <w:r w:rsidRPr="004745CC">
              <w:t xml:space="preserve">6 </w:t>
            </w:r>
            <w:r w:rsidRPr="004745CC">
              <w:rPr>
                <w:spacing w:val="-2"/>
              </w:rPr>
              <w:t>weeks.</w:t>
            </w:r>
          </w:p>
          <w:p w:rsidR="002D5D02" w:rsidRPr="004745CC" w:rsidRDefault="002D5D02" w:rsidP="008800B8">
            <w:pPr>
              <w:numPr>
                <w:ilvl w:val="2"/>
                <w:numId w:val="71"/>
              </w:numPr>
              <w:ind w:left="1494" w:right="102"/>
            </w:pPr>
            <w:r w:rsidRPr="004745CC">
              <w:t>If</w:t>
            </w:r>
            <w:r w:rsidRPr="004745CC">
              <w:rPr>
                <w:spacing w:val="-6"/>
              </w:rPr>
              <w:t xml:space="preserve"> </w:t>
            </w:r>
            <w:r w:rsidRPr="004745CC">
              <w:t>not</w:t>
            </w:r>
            <w:r w:rsidRPr="004745CC">
              <w:rPr>
                <w:spacing w:val="-6"/>
              </w:rPr>
              <w:t xml:space="preserve"> </w:t>
            </w:r>
            <w:r w:rsidRPr="004745CC">
              <w:t>in</w:t>
            </w:r>
            <w:r w:rsidRPr="004745CC">
              <w:rPr>
                <w:spacing w:val="-6"/>
              </w:rPr>
              <w:t xml:space="preserve"> </w:t>
            </w:r>
            <w:r w:rsidRPr="004745CC">
              <w:t>remission</w:t>
            </w:r>
            <w:r w:rsidRPr="004745CC">
              <w:rPr>
                <w:spacing w:val="-6"/>
              </w:rPr>
              <w:t xml:space="preserve"> </w:t>
            </w:r>
            <w:r w:rsidRPr="004745CC">
              <w:t>after</w:t>
            </w:r>
            <w:r w:rsidRPr="004745CC">
              <w:rPr>
                <w:spacing w:val="-6"/>
              </w:rPr>
              <w:t xml:space="preserve"> </w:t>
            </w:r>
            <w:r w:rsidRPr="004745CC">
              <w:t>6</w:t>
            </w:r>
            <w:r w:rsidRPr="004745CC">
              <w:rPr>
                <w:spacing w:val="-6"/>
              </w:rPr>
              <w:t xml:space="preserve"> </w:t>
            </w:r>
            <w:r w:rsidRPr="004745CC">
              <w:t>weeks</w:t>
            </w:r>
            <w:r w:rsidRPr="004745CC">
              <w:rPr>
                <w:spacing w:val="-6"/>
              </w:rPr>
              <w:t xml:space="preserve"> </w:t>
            </w:r>
            <w:r w:rsidRPr="004745CC">
              <w:t>of</w:t>
            </w:r>
            <w:r w:rsidRPr="004745CC">
              <w:rPr>
                <w:spacing w:val="-6"/>
              </w:rPr>
              <w:t xml:space="preserve"> </w:t>
            </w:r>
            <w:r w:rsidRPr="004745CC">
              <w:t>prednisolone;</w:t>
            </w:r>
            <w:r w:rsidRPr="004745CC">
              <w:rPr>
                <w:spacing w:val="-7"/>
              </w:rPr>
              <w:t xml:space="preserve"> </w:t>
            </w:r>
            <w:r w:rsidRPr="004745CC">
              <w:rPr>
                <w:b/>
              </w:rPr>
              <w:t>steroid</w:t>
            </w:r>
            <w:r w:rsidRPr="004745CC">
              <w:rPr>
                <w:b/>
                <w:spacing w:val="-6"/>
              </w:rPr>
              <w:t xml:space="preserve"> </w:t>
            </w:r>
            <w:r w:rsidRPr="004745CC">
              <w:rPr>
                <w:b/>
              </w:rPr>
              <w:t xml:space="preserve">resistant nephrotic syndrome. </w:t>
            </w:r>
            <w:r w:rsidRPr="004745CC">
              <w:t>Wean prednisolone as above</w:t>
            </w:r>
          </w:p>
          <w:p w:rsidR="002D5D02" w:rsidRPr="004745CC" w:rsidRDefault="002D5D02" w:rsidP="008800B8">
            <w:pPr>
              <w:tabs>
                <w:tab w:val="left" w:pos="2225"/>
                <w:tab w:val="left" w:pos="2226"/>
              </w:tabs>
              <w:spacing w:before="5"/>
              <w:ind w:left="460" w:right="1392"/>
              <w:rPr>
                <w:rFonts w:cs="Segoe UI"/>
                <w:szCs w:val="26"/>
                <w:lang w:eastAsia="ja-JP"/>
              </w:rPr>
            </w:pPr>
          </w:p>
          <w:p w:rsidR="002D5D02" w:rsidRPr="004745CC" w:rsidRDefault="002D5D02" w:rsidP="008800B8">
            <w:pPr>
              <w:tabs>
                <w:tab w:val="left" w:pos="2225"/>
                <w:tab w:val="left" w:pos="2226"/>
              </w:tabs>
              <w:spacing w:before="5"/>
              <w:ind w:left="460" w:right="1392"/>
              <w:rPr>
                <w:rFonts w:cs="Segoe UI"/>
                <w:szCs w:val="26"/>
                <w:lang w:eastAsia="ja-JP"/>
              </w:rPr>
            </w:pPr>
            <w:r w:rsidRPr="004745CC">
              <w:rPr>
                <w:rFonts w:cs="Segoe UI"/>
                <w:noProof/>
                <w:szCs w:val="26"/>
                <w:lang w:eastAsia="ja-JP"/>
              </w:rPr>
              <mc:AlternateContent>
                <mc:Choice Requires="wps">
                  <w:drawing>
                    <wp:anchor distT="12700" distB="18415" distL="12700" distR="10795" simplePos="0" relativeHeight="251676672" behindDoc="0" locked="0" layoutInCell="1" allowOverlap="1" wp14:anchorId="6381A89B" wp14:editId="002E230C">
                      <wp:simplePos x="0" y="0"/>
                      <wp:positionH relativeFrom="column">
                        <wp:posOffset>131445</wp:posOffset>
                      </wp:positionH>
                      <wp:positionV relativeFrom="paragraph">
                        <wp:posOffset>93345</wp:posOffset>
                      </wp:positionV>
                      <wp:extent cx="5856605" cy="1734185"/>
                      <wp:effectExtent l="0" t="0" r="10795" b="18415"/>
                      <wp:wrapNone/>
                      <wp:docPr id="336" name="Rounded Rectangle 474"/>
                      <wp:cNvGraphicFramePr/>
                      <a:graphic xmlns:a="http://schemas.openxmlformats.org/drawingml/2006/main">
                        <a:graphicData uri="http://schemas.microsoft.com/office/word/2010/wordprocessingShape">
                          <wps:wsp>
                            <wps:cNvSpPr/>
                            <wps:spPr>
                              <a:xfrm>
                                <a:off x="0" y="0"/>
                                <a:ext cx="5856480" cy="173412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rsidR="002D5D02" w:rsidRPr="004745CC" w:rsidRDefault="002D5D02" w:rsidP="002D5D02">
                                  <w:pPr>
                                    <w:spacing w:line="228" w:lineRule="auto"/>
                                    <w:ind w:left="868" w:right="857"/>
                                    <w:jc w:val="center"/>
                                    <w:rPr>
                                      <w:b/>
                                      <w:szCs w:val="26"/>
                                    </w:rPr>
                                  </w:pPr>
                                  <w:r w:rsidRPr="004745CC">
                                    <w:rPr>
                                      <w:b/>
                                      <w:color w:val="231F20"/>
                                      <w:szCs w:val="26"/>
                                    </w:rPr>
                                    <w:t>For all patients taking steroids, monitor, check and manage complications of steroids</w:t>
                                  </w:r>
                                  <w:r w:rsidRPr="004745CC">
                                    <w:rPr>
                                      <w:b/>
                                      <w:color w:val="231F20"/>
                                      <w:spacing w:val="-11"/>
                                      <w:szCs w:val="26"/>
                                    </w:rPr>
                                    <w:t xml:space="preserve"> </w:t>
                                  </w:r>
                                  <w:r w:rsidRPr="004745CC">
                                    <w:rPr>
                                      <w:b/>
                                      <w:color w:val="231F20"/>
                                      <w:szCs w:val="26"/>
                                    </w:rPr>
                                    <w:t>(e.g.</w:t>
                                  </w:r>
                                  <w:r w:rsidRPr="004745CC">
                                    <w:rPr>
                                      <w:b/>
                                      <w:color w:val="231F20"/>
                                      <w:spacing w:val="-11"/>
                                      <w:szCs w:val="26"/>
                                    </w:rPr>
                                    <w:t xml:space="preserve"> </w:t>
                                  </w:r>
                                  <w:r w:rsidRPr="004745CC">
                                    <w:rPr>
                                      <w:b/>
                                      <w:color w:val="231F20"/>
                                      <w:szCs w:val="26"/>
                                    </w:rPr>
                                    <w:t>eye</w:t>
                                  </w:r>
                                  <w:r w:rsidRPr="004745CC">
                                    <w:rPr>
                                      <w:b/>
                                      <w:color w:val="231F20"/>
                                      <w:spacing w:val="-11"/>
                                      <w:szCs w:val="26"/>
                                    </w:rPr>
                                    <w:t xml:space="preserve"> </w:t>
                                  </w:r>
                                  <w:r w:rsidRPr="004745CC">
                                    <w:rPr>
                                      <w:b/>
                                      <w:color w:val="231F20"/>
                                      <w:szCs w:val="26"/>
                                    </w:rPr>
                                    <w:t>cataracts,</w:t>
                                  </w:r>
                                  <w:r w:rsidRPr="004745CC">
                                    <w:rPr>
                                      <w:b/>
                                      <w:color w:val="231F20"/>
                                      <w:spacing w:val="-11"/>
                                      <w:szCs w:val="26"/>
                                    </w:rPr>
                                    <w:t xml:space="preserve"> </w:t>
                                  </w:r>
                                  <w:r w:rsidRPr="004745CC">
                                    <w:rPr>
                                      <w:b/>
                                      <w:color w:val="231F20"/>
                                      <w:szCs w:val="26"/>
                                    </w:rPr>
                                    <w:t>adrenal</w:t>
                                  </w:r>
                                  <w:r w:rsidRPr="004745CC">
                                    <w:rPr>
                                      <w:b/>
                                      <w:color w:val="231F20"/>
                                      <w:spacing w:val="-11"/>
                                      <w:szCs w:val="26"/>
                                    </w:rPr>
                                    <w:t xml:space="preserve"> </w:t>
                                  </w:r>
                                  <w:r w:rsidRPr="004745CC">
                                    <w:rPr>
                                      <w:b/>
                                      <w:color w:val="231F20"/>
                                      <w:szCs w:val="26"/>
                                    </w:rPr>
                                    <w:t>insufficiency,</w:t>
                                  </w:r>
                                  <w:r w:rsidRPr="004745CC">
                                    <w:rPr>
                                      <w:b/>
                                      <w:color w:val="231F20"/>
                                      <w:spacing w:val="-11"/>
                                      <w:szCs w:val="26"/>
                                    </w:rPr>
                                    <w:t xml:space="preserve"> </w:t>
                                  </w:r>
                                  <w:r w:rsidRPr="004745CC">
                                    <w:rPr>
                                      <w:b/>
                                      <w:color w:val="231F20"/>
                                      <w:szCs w:val="26"/>
                                    </w:rPr>
                                    <w:t>reflux,</w:t>
                                  </w:r>
                                  <w:r w:rsidRPr="004745CC">
                                    <w:rPr>
                                      <w:b/>
                                      <w:color w:val="231F20"/>
                                      <w:spacing w:val="-11"/>
                                      <w:szCs w:val="26"/>
                                    </w:rPr>
                                    <w:t xml:space="preserve"> </w:t>
                                  </w:r>
                                  <w:r w:rsidRPr="004745CC">
                                    <w:rPr>
                                      <w:b/>
                                      <w:color w:val="231F20"/>
                                      <w:szCs w:val="26"/>
                                    </w:rPr>
                                    <w:t>poor</w:t>
                                  </w:r>
                                  <w:r w:rsidRPr="004745CC">
                                    <w:rPr>
                                      <w:b/>
                                      <w:color w:val="231F20"/>
                                      <w:spacing w:val="-11"/>
                                      <w:szCs w:val="26"/>
                                    </w:rPr>
                                    <w:t xml:space="preserve"> </w:t>
                                  </w:r>
                                  <w:r w:rsidRPr="004745CC">
                                    <w:rPr>
                                      <w:b/>
                                      <w:color w:val="231F20"/>
                                      <w:szCs w:val="26"/>
                                    </w:rPr>
                                    <w:t>growth,</w:t>
                                  </w:r>
                                  <w:r w:rsidRPr="004745CC">
                                    <w:rPr>
                                      <w:b/>
                                      <w:color w:val="231F20"/>
                                      <w:spacing w:val="-11"/>
                                      <w:szCs w:val="26"/>
                                    </w:rPr>
                                    <w:t xml:space="preserve"> </w:t>
                                  </w:r>
                                  <w:r w:rsidRPr="004745CC">
                                    <w:rPr>
                                      <w:b/>
                                      <w:color w:val="231F20"/>
                                      <w:szCs w:val="26"/>
                                    </w:rPr>
                                    <w:t>Cushing’s syndrome etc.)</w:t>
                                  </w:r>
                                </w:p>
                                <w:p w:rsidR="002D5D02" w:rsidRPr="004745CC" w:rsidRDefault="002D5D02" w:rsidP="002D5D02">
                                  <w:pPr>
                                    <w:spacing w:before="9"/>
                                    <w:rPr>
                                      <w:rFonts w:ascii="Courier New" w:hAnsi="Courier New"/>
                                      <w:szCs w:val="26"/>
                                    </w:rPr>
                                  </w:pPr>
                                </w:p>
                                <w:p w:rsidR="002D5D02" w:rsidRPr="004745CC" w:rsidRDefault="002D5D02" w:rsidP="002D5D02">
                                  <w:pPr>
                                    <w:jc w:val="center"/>
                                    <w:rPr>
                                      <w:szCs w:val="26"/>
                                    </w:rPr>
                                  </w:pPr>
                                  <w:r w:rsidRPr="004745CC">
                                    <w:rPr>
                                      <w:b/>
                                      <w:color w:val="231F20"/>
                                      <w:szCs w:val="26"/>
                                    </w:rPr>
                                    <w:t>prescribe</w:t>
                                  </w:r>
                                  <w:r w:rsidRPr="004745CC">
                                    <w:rPr>
                                      <w:b/>
                                      <w:color w:val="231F20"/>
                                      <w:spacing w:val="-6"/>
                                      <w:szCs w:val="26"/>
                                    </w:rPr>
                                    <w:t xml:space="preserve"> </w:t>
                                  </w:r>
                                  <w:r w:rsidRPr="004745CC">
                                    <w:rPr>
                                      <w:b/>
                                      <w:color w:val="231F20"/>
                                      <w:szCs w:val="26"/>
                                    </w:rPr>
                                    <w:t>calcium</w:t>
                                  </w:r>
                                  <w:r w:rsidRPr="004745CC">
                                    <w:rPr>
                                      <w:b/>
                                      <w:color w:val="231F20"/>
                                      <w:spacing w:val="-6"/>
                                      <w:szCs w:val="26"/>
                                    </w:rPr>
                                    <w:t xml:space="preserve"> </w:t>
                                  </w:r>
                                  <w:r w:rsidRPr="004745CC">
                                    <w:rPr>
                                      <w:b/>
                                      <w:color w:val="231F20"/>
                                      <w:szCs w:val="26"/>
                                    </w:rPr>
                                    <w:t>and</w:t>
                                  </w:r>
                                  <w:r w:rsidRPr="004745CC">
                                    <w:rPr>
                                      <w:b/>
                                      <w:color w:val="231F20"/>
                                      <w:spacing w:val="-6"/>
                                      <w:szCs w:val="26"/>
                                    </w:rPr>
                                    <w:t xml:space="preserve"> </w:t>
                                  </w:r>
                                  <w:r w:rsidRPr="004745CC">
                                    <w:rPr>
                                      <w:b/>
                                      <w:color w:val="231F20"/>
                                      <w:szCs w:val="26"/>
                                    </w:rPr>
                                    <w:t>vitamin</w:t>
                                  </w:r>
                                  <w:r w:rsidRPr="004745CC">
                                    <w:rPr>
                                      <w:b/>
                                      <w:color w:val="231F20"/>
                                      <w:spacing w:val="-6"/>
                                      <w:szCs w:val="26"/>
                                    </w:rPr>
                                    <w:t xml:space="preserve"> </w:t>
                                  </w:r>
                                  <w:r w:rsidRPr="004745CC">
                                    <w:rPr>
                                      <w:b/>
                                      <w:color w:val="231F20"/>
                                      <w:szCs w:val="26"/>
                                    </w:rPr>
                                    <w:t>D</w:t>
                                  </w:r>
                                  <w:r w:rsidRPr="004745CC">
                                    <w:rPr>
                                      <w:b/>
                                      <w:color w:val="231F20"/>
                                      <w:spacing w:val="-6"/>
                                      <w:szCs w:val="26"/>
                                    </w:rPr>
                                    <w:t xml:space="preserve"> </w:t>
                                  </w:r>
                                  <w:r w:rsidRPr="004745CC">
                                    <w:rPr>
                                      <w:b/>
                                      <w:color w:val="231F20"/>
                                      <w:szCs w:val="26"/>
                                    </w:rPr>
                                    <w:t>supplements</w:t>
                                  </w:r>
                                  <w:r w:rsidRPr="004745CC">
                                    <w:rPr>
                                      <w:b/>
                                      <w:color w:val="231F20"/>
                                      <w:spacing w:val="-6"/>
                                      <w:szCs w:val="26"/>
                                    </w:rPr>
                                    <w:t xml:space="preserve"> </w:t>
                                  </w:r>
                                  <w:r w:rsidRPr="004745CC">
                                    <w:rPr>
                                      <w:b/>
                                      <w:color w:val="231F20"/>
                                      <w:szCs w:val="26"/>
                                    </w:rPr>
                                    <w:t>for</w:t>
                                  </w:r>
                                  <w:r w:rsidRPr="004745CC">
                                    <w:rPr>
                                      <w:b/>
                                      <w:color w:val="231F20"/>
                                      <w:spacing w:val="-6"/>
                                      <w:szCs w:val="26"/>
                                    </w:rPr>
                                    <w:t xml:space="preserve"> </w:t>
                                  </w:r>
                                  <w:r w:rsidRPr="004745CC">
                                    <w:rPr>
                                      <w:b/>
                                      <w:color w:val="231F20"/>
                                      <w:szCs w:val="26"/>
                                    </w:rPr>
                                    <w:t>all</w:t>
                                  </w:r>
                                  <w:r w:rsidRPr="004745CC">
                                    <w:rPr>
                                      <w:b/>
                                      <w:color w:val="231F20"/>
                                      <w:spacing w:val="-6"/>
                                      <w:szCs w:val="26"/>
                                    </w:rPr>
                                    <w:t xml:space="preserve"> </w:t>
                                  </w:r>
                                  <w:r w:rsidRPr="004745CC">
                                    <w:rPr>
                                      <w:b/>
                                      <w:color w:val="231F20"/>
                                      <w:szCs w:val="26"/>
                                    </w:rPr>
                                    <w:t>children</w:t>
                                  </w:r>
                                  <w:r w:rsidRPr="004745CC">
                                    <w:rPr>
                                      <w:b/>
                                      <w:color w:val="231F20"/>
                                      <w:spacing w:val="-6"/>
                                      <w:szCs w:val="26"/>
                                    </w:rPr>
                                    <w:t xml:space="preserve"> </w:t>
                                  </w:r>
                                  <w:r w:rsidRPr="004745CC">
                                    <w:rPr>
                                      <w:b/>
                                      <w:color w:val="231F20"/>
                                      <w:szCs w:val="26"/>
                                    </w:rPr>
                                    <w:t>on</w:t>
                                  </w:r>
                                  <w:r w:rsidRPr="004745CC">
                                    <w:rPr>
                                      <w:b/>
                                      <w:color w:val="231F20"/>
                                      <w:spacing w:val="-6"/>
                                      <w:szCs w:val="26"/>
                                    </w:rPr>
                                    <w:t xml:space="preserve"> </w:t>
                                  </w:r>
                                  <w:r w:rsidRPr="004745CC">
                                    <w:rPr>
                                      <w:b/>
                                      <w:color w:val="231F20"/>
                                      <w:szCs w:val="26"/>
                                    </w:rPr>
                                    <w:t>steroids</w:t>
                                  </w:r>
                                  <w:r w:rsidRPr="004745CC">
                                    <w:rPr>
                                      <w:b/>
                                      <w:color w:val="231F20"/>
                                      <w:spacing w:val="-6"/>
                                      <w:szCs w:val="26"/>
                                    </w:rPr>
                                    <w:t xml:space="preserve"> </w:t>
                                  </w:r>
                                  <w:r w:rsidRPr="004745CC">
                                    <w:rPr>
                                      <w:b/>
                                      <w:color w:val="231F20"/>
                                      <w:szCs w:val="26"/>
                                    </w:rPr>
                                    <w:t>for nephrotic syndrome</w:t>
                                  </w:r>
                                </w:p>
                              </w:txbxContent>
                            </wps:txbx>
                            <wps:bodyPr anchor="ctr">
                              <a:prstTxWarp prst="textNoShape">
                                <a:avLst/>
                              </a:prstTxWarp>
                              <a:noAutofit/>
                            </wps:bodyPr>
                          </wps:wsp>
                        </a:graphicData>
                      </a:graphic>
                    </wp:anchor>
                  </w:drawing>
                </mc:Choice>
                <mc:Fallback>
                  <w:pict>
                    <v:roundrect w14:anchorId="6381A89B" id="Rounded Rectangle 474" o:spid="_x0000_s1041" style="position:absolute;left:0;text-align:left;margin-left:10.35pt;margin-top:7.35pt;width:461.15pt;height:136.55pt;z-index:251676672;visibility:visible;mso-wrap-style:square;mso-wrap-distance-left:1pt;mso-wrap-distance-top:1pt;mso-wrap-distance-right:.85pt;mso-wrap-distance-bottom:1.4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Vj3IQIAAKEEAAAOAAAAZHJzL2Uyb0RvYy54bWysVE2P2jAQvVfqf7B8L0koZFlEWFVd0Uu1&#10;Xe1u1bPxB3HlL9mGhH/fsQlhaVc9VOVgbM+8mTdvxlnd9VqhA/dBWtPgalJixA21TJpdg7+/bD4s&#10;MAqRGEaUNbzBRx7w3fr9u1XnlnxqW6sY9wiCmLDsXIPbGN2yKAJtuSZhYh03YBTWaxLh6HcF86SD&#10;6FoV07Ksi8565rylPAS4vT8Z8TrHF4LT+E2IwCNSDQZuMa8+r9u0FusVWe48ca2kAw3yDyw0kQaS&#10;jqHuSSRo7+UfobSk3gYr4oRaXVghJOW5BqimKn+r5rkljudaQJzgRpnC/wtLHw7P7tGDDJ0LywDb&#10;VEUvvE7/wA/1WazjKBbvI6JwOV/M69kCNKVgq24+zqpplrO4wJ0P8Qu3GqVNg73dG/YELclKkcPX&#10;ELNkDBmiYTYI+4mR0AoacCAKVXVd36QGQcTBGXbnmAkZrJJsI5XKB7/bflYeAbTBm/wbwFduyqAO&#10;+N6W8zLTuDKGqxg3t/WsfitGLuRETBngd5Eu7+JR8cRImScukGQg1vSUK001H0kSSrmJ5wzZO8EE&#10;FDQCq7eAKlYDrcE3wXie9hE4VPe3jCMiZ7UmjmAtjfU5xauC0jb22x4qAgGnyZyutpYdHz0ihrYW&#10;HhaNPlNOfXrpfxDvhu5HGJwHex7poaUnES++iYmxn/bRChmT8ZJhOMA7yBMxvNn00F6fs9fly7L+&#10;BQAA//8DAFBLAwQUAAYACAAAACEAnv7k5uAAAAAJAQAADwAAAGRycy9kb3ducmV2LnhtbEyPwU7D&#10;MBBE70j8g7VI3KiTUNo0xKkoEuoFFZryAW68JIF4HcVOG/h6lhOcVrtvNDuTryfbiRMOvnWkIJ5F&#10;IJAqZ1qqFbwdnm5SED5oMrpzhAq+0MO6uLzIdWbcmfZ4KkMt2IR8phU0IfSZlL5q0Go/cz0Ss3c3&#10;WB14HWppBn1mc9vJJIoW0uqW+EOje3xssPosR6vgYzH2+jne7u7Sl1Wy2b525eY7Vur6anq4BxFw&#10;Cn9i+I3P0aHgTEc3kvGiU5BES1byfc6T+Wp+y92ODNJlCrLI5f8GxQ8AAAD//wMAUEsBAi0AFAAG&#10;AAgAAAAhALaDOJL+AAAA4QEAABMAAAAAAAAAAAAAAAAAAAAAAFtDb250ZW50X1R5cGVzXS54bWxQ&#10;SwECLQAUAAYACAAAACEAOP0h/9YAAACUAQAACwAAAAAAAAAAAAAAAAAvAQAAX3JlbHMvLnJlbHNQ&#10;SwECLQAUAAYACAAAACEAcClY9yECAAChBAAADgAAAAAAAAAAAAAAAAAuAgAAZHJzL2Uyb0RvYy54&#10;bWxQSwECLQAUAAYACAAAACEAnv7k5uAAAAAJAQAADwAAAAAAAAAAAAAAAAB7BAAAZHJzL2Rvd25y&#10;ZXYueG1sUEsFBgAAAAAEAAQA8wAAAIgFAAAAAA==&#10;" strokecolor="#f79646" strokeweight="1.5pt">
                      <v:textbox>
                        <w:txbxContent>
                          <w:p w:rsidR="002D5D02" w:rsidRPr="004745CC" w:rsidRDefault="002D5D02" w:rsidP="002D5D02">
                            <w:pPr>
                              <w:spacing w:line="228" w:lineRule="auto"/>
                              <w:ind w:left="868" w:right="857"/>
                              <w:jc w:val="center"/>
                              <w:rPr>
                                <w:b/>
                                <w:szCs w:val="26"/>
                              </w:rPr>
                            </w:pPr>
                            <w:r w:rsidRPr="004745CC">
                              <w:rPr>
                                <w:b/>
                                <w:color w:val="231F20"/>
                                <w:szCs w:val="26"/>
                              </w:rPr>
                              <w:t>For all patients taking steroids, monitor, check and manage complications of steroids</w:t>
                            </w:r>
                            <w:r w:rsidRPr="004745CC">
                              <w:rPr>
                                <w:b/>
                                <w:color w:val="231F20"/>
                                <w:spacing w:val="-11"/>
                                <w:szCs w:val="26"/>
                              </w:rPr>
                              <w:t xml:space="preserve"> </w:t>
                            </w:r>
                            <w:r w:rsidRPr="004745CC">
                              <w:rPr>
                                <w:b/>
                                <w:color w:val="231F20"/>
                                <w:szCs w:val="26"/>
                              </w:rPr>
                              <w:t>(e.g.</w:t>
                            </w:r>
                            <w:r w:rsidRPr="004745CC">
                              <w:rPr>
                                <w:b/>
                                <w:color w:val="231F20"/>
                                <w:spacing w:val="-11"/>
                                <w:szCs w:val="26"/>
                              </w:rPr>
                              <w:t xml:space="preserve"> </w:t>
                            </w:r>
                            <w:r w:rsidRPr="004745CC">
                              <w:rPr>
                                <w:b/>
                                <w:color w:val="231F20"/>
                                <w:szCs w:val="26"/>
                              </w:rPr>
                              <w:t>eye</w:t>
                            </w:r>
                            <w:r w:rsidRPr="004745CC">
                              <w:rPr>
                                <w:b/>
                                <w:color w:val="231F20"/>
                                <w:spacing w:val="-11"/>
                                <w:szCs w:val="26"/>
                              </w:rPr>
                              <w:t xml:space="preserve"> </w:t>
                            </w:r>
                            <w:r w:rsidRPr="004745CC">
                              <w:rPr>
                                <w:b/>
                                <w:color w:val="231F20"/>
                                <w:szCs w:val="26"/>
                              </w:rPr>
                              <w:t>cataracts,</w:t>
                            </w:r>
                            <w:r w:rsidRPr="004745CC">
                              <w:rPr>
                                <w:b/>
                                <w:color w:val="231F20"/>
                                <w:spacing w:val="-11"/>
                                <w:szCs w:val="26"/>
                              </w:rPr>
                              <w:t xml:space="preserve"> </w:t>
                            </w:r>
                            <w:r w:rsidRPr="004745CC">
                              <w:rPr>
                                <w:b/>
                                <w:color w:val="231F20"/>
                                <w:szCs w:val="26"/>
                              </w:rPr>
                              <w:t>adrenal</w:t>
                            </w:r>
                            <w:r w:rsidRPr="004745CC">
                              <w:rPr>
                                <w:b/>
                                <w:color w:val="231F20"/>
                                <w:spacing w:val="-11"/>
                                <w:szCs w:val="26"/>
                              </w:rPr>
                              <w:t xml:space="preserve"> </w:t>
                            </w:r>
                            <w:r w:rsidRPr="004745CC">
                              <w:rPr>
                                <w:b/>
                                <w:color w:val="231F20"/>
                                <w:szCs w:val="26"/>
                              </w:rPr>
                              <w:t>insufficiency,</w:t>
                            </w:r>
                            <w:r w:rsidRPr="004745CC">
                              <w:rPr>
                                <w:b/>
                                <w:color w:val="231F20"/>
                                <w:spacing w:val="-11"/>
                                <w:szCs w:val="26"/>
                              </w:rPr>
                              <w:t xml:space="preserve"> </w:t>
                            </w:r>
                            <w:r w:rsidRPr="004745CC">
                              <w:rPr>
                                <w:b/>
                                <w:color w:val="231F20"/>
                                <w:szCs w:val="26"/>
                              </w:rPr>
                              <w:t>reflux,</w:t>
                            </w:r>
                            <w:r w:rsidRPr="004745CC">
                              <w:rPr>
                                <w:b/>
                                <w:color w:val="231F20"/>
                                <w:spacing w:val="-11"/>
                                <w:szCs w:val="26"/>
                              </w:rPr>
                              <w:t xml:space="preserve"> </w:t>
                            </w:r>
                            <w:r w:rsidRPr="004745CC">
                              <w:rPr>
                                <w:b/>
                                <w:color w:val="231F20"/>
                                <w:szCs w:val="26"/>
                              </w:rPr>
                              <w:t>poor</w:t>
                            </w:r>
                            <w:r w:rsidRPr="004745CC">
                              <w:rPr>
                                <w:b/>
                                <w:color w:val="231F20"/>
                                <w:spacing w:val="-11"/>
                                <w:szCs w:val="26"/>
                              </w:rPr>
                              <w:t xml:space="preserve"> </w:t>
                            </w:r>
                            <w:r w:rsidRPr="004745CC">
                              <w:rPr>
                                <w:b/>
                                <w:color w:val="231F20"/>
                                <w:szCs w:val="26"/>
                              </w:rPr>
                              <w:t>growth,</w:t>
                            </w:r>
                            <w:r w:rsidRPr="004745CC">
                              <w:rPr>
                                <w:b/>
                                <w:color w:val="231F20"/>
                                <w:spacing w:val="-11"/>
                                <w:szCs w:val="26"/>
                              </w:rPr>
                              <w:t xml:space="preserve"> </w:t>
                            </w:r>
                            <w:r w:rsidRPr="004745CC">
                              <w:rPr>
                                <w:b/>
                                <w:color w:val="231F20"/>
                                <w:szCs w:val="26"/>
                              </w:rPr>
                              <w:t>Cushing’s syndrome etc.)</w:t>
                            </w:r>
                          </w:p>
                          <w:p w:rsidR="002D5D02" w:rsidRPr="004745CC" w:rsidRDefault="002D5D02" w:rsidP="002D5D02">
                            <w:pPr>
                              <w:spacing w:before="9"/>
                              <w:rPr>
                                <w:rFonts w:ascii="Courier New" w:hAnsi="Courier New"/>
                                <w:szCs w:val="26"/>
                              </w:rPr>
                            </w:pPr>
                          </w:p>
                          <w:p w:rsidR="002D5D02" w:rsidRPr="004745CC" w:rsidRDefault="002D5D02" w:rsidP="002D5D02">
                            <w:pPr>
                              <w:jc w:val="center"/>
                              <w:rPr>
                                <w:szCs w:val="26"/>
                              </w:rPr>
                            </w:pPr>
                            <w:r w:rsidRPr="004745CC">
                              <w:rPr>
                                <w:b/>
                                <w:color w:val="231F20"/>
                                <w:szCs w:val="26"/>
                              </w:rPr>
                              <w:t>prescribe</w:t>
                            </w:r>
                            <w:r w:rsidRPr="004745CC">
                              <w:rPr>
                                <w:b/>
                                <w:color w:val="231F20"/>
                                <w:spacing w:val="-6"/>
                                <w:szCs w:val="26"/>
                              </w:rPr>
                              <w:t xml:space="preserve"> </w:t>
                            </w:r>
                            <w:r w:rsidRPr="004745CC">
                              <w:rPr>
                                <w:b/>
                                <w:color w:val="231F20"/>
                                <w:szCs w:val="26"/>
                              </w:rPr>
                              <w:t>calcium</w:t>
                            </w:r>
                            <w:r w:rsidRPr="004745CC">
                              <w:rPr>
                                <w:b/>
                                <w:color w:val="231F20"/>
                                <w:spacing w:val="-6"/>
                                <w:szCs w:val="26"/>
                              </w:rPr>
                              <w:t xml:space="preserve"> </w:t>
                            </w:r>
                            <w:r w:rsidRPr="004745CC">
                              <w:rPr>
                                <w:b/>
                                <w:color w:val="231F20"/>
                                <w:szCs w:val="26"/>
                              </w:rPr>
                              <w:t>and</w:t>
                            </w:r>
                            <w:r w:rsidRPr="004745CC">
                              <w:rPr>
                                <w:b/>
                                <w:color w:val="231F20"/>
                                <w:spacing w:val="-6"/>
                                <w:szCs w:val="26"/>
                              </w:rPr>
                              <w:t xml:space="preserve"> </w:t>
                            </w:r>
                            <w:r w:rsidRPr="004745CC">
                              <w:rPr>
                                <w:b/>
                                <w:color w:val="231F20"/>
                                <w:szCs w:val="26"/>
                              </w:rPr>
                              <w:t>vitamin</w:t>
                            </w:r>
                            <w:r w:rsidRPr="004745CC">
                              <w:rPr>
                                <w:b/>
                                <w:color w:val="231F20"/>
                                <w:spacing w:val="-6"/>
                                <w:szCs w:val="26"/>
                              </w:rPr>
                              <w:t xml:space="preserve"> </w:t>
                            </w:r>
                            <w:r w:rsidRPr="004745CC">
                              <w:rPr>
                                <w:b/>
                                <w:color w:val="231F20"/>
                                <w:szCs w:val="26"/>
                              </w:rPr>
                              <w:t>D</w:t>
                            </w:r>
                            <w:r w:rsidRPr="004745CC">
                              <w:rPr>
                                <w:b/>
                                <w:color w:val="231F20"/>
                                <w:spacing w:val="-6"/>
                                <w:szCs w:val="26"/>
                              </w:rPr>
                              <w:t xml:space="preserve"> </w:t>
                            </w:r>
                            <w:r w:rsidRPr="004745CC">
                              <w:rPr>
                                <w:b/>
                                <w:color w:val="231F20"/>
                                <w:szCs w:val="26"/>
                              </w:rPr>
                              <w:t>supplements</w:t>
                            </w:r>
                            <w:r w:rsidRPr="004745CC">
                              <w:rPr>
                                <w:b/>
                                <w:color w:val="231F20"/>
                                <w:spacing w:val="-6"/>
                                <w:szCs w:val="26"/>
                              </w:rPr>
                              <w:t xml:space="preserve"> </w:t>
                            </w:r>
                            <w:r w:rsidRPr="004745CC">
                              <w:rPr>
                                <w:b/>
                                <w:color w:val="231F20"/>
                                <w:szCs w:val="26"/>
                              </w:rPr>
                              <w:t>for</w:t>
                            </w:r>
                            <w:r w:rsidRPr="004745CC">
                              <w:rPr>
                                <w:b/>
                                <w:color w:val="231F20"/>
                                <w:spacing w:val="-6"/>
                                <w:szCs w:val="26"/>
                              </w:rPr>
                              <w:t xml:space="preserve"> </w:t>
                            </w:r>
                            <w:r w:rsidRPr="004745CC">
                              <w:rPr>
                                <w:b/>
                                <w:color w:val="231F20"/>
                                <w:szCs w:val="26"/>
                              </w:rPr>
                              <w:t>all</w:t>
                            </w:r>
                            <w:r w:rsidRPr="004745CC">
                              <w:rPr>
                                <w:b/>
                                <w:color w:val="231F20"/>
                                <w:spacing w:val="-6"/>
                                <w:szCs w:val="26"/>
                              </w:rPr>
                              <w:t xml:space="preserve"> </w:t>
                            </w:r>
                            <w:r w:rsidRPr="004745CC">
                              <w:rPr>
                                <w:b/>
                                <w:color w:val="231F20"/>
                                <w:szCs w:val="26"/>
                              </w:rPr>
                              <w:t>children</w:t>
                            </w:r>
                            <w:r w:rsidRPr="004745CC">
                              <w:rPr>
                                <w:b/>
                                <w:color w:val="231F20"/>
                                <w:spacing w:val="-6"/>
                                <w:szCs w:val="26"/>
                              </w:rPr>
                              <w:t xml:space="preserve"> </w:t>
                            </w:r>
                            <w:r w:rsidRPr="004745CC">
                              <w:rPr>
                                <w:b/>
                                <w:color w:val="231F20"/>
                                <w:szCs w:val="26"/>
                              </w:rPr>
                              <w:t>on</w:t>
                            </w:r>
                            <w:r w:rsidRPr="004745CC">
                              <w:rPr>
                                <w:b/>
                                <w:color w:val="231F20"/>
                                <w:spacing w:val="-6"/>
                                <w:szCs w:val="26"/>
                              </w:rPr>
                              <w:t xml:space="preserve"> </w:t>
                            </w:r>
                            <w:r w:rsidRPr="004745CC">
                              <w:rPr>
                                <w:b/>
                                <w:color w:val="231F20"/>
                                <w:szCs w:val="26"/>
                              </w:rPr>
                              <w:t>steroids</w:t>
                            </w:r>
                            <w:r w:rsidRPr="004745CC">
                              <w:rPr>
                                <w:b/>
                                <w:color w:val="231F20"/>
                                <w:spacing w:val="-6"/>
                                <w:szCs w:val="26"/>
                              </w:rPr>
                              <w:t xml:space="preserve"> </w:t>
                            </w:r>
                            <w:r w:rsidRPr="004745CC">
                              <w:rPr>
                                <w:b/>
                                <w:color w:val="231F20"/>
                                <w:szCs w:val="26"/>
                              </w:rPr>
                              <w:t>for nephrotic syndrome</w:t>
                            </w:r>
                          </w:p>
                        </w:txbxContent>
                      </v:textbox>
                    </v:roundrect>
                  </w:pict>
                </mc:Fallback>
              </mc:AlternateContent>
            </w:r>
          </w:p>
          <w:p w:rsidR="002D5D02" w:rsidRPr="004745CC" w:rsidRDefault="002D5D02" w:rsidP="008800B8">
            <w:pPr>
              <w:tabs>
                <w:tab w:val="left" w:pos="2225"/>
                <w:tab w:val="left" w:pos="2226"/>
              </w:tabs>
              <w:spacing w:before="5"/>
              <w:ind w:left="460" w:right="1392"/>
              <w:rPr>
                <w:rFonts w:cs="Segoe UI"/>
                <w:szCs w:val="26"/>
                <w:lang w:eastAsia="ja-JP"/>
              </w:rPr>
            </w:pPr>
          </w:p>
          <w:p w:rsidR="002D5D02" w:rsidRPr="004745CC" w:rsidRDefault="002D5D02" w:rsidP="008800B8">
            <w:pPr>
              <w:tabs>
                <w:tab w:val="left" w:pos="2225"/>
                <w:tab w:val="left" w:pos="2226"/>
              </w:tabs>
              <w:spacing w:before="5"/>
              <w:ind w:left="460" w:right="1392"/>
              <w:rPr>
                <w:rFonts w:cs="Segoe UI"/>
                <w:szCs w:val="26"/>
                <w:lang w:eastAsia="ja-JP"/>
              </w:rPr>
            </w:pPr>
          </w:p>
          <w:p w:rsidR="002D5D02" w:rsidRPr="004745CC" w:rsidRDefault="002D5D02" w:rsidP="008800B8">
            <w:pPr>
              <w:tabs>
                <w:tab w:val="left" w:pos="2225"/>
                <w:tab w:val="left" w:pos="2226"/>
              </w:tabs>
              <w:spacing w:before="5"/>
              <w:ind w:left="460" w:right="1392"/>
              <w:rPr>
                <w:rFonts w:cs="Segoe UI"/>
                <w:szCs w:val="26"/>
                <w:lang w:eastAsia="ja-JP"/>
              </w:rPr>
            </w:pPr>
          </w:p>
          <w:p w:rsidR="002D5D02" w:rsidRPr="004745CC" w:rsidRDefault="002D5D02" w:rsidP="008800B8">
            <w:pPr>
              <w:tabs>
                <w:tab w:val="left" w:pos="2225"/>
                <w:tab w:val="left" w:pos="2226"/>
              </w:tabs>
              <w:spacing w:before="5"/>
              <w:ind w:left="460" w:right="1392"/>
              <w:rPr>
                <w:rFonts w:cs="Segoe UI"/>
                <w:szCs w:val="26"/>
              </w:rPr>
            </w:pPr>
          </w:p>
          <w:p w:rsidR="002D5D02" w:rsidRPr="004745CC" w:rsidRDefault="002D5D02" w:rsidP="008800B8">
            <w:pPr>
              <w:spacing w:before="11"/>
              <w:rPr>
                <w:rFonts w:cs="Segoe UI"/>
                <w:szCs w:val="26"/>
              </w:rPr>
            </w:pPr>
          </w:p>
          <w:p w:rsidR="002D5D02" w:rsidRPr="004745CC" w:rsidRDefault="002D5D02" w:rsidP="008800B8">
            <w:pPr>
              <w:ind w:left="868" w:right="856"/>
              <w:jc w:val="center"/>
              <w:rPr>
                <w:rFonts w:cs="Segoe UI"/>
                <w:b/>
                <w:szCs w:val="26"/>
              </w:rPr>
            </w:pPr>
          </w:p>
          <w:p w:rsidR="002D5D02" w:rsidRPr="004745CC" w:rsidRDefault="002D5D02" w:rsidP="008800B8">
            <w:pPr>
              <w:rPr>
                <w:rFonts w:cs="Segoe UI"/>
                <w:szCs w:val="26"/>
              </w:rPr>
            </w:pPr>
          </w:p>
          <w:p w:rsidR="002D5D02" w:rsidRPr="004745CC" w:rsidRDefault="002D5D02" w:rsidP="008800B8">
            <w:pPr>
              <w:numPr>
                <w:ilvl w:val="0"/>
                <w:numId w:val="68"/>
              </w:numPr>
              <w:tabs>
                <w:tab w:val="left" w:pos="460"/>
              </w:tabs>
              <w:spacing w:before="222"/>
              <w:rPr>
                <w:rFonts w:cs="Segoe UI"/>
                <w:b/>
                <w:szCs w:val="26"/>
              </w:rPr>
            </w:pPr>
            <w:r w:rsidRPr="004745CC">
              <w:rPr>
                <w:rFonts w:cs="Segoe UI"/>
                <w:b/>
                <w:color w:val="231F20"/>
                <w:szCs w:val="26"/>
              </w:rPr>
              <w:t>Do</w:t>
            </w:r>
            <w:r w:rsidRPr="004745CC">
              <w:rPr>
                <w:rFonts w:cs="Segoe UI"/>
                <w:b/>
                <w:color w:val="231F20"/>
                <w:spacing w:val="-3"/>
                <w:szCs w:val="26"/>
              </w:rPr>
              <w:t xml:space="preserve"> </w:t>
            </w:r>
            <w:r w:rsidRPr="004745CC">
              <w:rPr>
                <w:rFonts w:cs="Segoe UI"/>
                <w:b/>
                <w:color w:val="231F20"/>
                <w:szCs w:val="26"/>
              </w:rPr>
              <w:t>not</w:t>
            </w:r>
            <w:r w:rsidRPr="004745CC">
              <w:rPr>
                <w:rFonts w:cs="Segoe UI"/>
                <w:b/>
                <w:color w:val="231F20"/>
                <w:spacing w:val="-2"/>
                <w:szCs w:val="26"/>
              </w:rPr>
              <w:t xml:space="preserve"> </w:t>
            </w:r>
            <w:r w:rsidRPr="004745CC">
              <w:rPr>
                <w:rFonts w:cs="Segoe UI"/>
                <w:b/>
                <w:color w:val="231F20"/>
                <w:szCs w:val="26"/>
              </w:rPr>
              <w:t>use</w:t>
            </w:r>
            <w:r w:rsidRPr="004745CC">
              <w:rPr>
                <w:rFonts w:cs="Segoe UI"/>
                <w:b/>
                <w:color w:val="231F20"/>
                <w:spacing w:val="-3"/>
                <w:szCs w:val="26"/>
              </w:rPr>
              <w:t xml:space="preserve"> </w:t>
            </w:r>
            <w:r w:rsidRPr="004745CC">
              <w:rPr>
                <w:rFonts w:cs="Segoe UI"/>
                <w:b/>
                <w:color w:val="231F20"/>
                <w:szCs w:val="26"/>
              </w:rPr>
              <w:t>furosemide</w:t>
            </w:r>
            <w:r w:rsidRPr="004745CC">
              <w:rPr>
                <w:rFonts w:cs="Segoe UI"/>
                <w:b/>
                <w:color w:val="231F20"/>
                <w:spacing w:val="-2"/>
                <w:szCs w:val="26"/>
              </w:rPr>
              <w:t xml:space="preserve"> </w:t>
            </w:r>
            <w:r w:rsidRPr="004745CC">
              <w:rPr>
                <w:rFonts w:cs="Segoe UI"/>
                <w:b/>
                <w:color w:val="231F20"/>
                <w:szCs w:val="26"/>
              </w:rPr>
              <w:t>unless</w:t>
            </w:r>
            <w:r w:rsidRPr="004745CC">
              <w:rPr>
                <w:rFonts w:cs="Segoe UI"/>
                <w:b/>
                <w:color w:val="231F20"/>
                <w:spacing w:val="-2"/>
                <w:szCs w:val="26"/>
              </w:rPr>
              <w:t xml:space="preserve"> </w:t>
            </w:r>
            <w:r w:rsidRPr="004745CC">
              <w:rPr>
                <w:rFonts w:cs="Segoe UI"/>
                <w:b/>
                <w:color w:val="231F20"/>
                <w:szCs w:val="26"/>
              </w:rPr>
              <w:t>a</w:t>
            </w:r>
            <w:r w:rsidRPr="004745CC">
              <w:rPr>
                <w:rFonts w:cs="Segoe UI"/>
                <w:b/>
                <w:color w:val="231F20"/>
                <w:spacing w:val="-3"/>
                <w:szCs w:val="26"/>
              </w:rPr>
              <w:t xml:space="preserve"> </w:t>
            </w:r>
            <w:r w:rsidRPr="004745CC">
              <w:rPr>
                <w:rFonts w:cs="Segoe UI"/>
                <w:b/>
                <w:color w:val="231F20"/>
                <w:szCs w:val="26"/>
              </w:rPr>
              <w:t>child</w:t>
            </w:r>
            <w:r w:rsidRPr="004745CC">
              <w:rPr>
                <w:rFonts w:cs="Segoe UI"/>
                <w:b/>
                <w:color w:val="231F20"/>
                <w:spacing w:val="-2"/>
                <w:szCs w:val="26"/>
              </w:rPr>
              <w:t xml:space="preserve"> </w:t>
            </w:r>
            <w:r w:rsidRPr="004745CC">
              <w:rPr>
                <w:rFonts w:cs="Segoe UI"/>
                <w:b/>
                <w:color w:val="231F20"/>
                <w:szCs w:val="26"/>
              </w:rPr>
              <w:t>has</w:t>
            </w:r>
            <w:r w:rsidRPr="004745CC">
              <w:rPr>
                <w:rFonts w:cs="Segoe UI"/>
                <w:b/>
                <w:color w:val="231F20"/>
                <w:spacing w:val="-2"/>
                <w:szCs w:val="26"/>
              </w:rPr>
              <w:t xml:space="preserve"> </w:t>
            </w:r>
            <w:r w:rsidRPr="004745CC">
              <w:rPr>
                <w:rFonts w:cs="Segoe UI"/>
                <w:b/>
                <w:color w:val="231F20"/>
                <w:szCs w:val="26"/>
              </w:rPr>
              <w:t>signs</w:t>
            </w:r>
            <w:r w:rsidRPr="004745CC">
              <w:rPr>
                <w:rFonts w:cs="Segoe UI"/>
                <w:b/>
                <w:color w:val="231F20"/>
                <w:spacing w:val="-3"/>
                <w:szCs w:val="26"/>
              </w:rPr>
              <w:t xml:space="preserve"> </w:t>
            </w:r>
            <w:r w:rsidRPr="004745CC">
              <w:rPr>
                <w:rFonts w:cs="Segoe UI"/>
                <w:b/>
                <w:color w:val="231F20"/>
                <w:szCs w:val="26"/>
              </w:rPr>
              <w:t>of</w:t>
            </w:r>
            <w:r w:rsidRPr="004745CC">
              <w:rPr>
                <w:rFonts w:cs="Segoe UI"/>
                <w:b/>
                <w:color w:val="231F20"/>
                <w:spacing w:val="-2"/>
                <w:szCs w:val="26"/>
              </w:rPr>
              <w:t xml:space="preserve"> </w:t>
            </w:r>
            <w:r w:rsidRPr="004745CC">
              <w:rPr>
                <w:rFonts w:cs="Segoe UI"/>
                <w:b/>
                <w:color w:val="231F20"/>
                <w:szCs w:val="26"/>
              </w:rPr>
              <w:t>pulmonary</w:t>
            </w:r>
            <w:r w:rsidRPr="004745CC">
              <w:rPr>
                <w:rFonts w:cs="Segoe UI"/>
                <w:b/>
                <w:color w:val="231F20"/>
                <w:spacing w:val="-2"/>
                <w:szCs w:val="26"/>
              </w:rPr>
              <w:t xml:space="preserve"> </w:t>
            </w:r>
            <w:r w:rsidRPr="004745CC">
              <w:rPr>
                <w:rFonts w:cs="Segoe UI"/>
                <w:b/>
                <w:color w:val="231F20"/>
                <w:szCs w:val="26"/>
              </w:rPr>
              <w:t>oedema</w:t>
            </w:r>
            <w:r w:rsidRPr="004745CC">
              <w:rPr>
                <w:rFonts w:cs="Segoe UI"/>
                <w:b/>
                <w:color w:val="231F20"/>
                <w:spacing w:val="-3"/>
                <w:szCs w:val="26"/>
              </w:rPr>
              <w:t xml:space="preserve"> </w:t>
            </w:r>
            <w:r w:rsidRPr="004745CC">
              <w:rPr>
                <w:rFonts w:cs="Segoe UI"/>
                <w:b/>
                <w:color w:val="231F20"/>
                <w:szCs w:val="26"/>
              </w:rPr>
              <w:t>or</w:t>
            </w:r>
            <w:r w:rsidRPr="004745CC">
              <w:rPr>
                <w:rFonts w:cs="Segoe UI"/>
                <w:b/>
                <w:color w:val="231F20"/>
                <w:spacing w:val="-2"/>
                <w:szCs w:val="26"/>
              </w:rPr>
              <w:t xml:space="preserve"> </w:t>
            </w:r>
            <w:r w:rsidRPr="004745CC">
              <w:rPr>
                <w:rFonts w:cs="Segoe UI"/>
                <w:b/>
                <w:color w:val="231F20"/>
                <w:szCs w:val="26"/>
              </w:rPr>
              <w:t>respiratory</w:t>
            </w:r>
            <w:r w:rsidRPr="004745CC">
              <w:rPr>
                <w:rFonts w:cs="Segoe UI"/>
                <w:b/>
                <w:color w:val="231F20"/>
                <w:spacing w:val="-2"/>
                <w:szCs w:val="26"/>
              </w:rPr>
              <w:t xml:space="preserve"> distress</w:t>
            </w:r>
          </w:p>
          <w:p w:rsidR="002D5D02" w:rsidRPr="004745CC" w:rsidRDefault="002D5D02" w:rsidP="008800B8">
            <w:pPr>
              <w:rPr>
                <w:rFonts w:cs="Segoe UI"/>
                <w:szCs w:val="26"/>
              </w:rPr>
            </w:pPr>
            <w:r w:rsidRPr="004745CC">
              <w:rPr>
                <w:rFonts w:cs="Segoe UI"/>
                <w:color w:val="231F20"/>
                <w:szCs w:val="26"/>
              </w:rPr>
              <w:t>(see</w:t>
            </w:r>
            <w:r w:rsidRPr="004745CC">
              <w:rPr>
                <w:rFonts w:cs="Segoe UI"/>
                <w:color w:val="231F20"/>
                <w:spacing w:val="-1"/>
                <w:szCs w:val="26"/>
              </w:rPr>
              <w:t xml:space="preserve"> </w:t>
            </w:r>
            <w:r w:rsidRPr="004745CC">
              <w:rPr>
                <w:rFonts w:cs="Segoe UI"/>
                <w:color w:val="231F20"/>
                <w:szCs w:val="26"/>
              </w:rPr>
              <w:t>pulmonary</w:t>
            </w:r>
            <w:r w:rsidRPr="004745CC">
              <w:rPr>
                <w:rFonts w:cs="Segoe UI"/>
                <w:color w:val="231F20"/>
                <w:spacing w:val="-1"/>
                <w:szCs w:val="26"/>
              </w:rPr>
              <w:t xml:space="preserve"> </w:t>
            </w:r>
            <w:r w:rsidRPr="004745CC">
              <w:rPr>
                <w:rFonts w:cs="Segoe UI"/>
                <w:color w:val="231F20"/>
                <w:szCs w:val="26"/>
              </w:rPr>
              <w:t>oedema</w:t>
            </w:r>
            <w:r w:rsidRPr="004745CC">
              <w:rPr>
                <w:rFonts w:cs="Segoe UI"/>
                <w:color w:val="231F20"/>
                <w:spacing w:val="-1"/>
                <w:szCs w:val="26"/>
              </w:rPr>
              <w:t xml:space="preserve"> </w:t>
            </w:r>
            <w:r w:rsidRPr="004745CC">
              <w:rPr>
                <w:rFonts w:cs="Segoe UI"/>
                <w:color w:val="231F20"/>
                <w:szCs w:val="26"/>
              </w:rPr>
              <w:t xml:space="preserve">treatment </w:t>
            </w:r>
            <w:r w:rsidRPr="004745CC">
              <w:rPr>
                <w:rFonts w:cs="Segoe UI"/>
                <w:color w:val="231F20"/>
                <w:spacing w:val="-2"/>
                <w:szCs w:val="26"/>
              </w:rPr>
              <w:t>guidelines)</w:t>
            </w:r>
          </w:p>
          <w:p w:rsidR="002D5D02" w:rsidRPr="004745CC" w:rsidRDefault="002D5D02" w:rsidP="008800B8">
            <w:pPr>
              <w:numPr>
                <w:ilvl w:val="1"/>
                <w:numId w:val="138"/>
              </w:numPr>
              <w:ind w:left="927"/>
            </w:pPr>
            <w:r w:rsidRPr="004745CC">
              <w:t>Treat with the lowest possible dose, e.g. 0.5 mg/kg BD)</w:t>
            </w:r>
          </w:p>
          <w:p w:rsidR="002D5D02" w:rsidRPr="004745CC" w:rsidRDefault="002D5D02" w:rsidP="008800B8">
            <w:pPr>
              <w:numPr>
                <w:ilvl w:val="1"/>
                <w:numId w:val="138"/>
              </w:numPr>
              <w:ind w:left="927"/>
            </w:pPr>
            <w:r w:rsidRPr="004745CC">
              <w:t>Children with nephrotic syndrome even with gross oedema, may be intravascularly depleted and frusemide can result in acute kidney injury</w:t>
            </w:r>
          </w:p>
          <w:p w:rsidR="002D5D02" w:rsidRPr="004745CC" w:rsidRDefault="002D5D02" w:rsidP="008800B8">
            <w:pPr>
              <w:numPr>
                <w:ilvl w:val="0"/>
                <w:numId w:val="68"/>
              </w:numPr>
              <w:tabs>
                <w:tab w:val="left" w:pos="460"/>
              </w:tabs>
              <w:spacing w:before="9"/>
              <w:ind w:right="88"/>
              <w:rPr>
                <w:rFonts w:cs="Segoe UI"/>
                <w:szCs w:val="26"/>
              </w:rPr>
            </w:pPr>
            <w:r w:rsidRPr="004745CC">
              <w:rPr>
                <w:rFonts w:cs="Segoe UI"/>
                <w:color w:val="231F20"/>
                <w:spacing w:val="-2"/>
                <w:szCs w:val="26"/>
              </w:rPr>
              <w:t xml:space="preserve">Look for and initiate management of complications and refer for tertiary level care. Complications </w:t>
            </w:r>
            <w:r w:rsidRPr="004745CC">
              <w:rPr>
                <w:rFonts w:cs="Segoe UI"/>
                <w:color w:val="231F20"/>
                <w:szCs w:val="26"/>
              </w:rPr>
              <w:t>include the following</w:t>
            </w:r>
            <w:r>
              <w:rPr>
                <w:rFonts w:cs="Segoe UI"/>
                <w:color w:val="231F20"/>
                <w:szCs w:val="26"/>
              </w:rPr>
              <w:t>:</w:t>
            </w:r>
          </w:p>
          <w:p w:rsidR="002D5D02" w:rsidRPr="004745CC" w:rsidRDefault="002D5D02" w:rsidP="008800B8">
            <w:pPr>
              <w:numPr>
                <w:ilvl w:val="1"/>
                <w:numId w:val="138"/>
              </w:numPr>
              <w:ind w:left="927"/>
            </w:pPr>
            <w:r w:rsidRPr="004745CC">
              <w:t>Thrombo</w:t>
            </w:r>
            <w:r>
              <w:t>ti</w:t>
            </w:r>
            <w:r w:rsidRPr="004745CC">
              <w:t>c</w:t>
            </w:r>
            <w:r w:rsidRPr="004745CC">
              <w:rPr>
                <w:spacing w:val="-4"/>
              </w:rPr>
              <w:t xml:space="preserve"> </w:t>
            </w:r>
            <w:r w:rsidRPr="004745CC">
              <w:t>events</w:t>
            </w:r>
            <w:r w:rsidRPr="004745CC">
              <w:rPr>
                <w:spacing w:val="-3"/>
              </w:rPr>
              <w:t xml:space="preserve"> </w:t>
            </w:r>
            <w:r w:rsidRPr="004745CC">
              <w:t>(e.g.</w:t>
            </w:r>
            <w:r w:rsidRPr="004745CC">
              <w:rPr>
                <w:spacing w:val="-4"/>
              </w:rPr>
              <w:t xml:space="preserve"> </w:t>
            </w:r>
            <w:r w:rsidRPr="004745CC">
              <w:t>stroke,</w:t>
            </w:r>
            <w:r w:rsidRPr="004745CC">
              <w:rPr>
                <w:spacing w:val="-3"/>
              </w:rPr>
              <w:t xml:space="preserve"> </w:t>
            </w:r>
            <w:r w:rsidRPr="004745CC">
              <w:rPr>
                <w:spacing w:val="-4"/>
              </w:rPr>
              <w:t>DVT)</w:t>
            </w:r>
          </w:p>
          <w:p w:rsidR="002D5D02" w:rsidRPr="004745CC" w:rsidRDefault="002D5D02" w:rsidP="008800B8">
            <w:pPr>
              <w:numPr>
                <w:ilvl w:val="1"/>
                <w:numId w:val="138"/>
              </w:numPr>
              <w:ind w:left="927"/>
            </w:pPr>
            <w:r w:rsidRPr="004745CC">
              <w:t>Spontaneous</w:t>
            </w:r>
            <w:r w:rsidRPr="004745CC">
              <w:rPr>
                <w:spacing w:val="-6"/>
              </w:rPr>
              <w:t xml:space="preserve"> </w:t>
            </w:r>
            <w:r w:rsidRPr="004745CC">
              <w:t>bacterial</w:t>
            </w:r>
            <w:r w:rsidRPr="004745CC">
              <w:rPr>
                <w:spacing w:val="-6"/>
              </w:rPr>
              <w:t xml:space="preserve"> </w:t>
            </w:r>
            <w:r w:rsidRPr="004745CC">
              <w:rPr>
                <w:spacing w:val="-2"/>
              </w:rPr>
              <w:t>peritonitis</w:t>
            </w:r>
          </w:p>
          <w:p w:rsidR="002D5D02" w:rsidRPr="004745CC" w:rsidRDefault="002D5D02" w:rsidP="008800B8">
            <w:pPr>
              <w:numPr>
                <w:ilvl w:val="1"/>
                <w:numId w:val="138"/>
              </w:numPr>
              <w:ind w:left="927"/>
            </w:pPr>
            <w:r w:rsidRPr="004745CC">
              <w:t>Hypovolaemic</w:t>
            </w:r>
            <w:r w:rsidRPr="004745CC">
              <w:rPr>
                <w:spacing w:val="-2"/>
              </w:rPr>
              <w:t xml:space="preserve"> shock</w:t>
            </w:r>
          </w:p>
          <w:p w:rsidR="002D5D02" w:rsidRPr="004745CC" w:rsidRDefault="002D5D02" w:rsidP="008800B8">
            <w:pPr>
              <w:numPr>
                <w:ilvl w:val="1"/>
                <w:numId w:val="138"/>
              </w:numPr>
              <w:ind w:left="927"/>
            </w:pPr>
            <w:r w:rsidRPr="004745CC">
              <w:t>Electrolyte</w:t>
            </w:r>
            <w:r w:rsidRPr="004745CC">
              <w:rPr>
                <w:spacing w:val="-7"/>
              </w:rPr>
              <w:t xml:space="preserve"> </w:t>
            </w:r>
            <w:r w:rsidRPr="004745CC">
              <w:rPr>
                <w:spacing w:val="-2"/>
              </w:rPr>
              <w:t>imbalances</w:t>
            </w:r>
          </w:p>
          <w:p w:rsidR="002D5D02" w:rsidRPr="004745CC" w:rsidRDefault="002D5D02" w:rsidP="008800B8">
            <w:pPr>
              <w:spacing w:before="39"/>
              <w:ind w:left="100"/>
              <w:rPr>
                <w:rFonts w:cs="Segoe UI"/>
                <w:color w:val="231F20"/>
                <w:szCs w:val="26"/>
              </w:rPr>
            </w:pPr>
            <w:r w:rsidRPr="004745CC">
              <w:rPr>
                <w:rFonts w:cs="Segoe UI"/>
                <w:color w:val="231F20"/>
                <w:szCs w:val="26"/>
              </w:rPr>
              <w:t>Refer if gaining weight or has oliguria/anuria or is not in remission at 6 weeks (i.e. urine dipstick with protein trace for ≥3 days in a row)</w:t>
            </w:r>
          </w:p>
          <w:p w:rsidR="002D5D02" w:rsidRPr="004745CC" w:rsidRDefault="002D5D02" w:rsidP="008800B8">
            <w:pPr>
              <w:spacing w:before="39"/>
              <w:ind w:left="100"/>
              <w:rPr>
                <w:rFonts w:cs="Segoe UI"/>
                <w:b/>
                <w:color w:val="231F20"/>
                <w:szCs w:val="26"/>
              </w:rPr>
            </w:pPr>
          </w:p>
        </w:tc>
      </w:tr>
      <w:tr w:rsidR="002D5D02" w:rsidRPr="004745CC" w:rsidTr="008800B8">
        <w:trPr>
          <w:trHeight w:val="98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spacing w:before="39"/>
              <w:ind w:left="100"/>
              <w:rPr>
                <w:rFonts w:cs="Segoe UI"/>
                <w:b/>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rsidR="002D5D02" w:rsidRPr="004745CC" w:rsidRDefault="002D5D02" w:rsidP="008800B8">
            <w:pPr>
              <w:numPr>
                <w:ilvl w:val="0"/>
                <w:numId w:val="67"/>
              </w:numPr>
              <w:tabs>
                <w:tab w:val="left" w:pos="460"/>
              </w:tabs>
              <w:rPr>
                <w:rFonts w:cs="Segoe UI"/>
                <w:szCs w:val="26"/>
              </w:rPr>
            </w:pPr>
            <w:r w:rsidRPr="004745CC">
              <w:rPr>
                <w:rFonts w:cs="Segoe UI"/>
                <w:color w:val="231F20"/>
                <w:szCs w:val="26"/>
              </w:rPr>
              <w:t>Management</w:t>
            </w:r>
            <w:r w:rsidRPr="004745CC">
              <w:rPr>
                <w:rFonts w:cs="Segoe UI"/>
                <w:color w:val="231F20"/>
                <w:spacing w:val="-2"/>
                <w:szCs w:val="26"/>
              </w:rPr>
              <w:t xml:space="preserve"> </w:t>
            </w:r>
            <w:r w:rsidRPr="004745CC">
              <w:rPr>
                <w:rFonts w:cs="Segoe UI"/>
                <w:color w:val="231F20"/>
                <w:szCs w:val="26"/>
              </w:rPr>
              <w:t>as</w:t>
            </w:r>
            <w:r w:rsidRPr="004745CC">
              <w:rPr>
                <w:rFonts w:cs="Segoe UI"/>
                <w:color w:val="231F20"/>
                <w:spacing w:val="-2"/>
                <w:szCs w:val="26"/>
              </w:rPr>
              <w:t xml:space="preserve"> above</w:t>
            </w:r>
          </w:p>
          <w:p w:rsidR="002D5D02" w:rsidRPr="004745CC" w:rsidRDefault="002D5D02" w:rsidP="008800B8">
            <w:pPr>
              <w:numPr>
                <w:ilvl w:val="0"/>
                <w:numId w:val="67"/>
              </w:numPr>
              <w:tabs>
                <w:tab w:val="left" w:pos="460"/>
              </w:tabs>
              <w:rPr>
                <w:rFonts w:cs="Segoe UI"/>
                <w:szCs w:val="26"/>
              </w:rPr>
            </w:pPr>
            <w:r w:rsidRPr="004745CC">
              <w:rPr>
                <w:rFonts w:cs="Segoe UI"/>
                <w:color w:val="231F20"/>
                <w:szCs w:val="26"/>
              </w:rPr>
              <w:t>If</w:t>
            </w:r>
            <w:r w:rsidRPr="004745CC">
              <w:rPr>
                <w:rFonts w:cs="Segoe UI"/>
                <w:color w:val="231F20"/>
                <w:spacing w:val="-2"/>
                <w:szCs w:val="26"/>
              </w:rPr>
              <w:t xml:space="preserve"> </w:t>
            </w:r>
            <w:r w:rsidRPr="004745CC">
              <w:rPr>
                <w:rFonts w:cs="Segoe UI"/>
                <w:color w:val="231F20"/>
                <w:szCs w:val="26"/>
              </w:rPr>
              <w:t>critically</w:t>
            </w:r>
            <w:r w:rsidRPr="004745CC">
              <w:rPr>
                <w:rFonts w:cs="Segoe UI"/>
                <w:color w:val="231F20"/>
                <w:spacing w:val="-1"/>
                <w:szCs w:val="26"/>
              </w:rPr>
              <w:t xml:space="preserve"> </w:t>
            </w:r>
            <w:r w:rsidRPr="004745CC">
              <w:rPr>
                <w:rFonts w:cs="Segoe UI"/>
                <w:color w:val="231F20"/>
                <w:szCs w:val="26"/>
              </w:rPr>
              <w:t>low</w:t>
            </w:r>
            <w:r w:rsidRPr="004745CC">
              <w:rPr>
                <w:rFonts w:cs="Segoe UI"/>
                <w:color w:val="231F20"/>
                <w:spacing w:val="-1"/>
                <w:szCs w:val="26"/>
              </w:rPr>
              <w:t xml:space="preserve"> </w:t>
            </w:r>
            <w:r w:rsidRPr="004745CC">
              <w:rPr>
                <w:rFonts w:cs="Segoe UI"/>
                <w:color w:val="231F20"/>
                <w:szCs w:val="26"/>
              </w:rPr>
              <w:t>albumin</w:t>
            </w:r>
            <w:r w:rsidRPr="004745CC">
              <w:rPr>
                <w:rFonts w:cs="Segoe UI"/>
                <w:color w:val="231F20"/>
                <w:spacing w:val="-1"/>
                <w:szCs w:val="26"/>
              </w:rPr>
              <w:t xml:space="preserve"> </w:t>
            </w:r>
            <w:r w:rsidRPr="004745CC">
              <w:rPr>
                <w:rFonts w:cs="Segoe UI"/>
                <w:color w:val="231F20"/>
                <w:szCs w:val="26"/>
              </w:rPr>
              <w:t>with</w:t>
            </w:r>
            <w:r w:rsidRPr="004745CC">
              <w:rPr>
                <w:rFonts w:cs="Segoe UI"/>
                <w:color w:val="231F20"/>
                <w:spacing w:val="-1"/>
                <w:szCs w:val="26"/>
              </w:rPr>
              <w:t xml:space="preserve"> </w:t>
            </w:r>
            <w:r w:rsidRPr="004745CC">
              <w:rPr>
                <w:rFonts w:cs="Segoe UI"/>
                <w:color w:val="231F20"/>
                <w:szCs w:val="26"/>
              </w:rPr>
              <w:t>oedema</w:t>
            </w:r>
            <w:r w:rsidRPr="004745CC">
              <w:rPr>
                <w:rFonts w:cs="Segoe UI"/>
                <w:color w:val="231F20"/>
                <w:spacing w:val="-1"/>
                <w:szCs w:val="26"/>
              </w:rPr>
              <w:t xml:space="preserve"> </w:t>
            </w:r>
            <w:r w:rsidRPr="004745CC">
              <w:rPr>
                <w:rFonts w:cs="Segoe UI"/>
                <w:color w:val="231F20"/>
                <w:szCs w:val="26"/>
              </w:rPr>
              <w:t>causing</w:t>
            </w:r>
            <w:r w:rsidRPr="004745CC">
              <w:rPr>
                <w:rFonts w:cs="Segoe UI"/>
                <w:color w:val="231F20"/>
                <w:spacing w:val="-1"/>
                <w:szCs w:val="26"/>
              </w:rPr>
              <w:t xml:space="preserve"> </w:t>
            </w:r>
            <w:r w:rsidRPr="004745CC">
              <w:rPr>
                <w:rFonts w:cs="Segoe UI"/>
                <w:color w:val="231F20"/>
                <w:spacing w:val="-2"/>
                <w:szCs w:val="26"/>
              </w:rPr>
              <w:t>symptoms:</w:t>
            </w:r>
          </w:p>
          <w:p w:rsidR="002D5D02" w:rsidRPr="004745CC" w:rsidRDefault="002D5D02" w:rsidP="008800B8">
            <w:pPr>
              <w:numPr>
                <w:ilvl w:val="1"/>
                <w:numId w:val="67"/>
              </w:numPr>
              <w:tabs>
                <w:tab w:val="left" w:pos="1240"/>
              </w:tabs>
              <w:ind w:left="927"/>
              <w:rPr>
                <w:rFonts w:cs="Segoe UI"/>
                <w:szCs w:val="26"/>
              </w:rPr>
            </w:pPr>
            <w:r w:rsidRPr="004745CC">
              <w:rPr>
                <w:rFonts w:cs="Segoe UI"/>
                <w:color w:val="231F20"/>
                <w:szCs w:val="26"/>
              </w:rPr>
              <w:t>IV</w:t>
            </w:r>
            <w:r w:rsidRPr="004745CC">
              <w:rPr>
                <w:rFonts w:cs="Segoe UI"/>
                <w:color w:val="231F20"/>
                <w:spacing w:val="32"/>
                <w:szCs w:val="26"/>
              </w:rPr>
              <w:t xml:space="preserve"> </w:t>
            </w:r>
            <w:r w:rsidRPr="004745CC">
              <w:rPr>
                <w:rFonts w:cs="Segoe UI"/>
                <w:color w:val="231F20"/>
                <w:szCs w:val="26"/>
              </w:rPr>
              <w:t>albumin</w:t>
            </w:r>
            <w:r w:rsidRPr="004745CC">
              <w:rPr>
                <w:rFonts w:cs="Segoe UI"/>
                <w:color w:val="231F20"/>
                <w:spacing w:val="33"/>
                <w:szCs w:val="26"/>
              </w:rPr>
              <w:t xml:space="preserve"> </w:t>
            </w:r>
            <w:r w:rsidRPr="004745CC">
              <w:rPr>
                <w:rFonts w:cs="Segoe UI"/>
                <w:color w:val="231F20"/>
                <w:szCs w:val="26"/>
              </w:rPr>
              <w:t>0.5-1g/kg</w:t>
            </w:r>
            <w:r w:rsidRPr="004745CC">
              <w:rPr>
                <w:rFonts w:cs="Segoe UI"/>
                <w:color w:val="231F20"/>
                <w:spacing w:val="33"/>
                <w:szCs w:val="26"/>
              </w:rPr>
              <w:t xml:space="preserve"> </w:t>
            </w:r>
            <w:r w:rsidRPr="004745CC">
              <w:rPr>
                <w:rFonts w:cs="Segoe UI"/>
                <w:color w:val="231F20"/>
                <w:szCs w:val="26"/>
              </w:rPr>
              <w:t>slowly</w:t>
            </w:r>
            <w:r w:rsidRPr="004745CC">
              <w:rPr>
                <w:rFonts w:cs="Segoe UI"/>
                <w:color w:val="231F20"/>
                <w:spacing w:val="32"/>
                <w:szCs w:val="26"/>
              </w:rPr>
              <w:t xml:space="preserve"> </w:t>
            </w:r>
            <w:r w:rsidRPr="004745CC">
              <w:rPr>
                <w:rFonts w:cs="Segoe UI"/>
                <w:color w:val="231F20"/>
                <w:szCs w:val="26"/>
              </w:rPr>
              <w:t>over</w:t>
            </w:r>
            <w:r w:rsidRPr="004745CC">
              <w:rPr>
                <w:rFonts w:cs="Segoe UI"/>
                <w:color w:val="231F20"/>
                <w:spacing w:val="33"/>
                <w:szCs w:val="26"/>
              </w:rPr>
              <w:t xml:space="preserve"> </w:t>
            </w:r>
            <w:r w:rsidRPr="004745CC">
              <w:rPr>
                <w:rFonts w:cs="Segoe UI"/>
                <w:color w:val="231F20"/>
                <w:szCs w:val="26"/>
              </w:rPr>
              <w:t>4</w:t>
            </w:r>
            <w:r w:rsidRPr="004745CC">
              <w:rPr>
                <w:rFonts w:cs="Segoe UI"/>
                <w:color w:val="231F20"/>
                <w:spacing w:val="33"/>
                <w:szCs w:val="26"/>
              </w:rPr>
              <w:t xml:space="preserve"> </w:t>
            </w:r>
            <w:r w:rsidRPr="004745CC">
              <w:rPr>
                <w:rFonts w:cs="Segoe UI"/>
                <w:color w:val="231F20"/>
                <w:szCs w:val="26"/>
              </w:rPr>
              <w:t>hours</w:t>
            </w:r>
            <w:r w:rsidRPr="004745CC">
              <w:rPr>
                <w:rFonts w:cs="Segoe UI"/>
                <w:color w:val="231F20"/>
                <w:spacing w:val="32"/>
                <w:szCs w:val="26"/>
              </w:rPr>
              <w:t xml:space="preserve"> </w:t>
            </w:r>
            <w:r w:rsidRPr="004745CC">
              <w:rPr>
                <w:rFonts w:cs="Segoe UI"/>
                <w:color w:val="231F20"/>
                <w:szCs w:val="26"/>
              </w:rPr>
              <w:t>with</w:t>
            </w:r>
            <w:r w:rsidRPr="004745CC">
              <w:rPr>
                <w:rFonts w:cs="Segoe UI"/>
                <w:color w:val="231F20"/>
                <w:spacing w:val="33"/>
                <w:szCs w:val="26"/>
              </w:rPr>
              <w:t xml:space="preserve"> </w:t>
            </w:r>
            <w:r w:rsidRPr="004745CC">
              <w:rPr>
                <w:rFonts w:cs="Segoe UI"/>
                <w:color w:val="231F20"/>
                <w:szCs w:val="26"/>
              </w:rPr>
              <w:t>frusemide</w:t>
            </w:r>
            <w:r w:rsidRPr="004745CC">
              <w:rPr>
                <w:rFonts w:cs="Segoe UI"/>
                <w:color w:val="231F20"/>
                <w:spacing w:val="33"/>
                <w:szCs w:val="26"/>
              </w:rPr>
              <w:t xml:space="preserve"> </w:t>
            </w:r>
            <w:r w:rsidRPr="004745CC">
              <w:rPr>
                <w:rFonts w:cs="Segoe UI"/>
                <w:color w:val="231F20"/>
                <w:szCs w:val="26"/>
              </w:rPr>
              <w:t>half</w:t>
            </w:r>
            <w:r w:rsidRPr="004745CC">
              <w:rPr>
                <w:rFonts w:cs="Segoe UI"/>
                <w:color w:val="231F20"/>
                <w:spacing w:val="32"/>
                <w:szCs w:val="26"/>
              </w:rPr>
              <w:t xml:space="preserve"> </w:t>
            </w:r>
            <w:r w:rsidRPr="004745CC">
              <w:rPr>
                <w:rFonts w:cs="Segoe UI"/>
                <w:color w:val="231F20"/>
                <w:szCs w:val="26"/>
              </w:rPr>
              <w:t>way.</w:t>
            </w:r>
            <w:r w:rsidRPr="004745CC">
              <w:rPr>
                <w:rFonts w:cs="Segoe UI"/>
                <w:color w:val="231F20"/>
                <w:spacing w:val="33"/>
                <w:szCs w:val="26"/>
              </w:rPr>
              <w:t xml:space="preserve"> </w:t>
            </w:r>
            <w:r w:rsidRPr="004745CC">
              <w:rPr>
                <w:rFonts w:cs="Segoe UI"/>
                <w:color w:val="231F20"/>
                <w:szCs w:val="26"/>
              </w:rPr>
              <w:t>(please</w:t>
            </w:r>
            <w:r w:rsidRPr="004745CC">
              <w:rPr>
                <w:rFonts w:cs="Segoe UI"/>
                <w:color w:val="231F20"/>
                <w:spacing w:val="33"/>
                <w:szCs w:val="26"/>
              </w:rPr>
              <w:t xml:space="preserve"> </w:t>
            </w:r>
            <w:r w:rsidRPr="004745CC">
              <w:rPr>
                <w:rFonts w:cs="Segoe UI"/>
                <w:color w:val="231F20"/>
                <w:szCs w:val="26"/>
              </w:rPr>
              <w:t>ensure</w:t>
            </w:r>
            <w:r w:rsidRPr="004745CC">
              <w:rPr>
                <w:rFonts w:cs="Segoe UI"/>
                <w:color w:val="231F20"/>
                <w:spacing w:val="33"/>
                <w:szCs w:val="26"/>
              </w:rPr>
              <w:t xml:space="preserve"> </w:t>
            </w:r>
            <w:r w:rsidRPr="004745CC">
              <w:rPr>
                <w:rFonts w:cs="Segoe UI"/>
                <w:color w:val="231F20"/>
                <w:spacing w:val="-5"/>
                <w:szCs w:val="26"/>
              </w:rPr>
              <w:t>the</w:t>
            </w:r>
            <w:r w:rsidRPr="004745CC">
              <w:rPr>
                <w:rFonts w:cs="Segoe UI"/>
                <w:szCs w:val="26"/>
              </w:rPr>
              <w:t xml:space="preserve"> </w:t>
            </w:r>
            <w:r w:rsidRPr="004745CC">
              <w:rPr>
                <w:rFonts w:cs="Segoe UI"/>
                <w:color w:val="231F20"/>
                <w:szCs w:val="26"/>
              </w:rPr>
              <w:t>patient</w:t>
            </w:r>
            <w:r w:rsidRPr="004745CC">
              <w:rPr>
                <w:rFonts w:cs="Segoe UI"/>
                <w:color w:val="231F20"/>
                <w:spacing w:val="-5"/>
                <w:szCs w:val="26"/>
              </w:rPr>
              <w:t xml:space="preserve"> </w:t>
            </w:r>
            <w:r w:rsidRPr="004745CC">
              <w:rPr>
                <w:rFonts w:cs="Segoe UI"/>
                <w:color w:val="231F20"/>
                <w:szCs w:val="26"/>
              </w:rPr>
              <w:t>is</w:t>
            </w:r>
            <w:r w:rsidRPr="004745CC">
              <w:rPr>
                <w:rFonts w:cs="Segoe UI"/>
                <w:color w:val="231F20"/>
                <w:spacing w:val="-3"/>
                <w:szCs w:val="26"/>
              </w:rPr>
              <w:t xml:space="preserve"> </w:t>
            </w:r>
            <w:r w:rsidRPr="004745CC">
              <w:rPr>
                <w:rFonts w:cs="Segoe UI"/>
                <w:color w:val="231F20"/>
                <w:szCs w:val="26"/>
              </w:rPr>
              <w:t>passing</w:t>
            </w:r>
            <w:r w:rsidRPr="004745CC">
              <w:rPr>
                <w:rFonts w:cs="Segoe UI"/>
                <w:color w:val="231F20"/>
                <w:spacing w:val="-2"/>
                <w:szCs w:val="26"/>
              </w:rPr>
              <w:t xml:space="preserve"> urine)</w:t>
            </w:r>
          </w:p>
          <w:p w:rsidR="002D5D02" w:rsidRPr="004745CC" w:rsidRDefault="002D5D02" w:rsidP="008800B8">
            <w:pPr>
              <w:numPr>
                <w:ilvl w:val="1"/>
                <w:numId w:val="67"/>
              </w:numPr>
              <w:tabs>
                <w:tab w:val="left" w:pos="1240"/>
              </w:tabs>
              <w:ind w:left="927"/>
              <w:rPr>
                <w:rFonts w:cs="Segoe UI"/>
                <w:szCs w:val="26"/>
              </w:rPr>
            </w:pPr>
            <w:r w:rsidRPr="004745CC">
              <w:rPr>
                <w:rFonts w:cs="Segoe UI"/>
                <w:color w:val="231F20"/>
                <w:szCs w:val="26"/>
              </w:rPr>
              <w:t>If</w:t>
            </w:r>
            <w:r w:rsidRPr="004745CC">
              <w:rPr>
                <w:rFonts w:cs="Segoe UI"/>
                <w:color w:val="231F20"/>
                <w:spacing w:val="-4"/>
                <w:szCs w:val="26"/>
              </w:rPr>
              <w:t xml:space="preserve"> </w:t>
            </w:r>
            <w:r w:rsidRPr="004745CC">
              <w:rPr>
                <w:rFonts w:cs="Segoe UI"/>
                <w:color w:val="231F20"/>
                <w:szCs w:val="26"/>
              </w:rPr>
              <w:t>albumin</w:t>
            </w:r>
            <w:r w:rsidRPr="004745CC">
              <w:rPr>
                <w:rFonts w:cs="Segoe UI"/>
                <w:color w:val="231F20"/>
                <w:spacing w:val="-2"/>
                <w:szCs w:val="26"/>
              </w:rPr>
              <w:t xml:space="preserve"> </w:t>
            </w:r>
            <w:r w:rsidRPr="004745CC">
              <w:rPr>
                <w:rFonts w:cs="Segoe UI"/>
                <w:color w:val="231F20"/>
                <w:szCs w:val="26"/>
              </w:rPr>
              <w:t>not</w:t>
            </w:r>
            <w:r w:rsidRPr="004745CC">
              <w:rPr>
                <w:rFonts w:cs="Segoe UI"/>
                <w:color w:val="231F20"/>
                <w:spacing w:val="-2"/>
                <w:szCs w:val="26"/>
              </w:rPr>
              <w:t xml:space="preserve"> </w:t>
            </w:r>
            <w:r w:rsidRPr="004745CC">
              <w:rPr>
                <w:rFonts w:cs="Segoe UI"/>
                <w:color w:val="231F20"/>
                <w:szCs w:val="26"/>
              </w:rPr>
              <w:t>available</w:t>
            </w:r>
            <w:r w:rsidRPr="004745CC">
              <w:rPr>
                <w:rFonts w:cs="Segoe UI"/>
                <w:color w:val="231F20"/>
                <w:spacing w:val="-2"/>
                <w:szCs w:val="26"/>
              </w:rPr>
              <w:t xml:space="preserve"> </w:t>
            </w:r>
            <w:r w:rsidRPr="004745CC">
              <w:rPr>
                <w:rFonts w:cs="Segoe UI"/>
                <w:color w:val="231F20"/>
                <w:szCs w:val="26"/>
              </w:rPr>
              <w:t>consider</w:t>
            </w:r>
            <w:r w:rsidRPr="004745CC">
              <w:rPr>
                <w:rFonts w:cs="Segoe UI"/>
                <w:color w:val="231F20"/>
                <w:spacing w:val="-2"/>
                <w:szCs w:val="26"/>
              </w:rPr>
              <w:t xml:space="preserve"> </w:t>
            </w:r>
            <w:r w:rsidRPr="004745CC">
              <w:rPr>
                <w:rFonts w:cs="Segoe UI"/>
                <w:color w:val="231F20"/>
                <w:szCs w:val="26"/>
              </w:rPr>
              <w:t>using</w:t>
            </w:r>
            <w:r w:rsidRPr="004745CC">
              <w:rPr>
                <w:rFonts w:cs="Segoe UI"/>
                <w:color w:val="231F20"/>
                <w:spacing w:val="-2"/>
                <w:szCs w:val="26"/>
              </w:rPr>
              <w:t xml:space="preserve"> </w:t>
            </w:r>
            <w:r w:rsidRPr="004745CC">
              <w:rPr>
                <w:rFonts w:cs="Segoe UI"/>
                <w:color w:val="231F20"/>
                <w:szCs w:val="26"/>
              </w:rPr>
              <w:t>FFPs</w:t>
            </w:r>
            <w:r w:rsidRPr="004745CC">
              <w:rPr>
                <w:rFonts w:cs="Segoe UI"/>
                <w:color w:val="231F20"/>
                <w:spacing w:val="-2"/>
                <w:szCs w:val="26"/>
              </w:rPr>
              <w:t xml:space="preserve"> </w:t>
            </w:r>
            <w:r w:rsidRPr="004745CC">
              <w:rPr>
                <w:rFonts w:cs="Segoe UI"/>
                <w:color w:val="231F20"/>
                <w:szCs w:val="26"/>
              </w:rPr>
              <w:t>15mL/kg</w:t>
            </w:r>
            <w:r w:rsidRPr="004745CC">
              <w:rPr>
                <w:rFonts w:cs="Segoe UI"/>
                <w:color w:val="231F20"/>
                <w:spacing w:val="-2"/>
                <w:szCs w:val="26"/>
              </w:rPr>
              <w:t xml:space="preserve"> </w:t>
            </w:r>
            <w:r w:rsidRPr="004745CC">
              <w:rPr>
                <w:rFonts w:cs="Segoe UI"/>
                <w:color w:val="231F20"/>
                <w:szCs w:val="26"/>
              </w:rPr>
              <w:t>over</w:t>
            </w:r>
            <w:r w:rsidRPr="004745CC">
              <w:rPr>
                <w:rFonts w:cs="Segoe UI"/>
                <w:color w:val="231F20"/>
                <w:spacing w:val="-2"/>
                <w:szCs w:val="26"/>
              </w:rPr>
              <w:t xml:space="preserve"> </w:t>
            </w:r>
            <w:r w:rsidRPr="004745CC">
              <w:rPr>
                <w:rFonts w:cs="Segoe UI"/>
                <w:color w:val="231F20"/>
                <w:szCs w:val="26"/>
              </w:rPr>
              <w:t>4</w:t>
            </w:r>
            <w:r w:rsidRPr="004745CC">
              <w:rPr>
                <w:rFonts w:cs="Segoe UI"/>
                <w:color w:val="231F20"/>
                <w:spacing w:val="-1"/>
                <w:szCs w:val="26"/>
              </w:rPr>
              <w:t xml:space="preserve"> </w:t>
            </w:r>
            <w:r w:rsidRPr="004745CC">
              <w:rPr>
                <w:rFonts w:cs="Segoe UI"/>
                <w:color w:val="231F20"/>
                <w:spacing w:val="-2"/>
                <w:szCs w:val="26"/>
              </w:rPr>
              <w:t>hours</w:t>
            </w:r>
          </w:p>
          <w:p w:rsidR="002D5D02" w:rsidRPr="004745CC" w:rsidRDefault="002D5D02" w:rsidP="008800B8">
            <w:pPr>
              <w:numPr>
                <w:ilvl w:val="0"/>
                <w:numId w:val="67"/>
              </w:numPr>
              <w:tabs>
                <w:tab w:val="left" w:pos="460"/>
              </w:tabs>
              <w:rPr>
                <w:rFonts w:cs="Segoe UI"/>
                <w:szCs w:val="26"/>
              </w:rPr>
            </w:pPr>
            <w:r w:rsidRPr="004745CC">
              <w:rPr>
                <w:rFonts w:cs="Segoe UI"/>
                <w:color w:val="231F20"/>
                <w:szCs w:val="26"/>
              </w:rPr>
              <w:t>For</w:t>
            </w:r>
            <w:r w:rsidRPr="004745CC">
              <w:rPr>
                <w:rFonts w:cs="Segoe UI"/>
                <w:color w:val="231F20"/>
                <w:spacing w:val="-5"/>
                <w:szCs w:val="26"/>
              </w:rPr>
              <w:t xml:space="preserve"> </w:t>
            </w:r>
            <w:r w:rsidRPr="004745CC">
              <w:rPr>
                <w:rFonts w:cs="Segoe UI"/>
                <w:color w:val="231F20"/>
                <w:szCs w:val="26"/>
              </w:rPr>
              <w:t>steroid</w:t>
            </w:r>
            <w:r w:rsidRPr="004745CC">
              <w:rPr>
                <w:rFonts w:cs="Segoe UI"/>
                <w:color w:val="231F20"/>
                <w:spacing w:val="-3"/>
                <w:szCs w:val="26"/>
              </w:rPr>
              <w:t xml:space="preserve"> </w:t>
            </w:r>
            <w:r w:rsidRPr="004745CC">
              <w:rPr>
                <w:rFonts w:cs="Segoe UI"/>
                <w:color w:val="231F20"/>
                <w:szCs w:val="26"/>
              </w:rPr>
              <w:t>dependant</w:t>
            </w:r>
            <w:r w:rsidRPr="004745CC">
              <w:rPr>
                <w:rFonts w:cs="Segoe UI"/>
                <w:color w:val="231F20"/>
                <w:spacing w:val="-3"/>
                <w:szCs w:val="26"/>
              </w:rPr>
              <w:t xml:space="preserve"> </w:t>
            </w:r>
            <w:r w:rsidRPr="004745CC">
              <w:rPr>
                <w:rFonts w:cs="Segoe UI"/>
                <w:color w:val="231F20"/>
                <w:szCs w:val="26"/>
              </w:rPr>
              <w:t>or</w:t>
            </w:r>
            <w:r w:rsidRPr="004745CC">
              <w:rPr>
                <w:rFonts w:cs="Segoe UI"/>
                <w:color w:val="231F20"/>
                <w:spacing w:val="-2"/>
                <w:szCs w:val="26"/>
              </w:rPr>
              <w:t xml:space="preserve"> </w:t>
            </w:r>
            <w:r w:rsidRPr="004745CC">
              <w:rPr>
                <w:rFonts w:cs="Segoe UI"/>
                <w:color w:val="231F20"/>
                <w:szCs w:val="26"/>
              </w:rPr>
              <w:t>frequently</w:t>
            </w:r>
            <w:r w:rsidRPr="004745CC">
              <w:rPr>
                <w:rFonts w:cs="Segoe UI"/>
                <w:color w:val="231F20"/>
                <w:spacing w:val="-3"/>
                <w:szCs w:val="26"/>
              </w:rPr>
              <w:t xml:space="preserve"> </w:t>
            </w:r>
            <w:r w:rsidRPr="004745CC">
              <w:rPr>
                <w:rFonts w:cs="Segoe UI"/>
                <w:color w:val="231F20"/>
                <w:szCs w:val="26"/>
              </w:rPr>
              <w:t>relapsing</w:t>
            </w:r>
            <w:r w:rsidRPr="004745CC">
              <w:rPr>
                <w:rFonts w:cs="Segoe UI"/>
                <w:color w:val="231F20"/>
                <w:spacing w:val="-3"/>
                <w:szCs w:val="26"/>
              </w:rPr>
              <w:t xml:space="preserve"> </w:t>
            </w:r>
            <w:r w:rsidRPr="004745CC">
              <w:rPr>
                <w:rFonts w:cs="Segoe UI"/>
                <w:color w:val="231F20"/>
                <w:szCs w:val="26"/>
              </w:rPr>
              <w:t>nephrotic</w:t>
            </w:r>
            <w:r w:rsidRPr="004745CC">
              <w:rPr>
                <w:rFonts w:cs="Segoe UI"/>
                <w:color w:val="231F20"/>
                <w:spacing w:val="-2"/>
                <w:szCs w:val="26"/>
              </w:rPr>
              <w:t xml:space="preserve"> syndrome</w:t>
            </w:r>
          </w:p>
          <w:p w:rsidR="002D5D02" w:rsidRPr="004745CC" w:rsidRDefault="002D5D02" w:rsidP="008800B8">
            <w:pPr>
              <w:numPr>
                <w:ilvl w:val="1"/>
                <w:numId w:val="67"/>
              </w:numPr>
              <w:tabs>
                <w:tab w:val="left" w:pos="1220"/>
              </w:tabs>
              <w:ind w:left="927"/>
              <w:rPr>
                <w:rFonts w:cs="Segoe UI"/>
                <w:szCs w:val="26"/>
              </w:rPr>
            </w:pPr>
            <w:r w:rsidRPr="004745CC">
              <w:rPr>
                <w:rFonts w:cs="Segoe UI"/>
                <w:color w:val="231F20"/>
                <w:szCs w:val="26"/>
              </w:rPr>
              <w:t>Low-do</w:t>
            </w:r>
            <w:r>
              <w:rPr>
                <w:rFonts w:cs="Segoe UI"/>
                <w:color w:val="231F20"/>
                <w:szCs w:val="26"/>
              </w:rPr>
              <w:t>se</w:t>
            </w:r>
            <w:r w:rsidRPr="004745CC">
              <w:rPr>
                <w:rFonts w:cs="Segoe UI"/>
                <w:color w:val="231F20"/>
                <w:spacing w:val="-7"/>
                <w:szCs w:val="26"/>
              </w:rPr>
              <w:t xml:space="preserve"> </w:t>
            </w:r>
            <w:r w:rsidRPr="004745CC">
              <w:rPr>
                <w:rFonts w:cs="Segoe UI"/>
                <w:color w:val="231F20"/>
                <w:spacing w:val="-2"/>
                <w:szCs w:val="26"/>
              </w:rPr>
              <w:t>prednisolone</w:t>
            </w:r>
          </w:p>
          <w:p w:rsidR="002D5D02" w:rsidRPr="004745CC" w:rsidRDefault="002D5D02" w:rsidP="008800B8">
            <w:pPr>
              <w:numPr>
                <w:ilvl w:val="2"/>
                <w:numId w:val="71"/>
              </w:numPr>
              <w:ind w:left="1494" w:right="102"/>
            </w:pPr>
            <w:r w:rsidRPr="004745CC">
              <w:t>0.5mg/kg</w:t>
            </w:r>
            <w:r w:rsidRPr="004745CC">
              <w:rPr>
                <w:spacing w:val="-1"/>
              </w:rPr>
              <w:t xml:space="preserve"> </w:t>
            </w:r>
            <w:r w:rsidRPr="004745CC">
              <w:t>alternate</w:t>
            </w:r>
            <w:r w:rsidRPr="004745CC">
              <w:rPr>
                <w:spacing w:val="-1"/>
              </w:rPr>
              <w:t xml:space="preserve"> </w:t>
            </w:r>
            <w:r w:rsidRPr="004745CC">
              <w:t>days (maximum</w:t>
            </w:r>
            <w:r w:rsidRPr="004745CC">
              <w:rPr>
                <w:spacing w:val="-1"/>
              </w:rPr>
              <w:t xml:space="preserve"> </w:t>
            </w:r>
            <w:r w:rsidRPr="004745CC">
              <w:t>20mg</w:t>
            </w:r>
            <w:r w:rsidRPr="004745CC">
              <w:rPr>
                <w:spacing w:val="-1"/>
              </w:rPr>
              <w:t xml:space="preserve"> </w:t>
            </w:r>
            <w:r w:rsidRPr="004745CC">
              <w:t xml:space="preserve">alternate </w:t>
            </w:r>
            <w:r w:rsidRPr="004745CC">
              <w:rPr>
                <w:spacing w:val="-2"/>
              </w:rPr>
              <w:t>daily)</w:t>
            </w:r>
          </w:p>
          <w:p w:rsidR="002D5D02" w:rsidRPr="004745CC" w:rsidRDefault="002D5D02" w:rsidP="008800B8">
            <w:pPr>
              <w:numPr>
                <w:ilvl w:val="2"/>
                <w:numId w:val="71"/>
              </w:numPr>
              <w:ind w:left="1494" w:right="102"/>
            </w:pPr>
            <w:r w:rsidRPr="004745CC">
              <w:t>0.25mg/kg</w:t>
            </w:r>
            <w:r w:rsidRPr="004745CC">
              <w:rPr>
                <w:spacing w:val="2"/>
              </w:rPr>
              <w:t xml:space="preserve"> </w:t>
            </w:r>
            <w:r w:rsidRPr="004745CC">
              <w:t>daily</w:t>
            </w:r>
            <w:r w:rsidRPr="004745CC">
              <w:rPr>
                <w:spacing w:val="3"/>
              </w:rPr>
              <w:t xml:space="preserve"> </w:t>
            </w:r>
            <w:r w:rsidRPr="004745CC">
              <w:t>(maximum</w:t>
            </w:r>
            <w:r w:rsidRPr="004745CC">
              <w:rPr>
                <w:spacing w:val="3"/>
              </w:rPr>
              <w:t xml:space="preserve"> </w:t>
            </w:r>
            <w:r w:rsidRPr="004745CC">
              <w:rPr>
                <w:spacing w:val="-2"/>
              </w:rPr>
              <w:t>10mg)</w:t>
            </w:r>
          </w:p>
          <w:p w:rsidR="002D5D02" w:rsidRPr="004745CC" w:rsidRDefault="002D5D02" w:rsidP="008800B8">
            <w:pPr>
              <w:numPr>
                <w:ilvl w:val="1"/>
                <w:numId w:val="67"/>
              </w:numPr>
              <w:tabs>
                <w:tab w:val="left" w:pos="1220"/>
              </w:tabs>
              <w:ind w:left="927"/>
              <w:rPr>
                <w:rFonts w:cs="Segoe UI"/>
                <w:szCs w:val="26"/>
              </w:rPr>
            </w:pPr>
            <w:r w:rsidRPr="004745CC">
              <w:rPr>
                <w:rFonts w:cs="Segoe UI"/>
                <w:color w:val="231F20"/>
                <w:spacing w:val="-2"/>
                <w:szCs w:val="26"/>
              </w:rPr>
              <w:t>Cyclophosphamide</w:t>
            </w:r>
          </w:p>
          <w:p w:rsidR="002D5D02" w:rsidRPr="004745CC" w:rsidRDefault="002D5D02" w:rsidP="008800B8">
            <w:pPr>
              <w:numPr>
                <w:ilvl w:val="2"/>
                <w:numId w:val="67"/>
              </w:numPr>
              <w:tabs>
                <w:tab w:val="left" w:pos="2199"/>
                <w:tab w:val="left" w:pos="2200"/>
              </w:tabs>
              <w:ind w:left="1494"/>
              <w:rPr>
                <w:rFonts w:cs="Segoe UI"/>
                <w:szCs w:val="26"/>
              </w:rPr>
            </w:pPr>
            <w:r w:rsidRPr="004745CC">
              <w:rPr>
                <w:rFonts w:cs="Segoe UI"/>
                <w:color w:val="231F20"/>
                <w:szCs w:val="26"/>
              </w:rPr>
              <w:t>2mg/kg/day</w:t>
            </w:r>
            <w:r w:rsidRPr="004745CC">
              <w:rPr>
                <w:rFonts w:cs="Segoe UI"/>
                <w:color w:val="231F20"/>
                <w:spacing w:val="2"/>
                <w:szCs w:val="26"/>
              </w:rPr>
              <w:t xml:space="preserve"> </w:t>
            </w:r>
            <w:r w:rsidRPr="004745CC">
              <w:rPr>
                <w:rFonts w:cs="Segoe UI"/>
                <w:color w:val="231F20"/>
                <w:szCs w:val="26"/>
              </w:rPr>
              <w:t>for</w:t>
            </w:r>
            <w:r w:rsidRPr="004745CC">
              <w:rPr>
                <w:rFonts w:cs="Segoe UI"/>
                <w:color w:val="231F20"/>
                <w:spacing w:val="3"/>
                <w:szCs w:val="26"/>
              </w:rPr>
              <w:t xml:space="preserve"> </w:t>
            </w:r>
            <w:r w:rsidRPr="004745CC">
              <w:rPr>
                <w:rFonts w:cs="Segoe UI"/>
                <w:color w:val="231F20"/>
                <w:szCs w:val="26"/>
              </w:rPr>
              <w:t>12</w:t>
            </w:r>
            <w:r w:rsidRPr="004745CC">
              <w:rPr>
                <w:rFonts w:cs="Segoe UI"/>
                <w:color w:val="231F20"/>
                <w:spacing w:val="3"/>
                <w:szCs w:val="26"/>
              </w:rPr>
              <w:t xml:space="preserve"> </w:t>
            </w:r>
            <w:r w:rsidRPr="004745CC">
              <w:rPr>
                <w:rFonts w:cs="Segoe UI"/>
                <w:color w:val="231F20"/>
                <w:spacing w:val="-4"/>
                <w:szCs w:val="26"/>
              </w:rPr>
              <w:t>weeks</w:t>
            </w:r>
          </w:p>
          <w:p w:rsidR="002D5D02" w:rsidRPr="004745CC" w:rsidRDefault="002D5D02" w:rsidP="008800B8">
            <w:pPr>
              <w:numPr>
                <w:ilvl w:val="2"/>
                <w:numId w:val="67"/>
              </w:numPr>
              <w:tabs>
                <w:tab w:val="left" w:pos="2199"/>
                <w:tab w:val="left" w:pos="2200"/>
              </w:tabs>
              <w:ind w:left="1494"/>
              <w:rPr>
                <w:rFonts w:cs="Segoe UI"/>
                <w:szCs w:val="26"/>
              </w:rPr>
            </w:pPr>
            <w:r w:rsidRPr="004745CC">
              <w:rPr>
                <w:rFonts w:cs="Segoe UI"/>
                <w:color w:val="231F20"/>
                <w:szCs w:val="26"/>
              </w:rPr>
              <w:t>3mg/kg/day</w:t>
            </w:r>
            <w:r w:rsidRPr="004745CC">
              <w:rPr>
                <w:rFonts w:cs="Segoe UI"/>
                <w:color w:val="231F20"/>
                <w:spacing w:val="2"/>
                <w:szCs w:val="26"/>
              </w:rPr>
              <w:t xml:space="preserve"> </w:t>
            </w:r>
            <w:r w:rsidRPr="004745CC">
              <w:rPr>
                <w:rFonts w:cs="Segoe UI"/>
                <w:color w:val="231F20"/>
                <w:szCs w:val="26"/>
              </w:rPr>
              <w:t>for</w:t>
            </w:r>
            <w:r w:rsidRPr="004745CC">
              <w:rPr>
                <w:rFonts w:cs="Segoe UI"/>
                <w:color w:val="231F20"/>
                <w:spacing w:val="3"/>
                <w:szCs w:val="26"/>
              </w:rPr>
              <w:t xml:space="preserve"> </w:t>
            </w:r>
            <w:r w:rsidRPr="004745CC">
              <w:rPr>
                <w:rFonts w:cs="Segoe UI"/>
                <w:color w:val="231F20"/>
                <w:szCs w:val="26"/>
              </w:rPr>
              <w:t>8</w:t>
            </w:r>
            <w:r w:rsidRPr="004745CC">
              <w:rPr>
                <w:rFonts w:cs="Segoe UI"/>
                <w:color w:val="231F20"/>
                <w:spacing w:val="3"/>
                <w:szCs w:val="26"/>
              </w:rPr>
              <w:t xml:space="preserve"> </w:t>
            </w:r>
            <w:r w:rsidRPr="004745CC">
              <w:rPr>
                <w:rFonts w:cs="Segoe UI"/>
                <w:color w:val="231F20"/>
                <w:spacing w:val="-4"/>
                <w:szCs w:val="26"/>
              </w:rPr>
              <w:t>weeks</w:t>
            </w:r>
          </w:p>
          <w:p w:rsidR="002D5D02" w:rsidRPr="004745CC" w:rsidRDefault="002D5D02" w:rsidP="008800B8">
            <w:pPr>
              <w:spacing w:before="5"/>
              <w:ind w:left="1540"/>
              <w:rPr>
                <w:rFonts w:cs="Segoe UI"/>
                <w:szCs w:val="26"/>
              </w:rPr>
            </w:pPr>
            <w:r w:rsidRPr="004745CC">
              <w:rPr>
                <w:rFonts w:cs="Segoe UI"/>
                <w:color w:val="231F20"/>
                <w:szCs w:val="26"/>
              </w:rPr>
              <w:t xml:space="preserve">Note: maximum dose 150mg and follow up FBC 14 days after starting treatment then </w:t>
            </w:r>
            <w:r w:rsidRPr="004745CC">
              <w:rPr>
                <w:rFonts w:cs="Segoe UI"/>
                <w:color w:val="231F20"/>
                <w:spacing w:val="-2"/>
                <w:szCs w:val="26"/>
              </w:rPr>
              <w:t>monthly</w:t>
            </w:r>
          </w:p>
          <w:p w:rsidR="002D5D02" w:rsidRPr="004745CC" w:rsidRDefault="002D5D02" w:rsidP="008800B8">
            <w:pPr>
              <w:numPr>
                <w:ilvl w:val="1"/>
                <w:numId w:val="67"/>
              </w:numPr>
              <w:tabs>
                <w:tab w:val="left" w:pos="1240"/>
              </w:tabs>
              <w:ind w:left="927"/>
              <w:rPr>
                <w:rFonts w:cs="Segoe UI"/>
                <w:szCs w:val="26"/>
              </w:rPr>
            </w:pPr>
            <w:r w:rsidRPr="004745CC">
              <w:rPr>
                <w:rFonts w:cs="Segoe UI"/>
                <w:color w:val="231F20"/>
                <w:szCs w:val="26"/>
              </w:rPr>
              <w:t>Other</w:t>
            </w:r>
            <w:r w:rsidRPr="004745CC">
              <w:rPr>
                <w:rFonts w:cs="Segoe UI"/>
                <w:color w:val="231F20"/>
                <w:spacing w:val="-6"/>
                <w:szCs w:val="26"/>
              </w:rPr>
              <w:t xml:space="preserve"> </w:t>
            </w:r>
            <w:r w:rsidRPr="004745CC">
              <w:rPr>
                <w:rFonts w:cs="Segoe UI"/>
                <w:color w:val="231F20"/>
                <w:szCs w:val="26"/>
              </w:rPr>
              <w:t>steroid</w:t>
            </w:r>
            <w:r w:rsidRPr="004745CC">
              <w:rPr>
                <w:rFonts w:cs="Segoe UI"/>
                <w:color w:val="231F20"/>
                <w:spacing w:val="-5"/>
                <w:szCs w:val="26"/>
              </w:rPr>
              <w:t xml:space="preserve"> </w:t>
            </w:r>
            <w:r w:rsidRPr="004745CC">
              <w:rPr>
                <w:rFonts w:cs="Segoe UI"/>
                <w:color w:val="231F20"/>
                <w:szCs w:val="26"/>
              </w:rPr>
              <w:t>sparing</w:t>
            </w:r>
            <w:r w:rsidRPr="004745CC">
              <w:rPr>
                <w:rFonts w:cs="Segoe UI"/>
                <w:color w:val="231F20"/>
                <w:spacing w:val="-5"/>
                <w:szCs w:val="26"/>
              </w:rPr>
              <w:t xml:space="preserve"> </w:t>
            </w:r>
            <w:r w:rsidRPr="004745CC">
              <w:rPr>
                <w:rFonts w:cs="Segoe UI"/>
                <w:color w:val="231F20"/>
                <w:szCs w:val="26"/>
              </w:rPr>
              <w:t>agents:</w:t>
            </w:r>
            <w:r w:rsidRPr="004745CC">
              <w:rPr>
                <w:rFonts w:cs="Segoe UI"/>
                <w:color w:val="231F20"/>
                <w:spacing w:val="-6"/>
                <w:szCs w:val="26"/>
              </w:rPr>
              <w:t xml:space="preserve"> </w:t>
            </w:r>
            <w:r w:rsidRPr="004745CC">
              <w:rPr>
                <w:rFonts w:cs="Segoe UI"/>
                <w:color w:val="231F20"/>
                <w:szCs w:val="26"/>
              </w:rPr>
              <w:t>cyclosporine,</w:t>
            </w:r>
            <w:r w:rsidRPr="004745CC">
              <w:rPr>
                <w:rFonts w:cs="Segoe UI"/>
                <w:color w:val="231F20"/>
                <w:spacing w:val="-5"/>
                <w:szCs w:val="26"/>
              </w:rPr>
              <w:t xml:space="preserve"> </w:t>
            </w:r>
            <w:r w:rsidRPr="004745CC">
              <w:rPr>
                <w:rFonts w:cs="Segoe UI"/>
                <w:color w:val="231F20"/>
                <w:szCs w:val="26"/>
              </w:rPr>
              <w:t>MMF,</w:t>
            </w:r>
            <w:r w:rsidRPr="004745CC">
              <w:rPr>
                <w:rFonts w:cs="Segoe UI"/>
                <w:color w:val="231F20"/>
                <w:spacing w:val="-5"/>
                <w:szCs w:val="26"/>
              </w:rPr>
              <w:t xml:space="preserve"> </w:t>
            </w:r>
            <w:r w:rsidRPr="004745CC">
              <w:rPr>
                <w:rFonts w:cs="Segoe UI"/>
                <w:color w:val="231F20"/>
                <w:spacing w:val="-2"/>
                <w:szCs w:val="26"/>
              </w:rPr>
              <w:t>rituximab</w:t>
            </w:r>
          </w:p>
          <w:p w:rsidR="002D5D02" w:rsidRPr="004745CC" w:rsidRDefault="002D5D02" w:rsidP="008800B8">
            <w:pPr>
              <w:numPr>
                <w:ilvl w:val="0"/>
                <w:numId w:val="67"/>
              </w:numPr>
              <w:tabs>
                <w:tab w:val="left" w:pos="460"/>
              </w:tabs>
              <w:spacing w:before="268"/>
              <w:rPr>
                <w:rFonts w:cs="Segoe UI"/>
                <w:szCs w:val="26"/>
              </w:rPr>
            </w:pPr>
            <w:r w:rsidRPr="004745CC">
              <w:rPr>
                <w:rFonts w:cs="Segoe UI"/>
                <w:color w:val="231F20"/>
                <w:szCs w:val="26"/>
              </w:rPr>
              <w:lastRenderedPageBreak/>
              <w:t>For</w:t>
            </w:r>
            <w:r w:rsidRPr="004745CC">
              <w:rPr>
                <w:rFonts w:cs="Segoe UI"/>
                <w:color w:val="231F20"/>
                <w:spacing w:val="-7"/>
                <w:szCs w:val="26"/>
              </w:rPr>
              <w:t xml:space="preserve"> </w:t>
            </w:r>
            <w:r w:rsidRPr="004745CC">
              <w:rPr>
                <w:rFonts w:cs="Segoe UI"/>
                <w:color w:val="231F20"/>
                <w:szCs w:val="26"/>
              </w:rPr>
              <w:t>steroid-resistant</w:t>
            </w:r>
            <w:r w:rsidRPr="004745CC">
              <w:rPr>
                <w:rFonts w:cs="Segoe UI"/>
                <w:color w:val="231F20"/>
                <w:spacing w:val="-7"/>
                <w:szCs w:val="26"/>
              </w:rPr>
              <w:t xml:space="preserve"> </w:t>
            </w:r>
            <w:r w:rsidRPr="004745CC">
              <w:rPr>
                <w:rFonts w:cs="Segoe UI"/>
                <w:color w:val="231F20"/>
                <w:szCs w:val="26"/>
              </w:rPr>
              <w:t>nephrotic</w:t>
            </w:r>
            <w:r w:rsidRPr="004745CC">
              <w:rPr>
                <w:rFonts w:cs="Segoe UI"/>
                <w:color w:val="231F20"/>
                <w:spacing w:val="-7"/>
                <w:szCs w:val="26"/>
              </w:rPr>
              <w:t xml:space="preserve"> </w:t>
            </w:r>
            <w:r w:rsidRPr="004745CC">
              <w:rPr>
                <w:rFonts w:cs="Segoe UI"/>
                <w:color w:val="231F20"/>
                <w:spacing w:val="-2"/>
                <w:szCs w:val="26"/>
              </w:rPr>
              <w:t>syndrome</w:t>
            </w:r>
          </w:p>
          <w:p w:rsidR="002D5D02" w:rsidRPr="004745CC" w:rsidRDefault="002D5D02" w:rsidP="008800B8">
            <w:pPr>
              <w:numPr>
                <w:ilvl w:val="1"/>
                <w:numId w:val="138"/>
              </w:numPr>
              <w:ind w:left="927"/>
            </w:pPr>
            <w:r w:rsidRPr="004745CC">
              <w:t>RAAS</w:t>
            </w:r>
            <w:r w:rsidRPr="004745CC">
              <w:rPr>
                <w:spacing w:val="-7"/>
              </w:rPr>
              <w:t xml:space="preserve"> </w:t>
            </w:r>
            <w:r w:rsidRPr="004745CC">
              <w:t>inhibitors</w:t>
            </w:r>
            <w:r w:rsidRPr="004745CC">
              <w:rPr>
                <w:spacing w:val="-5"/>
              </w:rPr>
              <w:t xml:space="preserve"> </w:t>
            </w:r>
            <w:r w:rsidRPr="004745CC">
              <w:t>to</w:t>
            </w:r>
            <w:r w:rsidRPr="004745CC">
              <w:rPr>
                <w:spacing w:val="-5"/>
              </w:rPr>
              <w:t xml:space="preserve"> </w:t>
            </w:r>
            <w:r w:rsidRPr="004745CC">
              <w:t>decrease</w:t>
            </w:r>
            <w:r w:rsidRPr="004745CC">
              <w:rPr>
                <w:spacing w:val="-4"/>
              </w:rPr>
              <w:t xml:space="preserve"> </w:t>
            </w:r>
            <w:r w:rsidRPr="004745CC">
              <w:rPr>
                <w:spacing w:val="-2"/>
              </w:rPr>
              <w:t>proteinuria</w:t>
            </w:r>
          </w:p>
          <w:p w:rsidR="002D5D02" w:rsidRPr="004745CC" w:rsidRDefault="002D5D02" w:rsidP="008800B8">
            <w:pPr>
              <w:numPr>
                <w:ilvl w:val="1"/>
                <w:numId w:val="138"/>
              </w:numPr>
              <w:ind w:left="927"/>
            </w:pPr>
            <w:r>
              <w:t>Calcineurin inhibitors</w:t>
            </w:r>
            <w:r w:rsidRPr="004745CC">
              <w:t xml:space="preserve"> if</w:t>
            </w:r>
            <w:r w:rsidRPr="004745CC">
              <w:rPr>
                <w:spacing w:val="-2"/>
              </w:rPr>
              <w:t xml:space="preserve"> </w:t>
            </w:r>
            <w:r w:rsidRPr="004745CC">
              <w:t>available:</w:t>
            </w:r>
            <w:r w:rsidRPr="004745CC">
              <w:rPr>
                <w:spacing w:val="-2"/>
              </w:rPr>
              <w:t xml:space="preserve"> </w:t>
            </w:r>
            <w:r w:rsidRPr="004745CC">
              <w:t>cyclosporine</w:t>
            </w:r>
            <w:r w:rsidRPr="004745CC">
              <w:rPr>
                <w:spacing w:val="-2"/>
              </w:rPr>
              <w:t xml:space="preserve"> </w:t>
            </w:r>
            <w:r w:rsidRPr="004745CC">
              <w:t>or</w:t>
            </w:r>
            <w:r w:rsidRPr="004745CC">
              <w:rPr>
                <w:spacing w:val="-1"/>
              </w:rPr>
              <w:t xml:space="preserve"> </w:t>
            </w:r>
            <w:r w:rsidRPr="004745CC">
              <w:rPr>
                <w:spacing w:val="-2"/>
              </w:rPr>
              <w:t>tacrolimus</w:t>
            </w:r>
          </w:p>
          <w:p w:rsidR="002D5D02" w:rsidRPr="004745CC" w:rsidRDefault="002D5D02" w:rsidP="008800B8">
            <w:pPr>
              <w:ind w:left="927"/>
            </w:pPr>
          </w:p>
        </w:tc>
      </w:tr>
    </w:tbl>
    <w:p w:rsidR="002D5D02" w:rsidRPr="004745CC" w:rsidRDefault="002D5D02" w:rsidP="002D5D02"/>
    <w:p w:rsidR="002D5D02" w:rsidRPr="004745CC" w:rsidRDefault="002D5D02" w:rsidP="002D5D02">
      <w:pPr>
        <w:pStyle w:val="Heading3"/>
        <w:spacing w:line="240" w:lineRule="auto"/>
      </w:pPr>
      <w:bookmarkStart w:id="36" w:name="_Toc226032570"/>
      <w:r w:rsidRPr="004745CC">
        <w:t>Follow</w:t>
      </w:r>
      <w:r w:rsidRPr="004745CC">
        <w:rPr>
          <w:spacing w:val="-7"/>
        </w:rPr>
        <w:t xml:space="preserve"> </w:t>
      </w:r>
      <w:r w:rsidRPr="004745CC">
        <w:rPr>
          <w:spacing w:val="-5"/>
        </w:rPr>
        <w:t>up</w:t>
      </w:r>
      <w:bookmarkEnd w:id="36"/>
    </w:p>
    <w:p w:rsidR="002D5D02" w:rsidRPr="004745CC" w:rsidRDefault="002D5D02" w:rsidP="002D5D02">
      <w:pPr>
        <w:numPr>
          <w:ilvl w:val="0"/>
          <w:numId w:val="138"/>
        </w:numPr>
        <w:ind w:left="360"/>
      </w:pPr>
      <w:r w:rsidRPr="004745CC">
        <w:t>Follow up in PEN-Plus clinic. During the initial part of treatment, follow up has to be frequent to</w:t>
      </w:r>
      <w:r w:rsidRPr="004745CC">
        <w:rPr>
          <w:spacing w:val="40"/>
        </w:rPr>
        <w:t xml:space="preserve"> </w:t>
      </w:r>
      <w:r w:rsidRPr="004745CC">
        <w:t>monitor response.</w:t>
      </w:r>
    </w:p>
    <w:p w:rsidR="002D5D02" w:rsidRPr="004745CC" w:rsidRDefault="002D5D02" w:rsidP="002D5D02"/>
    <w:p w:rsidR="002D5D02" w:rsidRPr="004745CC" w:rsidRDefault="002D5D02" w:rsidP="002D5D02">
      <w:pPr>
        <w:pStyle w:val="Heading3"/>
      </w:pPr>
      <w:bookmarkStart w:id="37" w:name="_Toc226032571"/>
      <w:r w:rsidRPr="004745CC">
        <w:t>Definitions:</w:t>
      </w:r>
      <w:bookmarkEnd w:id="37"/>
    </w:p>
    <w:tbl>
      <w:tblPr>
        <w:tblW w:w="9639" w:type="dxa"/>
        <w:tblInd w:w="-5" w:type="dxa"/>
        <w:tblLayout w:type="fixed"/>
        <w:tblCellMar>
          <w:left w:w="5" w:type="dxa"/>
          <w:right w:w="5" w:type="dxa"/>
        </w:tblCellMar>
        <w:tblLook w:val="01E0" w:firstRow="1" w:lastRow="1" w:firstColumn="1" w:lastColumn="1" w:noHBand="0" w:noVBand="0"/>
      </w:tblPr>
      <w:tblGrid>
        <w:gridCol w:w="2693"/>
        <w:gridCol w:w="6946"/>
      </w:tblGrid>
      <w:tr w:rsidR="002D5D02" w:rsidRPr="004745CC" w:rsidTr="008800B8">
        <w:trPr>
          <w:trHeight w:val="479"/>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7"/>
              <w:rPr>
                <w:b/>
                <w:szCs w:val="26"/>
              </w:rPr>
            </w:pPr>
            <w:r w:rsidRPr="004745CC">
              <w:rPr>
                <w:b/>
                <w:color w:val="231F20"/>
                <w:spacing w:val="-4"/>
                <w:szCs w:val="26"/>
              </w:rPr>
              <w:t>Term</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8"/>
              <w:rPr>
                <w:b/>
                <w:szCs w:val="26"/>
              </w:rPr>
            </w:pPr>
            <w:r w:rsidRPr="004745CC">
              <w:rPr>
                <w:b/>
                <w:color w:val="231F20"/>
                <w:spacing w:val="-2"/>
                <w:szCs w:val="26"/>
              </w:rPr>
              <w:t>Definition</w:t>
            </w:r>
          </w:p>
        </w:tc>
      </w:tr>
      <w:tr w:rsidR="002D5D02" w:rsidRPr="004745CC" w:rsidTr="008800B8">
        <w:trPr>
          <w:trHeight w:val="1038"/>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7" w:right="962"/>
              <w:rPr>
                <w:szCs w:val="26"/>
              </w:rPr>
            </w:pPr>
            <w:r w:rsidRPr="004745CC">
              <w:rPr>
                <w:color w:val="231F20"/>
                <w:spacing w:val="-2"/>
                <w:szCs w:val="26"/>
              </w:rPr>
              <w:t>Nephrotic-range proteinuria</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8"/>
              <w:rPr>
                <w:szCs w:val="26"/>
              </w:rPr>
            </w:pPr>
            <w:r w:rsidRPr="004745CC">
              <w:rPr>
                <w:color w:val="231F20"/>
                <w:szCs w:val="26"/>
              </w:rPr>
              <w:t>Urinary</w:t>
            </w:r>
            <w:r w:rsidRPr="004745CC">
              <w:rPr>
                <w:color w:val="231F20"/>
                <w:spacing w:val="-2"/>
                <w:szCs w:val="26"/>
              </w:rPr>
              <w:t xml:space="preserve"> </w:t>
            </w:r>
            <w:r w:rsidRPr="004745CC">
              <w:rPr>
                <w:color w:val="231F20"/>
                <w:szCs w:val="26"/>
              </w:rPr>
              <w:t>protein</w:t>
            </w:r>
            <w:r w:rsidRPr="004745CC">
              <w:rPr>
                <w:color w:val="231F20"/>
                <w:spacing w:val="-2"/>
                <w:szCs w:val="26"/>
              </w:rPr>
              <w:t xml:space="preserve"> </w:t>
            </w:r>
            <w:r w:rsidRPr="004745CC">
              <w:rPr>
                <w:color w:val="231F20"/>
                <w:szCs w:val="26"/>
              </w:rPr>
              <w:t>creatinine</w:t>
            </w:r>
            <w:r w:rsidRPr="004745CC">
              <w:rPr>
                <w:color w:val="231F20"/>
                <w:spacing w:val="-2"/>
                <w:szCs w:val="26"/>
              </w:rPr>
              <w:t xml:space="preserve"> </w:t>
            </w:r>
            <w:r w:rsidRPr="004745CC">
              <w:rPr>
                <w:color w:val="231F20"/>
                <w:szCs w:val="26"/>
              </w:rPr>
              <w:t>ratio</w:t>
            </w:r>
            <w:r w:rsidRPr="004745CC">
              <w:rPr>
                <w:color w:val="231F20"/>
                <w:spacing w:val="-2"/>
                <w:szCs w:val="26"/>
              </w:rPr>
              <w:t xml:space="preserve"> </w:t>
            </w:r>
            <w:r w:rsidRPr="004745CC">
              <w:rPr>
                <w:color w:val="231F20"/>
                <w:szCs w:val="26"/>
              </w:rPr>
              <w:t>(UPCR)</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200</w:t>
            </w:r>
            <w:r w:rsidRPr="004745CC">
              <w:rPr>
                <w:color w:val="231F20"/>
                <w:spacing w:val="-2"/>
                <w:szCs w:val="26"/>
              </w:rPr>
              <w:t xml:space="preserve"> </w:t>
            </w:r>
            <w:r w:rsidRPr="004745CC">
              <w:rPr>
                <w:color w:val="231F20"/>
                <w:szCs w:val="26"/>
              </w:rPr>
              <w:t>mg/mmol</w:t>
            </w:r>
            <w:r w:rsidRPr="004745CC">
              <w:rPr>
                <w:color w:val="231F20"/>
                <w:spacing w:val="-2"/>
                <w:szCs w:val="26"/>
              </w:rPr>
              <w:t xml:space="preserve"> </w:t>
            </w:r>
            <w:r w:rsidRPr="004745CC">
              <w:rPr>
                <w:color w:val="231F20"/>
                <w:szCs w:val="26"/>
              </w:rPr>
              <w:t>(2</w:t>
            </w:r>
            <w:r w:rsidRPr="004745CC">
              <w:rPr>
                <w:color w:val="231F20"/>
                <w:spacing w:val="-2"/>
                <w:szCs w:val="26"/>
              </w:rPr>
              <w:t xml:space="preserve"> </w:t>
            </w:r>
            <w:r w:rsidRPr="004745CC">
              <w:rPr>
                <w:color w:val="231F20"/>
                <w:szCs w:val="26"/>
              </w:rPr>
              <w:t>mg/mg)</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a</w:t>
            </w:r>
            <w:r w:rsidRPr="004745CC">
              <w:rPr>
                <w:color w:val="231F20"/>
                <w:spacing w:val="-2"/>
                <w:szCs w:val="26"/>
              </w:rPr>
              <w:t xml:space="preserve"> </w:t>
            </w:r>
            <w:r w:rsidRPr="004745CC">
              <w:rPr>
                <w:color w:val="231F20"/>
                <w:szCs w:val="26"/>
              </w:rPr>
              <w:t>spot</w:t>
            </w:r>
            <w:r w:rsidRPr="004745CC">
              <w:rPr>
                <w:color w:val="231F20"/>
                <w:spacing w:val="-2"/>
                <w:szCs w:val="26"/>
              </w:rPr>
              <w:t xml:space="preserve"> </w:t>
            </w:r>
            <w:r w:rsidRPr="004745CC">
              <w:rPr>
                <w:color w:val="231F20"/>
                <w:szCs w:val="26"/>
              </w:rPr>
              <w:t>urine,</w:t>
            </w:r>
            <w:r w:rsidRPr="004745CC">
              <w:rPr>
                <w:color w:val="231F20"/>
                <w:spacing w:val="-3"/>
                <w:szCs w:val="26"/>
              </w:rPr>
              <w:t xml:space="preserve"> </w:t>
            </w:r>
            <w:r w:rsidRPr="004745CC">
              <w:rPr>
                <w:color w:val="231F20"/>
                <w:szCs w:val="26"/>
                <w:u w:val="single" w:color="231F20"/>
              </w:rPr>
              <w:t>or</w:t>
            </w:r>
            <w:r w:rsidRPr="004745CC">
              <w:rPr>
                <w:color w:val="231F20"/>
                <w:szCs w:val="26"/>
              </w:rPr>
              <w:t xml:space="preserve"> proteinuria ≥1000 mg/m</w:t>
            </w:r>
            <w:r w:rsidRPr="004745CC">
              <w:rPr>
                <w:color w:val="231F20"/>
                <w:position w:val="7"/>
                <w:szCs w:val="26"/>
              </w:rPr>
              <w:t>2</w:t>
            </w:r>
            <w:r w:rsidRPr="004745CC">
              <w:rPr>
                <w:color w:val="231F20"/>
                <w:spacing w:val="24"/>
                <w:position w:val="7"/>
                <w:szCs w:val="26"/>
              </w:rPr>
              <w:t xml:space="preserve"> </w:t>
            </w:r>
            <w:r w:rsidRPr="004745CC">
              <w:rPr>
                <w:color w:val="231F20"/>
                <w:szCs w:val="26"/>
              </w:rPr>
              <w:t>per day in a 24-h urine sample corresponding to 3 + (300- 1000 mg/dL) or 4+(≥1000 mg/ dL) by urine dipstick</w:t>
            </w:r>
          </w:p>
        </w:tc>
      </w:tr>
      <w:tr w:rsidR="002D5D02" w:rsidRPr="004745CC" w:rsidTr="008800B8">
        <w:trPr>
          <w:trHeight w:val="755"/>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7"/>
              <w:rPr>
                <w:szCs w:val="26"/>
              </w:rPr>
            </w:pPr>
            <w:r w:rsidRPr="004745CC">
              <w:rPr>
                <w:color w:val="231F20"/>
                <w:szCs w:val="26"/>
              </w:rPr>
              <w:t>Nephrotic</w:t>
            </w:r>
            <w:r w:rsidRPr="004745CC">
              <w:rPr>
                <w:color w:val="231F20"/>
                <w:spacing w:val="-5"/>
                <w:szCs w:val="26"/>
              </w:rPr>
              <w:t xml:space="preserve"> </w:t>
            </w:r>
            <w:r w:rsidRPr="004745CC">
              <w:rPr>
                <w:color w:val="231F20"/>
                <w:spacing w:val="-2"/>
                <w:szCs w:val="26"/>
              </w:rPr>
              <w:t>syndrome</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8"/>
              <w:rPr>
                <w:szCs w:val="26"/>
              </w:rPr>
            </w:pPr>
            <w:r w:rsidRPr="004745CC">
              <w:rPr>
                <w:color w:val="231F20"/>
                <w:szCs w:val="26"/>
              </w:rPr>
              <w:t>Nephrotic-range</w:t>
            </w:r>
            <w:r w:rsidRPr="004745CC">
              <w:rPr>
                <w:color w:val="231F20"/>
                <w:spacing w:val="-7"/>
                <w:szCs w:val="26"/>
              </w:rPr>
              <w:t xml:space="preserve"> </w:t>
            </w:r>
            <w:r w:rsidRPr="004745CC">
              <w:rPr>
                <w:color w:val="231F20"/>
                <w:szCs w:val="26"/>
              </w:rPr>
              <w:t>proteinuria</w:t>
            </w:r>
            <w:r w:rsidRPr="004745CC">
              <w:rPr>
                <w:color w:val="231F20"/>
                <w:spacing w:val="-7"/>
                <w:szCs w:val="26"/>
              </w:rPr>
              <w:t xml:space="preserve"> </w:t>
            </w:r>
            <w:r w:rsidRPr="004745CC">
              <w:rPr>
                <w:color w:val="231F20"/>
                <w:szCs w:val="26"/>
              </w:rPr>
              <w:t>and</w:t>
            </w:r>
            <w:r w:rsidRPr="004745CC">
              <w:rPr>
                <w:color w:val="231F20"/>
                <w:spacing w:val="-7"/>
                <w:szCs w:val="26"/>
              </w:rPr>
              <w:t xml:space="preserve"> </w:t>
            </w:r>
            <w:r w:rsidRPr="004745CC">
              <w:rPr>
                <w:color w:val="231F20"/>
                <w:szCs w:val="26"/>
              </w:rPr>
              <w:t>either</w:t>
            </w:r>
            <w:r w:rsidRPr="004745CC">
              <w:rPr>
                <w:color w:val="231F20"/>
                <w:spacing w:val="-7"/>
                <w:szCs w:val="26"/>
              </w:rPr>
              <w:t xml:space="preserve"> </w:t>
            </w:r>
            <w:r w:rsidRPr="004745CC">
              <w:rPr>
                <w:color w:val="231F20"/>
                <w:szCs w:val="26"/>
              </w:rPr>
              <w:t>hypoalbuminemia</w:t>
            </w:r>
            <w:r w:rsidRPr="004745CC">
              <w:rPr>
                <w:color w:val="231F20"/>
                <w:spacing w:val="-7"/>
                <w:szCs w:val="26"/>
              </w:rPr>
              <w:t xml:space="preserve"> </w:t>
            </w:r>
            <w:r w:rsidRPr="004745CC">
              <w:rPr>
                <w:color w:val="231F20"/>
                <w:szCs w:val="26"/>
              </w:rPr>
              <w:t>(serum</w:t>
            </w:r>
            <w:r w:rsidRPr="004745CC">
              <w:rPr>
                <w:color w:val="231F20"/>
                <w:spacing w:val="-7"/>
                <w:szCs w:val="26"/>
              </w:rPr>
              <w:t xml:space="preserve"> </w:t>
            </w:r>
            <w:r w:rsidRPr="004745CC">
              <w:rPr>
                <w:color w:val="231F20"/>
                <w:szCs w:val="26"/>
              </w:rPr>
              <w:t>albumin</w:t>
            </w:r>
            <w:r w:rsidRPr="004745CC">
              <w:rPr>
                <w:color w:val="231F20"/>
                <w:spacing w:val="-7"/>
                <w:szCs w:val="26"/>
              </w:rPr>
              <w:t xml:space="preserve"> </w:t>
            </w:r>
            <w:r w:rsidRPr="004745CC">
              <w:rPr>
                <w:color w:val="231F20"/>
                <w:szCs w:val="26"/>
              </w:rPr>
              <w:t>&lt;30g/L)</w:t>
            </w:r>
            <w:r w:rsidRPr="004745CC">
              <w:rPr>
                <w:color w:val="231F20"/>
                <w:spacing w:val="-7"/>
                <w:szCs w:val="26"/>
              </w:rPr>
              <w:t xml:space="preserve"> </w:t>
            </w:r>
            <w:r w:rsidRPr="004745CC">
              <w:rPr>
                <w:color w:val="231F20"/>
                <w:szCs w:val="26"/>
              </w:rPr>
              <w:t>or enema when serum albumin is not available</w:t>
            </w:r>
          </w:p>
        </w:tc>
      </w:tr>
      <w:tr w:rsidR="002D5D02" w:rsidRPr="004745CC" w:rsidTr="008800B8">
        <w:trPr>
          <w:trHeight w:val="1237"/>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77"/>
              <w:ind w:left="107"/>
              <w:rPr>
                <w:szCs w:val="26"/>
              </w:rPr>
            </w:pPr>
            <w:r w:rsidRPr="004745CC">
              <w:rPr>
                <w:color w:val="231F20"/>
                <w:szCs w:val="26"/>
              </w:rPr>
              <w:t>Complete</w:t>
            </w:r>
            <w:r w:rsidRPr="004745CC">
              <w:rPr>
                <w:color w:val="231F20"/>
                <w:spacing w:val="-6"/>
                <w:szCs w:val="26"/>
              </w:rPr>
              <w:t xml:space="preserve"> </w:t>
            </w:r>
            <w:r w:rsidRPr="004745CC">
              <w:rPr>
                <w:color w:val="231F20"/>
                <w:spacing w:val="-2"/>
                <w:szCs w:val="26"/>
              </w:rPr>
              <w:t>remission</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77"/>
              <w:ind w:left="108"/>
              <w:rPr>
                <w:szCs w:val="26"/>
              </w:rPr>
            </w:pPr>
            <w:r w:rsidRPr="004745CC">
              <w:rPr>
                <w:color w:val="231F20"/>
                <w:szCs w:val="26"/>
              </w:rPr>
              <w:t>UPCR</w:t>
            </w:r>
            <w:r w:rsidRPr="004745CC">
              <w:rPr>
                <w:color w:val="231F20"/>
                <w:spacing w:val="-1"/>
                <w:szCs w:val="26"/>
              </w:rPr>
              <w:t xml:space="preserve"> </w:t>
            </w:r>
            <w:r w:rsidRPr="004745CC">
              <w:rPr>
                <w:color w:val="231F20"/>
                <w:szCs w:val="26"/>
              </w:rPr>
              <w:t>(based on</w:t>
            </w:r>
            <w:r w:rsidRPr="004745CC">
              <w:rPr>
                <w:color w:val="231F20"/>
                <w:spacing w:val="-1"/>
                <w:szCs w:val="26"/>
              </w:rPr>
              <w:t xml:space="preserve"> </w:t>
            </w:r>
            <w:r w:rsidRPr="004745CC">
              <w:rPr>
                <w:color w:val="231F20"/>
                <w:szCs w:val="26"/>
              </w:rPr>
              <w:t>first morning void</w:t>
            </w:r>
            <w:r w:rsidRPr="004745CC">
              <w:rPr>
                <w:color w:val="231F20"/>
                <w:spacing w:val="-1"/>
                <w:szCs w:val="26"/>
              </w:rPr>
              <w:t xml:space="preserve"> </w:t>
            </w:r>
            <w:r w:rsidRPr="004745CC">
              <w:rPr>
                <w:color w:val="231F20"/>
                <w:szCs w:val="26"/>
              </w:rPr>
              <w:t>or 24h urine</w:t>
            </w:r>
            <w:r w:rsidRPr="004745CC">
              <w:rPr>
                <w:color w:val="231F20"/>
                <w:spacing w:val="-1"/>
                <w:szCs w:val="26"/>
              </w:rPr>
              <w:t xml:space="preserve"> </w:t>
            </w:r>
            <w:r w:rsidRPr="004745CC">
              <w:rPr>
                <w:color w:val="231F20"/>
                <w:spacing w:val="-2"/>
                <w:szCs w:val="26"/>
              </w:rPr>
              <w:t>sample)</w:t>
            </w:r>
          </w:p>
          <w:p w:rsidR="002D5D02" w:rsidRPr="004745CC" w:rsidRDefault="002D5D02" w:rsidP="008800B8">
            <w:pPr>
              <w:ind w:left="108"/>
              <w:rPr>
                <w:szCs w:val="26"/>
              </w:rPr>
            </w:pPr>
            <w:r w:rsidRPr="004745CC">
              <w:rPr>
                <w:color w:val="231F20"/>
                <w:szCs w:val="26"/>
              </w:rPr>
              <w:t>≤</w:t>
            </w:r>
            <w:r w:rsidRPr="004745CC">
              <w:rPr>
                <w:color w:val="231F20"/>
                <w:spacing w:val="3"/>
                <w:szCs w:val="26"/>
              </w:rPr>
              <w:t xml:space="preserve"> </w:t>
            </w:r>
            <w:r w:rsidRPr="004745CC">
              <w:rPr>
                <w:color w:val="231F20"/>
                <w:szCs w:val="26"/>
              </w:rPr>
              <w:t>20mg/mmol</w:t>
            </w:r>
            <w:r w:rsidRPr="004745CC">
              <w:rPr>
                <w:color w:val="231F20"/>
                <w:spacing w:val="3"/>
                <w:szCs w:val="26"/>
              </w:rPr>
              <w:t xml:space="preserve"> </w:t>
            </w:r>
            <w:r w:rsidRPr="004745CC">
              <w:rPr>
                <w:color w:val="231F20"/>
                <w:szCs w:val="26"/>
              </w:rPr>
              <w:t>(0.2</w:t>
            </w:r>
            <w:r w:rsidRPr="004745CC">
              <w:rPr>
                <w:color w:val="231F20"/>
                <w:spacing w:val="3"/>
                <w:szCs w:val="26"/>
              </w:rPr>
              <w:t xml:space="preserve"> </w:t>
            </w:r>
            <w:r w:rsidRPr="004745CC">
              <w:rPr>
                <w:color w:val="231F20"/>
                <w:szCs w:val="26"/>
              </w:rPr>
              <w:t>mg/mg)</w:t>
            </w:r>
            <w:r w:rsidRPr="004745CC">
              <w:rPr>
                <w:color w:val="231F20"/>
                <w:spacing w:val="2"/>
                <w:szCs w:val="26"/>
              </w:rPr>
              <w:t xml:space="preserve"> </w:t>
            </w:r>
            <w:r w:rsidRPr="004745CC">
              <w:rPr>
                <w:color w:val="231F20"/>
                <w:szCs w:val="26"/>
                <w:u w:val="single" w:color="231F20"/>
              </w:rPr>
              <w:t>or</w:t>
            </w:r>
            <w:r w:rsidRPr="004745CC">
              <w:rPr>
                <w:color w:val="231F20"/>
                <w:spacing w:val="3"/>
                <w:szCs w:val="26"/>
              </w:rPr>
              <w:t xml:space="preserve"> </w:t>
            </w:r>
            <w:r w:rsidRPr="004745CC">
              <w:rPr>
                <w:color w:val="231F20"/>
                <w:szCs w:val="26"/>
              </w:rPr>
              <w:t>&lt;</w:t>
            </w:r>
            <w:r w:rsidRPr="004745CC">
              <w:rPr>
                <w:color w:val="231F20"/>
                <w:spacing w:val="3"/>
                <w:szCs w:val="26"/>
              </w:rPr>
              <w:t xml:space="preserve"> </w:t>
            </w:r>
            <w:r w:rsidRPr="004745CC">
              <w:rPr>
                <w:color w:val="231F20"/>
                <w:szCs w:val="26"/>
              </w:rPr>
              <w:t>100</w:t>
            </w:r>
            <w:r w:rsidRPr="004745CC">
              <w:rPr>
                <w:color w:val="231F20"/>
                <w:spacing w:val="4"/>
                <w:szCs w:val="26"/>
              </w:rPr>
              <w:t xml:space="preserve"> </w:t>
            </w:r>
            <w:r w:rsidRPr="004745CC">
              <w:rPr>
                <w:color w:val="231F20"/>
                <w:spacing w:val="-2"/>
                <w:szCs w:val="26"/>
              </w:rPr>
              <w:t>mg/m</w:t>
            </w:r>
            <w:r w:rsidRPr="004745CC">
              <w:rPr>
                <w:color w:val="231F20"/>
                <w:spacing w:val="-2"/>
                <w:position w:val="7"/>
                <w:szCs w:val="26"/>
              </w:rPr>
              <w:t>2</w:t>
            </w:r>
          </w:p>
          <w:p w:rsidR="002D5D02" w:rsidRPr="004745CC" w:rsidRDefault="002D5D02" w:rsidP="008800B8">
            <w:pPr>
              <w:ind w:left="108"/>
              <w:rPr>
                <w:szCs w:val="26"/>
              </w:rPr>
            </w:pPr>
            <w:r w:rsidRPr="004745CC">
              <w:rPr>
                <w:color w:val="231F20"/>
                <w:szCs w:val="26"/>
              </w:rPr>
              <w:t>per</w:t>
            </w:r>
            <w:r w:rsidRPr="004745CC">
              <w:rPr>
                <w:color w:val="231F20"/>
                <w:spacing w:val="-5"/>
                <w:szCs w:val="26"/>
              </w:rPr>
              <w:t xml:space="preserve"> </w:t>
            </w:r>
            <w:r w:rsidRPr="004745CC">
              <w:rPr>
                <w:color w:val="231F20"/>
                <w:szCs w:val="26"/>
              </w:rPr>
              <w:t>day,</w:t>
            </w:r>
            <w:r w:rsidRPr="004745CC">
              <w:rPr>
                <w:color w:val="231F20"/>
                <w:spacing w:val="-4"/>
                <w:szCs w:val="26"/>
              </w:rPr>
              <w:t xml:space="preserve"> </w:t>
            </w:r>
            <w:r w:rsidRPr="004745CC">
              <w:rPr>
                <w:color w:val="231F20"/>
                <w:szCs w:val="26"/>
              </w:rPr>
              <w:t>respectively,</w:t>
            </w:r>
            <w:r w:rsidRPr="004745CC">
              <w:rPr>
                <w:color w:val="231F20"/>
                <w:spacing w:val="-5"/>
                <w:szCs w:val="26"/>
              </w:rPr>
              <w:t xml:space="preserve"> </w:t>
            </w:r>
            <w:r w:rsidRPr="004745CC">
              <w:rPr>
                <w:color w:val="231F20"/>
                <w:szCs w:val="26"/>
                <w:u w:val="single" w:color="231F20"/>
              </w:rPr>
              <w:t>or</w:t>
            </w:r>
            <w:r w:rsidRPr="004745CC">
              <w:rPr>
                <w:color w:val="231F20"/>
                <w:spacing w:val="-5"/>
                <w:szCs w:val="26"/>
              </w:rPr>
              <w:t xml:space="preserve"> </w:t>
            </w:r>
            <w:r w:rsidRPr="004745CC">
              <w:rPr>
                <w:color w:val="231F20"/>
                <w:szCs w:val="26"/>
              </w:rPr>
              <w:t>negative</w:t>
            </w:r>
            <w:r w:rsidRPr="004745CC">
              <w:rPr>
                <w:color w:val="231F20"/>
                <w:spacing w:val="-5"/>
                <w:szCs w:val="26"/>
              </w:rPr>
              <w:t xml:space="preserve"> </w:t>
            </w:r>
            <w:r w:rsidRPr="004745CC">
              <w:rPr>
                <w:color w:val="231F20"/>
                <w:szCs w:val="26"/>
                <w:u w:val="single" w:color="231F20"/>
              </w:rPr>
              <w:t>or</w:t>
            </w:r>
            <w:r w:rsidRPr="004745CC">
              <w:rPr>
                <w:color w:val="231F20"/>
                <w:spacing w:val="-4"/>
                <w:szCs w:val="26"/>
              </w:rPr>
              <w:t xml:space="preserve"> </w:t>
            </w:r>
            <w:r w:rsidRPr="004745CC">
              <w:rPr>
                <w:color w:val="231F20"/>
                <w:szCs w:val="26"/>
              </w:rPr>
              <w:t>trace</w:t>
            </w:r>
            <w:r w:rsidRPr="004745CC">
              <w:rPr>
                <w:color w:val="231F20"/>
                <w:spacing w:val="-5"/>
                <w:szCs w:val="26"/>
              </w:rPr>
              <w:t xml:space="preserve"> </w:t>
            </w:r>
            <w:r w:rsidRPr="004745CC">
              <w:rPr>
                <w:color w:val="231F20"/>
                <w:szCs w:val="26"/>
              </w:rPr>
              <w:t>dipstick</w:t>
            </w:r>
            <w:r w:rsidRPr="004745CC">
              <w:rPr>
                <w:color w:val="231F20"/>
                <w:spacing w:val="-1"/>
                <w:szCs w:val="26"/>
              </w:rPr>
              <w:t xml:space="preserve"> </w:t>
            </w:r>
            <w:r w:rsidRPr="004745CC">
              <w:rPr>
                <w:color w:val="231F20"/>
                <w:szCs w:val="26"/>
              </w:rPr>
              <w:t>on</w:t>
            </w:r>
            <w:r w:rsidRPr="004745CC">
              <w:rPr>
                <w:color w:val="231F20"/>
                <w:spacing w:val="-4"/>
                <w:szCs w:val="26"/>
              </w:rPr>
              <w:t xml:space="preserve"> </w:t>
            </w:r>
            <w:r w:rsidRPr="004745CC">
              <w:rPr>
                <w:color w:val="231F20"/>
                <w:szCs w:val="26"/>
              </w:rPr>
              <w:t>three</w:t>
            </w:r>
            <w:r w:rsidRPr="004745CC">
              <w:rPr>
                <w:color w:val="231F20"/>
                <w:spacing w:val="-4"/>
                <w:szCs w:val="26"/>
              </w:rPr>
              <w:t xml:space="preserve"> </w:t>
            </w:r>
            <w:r w:rsidRPr="004745CC">
              <w:rPr>
                <w:color w:val="231F20"/>
                <w:szCs w:val="26"/>
              </w:rPr>
              <w:t>or</w:t>
            </w:r>
            <w:r w:rsidRPr="004745CC">
              <w:rPr>
                <w:color w:val="231F20"/>
                <w:spacing w:val="-5"/>
                <w:szCs w:val="26"/>
              </w:rPr>
              <w:t xml:space="preserve"> </w:t>
            </w:r>
            <w:r w:rsidRPr="004745CC">
              <w:rPr>
                <w:color w:val="231F20"/>
                <w:szCs w:val="26"/>
              </w:rPr>
              <w:t>more</w:t>
            </w:r>
            <w:r w:rsidRPr="004745CC">
              <w:rPr>
                <w:color w:val="231F20"/>
                <w:spacing w:val="-4"/>
                <w:szCs w:val="26"/>
              </w:rPr>
              <w:t xml:space="preserve"> </w:t>
            </w:r>
            <w:r w:rsidRPr="004745CC">
              <w:rPr>
                <w:color w:val="231F20"/>
                <w:szCs w:val="26"/>
              </w:rPr>
              <w:t>consecutive</w:t>
            </w:r>
            <w:r w:rsidRPr="004745CC">
              <w:rPr>
                <w:color w:val="231F20"/>
                <w:spacing w:val="-4"/>
                <w:szCs w:val="26"/>
              </w:rPr>
              <w:t xml:space="preserve"> days</w:t>
            </w:r>
          </w:p>
        </w:tc>
      </w:tr>
      <w:tr w:rsidR="002D5D02" w:rsidRPr="004745CC" w:rsidTr="008800B8">
        <w:trPr>
          <w:trHeight w:val="812"/>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7"/>
              <w:rPr>
                <w:szCs w:val="26"/>
              </w:rPr>
            </w:pPr>
            <w:r w:rsidRPr="004745CC">
              <w:rPr>
                <w:color w:val="231F20"/>
                <w:szCs w:val="26"/>
              </w:rPr>
              <w:t>Partial</w:t>
            </w:r>
            <w:r w:rsidRPr="004745CC">
              <w:rPr>
                <w:color w:val="231F20"/>
                <w:spacing w:val="-10"/>
                <w:szCs w:val="26"/>
              </w:rPr>
              <w:t xml:space="preserve"> </w:t>
            </w:r>
            <w:r w:rsidRPr="004745CC">
              <w:rPr>
                <w:color w:val="231F20"/>
                <w:spacing w:val="-2"/>
                <w:szCs w:val="26"/>
              </w:rPr>
              <w:t>remission</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8" w:right="182"/>
              <w:rPr>
                <w:szCs w:val="26"/>
              </w:rPr>
            </w:pPr>
            <w:r w:rsidRPr="004745CC">
              <w:rPr>
                <w:color w:val="231F20"/>
                <w:szCs w:val="26"/>
              </w:rPr>
              <w:t>UPCR</w:t>
            </w:r>
            <w:r w:rsidRPr="004745CC">
              <w:rPr>
                <w:color w:val="231F20"/>
                <w:spacing w:val="-2"/>
                <w:szCs w:val="26"/>
              </w:rPr>
              <w:t xml:space="preserve"> </w:t>
            </w:r>
            <w:r w:rsidRPr="004745CC">
              <w:rPr>
                <w:color w:val="231F20"/>
                <w:szCs w:val="26"/>
              </w:rPr>
              <w:t>(based</w:t>
            </w:r>
            <w:r w:rsidRPr="004745CC">
              <w:rPr>
                <w:color w:val="231F20"/>
                <w:spacing w:val="-2"/>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first</w:t>
            </w:r>
            <w:r w:rsidRPr="004745CC">
              <w:rPr>
                <w:color w:val="231F20"/>
                <w:spacing w:val="-2"/>
                <w:szCs w:val="26"/>
              </w:rPr>
              <w:t xml:space="preserve"> </w:t>
            </w:r>
            <w:r w:rsidRPr="004745CC">
              <w:rPr>
                <w:color w:val="231F20"/>
                <w:szCs w:val="26"/>
              </w:rPr>
              <w:t>morning</w:t>
            </w:r>
            <w:r w:rsidRPr="004745CC">
              <w:rPr>
                <w:color w:val="231F20"/>
                <w:spacing w:val="-2"/>
                <w:szCs w:val="26"/>
              </w:rPr>
              <w:t xml:space="preserve"> </w:t>
            </w:r>
            <w:r w:rsidRPr="004745CC">
              <w:rPr>
                <w:color w:val="231F20"/>
                <w:szCs w:val="26"/>
              </w:rPr>
              <w:t>void</w:t>
            </w:r>
            <w:r w:rsidRPr="004745CC">
              <w:rPr>
                <w:color w:val="231F20"/>
                <w:spacing w:val="-3"/>
                <w:szCs w:val="26"/>
              </w:rPr>
              <w:t xml:space="preserve"> </w:t>
            </w:r>
            <w:r w:rsidRPr="004745CC">
              <w:rPr>
                <w:color w:val="231F20"/>
                <w:szCs w:val="26"/>
                <w:u w:val="single" w:color="231F20"/>
              </w:rPr>
              <w:t>or</w:t>
            </w:r>
            <w:r w:rsidRPr="004745CC">
              <w:rPr>
                <w:color w:val="231F20"/>
                <w:spacing w:val="-2"/>
                <w:szCs w:val="26"/>
              </w:rPr>
              <w:t xml:space="preserve"> </w:t>
            </w:r>
            <w:r w:rsidRPr="004745CC">
              <w:rPr>
                <w:color w:val="231F20"/>
                <w:szCs w:val="26"/>
              </w:rPr>
              <w:t>24</w:t>
            </w:r>
            <w:r w:rsidRPr="004745CC">
              <w:rPr>
                <w:color w:val="231F20"/>
                <w:spacing w:val="-2"/>
                <w:szCs w:val="26"/>
              </w:rPr>
              <w:t xml:space="preserve"> </w:t>
            </w:r>
            <w:r w:rsidRPr="004745CC">
              <w:rPr>
                <w:color w:val="231F20"/>
                <w:szCs w:val="26"/>
              </w:rPr>
              <w:t>h</w:t>
            </w:r>
            <w:r w:rsidRPr="004745CC">
              <w:rPr>
                <w:color w:val="231F20"/>
                <w:spacing w:val="-2"/>
                <w:szCs w:val="26"/>
              </w:rPr>
              <w:t xml:space="preserve"> </w:t>
            </w:r>
            <w:r w:rsidRPr="004745CC">
              <w:rPr>
                <w:color w:val="231F20"/>
                <w:szCs w:val="26"/>
              </w:rPr>
              <w:t>urine</w:t>
            </w:r>
            <w:r w:rsidRPr="004745CC">
              <w:rPr>
                <w:color w:val="231F20"/>
                <w:spacing w:val="-2"/>
                <w:szCs w:val="26"/>
              </w:rPr>
              <w:t xml:space="preserve"> </w:t>
            </w:r>
            <w:r w:rsidRPr="004745CC">
              <w:rPr>
                <w:color w:val="231F20"/>
                <w:szCs w:val="26"/>
              </w:rPr>
              <w:t>sample)</w:t>
            </w:r>
            <w:r w:rsidRPr="004745CC">
              <w:rPr>
                <w:color w:val="231F20"/>
                <w:spacing w:val="-2"/>
                <w:szCs w:val="26"/>
              </w:rPr>
              <w:t xml:space="preserve"> </w:t>
            </w:r>
            <w:r w:rsidRPr="004745CC">
              <w:rPr>
                <w:color w:val="231F20"/>
                <w:szCs w:val="26"/>
              </w:rPr>
              <w:t>&gt;</w:t>
            </w:r>
            <w:r w:rsidRPr="004745CC">
              <w:rPr>
                <w:color w:val="231F20"/>
                <w:spacing w:val="-2"/>
                <w:szCs w:val="26"/>
              </w:rPr>
              <w:t xml:space="preserve"> </w:t>
            </w:r>
            <w:r w:rsidRPr="004745CC">
              <w:rPr>
                <w:color w:val="231F20"/>
                <w:szCs w:val="26"/>
              </w:rPr>
              <w:t>20</w:t>
            </w:r>
            <w:r w:rsidRPr="004745CC">
              <w:rPr>
                <w:color w:val="231F20"/>
                <w:spacing w:val="-2"/>
                <w:szCs w:val="26"/>
              </w:rPr>
              <w:t xml:space="preserve"> </w:t>
            </w:r>
            <w:r w:rsidRPr="004745CC">
              <w:rPr>
                <w:color w:val="231F20"/>
                <w:szCs w:val="26"/>
              </w:rPr>
              <w:t>but</w:t>
            </w:r>
            <w:r w:rsidRPr="004745CC">
              <w:rPr>
                <w:color w:val="231F20"/>
                <w:spacing w:val="-2"/>
                <w:szCs w:val="26"/>
              </w:rPr>
              <w:t xml:space="preserve"> </w:t>
            </w:r>
            <w:r w:rsidRPr="004745CC">
              <w:rPr>
                <w:color w:val="231F20"/>
                <w:szCs w:val="26"/>
              </w:rPr>
              <w:t>&lt;200</w:t>
            </w:r>
            <w:r w:rsidRPr="004745CC">
              <w:rPr>
                <w:color w:val="231F20"/>
                <w:spacing w:val="-2"/>
                <w:szCs w:val="26"/>
              </w:rPr>
              <w:t xml:space="preserve"> </w:t>
            </w:r>
            <w:r w:rsidRPr="004745CC">
              <w:rPr>
                <w:color w:val="231F20"/>
                <w:szCs w:val="26"/>
              </w:rPr>
              <w:t>mg/mmol (&gt;0.2 mg/mg but &lt;2 mg/mg) and serum albumin ≥ 30 g/L</w:t>
            </w:r>
          </w:p>
        </w:tc>
      </w:tr>
      <w:tr w:rsidR="002D5D02" w:rsidRPr="004745CC" w:rsidTr="008800B8">
        <w:trPr>
          <w:trHeight w:val="868"/>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7" w:right="138"/>
              <w:rPr>
                <w:szCs w:val="26"/>
              </w:rPr>
            </w:pPr>
            <w:r w:rsidRPr="004745CC">
              <w:rPr>
                <w:color w:val="231F20"/>
                <w:spacing w:val="-2"/>
                <w:szCs w:val="26"/>
              </w:rPr>
              <w:t>Steroid-sensitive nephrotic</w:t>
            </w:r>
            <w:r w:rsidRPr="004745CC">
              <w:rPr>
                <w:color w:val="231F20"/>
                <w:spacing w:val="-7"/>
                <w:szCs w:val="26"/>
              </w:rPr>
              <w:t xml:space="preserve"> </w:t>
            </w:r>
            <w:r w:rsidRPr="004745CC">
              <w:rPr>
                <w:color w:val="231F20"/>
                <w:spacing w:val="-2"/>
                <w:szCs w:val="26"/>
              </w:rPr>
              <w:t>syndrome (SSNS)</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8"/>
              <w:rPr>
                <w:szCs w:val="26"/>
              </w:rPr>
            </w:pPr>
            <w:r w:rsidRPr="004745CC">
              <w:rPr>
                <w:color w:val="231F20"/>
                <w:szCs w:val="26"/>
              </w:rPr>
              <w:t>Complete</w:t>
            </w:r>
            <w:r w:rsidRPr="004745CC">
              <w:rPr>
                <w:color w:val="231F20"/>
                <w:spacing w:val="-2"/>
                <w:szCs w:val="26"/>
              </w:rPr>
              <w:t xml:space="preserve"> </w:t>
            </w:r>
            <w:r w:rsidRPr="004745CC">
              <w:rPr>
                <w:color w:val="231F20"/>
                <w:szCs w:val="26"/>
              </w:rPr>
              <w:t>remission</w:t>
            </w:r>
            <w:r w:rsidRPr="004745CC">
              <w:rPr>
                <w:color w:val="231F20"/>
                <w:spacing w:val="-2"/>
                <w:szCs w:val="26"/>
              </w:rPr>
              <w:t xml:space="preserve"> </w:t>
            </w:r>
            <w:r w:rsidRPr="004745CC">
              <w:rPr>
                <w:color w:val="231F20"/>
                <w:szCs w:val="26"/>
              </w:rPr>
              <w:t>within</w:t>
            </w:r>
            <w:r w:rsidRPr="004745CC">
              <w:rPr>
                <w:color w:val="231F20"/>
                <w:spacing w:val="-2"/>
                <w:szCs w:val="26"/>
              </w:rPr>
              <w:t xml:space="preserve"> </w:t>
            </w:r>
            <w:r w:rsidRPr="004745CC">
              <w:rPr>
                <w:color w:val="231F20"/>
                <w:szCs w:val="26"/>
              </w:rPr>
              <w:t>4</w:t>
            </w:r>
            <w:r w:rsidRPr="004745CC">
              <w:rPr>
                <w:color w:val="231F20"/>
                <w:spacing w:val="-2"/>
                <w:szCs w:val="26"/>
              </w:rPr>
              <w:t xml:space="preserve"> </w:t>
            </w:r>
            <w:r w:rsidRPr="004745CC">
              <w:rPr>
                <w:color w:val="231F20"/>
                <w:szCs w:val="26"/>
              </w:rPr>
              <w:t>weeks</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PDN</w:t>
            </w:r>
            <w:r w:rsidRPr="004745CC">
              <w:rPr>
                <w:color w:val="231F20"/>
                <w:spacing w:val="-2"/>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standard</w:t>
            </w:r>
            <w:r w:rsidRPr="004745CC">
              <w:rPr>
                <w:color w:val="231F20"/>
                <w:spacing w:val="-2"/>
                <w:szCs w:val="26"/>
              </w:rPr>
              <w:t xml:space="preserve"> </w:t>
            </w:r>
            <w:r w:rsidRPr="004745CC">
              <w:rPr>
                <w:color w:val="231F20"/>
                <w:szCs w:val="26"/>
              </w:rPr>
              <w:t>dose</w:t>
            </w:r>
            <w:r w:rsidRPr="004745CC">
              <w:rPr>
                <w:color w:val="231F20"/>
                <w:spacing w:val="-2"/>
                <w:szCs w:val="26"/>
              </w:rPr>
              <w:t xml:space="preserve"> </w:t>
            </w:r>
            <w:r w:rsidRPr="004745CC">
              <w:rPr>
                <w:color w:val="231F20"/>
                <w:szCs w:val="26"/>
              </w:rPr>
              <w:t>(60</w:t>
            </w:r>
            <w:r w:rsidRPr="004745CC">
              <w:rPr>
                <w:color w:val="231F20"/>
                <w:spacing w:val="-2"/>
                <w:szCs w:val="26"/>
              </w:rPr>
              <w:t xml:space="preserve"> </w:t>
            </w:r>
            <w:r w:rsidRPr="004745CC">
              <w:rPr>
                <w:color w:val="231F20"/>
                <w:szCs w:val="26"/>
              </w:rPr>
              <w:t>mg/m</w:t>
            </w:r>
            <w:r w:rsidRPr="004745CC">
              <w:rPr>
                <w:color w:val="231F20"/>
                <w:position w:val="7"/>
                <w:szCs w:val="26"/>
              </w:rPr>
              <w:t>2</w:t>
            </w:r>
            <w:r w:rsidRPr="004745CC">
              <w:rPr>
                <w:color w:val="231F20"/>
                <w:spacing w:val="-2"/>
                <w:position w:val="7"/>
                <w:szCs w:val="26"/>
              </w:rPr>
              <w:t xml:space="preserve"> </w:t>
            </w:r>
            <w:r w:rsidRPr="004745CC">
              <w:rPr>
                <w:color w:val="231F20"/>
                <w:szCs w:val="26"/>
              </w:rPr>
              <w:t>/</w:t>
            </w:r>
            <w:r w:rsidRPr="004745CC">
              <w:rPr>
                <w:color w:val="231F20"/>
                <w:spacing w:val="-2"/>
                <w:szCs w:val="26"/>
              </w:rPr>
              <w:t xml:space="preserve"> </w:t>
            </w:r>
            <w:r w:rsidRPr="004745CC">
              <w:rPr>
                <w:color w:val="231F20"/>
                <w:szCs w:val="26"/>
              </w:rPr>
              <w:t>day</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2</w:t>
            </w:r>
            <w:r w:rsidRPr="004745CC">
              <w:rPr>
                <w:color w:val="231F20"/>
                <w:spacing w:val="-2"/>
                <w:szCs w:val="26"/>
              </w:rPr>
              <w:t xml:space="preserve"> </w:t>
            </w:r>
            <w:r w:rsidRPr="004745CC">
              <w:rPr>
                <w:color w:val="231F20"/>
                <w:szCs w:val="26"/>
              </w:rPr>
              <w:t>mg/ kg/day, maximum 60 mg/day)</w:t>
            </w:r>
          </w:p>
        </w:tc>
      </w:tr>
      <w:tr w:rsidR="002D5D02" w:rsidRPr="004745CC" w:rsidTr="008800B8">
        <w:trPr>
          <w:trHeight w:val="893"/>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8" w:right="138"/>
              <w:rPr>
                <w:szCs w:val="26"/>
              </w:rPr>
            </w:pPr>
            <w:r w:rsidRPr="004745CC">
              <w:rPr>
                <w:color w:val="231F20"/>
                <w:spacing w:val="-2"/>
                <w:szCs w:val="26"/>
              </w:rPr>
              <w:t>Steroid-resistant nephrotic</w:t>
            </w:r>
            <w:r w:rsidRPr="004745CC">
              <w:rPr>
                <w:color w:val="231F20"/>
                <w:spacing w:val="-8"/>
                <w:szCs w:val="26"/>
              </w:rPr>
              <w:t xml:space="preserve"> </w:t>
            </w:r>
            <w:r w:rsidRPr="004745CC">
              <w:rPr>
                <w:color w:val="231F20"/>
                <w:spacing w:val="-2"/>
                <w:szCs w:val="26"/>
              </w:rPr>
              <w:t>syndrome (SRNS)</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7"/>
              <w:rPr>
                <w:szCs w:val="26"/>
              </w:rPr>
            </w:pPr>
            <w:r w:rsidRPr="004745CC">
              <w:rPr>
                <w:color w:val="231F20"/>
                <w:szCs w:val="26"/>
              </w:rPr>
              <w:t>Lack</w:t>
            </w:r>
            <w:r w:rsidRPr="004745CC">
              <w:rPr>
                <w:color w:val="231F20"/>
                <w:spacing w:val="-1"/>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complete</w:t>
            </w:r>
            <w:r w:rsidRPr="004745CC">
              <w:rPr>
                <w:color w:val="231F20"/>
                <w:spacing w:val="-2"/>
                <w:szCs w:val="26"/>
              </w:rPr>
              <w:t xml:space="preserve"> </w:t>
            </w:r>
            <w:r w:rsidRPr="004745CC">
              <w:rPr>
                <w:color w:val="231F20"/>
                <w:szCs w:val="26"/>
              </w:rPr>
              <w:t>remission</w:t>
            </w:r>
            <w:r w:rsidRPr="004745CC">
              <w:rPr>
                <w:color w:val="231F20"/>
                <w:spacing w:val="-3"/>
                <w:szCs w:val="26"/>
              </w:rPr>
              <w:t xml:space="preserve"> </w:t>
            </w:r>
            <w:r w:rsidRPr="004745CC">
              <w:rPr>
                <w:color w:val="231F20"/>
                <w:szCs w:val="26"/>
              </w:rPr>
              <w:t>within</w:t>
            </w:r>
            <w:r w:rsidRPr="004745CC">
              <w:rPr>
                <w:color w:val="231F20"/>
                <w:spacing w:val="-2"/>
                <w:szCs w:val="26"/>
              </w:rPr>
              <w:t xml:space="preserve"> </w:t>
            </w:r>
            <w:r w:rsidRPr="004745CC">
              <w:rPr>
                <w:color w:val="231F20"/>
                <w:szCs w:val="26"/>
              </w:rPr>
              <w:t>4</w:t>
            </w:r>
            <w:r w:rsidRPr="004745CC">
              <w:rPr>
                <w:color w:val="231F20"/>
                <w:spacing w:val="-3"/>
                <w:szCs w:val="26"/>
              </w:rPr>
              <w:t xml:space="preserve"> </w:t>
            </w:r>
            <w:r w:rsidRPr="004745CC">
              <w:rPr>
                <w:color w:val="231F20"/>
                <w:szCs w:val="26"/>
              </w:rPr>
              <w:t>weeks</w:t>
            </w:r>
            <w:r w:rsidRPr="004745CC">
              <w:rPr>
                <w:color w:val="231F20"/>
                <w:spacing w:val="-2"/>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treatment</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PDN</w:t>
            </w:r>
            <w:r w:rsidRPr="004745CC">
              <w:rPr>
                <w:color w:val="231F20"/>
                <w:spacing w:val="-2"/>
                <w:szCs w:val="26"/>
              </w:rPr>
              <w:t xml:space="preserve"> </w:t>
            </w:r>
            <w:r w:rsidRPr="004745CC">
              <w:rPr>
                <w:color w:val="231F20"/>
                <w:szCs w:val="26"/>
              </w:rPr>
              <w:t>at</w:t>
            </w:r>
            <w:r w:rsidRPr="004745CC">
              <w:rPr>
                <w:color w:val="231F20"/>
                <w:spacing w:val="-3"/>
                <w:szCs w:val="26"/>
              </w:rPr>
              <w:t xml:space="preserve"> </w:t>
            </w:r>
            <w:r w:rsidRPr="004745CC">
              <w:rPr>
                <w:color w:val="231F20"/>
                <w:szCs w:val="26"/>
              </w:rPr>
              <w:t>standard</w:t>
            </w:r>
            <w:r w:rsidRPr="004745CC">
              <w:rPr>
                <w:color w:val="231F20"/>
                <w:spacing w:val="-2"/>
                <w:szCs w:val="26"/>
              </w:rPr>
              <w:t xml:space="preserve"> </w:t>
            </w:r>
            <w:r w:rsidRPr="004745CC">
              <w:rPr>
                <w:color w:val="231F20"/>
                <w:spacing w:val="-4"/>
                <w:szCs w:val="26"/>
              </w:rPr>
              <w:t>dose</w:t>
            </w:r>
          </w:p>
        </w:tc>
      </w:tr>
      <w:tr w:rsidR="002D5D02" w:rsidRPr="004745CC" w:rsidTr="008800B8">
        <w:trPr>
          <w:trHeight w:val="431"/>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77"/>
              <w:ind w:left="108"/>
              <w:rPr>
                <w:szCs w:val="26"/>
              </w:rPr>
            </w:pPr>
            <w:r w:rsidRPr="004745CC">
              <w:rPr>
                <w:color w:val="231F20"/>
                <w:szCs w:val="26"/>
              </w:rPr>
              <w:t>Confirmation</w:t>
            </w:r>
            <w:r w:rsidRPr="004745CC">
              <w:rPr>
                <w:color w:val="231F20"/>
                <w:spacing w:val="-2"/>
                <w:szCs w:val="26"/>
              </w:rPr>
              <w:t xml:space="preserve"> period</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7" w:right="382"/>
              <w:rPr>
                <w:szCs w:val="26"/>
              </w:rPr>
            </w:pPr>
            <w:r w:rsidRPr="004745CC">
              <w:rPr>
                <w:color w:val="231F20"/>
                <w:szCs w:val="26"/>
              </w:rPr>
              <w:t>Time period between 4 and 6 weeks from PDN initiation during which responses</w:t>
            </w:r>
            <w:r w:rsidRPr="004745CC">
              <w:rPr>
                <w:color w:val="231F20"/>
                <w:spacing w:val="40"/>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further</w:t>
            </w:r>
            <w:r w:rsidRPr="004745CC">
              <w:rPr>
                <w:color w:val="231F20"/>
                <w:spacing w:val="-5"/>
                <w:szCs w:val="26"/>
              </w:rPr>
              <w:t xml:space="preserve"> </w:t>
            </w:r>
            <w:r w:rsidRPr="004745CC">
              <w:rPr>
                <w:color w:val="231F20"/>
                <w:szCs w:val="26"/>
              </w:rPr>
              <w:t>oral</w:t>
            </w:r>
            <w:r w:rsidRPr="004745CC">
              <w:rPr>
                <w:color w:val="231F20"/>
                <w:spacing w:val="-5"/>
                <w:szCs w:val="26"/>
              </w:rPr>
              <w:t xml:space="preserve"> </w:t>
            </w:r>
            <w:r w:rsidRPr="004745CC">
              <w:rPr>
                <w:color w:val="231F20"/>
                <w:szCs w:val="26"/>
              </w:rPr>
              <w:t>PDN</w:t>
            </w:r>
            <w:r w:rsidRPr="004745CC">
              <w:rPr>
                <w:color w:val="231F20"/>
                <w:spacing w:val="-5"/>
                <w:szCs w:val="26"/>
              </w:rPr>
              <w:t xml:space="preserve"> </w:t>
            </w:r>
            <w:r w:rsidRPr="004745CC">
              <w:rPr>
                <w:color w:val="231F20"/>
                <w:szCs w:val="26"/>
              </w:rPr>
              <w:t>and/or</w:t>
            </w:r>
            <w:r w:rsidRPr="004745CC">
              <w:rPr>
                <w:color w:val="231F20"/>
                <w:spacing w:val="-5"/>
                <w:szCs w:val="26"/>
              </w:rPr>
              <w:t xml:space="preserve"> </w:t>
            </w:r>
            <w:r w:rsidRPr="004745CC">
              <w:rPr>
                <w:color w:val="231F20"/>
                <w:szCs w:val="26"/>
              </w:rPr>
              <w:t>pulses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IV</w:t>
            </w:r>
            <w:r w:rsidRPr="004745CC">
              <w:rPr>
                <w:color w:val="231F20"/>
                <w:spacing w:val="-5"/>
                <w:szCs w:val="26"/>
              </w:rPr>
              <w:t xml:space="preserve"> </w:t>
            </w:r>
            <w:r w:rsidRPr="004745CC">
              <w:rPr>
                <w:color w:val="231F20"/>
                <w:szCs w:val="26"/>
              </w:rPr>
              <w:t>MPDN</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RAASi</w:t>
            </w:r>
            <w:r w:rsidRPr="004745CC">
              <w:rPr>
                <w:color w:val="231F20"/>
                <w:spacing w:val="-5"/>
                <w:szCs w:val="26"/>
              </w:rPr>
              <w:t xml:space="preserve"> </w:t>
            </w:r>
            <w:r w:rsidRPr="004745CC">
              <w:rPr>
                <w:color w:val="231F20"/>
                <w:szCs w:val="26"/>
              </w:rPr>
              <w:t>are</w:t>
            </w:r>
            <w:r w:rsidRPr="004745CC">
              <w:rPr>
                <w:color w:val="231F20"/>
                <w:spacing w:val="-5"/>
                <w:szCs w:val="26"/>
              </w:rPr>
              <w:t xml:space="preserve"> </w:t>
            </w:r>
            <w:r w:rsidRPr="004745CC">
              <w:rPr>
                <w:color w:val="231F20"/>
                <w:szCs w:val="26"/>
              </w:rPr>
              <w:t>ascertained</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patients achieving only partial remission at 4 weeks. A patient not achieving complete</w:t>
            </w:r>
          </w:p>
          <w:p w:rsidR="002D5D02" w:rsidRPr="004745CC" w:rsidRDefault="002D5D02" w:rsidP="008800B8">
            <w:pPr>
              <w:spacing w:before="4"/>
              <w:ind w:left="107" w:right="126"/>
              <w:rPr>
                <w:szCs w:val="26"/>
              </w:rPr>
            </w:pPr>
            <w:r w:rsidRPr="004745CC">
              <w:rPr>
                <w:color w:val="231F20"/>
                <w:szCs w:val="26"/>
              </w:rPr>
              <w:t>remission</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6</w:t>
            </w:r>
            <w:r w:rsidRPr="004745CC">
              <w:rPr>
                <w:color w:val="231F20"/>
                <w:spacing w:val="-4"/>
                <w:szCs w:val="26"/>
              </w:rPr>
              <w:t xml:space="preserve"> </w:t>
            </w:r>
            <w:r w:rsidRPr="004745CC">
              <w:rPr>
                <w:color w:val="231F20"/>
                <w:szCs w:val="26"/>
              </w:rPr>
              <w:t>weeks,</w:t>
            </w:r>
            <w:r w:rsidRPr="004745CC">
              <w:rPr>
                <w:color w:val="231F20"/>
                <w:spacing w:val="-4"/>
                <w:szCs w:val="26"/>
              </w:rPr>
              <w:t xml:space="preserve"> </w:t>
            </w:r>
            <w:r w:rsidRPr="004745CC">
              <w:rPr>
                <w:color w:val="231F20"/>
                <w:szCs w:val="26"/>
              </w:rPr>
              <w:t>although</w:t>
            </w:r>
            <w:r w:rsidRPr="004745CC">
              <w:rPr>
                <w:color w:val="231F20"/>
                <w:spacing w:val="-4"/>
                <w:szCs w:val="26"/>
              </w:rPr>
              <w:t xml:space="preserve"> </w:t>
            </w:r>
            <w:r w:rsidRPr="004745CC">
              <w:rPr>
                <w:color w:val="231F20"/>
                <w:szCs w:val="26"/>
              </w:rPr>
              <w:t>partial</w:t>
            </w:r>
            <w:r w:rsidRPr="004745CC">
              <w:rPr>
                <w:color w:val="231F20"/>
                <w:spacing w:val="-4"/>
                <w:szCs w:val="26"/>
              </w:rPr>
              <w:t xml:space="preserve"> </w:t>
            </w:r>
            <w:r w:rsidRPr="004745CC">
              <w:rPr>
                <w:color w:val="231F20"/>
                <w:szCs w:val="26"/>
              </w:rPr>
              <w:t>remission</w:t>
            </w:r>
            <w:r w:rsidRPr="004745CC">
              <w:rPr>
                <w:color w:val="231F20"/>
                <w:spacing w:val="-4"/>
                <w:szCs w:val="26"/>
              </w:rPr>
              <w:t xml:space="preserve"> </w:t>
            </w:r>
            <w:r w:rsidRPr="004745CC">
              <w:rPr>
                <w:color w:val="231F20"/>
                <w:szCs w:val="26"/>
              </w:rPr>
              <w:t>was</w:t>
            </w:r>
            <w:r w:rsidRPr="004745CC">
              <w:rPr>
                <w:color w:val="231F20"/>
                <w:spacing w:val="-4"/>
                <w:szCs w:val="26"/>
              </w:rPr>
              <w:t xml:space="preserve"> </w:t>
            </w:r>
            <w:r w:rsidRPr="004745CC">
              <w:rPr>
                <w:color w:val="231F20"/>
                <w:szCs w:val="26"/>
              </w:rPr>
              <w:lastRenderedPageBreak/>
              <w:t>achieved</w:t>
            </w:r>
            <w:r w:rsidRPr="004745CC">
              <w:rPr>
                <w:color w:val="231F20"/>
                <w:spacing w:val="-4"/>
                <w:szCs w:val="26"/>
              </w:rPr>
              <w:t xml:space="preserve"> </w:t>
            </w:r>
            <w:r w:rsidRPr="004745CC">
              <w:rPr>
                <w:color w:val="231F20"/>
                <w:szCs w:val="26"/>
              </w:rPr>
              <w:t>at</w:t>
            </w:r>
            <w:r w:rsidRPr="004745CC">
              <w:rPr>
                <w:color w:val="231F20"/>
                <w:spacing w:val="-4"/>
                <w:szCs w:val="26"/>
              </w:rPr>
              <w:t xml:space="preserve"> </w:t>
            </w:r>
            <w:r w:rsidRPr="004745CC">
              <w:rPr>
                <w:color w:val="231F20"/>
                <w:szCs w:val="26"/>
              </w:rPr>
              <w:t>4</w:t>
            </w:r>
            <w:r w:rsidRPr="004745CC">
              <w:rPr>
                <w:color w:val="231F20"/>
                <w:spacing w:val="-4"/>
                <w:szCs w:val="26"/>
              </w:rPr>
              <w:t xml:space="preserve"> </w:t>
            </w:r>
            <w:r w:rsidRPr="004745CC">
              <w:rPr>
                <w:color w:val="231F20"/>
                <w:szCs w:val="26"/>
              </w:rPr>
              <w:t>weeks,</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defined as SRNS</w:t>
            </w:r>
          </w:p>
        </w:tc>
      </w:tr>
      <w:tr w:rsidR="002D5D02" w:rsidRPr="004745CC" w:rsidTr="008800B8">
        <w:trPr>
          <w:trHeight w:val="812"/>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8"/>
              <w:rPr>
                <w:szCs w:val="26"/>
              </w:rPr>
            </w:pPr>
            <w:r w:rsidRPr="004745CC">
              <w:rPr>
                <w:color w:val="231F20"/>
                <w:szCs w:val="26"/>
              </w:rPr>
              <w:lastRenderedPageBreak/>
              <w:t>SSNS</w:t>
            </w:r>
            <w:r w:rsidRPr="004745CC">
              <w:rPr>
                <w:color w:val="231F20"/>
                <w:spacing w:val="-3"/>
                <w:szCs w:val="26"/>
              </w:rPr>
              <w:t xml:space="preserve"> </w:t>
            </w:r>
            <w:r w:rsidRPr="004745CC">
              <w:rPr>
                <w:color w:val="231F20"/>
                <w:szCs w:val="26"/>
              </w:rPr>
              <w:t>late</w:t>
            </w:r>
            <w:r w:rsidRPr="004745CC">
              <w:rPr>
                <w:color w:val="231F20"/>
                <w:spacing w:val="-3"/>
                <w:szCs w:val="26"/>
              </w:rPr>
              <w:t xml:space="preserve"> </w:t>
            </w:r>
            <w:r w:rsidRPr="004745CC">
              <w:rPr>
                <w:color w:val="231F20"/>
                <w:spacing w:val="-2"/>
                <w:szCs w:val="26"/>
              </w:rPr>
              <w:t>responder</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7" w:right="182"/>
              <w:rPr>
                <w:szCs w:val="26"/>
              </w:rPr>
            </w:pPr>
            <w:r w:rsidRPr="004745CC">
              <w:rPr>
                <w:color w:val="231F20"/>
                <w:szCs w:val="26"/>
              </w:rPr>
              <w:t>A</w:t>
            </w:r>
            <w:r w:rsidRPr="004745CC">
              <w:rPr>
                <w:color w:val="231F20"/>
                <w:spacing w:val="-6"/>
                <w:szCs w:val="26"/>
              </w:rPr>
              <w:t xml:space="preserve"> </w:t>
            </w:r>
            <w:r w:rsidRPr="004745CC">
              <w:rPr>
                <w:color w:val="231F20"/>
                <w:szCs w:val="26"/>
              </w:rPr>
              <w:t>patient</w:t>
            </w:r>
            <w:r w:rsidRPr="004745CC">
              <w:rPr>
                <w:color w:val="231F20"/>
                <w:spacing w:val="-6"/>
                <w:szCs w:val="26"/>
              </w:rPr>
              <w:t xml:space="preserve"> </w:t>
            </w:r>
            <w:r w:rsidRPr="004745CC">
              <w:rPr>
                <w:color w:val="231F20"/>
                <w:szCs w:val="26"/>
              </w:rPr>
              <w:t>achieving</w:t>
            </w:r>
            <w:r w:rsidRPr="004745CC">
              <w:rPr>
                <w:color w:val="231F20"/>
                <w:spacing w:val="-6"/>
                <w:szCs w:val="26"/>
              </w:rPr>
              <w:t xml:space="preserve"> </w:t>
            </w:r>
            <w:r w:rsidRPr="004745CC">
              <w:rPr>
                <w:color w:val="231F20"/>
                <w:szCs w:val="26"/>
              </w:rPr>
              <w:t>complete</w:t>
            </w:r>
            <w:r w:rsidRPr="004745CC">
              <w:rPr>
                <w:color w:val="231F20"/>
                <w:spacing w:val="-6"/>
                <w:szCs w:val="26"/>
              </w:rPr>
              <w:t xml:space="preserve"> </w:t>
            </w:r>
            <w:r w:rsidRPr="004745CC">
              <w:rPr>
                <w:color w:val="231F20"/>
                <w:szCs w:val="26"/>
              </w:rPr>
              <w:t>remission</w:t>
            </w:r>
            <w:r w:rsidRPr="004745CC">
              <w:rPr>
                <w:color w:val="231F20"/>
                <w:spacing w:val="-6"/>
                <w:szCs w:val="26"/>
              </w:rPr>
              <w:t xml:space="preserve"> </w:t>
            </w:r>
            <w:r w:rsidRPr="004745CC">
              <w:rPr>
                <w:color w:val="231F20"/>
                <w:szCs w:val="26"/>
              </w:rPr>
              <w:t>during</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confirmation</w:t>
            </w:r>
            <w:r w:rsidRPr="004745CC">
              <w:rPr>
                <w:color w:val="231F20"/>
                <w:spacing w:val="-6"/>
                <w:szCs w:val="26"/>
              </w:rPr>
              <w:t xml:space="preserve"> </w:t>
            </w:r>
            <w:r w:rsidRPr="004745CC">
              <w:rPr>
                <w:color w:val="231F20"/>
                <w:szCs w:val="26"/>
              </w:rPr>
              <w:t>period</w:t>
            </w:r>
            <w:r w:rsidRPr="004745CC">
              <w:rPr>
                <w:color w:val="231F20"/>
                <w:spacing w:val="-6"/>
                <w:szCs w:val="26"/>
              </w:rPr>
              <w:t xml:space="preserve"> </w:t>
            </w:r>
            <w:r w:rsidRPr="004745CC">
              <w:rPr>
                <w:color w:val="231F20"/>
                <w:szCs w:val="26"/>
              </w:rPr>
              <w:t>(i.e.</w:t>
            </w:r>
            <w:r w:rsidRPr="004745CC">
              <w:rPr>
                <w:color w:val="231F20"/>
                <w:spacing w:val="-6"/>
                <w:szCs w:val="26"/>
              </w:rPr>
              <w:t xml:space="preserve"> </w:t>
            </w:r>
            <w:r w:rsidRPr="004745CC">
              <w:rPr>
                <w:color w:val="231F20"/>
                <w:szCs w:val="26"/>
              </w:rPr>
              <w:t>between 4 and 6 weeks of PDN therapy) for new onset NS</w:t>
            </w:r>
          </w:p>
        </w:tc>
      </w:tr>
      <w:tr w:rsidR="002D5D02" w:rsidRPr="004745CC" w:rsidTr="008800B8">
        <w:trPr>
          <w:trHeight w:val="967"/>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77"/>
              <w:ind w:left="108"/>
              <w:rPr>
                <w:szCs w:val="26"/>
              </w:rPr>
            </w:pPr>
            <w:r w:rsidRPr="004745CC">
              <w:rPr>
                <w:color w:val="231F20"/>
                <w:spacing w:val="-2"/>
                <w:szCs w:val="26"/>
              </w:rPr>
              <w:t>Relapse</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7" w:right="98"/>
              <w:jc w:val="both"/>
              <w:rPr>
                <w:szCs w:val="26"/>
              </w:rPr>
            </w:pPr>
            <w:r w:rsidRPr="004745CC">
              <w:rPr>
                <w:color w:val="231F20"/>
                <w:szCs w:val="26"/>
              </w:rPr>
              <w:t>Urine</w:t>
            </w:r>
            <w:r w:rsidRPr="004745CC">
              <w:rPr>
                <w:color w:val="231F20"/>
                <w:spacing w:val="-1"/>
                <w:szCs w:val="26"/>
              </w:rPr>
              <w:t xml:space="preserve"> </w:t>
            </w:r>
            <w:r w:rsidRPr="004745CC">
              <w:rPr>
                <w:color w:val="231F20"/>
                <w:szCs w:val="26"/>
              </w:rPr>
              <w:t>dipstick</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300</w:t>
            </w:r>
            <w:r w:rsidRPr="004745CC">
              <w:rPr>
                <w:color w:val="231F20"/>
                <w:spacing w:val="-1"/>
                <w:szCs w:val="26"/>
              </w:rPr>
              <w:t xml:space="preserve"> </w:t>
            </w:r>
            <w:r w:rsidRPr="004745CC">
              <w:rPr>
                <w:color w:val="231F20"/>
                <w:szCs w:val="26"/>
              </w:rPr>
              <w:t>mg/dl)</w:t>
            </w:r>
            <w:r w:rsidRPr="004745CC">
              <w:rPr>
                <w:color w:val="231F20"/>
                <w:spacing w:val="-2"/>
                <w:szCs w:val="26"/>
              </w:rPr>
              <w:t xml:space="preserve"> </w:t>
            </w:r>
            <w:r w:rsidRPr="004745CC">
              <w:rPr>
                <w:color w:val="231F20"/>
                <w:szCs w:val="26"/>
                <w:u w:val="single" w:color="231F20"/>
              </w:rPr>
              <w:t>or</w:t>
            </w:r>
            <w:r w:rsidRPr="004745CC">
              <w:rPr>
                <w:color w:val="231F20"/>
                <w:spacing w:val="-1"/>
                <w:szCs w:val="26"/>
              </w:rPr>
              <w:t xml:space="preserve"> </w:t>
            </w:r>
            <w:r w:rsidRPr="004745CC">
              <w:rPr>
                <w:color w:val="231F20"/>
                <w:szCs w:val="26"/>
              </w:rPr>
              <w:t>UPCR</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200</w:t>
            </w:r>
            <w:r w:rsidRPr="004745CC">
              <w:rPr>
                <w:color w:val="231F20"/>
                <w:spacing w:val="-1"/>
                <w:szCs w:val="26"/>
              </w:rPr>
              <w:t xml:space="preserve"> </w:t>
            </w:r>
            <w:r w:rsidRPr="004745CC">
              <w:rPr>
                <w:color w:val="231F20"/>
                <w:szCs w:val="26"/>
              </w:rPr>
              <w:t>mg/mmol</w:t>
            </w:r>
            <w:r w:rsidRPr="004745CC">
              <w:rPr>
                <w:color w:val="231F20"/>
                <w:spacing w:val="-1"/>
                <w:szCs w:val="26"/>
              </w:rPr>
              <w:t xml:space="preserve"> </w:t>
            </w:r>
            <w:r w:rsidRPr="004745CC">
              <w:rPr>
                <w:color w:val="231F20"/>
                <w:szCs w:val="26"/>
              </w:rPr>
              <w:t>(≥2</w:t>
            </w:r>
            <w:r w:rsidRPr="004745CC">
              <w:rPr>
                <w:color w:val="231F20"/>
                <w:spacing w:val="-1"/>
                <w:szCs w:val="26"/>
              </w:rPr>
              <w:t xml:space="preserve"> </w:t>
            </w:r>
            <w:r w:rsidRPr="004745CC">
              <w:rPr>
                <w:color w:val="231F20"/>
                <w:szCs w:val="26"/>
              </w:rPr>
              <w:t>mg/mg)</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spot</w:t>
            </w:r>
            <w:r w:rsidRPr="004745CC">
              <w:rPr>
                <w:color w:val="231F20"/>
                <w:spacing w:val="-1"/>
                <w:szCs w:val="26"/>
              </w:rPr>
              <w:t xml:space="preserve"> </w:t>
            </w:r>
            <w:r w:rsidRPr="004745CC">
              <w:rPr>
                <w:color w:val="231F20"/>
                <w:szCs w:val="26"/>
              </w:rPr>
              <w:t>urine sample</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3</w:t>
            </w:r>
            <w:r w:rsidRPr="004745CC">
              <w:rPr>
                <w:color w:val="231F20"/>
                <w:spacing w:val="-1"/>
                <w:szCs w:val="26"/>
              </w:rPr>
              <w:t xml:space="preserve"> </w:t>
            </w:r>
            <w:r w:rsidRPr="004745CC">
              <w:rPr>
                <w:color w:val="231F20"/>
                <w:szCs w:val="26"/>
              </w:rPr>
              <w:t>consecutive</w:t>
            </w:r>
            <w:r w:rsidRPr="004745CC">
              <w:rPr>
                <w:color w:val="231F20"/>
                <w:spacing w:val="-1"/>
                <w:szCs w:val="26"/>
              </w:rPr>
              <w:t xml:space="preserve"> </w:t>
            </w:r>
            <w:r w:rsidRPr="004745CC">
              <w:rPr>
                <w:color w:val="231F20"/>
                <w:szCs w:val="26"/>
              </w:rPr>
              <w:t>days,</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without</w:t>
            </w:r>
            <w:r w:rsidRPr="004745CC">
              <w:rPr>
                <w:color w:val="231F20"/>
                <w:spacing w:val="-1"/>
                <w:szCs w:val="26"/>
              </w:rPr>
              <w:t xml:space="preserve"> </w:t>
            </w:r>
            <w:r w:rsidRPr="004745CC">
              <w:rPr>
                <w:color w:val="231F20"/>
                <w:szCs w:val="26"/>
              </w:rPr>
              <w:t>reappearance</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Pr>
                <w:color w:val="231F20"/>
                <w:spacing w:val="-1"/>
                <w:szCs w:val="26"/>
              </w:rPr>
              <w:t>o</w:t>
            </w:r>
            <w:r w:rsidRPr="004745CC">
              <w:rPr>
                <w:color w:val="231F20"/>
                <w:szCs w:val="26"/>
              </w:rPr>
              <w:t>edema</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child who had previously achieved complete remission</w:t>
            </w:r>
          </w:p>
        </w:tc>
      </w:tr>
      <w:tr w:rsidR="002D5D02" w:rsidRPr="004745CC" w:rsidTr="008800B8">
        <w:trPr>
          <w:trHeight w:val="1010"/>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8"/>
              <w:rPr>
                <w:szCs w:val="26"/>
              </w:rPr>
            </w:pPr>
            <w:r w:rsidRPr="004745CC">
              <w:rPr>
                <w:color w:val="231F20"/>
                <w:spacing w:val="-2"/>
                <w:szCs w:val="26"/>
              </w:rPr>
              <w:t xml:space="preserve">Infrequently relapsing </w:t>
            </w:r>
            <w:r w:rsidRPr="004745CC">
              <w:rPr>
                <w:color w:val="231F20"/>
                <w:szCs w:val="26"/>
              </w:rPr>
              <w:t>nephrotic syndrome</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7"/>
              <w:rPr>
                <w:szCs w:val="26"/>
              </w:rPr>
            </w:pPr>
            <w:r w:rsidRPr="004745CC">
              <w:rPr>
                <w:color w:val="231F20"/>
                <w:szCs w:val="26"/>
              </w:rPr>
              <w:t>&lt;2</w:t>
            </w:r>
            <w:r w:rsidRPr="004745CC">
              <w:rPr>
                <w:color w:val="231F20"/>
                <w:spacing w:val="-3"/>
                <w:szCs w:val="26"/>
              </w:rPr>
              <w:t xml:space="preserve"> </w:t>
            </w:r>
            <w:r w:rsidRPr="004745CC">
              <w:rPr>
                <w:color w:val="231F20"/>
                <w:szCs w:val="26"/>
              </w:rPr>
              <w:t>relapses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6</w:t>
            </w:r>
            <w:r w:rsidRPr="004745CC">
              <w:rPr>
                <w:color w:val="231F20"/>
                <w:spacing w:val="-1"/>
                <w:szCs w:val="26"/>
              </w:rPr>
              <w:t xml:space="preserve"> </w:t>
            </w:r>
            <w:r w:rsidRPr="004745CC">
              <w:rPr>
                <w:color w:val="231F20"/>
                <w:szCs w:val="26"/>
              </w:rPr>
              <w:t>months</w:t>
            </w:r>
            <w:r w:rsidRPr="004745CC">
              <w:rPr>
                <w:color w:val="231F20"/>
                <w:spacing w:val="-1"/>
                <w:szCs w:val="26"/>
              </w:rPr>
              <w:t xml:space="preserve"> </w:t>
            </w:r>
            <w:r w:rsidRPr="004745CC">
              <w:rPr>
                <w:color w:val="231F20"/>
                <w:szCs w:val="26"/>
              </w:rPr>
              <w:t>following</w:t>
            </w:r>
            <w:r w:rsidRPr="004745CC">
              <w:rPr>
                <w:color w:val="231F20"/>
                <w:spacing w:val="-1"/>
                <w:szCs w:val="26"/>
              </w:rPr>
              <w:t xml:space="preserve"> </w:t>
            </w:r>
            <w:r w:rsidRPr="004745CC">
              <w:rPr>
                <w:color w:val="231F20"/>
                <w:szCs w:val="26"/>
              </w:rPr>
              <w:t>remission of</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initial</w:t>
            </w:r>
            <w:r w:rsidRPr="004745CC">
              <w:rPr>
                <w:color w:val="231F20"/>
                <w:spacing w:val="-1"/>
                <w:szCs w:val="26"/>
              </w:rPr>
              <w:t xml:space="preserve"> </w:t>
            </w:r>
            <w:r w:rsidRPr="004745CC">
              <w:rPr>
                <w:color w:val="231F20"/>
                <w:szCs w:val="26"/>
              </w:rPr>
              <w:t>episode</w:t>
            </w:r>
            <w:r w:rsidRPr="004745CC">
              <w:rPr>
                <w:color w:val="231F20"/>
                <w:spacing w:val="-2"/>
                <w:szCs w:val="26"/>
              </w:rPr>
              <w:t xml:space="preserve"> </w:t>
            </w:r>
            <w:r w:rsidRPr="004745CC">
              <w:rPr>
                <w:color w:val="231F20"/>
                <w:szCs w:val="26"/>
                <w:u w:val="single" w:color="231F20"/>
              </w:rPr>
              <w:t>or</w:t>
            </w:r>
            <w:r w:rsidRPr="004745CC">
              <w:rPr>
                <w:color w:val="231F20"/>
                <w:spacing w:val="-1"/>
                <w:szCs w:val="26"/>
              </w:rPr>
              <w:t xml:space="preserve"> </w:t>
            </w:r>
            <w:r w:rsidRPr="004745CC">
              <w:rPr>
                <w:color w:val="231F20"/>
                <w:szCs w:val="26"/>
              </w:rPr>
              <w:t>fewer</w:t>
            </w:r>
            <w:r w:rsidRPr="004745CC">
              <w:rPr>
                <w:color w:val="231F20"/>
                <w:spacing w:val="-1"/>
                <w:szCs w:val="26"/>
              </w:rPr>
              <w:t xml:space="preserve"> </w:t>
            </w:r>
            <w:r w:rsidRPr="004745CC">
              <w:rPr>
                <w:color w:val="231F20"/>
                <w:szCs w:val="26"/>
              </w:rPr>
              <w:t xml:space="preserve">than </w:t>
            </w:r>
            <w:r w:rsidRPr="004745CC">
              <w:rPr>
                <w:color w:val="231F20"/>
                <w:spacing w:val="-10"/>
                <w:szCs w:val="26"/>
              </w:rPr>
              <w:t>3</w:t>
            </w:r>
          </w:p>
          <w:p w:rsidR="002D5D02" w:rsidRPr="004745CC" w:rsidRDefault="002D5D02" w:rsidP="008800B8">
            <w:pPr>
              <w:ind w:left="107"/>
              <w:rPr>
                <w:szCs w:val="26"/>
              </w:rPr>
            </w:pPr>
            <w:r w:rsidRPr="004745CC">
              <w:rPr>
                <w:color w:val="231F20"/>
                <w:szCs w:val="26"/>
              </w:rPr>
              <w:t>relapses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any subsequent</w:t>
            </w:r>
            <w:r w:rsidRPr="004745CC">
              <w:rPr>
                <w:color w:val="231F20"/>
                <w:spacing w:val="-1"/>
                <w:szCs w:val="26"/>
              </w:rPr>
              <w:t xml:space="preserve"> </w:t>
            </w:r>
            <w:r w:rsidRPr="004745CC">
              <w:rPr>
                <w:color w:val="231F20"/>
                <w:szCs w:val="26"/>
              </w:rPr>
              <w:t xml:space="preserve">12-month </w:t>
            </w:r>
            <w:r w:rsidRPr="004745CC">
              <w:rPr>
                <w:color w:val="231F20"/>
                <w:spacing w:val="-2"/>
                <w:szCs w:val="26"/>
              </w:rPr>
              <w:t>period</w:t>
            </w:r>
          </w:p>
        </w:tc>
      </w:tr>
      <w:tr w:rsidR="002D5D02" w:rsidRPr="004745CC" w:rsidTr="008800B8">
        <w:trPr>
          <w:trHeight w:val="840"/>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64"/>
              <w:ind w:left="108" w:right="594"/>
              <w:jc w:val="both"/>
              <w:rPr>
                <w:szCs w:val="26"/>
              </w:rPr>
            </w:pPr>
            <w:r w:rsidRPr="004745CC">
              <w:rPr>
                <w:color w:val="231F20"/>
                <w:spacing w:val="-2"/>
                <w:szCs w:val="26"/>
              </w:rPr>
              <w:t>Frequently</w:t>
            </w:r>
            <w:r w:rsidRPr="004745CC">
              <w:rPr>
                <w:color w:val="231F20"/>
                <w:spacing w:val="-8"/>
                <w:szCs w:val="26"/>
              </w:rPr>
              <w:t xml:space="preserve"> </w:t>
            </w:r>
            <w:r w:rsidRPr="004745CC">
              <w:rPr>
                <w:color w:val="231F20"/>
                <w:spacing w:val="-2"/>
                <w:szCs w:val="26"/>
              </w:rPr>
              <w:t xml:space="preserve">relapsing </w:t>
            </w:r>
            <w:r w:rsidRPr="004745CC">
              <w:rPr>
                <w:color w:val="231F20"/>
                <w:szCs w:val="26"/>
              </w:rPr>
              <w:t>nephrotic</w:t>
            </w:r>
            <w:r w:rsidRPr="004745CC">
              <w:rPr>
                <w:color w:val="231F20"/>
                <w:spacing w:val="-11"/>
                <w:szCs w:val="26"/>
              </w:rPr>
              <w:t xml:space="preserve"> </w:t>
            </w:r>
            <w:r w:rsidRPr="004745CC">
              <w:rPr>
                <w:color w:val="231F20"/>
                <w:szCs w:val="26"/>
              </w:rPr>
              <w:t xml:space="preserve">syndrome </w:t>
            </w:r>
            <w:r w:rsidRPr="004745CC">
              <w:rPr>
                <w:color w:val="231F20"/>
                <w:spacing w:val="-2"/>
                <w:szCs w:val="26"/>
              </w:rPr>
              <w:t>(FRNS)</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7"/>
              <w:rPr>
                <w:szCs w:val="26"/>
              </w:rPr>
            </w:pPr>
            <w:r w:rsidRPr="004745CC">
              <w:rPr>
                <w:color w:val="231F20"/>
                <w:szCs w:val="26"/>
              </w:rPr>
              <w:t>≥2</w:t>
            </w:r>
            <w:r w:rsidRPr="004745CC">
              <w:rPr>
                <w:color w:val="231F20"/>
                <w:spacing w:val="-3"/>
                <w:szCs w:val="26"/>
              </w:rPr>
              <w:t xml:space="preserve"> </w:t>
            </w:r>
            <w:r w:rsidRPr="004745CC">
              <w:rPr>
                <w:color w:val="231F20"/>
                <w:szCs w:val="26"/>
              </w:rPr>
              <w:t>relapses</w:t>
            </w:r>
            <w:r w:rsidRPr="004745CC">
              <w:rPr>
                <w:color w:val="231F20"/>
                <w:spacing w:val="-4"/>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first</w:t>
            </w:r>
            <w:r w:rsidRPr="004745CC">
              <w:rPr>
                <w:color w:val="231F20"/>
                <w:spacing w:val="-3"/>
                <w:szCs w:val="26"/>
              </w:rPr>
              <w:t xml:space="preserve"> </w:t>
            </w:r>
            <w:r w:rsidRPr="004745CC">
              <w:rPr>
                <w:color w:val="231F20"/>
                <w:szCs w:val="26"/>
              </w:rPr>
              <w:t>6-months</w:t>
            </w:r>
            <w:r w:rsidRPr="004745CC">
              <w:rPr>
                <w:color w:val="231F20"/>
                <w:spacing w:val="-4"/>
                <w:szCs w:val="26"/>
              </w:rPr>
              <w:t xml:space="preserve"> </w:t>
            </w:r>
            <w:r w:rsidRPr="004745CC">
              <w:rPr>
                <w:color w:val="231F20"/>
                <w:szCs w:val="26"/>
              </w:rPr>
              <w:t>following</w:t>
            </w:r>
            <w:r w:rsidRPr="004745CC">
              <w:rPr>
                <w:color w:val="231F20"/>
                <w:spacing w:val="-3"/>
                <w:szCs w:val="26"/>
              </w:rPr>
              <w:t xml:space="preserve"> </w:t>
            </w:r>
            <w:r w:rsidRPr="004745CC">
              <w:rPr>
                <w:color w:val="231F20"/>
                <w:szCs w:val="26"/>
              </w:rPr>
              <w:t>remission</w:t>
            </w:r>
            <w:r w:rsidRPr="004745CC">
              <w:rPr>
                <w:color w:val="231F20"/>
                <w:spacing w:val="-4"/>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initial</w:t>
            </w:r>
            <w:r w:rsidRPr="004745CC">
              <w:rPr>
                <w:color w:val="231F20"/>
                <w:spacing w:val="-3"/>
                <w:szCs w:val="26"/>
              </w:rPr>
              <w:t xml:space="preserve"> </w:t>
            </w:r>
            <w:r w:rsidRPr="004745CC">
              <w:rPr>
                <w:color w:val="231F20"/>
                <w:szCs w:val="26"/>
              </w:rPr>
              <w:t>episode</w:t>
            </w:r>
            <w:r w:rsidRPr="004745CC">
              <w:rPr>
                <w:color w:val="231F20"/>
                <w:spacing w:val="-4"/>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w:t>
            </w:r>
            <w:r w:rsidRPr="004745CC">
              <w:rPr>
                <w:color w:val="231F20"/>
                <w:spacing w:val="-4"/>
                <w:szCs w:val="26"/>
              </w:rPr>
              <w:t xml:space="preserve"> </w:t>
            </w:r>
            <w:r w:rsidRPr="004745CC">
              <w:rPr>
                <w:color w:val="231F20"/>
                <w:szCs w:val="26"/>
              </w:rPr>
              <w:t>3 relapses in any 12 months</w:t>
            </w:r>
          </w:p>
        </w:tc>
      </w:tr>
      <w:tr w:rsidR="002D5D02" w:rsidRPr="004745CC" w:rsidTr="008800B8">
        <w:trPr>
          <w:trHeight w:val="1090"/>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8" w:right="138"/>
              <w:rPr>
                <w:szCs w:val="26"/>
              </w:rPr>
            </w:pPr>
            <w:r w:rsidRPr="004745CC">
              <w:rPr>
                <w:color w:val="231F20"/>
                <w:spacing w:val="-2"/>
                <w:szCs w:val="26"/>
              </w:rPr>
              <w:t>Steroid-dependent nephrotic</w:t>
            </w:r>
            <w:r w:rsidRPr="004745CC">
              <w:rPr>
                <w:color w:val="231F20"/>
                <w:spacing w:val="-8"/>
                <w:szCs w:val="26"/>
              </w:rPr>
              <w:t xml:space="preserve"> </w:t>
            </w:r>
            <w:r w:rsidRPr="004745CC">
              <w:rPr>
                <w:color w:val="231F20"/>
                <w:spacing w:val="-2"/>
                <w:szCs w:val="26"/>
              </w:rPr>
              <w:t>syndrome (SDNS)</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7"/>
              <w:rPr>
                <w:szCs w:val="26"/>
              </w:rPr>
            </w:pPr>
            <w:r w:rsidRPr="004745CC">
              <w:rPr>
                <w:color w:val="231F20"/>
                <w:szCs w:val="26"/>
              </w:rPr>
              <w:t>A patient with SSNS who experiences 2 consecutive relapses during recommended PDN</w:t>
            </w:r>
            <w:r w:rsidRPr="004745CC">
              <w:rPr>
                <w:color w:val="231F20"/>
                <w:spacing w:val="-2"/>
                <w:szCs w:val="26"/>
              </w:rPr>
              <w:t xml:space="preserve"> </w:t>
            </w:r>
            <w:r w:rsidRPr="004745CC">
              <w:rPr>
                <w:color w:val="231F20"/>
                <w:szCs w:val="26"/>
              </w:rPr>
              <w:t>therapy</w:t>
            </w:r>
            <w:r w:rsidRPr="004745CC">
              <w:rPr>
                <w:color w:val="231F20"/>
                <w:spacing w:val="-1"/>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first</w:t>
            </w:r>
            <w:r w:rsidRPr="004745CC">
              <w:rPr>
                <w:color w:val="231F20"/>
                <w:spacing w:val="-1"/>
                <w:szCs w:val="26"/>
              </w:rPr>
              <w:t xml:space="preserve"> </w:t>
            </w:r>
            <w:r w:rsidRPr="004745CC">
              <w:rPr>
                <w:color w:val="231F20"/>
                <w:szCs w:val="26"/>
              </w:rPr>
              <w:t>presentation</w:t>
            </w:r>
            <w:r w:rsidRPr="004745CC">
              <w:rPr>
                <w:color w:val="231F20"/>
                <w:spacing w:val="-2"/>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relapse</w:t>
            </w:r>
            <w:r w:rsidRPr="004745CC">
              <w:rPr>
                <w:color w:val="231F20"/>
                <w:spacing w:val="-3"/>
                <w:szCs w:val="26"/>
              </w:rPr>
              <w:t xml:space="preserve"> </w:t>
            </w:r>
            <w:r w:rsidRPr="004745CC">
              <w:rPr>
                <w:color w:val="231F20"/>
                <w:szCs w:val="26"/>
                <w:u w:val="single" w:color="231F20"/>
              </w:rPr>
              <w:t>or</w:t>
            </w:r>
            <w:r w:rsidRPr="004745CC">
              <w:rPr>
                <w:color w:val="231F20"/>
                <w:spacing w:val="-1"/>
                <w:szCs w:val="26"/>
              </w:rPr>
              <w:t xml:space="preserve"> </w:t>
            </w:r>
            <w:r w:rsidRPr="004745CC">
              <w:rPr>
                <w:color w:val="231F20"/>
                <w:szCs w:val="26"/>
              </w:rPr>
              <w:t>within</w:t>
            </w:r>
            <w:r w:rsidRPr="004745CC">
              <w:rPr>
                <w:color w:val="231F20"/>
                <w:spacing w:val="-2"/>
                <w:szCs w:val="26"/>
              </w:rPr>
              <w:t xml:space="preserve"> </w:t>
            </w:r>
            <w:r w:rsidRPr="004745CC">
              <w:rPr>
                <w:color w:val="231F20"/>
                <w:szCs w:val="26"/>
              </w:rPr>
              <w:t>14</w:t>
            </w:r>
            <w:r w:rsidRPr="004745CC">
              <w:rPr>
                <w:color w:val="231F20"/>
                <w:spacing w:val="-1"/>
                <w:szCs w:val="26"/>
              </w:rPr>
              <w:t xml:space="preserve"> </w:t>
            </w:r>
            <w:r w:rsidRPr="004745CC">
              <w:rPr>
                <w:color w:val="231F20"/>
                <w:szCs w:val="26"/>
              </w:rPr>
              <w:t>days</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its</w:t>
            </w:r>
            <w:r w:rsidRPr="004745CC">
              <w:rPr>
                <w:color w:val="231F20"/>
                <w:spacing w:val="-2"/>
                <w:szCs w:val="26"/>
              </w:rPr>
              <w:t xml:space="preserve"> discontinuation</w:t>
            </w:r>
          </w:p>
        </w:tc>
      </w:tr>
      <w:tr w:rsidR="002D5D02" w:rsidRPr="004745CC" w:rsidTr="008800B8">
        <w:trPr>
          <w:trHeight w:val="2484"/>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77"/>
              <w:ind w:left="108"/>
              <w:rPr>
                <w:szCs w:val="26"/>
              </w:rPr>
            </w:pPr>
            <w:r w:rsidRPr="004745CC">
              <w:rPr>
                <w:color w:val="231F20"/>
                <w:szCs w:val="26"/>
              </w:rPr>
              <w:t>Steroid</w:t>
            </w:r>
            <w:r w:rsidRPr="004745CC">
              <w:rPr>
                <w:color w:val="231F20"/>
                <w:spacing w:val="-6"/>
                <w:szCs w:val="26"/>
              </w:rPr>
              <w:t xml:space="preserve"> </w:t>
            </w:r>
            <w:r w:rsidRPr="004745CC">
              <w:rPr>
                <w:color w:val="231F20"/>
                <w:spacing w:val="-2"/>
                <w:szCs w:val="26"/>
              </w:rPr>
              <w:t>toxicity</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77"/>
              <w:ind w:left="107"/>
              <w:rPr>
                <w:szCs w:val="26"/>
              </w:rPr>
            </w:pPr>
            <w:r w:rsidRPr="004745CC">
              <w:rPr>
                <w:color w:val="231F20"/>
                <w:szCs w:val="26"/>
              </w:rPr>
              <w:t>New</w:t>
            </w:r>
            <w:r w:rsidRPr="004745CC">
              <w:rPr>
                <w:color w:val="231F20"/>
                <w:spacing w:val="-10"/>
                <w:szCs w:val="26"/>
              </w:rPr>
              <w:t xml:space="preserve"> </w:t>
            </w:r>
            <w:r w:rsidRPr="004745CC">
              <w:rPr>
                <w:color w:val="231F20"/>
                <w:szCs w:val="26"/>
              </w:rPr>
              <w:t>or</w:t>
            </w:r>
            <w:r w:rsidRPr="004745CC">
              <w:rPr>
                <w:color w:val="231F20"/>
                <w:spacing w:val="-10"/>
                <w:szCs w:val="26"/>
              </w:rPr>
              <w:t xml:space="preserve"> </w:t>
            </w:r>
            <w:r w:rsidRPr="004745CC">
              <w:rPr>
                <w:color w:val="231F20"/>
                <w:szCs w:val="26"/>
              </w:rPr>
              <w:t>worsening</w:t>
            </w:r>
            <w:r w:rsidRPr="004745CC">
              <w:rPr>
                <w:color w:val="231F20"/>
                <w:spacing w:val="-10"/>
                <w:szCs w:val="26"/>
              </w:rPr>
              <w:t xml:space="preserve"> </w:t>
            </w:r>
            <w:r w:rsidRPr="004745CC">
              <w:rPr>
                <w:color w:val="231F20"/>
                <w:szCs w:val="26"/>
              </w:rPr>
              <w:t>obesity/overweight,</w:t>
            </w:r>
            <w:r w:rsidRPr="004745CC">
              <w:rPr>
                <w:color w:val="231F20"/>
                <w:spacing w:val="-10"/>
                <w:szCs w:val="26"/>
              </w:rPr>
              <w:t xml:space="preserve"> </w:t>
            </w:r>
            <w:r w:rsidRPr="004745CC">
              <w:rPr>
                <w:color w:val="231F20"/>
                <w:szCs w:val="26"/>
              </w:rPr>
              <w:t>sustained</w:t>
            </w:r>
            <w:r w:rsidRPr="004745CC">
              <w:rPr>
                <w:color w:val="231F20"/>
                <w:spacing w:val="-10"/>
                <w:szCs w:val="26"/>
              </w:rPr>
              <w:t xml:space="preserve"> </w:t>
            </w:r>
            <w:r w:rsidRPr="004745CC">
              <w:rPr>
                <w:color w:val="231F20"/>
                <w:szCs w:val="26"/>
              </w:rPr>
              <w:t>hypertension,</w:t>
            </w:r>
            <w:r w:rsidRPr="004745CC">
              <w:rPr>
                <w:color w:val="231F20"/>
                <w:spacing w:val="-10"/>
                <w:szCs w:val="26"/>
              </w:rPr>
              <w:t xml:space="preserve"> </w:t>
            </w:r>
            <w:r w:rsidRPr="004745CC">
              <w:rPr>
                <w:color w:val="231F20"/>
                <w:szCs w:val="26"/>
              </w:rPr>
              <w:t>hyperglycaemia</w:t>
            </w:r>
            <w:r>
              <w:rPr>
                <w:color w:val="231F20"/>
                <w:szCs w:val="26"/>
              </w:rPr>
              <w:t>, b</w:t>
            </w:r>
            <w:r w:rsidRPr="004745CC">
              <w:rPr>
                <w:color w:val="231F20"/>
                <w:szCs w:val="26"/>
              </w:rPr>
              <w:t>ehavioural/psychiatric disorders, sleep disruption</w:t>
            </w:r>
          </w:p>
          <w:p w:rsidR="002D5D02" w:rsidRPr="004745CC" w:rsidRDefault="002D5D02" w:rsidP="008800B8">
            <w:pPr>
              <w:spacing w:before="9"/>
              <w:ind w:left="107" w:right="182"/>
              <w:rPr>
                <w:szCs w:val="26"/>
              </w:rPr>
            </w:pPr>
            <w:r w:rsidRPr="004745CC">
              <w:rPr>
                <w:color w:val="231F20"/>
                <w:szCs w:val="26"/>
              </w:rPr>
              <w:t>Impaired</w:t>
            </w:r>
            <w:r w:rsidRPr="004745CC">
              <w:rPr>
                <w:color w:val="231F20"/>
                <w:spacing w:val="-7"/>
                <w:szCs w:val="26"/>
              </w:rPr>
              <w:t xml:space="preserve"> </w:t>
            </w:r>
            <w:r w:rsidRPr="004745CC">
              <w:rPr>
                <w:color w:val="231F20"/>
                <w:szCs w:val="26"/>
              </w:rPr>
              <w:t>statural</w:t>
            </w:r>
            <w:r w:rsidRPr="004745CC">
              <w:rPr>
                <w:color w:val="231F20"/>
                <w:spacing w:val="-7"/>
                <w:szCs w:val="26"/>
              </w:rPr>
              <w:t xml:space="preserve"> </w:t>
            </w:r>
            <w:r w:rsidRPr="004745CC">
              <w:rPr>
                <w:color w:val="231F20"/>
                <w:szCs w:val="26"/>
              </w:rPr>
              <w:t>growth</w:t>
            </w:r>
            <w:r w:rsidRPr="004745CC">
              <w:rPr>
                <w:color w:val="231F20"/>
                <w:spacing w:val="-7"/>
                <w:szCs w:val="26"/>
              </w:rPr>
              <w:t xml:space="preserve"> </w:t>
            </w:r>
            <w:r w:rsidRPr="004745CC">
              <w:rPr>
                <w:color w:val="231F20"/>
                <w:szCs w:val="26"/>
              </w:rPr>
              <w:t>(height</w:t>
            </w:r>
            <w:r w:rsidRPr="004745CC">
              <w:rPr>
                <w:color w:val="231F20"/>
                <w:spacing w:val="-7"/>
                <w:szCs w:val="26"/>
              </w:rPr>
              <w:t xml:space="preserve"> </w:t>
            </w:r>
            <w:r w:rsidRPr="004745CC">
              <w:rPr>
                <w:color w:val="231F20"/>
                <w:szCs w:val="26"/>
              </w:rPr>
              <w:t>velocity</w:t>
            </w:r>
            <w:r w:rsidRPr="004745CC">
              <w:rPr>
                <w:color w:val="231F20"/>
                <w:spacing w:val="-7"/>
                <w:szCs w:val="26"/>
              </w:rPr>
              <w:t xml:space="preserve"> </w:t>
            </w:r>
            <w:r w:rsidRPr="004745CC">
              <w:rPr>
                <w:color w:val="231F20"/>
                <w:szCs w:val="26"/>
              </w:rPr>
              <w:t>&lt;</w:t>
            </w:r>
            <w:r w:rsidRPr="004745CC">
              <w:rPr>
                <w:color w:val="231F20"/>
                <w:spacing w:val="-7"/>
                <w:szCs w:val="26"/>
              </w:rPr>
              <w:t xml:space="preserve"> </w:t>
            </w:r>
            <w:r w:rsidRPr="004745CC">
              <w:rPr>
                <w:color w:val="231F20"/>
                <w:szCs w:val="26"/>
              </w:rPr>
              <w:t>25</w:t>
            </w:r>
            <w:r w:rsidRPr="004745CC">
              <w:rPr>
                <w:color w:val="231F20"/>
                <w:position w:val="7"/>
                <w:szCs w:val="26"/>
              </w:rPr>
              <w:t>th</w:t>
            </w:r>
            <w:r w:rsidRPr="004745CC">
              <w:rPr>
                <w:color w:val="231F20"/>
                <w:spacing w:val="10"/>
                <w:position w:val="7"/>
                <w:szCs w:val="26"/>
              </w:rPr>
              <w:t xml:space="preserve"> </w:t>
            </w:r>
            <w:r w:rsidRPr="004745CC">
              <w:rPr>
                <w:color w:val="231F20"/>
                <w:szCs w:val="26"/>
              </w:rPr>
              <w:t>percentile</w:t>
            </w:r>
            <w:r w:rsidRPr="004745CC">
              <w:rPr>
                <w:color w:val="231F20"/>
                <w:spacing w:val="-7"/>
                <w:szCs w:val="26"/>
              </w:rPr>
              <w:t xml:space="preserve"> </w:t>
            </w:r>
            <w:r w:rsidRPr="004745CC">
              <w:rPr>
                <w:color w:val="231F20"/>
                <w:szCs w:val="26"/>
              </w:rPr>
              <w:t>and/or</w:t>
            </w:r>
            <w:r w:rsidRPr="004745CC">
              <w:rPr>
                <w:color w:val="231F20"/>
                <w:spacing w:val="-7"/>
                <w:szCs w:val="26"/>
              </w:rPr>
              <w:t xml:space="preserve"> </w:t>
            </w:r>
            <w:r w:rsidRPr="004745CC">
              <w:rPr>
                <w:color w:val="231F20"/>
                <w:szCs w:val="26"/>
              </w:rPr>
              <w:t>height</w:t>
            </w:r>
            <w:r w:rsidRPr="004745CC">
              <w:rPr>
                <w:color w:val="231F20"/>
                <w:spacing w:val="-7"/>
                <w:szCs w:val="26"/>
              </w:rPr>
              <w:t xml:space="preserve"> </w:t>
            </w:r>
            <w:r w:rsidRPr="004745CC">
              <w:rPr>
                <w:color w:val="231F20"/>
                <w:szCs w:val="26"/>
              </w:rPr>
              <w:t>&lt;3</w:t>
            </w:r>
            <w:r w:rsidRPr="004745CC">
              <w:rPr>
                <w:color w:val="231F20"/>
                <w:position w:val="7"/>
                <w:szCs w:val="26"/>
              </w:rPr>
              <w:t>rd</w:t>
            </w:r>
            <w:r w:rsidRPr="004745CC">
              <w:rPr>
                <w:color w:val="231F20"/>
                <w:spacing w:val="40"/>
                <w:position w:val="7"/>
                <w:szCs w:val="26"/>
              </w:rPr>
              <w:t xml:space="preserve"> </w:t>
            </w:r>
            <w:r w:rsidRPr="004745CC">
              <w:rPr>
                <w:color w:val="231F20"/>
                <w:szCs w:val="26"/>
              </w:rPr>
              <w:t>percentile) in a child with normal growth before start of steroid treatment</w:t>
            </w:r>
          </w:p>
          <w:p w:rsidR="002D5D02" w:rsidRPr="004745CC" w:rsidRDefault="002D5D02" w:rsidP="008800B8">
            <w:pPr>
              <w:spacing w:before="3"/>
              <w:rPr>
                <w:b/>
                <w:szCs w:val="26"/>
              </w:rPr>
            </w:pPr>
          </w:p>
          <w:p w:rsidR="002D5D02" w:rsidRPr="004745CC" w:rsidRDefault="002D5D02" w:rsidP="008800B8">
            <w:pPr>
              <w:spacing w:before="1"/>
              <w:ind w:left="107"/>
              <w:rPr>
                <w:szCs w:val="26"/>
              </w:rPr>
            </w:pPr>
            <w:r w:rsidRPr="004745CC">
              <w:rPr>
                <w:color w:val="231F20"/>
                <w:szCs w:val="26"/>
              </w:rPr>
              <w:t>Cushingoid</w:t>
            </w:r>
            <w:r w:rsidRPr="004745CC">
              <w:rPr>
                <w:color w:val="231F20"/>
                <w:spacing w:val="-10"/>
                <w:szCs w:val="26"/>
              </w:rPr>
              <w:t xml:space="preserve"> </w:t>
            </w:r>
            <w:r w:rsidRPr="004745CC">
              <w:rPr>
                <w:color w:val="231F20"/>
                <w:szCs w:val="26"/>
              </w:rPr>
              <w:t>features,</w:t>
            </w:r>
            <w:r w:rsidRPr="004745CC">
              <w:rPr>
                <w:color w:val="231F20"/>
                <w:spacing w:val="-10"/>
                <w:szCs w:val="26"/>
              </w:rPr>
              <w:t xml:space="preserve"> </w:t>
            </w:r>
            <w:r w:rsidRPr="004745CC">
              <w:rPr>
                <w:color w:val="231F20"/>
                <w:szCs w:val="26"/>
              </w:rPr>
              <w:t>striae</w:t>
            </w:r>
            <w:r w:rsidRPr="004745CC">
              <w:rPr>
                <w:color w:val="231F20"/>
                <w:spacing w:val="-10"/>
                <w:szCs w:val="26"/>
              </w:rPr>
              <w:t xml:space="preserve"> </w:t>
            </w:r>
            <w:r w:rsidRPr="004745CC">
              <w:rPr>
                <w:color w:val="231F20"/>
                <w:szCs w:val="26"/>
              </w:rPr>
              <w:t>rubrae/distensae,</w:t>
            </w:r>
            <w:r w:rsidRPr="004745CC">
              <w:rPr>
                <w:color w:val="231F20"/>
                <w:spacing w:val="-10"/>
                <w:szCs w:val="26"/>
              </w:rPr>
              <w:t xml:space="preserve"> </w:t>
            </w:r>
            <w:r w:rsidRPr="004745CC">
              <w:rPr>
                <w:color w:val="231F20"/>
                <w:szCs w:val="26"/>
              </w:rPr>
              <w:t>glaucoma,</w:t>
            </w:r>
            <w:r w:rsidRPr="004745CC">
              <w:rPr>
                <w:color w:val="231F20"/>
                <w:spacing w:val="-10"/>
                <w:szCs w:val="26"/>
              </w:rPr>
              <w:t xml:space="preserve"> </w:t>
            </w:r>
            <w:r w:rsidRPr="004745CC">
              <w:rPr>
                <w:color w:val="231F20"/>
                <w:szCs w:val="26"/>
              </w:rPr>
              <w:t>ocular</w:t>
            </w:r>
            <w:r w:rsidRPr="004745CC">
              <w:rPr>
                <w:color w:val="231F20"/>
                <w:spacing w:val="-10"/>
                <w:szCs w:val="26"/>
              </w:rPr>
              <w:t xml:space="preserve"> </w:t>
            </w:r>
            <w:r w:rsidRPr="004745CC">
              <w:rPr>
                <w:color w:val="231F20"/>
                <w:szCs w:val="26"/>
              </w:rPr>
              <w:t>cataract,</w:t>
            </w:r>
            <w:r w:rsidRPr="004745CC">
              <w:rPr>
                <w:color w:val="231F20"/>
                <w:spacing w:val="-10"/>
                <w:szCs w:val="26"/>
              </w:rPr>
              <w:t xml:space="preserve"> </w:t>
            </w:r>
            <w:r w:rsidRPr="004745CC">
              <w:rPr>
                <w:color w:val="231F20"/>
                <w:szCs w:val="26"/>
              </w:rPr>
              <w:t>bone</w:t>
            </w:r>
            <w:r w:rsidRPr="004745CC">
              <w:rPr>
                <w:color w:val="231F20"/>
                <w:spacing w:val="-10"/>
                <w:szCs w:val="26"/>
              </w:rPr>
              <w:t xml:space="preserve"> </w:t>
            </w:r>
            <w:r w:rsidRPr="004745CC">
              <w:rPr>
                <w:color w:val="231F20"/>
                <w:szCs w:val="26"/>
              </w:rPr>
              <w:t>pain, avascular necrosis</w:t>
            </w:r>
          </w:p>
        </w:tc>
      </w:tr>
      <w:tr w:rsidR="002D5D02" w:rsidRPr="004745CC" w:rsidTr="008800B8">
        <w:trPr>
          <w:trHeight w:val="535"/>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8"/>
              <w:rPr>
                <w:szCs w:val="26"/>
              </w:rPr>
            </w:pPr>
            <w:r w:rsidRPr="004745CC">
              <w:rPr>
                <w:color w:val="231F20"/>
                <w:szCs w:val="26"/>
              </w:rPr>
              <w:t>Sustained</w:t>
            </w:r>
            <w:r w:rsidRPr="004745CC">
              <w:rPr>
                <w:color w:val="231F20"/>
                <w:spacing w:val="-4"/>
                <w:szCs w:val="26"/>
              </w:rPr>
              <w:t xml:space="preserve"> </w:t>
            </w:r>
            <w:r w:rsidRPr="004745CC">
              <w:rPr>
                <w:color w:val="231F20"/>
                <w:spacing w:val="-2"/>
                <w:szCs w:val="26"/>
              </w:rPr>
              <w:t>remission</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7"/>
              <w:rPr>
                <w:szCs w:val="26"/>
              </w:rPr>
            </w:pPr>
            <w:r w:rsidRPr="004745CC">
              <w:rPr>
                <w:color w:val="231F20"/>
                <w:szCs w:val="26"/>
              </w:rPr>
              <w:t>No</w:t>
            </w:r>
            <w:r w:rsidRPr="004745CC">
              <w:rPr>
                <w:color w:val="231F20"/>
                <w:spacing w:val="-1"/>
                <w:szCs w:val="26"/>
              </w:rPr>
              <w:t xml:space="preserve"> </w:t>
            </w:r>
            <w:r w:rsidRPr="004745CC">
              <w:rPr>
                <w:color w:val="231F20"/>
                <w:szCs w:val="26"/>
              </w:rPr>
              <w:t>relapses</w:t>
            </w:r>
            <w:r w:rsidRPr="004745CC">
              <w:rPr>
                <w:color w:val="231F20"/>
                <w:spacing w:val="-1"/>
                <w:szCs w:val="26"/>
              </w:rPr>
              <w:t xml:space="preserve"> </w:t>
            </w:r>
            <w:r w:rsidRPr="004745CC">
              <w:rPr>
                <w:color w:val="231F20"/>
                <w:szCs w:val="26"/>
              </w:rPr>
              <w:t>over 12</w:t>
            </w:r>
            <w:r w:rsidRPr="004745CC">
              <w:rPr>
                <w:color w:val="231F20"/>
                <w:spacing w:val="-1"/>
                <w:szCs w:val="26"/>
              </w:rPr>
              <w:t xml:space="preserve"> </w:t>
            </w:r>
            <w:r w:rsidRPr="004745CC">
              <w:rPr>
                <w:color w:val="231F20"/>
                <w:szCs w:val="26"/>
              </w:rPr>
              <w:t>months</w:t>
            </w:r>
            <w:r w:rsidRPr="004745CC">
              <w:rPr>
                <w:color w:val="231F20"/>
                <w:spacing w:val="-1"/>
                <w:szCs w:val="26"/>
              </w:rPr>
              <w:t xml:space="preserve"> </w:t>
            </w:r>
            <w:r w:rsidRPr="004745CC">
              <w:rPr>
                <w:color w:val="231F20"/>
                <w:szCs w:val="26"/>
              </w:rPr>
              <w:t>with or</w:t>
            </w:r>
            <w:r w:rsidRPr="004745CC">
              <w:rPr>
                <w:color w:val="231F20"/>
                <w:spacing w:val="-1"/>
                <w:szCs w:val="26"/>
              </w:rPr>
              <w:t xml:space="preserve"> </w:t>
            </w:r>
            <w:r w:rsidRPr="004745CC">
              <w:rPr>
                <w:color w:val="231F20"/>
                <w:szCs w:val="26"/>
              </w:rPr>
              <w:t xml:space="preserve">without </w:t>
            </w:r>
            <w:r w:rsidRPr="004745CC">
              <w:rPr>
                <w:color w:val="231F20"/>
                <w:spacing w:val="-2"/>
                <w:szCs w:val="26"/>
              </w:rPr>
              <w:t>therapy</w:t>
            </w:r>
          </w:p>
        </w:tc>
      </w:tr>
      <w:tr w:rsidR="002D5D02" w:rsidRPr="004745CC" w:rsidTr="008800B8">
        <w:trPr>
          <w:trHeight w:val="1067"/>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8" w:right="707"/>
              <w:rPr>
                <w:szCs w:val="26"/>
              </w:rPr>
            </w:pPr>
            <w:r w:rsidRPr="004745CC">
              <w:rPr>
                <w:color w:val="231F20"/>
                <w:szCs w:val="26"/>
              </w:rPr>
              <w:t>SSNS</w:t>
            </w:r>
            <w:r w:rsidRPr="004745CC">
              <w:rPr>
                <w:color w:val="231F20"/>
                <w:spacing w:val="-11"/>
                <w:szCs w:val="26"/>
              </w:rPr>
              <w:t xml:space="preserve"> </w:t>
            </w:r>
            <w:r w:rsidRPr="004745CC">
              <w:rPr>
                <w:color w:val="231F20"/>
                <w:szCs w:val="26"/>
              </w:rPr>
              <w:t>controlled</w:t>
            </w:r>
            <w:r w:rsidRPr="004745CC">
              <w:rPr>
                <w:color w:val="231F20"/>
                <w:spacing w:val="-11"/>
                <w:szCs w:val="26"/>
              </w:rPr>
              <w:t xml:space="preserve"> </w:t>
            </w:r>
            <w:r w:rsidRPr="004745CC">
              <w:rPr>
                <w:color w:val="231F20"/>
                <w:szCs w:val="26"/>
              </w:rPr>
              <w:t xml:space="preserve">on </w:t>
            </w:r>
            <w:r w:rsidRPr="004745CC">
              <w:rPr>
                <w:color w:val="231F20"/>
                <w:spacing w:val="-2"/>
                <w:szCs w:val="26"/>
              </w:rPr>
              <w:t>therapy</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8"/>
              <w:rPr>
                <w:szCs w:val="26"/>
              </w:rPr>
            </w:pPr>
            <w:r w:rsidRPr="004745CC">
              <w:rPr>
                <w:color w:val="231F20"/>
                <w:szCs w:val="26"/>
              </w:rPr>
              <w:t>Infrequently</w:t>
            </w:r>
            <w:r w:rsidRPr="004745CC">
              <w:rPr>
                <w:color w:val="231F20"/>
                <w:spacing w:val="-5"/>
                <w:szCs w:val="26"/>
              </w:rPr>
              <w:t xml:space="preserve"> </w:t>
            </w:r>
            <w:r w:rsidRPr="004745CC">
              <w:rPr>
                <w:color w:val="231F20"/>
                <w:szCs w:val="26"/>
              </w:rPr>
              <w:t>relapsing</w:t>
            </w:r>
            <w:r w:rsidRPr="004745CC">
              <w:rPr>
                <w:color w:val="231F20"/>
                <w:spacing w:val="-5"/>
                <w:szCs w:val="26"/>
              </w:rPr>
              <w:t xml:space="preserve"> </w:t>
            </w:r>
            <w:r w:rsidRPr="004745CC">
              <w:rPr>
                <w:color w:val="231F20"/>
                <w:szCs w:val="26"/>
              </w:rPr>
              <w:t>NS</w:t>
            </w:r>
            <w:r w:rsidRPr="004745CC">
              <w:rPr>
                <w:color w:val="231F20"/>
                <w:spacing w:val="-6"/>
                <w:szCs w:val="26"/>
              </w:rPr>
              <w:t xml:space="preserve"> </w:t>
            </w:r>
            <w:r w:rsidRPr="004745CC">
              <w:rPr>
                <w:color w:val="231F20"/>
                <w:szCs w:val="26"/>
                <w:u w:val="single" w:color="231F20"/>
              </w:rPr>
              <w:t>or</w:t>
            </w:r>
            <w:r w:rsidRPr="004745CC">
              <w:rPr>
                <w:color w:val="231F20"/>
                <w:spacing w:val="-5"/>
                <w:szCs w:val="26"/>
              </w:rPr>
              <w:t xml:space="preserve"> </w:t>
            </w:r>
            <w:r w:rsidRPr="004745CC">
              <w:rPr>
                <w:color w:val="231F20"/>
                <w:szCs w:val="26"/>
              </w:rPr>
              <w:t>sustained</w:t>
            </w:r>
            <w:r w:rsidRPr="004745CC">
              <w:rPr>
                <w:color w:val="231F20"/>
                <w:spacing w:val="-5"/>
                <w:szCs w:val="26"/>
              </w:rPr>
              <w:t xml:space="preserve"> </w:t>
            </w:r>
            <w:r w:rsidRPr="004745CC">
              <w:rPr>
                <w:color w:val="231F20"/>
                <w:szCs w:val="26"/>
              </w:rPr>
              <w:t>remission</w:t>
            </w:r>
            <w:r w:rsidRPr="004745CC">
              <w:rPr>
                <w:color w:val="231F20"/>
                <w:spacing w:val="-5"/>
                <w:szCs w:val="26"/>
              </w:rPr>
              <w:t xml:space="preserve"> </w:t>
            </w:r>
            <w:r w:rsidRPr="004745CC">
              <w:rPr>
                <w:color w:val="231F20"/>
                <w:szCs w:val="26"/>
              </w:rPr>
              <w:t>while</w:t>
            </w:r>
            <w:r w:rsidRPr="004745CC">
              <w:rPr>
                <w:color w:val="231F20"/>
                <w:spacing w:val="-5"/>
                <w:szCs w:val="26"/>
              </w:rPr>
              <w:t xml:space="preserve"> </w:t>
            </w:r>
            <w:r w:rsidRPr="004745CC">
              <w:rPr>
                <w:color w:val="231F20"/>
                <w:szCs w:val="26"/>
              </w:rPr>
              <w:t>on</w:t>
            </w:r>
            <w:r w:rsidRPr="004745CC">
              <w:rPr>
                <w:color w:val="231F20"/>
                <w:spacing w:val="-5"/>
                <w:szCs w:val="26"/>
              </w:rPr>
              <w:t xml:space="preserve"> </w:t>
            </w:r>
            <w:r w:rsidRPr="004745CC">
              <w:rPr>
                <w:color w:val="231F20"/>
                <w:szCs w:val="26"/>
              </w:rPr>
              <w:t>immunosuppression</w:t>
            </w:r>
            <w:r w:rsidRPr="004745CC">
              <w:rPr>
                <w:color w:val="231F20"/>
                <w:spacing w:val="-5"/>
                <w:szCs w:val="26"/>
              </w:rPr>
              <w:t xml:space="preserve"> </w:t>
            </w:r>
            <w:r w:rsidRPr="004745CC">
              <w:rPr>
                <w:color w:val="231F20"/>
                <w:szCs w:val="26"/>
              </w:rPr>
              <w:t>in</w:t>
            </w:r>
            <w:r w:rsidRPr="004745CC">
              <w:rPr>
                <w:color w:val="231F20"/>
                <w:spacing w:val="-5"/>
                <w:szCs w:val="26"/>
              </w:rPr>
              <w:t xml:space="preserve"> </w:t>
            </w:r>
            <w:r w:rsidRPr="004745CC">
              <w:rPr>
                <w:color w:val="231F20"/>
                <w:szCs w:val="26"/>
              </w:rPr>
              <w:t>the absence of significant drug-related toxicity</w:t>
            </w:r>
          </w:p>
        </w:tc>
      </w:tr>
      <w:tr w:rsidR="002D5D02" w:rsidRPr="004745CC" w:rsidTr="008800B8">
        <w:trPr>
          <w:trHeight w:val="558"/>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8"/>
              <w:rPr>
                <w:szCs w:val="26"/>
              </w:rPr>
            </w:pPr>
            <w:r w:rsidRPr="004745CC">
              <w:rPr>
                <w:color w:val="231F20"/>
                <w:szCs w:val="26"/>
              </w:rPr>
              <w:t>SSNS</w:t>
            </w:r>
            <w:r w:rsidRPr="004745CC">
              <w:rPr>
                <w:color w:val="231F20"/>
                <w:spacing w:val="-11"/>
                <w:szCs w:val="26"/>
              </w:rPr>
              <w:t xml:space="preserve"> </w:t>
            </w:r>
            <w:r w:rsidRPr="004745CC">
              <w:rPr>
                <w:color w:val="231F20"/>
                <w:szCs w:val="26"/>
              </w:rPr>
              <w:t>not</w:t>
            </w:r>
            <w:r w:rsidRPr="004745CC">
              <w:rPr>
                <w:color w:val="231F20"/>
                <w:spacing w:val="-11"/>
                <w:szCs w:val="26"/>
              </w:rPr>
              <w:t xml:space="preserve"> </w:t>
            </w:r>
            <w:r w:rsidRPr="004745CC">
              <w:rPr>
                <w:color w:val="231F20"/>
                <w:szCs w:val="26"/>
              </w:rPr>
              <w:t>controlled</w:t>
            </w:r>
            <w:r w:rsidRPr="004745CC">
              <w:rPr>
                <w:color w:val="231F20"/>
                <w:spacing w:val="-10"/>
                <w:szCs w:val="26"/>
              </w:rPr>
              <w:t xml:space="preserve"> </w:t>
            </w:r>
            <w:r w:rsidRPr="004745CC">
              <w:rPr>
                <w:color w:val="231F20"/>
                <w:szCs w:val="26"/>
              </w:rPr>
              <w:t xml:space="preserve">on </w:t>
            </w:r>
            <w:r w:rsidRPr="004745CC">
              <w:rPr>
                <w:color w:val="231F20"/>
                <w:spacing w:val="-2"/>
                <w:szCs w:val="26"/>
              </w:rPr>
              <w:t>therapy</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8" w:right="182"/>
              <w:rPr>
                <w:szCs w:val="26"/>
              </w:rPr>
            </w:pPr>
            <w:r w:rsidRPr="004745CC">
              <w:rPr>
                <w:color w:val="231F20"/>
                <w:szCs w:val="26"/>
              </w:rPr>
              <w:t>Either</w:t>
            </w:r>
            <w:r w:rsidRPr="004745CC">
              <w:rPr>
                <w:color w:val="231F20"/>
                <w:spacing w:val="-6"/>
                <w:szCs w:val="26"/>
              </w:rPr>
              <w:t xml:space="preserve"> </w:t>
            </w:r>
            <w:r w:rsidRPr="004745CC">
              <w:rPr>
                <w:color w:val="231F20"/>
                <w:szCs w:val="26"/>
              </w:rPr>
              <w:t>frequently</w:t>
            </w:r>
            <w:r w:rsidRPr="004745CC">
              <w:rPr>
                <w:color w:val="231F20"/>
                <w:spacing w:val="-6"/>
                <w:szCs w:val="26"/>
              </w:rPr>
              <w:t xml:space="preserve"> </w:t>
            </w:r>
            <w:r w:rsidRPr="004745CC">
              <w:rPr>
                <w:color w:val="231F20"/>
                <w:szCs w:val="26"/>
              </w:rPr>
              <w:t>relapsing</w:t>
            </w:r>
            <w:r w:rsidRPr="004745CC">
              <w:rPr>
                <w:color w:val="231F20"/>
                <w:spacing w:val="-6"/>
                <w:szCs w:val="26"/>
              </w:rPr>
              <w:t xml:space="preserve"> </w:t>
            </w:r>
            <w:r w:rsidRPr="004745CC">
              <w:rPr>
                <w:color w:val="231F20"/>
                <w:szCs w:val="26"/>
              </w:rPr>
              <w:t>NS</w:t>
            </w:r>
            <w:r w:rsidRPr="004745CC">
              <w:rPr>
                <w:color w:val="231F20"/>
                <w:spacing w:val="-6"/>
                <w:szCs w:val="26"/>
              </w:rPr>
              <w:t xml:space="preserve"> </w:t>
            </w:r>
            <w:r w:rsidRPr="004745CC">
              <w:rPr>
                <w:color w:val="231F20"/>
                <w:szCs w:val="26"/>
              </w:rPr>
              <w:t>despite</w:t>
            </w:r>
            <w:r w:rsidRPr="004745CC">
              <w:rPr>
                <w:color w:val="231F20"/>
                <w:spacing w:val="-6"/>
                <w:szCs w:val="26"/>
              </w:rPr>
              <w:t xml:space="preserve"> </w:t>
            </w:r>
            <w:r w:rsidRPr="004745CC">
              <w:rPr>
                <w:color w:val="231F20"/>
                <w:szCs w:val="26"/>
              </w:rPr>
              <w:t>immunosuppression</w:t>
            </w:r>
            <w:r w:rsidRPr="004745CC">
              <w:rPr>
                <w:color w:val="231F20"/>
                <w:spacing w:val="-7"/>
                <w:szCs w:val="26"/>
              </w:rPr>
              <w:t xml:space="preserve"> </w:t>
            </w:r>
            <w:r w:rsidRPr="004745CC">
              <w:rPr>
                <w:color w:val="231F20"/>
                <w:szCs w:val="26"/>
                <w:u w:val="single" w:color="231F20"/>
              </w:rPr>
              <w:t>or</w:t>
            </w:r>
            <w:r w:rsidRPr="004745CC">
              <w:rPr>
                <w:color w:val="231F20"/>
                <w:spacing w:val="-6"/>
                <w:szCs w:val="26"/>
              </w:rPr>
              <w:t xml:space="preserve"> </w:t>
            </w:r>
            <w:r w:rsidRPr="004745CC">
              <w:rPr>
                <w:color w:val="231F20"/>
                <w:szCs w:val="26"/>
              </w:rPr>
              <w:t>significant</w:t>
            </w:r>
            <w:r w:rsidRPr="004745CC">
              <w:rPr>
                <w:color w:val="231F20"/>
                <w:spacing w:val="-6"/>
                <w:szCs w:val="26"/>
              </w:rPr>
              <w:t xml:space="preserve"> </w:t>
            </w:r>
            <w:r w:rsidRPr="004745CC">
              <w:rPr>
                <w:color w:val="231F20"/>
                <w:szCs w:val="26"/>
              </w:rPr>
              <w:t>drug- related toxicity while on immunosuppression</w:t>
            </w:r>
          </w:p>
        </w:tc>
      </w:tr>
      <w:tr w:rsidR="002D5D02" w:rsidRPr="004745CC" w:rsidTr="008800B8">
        <w:trPr>
          <w:trHeight w:val="787"/>
        </w:trPr>
        <w:tc>
          <w:tcPr>
            <w:tcW w:w="2693"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8"/>
              <w:rPr>
                <w:szCs w:val="26"/>
              </w:rPr>
            </w:pPr>
            <w:r w:rsidRPr="004745CC">
              <w:rPr>
                <w:color w:val="231F20"/>
                <w:spacing w:val="-2"/>
                <w:szCs w:val="26"/>
              </w:rPr>
              <w:t>Secondary</w:t>
            </w:r>
            <w:r w:rsidRPr="004745CC">
              <w:rPr>
                <w:color w:val="231F20"/>
                <w:spacing w:val="-9"/>
                <w:szCs w:val="26"/>
              </w:rPr>
              <w:t xml:space="preserve"> </w:t>
            </w:r>
            <w:r w:rsidRPr="004745CC">
              <w:rPr>
                <w:color w:val="231F20"/>
                <w:spacing w:val="-2"/>
                <w:szCs w:val="26"/>
              </w:rPr>
              <w:t>steroid resistance</w:t>
            </w:r>
          </w:p>
        </w:tc>
        <w:tc>
          <w:tcPr>
            <w:tcW w:w="6945" w:type="dxa"/>
            <w:tcBorders>
              <w:top w:val="single" w:sz="4" w:space="0" w:color="BEBEBE"/>
              <w:left w:val="single" w:sz="4" w:space="0" w:color="BEBEBE"/>
              <w:bottom w:val="single" w:sz="4" w:space="0" w:color="BEBEBE"/>
              <w:right w:val="single" w:sz="4" w:space="0" w:color="BEBEBE"/>
            </w:tcBorders>
            <w:shd w:val="clear" w:color="auto" w:fill="F1F1F1"/>
          </w:tcPr>
          <w:p w:rsidR="002D5D02" w:rsidRPr="004745CC" w:rsidRDefault="002D5D02" w:rsidP="008800B8">
            <w:pPr>
              <w:spacing w:before="87"/>
              <w:ind w:left="108" w:right="182"/>
              <w:rPr>
                <w:szCs w:val="26"/>
              </w:rPr>
            </w:pPr>
            <w:r w:rsidRPr="004745CC">
              <w:rPr>
                <w:color w:val="231F20"/>
                <w:szCs w:val="26"/>
              </w:rPr>
              <w:t>SSNS</w:t>
            </w:r>
            <w:r w:rsidRPr="004745CC">
              <w:rPr>
                <w:color w:val="231F20"/>
                <w:spacing w:val="-6"/>
                <w:szCs w:val="26"/>
              </w:rPr>
              <w:t xml:space="preserve"> </w:t>
            </w:r>
            <w:r w:rsidRPr="004745CC">
              <w:rPr>
                <w:color w:val="231F20"/>
                <w:szCs w:val="26"/>
              </w:rPr>
              <w:t>patient</w:t>
            </w:r>
            <w:r w:rsidRPr="004745CC">
              <w:rPr>
                <w:color w:val="231F20"/>
                <w:spacing w:val="-6"/>
                <w:szCs w:val="26"/>
              </w:rPr>
              <w:t xml:space="preserve"> </w:t>
            </w:r>
            <w:r w:rsidRPr="004745CC">
              <w:rPr>
                <w:color w:val="231F20"/>
                <w:szCs w:val="26"/>
              </w:rPr>
              <w:t>who</w:t>
            </w:r>
            <w:r w:rsidRPr="004745CC">
              <w:rPr>
                <w:color w:val="231F20"/>
                <w:spacing w:val="-6"/>
                <w:szCs w:val="26"/>
              </w:rPr>
              <w:t xml:space="preserve"> </w:t>
            </w:r>
            <w:r w:rsidRPr="004745CC">
              <w:rPr>
                <w:color w:val="231F20"/>
                <w:szCs w:val="26"/>
              </w:rPr>
              <w:t>at</w:t>
            </w:r>
            <w:r w:rsidRPr="004745CC">
              <w:rPr>
                <w:color w:val="231F20"/>
                <w:spacing w:val="-6"/>
                <w:szCs w:val="26"/>
              </w:rPr>
              <w:t xml:space="preserve"> </w:t>
            </w:r>
            <w:r w:rsidRPr="004745CC">
              <w:rPr>
                <w:color w:val="231F20"/>
                <w:szCs w:val="26"/>
              </w:rPr>
              <w:t>a</w:t>
            </w:r>
            <w:r w:rsidRPr="004745CC">
              <w:rPr>
                <w:color w:val="231F20"/>
                <w:spacing w:val="-6"/>
                <w:szCs w:val="26"/>
              </w:rPr>
              <w:t xml:space="preserve"> </w:t>
            </w:r>
            <w:r w:rsidRPr="004745CC">
              <w:rPr>
                <w:color w:val="231F20"/>
                <w:szCs w:val="26"/>
              </w:rPr>
              <w:t>subsequent</w:t>
            </w:r>
            <w:r w:rsidRPr="004745CC">
              <w:rPr>
                <w:color w:val="231F20"/>
                <w:spacing w:val="-6"/>
                <w:szCs w:val="26"/>
              </w:rPr>
              <w:t xml:space="preserve"> </w:t>
            </w:r>
            <w:r w:rsidRPr="004745CC">
              <w:rPr>
                <w:color w:val="231F20"/>
                <w:szCs w:val="26"/>
              </w:rPr>
              <w:t>relapse</w:t>
            </w:r>
            <w:r w:rsidRPr="004745CC">
              <w:rPr>
                <w:color w:val="231F20"/>
                <w:spacing w:val="-6"/>
                <w:szCs w:val="26"/>
              </w:rPr>
              <w:t xml:space="preserve"> </w:t>
            </w:r>
            <w:r w:rsidRPr="004745CC">
              <w:rPr>
                <w:color w:val="231F20"/>
                <w:szCs w:val="26"/>
              </w:rPr>
              <w:t>does</w:t>
            </w:r>
            <w:r w:rsidRPr="004745CC">
              <w:rPr>
                <w:color w:val="231F20"/>
                <w:spacing w:val="-6"/>
                <w:szCs w:val="26"/>
              </w:rPr>
              <w:t xml:space="preserve"> </w:t>
            </w:r>
            <w:r w:rsidRPr="004745CC">
              <w:rPr>
                <w:color w:val="231F20"/>
                <w:szCs w:val="26"/>
              </w:rPr>
              <w:t>not</w:t>
            </w:r>
            <w:r w:rsidRPr="004745CC">
              <w:rPr>
                <w:color w:val="231F20"/>
                <w:spacing w:val="-6"/>
                <w:szCs w:val="26"/>
              </w:rPr>
              <w:t xml:space="preserve"> </w:t>
            </w:r>
            <w:r w:rsidRPr="004745CC">
              <w:rPr>
                <w:color w:val="231F20"/>
                <w:szCs w:val="26"/>
              </w:rPr>
              <w:t>achieve</w:t>
            </w:r>
            <w:r w:rsidRPr="004745CC">
              <w:rPr>
                <w:color w:val="231F20"/>
                <w:spacing w:val="-6"/>
                <w:szCs w:val="26"/>
              </w:rPr>
              <w:t xml:space="preserve"> </w:t>
            </w:r>
            <w:r w:rsidRPr="004745CC">
              <w:rPr>
                <w:color w:val="231F20"/>
                <w:szCs w:val="26"/>
              </w:rPr>
              <w:t>complete</w:t>
            </w:r>
            <w:r w:rsidRPr="004745CC">
              <w:rPr>
                <w:color w:val="231F20"/>
                <w:spacing w:val="-6"/>
                <w:szCs w:val="26"/>
              </w:rPr>
              <w:t xml:space="preserve"> </w:t>
            </w:r>
            <w:r w:rsidRPr="004745CC">
              <w:rPr>
                <w:color w:val="231F20"/>
                <w:szCs w:val="26"/>
              </w:rPr>
              <w:t>remission within 4 weeks of PDN at standard dose</w:t>
            </w:r>
          </w:p>
        </w:tc>
      </w:tr>
      <w:tr w:rsidR="002D5D02" w:rsidRPr="004745CC" w:rsidTr="008800B8">
        <w:trPr>
          <w:trHeight w:val="988"/>
        </w:trPr>
        <w:tc>
          <w:tcPr>
            <w:tcW w:w="2693"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77"/>
              <w:ind w:left="108"/>
              <w:rPr>
                <w:szCs w:val="26"/>
              </w:rPr>
            </w:pPr>
            <w:r w:rsidRPr="004745CC">
              <w:rPr>
                <w:color w:val="231F20"/>
                <w:szCs w:val="26"/>
              </w:rPr>
              <w:lastRenderedPageBreak/>
              <w:t>Complicated</w:t>
            </w:r>
            <w:r w:rsidRPr="004745CC">
              <w:rPr>
                <w:color w:val="231F20"/>
                <w:spacing w:val="-6"/>
                <w:szCs w:val="26"/>
              </w:rPr>
              <w:t xml:space="preserve"> </w:t>
            </w:r>
            <w:r w:rsidRPr="004745CC">
              <w:rPr>
                <w:color w:val="231F20"/>
                <w:spacing w:val="-2"/>
                <w:szCs w:val="26"/>
              </w:rPr>
              <w:t>relapse</w:t>
            </w:r>
          </w:p>
        </w:tc>
        <w:tc>
          <w:tcPr>
            <w:tcW w:w="6945" w:type="dxa"/>
            <w:tcBorders>
              <w:top w:val="single" w:sz="4" w:space="0" w:color="BEBEBE"/>
              <w:left w:val="single" w:sz="4" w:space="0" w:color="BEBEBE"/>
              <w:bottom w:val="single" w:sz="4" w:space="0" w:color="BEBEBE"/>
              <w:right w:val="single" w:sz="4" w:space="0" w:color="BEBEBE"/>
            </w:tcBorders>
          </w:tcPr>
          <w:p w:rsidR="002D5D02" w:rsidRPr="004745CC" w:rsidRDefault="002D5D02" w:rsidP="008800B8">
            <w:pPr>
              <w:spacing w:before="87"/>
              <w:ind w:left="108" w:right="126"/>
              <w:rPr>
                <w:szCs w:val="26"/>
              </w:rPr>
            </w:pPr>
            <w:r w:rsidRPr="004745CC">
              <w:rPr>
                <w:color w:val="231F20"/>
                <w:szCs w:val="26"/>
              </w:rPr>
              <w:t xml:space="preserve">A relapse requiring hospitalization due to one or more of the following: severe </w:t>
            </w:r>
            <w:r>
              <w:rPr>
                <w:color w:val="231F20"/>
                <w:szCs w:val="26"/>
              </w:rPr>
              <w:t>o</w:t>
            </w:r>
            <w:r w:rsidRPr="004745CC">
              <w:rPr>
                <w:color w:val="231F20"/>
                <w:szCs w:val="26"/>
              </w:rPr>
              <w:t>edema,</w:t>
            </w:r>
            <w:r w:rsidRPr="004745CC">
              <w:rPr>
                <w:color w:val="231F20"/>
                <w:spacing w:val="-6"/>
                <w:szCs w:val="26"/>
              </w:rPr>
              <w:t xml:space="preserve"> </w:t>
            </w:r>
            <w:r w:rsidRPr="004745CC">
              <w:rPr>
                <w:color w:val="231F20"/>
                <w:szCs w:val="26"/>
              </w:rPr>
              <w:t>symptomatic</w:t>
            </w:r>
            <w:r w:rsidRPr="004745CC">
              <w:rPr>
                <w:color w:val="231F20"/>
                <w:spacing w:val="-6"/>
                <w:szCs w:val="26"/>
              </w:rPr>
              <w:t xml:space="preserve"> </w:t>
            </w:r>
            <w:r w:rsidRPr="004745CC">
              <w:rPr>
                <w:color w:val="231F20"/>
                <w:szCs w:val="26"/>
              </w:rPr>
              <w:t>hypovolemia</w:t>
            </w:r>
            <w:r w:rsidRPr="004745CC">
              <w:rPr>
                <w:color w:val="231F20"/>
                <w:spacing w:val="-6"/>
                <w:szCs w:val="26"/>
              </w:rPr>
              <w:t xml:space="preserve"> </w:t>
            </w:r>
            <w:r w:rsidRPr="004745CC">
              <w:rPr>
                <w:color w:val="231F20"/>
                <w:szCs w:val="26"/>
              </w:rPr>
              <w:t>or</w:t>
            </w:r>
            <w:r w:rsidRPr="004745CC">
              <w:rPr>
                <w:color w:val="231F20"/>
                <w:spacing w:val="-6"/>
                <w:szCs w:val="26"/>
              </w:rPr>
              <w:t xml:space="preserve"> </w:t>
            </w:r>
            <w:r w:rsidRPr="004745CC">
              <w:rPr>
                <w:color w:val="231F20"/>
                <w:szCs w:val="26"/>
              </w:rPr>
              <w:t>AKI</w:t>
            </w:r>
            <w:r w:rsidRPr="004745CC">
              <w:rPr>
                <w:color w:val="231F20"/>
                <w:spacing w:val="-6"/>
                <w:szCs w:val="26"/>
              </w:rPr>
              <w:t xml:space="preserve"> </w:t>
            </w:r>
            <w:r w:rsidRPr="004745CC">
              <w:rPr>
                <w:color w:val="231F20"/>
                <w:szCs w:val="26"/>
              </w:rPr>
              <w:t>requiring</w:t>
            </w:r>
            <w:r w:rsidRPr="004745CC">
              <w:rPr>
                <w:color w:val="231F20"/>
                <w:spacing w:val="-6"/>
                <w:szCs w:val="26"/>
              </w:rPr>
              <w:t xml:space="preserve"> </w:t>
            </w:r>
            <w:r w:rsidRPr="004745CC">
              <w:rPr>
                <w:color w:val="231F20"/>
                <w:szCs w:val="26"/>
              </w:rPr>
              <w:t>IV</w:t>
            </w:r>
            <w:r w:rsidRPr="004745CC">
              <w:rPr>
                <w:color w:val="231F20"/>
                <w:spacing w:val="-6"/>
                <w:szCs w:val="26"/>
              </w:rPr>
              <w:t xml:space="preserve"> </w:t>
            </w:r>
            <w:r w:rsidRPr="004745CC">
              <w:rPr>
                <w:color w:val="231F20"/>
                <w:szCs w:val="26"/>
              </w:rPr>
              <w:t>albumin</w:t>
            </w:r>
            <w:r w:rsidRPr="004745CC">
              <w:rPr>
                <w:color w:val="231F20"/>
                <w:spacing w:val="-6"/>
                <w:szCs w:val="26"/>
              </w:rPr>
              <w:t xml:space="preserve"> </w:t>
            </w:r>
            <w:r w:rsidRPr="004745CC">
              <w:rPr>
                <w:color w:val="231F20"/>
                <w:szCs w:val="26"/>
              </w:rPr>
              <w:t>infusions,</w:t>
            </w:r>
            <w:r w:rsidRPr="004745CC">
              <w:rPr>
                <w:color w:val="231F20"/>
                <w:spacing w:val="-6"/>
                <w:szCs w:val="26"/>
              </w:rPr>
              <w:t xml:space="preserve"> </w:t>
            </w:r>
            <w:r w:rsidRPr="004745CC">
              <w:rPr>
                <w:color w:val="231F20"/>
                <w:szCs w:val="26"/>
              </w:rPr>
              <w:t>thrombosis, or severe infections (e.g., sepsis, peritonitis, pneumonia, cellulitis)</w:t>
            </w:r>
          </w:p>
        </w:tc>
      </w:tr>
    </w:tbl>
    <w:p w:rsidR="002D5D02" w:rsidRPr="004745CC" w:rsidRDefault="002D5D02" w:rsidP="002D5D02"/>
    <w:p w:rsidR="002D5D02" w:rsidRPr="004745CC" w:rsidRDefault="002D5D02" w:rsidP="002D5D02">
      <w:pPr>
        <w:rPr>
          <w:b/>
          <w:bCs/>
          <w:color w:val="231F20"/>
          <w:spacing w:val="-2"/>
          <w:sz w:val="28"/>
          <w:szCs w:val="28"/>
        </w:rPr>
      </w:pPr>
      <w:r w:rsidRPr="004745CC">
        <w:br w:type="page"/>
      </w:r>
    </w:p>
    <w:p w:rsidR="002D5D02" w:rsidRPr="004745CC" w:rsidRDefault="002D5D02" w:rsidP="002D5D02">
      <w:pPr>
        <w:pStyle w:val="Heading2"/>
        <w:spacing w:before="0"/>
      </w:pPr>
      <w:bookmarkStart w:id="38" w:name="_TOC_250054"/>
      <w:bookmarkStart w:id="39" w:name="_Toc219820680"/>
      <w:bookmarkStart w:id="40" w:name="_Toc226032572"/>
      <w:r w:rsidRPr="004745CC">
        <w:lastRenderedPageBreak/>
        <w:t xml:space="preserve">Glomerulonephritis/Nephritic </w:t>
      </w:r>
      <w:bookmarkEnd w:id="38"/>
      <w:r w:rsidRPr="004745CC">
        <w:t>Syndrome</w:t>
      </w:r>
      <w:bookmarkEnd w:id="39"/>
      <w:bookmarkEnd w:id="40"/>
    </w:p>
    <w:p w:rsidR="002D5D02" w:rsidRPr="004745CC" w:rsidRDefault="002D5D02" w:rsidP="002D5D02">
      <w:pPr>
        <w:pStyle w:val="Heading3"/>
        <w:spacing w:line="240" w:lineRule="auto"/>
      </w:pPr>
      <w:bookmarkStart w:id="41" w:name="_Toc226032573"/>
      <w:r w:rsidRPr="004745CC">
        <w:t>Definition</w:t>
      </w:r>
      <w:bookmarkEnd w:id="41"/>
    </w:p>
    <w:p w:rsidR="002D5D02" w:rsidRPr="004745CC" w:rsidRDefault="002D5D02" w:rsidP="002D5D02">
      <w:pPr>
        <w:ind w:right="102"/>
      </w:pPr>
      <w:r w:rsidRPr="004745CC">
        <w:t xml:space="preserve">This is a clinical manifestation of glomerular injury due to massive inflammation, characterised by haematuria, hypertension and oedema (can also have proteinuria). It can lead to impaired kidney </w:t>
      </w:r>
      <w:r w:rsidRPr="004745CC">
        <w:rPr>
          <w:spacing w:val="-2"/>
        </w:rPr>
        <w:t>function.</w:t>
      </w:r>
    </w:p>
    <w:p w:rsidR="002D5D02" w:rsidRPr="004745CC" w:rsidRDefault="002D5D02" w:rsidP="002D5D02"/>
    <w:p w:rsidR="002D5D02" w:rsidRPr="004745CC" w:rsidRDefault="002D5D02" w:rsidP="002D5D02">
      <w:pPr>
        <w:pStyle w:val="Heading3"/>
        <w:spacing w:line="240" w:lineRule="auto"/>
      </w:pPr>
      <w:bookmarkStart w:id="42" w:name="_Toc226032574"/>
      <w:r w:rsidRPr="004745CC">
        <w:t>Causes</w:t>
      </w:r>
      <w:bookmarkEnd w:id="42"/>
    </w:p>
    <w:p w:rsidR="002D5D02" w:rsidRPr="004745CC" w:rsidRDefault="002D5D02" w:rsidP="002D5D02">
      <w:pPr>
        <w:rPr>
          <w:b/>
          <w:szCs w:val="26"/>
        </w:rPr>
      </w:pPr>
      <w:r w:rsidRPr="004745CC">
        <w:rPr>
          <w:b/>
          <w:color w:val="231F20"/>
          <w:szCs w:val="26"/>
        </w:rPr>
        <w:t>Primary glomerulonephritis</w:t>
      </w:r>
      <w:r w:rsidRPr="004745CC">
        <w:rPr>
          <w:b/>
          <w:color w:val="231F20"/>
          <w:spacing w:val="1"/>
          <w:szCs w:val="26"/>
        </w:rPr>
        <w:t xml:space="preserve"> </w:t>
      </w:r>
      <w:r w:rsidRPr="004745CC">
        <w:rPr>
          <w:b/>
          <w:color w:val="231F20"/>
          <w:spacing w:val="-4"/>
          <w:szCs w:val="26"/>
        </w:rPr>
        <w:t>(GN)</w:t>
      </w:r>
    </w:p>
    <w:p w:rsidR="002D5D02" w:rsidRPr="004745CC" w:rsidRDefault="002D5D02" w:rsidP="002D5D02">
      <w:pPr>
        <w:ind w:left="360" w:hanging="360"/>
        <w:rPr>
          <w:u w:val="single"/>
        </w:rPr>
      </w:pPr>
      <w:r w:rsidRPr="004745CC">
        <w:rPr>
          <w:u w:val="single"/>
        </w:rPr>
        <w:t>Isolated kidney disease</w:t>
      </w:r>
    </w:p>
    <w:p w:rsidR="002D5D02" w:rsidRPr="004745CC" w:rsidRDefault="002D5D02" w:rsidP="002D5D02">
      <w:pPr>
        <w:numPr>
          <w:ilvl w:val="0"/>
          <w:numId w:val="138"/>
        </w:numPr>
        <w:ind w:left="360"/>
      </w:pPr>
      <w:r w:rsidRPr="004745CC">
        <w:t>Membranoproliferative</w:t>
      </w:r>
      <w:r w:rsidRPr="004745CC">
        <w:rPr>
          <w:spacing w:val="23"/>
        </w:rPr>
        <w:t xml:space="preserve"> </w:t>
      </w:r>
      <w:r w:rsidRPr="004745CC">
        <w:t>glomerulonephritis</w:t>
      </w:r>
    </w:p>
    <w:p w:rsidR="002D5D02" w:rsidRPr="004745CC" w:rsidRDefault="002D5D02" w:rsidP="002D5D02">
      <w:pPr>
        <w:numPr>
          <w:ilvl w:val="0"/>
          <w:numId w:val="138"/>
        </w:numPr>
        <w:ind w:left="360"/>
      </w:pPr>
      <w:r w:rsidRPr="004745CC">
        <w:t>Immunoglobulin A (IgA) nephropathy</w:t>
      </w:r>
    </w:p>
    <w:p w:rsidR="002D5D02" w:rsidRPr="004745CC" w:rsidRDefault="002D5D02" w:rsidP="002D5D02">
      <w:pPr>
        <w:numPr>
          <w:ilvl w:val="0"/>
          <w:numId w:val="138"/>
        </w:numPr>
        <w:ind w:left="360"/>
      </w:pPr>
      <w:r w:rsidRPr="004745CC">
        <w:t>Anti-glomerular</w:t>
      </w:r>
      <w:r w:rsidRPr="004745CC">
        <w:rPr>
          <w:spacing w:val="-3"/>
        </w:rPr>
        <w:t xml:space="preserve"> </w:t>
      </w:r>
      <w:r w:rsidRPr="004745CC">
        <w:t>basement</w:t>
      </w:r>
      <w:r w:rsidRPr="004745CC">
        <w:rPr>
          <w:spacing w:val="-3"/>
        </w:rPr>
        <w:t xml:space="preserve"> </w:t>
      </w:r>
      <w:r w:rsidRPr="004745CC">
        <w:t>membrane</w:t>
      </w:r>
      <w:r w:rsidRPr="004745CC">
        <w:rPr>
          <w:spacing w:val="-3"/>
        </w:rPr>
        <w:t xml:space="preserve"> </w:t>
      </w:r>
      <w:r w:rsidRPr="004745CC">
        <w:t>(GBM) disease</w:t>
      </w:r>
    </w:p>
    <w:p w:rsidR="002D5D02" w:rsidRPr="004745CC" w:rsidRDefault="002D5D02" w:rsidP="002D5D02">
      <w:pPr>
        <w:numPr>
          <w:ilvl w:val="0"/>
          <w:numId w:val="138"/>
        </w:numPr>
        <w:ind w:left="360"/>
      </w:pPr>
      <w:r w:rsidRPr="004745CC">
        <w:t>Idiopathic</w:t>
      </w:r>
      <w:r w:rsidRPr="004745CC">
        <w:rPr>
          <w:spacing w:val="-7"/>
        </w:rPr>
        <w:t xml:space="preserve"> </w:t>
      </w:r>
      <w:r w:rsidRPr="004745CC">
        <w:t>crescentic</w:t>
      </w:r>
      <w:r w:rsidRPr="004745CC">
        <w:rPr>
          <w:spacing w:val="-6"/>
        </w:rPr>
        <w:t xml:space="preserve"> </w:t>
      </w:r>
      <w:r w:rsidRPr="004745CC">
        <w:rPr>
          <w:spacing w:val="-5"/>
        </w:rPr>
        <w:t>GN</w:t>
      </w:r>
    </w:p>
    <w:p w:rsidR="002D5D02" w:rsidRPr="004745CC" w:rsidRDefault="002D5D02" w:rsidP="002D5D02">
      <w:pPr>
        <w:ind w:left="360"/>
      </w:pPr>
    </w:p>
    <w:p w:rsidR="002D5D02" w:rsidRPr="004745CC" w:rsidRDefault="002D5D02" w:rsidP="002D5D02">
      <w:pPr>
        <w:pStyle w:val="Heading3"/>
        <w:spacing w:line="240" w:lineRule="auto"/>
      </w:pPr>
      <w:bookmarkStart w:id="43" w:name="_Toc226032575"/>
      <w:r w:rsidRPr="004745CC">
        <w:t>Secondary</w:t>
      </w:r>
      <w:r w:rsidRPr="004745CC">
        <w:rPr>
          <w:spacing w:val="-6"/>
        </w:rPr>
        <w:t xml:space="preserve"> </w:t>
      </w:r>
      <w:r w:rsidRPr="004745CC">
        <w:rPr>
          <w:spacing w:val="-7"/>
        </w:rPr>
        <w:t>GN</w:t>
      </w:r>
      <w:bookmarkEnd w:id="43"/>
    </w:p>
    <w:p w:rsidR="002D5D02" w:rsidRPr="004745CC" w:rsidRDefault="002D5D02" w:rsidP="002D5D02">
      <w:pPr>
        <w:ind w:left="360" w:hanging="360"/>
        <w:rPr>
          <w:u w:val="single"/>
        </w:rPr>
      </w:pPr>
      <w:r w:rsidRPr="004745CC">
        <w:rPr>
          <w:u w:val="single"/>
        </w:rPr>
        <w:t>Systemic disease</w:t>
      </w:r>
    </w:p>
    <w:p w:rsidR="002D5D02" w:rsidRPr="004745CC" w:rsidRDefault="002D5D02" w:rsidP="002D5D02">
      <w:pPr>
        <w:numPr>
          <w:ilvl w:val="0"/>
          <w:numId w:val="138"/>
        </w:numPr>
        <w:ind w:left="360"/>
      </w:pPr>
      <w:r w:rsidRPr="004745CC">
        <w:t>Post-streptococcal GN (most common cause)</w:t>
      </w:r>
    </w:p>
    <w:p w:rsidR="002D5D02" w:rsidRPr="004745CC" w:rsidRDefault="002D5D02" w:rsidP="002D5D02">
      <w:pPr>
        <w:numPr>
          <w:ilvl w:val="0"/>
          <w:numId w:val="138"/>
        </w:numPr>
        <w:ind w:left="360"/>
      </w:pPr>
      <w:r w:rsidRPr="004745CC">
        <w:t>Other postinfectious GN (Staphylococcus aureus, E.coli, Mycoplasma, Salmonella typhi, EBV,</w:t>
      </w:r>
    </w:p>
    <w:p w:rsidR="002D5D02" w:rsidRPr="004745CC" w:rsidRDefault="002D5D02" w:rsidP="002D5D02">
      <w:pPr>
        <w:numPr>
          <w:ilvl w:val="0"/>
          <w:numId w:val="138"/>
        </w:numPr>
        <w:ind w:left="360"/>
      </w:pPr>
      <w:r w:rsidRPr="004745CC">
        <w:t xml:space="preserve">Parvo B19, </w:t>
      </w:r>
      <w:r>
        <w:t>Varicella</w:t>
      </w:r>
      <w:r w:rsidRPr="004745CC">
        <w:t>, Hepatitis B, Schistosomiasis, Malaria)</w:t>
      </w:r>
    </w:p>
    <w:p w:rsidR="002D5D02" w:rsidRPr="00106943" w:rsidRDefault="002D5D02" w:rsidP="002D5D02">
      <w:pPr>
        <w:numPr>
          <w:ilvl w:val="0"/>
          <w:numId w:val="138"/>
        </w:numPr>
        <w:ind w:left="360"/>
        <w:rPr>
          <w:lang w:val="de-DE"/>
        </w:rPr>
      </w:pPr>
      <w:r w:rsidRPr="00106943">
        <w:rPr>
          <w:lang w:val="de-DE"/>
        </w:rPr>
        <w:t>IgA vasculitis (Henoch-Schönlein purpura)</w:t>
      </w:r>
    </w:p>
    <w:p w:rsidR="002D5D02" w:rsidRPr="004745CC" w:rsidRDefault="002D5D02" w:rsidP="002D5D02">
      <w:pPr>
        <w:numPr>
          <w:ilvl w:val="0"/>
          <w:numId w:val="138"/>
        </w:numPr>
        <w:ind w:left="360"/>
      </w:pPr>
      <w:r w:rsidRPr="004745CC">
        <w:rPr>
          <w:noProof/>
        </w:rPr>
        <mc:AlternateContent>
          <mc:Choice Requires="wps">
            <w:drawing>
              <wp:anchor distT="0" distB="8890" distL="0" distR="11430" simplePos="0" relativeHeight="251695104" behindDoc="0" locked="0" layoutInCell="0" allowOverlap="1" wp14:anchorId="05032395" wp14:editId="6478C2A6">
                <wp:simplePos x="0" y="0"/>
                <wp:positionH relativeFrom="page">
                  <wp:posOffset>7115810</wp:posOffset>
                </wp:positionH>
                <wp:positionV relativeFrom="paragraph">
                  <wp:posOffset>100330</wp:posOffset>
                </wp:positionV>
                <wp:extent cx="217170" cy="956310"/>
                <wp:effectExtent l="0" t="0" r="0" b="0"/>
                <wp:wrapNone/>
                <wp:docPr id="337" name="docshape1339"/>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05032395" id="docshape1339" o:spid="_x0000_s1042" style="position:absolute;left:0;text-align:left;margin-left:560.3pt;margin-top:7.9pt;width:17.1pt;height:75.3pt;z-index:251695104;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6603wEAAB4EAAAOAAAAZHJzL2Uyb0RvYy54bWysU9tu2zAMfR+wfxD0vtjOsL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8I29TdfJ1bru/Ajp9aG86dzeIEX92eJ+pF1f&#10;DFiMdjGY5YNDXSIlRw+qHzBBNcv94RidVHlA1yJzP7iEeW7zg0lb/ut/jro+68NPAAAA//8DAFBL&#10;AwQUAAYACAAAACEAtaIfbN8AAAAMAQAADwAAAGRycy9kb3ducmV2LnhtbEyPwU7DMBBE70j8g7VI&#10;3KiTqjUoxKmgEpxAlIBUcXPjJYmI15HttoGvZ3uC24x2NPumXE1uEAcMsfekIZ9lIJAab3tqNby/&#10;PVzdgIjJkDWDJ9TwjRFW1flZaQrrj/SKhzq1gksoFkZDl9JYSBmbDp2JMz8i8e3TB2cS29BKG8yR&#10;y90g51mmpDM98YfOjLjusPmq905DMPc/anvd0JPaPK9f6u34SPWH1pcX090tiIRT+gvDCZ/RoWKm&#10;nd+TjWJgn88zxVlWS95wSuTLBasdK6UWIKtS/h9R/QIAAP//AwBQSwECLQAUAAYACAAAACEAtoM4&#10;kv4AAADhAQAAEwAAAAAAAAAAAAAAAAAAAAAAW0NvbnRlbnRfVHlwZXNdLnhtbFBLAQItABQABgAI&#10;AAAAIQA4/SH/1gAAAJQBAAALAAAAAAAAAAAAAAAAAC8BAABfcmVscy8ucmVsc1BLAQItABQABgAI&#10;AAAAIQDaj6603wEAAB4EAAAOAAAAAAAAAAAAAAAAAC4CAABkcnMvZTJvRG9jLnhtbFBLAQItABQA&#10;BgAIAAAAIQC1oh9s3wAAAAwBAAAPAAAAAAAAAAAAAAAAADkEAABkcnMvZG93bnJldi54bWxQSwUG&#10;AAAAAAQABADzAAAARQU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Systemic lupus erythematosus nephritis</w:t>
      </w:r>
    </w:p>
    <w:p w:rsidR="002D5D02" w:rsidRPr="004745CC" w:rsidRDefault="002D5D02" w:rsidP="002D5D02">
      <w:pPr>
        <w:numPr>
          <w:ilvl w:val="0"/>
          <w:numId w:val="138"/>
        </w:numPr>
        <w:ind w:left="360"/>
      </w:pPr>
      <w:r w:rsidRPr="004745CC">
        <w:t>ANCA-associated vasculitis</w:t>
      </w:r>
    </w:p>
    <w:p w:rsidR="002D5D02" w:rsidRPr="004745CC" w:rsidRDefault="002D5D02" w:rsidP="002D5D02">
      <w:pPr>
        <w:numPr>
          <w:ilvl w:val="0"/>
          <w:numId w:val="138"/>
        </w:numPr>
        <w:ind w:left="360"/>
      </w:pPr>
      <w:r w:rsidRPr="004745CC">
        <w:t>Nephritis associated with infective endocarditis</w:t>
      </w:r>
    </w:p>
    <w:p w:rsidR="002D5D02" w:rsidRPr="004745CC" w:rsidRDefault="002D5D02" w:rsidP="002D5D02">
      <w:pPr>
        <w:numPr>
          <w:ilvl w:val="0"/>
          <w:numId w:val="138"/>
        </w:numPr>
        <w:ind w:left="360"/>
      </w:pPr>
      <w:r w:rsidRPr="004745CC">
        <w:t>Goodpasture syndrome</w:t>
      </w:r>
    </w:p>
    <w:p w:rsidR="002D5D02" w:rsidRPr="004745CC" w:rsidRDefault="002D5D02" w:rsidP="002D5D02"/>
    <w:p w:rsidR="002D5D02" w:rsidRPr="004745CC" w:rsidRDefault="002D5D02" w:rsidP="002D5D02">
      <w:pPr>
        <w:pStyle w:val="Heading3"/>
        <w:spacing w:line="240" w:lineRule="auto"/>
      </w:pPr>
      <w:bookmarkStart w:id="44" w:name="_Toc226032576"/>
      <w:r w:rsidRPr="004745CC">
        <w:t>Risk factors</w:t>
      </w:r>
      <w:bookmarkEnd w:id="44"/>
    </w:p>
    <w:p w:rsidR="002D5D02" w:rsidRPr="004745CC" w:rsidRDefault="002D5D02" w:rsidP="002D5D02">
      <w:pPr>
        <w:numPr>
          <w:ilvl w:val="0"/>
          <w:numId w:val="138"/>
        </w:numPr>
        <w:ind w:left="360"/>
      </w:pPr>
      <w:r w:rsidRPr="004745CC">
        <w:t>Upper respiratory tract infection/pharyngitis (Group A streptococcal infection - GAS); common between 2-6 years of age</w:t>
      </w:r>
    </w:p>
    <w:p w:rsidR="002D5D02" w:rsidRPr="004745CC" w:rsidRDefault="002D5D02" w:rsidP="002D5D02">
      <w:pPr>
        <w:numPr>
          <w:ilvl w:val="0"/>
          <w:numId w:val="138"/>
        </w:numPr>
        <w:ind w:left="360"/>
      </w:pPr>
      <w:r w:rsidRPr="004745CC">
        <w:t>Bacterial infection (streptococcal and staphylococcal) e.g. pyoderma, impetigo, abscesses, atypical pneumonia etc.</w:t>
      </w:r>
    </w:p>
    <w:p w:rsidR="002D5D02" w:rsidRPr="004745CC" w:rsidRDefault="002D5D02" w:rsidP="002D5D02">
      <w:pPr>
        <w:numPr>
          <w:ilvl w:val="0"/>
          <w:numId w:val="138"/>
        </w:numPr>
        <w:ind w:left="360"/>
      </w:pPr>
      <w:r w:rsidRPr="004745CC">
        <w:t>Viruses e.g. Hepatitis B infection</w:t>
      </w:r>
    </w:p>
    <w:p w:rsidR="002D5D02" w:rsidRPr="004745CC" w:rsidRDefault="002D5D02" w:rsidP="002D5D02">
      <w:pPr>
        <w:numPr>
          <w:ilvl w:val="0"/>
          <w:numId w:val="138"/>
        </w:numPr>
        <w:ind w:left="360"/>
      </w:pPr>
      <w:r w:rsidRPr="004745CC">
        <w:t>Vasculitis disorders e.g. autoimmune disorders and others</w:t>
      </w:r>
    </w:p>
    <w:p w:rsidR="002D5D02" w:rsidRPr="004745CC" w:rsidRDefault="002D5D02" w:rsidP="002D5D02">
      <w:pPr>
        <w:numPr>
          <w:ilvl w:val="0"/>
          <w:numId w:val="138"/>
        </w:numPr>
        <w:ind w:left="360"/>
      </w:pPr>
      <w:r w:rsidRPr="004745CC">
        <w:t>Alport Syndrome</w:t>
      </w:r>
    </w:p>
    <w:p w:rsidR="002D5D02" w:rsidRPr="004745CC" w:rsidRDefault="002D5D02" w:rsidP="002D5D02">
      <w:pPr>
        <w:ind w:left="360"/>
      </w:pPr>
    </w:p>
    <w:p w:rsidR="002D5D02" w:rsidRPr="004745CC" w:rsidRDefault="002D5D02" w:rsidP="002D5D02">
      <w:pPr>
        <w:pStyle w:val="Heading3"/>
        <w:spacing w:line="240" w:lineRule="auto"/>
      </w:pPr>
      <w:bookmarkStart w:id="45" w:name="_Toc226032577"/>
      <w:r w:rsidRPr="004745CC">
        <w:t>Promotion/prevention</w:t>
      </w:r>
      <w:bookmarkEnd w:id="45"/>
    </w:p>
    <w:p w:rsidR="002D5D02" w:rsidRPr="004745CC" w:rsidRDefault="002D5D02" w:rsidP="002D5D02">
      <w:pPr>
        <w:numPr>
          <w:ilvl w:val="0"/>
          <w:numId w:val="138"/>
        </w:numPr>
        <w:ind w:left="360"/>
      </w:pPr>
      <w:r w:rsidRPr="004745CC">
        <w:t>Early health seeking behaviour</w:t>
      </w:r>
    </w:p>
    <w:p w:rsidR="002D5D02" w:rsidRPr="004745CC" w:rsidRDefault="002D5D02" w:rsidP="002D5D02">
      <w:pPr>
        <w:numPr>
          <w:ilvl w:val="0"/>
          <w:numId w:val="138"/>
        </w:numPr>
        <w:ind w:left="360"/>
      </w:pPr>
      <w:r w:rsidRPr="004745CC">
        <w:t>Early detection and treatment of sore throat and skin infections including scabies</w:t>
      </w:r>
    </w:p>
    <w:p w:rsidR="002D5D02" w:rsidRPr="004745CC" w:rsidRDefault="002D5D02" w:rsidP="002D5D02">
      <w:pPr>
        <w:numPr>
          <w:ilvl w:val="0"/>
          <w:numId w:val="138"/>
        </w:numPr>
        <w:ind w:left="360"/>
      </w:pPr>
      <w:r w:rsidRPr="004745CC">
        <w:lastRenderedPageBreak/>
        <w:t>Adhere to the national EPI programme for vaccine</w:t>
      </w:r>
    </w:p>
    <w:p w:rsidR="002D5D02" w:rsidRPr="004745CC" w:rsidRDefault="002D5D02" w:rsidP="002D5D02">
      <w:pPr>
        <w:ind w:left="360"/>
      </w:pPr>
    </w:p>
    <w:p w:rsidR="002D5D02" w:rsidRPr="004745CC" w:rsidRDefault="002D5D02" w:rsidP="002D5D02">
      <w:pPr>
        <w:pStyle w:val="Heading3"/>
        <w:spacing w:line="240" w:lineRule="auto"/>
      </w:pPr>
      <w:bookmarkStart w:id="46" w:name="_Toc226032578"/>
      <w:r w:rsidRPr="004745CC">
        <w:t>Signs and Symptoms</w:t>
      </w:r>
      <w:bookmarkEnd w:id="46"/>
    </w:p>
    <w:p w:rsidR="002D5D02" w:rsidRPr="004745CC" w:rsidRDefault="002D5D02" w:rsidP="002D5D02">
      <w:pPr>
        <w:numPr>
          <w:ilvl w:val="0"/>
          <w:numId w:val="138"/>
        </w:numPr>
        <w:ind w:left="360"/>
      </w:pPr>
      <w:r w:rsidRPr="004745CC">
        <w:t>Sudden onset of haematuria (microscopic or gross) ±proteinuria</w:t>
      </w:r>
    </w:p>
    <w:p w:rsidR="002D5D02" w:rsidRPr="004745CC" w:rsidRDefault="002D5D02" w:rsidP="002D5D02">
      <w:pPr>
        <w:numPr>
          <w:ilvl w:val="0"/>
          <w:numId w:val="138"/>
        </w:numPr>
        <w:ind w:left="360"/>
      </w:pPr>
      <w:r w:rsidRPr="004745CC">
        <w:t>Oliguria</w:t>
      </w:r>
    </w:p>
    <w:p w:rsidR="002D5D02" w:rsidRPr="004745CC" w:rsidRDefault="002D5D02" w:rsidP="002D5D02">
      <w:pPr>
        <w:numPr>
          <w:ilvl w:val="0"/>
          <w:numId w:val="138"/>
        </w:numPr>
        <w:ind w:left="360"/>
      </w:pPr>
      <w:r w:rsidRPr="004745CC">
        <w:t>Oedema (fluid retention) with facial swelling dyspnoea</w:t>
      </w:r>
    </w:p>
    <w:p w:rsidR="002D5D02" w:rsidRPr="004745CC" w:rsidRDefault="002D5D02" w:rsidP="002D5D02">
      <w:pPr>
        <w:numPr>
          <w:ilvl w:val="0"/>
          <w:numId w:val="138"/>
        </w:numPr>
        <w:ind w:left="360"/>
      </w:pPr>
      <w:r w:rsidRPr="004745CC">
        <w:t>Abdominal pain</w:t>
      </w:r>
    </w:p>
    <w:p w:rsidR="002D5D02" w:rsidRPr="004745CC" w:rsidRDefault="002D5D02" w:rsidP="002D5D02">
      <w:pPr>
        <w:numPr>
          <w:ilvl w:val="0"/>
          <w:numId w:val="138"/>
        </w:numPr>
        <w:ind w:left="360"/>
      </w:pPr>
      <w:r w:rsidRPr="004745CC">
        <w:t>Rapid weight gain</w:t>
      </w:r>
    </w:p>
    <w:p w:rsidR="002D5D02" w:rsidRPr="004745CC" w:rsidRDefault="002D5D02" w:rsidP="002D5D02">
      <w:pPr>
        <w:numPr>
          <w:ilvl w:val="0"/>
          <w:numId w:val="138"/>
        </w:numPr>
        <w:ind w:left="360"/>
      </w:pPr>
      <w:r w:rsidRPr="004745CC">
        <w:t>Hypertension which can cause headache, seizures and visual impairment</w:t>
      </w:r>
    </w:p>
    <w:p w:rsidR="002D5D02" w:rsidRPr="004745CC" w:rsidRDefault="002D5D02" w:rsidP="002D5D02">
      <w:pPr>
        <w:numPr>
          <w:ilvl w:val="0"/>
          <w:numId w:val="138"/>
        </w:numPr>
        <w:ind w:left="360"/>
      </w:pPr>
      <w:r w:rsidRPr="004745CC">
        <w:t>Rash secondary to HSP, IgA nephropathy, infected scabies</w:t>
      </w:r>
    </w:p>
    <w:p w:rsidR="002D5D02" w:rsidRPr="004745CC" w:rsidRDefault="002D5D02" w:rsidP="002D5D02"/>
    <w:p w:rsidR="002D5D02" w:rsidRPr="004745CC" w:rsidRDefault="002D5D02" w:rsidP="002D5D02">
      <w:pPr>
        <w:pStyle w:val="Heading3"/>
        <w:spacing w:line="240" w:lineRule="auto"/>
      </w:pPr>
      <w:bookmarkStart w:id="47" w:name="_Toc226032579"/>
      <w:r w:rsidRPr="004745CC">
        <w:t>Investigations</w:t>
      </w:r>
      <w:bookmarkEnd w:id="47"/>
    </w:p>
    <w:p w:rsidR="002D5D02" w:rsidRPr="004745CC" w:rsidRDefault="002D5D02" w:rsidP="002D5D02">
      <w:pPr>
        <w:numPr>
          <w:ilvl w:val="0"/>
          <w:numId w:val="138"/>
        </w:numPr>
        <w:ind w:left="360"/>
      </w:pPr>
      <w:r w:rsidRPr="004745CC">
        <w:t>Four</w:t>
      </w:r>
      <w:r w:rsidRPr="004745CC">
        <w:rPr>
          <w:spacing w:val="23"/>
        </w:rPr>
        <w:t xml:space="preserve"> </w:t>
      </w:r>
      <w:r w:rsidRPr="004745CC">
        <w:t>limb</w:t>
      </w:r>
      <w:r w:rsidRPr="004745CC">
        <w:rPr>
          <w:spacing w:val="23"/>
        </w:rPr>
        <w:t xml:space="preserve"> </w:t>
      </w:r>
      <w:r w:rsidRPr="004745CC">
        <w:t>blood</w:t>
      </w:r>
      <w:r w:rsidRPr="004745CC">
        <w:rPr>
          <w:spacing w:val="23"/>
        </w:rPr>
        <w:t xml:space="preserve"> </w:t>
      </w:r>
      <w:r w:rsidRPr="004745CC">
        <w:t>pressure</w:t>
      </w:r>
      <w:r w:rsidRPr="004745CC">
        <w:rPr>
          <w:spacing w:val="23"/>
        </w:rPr>
        <w:t xml:space="preserve"> </w:t>
      </w:r>
      <w:r w:rsidRPr="004745CC">
        <w:t>if</w:t>
      </w:r>
      <w:r w:rsidRPr="004745CC">
        <w:rPr>
          <w:spacing w:val="23"/>
        </w:rPr>
        <w:t xml:space="preserve"> </w:t>
      </w:r>
      <w:r w:rsidRPr="004745CC">
        <w:t>systolic</w:t>
      </w:r>
      <w:r w:rsidRPr="004745CC">
        <w:rPr>
          <w:spacing w:val="23"/>
        </w:rPr>
        <w:t xml:space="preserve"> </w:t>
      </w:r>
      <w:r w:rsidRPr="004745CC">
        <w:t>and</w:t>
      </w:r>
      <w:r w:rsidRPr="004745CC">
        <w:rPr>
          <w:spacing w:val="23"/>
        </w:rPr>
        <w:t xml:space="preserve"> </w:t>
      </w:r>
      <w:r w:rsidRPr="004745CC">
        <w:t>diastolic</w:t>
      </w:r>
      <w:r w:rsidRPr="004745CC">
        <w:rPr>
          <w:spacing w:val="23"/>
        </w:rPr>
        <w:t xml:space="preserve"> </w:t>
      </w:r>
      <w:r w:rsidRPr="004745CC">
        <w:t>blood</w:t>
      </w:r>
      <w:r w:rsidRPr="004745CC">
        <w:rPr>
          <w:spacing w:val="23"/>
        </w:rPr>
        <w:t xml:space="preserve"> </w:t>
      </w:r>
      <w:r w:rsidRPr="004745CC">
        <w:t>pressure</w:t>
      </w:r>
      <w:r w:rsidRPr="004745CC">
        <w:rPr>
          <w:spacing w:val="23"/>
        </w:rPr>
        <w:t xml:space="preserve"> </w:t>
      </w:r>
      <w:r w:rsidRPr="004745CC">
        <w:t>is</w:t>
      </w:r>
      <w:r w:rsidRPr="004745CC">
        <w:rPr>
          <w:spacing w:val="23"/>
        </w:rPr>
        <w:t xml:space="preserve"> </w:t>
      </w:r>
      <w:r w:rsidRPr="004745CC">
        <w:t>&gt;95th</w:t>
      </w:r>
      <w:r w:rsidRPr="004745CC">
        <w:rPr>
          <w:spacing w:val="23"/>
        </w:rPr>
        <w:t xml:space="preserve"> </w:t>
      </w:r>
      <w:r w:rsidRPr="004745CC">
        <w:t>percentile</w:t>
      </w:r>
      <w:r w:rsidRPr="004745CC">
        <w:rPr>
          <w:spacing w:val="23"/>
        </w:rPr>
        <w:t xml:space="preserve"> </w:t>
      </w:r>
      <w:r w:rsidRPr="004745CC">
        <w:t>for</w:t>
      </w:r>
      <w:r w:rsidRPr="004745CC">
        <w:rPr>
          <w:spacing w:val="23"/>
        </w:rPr>
        <w:t xml:space="preserve"> </w:t>
      </w:r>
      <w:r w:rsidRPr="004745CC">
        <w:t>age</w:t>
      </w:r>
      <w:r w:rsidRPr="004745CC">
        <w:rPr>
          <w:spacing w:val="23"/>
        </w:rPr>
        <w:t xml:space="preserve"> </w:t>
      </w:r>
      <w:r w:rsidRPr="004745CC">
        <w:t>and gender, the patient has hypertension.</w:t>
      </w:r>
    </w:p>
    <w:p w:rsidR="002D5D02" w:rsidRPr="004745CC" w:rsidRDefault="002D5D02" w:rsidP="002D5D02">
      <w:pPr>
        <w:numPr>
          <w:ilvl w:val="0"/>
          <w:numId w:val="138"/>
        </w:numPr>
        <w:ind w:left="360"/>
      </w:pPr>
      <w:r w:rsidRPr="004745CC">
        <w:t>Urine</w:t>
      </w:r>
      <w:r w:rsidRPr="004745CC">
        <w:rPr>
          <w:spacing w:val="-5"/>
        </w:rPr>
        <w:t xml:space="preserve"> </w:t>
      </w:r>
      <w:r w:rsidRPr="004745CC">
        <w:t>appearance</w:t>
      </w:r>
      <w:r w:rsidRPr="004745CC">
        <w:rPr>
          <w:spacing w:val="-5"/>
        </w:rPr>
        <w:t xml:space="preserve"> </w:t>
      </w:r>
      <w:r w:rsidRPr="004745CC">
        <w:t>–</w:t>
      </w:r>
      <w:r w:rsidRPr="004745CC">
        <w:rPr>
          <w:spacing w:val="-5"/>
        </w:rPr>
        <w:t xml:space="preserve"> </w:t>
      </w:r>
      <w:r w:rsidRPr="004745CC">
        <w:t>smoky,</w:t>
      </w:r>
      <w:r w:rsidRPr="004745CC">
        <w:rPr>
          <w:spacing w:val="-5"/>
        </w:rPr>
        <w:t xml:space="preserve"> </w:t>
      </w:r>
      <w:r w:rsidRPr="004745CC">
        <w:t>brown</w:t>
      </w:r>
      <w:r w:rsidRPr="004745CC">
        <w:rPr>
          <w:spacing w:val="-5"/>
        </w:rPr>
        <w:t xml:space="preserve"> </w:t>
      </w:r>
      <w:r w:rsidRPr="004745CC">
        <w:t>or</w:t>
      </w:r>
      <w:r w:rsidRPr="004745CC">
        <w:rPr>
          <w:spacing w:val="-4"/>
        </w:rPr>
        <w:t xml:space="preserve"> </w:t>
      </w:r>
      <w:r w:rsidRPr="004745CC">
        <w:rPr>
          <w:spacing w:val="-2"/>
        </w:rPr>
        <w:t>bloody.</w:t>
      </w:r>
    </w:p>
    <w:p w:rsidR="002D5D02" w:rsidRPr="004745CC" w:rsidRDefault="002D5D02" w:rsidP="002D5D02">
      <w:pPr>
        <w:numPr>
          <w:ilvl w:val="0"/>
          <w:numId w:val="138"/>
        </w:numPr>
        <w:ind w:left="360"/>
      </w:pPr>
      <w:r w:rsidRPr="004745CC">
        <w:t>Urine</w:t>
      </w:r>
      <w:r w:rsidRPr="004745CC">
        <w:rPr>
          <w:spacing w:val="-3"/>
        </w:rPr>
        <w:t xml:space="preserve"> </w:t>
      </w:r>
      <w:r w:rsidRPr="004745CC">
        <w:t>dipstick</w:t>
      </w:r>
      <w:r w:rsidRPr="004745CC">
        <w:rPr>
          <w:spacing w:val="2"/>
        </w:rPr>
        <w:t xml:space="preserve"> </w:t>
      </w:r>
      <w:r w:rsidRPr="004745CC">
        <w:t>–</w:t>
      </w:r>
      <w:r w:rsidRPr="004745CC">
        <w:rPr>
          <w:spacing w:val="-2"/>
        </w:rPr>
        <w:t xml:space="preserve"> </w:t>
      </w:r>
      <w:r w:rsidRPr="004745CC">
        <w:t>+1</w:t>
      </w:r>
      <w:r w:rsidRPr="004745CC">
        <w:rPr>
          <w:spacing w:val="-2"/>
        </w:rPr>
        <w:t xml:space="preserve"> </w:t>
      </w:r>
      <w:r w:rsidRPr="004745CC">
        <w:t>to</w:t>
      </w:r>
      <w:r w:rsidRPr="004745CC">
        <w:rPr>
          <w:spacing w:val="-3"/>
        </w:rPr>
        <w:t xml:space="preserve"> </w:t>
      </w:r>
      <w:r w:rsidRPr="004745CC">
        <w:t>+3</w:t>
      </w:r>
      <w:r w:rsidRPr="004745CC">
        <w:rPr>
          <w:spacing w:val="-2"/>
        </w:rPr>
        <w:t xml:space="preserve"> </w:t>
      </w:r>
      <w:r w:rsidRPr="004745CC">
        <w:t>haematuria</w:t>
      </w:r>
      <w:r w:rsidRPr="004745CC">
        <w:rPr>
          <w:spacing w:val="-3"/>
        </w:rPr>
        <w:t xml:space="preserve"> </w:t>
      </w:r>
      <w:r w:rsidRPr="004745CC">
        <w:t>±</w:t>
      </w:r>
      <w:r w:rsidRPr="004745CC">
        <w:rPr>
          <w:spacing w:val="-2"/>
        </w:rPr>
        <w:t xml:space="preserve"> </w:t>
      </w:r>
      <w:r w:rsidRPr="004745CC">
        <w:t>trace</w:t>
      </w:r>
      <w:r w:rsidRPr="004745CC">
        <w:rPr>
          <w:spacing w:val="-3"/>
        </w:rPr>
        <w:t xml:space="preserve"> </w:t>
      </w:r>
      <w:r w:rsidRPr="004745CC">
        <w:t>to</w:t>
      </w:r>
      <w:r w:rsidRPr="004745CC">
        <w:rPr>
          <w:spacing w:val="-2"/>
        </w:rPr>
        <w:t xml:space="preserve"> </w:t>
      </w:r>
      <w:r w:rsidRPr="004745CC">
        <w:t>+2</w:t>
      </w:r>
      <w:r w:rsidRPr="004745CC">
        <w:rPr>
          <w:spacing w:val="-2"/>
        </w:rPr>
        <w:t xml:space="preserve"> proteinuria</w:t>
      </w:r>
    </w:p>
    <w:p w:rsidR="002D5D02" w:rsidRPr="004745CC" w:rsidRDefault="002D5D02" w:rsidP="002D5D02">
      <w:pPr>
        <w:numPr>
          <w:ilvl w:val="0"/>
          <w:numId w:val="138"/>
        </w:numPr>
        <w:ind w:left="360"/>
      </w:pPr>
      <w:r w:rsidRPr="004745CC">
        <w:t>Urine</w:t>
      </w:r>
      <w:r w:rsidRPr="004745CC">
        <w:rPr>
          <w:spacing w:val="-5"/>
        </w:rPr>
        <w:t xml:space="preserve"> </w:t>
      </w:r>
      <w:r w:rsidRPr="004745CC">
        <w:t>microscopy</w:t>
      </w:r>
      <w:r w:rsidRPr="004745CC">
        <w:rPr>
          <w:spacing w:val="-2"/>
        </w:rPr>
        <w:t xml:space="preserve"> </w:t>
      </w:r>
      <w:r w:rsidRPr="004745CC">
        <w:t>–</w:t>
      </w:r>
      <w:r w:rsidRPr="004745CC">
        <w:rPr>
          <w:spacing w:val="-2"/>
        </w:rPr>
        <w:t xml:space="preserve"> </w:t>
      </w:r>
      <w:r w:rsidRPr="004745CC">
        <w:t>including</w:t>
      </w:r>
      <w:r w:rsidRPr="004745CC">
        <w:rPr>
          <w:spacing w:val="-2"/>
        </w:rPr>
        <w:t xml:space="preserve"> </w:t>
      </w:r>
      <w:r w:rsidRPr="004745CC">
        <w:t>red</w:t>
      </w:r>
      <w:r w:rsidRPr="004745CC">
        <w:rPr>
          <w:spacing w:val="-2"/>
        </w:rPr>
        <w:t xml:space="preserve"> </w:t>
      </w:r>
      <w:r w:rsidRPr="004745CC">
        <w:t>cells</w:t>
      </w:r>
      <w:r w:rsidRPr="004745CC">
        <w:rPr>
          <w:spacing w:val="-2"/>
        </w:rPr>
        <w:t xml:space="preserve"> </w:t>
      </w:r>
      <w:r w:rsidRPr="004745CC">
        <w:t>that</w:t>
      </w:r>
      <w:r w:rsidRPr="004745CC">
        <w:rPr>
          <w:spacing w:val="-2"/>
        </w:rPr>
        <w:t xml:space="preserve"> </w:t>
      </w:r>
      <w:r w:rsidRPr="004745CC">
        <w:t>are</w:t>
      </w:r>
      <w:r w:rsidRPr="004745CC">
        <w:rPr>
          <w:spacing w:val="-2"/>
        </w:rPr>
        <w:t xml:space="preserve"> </w:t>
      </w:r>
      <w:r w:rsidRPr="004745CC">
        <w:t>dysmorphic</w:t>
      </w:r>
      <w:r w:rsidRPr="004745CC">
        <w:rPr>
          <w:spacing w:val="-2"/>
        </w:rPr>
        <w:t xml:space="preserve"> </w:t>
      </w:r>
      <w:r w:rsidRPr="004745CC">
        <w:t>with</w:t>
      </w:r>
      <w:r w:rsidRPr="004745CC">
        <w:rPr>
          <w:spacing w:val="-2"/>
        </w:rPr>
        <w:t xml:space="preserve"> </w:t>
      </w:r>
      <w:r w:rsidRPr="004745CC">
        <w:t>or</w:t>
      </w:r>
      <w:r w:rsidRPr="004745CC">
        <w:rPr>
          <w:spacing w:val="-2"/>
        </w:rPr>
        <w:t xml:space="preserve"> </w:t>
      </w:r>
      <w:r w:rsidRPr="004745CC">
        <w:t>without</w:t>
      </w:r>
      <w:r w:rsidRPr="004745CC">
        <w:rPr>
          <w:spacing w:val="-2"/>
        </w:rPr>
        <w:t xml:space="preserve"> </w:t>
      </w:r>
      <w:r w:rsidRPr="004745CC">
        <w:t>red</w:t>
      </w:r>
      <w:r w:rsidRPr="004745CC">
        <w:rPr>
          <w:spacing w:val="-2"/>
        </w:rPr>
        <w:t xml:space="preserve"> </w:t>
      </w:r>
      <w:r w:rsidRPr="004745CC">
        <w:t>and</w:t>
      </w:r>
      <w:r w:rsidRPr="004745CC">
        <w:rPr>
          <w:spacing w:val="-2"/>
        </w:rPr>
        <w:t xml:space="preserve"> </w:t>
      </w:r>
      <w:r w:rsidRPr="004745CC">
        <w:t>granular</w:t>
      </w:r>
      <w:r w:rsidRPr="004745CC">
        <w:rPr>
          <w:spacing w:val="-2"/>
        </w:rPr>
        <w:t xml:space="preserve"> </w:t>
      </w:r>
      <w:r w:rsidRPr="004745CC">
        <w:rPr>
          <w:spacing w:val="-4"/>
        </w:rPr>
        <w:t>casts</w:t>
      </w:r>
    </w:p>
    <w:p w:rsidR="002D5D02" w:rsidRPr="004745CC" w:rsidRDefault="002D5D02" w:rsidP="002D5D02">
      <w:pPr>
        <w:numPr>
          <w:ilvl w:val="0"/>
          <w:numId w:val="138"/>
        </w:numPr>
        <w:ind w:left="360"/>
      </w:pPr>
      <w:r w:rsidRPr="004745CC">
        <w:t>Urine</w:t>
      </w:r>
      <w:r w:rsidRPr="004745CC">
        <w:rPr>
          <w:spacing w:val="-2"/>
        </w:rPr>
        <w:t xml:space="preserve"> culture</w:t>
      </w:r>
    </w:p>
    <w:p w:rsidR="002D5D02" w:rsidRPr="004745CC" w:rsidRDefault="002D5D02" w:rsidP="002D5D02">
      <w:pPr>
        <w:numPr>
          <w:ilvl w:val="0"/>
          <w:numId w:val="138"/>
        </w:numPr>
        <w:ind w:left="360"/>
      </w:pPr>
      <w:r w:rsidRPr="004745CC">
        <w:t>Decreased</w:t>
      </w:r>
      <w:r w:rsidRPr="004745CC">
        <w:rPr>
          <w:spacing w:val="-5"/>
        </w:rPr>
        <w:t xml:space="preserve"> </w:t>
      </w:r>
      <w:r w:rsidRPr="004745CC">
        <w:t>C3</w:t>
      </w:r>
      <w:r w:rsidRPr="004745CC">
        <w:rPr>
          <w:spacing w:val="-2"/>
        </w:rPr>
        <w:t xml:space="preserve"> </w:t>
      </w:r>
      <w:r w:rsidRPr="004745CC">
        <w:t>and</w:t>
      </w:r>
      <w:r w:rsidRPr="004745CC">
        <w:rPr>
          <w:spacing w:val="-2"/>
        </w:rPr>
        <w:t xml:space="preserve"> </w:t>
      </w:r>
      <w:r w:rsidRPr="004745CC">
        <w:t>normal</w:t>
      </w:r>
      <w:r w:rsidRPr="004745CC">
        <w:rPr>
          <w:spacing w:val="-3"/>
        </w:rPr>
        <w:t xml:space="preserve"> </w:t>
      </w:r>
      <w:r w:rsidRPr="004745CC">
        <w:t>C4</w:t>
      </w:r>
      <w:r w:rsidRPr="004745CC">
        <w:rPr>
          <w:spacing w:val="-2"/>
        </w:rPr>
        <w:t xml:space="preserve"> </w:t>
      </w:r>
      <w:r w:rsidRPr="004745CC">
        <w:t>complement</w:t>
      </w:r>
      <w:r w:rsidRPr="004745CC">
        <w:rPr>
          <w:spacing w:val="-2"/>
        </w:rPr>
        <w:t xml:space="preserve"> levels</w:t>
      </w:r>
    </w:p>
    <w:p w:rsidR="002D5D02" w:rsidRPr="004745CC" w:rsidRDefault="002D5D02" w:rsidP="002D5D02">
      <w:pPr>
        <w:numPr>
          <w:ilvl w:val="0"/>
          <w:numId w:val="138"/>
        </w:numPr>
        <w:ind w:left="360"/>
      </w:pPr>
      <w:r w:rsidRPr="004745CC">
        <w:t>Anti-streptolysin O (ASO) anti-DNAse B titre if available.</w:t>
      </w:r>
      <w:r w:rsidRPr="004745CC">
        <w:rPr>
          <w:spacing w:val="40"/>
        </w:rPr>
        <w:t xml:space="preserve"> </w:t>
      </w:r>
      <w:r w:rsidRPr="004745CC">
        <w:t>ASO is usually positive in the absence of</w:t>
      </w:r>
      <w:r w:rsidRPr="004745CC">
        <w:rPr>
          <w:spacing w:val="80"/>
        </w:rPr>
        <w:t xml:space="preserve"> </w:t>
      </w:r>
      <w:r w:rsidRPr="004745CC">
        <w:t>prior antibiotic treatment. It is often negative in preceding skin infections.</w:t>
      </w:r>
    </w:p>
    <w:p w:rsidR="002D5D02" w:rsidRPr="004745CC" w:rsidRDefault="002D5D02" w:rsidP="002D5D02">
      <w:pPr>
        <w:numPr>
          <w:ilvl w:val="0"/>
          <w:numId w:val="138"/>
        </w:numPr>
        <w:ind w:left="360"/>
      </w:pPr>
      <w:r w:rsidRPr="004745CC">
        <w:t>Urea</w:t>
      </w:r>
      <w:r w:rsidRPr="004745CC">
        <w:rPr>
          <w:spacing w:val="-4"/>
        </w:rPr>
        <w:t xml:space="preserve"> </w:t>
      </w:r>
      <w:r w:rsidRPr="004745CC">
        <w:t>and</w:t>
      </w:r>
      <w:r w:rsidRPr="004745CC">
        <w:rPr>
          <w:spacing w:val="-2"/>
        </w:rPr>
        <w:t xml:space="preserve"> </w:t>
      </w:r>
      <w:r w:rsidRPr="004745CC">
        <w:t>creatinine</w:t>
      </w:r>
      <w:r w:rsidRPr="004745CC">
        <w:rPr>
          <w:spacing w:val="-2"/>
        </w:rPr>
        <w:t xml:space="preserve"> </w:t>
      </w:r>
      <w:r w:rsidRPr="004745CC">
        <w:t>–</w:t>
      </w:r>
      <w:r w:rsidRPr="004745CC">
        <w:rPr>
          <w:spacing w:val="-2"/>
        </w:rPr>
        <w:t xml:space="preserve"> </w:t>
      </w:r>
      <w:r w:rsidRPr="004745CC">
        <w:t>mildly</w:t>
      </w:r>
      <w:r w:rsidRPr="004745CC">
        <w:rPr>
          <w:spacing w:val="-2"/>
        </w:rPr>
        <w:t xml:space="preserve"> </w:t>
      </w:r>
      <w:r w:rsidRPr="004745CC">
        <w:t>elevated</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acute</w:t>
      </w:r>
      <w:r w:rsidRPr="004745CC">
        <w:rPr>
          <w:spacing w:val="-2"/>
        </w:rPr>
        <w:t xml:space="preserve"> </w:t>
      </w:r>
      <w:r w:rsidRPr="004745CC">
        <w:t>phase</w:t>
      </w:r>
      <w:r w:rsidRPr="004745CC">
        <w:rPr>
          <w:spacing w:val="-2"/>
        </w:rPr>
        <w:t xml:space="preserve"> </w:t>
      </w:r>
      <w:r w:rsidRPr="004745CC">
        <w:t>of</w:t>
      </w:r>
      <w:r w:rsidRPr="004745CC">
        <w:rPr>
          <w:spacing w:val="-2"/>
        </w:rPr>
        <w:t xml:space="preserve"> </w:t>
      </w:r>
      <w:r w:rsidRPr="004745CC">
        <w:t>the</w:t>
      </w:r>
      <w:r w:rsidRPr="004745CC">
        <w:rPr>
          <w:spacing w:val="-2"/>
        </w:rPr>
        <w:t xml:space="preserve"> disease</w:t>
      </w:r>
    </w:p>
    <w:p w:rsidR="002D5D02" w:rsidRPr="004745CC" w:rsidRDefault="002D5D02" w:rsidP="002D5D02">
      <w:pPr>
        <w:numPr>
          <w:ilvl w:val="0"/>
          <w:numId w:val="138"/>
        </w:numPr>
        <w:ind w:left="360"/>
      </w:pPr>
      <w:r w:rsidRPr="004745CC">
        <w:t>Electrolytes</w:t>
      </w:r>
      <w:r w:rsidRPr="004745CC">
        <w:rPr>
          <w:spacing w:val="-5"/>
        </w:rPr>
        <w:t xml:space="preserve"> </w:t>
      </w:r>
      <w:r w:rsidRPr="004745CC">
        <w:t>–</w:t>
      </w:r>
      <w:r w:rsidRPr="004745CC">
        <w:rPr>
          <w:spacing w:val="-4"/>
        </w:rPr>
        <w:t xml:space="preserve"> </w:t>
      </w:r>
      <w:r w:rsidRPr="004745CC">
        <w:t>hyponatraemia,</w:t>
      </w:r>
      <w:r w:rsidRPr="004745CC">
        <w:rPr>
          <w:spacing w:val="-4"/>
        </w:rPr>
        <w:t xml:space="preserve"> </w:t>
      </w:r>
      <w:r w:rsidRPr="004745CC">
        <w:t>hyperchloremic</w:t>
      </w:r>
      <w:r w:rsidRPr="004745CC">
        <w:rPr>
          <w:spacing w:val="-4"/>
        </w:rPr>
        <w:t xml:space="preserve"> </w:t>
      </w:r>
      <w:r w:rsidRPr="004745CC">
        <w:t>hyperkaliaemic</w:t>
      </w:r>
      <w:r w:rsidRPr="004745CC">
        <w:rPr>
          <w:spacing w:val="-5"/>
        </w:rPr>
        <w:t xml:space="preserve"> </w:t>
      </w:r>
      <w:r w:rsidRPr="004745CC">
        <w:t>metabolic</w:t>
      </w:r>
      <w:r w:rsidRPr="004745CC">
        <w:rPr>
          <w:spacing w:val="-4"/>
        </w:rPr>
        <w:t xml:space="preserve"> </w:t>
      </w:r>
      <w:r w:rsidRPr="004745CC">
        <w:t>acidosis</w:t>
      </w:r>
      <w:r w:rsidRPr="004745CC">
        <w:rPr>
          <w:spacing w:val="-4"/>
        </w:rPr>
        <w:t xml:space="preserve"> </w:t>
      </w:r>
      <w:r w:rsidRPr="004745CC">
        <w:t>is</w:t>
      </w:r>
      <w:r w:rsidRPr="004745CC">
        <w:rPr>
          <w:spacing w:val="-4"/>
        </w:rPr>
        <w:t xml:space="preserve"> </w:t>
      </w:r>
      <w:r w:rsidRPr="004745CC">
        <w:rPr>
          <w:spacing w:val="-2"/>
        </w:rPr>
        <w:t>common</w:t>
      </w:r>
    </w:p>
    <w:p w:rsidR="002D5D02" w:rsidRPr="004745CC" w:rsidRDefault="002D5D02" w:rsidP="002D5D02">
      <w:pPr>
        <w:numPr>
          <w:ilvl w:val="0"/>
          <w:numId w:val="138"/>
        </w:numPr>
        <w:ind w:left="360"/>
      </w:pPr>
      <w:r w:rsidRPr="004745CC">
        <w:t>FBC</w:t>
      </w:r>
      <w:r w:rsidRPr="004745CC">
        <w:rPr>
          <w:spacing w:val="-2"/>
        </w:rPr>
        <w:t xml:space="preserve"> </w:t>
      </w:r>
      <w:r w:rsidRPr="004745CC">
        <w:t>–</w:t>
      </w:r>
      <w:r w:rsidRPr="004745CC">
        <w:rPr>
          <w:spacing w:val="-1"/>
        </w:rPr>
        <w:t xml:space="preserve"> </w:t>
      </w:r>
      <w:r w:rsidRPr="004745CC">
        <w:t>anaemia</w:t>
      </w:r>
      <w:r w:rsidRPr="004745CC">
        <w:rPr>
          <w:spacing w:val="-1"/>
        </w:rPr>
        <w:t xml:space="preserve"> </w:t>
      </w:r>
      <w:r w:rsidRPr="004745CC">
        <w:t>with</w:t>
      </w:r>
      <w:r w:rsidRPr="004745CC">
        <w:rPr>
          <w:spacing w:val="-1"/>
        </w:rPr>
        <w:t xml:space="preserve"> </w:t>
      </w:r>
      <w:r w:rsidRPr="004745CC">
        <w:t>normal</w:t>
      </w:r>
      <w:r w:rsidRPr="004745CC">
        <w:rPr>
          <w:spacing w:val="-1"/>
        </w:rPr>
        <w:t xml:space="preserve"> </w:t>
      </w:r>
      <w:r w:rsidRPr="004745CC">
        <w:t>platelet</w:t>
      </w:r>
      <w:r w:rsidRPr="004745CC">
        <w:rPr>
          <w:spacing w:val="-1"/>
        </w:rPr>
        <w:t xml:space="preserve"> </w:t>
      </w:r>
      <w:r w:rsidRPr="004745CC">
        <w:rPr>
          <w:spacing w:val="-2"/>
        </w:rPr>
        <w:t>count</w:t>
      </w:r>
    </w:p>
    <w:p w:rsidR="002D5D02" w:rsidRPr="004745CC" w:rsidRDefault="002D5D02" w:rsidP="002D5D02">
      <w:pPr>
        <w:numPr>
          <w:ilvl w:val="0"/>
          <w:numId w:val="138"/>
        </w:numPr>
        <w:ind w:left="360"/>
      </w:pPr>
      <w:r w:rsidRPr="004745CC">
        <w:t xml:space="preserve">Blood </w:t>
      </w:r>
      <w:r w:rsidRPr="004745CC">
        <w:rPr>
          <w:spacing w:val="-2"/>
        </w:rPr>
        <w:t>cultures</w:t>
      </w:r>
    </w:p>
    <w:p w:rsidR="002D5D02" w:rsidRPr="004745CC" w:rsidRDefault="002D5D02" w:rsidP="002D5D02">
      <w:pPr>
        <w:numPr>
          <w:ilvl w:val="0"/>
          <w:numId w:val="138"/>
        </w:numPr>
        <w:ind w:left="360"/>
      </w:pPr>
      <w:r w:rsidRPr="004745CC">
        <w:t>Hepatitis</w:t>
      </w:r>
      <w:r w:rsidRPr="004745CC">
        <w:rPr>
          <w:spacing w:val="-2"/>
        </w:rPr>
        <w:t xml:space="preserve"> </w:t>
      </w:r>
      <w:r w:rsidRPr="004745CC">
        <w:t>B</w:t>
      </w:r>
      <w:r w:rsidRPr="004745CC">
        <w:rPr>
          <w:spacing w:val="-1"/>
        </w:rPr>
        <w:t xml:space="preserve"> </w:t>
      </w:r>
      <w:r w:rsidRPr="004745CC">
        <w:t>virus</w:t>
      </w:r>
      <w:r w:rsidRPr="004745CC">
        <w:rPr>
          <w:spacing w:val="-1"/>
        </w:rPr>
        <w:t xml:space="preserve"> </w:t>
      </w:r>
      <w:r w:rsidRPr="004745CC">
        <w:rPr>
          <w:spacing w:val="-2"/>
        </w:rPr>
        <w:t>screening</w:t>
      </w:r>
    </w:p>
    <w:p w:rsidR="002D5D02" w:rsidRPr="004745CC" w:rsidRDefault="002D5D02" w:rsidP="002D5D02">
      <w:pPr>
        <w:numPr>
          <w:ilvl w:val="0"/>
          <w:numId w:val="138"/>
        </w:numPr>
        <w:ind w:left="360"/>
      </w:pPr>
      <w:r w:rsidRPr="004745CC">
        <w:t>Abdominal</w:t>
      </w:r>
      <w:r w:rsidRPr="004745CC">
        <w:rPr>
          <w:spacing w:val="-2"/>
        </w:rPr>
        <w:t xml:space="preserve"> </w:t>
      </w:r>
      <w:r w:rsidRPr="004745CC">
        <w:t>USS</w:t>
      </w:r>
      <w:r w:rsidRPr="004745CC">
        <w:rPr>
          <w:spacing w:val="-2"/>
        </w:rPr>
        <w:t xml:space="preserve"> </w:t>
      </w:r>
      <w:r w:rsidRPr="004745CC">
        <w:t>and</w:t>
      </w:r>
      <w:r w:rsidRPr="004745CC">
        <w:rPr>
          <w:spacing w:val="-2"/>
        </w:rPr>
        <w:t xml:space="preserve"> </w:t>
      </w:r>
      <w:r w:rsidRPr="004745CC">
        <w:t>KUB</w:t>
      </w:r>
      <w:r w:rsidRPr="004745CC">
        <w:rPr>
          <w:spacing w:val="-2"/>
        </w:rPr>
        <w:t xml:space="preserve"> </w:t>
      </w:r>
      <w:r w:rsidRPr="004745CC">
        <w:t>plus</w:t>
      </w:r>
      <w:r w:rsidRPr="004745CC">
        <w:rPr>
          <w:spacing w:val="-2"/>
        </w:rPr>
        <w:t xml:space="preserve"> </w:t>
      </w:r>
      <w:r w:rsidRPr="004745CC">
        <w:t>renal</w:t>
      </w:r>
      <w:r w:rsidRPr="004745CC">
        <w:rPr>
          <w:spacing w:val="-2"/>
        </w:rPr>
        <w:t xml:space="preserve"> </w:t>
      </w:r>
      <w:r w:rsidRPr="004745CC">
        <w:t>artery</w:t>
      </w:r>
      <w:r w:rsidRPr="004745CC">
        <w:rPr>
          <w:spacing w:val="-1"/>
        </w:rPr>
        <w:t xml:space="preserve"> </w:t>
      </w:r>
      <w:r w:rsidRPr="004745CC">
        <w:rPr>
          <w:spacing w:val="-2"/>
        </w:rPr>
        <w:t>doppler</w:t>
      </w:r>
    </w:p>
    <w:p w:rsidR="002D5D02" w:rsidRPr="004745CC" w:rsidRDefault="002D5D02" w:rsidP="002D5D02">
      <w:pPr>
        <w:numPr>
          <w:ilvl w:val="0"/>
          <w:numId w:val="138"/>
        </w:numPr>
        <w:ind w:left="360"/>
      </w:pPr>
      <w:r w:rsidRPr="004745CC">
        <w:t>Cardiac</w:t>
      </w:r>
      <w:r w:rsidRPr="004745CC">
        <w:rPr>
          <w:spacing w:val="-5"/>
        </w:rPr>
        <w:t xml:space="preserve"> </w:t>
      </w:r>
      <w:r w:rsidRPr="004745CC">
        <w:t>echocardiography</w:t>
      </w:r>
      <w:r w:rsidRPr="004745CC">
        <w:rPr>
          <w:spacing w:val="-2"/>
        </w:rPr>
        <w:t xml:space="preserve"> </w:t>
      </w:r>
      <w:r w:rsidRPr="004745CC">
        <w:t>if</w:t>
      </w:r>
      <w:r w:rsidRPr="004745CC">
        <w:rPr>
          <w:spacing w:val="-3"/>
        </w:rPr>
        <w:t xml:space="preserve"> </w:t>
      </w:r>
      <w:r w:rsidRPr="004745CC">
        <w:t>hypertensive</w:t>
      </w:r>
      <w:r w:rsidRPr="004745CC">
        <w:rPr>
          <w:spacing w:val="-2"/>
        </w:rPr>
        <w:t xml:space="preserve"> </w:t>
      </w:r>
      <w:r w:rsidRPr="004745CC">
        <w:t>or</w:t>
      </w:r>
      <w:r w:rsidRPr="004745CC">
        <w:rPr>
          <w:spacing w:val="-3"/>
        </w:rPr>
        <w:t xml:space="preserve"> </w:t>
      </w:r>
      <w:r w:rsidRPr="004745CC">
        <w:t>signs</w:t>
      </w:r>
      <w:r w:rsidRPr="004745CC">
        <w:rPr>
          <w:spacing w:val="-2"/>
        </w:rPr>
        <w:t xml:space="preserve"> </w:t>
      </w:r>
      <w:r w:rsidRPr="004745CC">
        <w:t>of</w:t>
      </w:r>
      <w:r w:rsidRPr="004745CC">
        <w:rPr>
          <w:spacing w:val="-3"/>
        </w:rPr>
        <w:t xml:space="preserve"> </w:t>
      </w:r>
      <w:r w:rsidRPr="004745CC">
        <w:t>fluid</w:t>
      </w:r>
      <w:r w:rsidRPr="004745CC">
        <w:rPr>
          <w:spacing w:val="-2"/>
        </w:rPr>
        <w:t xml:space="preserve"> overload</w:t>
      </w:r>
    </w:p>
    <w:p w:rsidR="002D5D02" w:rsidRPr="004745CC" w:rsidRDefault="002D5D02" w:rsidP="002D5D02">
      <w:pPr>
        <w:numPr>
          <w:ilvl w:val="0"/>
          <w:numId w:val="138"/>
        </w:numPr>
        <w:ind w:left="360"/>
      </w:pPr>
      <w:r w:rsidRPr="004745CC">
        <w:rPr>
          <w:spacing w:val="-5"/>
        </w:rPr>
        <w:t>ESR</w:t>
      </w:r>
    </w:p>
    <w:p w:rsidR="002D5D02" w:rsidRPr="004745CC" w:rsidRDefault="002D5D02" w:rsidP="002D5D02">
      <w:pPr>
        <w:numPr>
          <w:ilvl w:val="0"/>
          <w:numId w:val="138"/>
        </w:numPr>
        <w:ind w:left="360"/>
      </w:pPr>
      <w:r w:rsidRPr="004745CC">
        <w:t>Kidney</w:t>
      </w:r>
      <w:r w:rsidRPr="004745CC">
        <w:rPr>
          <w:spacing w:val="1"/>
        </w:rPr>
        <w:t xml:space="preserve"> </w:t>
      </w:r>
      <w:r w:rsidRPr="004745CC">
        <w:rPr>
          <w:spacing w:val="-2"/>
        </w:rPr>
        <w:t>biopsy</w:t>
      </w:r>
    </w:p>
    <w:p w:rsidR="002D5D02" w:rsidRPr="004745CC" w:rsidRDefault="002D5D02" w:rsidP="002D5D02">
      <w:pPr>
        <w:ind w:left="360"/>
      </w:pPr>
    </w:p>
    <w:p w:rsidR="002D5D02" w:rsidRPr="004745CC" w:rsidRDefault="002D5D02" w:rsidP="002D5D02">
      <w:pPr>
        <w:pStyle w:val="Heading3"/>
        <w:spacing w:line="240" w:lineRule="auto"/>
      </w:pPr>
      <w:bookmarkStart w:id="48" w:name="_Toc226032580"/>
      <w:r w:rsidRPr="004745CC">
        <w:t>Differential</w:t>
      </w:r>
      <w:r w:rsidRPr="004745CC">
        <w:rPr>
          <w:spacing w:val="10"/>
        </w:rPr>
        <w:t xml:space="preserve"> </w:t>
      </w:r>
      <w:r w:rsidRPr="004745CC">
        <w:t>Diagnosis</w:t>
      </w:r>
      <w:bookmarkEnd w:id="48"/>
    </w:p>
    <w:p w:rsidR="002D5D02" w:rsidRPr="004745CC" w:rsidRDefault="002D5D02" w:rsidP="002D5D02">
      <w:pPr>
        <w:numPr>
          <w:ilvl w:val="0"/>
          <w:numId w:val="138"/>
        </w:numPr>
        <w:ind w:left="360"/>
      </w:pPr>
      <w:r w:rsidRPr="004745CC">
        <w:t>Other</w:t>
      </w:r>
      <w:r w:rsidRPr="004745CC">
        <w:rPr>
          <w:spacing w:val="-3"/>
        </w:rPr>
        <w:t xml:space="preserve"> </w:t>
      </w:r>
      <w:r w:rsidRPr="004745CC">
        <w:t>causes</w:t>
      </w:r>
      <w:r w:rsidRPr="004745CC">
        <w:rPr>
          <w:spacing w:val="-2"/>
        </w:rPr>
        <w:t xml:space="preserve"> </w:t>
      </w:r>
      <w:r w:rsidRPr="004745CC">
        <w:t>of</w:t>
      </w:r>
      <w:r w:rsidRPr="004745CC">
        <w:rPr>
          <w:spacing w:val="-2"/>
        </w:rPr>
        <w:t xml:space="preserve"> </w:t>
      </w:r>
      <w:r w:rsidRPr="004745CC">
        <w:t>oedema</w:t>
      </w:r>
      <w:r w:rsidRPr="004745CC">
        <w:rPr>
          <w:spacing w:val="-2"/>
        </w:rPr>
        <w:t xml:space="preserve"> </w:t>
      </w:r>
      <w:r w:rsidRPr="004745CC">
        <w:t>e.g.</w:t>
      </w:r>
      <w:r w:rsidRPr="004745CC">
        <w:rPr>
          <w:spacing w:val="-3"/>
        </w:rPr>
        <w:t xml:space="preserve"> </w:t>
      </w:r>
      <w:r w:rsidRPr="004745CC">
        <w:t>malnutrition,</w:t>
      </w:r>
      <w:r w:rsidRPr="004745CC">
        <w:rPr>
          <w:spacing w:val="-2"/>
        </w:rPr>
        <w:t xml:space="preserve"> </w:t>
      </w:r>
      <w:r w:rsidRPr="004745CC">
        <w:t>cardiac</w:t>
      </w:r>
      <w:r w:rsidRPr="004745CC">
        <w:rPr>
          <w:spacing w:val="-2"/>
        </w:rPr>
        <w:t xml:space="preserve"> </w:t>
      </w:r>
      <w:r w:rsidRPr="004745CC">
        <w:t>failure,</w:t>
      </w:r>
      <w:r w:rsidRPr="004745CC">
        <w:rPr>
          <w:spacing w:val="-2"/>
        </w:rPr>
        <w:t xml:space="preserve"> </w:t>
      </w:r>
      <w:r w:rsidRPr="004745CC">
        <w:t>liver</w:t>
      </w:r>
      <w:r w:rsidRPr="004745CC">
        <w:rPr>
          <w:spacing w:val="-3"/>
        </w:rPr>
        <w:t xml:space="preserve"> </w:t>
      </w:r>
      <w:r w:rsidRPr="004745CC">
        <w:t>cirrhosis, allergies,</w:t>
      </w:r>
      <w:r w:rsidRPr="004745CC">
        <w:rPr>
          <w:spacing w:val="-2"/>
        </w:rPr>
        <w:t xml:space="preserve"> </w:t>
      </w:r>
      <w:r w:rsidRPr="004745CC">
        <w:t>severe</w:t>
      </w:r>
      <w:r w:rsidRPr="004745CC">
        <w:rPr>
          <w:spacing w:val="-2"/>
        </w:rPr>
        <w:t xml:space="preserve"> anaemia</w:t>
      </w:r>
    </w:p>
    <w:p w:rsidR="002D5D02" w:rsidRPr="004745CC" w:rsidRDefault="002D5D02" w:rsidP="002D5D02">
      <w:pPr>
        <w:numPr>
          <w:ilvl w:val="0"/>
          <w:numId w:val="138"/>
        </w:numPr>
        <w:ind w:left="360"/>
      </w:pPr>
      <w:r w:rsidRPr="004745CC">
        <w:t>Other</w:t>
      </w:r>
      <w:r w:rsidRPr="004745CC">
        <w:rPr>
          <w:spacing w:val="-2"/>
        </w:rPr>
        <w:t xml:space="preserve"> </w:t>
      </w:r>
      <w:r w:rsidRPr="004745CC">
        <w:t>renal</w:t>
      </w:r>
      <w:r w:rsidRPr="004745CC">
        <w:rPr>
          <w:spacing w:val="-1"/>
        </w:rPr>
        <w:t xml:space="preserve"> </w:t>
      </w:r>
      <w:r w:rsidRPr="004745CC">
        <w:t>causes</w:t>
      </w:r>
      <w:r w:rsidRPr="004745CC">
        <w:rPr>
          <w:spacing w:val="-2"/>
        </w:rPr>
        <w:t xml:space="preserve"> </w:t>
      </w:r>
      <w:r w:rsidRPr="004745CC">
        <w:t>of</w:t>
      </w:r>
      <w:r w:rsidRPr="004745CC">
        <w:rPr>
          <w:spacing w:val="-1"/>
        </w:rPr>
        <w:t xml:space="preserve"> </w:t>
      </w:r>
      <w:r w:rsidRPr="004745CC">
        <w:t>oedema</w:t>
      </w:r>
      <w:r w:rsidRPr="004745CC">
        <w:rPr>
          <w:spacing w:val="-2"/>
        </w:rPr>
        <w:t xml:space="preserve"> </w:t>
      </w:r>
      <w:r w:rsidRPr="004745CC">
        <w:t>–</w:t>
      </w:r>
      <w:r w:rsidRPr="004745CC">
        <w:rPr>
          <w:spacing w:val="-1"/>
        </w:rPr>
        <w:t xml:space="preserve"> </w:t>
      </w:r>
      <w:r w:rsidRPr="004745CC">
        <w:t>e.g.</w:t>
      </w:r>
      <w:r w:rsidRPr="004745CC">
        <w:rPr>
          <w:spacing w:val="-2"/>
        </w:rPr>
        <w:t xml:space="preserve"> </w:t>
      </w:r>
      <w:r w:rsidRPr="004745CC">
        <w:t>nephrotic</w:t>
      </w:r>
      <w:r w:rsidRPr="004745CC">
        <w:rPr>
          <w:spacing w:val="-1"/>
        </w:rPr>
        <w:t xml:space="preserve"> </w:t>
      </w:r>
      <w:r w:rsidRPr="004745CC">
        <w:t>syndrome,</w:t>
      </w:r>
      <w:r w:rsidRPr="004745CC">
        <w:rPr>
          <w:spacing w:val="-2"/>
        </w:rPr>
        <w:t xml:space="preserve"> </w:t>
      </w:r>
      <w:r w:rsidRPr="004745CC">
        <w:t>renal</w:t>
      </w:r>
      <w:r w:rsidRPr="004745CC">
        <w:rPr>
          <w:spacing w:val="-1"/>
        </w:rPr>
        <w:t xml:space="preserve"> </w:t>
      </w:r>
      <w:r w:rsidRPr="004745CC">
        <w:rPr>
          <w:spacing w:val="-2"/>
        </w:rPr>
        <w:t>failure</w:t>
      </w:r>
    </w:p>
    <w:p w:rsidR="002D5D02" w:rsidRPr="004745CC" w:rsidRDefault="002D5D02" w:rsidP="002D5D02">
      <w:pPr>
        <w:numPr>
          <w:ilvl w:val="0"/>
          <w:numId w:val="138"/>
        </w:numPr>
        <w:ind w:left="360"/>
      </w:pPr>
      <w:r w:rsidRPr="004745CC">
        <w:t>Other</w:t>
      </w:r>
      <w:r w:rsidRPr="004745CC">
        <w:rPr>
          <w:spacing w:val="38"/>
        </w:rPr>
        <w:t xml:space="preserve"> </w:t>
      </w:r>
      <w:r w:rsidRPr="004745CC">
        <w:t>causes</w:t>
      </w:r>
      <w:r w:rsidRPr="004745CC">
        <w:rPr>
          <w:spacing w:val="38"/>
        </w:rPr>
        <w:t xml:space="preserve"> </w:t>
      </w:r>
      <w:r w:rsidRPr="004745CC">
        <w:t>of</w:t>
      </w:r>
      <w:r w:rsidRPr="004745CC">
        <w:rPr>
          <w:spacing w:val="39"/>
        </w:rPr>
        <w:t xml:space="preserve"> </w:t>
      </w:r>
      <w:r w:rsidRPr="004745CC">
        <w:t>hypertension</w:t>
      </w:r>
      <w:r w:rsidRPr="004745CC">
        <w:rPr>
          <w:spacing w:val="38"/>
        </w:rPr>
        <w:t xml:space="preserve"> </w:t>
      </w:r>
      <w:r w:rsidRPr="004745CC">
        <w:t>e.g.</w:t>
      </w:r>
      <w:r w:rsidRPr="004745CC">
        <w:rPr>
          <w:spacing w:val="39"/>
        </w:rPr>
        <w:t xml:space="preserve"> </w:t>
      </w:r>
      <w:r w:rsidRPr="004745CC">
        <w:t>coarctation</w:t>
      </w:r>
      <w:r w:rsidRPr="004745CC">
        <w:rPr>
          <w:spacing w:val="38"/>
        </w:rPr>
        <w:t xml:space="preserve"> </w:t>
      </w:r>
      <w:r w:rsidRPr="004745CC">
        <w:t>of</w:t>
      </w:r>
      <w:r w:rsidRPr="004745CC">
        <w:rPr>
          <w:spacing w:val="38"/>
        </w:rPr>
        <w:t xml:space="preserve"> </w:t>
      </w:r>
      <w:r w:rsidRPr="004745CC">
        <w:t>aorta,</w:t>
      </w:r>
      <w:r w:rsidRPr="004745CC">
        <w:rPr>
          <w:spacing w:val="39"/>
        </w:rPr>
        <w:t xml:space="preserve"> </w:t>
      </w:r>
      <w:r w:rsidRPr="004745CC">
        <w:t>aortic</w:t>
      </w:r>
      <w:r w:rsidRPr="004745CC">
        <w:rPr>
          <w:spacing w:val="38"/>
        </w:rPr>
        <w:t xml:space="preserve"> </w:t>
      </w:r>
      <w:r w:rsidRPr="004745CC">
        <w:t>stenosis,</w:t>
      </w:r>
      <w:r w:rsidRPr="004745CC">
        <w:rPr>
          <w:spacing w:val="39"/>
        </w:rPr>
        <w:t xml:space="preserve"> </w:t>
      </w:r>
      <w:r w:rsidRPr="004745CC">
        <w:t>brain</w:t>
      </w:r>
      <w:r w:rsidRPr="004745CC">
        <w:rPr>
          <w:spacing w:val="38"/>
        </w:rPr>
        <w:t xml:space="preserve"> </w:t>
      </w:r>
      <w:r w:rsidRPr="004745CC">
        <w:t>tumours,</w:t>
      </w:r>
      <w:r w:rsidRPr="004745CC">
        <w:rPr>
          <w:spacing w:val="39"/>
        </w:rPr>
        <w:t xml:space="preserve"> </w:t>
      </w:r>
      <w:r w:rsidRPr="004745CC">
        <w:t>Takayasu arteritis</w:t>
      </w:r>
    </w:p>
    <w:p w:rsidR="002D5D02" w:rsidRPr="004745CC" w:rsidRDefault="002D5D02" w:rsidP="002D5D02">
      <w:pPr>
        <w:numPr>
          <w:ilvl w:val="0"/>
          <w:numId w:val="138"/>
        </w:numPr>
        <w:ind w:left="360"/>
      </w:pPr>
      <w:r w:rsidRPr="004745CC">
        <w:rPr>
          <w:color w:val="231F20"/>
        </w:rPr>
        <w:lastRenderedPageBreak/>
        <w:t>Malignancy</w:t>
      </w:r>
      <w:r w:rsidRPr="004745CC">
        <w:rPr>
          <w:color w:val="231F20"/>
          <w:spacing w:val="-3"/>
        </w:rPr>
        <w:t xml:space="preserve"> </w:t>
      </w:r>
      <w:r w:rsidRPr="004745CC">
        <w:rPr>
          <w:color w:val="231F20"/>
        </w:rPr>
        <w:t>e.g</w:t>
      </w:r>
      <w:r w:rsidRPr="00721E3D">
        <w:rPr>
          <w:color w:val="231F20"/>
        </w:rPr>
        <w:t>.</w:t>
      </w:r>
      <w:r w:rsidRPr="00721E3D">
        <w:rPr>
          <w:color w:val="231F20"/>
          <w:spacing w:val="43"/>
        </w:rPr>
        <w:t xml:space="preserve"> </w:t>
      </w:r>
      <w:r w:rsidRPr="00721E3D">
        <w:rPr>
          <w:rStyle w:val="Strong"/>
          <w:b w:val="0"/>
          <w:bCs w:val="0"/>
        </w:rPr>
        <w:t>Wilms’ tumour</w:t>
      </w:r>
    </w:p>
    <w:p w:rsidR="002D5D02" w:rsidRPr="004745CC" w:rsidRDefault="002D5D02" w:rsidP="002D5D02">
      <w:pPr>
        <w:numPr>
          <w:ilvl w:val="0"/>
          <w:numId w:val="138"/>
        </w:numPr>
        <w:ind w:left="360"/>
      </w:pPr>
      <w:r w:rsidRPr="004745CC">
        <w:rPr>
          <w:color w:val="231F20"/>
        </w:rPr>
        <w:t>Drugs</w:t>
      </w:r>
      <w:r w:rsidRPr="004745CC">
        <w:rPr>
          <w:color w:val="231F20"/>
          <w:spacing w:val="-5"/>
        </w:rPr>
        <w:t xml:space="preserve"> </w:t>
      </w:r>
      <w:r w:rsidRPr="004745CC">
        <w:rPr>
          <w:color w:val="231F20"/>
        </w:rPr>
        <w:t>(rifampicin,</w:t>
      </w:r>
      <w:r w:rsidRPr="004745CC">
        <w:rPr>
          <w:color w:val="231F20"/>
          <w:spacing w:val="-2"/>
        </w:rPr>
        <w:t xml:space="preserve"> ibuprofen)</w:t>
      </w:r>
    </w:p>
    <w:p w:rsidR="002D5D02" w:rsidRPr="004745CC" w:rsidRDefault="002D5D02" w:rsidP="002D5D02">
      <w:pPr>
        <w:numPr>
          <w:ilvl w:val="0"/>
          <w:numId w:val="138"/>
        </w:numPr>
        <w:ind w:left="360"/>
      </w:pPr>
      <w:r w:rsidRPr="004745CC">
        <w:rPr>
          <w:color w:val="231F20"/>
        </w:rPr>
        <w:t xml:space="preserve">Haemoglobinurias and </w:t>
      </w:r>
      <w:r w:rsidRPr="004745CC">
        <w:rPr>
          <w:color w:val="231F20"/>
          <w:spacing w:val="-2"/>
        </w:rPr>
        <w:t>myoglobinuria</w:t>
      </w:r>
    </w:p>
    <w:p w:rsidR="002D5D02" w:rsidRPr="004745CC" w:rsidRDefault="002D5D02" w:rsidP="002D5D02">
      <w:pPr>
        <w:pStyle w:val="Heading3"/>
        <w:spacing w:line="240" w:lineRule="auto"/>
      </w:pPr>
      <w:bookmarkStart w:id="49" w:name="_Toc226032581"/>
      <w:r w:rsidRPr="004745CC">
        <w:t>Management</w:t>
      </w:r>
      <w:bookmarkEnd w:id="49"/>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1908"/>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numPr>
                <w:ilvl w:val="0"/>
                <w:numId w:val="66"/>
              </w:numPr>
              <w:tabs>
                <w:tab w:val="left" w:pos="468"/>
              </w:tabs>
              <w:ind w:right="96"/>
              <w:rPr>
                <w:szCs w:val="26"/>
              </w:rPr>
            </w:pPr>
            <w:r w:rsidRPr="004745CC">
              <w:rPr>
                <w:color w:val="231F20"/>
                <w:szCs w:val="26"/>
              </w:rPr>
              <w:t>Manage</w:t>
            </w:r>
            <w:r w:rsidRPr="004745CC">
              <w:rPr>
                <w:color w:val="231F20"/>
                <w:spacing w:val="35"/>
                <w:szCs w:val="26"/>
              </w:rPr>
              <w:t xml:space="preserve"> </w:t>
            </w:r>
            <w:r w:rsidRPr="004745CC">
              <w:rPr>
                <w:color w:val="231F20"/>
                <w:szCs w:val="26"/>
              </w:rPr>
              <w:t>emergencies</w:t>
            </w:r>
            <w:r w:rsidRPr="004745CC">
              <w:rPr>
                <w:color w:val="231F20"/>
                <w:spacing w:val="35"/>
                <w:szCs w:val="26"/>
              </w:rPr>
              <w:t xml:space="preserve"> </w:t>
            </w:r>
            <w:r w:rsidRPr="004745CC">
              <w:rPr>
                <w:color w:val="231F20"/>
                <w:szCs w:val="26"/>
              </w:rPr>
              <w:t>e.g.</w:t>
            </w:r>
            <w:r w:rsidRPr="004745CC">
              <w:rPr>
                <w:color w:val="231F20"/>
                <w:spacing w:val="80"/>
                <w:szCs w:val="26"/>
              </w:rPr>
              <w:t xml:space="preserve"> </w:t>
            </w:r>
            <w:r w:rsidRPr="004745CC">
              <w:rPr>
                <w:color w:val="231F20"/>
                <w:szCs w:val="26"/>
              </w:rPr>
              <w:t>manage</w:t>
            </w:r>
            <w:r w:rsidRPr="004745CC">
              <w:rPr>
                <w:color w:val="231F20"/>
                <w:spacing w:val="35"/>
                <w:szCs w:val="26"/>
              </w:rPr>
              <w:t xml:space="preserve"> </w:t>
            </w:r>
            <w:r w:rsidRPr="004745CC">
              <w:rPr>
                <w:color w:val="231F20"/>
                <w:szCs w:val="26"/>
              </w:rPr>
              <w:t>ABCDE,</w:t>
            </w:r>
            <w:r w:rsidRPr="004745CC">
              <w:rPr>
                <w:color w:val="231F20"/>
                <w:spacing w:val="35"/>
                <w:szCs w:val="26"/>
              </w:rPr>
              <w:t xml:space="preserve"> </w:t>
            </w:r>
            <w:r w:rsidRPr="004745CC">
              <w:rPr>
                <w:color w:val="231F20"/>
                <w:szCs w:val="26"/>
              </w:rPr>
              <w:t>administer</w:t>
            </w:r>
            <w:r w:rsidRPr="004745CC">
              <w:rPr>
                <w:color w:val="231F20"/>
                <w:spacing w:val="35"/>
                <w:szCs w:val="26"/>
              </w:rPr>
              <w:t xml:space="preserve"> </w:t>
            </w:r>
            <w:r w:rsidRPr="004745CC">
              <w:rPr>
                <w:color w:val="231F20"/>
                <w:szCs w:val="26"/>
              </w:rPr>
              <w:t>frusemide</w:t>
            </w:r>
            <w:r w:rsidRPr="004745CC">
              <w:rPr>
                <w:color w:val="231F20"/>
                <w:spacing w:val="35"/>
                <w:szCs w:val="26"/>
              </w:rPr>
              <w:t xml:space="preserve"> </w:t>
            </w:r>
            <w:r w:rsidRPr="004745CC">
              <w:rPr>
                <w:color w:val="231F20"/>
                <w:szCs w:val="26"/>
              </w:rPr>
              <w:t>1-2</w:t>
            </w:r>
            <w:r w:rsidRPr="004745CC">
              <w:rPr>
                <w:color w:val="231F20"/>
                <w:spacing w:val="35"/>
                <w:szCs w:val="26"/>
              </w:rPr>
              <w:t xml:space="preserve"> </w:t>
            </w:r>
            <w:r w:rsidRPr="004745CC">
              <w:rPr>
                <w:color w:val="231F20"/>
                <w:szCs w:val="26"/>
              </w:rPr>
              <w:t>mg/kg</w:t>
            </w:r>
            <w:r w:rsidRPr="004745CC">
              <w:rPr>
                <w:color w:val="231F20"/>
                <w:spacing w:val="35"/>
                <w:szCs w:val="26"/>
              </w:rPr>
              <w:t xml:space="preserve"> </w:t>
            </w:r>
            <w:r w:rsidRPr="004745CC">
              <w:rPr>
                <w:color w:val="231F20"/>
                <w:szCs w:val="26"/>
              </w:rPr>
              <w:t>stat</w:t>
            </w:r>
            <w:r w:rsidRPr="004745CC">
              <w:rPr>
                <w:color w:val="231F20"/>
                <w:spacing w:val="35"/>
                <w:szCs w:val="26"/>
              </w:rPr>
              <w:t xml:space="preserve"> </w:t>
            </w:r>
            <w:r w:rsidRPr="004745CC">
              <w:rPr>
                <w:color w:val="231F20"/>
                <w:szCs w:val="26"/>
              </w:rPr>
              <w:t>dose</w:t>
            </w:r>
            <w:r w:rsidRPr="004745CC">
              <w:rPr>
                <w:color w:val="231F20"/>
                <w:spacing w:val="35"/>
                <w:szCs w:val="26"/>
              </w:rPr>
              <w:t xml:space="preserve"> </w:t>
            </w:r>
            <w:r w:rsidRPr="004745CC">
              <w:rPr>
                <w:color w:val="231F20"/>
                <w:szCs w:val="26"/>
              </w:rPr>
              <w:t>if</w:t>
            </w:r>
            <w:r w:rsidRPr="004745CC">
              <w:rPr>
                <w:color w:val="231F20"/>
                <w:spacing w:val="35"/>
                <w:szCs w:val="26"/>
              </w:rPr>
              <w:t xml:space="preserve"> </w:t>
            </w:r>
            <w:r w:rsidRPr="004745CC">
              <w:rPr>
                <w:color w:val="231F20"/>
                <w:szCs w:val="26"/>
              </w:rPr>
              <w:t xml:space="preserve">fluid </w:t>
            </w:r>
            <w:r w:rsidRPr="004745CC">
              <w:rPr>
                <w:color w:val="231F20"/>
                <w:spacing w:val="-2"/>
                <w:szCs w:val="26"/>
              </w:rPr>
              <w:t>overload</w:t>
            </w:r>
          </w:p>
          <w:p w:rsidR="002D5D02" w:rsidRPr="004745CC" w:rsidRDefault="002D5D02" w:rsidP="008800B8">
            <w:pPr>
              <w:numPr>
                <w:ilvl w:val="0"/>
                <w:numId w:val="66"/>
              </w:numPr>
              <w:tabs>
                <w:tab w:val="left" w:pos="468"/>
              </w:tabs>
              <w:rPr>
                <w:szCs w:val="26"/>
              </w:rPr>
            </w:pPr>
            <w:r w:rsidRPr="004745CC">
              <w:rPr>
                <w:color w:val="231F20"/>
                <w:szCs w:val="26"/>
              </w:rPr>
              <w:t>Manage</w:t>
            </w:r>
            <w:r w:rsidRPr="004745CC">
              <w:rPr>
                <w:color w:val="231F20"/>
                <w:spacing w:val="-6"/>
                <w:szCs w:val="26"/>
              </w:rPr>
              <w:t xml:space="preserve"> </w:t>
            </w:r>
            <w:r w:rsidRPr="004745CC">
              <w:rPr>
                <w:color w:val="231F20"/>
                <w:szCs w:val="26"/>
              </w:rPr>
              <w:t>seizures</w:t>
            </w:r>
            <w:r w:rsidRPr="004745CC">
              <w:rPr>
                <w:color w:val="231F20"/>
                <w:spacing w:val="-6"/>
                <w:szCs w:val="26"/>
              </w:rPr>
              <w:t xml:space="preserve"> </w:t>
            </w:r>
            <w:r w:rsidRPr="004745CC">
              <w:rPr>
                <w:color w:val="231F20"/>
                <w:szCs w:val="26"/>
              </w:rPr>
              <w:t>according</w:t>
            </w:r>
            <w:r w:rsidRPr="004745CC">
              <w:rPr>
                <w:color w:val="231F20"/>
                <w:spacing w:val="-5"/>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seizure</w:t>
            </w:r>
            <w:r w:rsidRPr="004745CC">
              <w:rPr>
                <w:color w:val="231F20"/>
                <w:spacing w:val="-5"/>
                <w:szCs w:val="26"/>
              </w:rPr>
              <w:t xml:space="preserve"> </w:t>
            </w:r>
            <w:r w:rsidRPr="004745CC">
              <w:rPr>
                <w:color w:val="231F20"/>
                <w:spacing w:val="-2"/>
                <w:szCs w:val="26"/>
              </w:rPr>
              <w:t>protocol</w:t>
            </w:r>
          </w:p>
          <w:p w:rsidR="002D5D02" w:rsidRPr="004745CC" w:rsidRDefault="002D5D02" w:rsidP="008800B8">
            <w:pPr>
              <w:numPr>
                <w:ilvl w:val="0"/>
                <w:numId w:val="66"/>
              </w:numPr>
              <w:tabs>
                <w:tab w:val="left" w:pos="468"/>
              </w:tabs>
              <w:rPr>
                <w:szCs w:val="26"/>
              </w:rPr>
            </w:pPr>
            <w:r w:rsidRPr="004745CC">
              <w:rPr>
                <w:color w:val="231F20"/>
                <w:szCs w:val="26"/>
              </w:rPr>
              <w:t>Refer</w:t>
            </w:r>
            <w:r w:rsidRPr="004745CC">
              <w:rPr>
                <w:color w:val="231F20"/>
                <w:spacing w:val="-5"/>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presenting</w:t>
            </w:r>
            <w:r w:rsidRPr="004745CC">
              <w:rPr>
                <w:color w:val="231F20"/>
                <w:spacing w:val="-2"/>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oedema,</w:t>
            </w:r>
            <w:r w:rsidRPr="004745CC">
              <w:rPr>
                <w:color w:val="231F20"/>
                <w:spacing w:val="-2"/>
                <w:szCs w:val="26"/>
              </w:rPr>
              <w:t xml:space="preserve"> </w:t>
            </w:r>
            <w:r w:rsidRPr="004745CC">
              <w:rPr>
                <w:color w:val="231F20"/>
                <w:szCs w:val="26"/>
              </w:rPr>
              <w:t>hypertension</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haematuria</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secondary</w:t>
            </w:r>
            <w:r w:rsidRPr="004745CC">
              <w:rPr>
                <w:color w:val="231F20"/>
                <w:spacing w:val="-2"/>
                <w:szCs w:val="26"/>
              </w:rPr>
              <w:t xml:space="preserve"> level</w:t>
            </w:r>
          </w:p>
          <w:p w:rsidR="002D5D02" w:rsidRPr="004745CC" w:rsidRDefault="002D5D02" w:rsidP="008800B8">
            <w:pPr>
              <w:tabs>
                <w:tab w:val="left" w:pos="468"/>
              </w:tabs>
              <w:ind w:left="468"/>
              <w:rPr>
                <w:szCs w:val="26"/>
              </w:rPr>
            </w:pPr>
          </w:p>
        </w:tc>
      </w:tr>
      <w:tr w:rsidR="002D5D02" w:rsidRPr="004745CC" w:rsidTr="008800B8">
        <w:trPr>
          <w:trHeight w:val="1125"/>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65"/>
              </w:numPr>
              <w:tabs>
                <w:tab w:val="left" w:pos="468"/>
              </w:tabs>
              <w:rPr>
                <w:szCs w:val="26"/>
              </w:rPr>
            </w:pPr>
            <w:r w:rsidRPr="004745CC">
              <w:rPr>
                <w:color w:val="231F20"/>
                <w:szCs w:val="26"/>
              </w:rPr>
              <w:t>Manage</w:t>
            </w:r>
            <w:r w:rsidRPr="004745CC">
              <w:rPr>
                <w:color w:val="231F20"/>
                <w:spacing w:val="-4"/>
                <w:szCs w:val="26"/>
              </w:rPr>
              <w:t xml:space="preserve"> </w:t>
            </w:r>
            <w:r w:rsidRPr="004745CC">
              <w:rPr>
                <w:color w:val="231F20"/>
                <w:spacing w:val="-2"/>
                <w:szCs w:val="26"/>
              </w:rPr>
              <w:t>ABCDE</w:t>
            </w:r>
          </w:p>
          <w:p w:rsidR="002D5D02" w:rsidRPr="004745CC" w:rsidRDefault="002D5D02" w:rsidP="008800B8">
            <w:pPr>
              <w:numPr>
                <w:ilvl w:val="0"/>
                <w:numId w:val="65"/>
              </w:numPr>
              <w:tabs>
                <w:tab w:val="left" w:pos="468"/>
              </w:tabs>
              <w:rPr>
                <w:szCs w:val="26"/>
              </w:rPr>
            </w:pPr>
            <w:r w:rsidRPr="004745CC">
              <w:rPr>
                <w:color w:val="231F20"/>
                <w:szCs w:val="26"/>
              </w:rPr>
              <w:t>Manage</w:t>
            </w:r>
            <w:r w:rsidRPr="004745CC">
              <w:rPr>
                <w:color w:val="231F20"/>
                <w:spacing w:val="-6"/>
                <w:szCs w:val="26"/>
              </w:rPr>
              <w:t xml:space="preserve"> </w:t>
            </w:r>
            <w:r w:rsidRPr="004745CC">
              <w:rPr>
                <w:color w:val="231F20"/>
                <w:szCs w:val="26"/>
              </w:rPr>
              <w:t>seizures</w:t>
            </w:r>
            <w:r w:rsidRPr="004745CC">
              <w:rPr>
                <w:color w:val="231F20"/>
                <w:spacing w:val="-6"/>
                <w:szCs w:val="26"/>
              </w:rPr>
              <w:t xml:space="preserve"> </w:t>
            </w:r>
            <w:r w:rsidRPr="004745CC">
              <w:rPr>
                <w:color w:val="231F20"/>
                <w:szCs w:val="26"/>
              </w:rPr>
              <w:t>according</w:t>
            </w:r>
            <w:r w:rsidRPr="004745CC">
              <w:rPr>
                <w:color w:val="231F20"/>
                <w:spacing w:val="-5"/>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seizure</w:t>
            </w:r>
            <w:r w:rsidRPr="004745CC">
              <w:rPr>
                <w:color w:val="231F20"/>
                <w:spacing w:val="-5"/>
                <w:szCs w:val="26"/>
              </w:rPr>
              <w:t xml:space="preserve"> </w:t>
            </w:r>
            <w:r w:rsidRPr="004745CC">
              <w:rPr>
                <w:color w:val="231F20"/>
                <w:spacing w:val="-2"/>
                <w:szCs w:val="26"/>
              </w:rPr>
              <w:t>protocol</w:t>
            </w:r>
          </w:p>
          <w:p w:rsidR="002D5D02" w:rsidRPr="004745CC" w:rsidRDefault="002D5D02" w:rsidP="008800B8">
            <w:pPr>
              <w:numPr>
                <w:ilvl w:val="0"/>
                <w:numId w:val="65"/>
              </w:numPr>
              <w:tabs>
                <w:tab w:val="left" w:pos="468"/>
              </w:tabs>
              <w:rPr>
                <w:szCs w:val="26"/>
              </w:rPr>
            </w:pPr>
            <w:r w:rsidRPr="004745CC">
              <w:rPr>
                <w:color w:val="231F20"/>
                <w:szCs w:val="26"/>
              </w:rPr>
              <w:t xml:space="preserve">Manage pulmonary oedema and </w:t>
            </w:r>
            <w:r w:rsidRPr="004745CC">
              <w:rPr>
                <w:color w:val="231F20"/>
                <w:spacing w:val="-2"/>
                <w:szCs w:val="26"/>
              </w:rPr>
              <w:t>hypertension</w:t>
            </w:r>
          </w:p>
          <w:p w:rsidR="002D5D02" w:rsidRPr="004745CC" w:rsidRDefault="002D5D02" w:rsidP="008800B8">
            <w:pPr>
              <w:numPr>
                <w:ilvl w:val="1"/>
                <w:numId w:val="138"/>
              </w:numPr>
              <w:ind w:left="927"/>
            </w:pPr>
            <w:r w:rsidRPr="004745CC">
              <w:t>Hypertension</w:t>
            </w:r>
            <w:r w:rsidRPr="004745CC">
              <w:rPr>
                <w:spacing w:val="-3"/>
              </w:rPr>
              <w:t xml:space="preserve"> </w:t>
            </w:r>
            <w:r w:rsidRPr="004745CC">
              <w:t>develops</w:t>
            </w:r>
            <w:r w:rsidRPr="004745CC">
              <w:rPr>
                <w:spacing w:val="-3"/>
              </w:rPr>
              <w:t xml:space="preserve"> </w:t>
            </w:r>
            <w:r w:rsidRPr="004745CC">
              <w:t>acutely</w:t>
            </w:r>
            <w:r w:rsidRPr="004745CC">
              <w:rPr>
                <w:spacing w:val="-3"/>
              </w:rPr>
              <w:t xml:space="preserve"> </w:t>
            </w:r>
            <w:r w:rsidRPr="004745CC">
              <w:t>due</w:t>
            </w:r>
            <w:r w:rsidRPr="004745CC">
              <w:rPr>
                <w:spacing w:val="-3"/>
              </w:rPr>
              <w:t xml:space="preserve"> </w:t>
            </w:r>
            <w:r w:rsidRPr="004745CC">
              <w:t>to</w:t>
            </w:r>
            <w:r w:rsidRPr="004745CC">
              <w:rPr>
                <w:spacing w:val="-3"/>
              </w:rPr>
              <w:t xml:space="preserve"> </w:t>
            </w:r>
            <w:r w:rsidRPr="004745CC">
              <w:t>fluid</w:t>
            </w:r>
            <w:r w:rsidRPr="004745CC">
              <w:rPr>
                <w:spacing w:val="-3"/>
              </w:rPr>
              <w:t xml:space="preserve"> </w:t>
            </w:r>
            <w:r w:rsidRPr="004745CC">
              <w:t>overload</w:t>
            </w:r>
            <w:r w:rsidRPr="004745CC">
              <w:rPr>
                <w:spacing w:val="-3"/>
              </w:rPr>
              <w:t xml:space="preserve"> </w:t>
            </w:r>
            <w:r w:rsidRPr="004745CC">
              <w:t>and</w:t>
            </w:r>
            <w:r w:rsidRPr="004745CC">
              <w:rPr>
                <w:spacing w:val="-3"/>
              </w:rPr>
              <w:t xml:space="preserve"> </w:t>
            </w:r>
            <w:r w:rsidRPr="004745CC">
              <w:t>normalises</w:t>
            </w:r>
            <w:r w:rsidRPr="004745CC">
              <w:rPr>
                <w:spacing w:val="-3"/>
              </w:rPr>
              <w:t xml:space="preserve"> </w:t>
            </w:r>
            <w:r w:rsidRPr="004745CC">
              <w:t>after</w:t>
            </w:r>
            <w:r w:rsidRPr="004745CC">
              <w:rPr>
                <w:spacing w:val="-2"/>
              </w:rPr>
              <w:t xml:space="preserve"> treatment</w:t>
            </w:r>
          </w:p>
          <w:p w:rsidR="002D5D02" w:rsidRPr="004745CC" w:rsidRDefault="002D5D02" w:rsidP="008800B8">
            <w:pPr>
              <w:numPr>
                <w:ilvl w:val="1"/>
                <w:numId w:val="138"/>
              </w:numPr>
              <w:ind w:left="927"/>
            </w:pPr>
            <w:r w:rsidRPr="004745CC">
              <w:t>Measure</w:t>
            </w:r>
            <w:r w:rsidRPr="004745CC">
              <w:rPr>
                <w:spacing w:val="-5"/>
              </w:rPr>
              <w:t xml:space="preserve"> </w:t>
            </w:r>
            <w:r w:rsidRPr="004745CC">
              <w:t>BP</w:t>
            </w:r>
            <w:r w:rsidRPr="004745CC">
              <w:rPr>
                <w:spacing w:val="-5"/>
              </w:rPr>
              <w:t xml:space="preserve"> </w:t>
            </w:r>
            <w:r w:rsidRPr="004745CC">
              <w:t>regularly</w:t>
            </w:r>
            <w:r w:rsidRPr="004745CC">
              <w:rPr>
                <w:spacing w:val="-5"/>
              </w:rPr>
              <w:t xml:space="preserve"> </w:t>
            </w:r>
            <w:r w:rsidRPr="004745CC">
              <w:t>–</w:t>
            </w:r>
            <w:r w:rsidRPr="004745CC">
              <w:rPr>
                <w:spacing w:val="-5"/>
              </w:rPr>
              <w:t xml:space="preserve"> </w:t>
            </w:r>
            <w:r w:rsidRPr="004745CC">
              <w:t>at</w:t>
            </w:r>
            <w:r w:rsidRPr="004745CC">
              <w:rPr>
                <w:spacing w:val="-5"/>
              </w:rPr>
              <w:t xml:space="preserve"> </w:t>
            </w:r>
            <w:r w:rsidRPr="004745CC">
              <w:t>least</w:t>
            </w:r>
            <w:r w:rsidRPr="004745CC">
              <w:rPr>
                <w:spacing w:val="-5"/>
              </w:rPr>
              <w:t xml:space="preserve"> </w:t>
            </w:r>
            <w:r w:rsidRPr="004745CC">
              <w:t>6hourly</w:t>
            </w:r>
            <w:r w:rsidRPr="004745CC">
              <w:rPr>
                <w:spacing w:val="-5"/>
              </w:rPr>
              <w:t xml:space="preserve"> </w:t>
            </w:r>
            <w:r w:rsidRPr="004745CC">
              <w:t>but</w:t>
            </w:r>
            <w:r w:rsidRPr="004745CC">
              <w:rPr>
                <w:spacing w:val="-5"/>
              </w:rPr>
              <w:t xml:space="preserve"> </w:t>
            </w:r>
            <w:r w:rsidRPr="004745CC">
              <w:t>preferred</w:t>
            </w:r>
            <w:r w:rsidRPr="004745CC">
              <w:rPr>
                <w:spacing w:val="-5"/>
              </w:rPr>
              <w:t xml:space="preserve"> </w:t>
            </w:r>
            <w:r w:rsidRPr="004745CC">
              <w:t>to</w:t>
            </w:r>
            <w:r w:rsidRPr="004745CC">
              <w:rPr>
                <w:spacing w:val="-5"/>
              </w:rPr>
              <w:t xml:space="preserve"> </w:t>
            </w:r>
            <w:r w:rsidRPr="004745CC">
              <w:t>be</w:t>
            </w:r>
            <w:r w:rsidRPr="004745CC">
              <w:rPr>
                <w:spacing w:val="-5"/>
              </w:rPr>
              <w:t xml:space="preserve"> </w:t>
            </w:r>
            <w:r w:rsidRPr="004745CC">
              <w:t>in</w:t>
            </w:r>
            <w:r w:rsidRPr="004745CC">
              <w:rPr>
                <w:spacing w:val="-5"/>
              </w:rPr>
              <w:t xml:space="preserve"> </w:t>
            </w:r>
            <w:r w:rsidRPr="004745CC">
              <w:t>HDU</w:t>
            </w:r>
            <w:r w:rsidRPr="004745CC">
              <w:rPr>
                <w:spacing w:val="-5"/>
              </w:rPr>
              <w:t xml:space="preserve"> </w:t>
            </w:r>
            <w:r w:rsidRPr="004745CC">
              <w:t>if</w:t>
            </w:r>
            <w:r w:rsidRPr="004745CC">
              <w:rPr>
                <w:spacing w:val="-5"/>
              </w:rPr>
              <w:t xml:space="preserve"> </w:t>
            </w:r>
            <w:r w:rsidRPr="004745CC">
              <w:t>hypertensive</w:t>
            </w:r>
            <w:r w:rsidRPr="004745CC">
              <w:rPr>
                <w:spacing w:val="-5"/>
              </w:rPr>
              <w:t xml:space="preserve"> </w:t>
            </w:r>
            <w:r w:rsidRPr="004745CC">
              <w:t>for more frequent monitoring</w:t>
            </w:r>
          </w:p>
          <w:p w:rsidR="002D5D02" w:rsidRPr="004745CC" w:rsidRDefault="002D5D02" w:rsidP="008800B8">
            <w:pPr>
              <w:numPr>
                <w:ilvl w:val="1"/>
                <w:numId w:val="138"/>
              </w:numPr>
              <w:ind w:left="927"/>
            </w:pPr>
            <w:r w:rsidRPr="004745CC">
              <w:t>Give</w:t>
            </w:r>
            <w:r w:rsidRPr="004745CC">
              <w:rPr>
                <w:spacing w:val="-3"/>
              </w:rPr>
              <w:t xml:space="preserve"> </w:t>
            </w:r>
            <w:r w:rsidRPr="004745CC">
              <w:t>Furosemide</w:t>
            </w:r>
            <w:r w:rsidRPr="004745CC">
              <w:rPr>
                <w:spacing w:val="-3"/>
              </w:rPr>
              <w:t xml:space="preserve"> </w:t>
            </w:r>
            <w:r w:rsidRPr="004745CC">
              <w:t>1-2</w:t>
            </w:r>
            <w:r w:rsidRPr="004745CC">
              <w:rPr>
                <w:spacing w:val="-2"/>
              </w:rPr>
              <w:t xml:space="preserve"> mg/kg</w:t>
            </w:r>
          </w:p>
          <w:p w:rsidR="002D5D02" w:rsidRPr="004745CC" w:rsidRDefault="002D5D02" w:rsidP="008800B8">
            <w:pPr>
              <w:numPr>
                <w:ilvl w:val="1"/>
                <w:numId w:val="138"/>
              </w:numPr>
              <w:ind w:left="927"/>
            </w:pPr>
            <w:r w:rsidRPr="004745CC">
              <w:t>(see pulmonary oedema and hypertension</w:t>
            </w:r>
            <w:r w:rsidRPr="004745CC">
              <w:rPr>
                <w:spacing w:val="1"/>
              </w:rPr>
              <w:t xml:space="preserve"> </w:t>
            </w:r>
            <w:r w:rsidRPr="004745CC">
              <w:rPr>
                <w:spacing w:val="-2"/>
              </w:rPr>
              <w:t>management)</w:t>
            </w:r>
          </w:p>
          <w:p w:rsidR="002D5D02" w:rsidRPr="004745CC" w:rsidRDefault="002D5D02" w:rsidP="008800B8">
            <w:pPr>
              <w:numPr>
                <w:ilvl w:val="0"/>
                <w:numId w:val="65"/>
              </w:numPr>
              <w:tabs>
                <w:tab w:val="left" w:pos="468"/>
              </w:tabs>
              <w:ind w:hanging="357"/>
              <w:rPr>
                <w:szCs w:val="26"/>
              </w:rPr>
            </w:pPr>
            <w:r w:rsidRPr="004745CC">
              <w:rPr>
                <w:color w:val="231F20"/>
                <w:szCs w:val="26"/>
              </w:rPr>
              <w:t>Bed</w:t>
            </w:r>
            <w:r w:rsidRPr="004745CC">
              <w:rPr>
                <w:color w:val="231F20"/>
                <w:spacing w:val="-2"/>
                <w:szCs w:val="26"/>
              </w:rPr>
              <w:t xml:space="preserve"> </w:t>
            </w:r>
            <w:r w:rsidRPr="004745CC">
              <w:rPr>
                <w:color w:val="231F20"/>
                <w:szCs w:val="26"/>
              </w:rPr>
              <w:t>rest</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patients</w:t>
            </w:r>
            <w:r w:rsidRPr="004745CC">
              <w:rPr>
                <w:color w:val="231F20"/>
                <w:spacing w:val="-1"/>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severe</w:t>
            </w:r>
            <w:r w:rsidRPr="004745CC">
              <w:rPr>
                <w:color w:val="231F20"/>
                <w:spacing w:val="-2"/>
                <w:szCs w:val="26"/>
              </w:rPr>
              <w:t xml:space="preserve"> </w:t>
            </w:r>
            <w:r w:rsidRPr="004745CC">
              <w:rPr>
                <w:color w:val="231F20"/>
                <w:szCs w:val="26"/>
              </w:rPr>
              <w:t>hypertension</w:t>
            </w:r>
            <w:r w:rsidRPr="004745CC">
              <w:rPr>
                <w:color w:val="231F20"/>
                <w:spacing w:val="-2"/>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pulmonary</w:t>
            </w:r>
            <w:r w:rsidRPr="004745CC">
              <w:rPr>
                <w:color w:val="231F20"/>
                <w:spacing w:val="-2"/>
                <w:szCs w:val="26"/>
              </w:rPr>
              <w:t xml:space="preserve"> </w:t>
            </w:r>
            <w:r w:rsidRPr="004745CC">
              <w:rPr>
                <w:color w:val="231F20"/>
                <w:szCs w:val="26"/>
              </w:rPr>
              <w:t>oedema</w:t>
            </w:r>
            <w:r w:rsidRPr="004745CC">
              <w:rPr>
                <w:color w:val="231F20"/>
                <w:spacing w:val="-2"/>
                <w:szCs w:val="26"/>
              </w:rPr>
              <w:t xml:space="preserve"> </w:t>
            </w:r>
            <w:r w:rsidRPr="004745CC">
              <w:rPr>
                <w:color w:val="231F20"/>
                <w:szCs w:val="26"/>
              </w:rPr>
              <w:t>(semi-seated</w:t>
            </w:r>
            <w:r w:rsidRPr="004745CC">
              <w:rPr>
                <w:color w:val="231F20"/>
                <w:spacing w:val="-1"/>
                <w:szCs w:val="26"/>
              </w:rPr>
              <w:t xml:space="preserve"> </w:t>
            </w:r>
            <w:r w:rsidRPr="004745CC">
              <w:rPr>
                <w:color w:val="231F20"/>
                <w:spacing w:val="-2"/>
                <w:szCs w:val="26"/>
              </w:rPr>
              <w:t>position)</w:t>
            </w:r>
          </w:p>
          <w:p w:rsidR="002D5D02" w:rsidRPr="004745CC" w:rsidRDefault="002D5D02" w:rsidP="008800B8">
            <w:pPr>
              <w:numPr>
                <w:ilvl w:val="0"/>
                <w:numId w:val="65"/>
              </w:numPr>
              <w:tabs>
                <w:tab w:val="left" w:pos="468"/>
              </w:tabs>
              <w:rPr>
                <w:szCs w:val="26"/>
              </w:rPr>
            </w:pPr>
            <w:r w:rsidRPr="004745CC">
              <w:rPr>
                <w:color w:val="231F20"/>
                <w:szCs w:val="26"/>
              </w:rPr>
              <w:t>Fluid</w:t>
            </w:r>
            <w:r w:rsidRPr="004745CC">
              <w:rPr>
                <w:color w:val="231F20"/>
                <w:spacing w:val="-2"/>
                <w:szCs w:val="26"/>
              </w:rPr>
              <w:t xml:space="preserve"> balance</w:t>
            </w:r>
          </w:p>
          <w:p w:rsidR="002D5D02" w:rsidRPr="004745CC" w:rsidRDefault="002D5D02" w:rsidP="008800B8">
            <w:pPr>
              <w:numPr>
                <w:ilvl w:val="1"/>
                <w:numId w:val="138"/>
              </w:numPr>
              <w:ind w:left="927"/>
            </w:pPr>
            <w:r w:rsidRPr="004745CC">
              <w:t>Daily</w:t>
            </w:r>
            <w:r w:rsidRPr="004745CC">
              <w:rPr>
                <w:spacing w:val="-1"/>
              </w:rPr>
              <w:t xml:space="preserve"> </w:t>
            </w:r>
            <w:r w:rsidRPr="004745CC">
              <w:t xml:space="preserve">weight, urine output monitoring, BP </w:t>
            </w:r>
            <w:r w:rsidRPr="004745CC">
              <w:rPr>
                <w:spacing w:val="-2"/>
              </w:rPr>
              <w:t>monitoring</w:t>
            </w:r>
          </w:p>
          <w:p w:rsidR="002D5D02" w:rsidRPr="004745CC" w:rsidRDefault="002D5D02" w:rsidP="008800B8">
            <w:pPr>
              <w:numPr>
                <w:ilvl w:val="1"/>
                <w:numId w:val="138"/>
              </w:numPr>
              <w:ind w:left="927"/>
            </w:pPr>
            <w:r w:rsidRPr="004745CC">
              <w:t>Fluid</w:t>
            </w:r>
            <w:r w:rsidRPr="004745CC">
              <w:rPr>
                <w:spacing w:val="-5"/>
              </w:rPr>
              <w:t xml:space="preserve"> </w:t>
            </w:r>
            <w:r w:rsidRPr="004745CC">
              <w:t>management</w:t>
            </w:r>
            <w:r w:rsidRPr="004745CC">
              <w:rPr>
                <w:spacing w:val="-4"/>
              </w:rPr>
              <w:t xml:space="preserve"> </w:t>
            </w:r>
            <w:r w:rsidRPr="004745CC">
              <w:t>according</w:t>
            </w:r>
            <w:r w:rsidRPr="004745CC">
              <w:rPr>
                <w:spacing w:val="-5"/>
              </w:rPr>
              <w:t xml:space="preserve"> </w:t>
            </w:r>
            <w:r w:rsidRPr="004745CC">
              <w:t>to</w:t>
            </w:r>
            <w:r w:rsidRPr="004745CC">
              <w:rPr>
                <w:spacing w:val="-4"/>
              </w:rPr>
              <w:t xml:space="preserve"> </w:t>
            </w:r>
            <w:r w:rsidRPr="004745CC">
              <w:t>fluid</w:t>
            </w:r>
            <w:r w:rsidRPr="004745CC">
              <w:rPr>
                <w:spacing w:val="-4"/>
              </w:rPr>
              <w:t xml:space="preserve"> </w:t>
            </w:r>
            <w:r w:rsidRPr="004745CC">
              <w:rPr>
                <w:spacing w:val="-2"/>
              </w:rPr>
              <w:t>status</w:t>
            </w:r>
          </w:p>
          <w:p w:rsidR="002D5D02" w:rsidRPr="004745CC" w:rsidRDefault="002D5D02" w:rsidP="008800B8">
            <w:pPr>
              <w:numPr>
                <w:ilvl w:val="1"/>
                <w:numId w:val="138"/>
              </w:numPr>
              <w:ind w:left="927"/>
            </w:pPr>
            <w:r w:rsidRPr="004745CC">
              <w:t xml:space="preserve">Strict fluid </w:t>
            </w:r>
            <w:r w:rsidRPr="004745CC">
              <w:rPr>
                <w:spacing w:val="-2"/>
              </w:rPr>
              <w:t>intake</w:t>
            </w:r>
          </w:p>
          <w:p w:rsidR="002D5D02" w:rsidRPr="004745CC" w:rsidRDefault="002D5D02" w:rsidP="008800B8">
            <w:pPr>
              <w:numPr>
                <w:ilvl w:val="1"/>
                <w:numId w:val="138"/>
              </w:numPr>
              <w:ind w:left="927"/>
            </w:pPr>
            <w:r w:rsidRPr="004745CC">
              <w:t>Avoid</w:t>
            </w:r>
            <w:r w:rsidRPr="004745CC">
              <w:rPr>
                <w:spacing w:val="14"/>
              </w:rPr>
              <w:t xml:space="preserve"> </w:t>
            </w:r>
            <w:r w:rsidRPr="004745CC">
              <w:t>using</w:t>
            </w:r>
            <w:r w:rsidRPr="004745CC">
              <w:rPr>
                <w:spacing w:val="15"/>
              </w:rPr>
              <w:t xml:space="preserve"> </w:t>
            </w:r>
            <w:r w:rsidRPr="004745CC">
              <w:t>IV</w:t>
            </w:r>
            <w:r w:rsidRPr="004745CC">
              <w:rPr>
                <w:spacing w:val="14"/>
              </w:rPr>
              <w:t xml:space="preserve"> </w:t>
            </w:r>
            <w:r w:rsidRPr="004745CC">
              <w:t>fluids</w:t>
            </w:r>
            <w:r w:rsidRPr="004745CC">
              <w:rPr>
                <w:spacing w:val="15"/>
              </w:rPr>
              <w:t xml:space="preserve"> </w:t>
            </w:r>
            <w:r w:rsidRPr="004745CC">
              <w:t>-</w:t>
            </w:r>
            <w:r w:rsidRPr="004745CC">
              <w:rPr>
                <w:spacing w:val="15"/>
              </w:rPr>
              <w:t xml:space="preserve"> </w:t>
            </w:r>
            <w:r w:rsidRPr="004745CC">
              <w:t>If</w:t>
            </w:r>
            <w:r w:rsidRPr="004745CC">
              <w:rPr>
                <w:spacing w:val="14"/>
              </w:rPr>
              <w:t xml:space="preserve"> </w:t>
            </w:r>
            <w:r w:rsidRPr="004745CC">
              <w:t>IV</w:t>
            </w:r>
            <w:r w:rsidRPr="004745CC">
              <w:rPr>
                <w:spacing w:val="15"/>
              </w:rPr>
              <w:t xml:space="preserve"> </w:t>
            </w:r>
            <w:r w:rsidRPr="004745CC">
              <w:t>fluids</w:t>
            </w:r>
            <w:r w:rsidRPr="004745CC">
              <w:rPr>
                <w:spacing w:val="15"/>
              </w:rPr>
              <w:t xml:space="preserve"> </w:t>
            </w:r>
            <w:r w:rsidRPr="004745CC">
              <w:t>need</w:t>
            </w:r>
            <w:r w:rsidRPr="004745CC">
              <w:rPr>
                <w:spacing w:val="14"/>
              </w:rPr>
              <w:t xml:space="preserve"> </w:t>
            </w:r>
            <w:r w:rsidRPr="004745CC">
              <w:t>to</w:t>
            </w:r>
            <w:r w:rsidRPr="004745CC">
              <w:rPr>
                <w:spacing w:val="15"/>
              </w:rPr>
              <w:t xml:space="preserve"> </w:t>
            </w:r>
            <w:r w:rsidRPr="004745CC">
              <w:t>be</w:t>
            </w:r>
            <w:r w:rsidRPr="004745CC">
              <w:rPr>
                <w:spacing w:val="14"/>
              </w:rPr>
              <w:t xml:space="preserve"> </w:t>
            </w:r>
            <w:r w:rsidRPr="004745CC">
              <w:t>administered,</w:t>
            </w:r>
            <w:r w:rsidRPr="004745CC">
              <w:rPr>
                <w:spacing w:val="15"/>
              </w:rPr>
              <w:t xml:space="preserve"> </w:t>
            </w:r>
            <w:r w:rsidRPr="004745CC">
              <w:t>then</w:t>
            </w:r>
            <w:r w:rsidRPr="004745CC">
              <w:rPr>
                <w:spacing w:val="15"/>
              </w:rPr>
              <w:t xml:space="preserve"> </w:t>
            </w:r>
            <w:r w:rsidRPr="004745CC">
              <w:t>a</w:t>
            </w:r>
            <w:r w:rsidRPr="004745CC">
              <w:rPr>
                <w:spacing w:val="14"/>
              </w:rPr>
              <w:t xml:space="preserve"> </w:t>
            </w:r>
            <w:r w:rsidRPr="004745CC">
              <w:t>potassium-free</w:t>
            </w:r>
            <w:r w:rsidRPr="004745CC">
              <w:rPr>
                <w:spacing w:val="15"/>
              </w:rPr>
              <w:t xml:space="preserve"> </w:t>
            </w:r>
            <w:r w:rsidRPr="004745CC">
              <w:t>fluid</w:t>
            </w:r>
            <w:r w:rsidRPr="004745CC">
              <w:rPr>
                <w:spacing w:val="15"/>
              </w:rPr>
              <w:t xml:space="preserve"> </w:t>
            </w:r>
            <w:r w:rsidRPr="004745CC">
              <w:rPr>
                <w:spacing w:val="-5"/>
              </w:rPr>
              <w:t>is</w:t>
            </w:r>
            <w:r w:rsidRPr="004745CC">
              <w:t xml:space="preserve"> </w:t>
            </w:r>
            <w:r w:rsidRPr="004745CC">
              <w:rPr>
                <w:spacing w:val="-4"/>
              </w:rPr>
              <w:t>ideal</w:t>
            </w:r>
          </w:p>
          <w:p w:rsidR="002D5D02" w:rsidRPr="004745CC" w:rsidRDefault="002D5D02" w:rsidP="008800B8">
            <w:pPr>
              <w:numPr>
                <w:ilvl w:val="0"/>
                <w:numId w:val="65"/>
              </w:numPr>
              <w:tabs>
                <w:tab w:val="left" w:pos="468"/>
              </w:tabs>
              <w:rPr>
                <w:szCs w:val="26"/>
              </w:rPr>
            </w:pPr>
            <w:r w:rsidRPr="004745CC">
              <w:rPr>
                <w:color w:val="231F20"/>
                <w:spacing w:val="-4"/>
                <w:szCs w:val="26"/>
              </w:rPr>
              <w:t>Diet</w:t>
            </w:r>
          </w:p>
          <w:p w:rsidR="002D5D02" w:rsidRPr="004745CC" w:rsidRDefault="002D5D02" w:rsidP="008800B8">
            <w:pPr>
              <w:numPr>
                <w:ilvl w:val="1"/>
                <w:numId w:val="138"/>
              </w:numPr>
              <w:ind w:left="927"/>
            </w:pPr>
            <w:r w:rsidRPr="004745CC">
              <w:t>Restrict</w:t>
            </w:r>
            <w:r w:rsidRPr="004745CC">
              <w:rPr>
                <w:spacing w:val="-3"/>
              </w:rPr>
              <w:t xml:space="preserve"> </w:t>
            </w:r>
            <w:r w:rsidRPr="004745CC">
              <w:t>salt</w:t>
            </w:r>
            <w:r w:rsidRPr="004745CC">
              <w:rPr>
                <w:spacing w:val="-2"/>
              </w:rPr>
              <w:t xml:space="preserve"> </w:t>
            </w:r>
            <w:r w:rsidRPr="004745CC">
              <w:t>intake</w:t>
            </w:r>
            <w:r w:rsidRPr="004745CC">
              <w:rPr>
                <w:spacing w:val="-3"/>
              </w:rPr>
              <w:t xml:space="preserve"> </w:t>
            </w:r>
            <w:r w:rsidRPr="004745CC">
              <w:t>in</w:t>
            </w:r>
            <w:r w:rsidRPr="004745CC">
              <w:rPr>
                <w:spacing w:val="-2"/>
              </w:rPr>
              <w:t xml:space="preserve"> </w:t>
            </w:r>
            <w:r w:rsidRPr="004745CC">
              <w:t>all</w:t>
            </w:r>
            <w:r w:rsidRPr="004745CC">
              <w:rPr>
                <w:spacing w:val="-3"/>
              </w:rPr>
              <w:t xml:space="preserve"> </w:t>
            </w:r>
            <w:r w:rsidRPr="004745CC">
              <w:t>patients</w:t>
            </w:r>
            <w:r w:rsidRPr="004745CC">
              <w:rPr>
                <w:spacing w:val="-2"/>
              </w:rPr>
              <w:t xml:space="preserve"> </w:t>
            </w:r>
            <w:r w:rsidRPr="004745CC">
              <w:t>presenting</w:t>
            </w:r>
            <w:r w:rsidRPr="004745CC">
              <w:rPr>
                <w:spacing w:val="-3"/>
              </w:rPr>
              <w:t xml:space="preserve"> </w:t>
            </w:r>
            <w:r w:rsidRPr="004745CC">
              <w:t>with</w:t>
            </w:r>
            <w:r w:rsidRPr="004745CC">
              <w:rPr>
                <w:spacing w:val="-2"/>
              </w:rPr>
              <w:t xml:space="preserve"> </w:t>
            </w:r>
            <w:r w:rsidRPr="004745CC">
              <w:rPr>
                <w:spacing w:val="-5"/>
              </w:rPr>
              <w:t>GN</w:t>
            </w:r>
          </w:p>
          <w:p w:rsidR="002D5D02" w:rsidRPr="004745CC" w:rsidRDefault="002D5D02" w:rsidP="008800B8">
            <w:pPr>
              <w:numPr>
                <w:ilvl w:val="1"/>
                <w:numId w:val="138"/>
              </w:numPr>
              <w:ind w:left="927"/>
            </w:pPr>
            <w:r w:rsidRPr="004745CC">
              <w:t>Restrict</w:t>
            </w:r>
            <w:r w:rsidRPr="004745CC">
              <w:rPr>
                <w:spacing w:val="-4"/>
              </w:rPr>
              <w:t xml:space="preserve"> </w:t>
            </w:r>
            <w:r w:rsidRPr="004745CC">
              <w:t>potassium</w:t>
            </w:r>
            <w:r w:rsidRPr="004745CC">
              <w:rPr>
                <w:spacing w:val="-4"/>
              </w:rPr>
              <w:t xml:space="preserve"> </w:t>
            </w:r>
            <w:r w:rsidRPr="004745CC">
              <w:t>intake</w:t>
            </w:r>
            <w:r w:rsidRPr="004745CC">
              <w:rPr>
                <w:spacing w:val="-3"/>
              </w:rPr>
              <w:t xml:space="preserve"> </w:t>
            </w:r>
            <w:r w:rsidRPr="004745CC">
              <w:t>until</w:t>
            </w:r>
            <w:r w:rsidRPr="004745CC">
              <w:rPr>
                <w:spacing w:val="-4"/>
              </w:rPr>
              <w:t xml:space="preserve"> </w:t>
            </w:r>
            <w:r w:rsidRPr="004745CC">
              <w:t>results</w:t>
            </w:r>
            <w:r w:rsidRPr="004745CC">
              <w:rPr>
                <w:spacing w:val="-4"/>
              </w:rPr>
              <w:t xml:space="preserve"> </w:t>
            </w:r>
            <w:r w:rsidRPr="004745CC">
              <w:t>of</w:t>
            </w:r>
            <w:r w:rsidRPr="004745CC">
              <w:rPr>
                <w:spacing w:val="-3"/>
              </w:rPr>
              <w:t xml:space="preserve"> </w:t>
            </w:r>
            <w:r w:rsidRPr="004745CC">
              <w:t>potassium</w:t>
            </w:r>
            <w:r w:rsidRPr="004745CC">
              <w:rPr>
                <w:spacing w:val="-4"/>
              </w:rPr>
              <w:t xml:space="preserve"> </w:t>
            </w:r>
            <w:r w:rsidRPr="004745CC">
              <w:t>are</w:t>
            </w:r>
            <w:r w:rsidRPr="004745CC">
              <w:rPr>
                <w:spacing w:val="-3"/>
              </w:rPr>
              <w:t xml:space="preserve"> </w:t>
            </w:r>
            <w:r w:rsidRPr="004745CC">
              <w:rPr>
                <w:spacing w:val="-2"/>
              </w:rPr>
              <w:t>available</w:t>
            </w:r>
          </w:p>
          <w:p w:rsidR="002D5D02" w:rsidRPr="004745CC" w:rsidRDefault="002D5D02" w:rsidP="008800B8">
            <w:pPr>
              <w:numPr>
                <w:ilvl w:val="0"/>
                <w:numId w:val="65"/>
              </w:numPr>
              <w:tabs>
                <w:tab w:val="left" w:pos="468"/>
              </w:tabs>
              <w:rPr>
                <w:szCs w:val="26"/>
              </w:rPr>
            </w:pPr>
            <w:r w:rsidRPr="004745CC">
              <w:rPr>
                <w:color w:val="231F20"/>
                <w:szCs w:val="26"/>
              </w:rPr>
              <w:t>Antibiotic</w:t>
            </w:r>
            <w:r w:rsidRPr="004745CC">
              <w:rPr>
                <w:color w:val="231F20"/>
                <w:spacing w:val="-12"/>
                <w:szCs w:val="26"/>
              </w:rPr>
              <w:t xml:space="preserve"> </w:t>
            </w:r>
            <w:r w:rsidRPr="004745CC">
              <w:rPr>
                <w:color w:val="231F20"/>
                <w:szCs w:val="26"/>
              </w:rPr>
              <w:t>therapy</w:t>
            </w:r>
            <w:r w:rsidRPr="004745CC">
              <w:rPr>
                <w:color w:val="231F20"/>
                <w:spacing w:val="-12"/>
                <w:szCs w:val="26"/>
              </w:rPr>
              <w:t xml:space="preserve"> </w:t>
            </w:r>
            <w:r w:rsidRPr="004745CC">
              <w:rPr>
                <w:color w:val="231F20"/>
                <w:szCs w:val="26"/>
              </w:rPr>
              <w:t>(post-streptococcal</w:t>
            </w:r>
            <w:r w:rsidRPr="004745CC">
              <w:rPr>
                <w:color w:val="231F20"/>
                <w:spacing w:val="-11"/>
                <w:szCs w:val="26"/>
              </w:rPr>
              <w:t xml:space="preserve"> </w:t>
            </w:r>
            <w:r w:rsidRPr="004745CC">
              <w:rPr>
                <w:color w:val="231F20"/>
                <w:spacing w:val="-2"/>
                <w:szCs w:val="26"/>
              </w:rPr>
              <w:t>glomerulonephritis)</w:t>
            </w:r>
          </w:p>
          <w:p w:rsidR="002D5D02" w:rsidRPr="004745CC" w:rsidRDefault="002D5D02" w:rsidP="008800B8">
            <w:pPr>
              <w:numPr>
                <w:ilvl w:val="1"/>
                <w:numId w:val="65"/>
              </w:numPr>
              <w:tabs>
                <w:tab w:val="left" w:pos="1188"/>
              </w:tabs>
              <w:ind w:left="927"/>
              <w:rPr>
                <w:szCs w:val="26"/>
              </w:rPr>
            </w:pPr>
            <w:r w:rsidRPr="004745CC">
              <w:rPr>
                <w:color w:val="231F20"/>
                <w:szCs w:val="26"/>
              </w:rPr>
              <w:t>Amoxycillin 15mg/kg/dose 8hourly (maximum 500mg/dose) for 10</w:t>
            </w:r>
            <w:r w:rsidRPr="004745CC">
              <w:rPr>
                <w:color w:val="231F20"/>
                <w:spacing w:val="1"/>
                <w:szCs w:val="26"/>
              </w:rPr>
              <w:t xml:space="preserve"> </w:t>
            </w:r>
            <w:r w:rsidRPr="004745CC">
              <w:rPr>
                <w:color w:val="231F20"/>
                <w:spacing w:val="-4"/>
                <w:szCs w:val="26"/>
              </w:rPr>
              <w:t>days</w:t>
            </w:r>
          </w:p>
          <w:p w:rsidR="002D5D02" w:rsidRPr="004745CC" w:rsidRDefault="002D5D02" w:rsidP="008800B8">
            <w:pPr>
              <w:ind w:left="1188"/>
              <w:rPr>
                <w:b/>
                <w:szCs w:val="26"/>
              </w:rPr>
            </w:pPr>
            <w:r w:rsidRPr="004745CC">
              <w:rPr>
                <w:b/>
                <w:color w:val="231F20"/>
                <w:spacing w:val="-5"/>
                <w:szCs w:val="26"/>
              </w:rPr>
              <w:t>OR</w:t>
            </w:r>
          </w:p>
          <w:p w:rsidR="002D5D02" w:rsidRPr="004745CC" w:rsidRDefault="002D5D02" w:rsidP="008800B8">
            <w:pPr>
              <w:numPr>
                <w:ilvl w:val="1"/>
                <w:numId w:val="65"/>
              </w:numPr>
              <w:tabs>
                <w:tab w:val="left" w:pos="1188"/>
              </w:tabs>
              <w:ind w:left="927"/>
              <w:rPr>
                <w:szCs w:val="26"/>
              </w:rPr>
            </w:pPr>
            <w:r w:rsidRPr="004745CC">
              <w:rPr>
                <w:color w:val="231F20"/>
                <w:szCs w:val="26"/>
              </w:rPr>
              <w:t>Benzylpenicillin</w:t>
            </w:r>
            <w:r w:rsidRPr="004745CC">
              <w:rPr>
                <w:color w:val="231F20"/>
                <w:spacing w:val="-2"/>
                <w:szCs w:val="26"/>
              </w:rPr>
              <w:t xml:space="preserve"> </w:t>
            </w:r>
            <w:r w:rsidRPr="004745CC">
              <w:rPr>
                <w:color w:val="231F20"/>
                <w:szCs w:val="26"/>
              </w:rPr>
              <w:t>50,000</w:t>
            </w:r>
            <w:r w:rsidRPr="004745CC">
              <w:rPr>
                <w:color w:val="231F20"/>
                <w:spacing w:val="-2"/>
                <w:szCs w:val="26"/>
              </w:rPr>
              <w:t xml:space="preserve"> </w:t>
            </w:r>
            <w:r w:rsidRPr="004745CC">
              <w:rPr>
                <w:color w:val="231F20"/>
                <w:szCs w:val="26"/>
              </w:rPr>
              <w:t>IU/kg</w:t>
            </w:r>
            <w:r w:rsidRPr="004745CC">
              <w:rPr>
                <w:color w:val="231F20"/>
                <w:spacing w:val="-2"/>
                <w:szCs w:val="26"/>
              </w:rPr>
              <w:t xml:space="preserve"> </w:t>
            </w:r>
            <w:r w:rsidRPr="004745CC">
              <w:rPr>
                <w:color w:val="231F20"/>
                <w:szCs w:val="26"/>
              </w:rPr>
              <w:t>IV</w:t>
            </w:r>
            <w:r w:rsidRPr="004745CC">
              <w:rPr>
                <w:color w:val="231F20"/>
                <w:spacing w:val="-2"/>
                <w:szCs w:val="26"/>
              </w:rPr>
              <w:t xml:space="preserve"> </w:t>
            </w:r>
            <w:r w:rsidRPr="004745CC">
              <w:rPr>
                <w:color w:val="231F20"/>
                <w:szCs w:val="26"/>
              </w:rPr>
              <w:t>6</w:t>
            </w:r>
            <w:r w:rsidRPr="004745CC">
              <w:rPr>
                <w:color w:val="231F20"/>
                <w:spacing w:val="-2"/>
                <w:szCs w:val="26"/>
              </w:rPr>
              <w:t xml:space="preserve"> </w:t>
            </w:r>
            <w:r w:rsidRPr="004745CC">
              <w:rPr>
                <w:color w:val="231F20"/>
                <w:szCs w:val="26"/>
              </w:rPr>
              <w:t>hourly</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10</w:t>
            </w:r>
            <w:r w:rsidRPr="004745CC">
              <w:rPr>
                <w:color w:val="231F20"/>
                <w:spacing w:val="-1"/>
                <w:szCs w:val="26"/>
              </w:rPr>
              <w:t xml:space="preserve"> </w:t>
            </w:r>
            <w:r w:rsidRPr="004745CC">
              <w:rPr>
                <w:color w:val="231F20"/>
                <w:spacing w:val="-4"/>
                <w:szCs w:val="26"/>
              </w:rPr>
              <w:t>days</w:t>
            </w:r>
          </w:p>
          <w:p w:rsidR="002D5D02" w:rsidRPr="004745CC" w:rsidRDefault="002D5D02" w:rsidP="008800B8">
            <w:pPr>
              <w:ind w:left="1188"/>
              <w:rPr>
                <w:b/>
                <w:szCs w:val="26"/>
              </w:rPr>
            </w:pPr>
            <w:r w:rsidRPr="004745CC">
              <w:rPr>
                <w:b/>
                <w:color w:val="231F20"/>
                <w:spacing w:val="-5"/>
                <w:szCs w:val="26"/>
              </w:rPr>
              <w:t>OR</w:t>
            </w:r>
          </w:p>
          <w:p w:rsidR="002D5D02" w:rsidRPr="004745CC" w:rsidRDefault="002D5D02" w:rsidP="008800B8">
            <w:pPr>
              <w:numPr>
                <w:ilvl w:val="1"/>
                <w:numId w:val="65"/>
              </w:numPr>
              <w:tabs>
                <w:tab w:val="left" w:pos="1188"/>
              </w:tabs>
              <w:ind w:left="927"/>
              <w:rPr>
                <w:szCs w:val="26"/>
              </w:rPr>
            </w:pPr>
            <w:r w:rsidRPr="004745CC">
              <w:rPr>
                <w:color w:val="231F20"/>
                <w:szCs w:val="26"/>
              </w:rPr>
              <w:t>Benzathine</w:t>
            </w:r>
            <w:r w:rsidRPr="004745CC">
              <w:rPr>
                <w:color w:val="231F20"/>
                <w:spacing w:val="-11"/>
                <w:szCs w:val="26"/>
              </w:rPr>
              <w:t xml:space="preserve"> </w:t>
            </w:r>
            <w:r w:rsidRPr="004745CC">
              <w:rPr>
                <w:color w:val="231F20"/>
                <w:szCs w:val="26"/>
              </w:rPr>
              <w:t>penicillin</w:t>
            </w:r>
            <w:r w:rsidRPr="004745CC">
              <w:rPr>
                <w:color w:val="231F20"/>
                <w:spacing w:val="-10"/>
                <w:szCs w:val="26"/>
              </w:rPr>
              <w:t xml:space="preserve"> </w:t>
            </w:r>
            <w:r w:rsidRPr="004745CC">
              <w:rPr>
                <w:color w:val="231F20"/>
                <w:szCs w:val="26"/>
              </w:rPr>
              <w:t>STAT</w:t>
            </w:r>
            <w:r w:rsidRPr="004745CC">
              <w:rPr>
                <w:color w:val="231F20"/>
                <w:spacing w:val="-10"/>
                <w:szCs w:val="26"/>
              </w:rPr>
              <w:t xml:space="preserve"> </w:t>
            </w:r>
            <w:r w:rsidRPr="004745CC">
              <w:rPr>
                <w:color w:val="231F20"/>
                <w:spacing w:val="-4"/>
                <w:szCs w:val="26"/>
              </w:rPr>
              <w:t>dose</w:t>
            </w:r>
          </w:p>
          <w:p w:rsidR="002D5D02" w:rsidRPr="004745CC" w:rsidRDefault="002D5D02" w:rsidP="008800B8">
            <w:pPr>
              <w:numPr>
                <w:ilvl w:val="2"/>
                <w:numId w:val="65"/>
              </w:numPr>
              <w:tabs>
                <w:tab w:val="left" w:pos="1908"/>
              </w:tabs>
              <w:ind w:left="1494"/>
              <w:rPr>
                <w:szCs w:val="26"/>
              </w:rPr>
            </w:pPr>
            <w:r w:rsidRPr="004745CC">
              <w:rPr>
                <w:color w:val="231F20"/>
                <w:szCs w:val="26"/>
              </w:rPr>
              <w:t>600,000</w:t>
            </w:r>
            <w:r w:rsidRPr="004745CC">
              <w:rPr>
                <w:color w:val="231F20"/>
                <w:spacing w:val="-1"/>
                <w:szCs w:val="26"/>
              </w:rPr>
              <w:t xml:space="preserve"> </w:t>
            </w:r>
            <w:r w:rsidRPr="004745CC">
              <w:rPr>
                <w:color w:val="231F20"/>
                <w:szCs w:val="26"/>
              </w:rPr>
              <w:t>IU if ≤</w:t>
            </w:r>
            <w:r w:rsidRPr="004745CC">
              <w:rPr>
                <w:color w:val="231F20"/>
                <w:spacing w:val="-1"/>
                <w:szCs w:val="26"/>
              </w:rPr>
              <w:t xml:space="preserve"> </w:t>
            </w:r>
            <w:r w:rsidRPr="004745CC">
              <w:rPr>
                <w:color w:val="231F20"/>
                <w:szCs w:val="26"/>
              </w:rPr>
              <w:t>25kg</w:t>
            </w:r>
            <w:r w:rsidRPr="004745CC">
              <w:rPr>
                <w:color w:val="231F20"/>
                <w:spacing w:val="48"/>
                <w:szCs w:val="26"/>
              </w:rPr>
              <w:t xml:space="preserve"> </w:t>
            </w:r>
            <w:r w:rsidRPr="004745CC">
              <w:rPr>
                <w:color w:val="231F20"/>
                <w:szCs w:val="26"/>
              </w:rPr>
              <w:t>or 1,200,000 IU</w:t>
            </w:r>
            <w:r w:rsidRPr="004745CC">
              <w:rPr>
                <w:color w:val="231F20"/>
                <w:spacing w:val="-1"/>
                <w:szCs w:val="26"/>
              </w:rPr>
              <w:t xml:space="preserve"> </w:t>
            </w:r>
            <w:r w:rsidRPr="004745CC">
              <w:rPr>
                <w:color w:val="231F20"/>
                <w:szCs w:val="26"/>
              </w:rPr>
              <w:t xml:space="preserve">if </w:t>
            </w:r>
            <w:r w:rsidRPr="004745CC">
              <w:rPr>
                <w:color w:val="231F20"/>
                <w:spacing w:val="-4"/>
                <w:szCs w:val="26"/>
              </w:rPr>
              <w:t>&gt;25kg</w:t>
            </w:r>
          </w:p>
          <w:p w:rsidR="002D5D02" w:rsidRPr="004745CC" w:rsidRDefault="002D5D02" w:rsidP="008800B8">
            <w:pPr>
              <w:ind w:left="1188"/>
              <w:rPr>
                <w:b/>
                <w:szCs w:val="26"/>
              </w:rPr>
            </w:pPr>
            <w:r w:rsidRPr="004745CC">
              <w:rPr>
                <w:b/>
                <w:color w:val="231F20"/>
                <w:spacing w:val="-5"/>
                <w:szCs w:val="26"/>
              </w:rPr>
              <w:t>OR</w:t>
            </w:r>
          </w:p>
          <w:p w:rsidR="002D5D02" w:rsidRPr="004745CC" w:rsidRDefault="002D5D02" w:rsidP="008800B8">
            <w:pPr>
              <w:numPr>
                <w:ilvl w:val="1"/>
                <w:numId w:val="65"/>
              </w:numPr>
              <w:tabs>
                <w:tab w:val="left" w:pos="1188"/>
              </w:tabs>
              <w:spacing w:before="9"/>
              <w:ind w:left="927" w:right="96"/>
              <w:jc w:val="both"/>
              <w:rPr>
                <w:szCs w:val="26"/>
              </w:rPr>
            </w:pPr>
            <w:r w:rsidRPr="004745CC">
              <w:rPr>
                <w:color w:val="231F20"/>
                <w:szCs w:val="26"/>
              </w:rPr>
              <w:t xml:space="preserve">Alternative drugs if there is history of penicillin sensitivity is oral </w:t>
            </w:r>
            <w:r w:rsidRPr="004745CC">
              <w:rPr>
                <w:color w:val="231F20"/>
                <w:szCs w:val="26"/>
              </w:rPr>
              <w:lastRenderedPageBreak/>
              <w:t>erythromycin 10 mg/kg/ dose 6 hourly for 10 days</w:t>
            </w:r>
          </w:p>
          <w:p w:rsidR="002D5D02" w:rsidRPr="004745CC" w:rsidRDefault="002D5D02" w:rsidP="008800B8">
            <w:pPr>
              <w:numPr>
                <w:ilvl w:val="0"/>
                <w:numId w:val="65"/>
              </w:numPr>
              <w:tabs>
                <w:tab w:val="left" w:pos="468"/>
              </w:tabs>
              <w:spacing w:before="6"/>
              <w:rPr>
                <w:szCs w:val="26"/>
              </w:rPr>
            </w:pPr>
            <w:r w:rsidRPr="004745CC">
              <w:rPr>
                <w:color w:val="231F20"/>
                <w:szCs w:val="26"/>
              </w:rPr>
              <w:t xml:space="preserve">All patients with complications (refractory seizures, hypertensive encephalopathy), those not improving after antibiotic and supportive treatment must be discussed and referred to tertiary </w:t>
            </w:r>
            <w:r w:rsidRPr="004745CC">
              <w:rPr>
                <w:color w:val="231F20"/>
                <w:spacing w:val="-2"/>
                <w:szCs w:val="26"/>
              </w:rPr>
              <w:t>hospital</w:t>
            </w:r>
            <w:r w:rsidRPr="004745CC">
              <w:rPr>
                <w:szCs w:val="26"/>
              </w:rPr>
              <w:t xml:space="preserve"> </w:t>
            </w:r>
            <w:r w:rsidRPr="004745CC">
              <w:rPr>
                <w:color w:val="231F20"/>
                <w:szCs w:val="26"/>
              </w:rPr>
              <w:t>Involve</w:t>
            </w:r>
            <w:r w:rsidRPr="004745CC">
              <w:rPr>
                <w:color w:val="231F20"/>
                <w:spacing w:val="-3"/>
                <w:szCs w:val="26"/>
              </w:rPr>
              <w:t xml:space="preserve"> </w:t>
            </w:r>
            <w:r w:rsidRPr="004745CC">
              <w:rPr>
                <w:color w:val="231F20"/>
                <w:szCs w:val="26"/>
              </w:rPr>
              <w:t>palliative</w:t>
            </w:r>
            <w:r w:rsidRPr="004745CC">
              <w:rPr>
                <w:color w:val="231F20"/>
                <w:spacing w:val="-3"/>
                <w:szCs w:val="26"/>
              </w:rPr>
              <w:t xml:space="preserve"> </w:t>
            </w:r>
            <w:r w:rsidRPr="004745CC">
              <w:rPr>
                <w:color w:val="231F20"/>
                <w:szCs w:val="26"/>
              </w:rPr>
              <w:t>care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psychosocial</w:t>
            </w:r>
            <w:r w:rsidRPr="004745CC">
              <w:rPr>
                <w:color w:val="231F20"/>
                <w:spacing w:val="-2"/>
                <w:szCs w:val="26"/>
              </w:rPr>
              <w:t xml:space="preserve"> support</w:t>
            </w:r>
          </w:p>
          <w:p w:rsidR="002D5D02" w:rsidRPr="004745CC" w:rsidRDefault="002D5D02" w:rsidP="008800B8">
            <w:pPr>
              <w:tabs>
                <w:tab w:val="left" w:pos="468"/>
              </w:tabs>
              <w:spacing w:before="6"/>
              <w:ind w:left="468"/>
              <w:rPr>
                <w:szCs w:val="26"/>
              </w:rPr>
            </w:pPr>
          </w:p>
        </w:tc>
      </w:tr>
      <w:tr w:rsidR="002D5D02" w:rsidRPr="004745CC" w:rsidTr="008800B8">
        <w:trPr>
          <w:trHeight w:val="112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8"/>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64"/>
              </w:numPr>
              <w:tabs>
                <w:tab w:val="left" w:pos="468"/>
              </w:tabs>
              <w:ind w:hanging="361"/>
              <w:rPr>
                <w:szCs w:val="26"/>
              </w:rPr>
            </w:pPr>
            <w:r w:rsidRPr="004745CC">
              <w:rPr>
                <w:color w:val="231F20"/>
                <w:szCs w:val="26"/>
              </w:rPr>
              <w:t>Manage</w:t>
            </w:r>
            <w:r w:rsidRPr="004745CC">
              <w:rPr>
                <w:color w:val="231F20"/>
                <w:spacing w:val="-4"/>
                <w:szCs w:val="26"/>
              </w:rPr>
              <w:t xml:space="preserve"> </w:t>
            </w:r>
            <w:r w:rsidRPr="004745CC">
              <w:rPr>
                <w:color w:val="231F20"/>
                <w:szCs w:val="26"/>
              </w:rPr>
              <w:t>as</w:t>
            </w:r>
            <w:r w:rsidRPr="004745CC">
              <w:rPr>
                <w:color w:val="231F20"/>
                <w:spacing w:val="-2"/>
                <w:szCs w:val="26"/>
              </w:rPr>
              <w:t xml:space="preserve"> above</w:t>
            </w:r>
          </w:p>
          <w:p w:rsidR="002D5D02" w:rsidRPr="004745CC" w:rsidRDefault="002D5D02" w:rsidP="008800B8">
            <w:pPr>
              <w:numPr>
                <w:ilvl w:val="0"/>
                <w:numId w:val="64"/>
              </w:numPr>
              <w:tabs>
                <w:tab w:val="left" w:pos="468"/>
              </w:tabs>
              <w:ind w:hanging="361"/>
              <w:rPr>
                <w:szCs w:val="26"/>
              </w:rPr>
            </w:pPr>
            <w:r w:rsidRPr="004745CC">
              <w:rPr>
                <w:color w:val="231F20"/>
                <w:szCs w:val="26"/>
              </w:rPr>
              <w:t>Supportive</w:t>
            </w:r>
            <w:r w:rsidRPr="004745CC">
              <w:rPr>
                <w:color w:val="231F20"/>
                <w:spacing w:val="-1"/>
                <w:szCs w:val="26"/>
              </w:rPr>
              <w:t xml:space="preserve"> </w:t>
            </w:r>
            <w:r w:rsidRPr="004745CC">
              <w:rPr>
                <w:color w:val="231F20"/>
                <w:spacing w:val="-2"/>
                <w:szCs w:val="26"/>
              </w:rPr>
              <w:t>therapy</w:t>
            </w:r>
          </w:p>
          <w:p w:rsidR="002D5D02" w:rsidRPr="004745CC" w:rsidRDefault="002D5D02" w:rsidP="008800B8">
            <w:pPr>
              <w:numPr>
                <w:ilvl w:val="0"/>
                <w:numId w:val="64"/>
              </w:numPr>
              <w:tabs>
                <w:tab w:val="left" w:pos="468"/>
              </w:tabs>
              <w:ind w:hanging="361"/>
              <w:rPr>
                <w:szCs w:val="26"/>
              </w:rPr>
            </w:pPr>
            <w:r w:rsidRPr="004745CC">
              <w:rPr>
                <w:color w:val="231F20"/>
                <w:szCs w:val="26"/>
              </w:rPr>
              <w:t>Manage pulmonary</w:t>
            </w:r>
            <w:r w:rsidRPr="004745CC">
              <w:rPr>
                <w:color w:val="231F20"/>
                <w:spacing w:val="1"/>
                <w:szCs w:val="26"/>
              </w:rPr>
              <w:t xml:space="preserve"> </w:t>
            </w:r>
            <w:r w:rsidRPr="004745CC">
              <w:rPr>
                <w:color w:val="231F20"/>
                <w:szCs w:val="26"/>
              </w:rPr>
              <w:t>oedema</w:t>
            </w:r>
            <w:r w:rsidRPr="004745CC">
              <w:rPr>
                <w:color w:val="231F20"/>
                <w:spacing w:val="1"/>
                <w:szCs w:val="26"/>
              </w:rPr>
              <w:t xml:space="preserve"> </w:t>
            </w:r>
            <w:r w:rsidRPr="004745CC">
              <w:rPr>
                <w:color w:val="231F20"/>
                <w:szCs w:val="26"/>
              </w:rPr>
              <w:t>(see pulmonary</w:t>
            </w:r>
            <w:r w:rsidRPr="004745CC">
              <w:rPr>
                <w:color w:val="231F20"/>
                <w:spacing w:val="1"/>
                <w:szCs w:val="26"/>
              </w:rPr>
              <w:t xml:space="preserve"> </w:t>
            </w:r>
            <w:r w:rsidRPr="004745CC">
              <w:rPr>
                <w:color w:val="231F20"/>
                <w:szCs w:val="26"/>
              </w:rPr>
              <w:t>oedema</w:t>
            </w:r>
            <w:r w:rsidRPr="004745CC">
              <w:rPr>
                <w:color w:val="231F20"/>
                <w:spacing w:val="1"/>
                <w:szCs w:val="26"/>
              </w:rPr>
              <w:t xml:space="preserve"> </w:t>
            </w:r>
            <w:r w:rsidRPr="004745CC">
              <w:rPr>
                <w:color w:val="231F20"/>
                <w:spacing w:val="-2"/>
                <w:szCs w:val="26"/>
              </w:rPr>
              <w:t>management)</w:t>
            </w:r>
          </w:p>
          <w:p w:rsidR="002D5D02" w:rsidRPr="004745CC" w:rsidRDefault="002D5D02" w:rsidP="008800B8">
            <w:pPr>
              <w:numPr>
                <w:ilvl w:val="0"/>
                <w:numId w:val="64"/>
              </w:numPr>
              <w:tabs>
                <w:tab w:val="left" w:pos="468"/>
              </w:tabs>
              <w:ind w:hanging="361"/>
              <w:rPr>
                <w:szCs w:val="26"/>
              </w:rPr>
            </w:pPr>
            <w:r w:rsidRPr="004745CC">
              <w:rPr>
                <w:color w:val="231F20"/>
                <w:szCs w:val="26"/>
              </w:rPr>
              <w:t>Manage</w:t>
            </w:r>
            <w:r w:rsidRPr="004745CC">
              <w:rPr>
                <w:color w:val="231F20"/>
                <w:spacing w:val="-3"/>
                <w:szCs w:val="26"/>
              </w:rPr>
              <w:t xml:space="preserve"> </w:t>
            </w:r>
            <w:r w:rsidRPr="004745CC">
              <w:rPr>
                <w:color w:val="231F20"/>
                <w:szCs w:val="26"/>
              </w:rPr>
              <w:t>hypertension</w:t>
            </w:r>
            <w:r w:rsidRPr="004745CC">
              <w:rPr>
                <w:color w:val="231F20"/>
                <w:spacing w:val="-2"/>
                <w:szCs w:val="26"/>
              </w:rPr>
              <w:t xml:space="preserve"> </w:t>
            </w:r>
            <w:r w:rsidRPr="004745CC">
              <w:rPr>
                <w:color w:val="231F20"/>
                <w:szCs w:val="26"/>
              </w:rPr>
              <w:t>(see</w:t>
            </w:r>
            <w:r w:rsidRPr="004745CC">
              <w:rPr>
                <w:color w:val="231F20"/>
                <w:spacing w:val="-3"/>
                <w:szCs w:val="26"/>
              </w:rPr>
              <w:t xml:space="preserve"> </w:t>
            </w:r>
            <w:r w:rsidRPr="004745CC">
              <w:rPr>
                <w:color w:val="231F20"/>
                <w:szCs w:val="26"/>
              </w:rPr>
              <w:t>hypertension</w:t>
            </w:r>
            <w:r w:rsidRPr="004745CC">
              <w:rPr>
                <w:color w:val="231F20"/>
                <w:spacing w:val="-2"/>
                <w:szCs w:val="26"/>
              </w:rPr>
              <w:t xml:space="preserve"> management)</w:t>
            </w:r>
          </w:p>
          <w:p w:rsidR="002D5D02" w:rsidRPr="004745CC" w:rsidRDefault="002D5D02" w:rsidP="008800B8">
            <w:pPr>
              <w:numPr>
                <w:ilvl w:val="0"/>
                <w:numId w:val="64"/>
              </w:numPr>
              <w:tabs>
                <w:tab w:val="left" w:pos="468"/>
              </w:tabs>
              <w:ind w:hanging="361"/>
              <w:rPr>
                <w:szCs w:val="26"/>
              </w:rPr>
            </w:pPr>
            <w:r w:rsidRPr="004745CC">
              <w:rPr>
                <w:color w:val="231F20"/>
                <w:szCs w:val="26"/>
              </w:rPr>
              <w:t>Manage</w:t>
            </w:r>
            <w:r w:rsidRPr="004745CC">
              <w:rPr>
                <w:color w:val="231F20"/>
                <w:spacing w:val="-3"/>
                <w:szCs w:val="26"/>
              </w:rPr>
              <w:t xml:space="preserve"> </w:t>
            </w:r>
            <w:r w:rsidRPr="004745CC">
              <w:rPr>
                <w:color w:val="231F20"/>
                <w:szCs w:val="26"/>
              </w:rPr>
              <w:t>electrolyte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acid</w:t>
            </w:r>
            <w:r w:rsidRPr="004745CC">
              <w:rPr>
                <w:color w:val="231F20"/>
                <w:spacing w:val="-3"/>
                <w:szCs w:val="26"/>
              </w:rPr>
              <w:t xml:space="preserve"> </w:t>
            </w:r>
            <w:r w:rsidRPr="004745CC">
              <w:rPr>
                <w:color w:val="231F20"/>
                <w:szCs w:val="26"/>
              </w:rPr>
              <w:t>base</w:t>
            </w:r>
            <w:r w:rsidRPr="004745CC">
              <w:rPr>
                <w:color w:val="231F20"/>
                <w:spacing w:val="-2"/>
                <w:szCs w:val="26"/>
              </w:rPr>
              <w:t xml:space="preserve"> derangements</w:t>
            </w:r>
          </w:p>
          <w:p w:rsidR="002D5D02" w:rsidRPr="004745CC" w:rsidRDefault="002D5D02" w:rsidP="008800B8">
            <w:pPr>
              <w:numPr>
                <w:ilvl w:val="0"/>
                <w:numId w:val="64"/>
              </w:numPr>
              <w:tabs>
                <w:tab w:val="left" w:pos="468"/>
              </w:tabs>
              <w:ind w:hanging="361"/>
              <w:rPr>
                <w:szCs w:val="26"/>
              </w:rPr>
            </w:pPr>
            <w:r w:rsidRPr="004745CC">
              <w:rPr>
                <w:color w:val="231F20"/>
                <w:szCs w:val="26"/>
              </w:rPr>
              <w:t>Dialysis</w:t>
            </w:r>
            <w:r w:rsidRPr="004745CC">
              <w:rPr>
                <w:color w:val="231F20"/>
                <w:spacing w:val="-4"/>
                <w:szCs w:val="26"/>
              </w:rPr>
              <w:t xml:space="preserve"> </w:t>
            </w:r>
            <w:r w:rsidRPr="004745CC">
              <w:rPr>
                <w:color w:val="231F20"/>
                <w:szCs w:val="26"/>
              </w:rPr>
              <w:t>if</w:t>
            </w:r>
            <w:r w:rsidRPr="004745CC">
              <w:rPr>
                <w:color w:val="231F20"/>
                <w:spacing w:val="-2"/>
                <w:szCs w:val="26"/>
              </w:rPr>
              <w:t xml:space="preserve"> </w:t>
            </w:r>
            <w:r w:rsidRPr="004745CC">
              <w:rPr>
                <w:color w:val="231F20"/>
                <w:szCs w:val="26"/>
              </w:rPr>
              <w:t>indicated,</w:t>
            </w:r>
            <w:r w:rsidRPr="004745CC">
              <w:rPr>
                <w:color w:val="231F20"/>
                <w:spacing w:val="-2"/>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commenced</w:t>
            </w:r>
            <w:r w:rsidRPr="004745CC">
              <w:rPr>
                <w:color w:val="231F20"/>
                <w:spacing w:val="-2"/>
                <w:szCs w:val="26"/>
              </w:rPr>
              <w:t xml:space="preserve"> </w:t>
            </w:r>
            <w:r w:rsidRPr="004745CC">
              <w:rPr>
                <w:color w:val="231F20"/>
                <w:szCs w:val="26"/>
              </w:rPr>
              <w:t>as</w:t>
            </w:r>
            <w:r w:rsidRPr="004745CC">
              <w:rPr>
                <w:color w:val="231F20"/>
                <w:spacing w:val="-1"/>
                <w:szCs w:val="26"/>
              </w:rPr>
              <w:t xml:space="preserve"> </w:t>
            </w:r>
            <w:r w:rsidRPr="004745CC">
              <w:rPr>
                <w:color w:val="231F20"/>
                <w:szCs w:val="26"/>
              </w:rPr>
              <w:t>soon</w:t>
            </w:r>
            <w:r w:rsidRPr="004745CC">
              <w:rPr>
                <w:color w:val="231F20"/>
                <w:spacing w:val="-2"/>
                <w:szCs w:val="26"/>
              </w:rPr>
              <w:t xml:space="preserve"> </w:t>
            </w:r>
            <w:r w:rsidRPr="004745CC">
              <w:rPr>
                <w:color w:val="231F20"/>
                <w:szCs w:val="26"/>
              </w:rPr>
              <w:t>as</w:t>
            </w:r>
            <w:r w:rsidRPr="004745CC">
              <w:rPr>
                <w:color w:val="231F20"/>
                <w:spacing w:val="-2"/>
                <w:szCs w:val="26"/>
              </w:rPr>
              <w:t xml:space="preserve"> </w:t>
            </w:r>
            <w:r w:rsidRPr="004745CC">
              <w:rPr>
                <w:color w:val="231F20"/>
                <w:szCs w:val="26"/>
              </w:rPr>
              <w:t>possible</w:t>
            </w:r>
            <w:r w:rsidRPr="004745CC">
              <w:rPr>
                <w:color w:val="231F20"/>
                <w:spacing w:val="-2"/>
                <w:szCs w:val="26"/>
              </w:rPr>
              <w:t xml:space="preserve"> </w:t>
            </w:r>
            <w:r w:rsidRPr="004745CC">
              <w:rPr>
                <w:color w:val="231F20"/>
                <w:szCs w:val="26"/>
              </w:rPr>
              <w:t>(see</w:t>
            </w:r>
            <w:r w:rsidRPr="004745CC">
              <w:rPr>
                <w:color w:val="231F20"/>
                <w:spacing w:val="-2"/>
                <w:szCs w:val="26"/>
              </w:rPr>
              <w:t xml:space="preserve"> </w:t>
            </w:r>
            <w:r w:rsidRPr="004745CC">
              <w:rPr>
                <w:color w:val="231F20"/>
                <w:szCs w:val="26"/>
              </w:rPr>
              <w:t>indications</w:t>
            </w:r>
            <w:r w:rsidRPr="004745CC">
              <w:rPr>
                <w:color w:val="231F20"/>
                <w:spacing w:val="-2"/>
                <w:szCs w:val="26"/>
              </w:rPr>
              <w:t xml:space="preserve"> </w:t>
            </w:r>
            <w:r w:rsidRPr="004745CC">
              <w:rPr>
                <w:color w:val="231F20"/>
                <w:szCs w:val="26"/>
              </w:rPr>
              <w:t>for</w:t>
            </w:r>
            <w:r w:rsidRPr="004745CC">
              <w:rPr>
                <w:color w:val="231F20"/>
                <w:spacing w:val="-1"/>
                <w:szCs w:val="26"/>
              </w:rPr>
              <w:t xml:space="preserve"> </w:t>
            </w:r>
            <w:r w:rsidRPr="004745CC">
              <w:rPr>
                <w:color w:val="231F20"/>
                <w:spacing w:val="-2"/>
                <w:szCs w:val="26"/>
              </w:rPr>
              <w:t>dialysis)</w:t>
            </w:r>
          </w:p>
          <w:p w:rsidR="002D5D02" w:rsidRPr="004745CC" w:rsidRDefault="002D5D02" w:rsidP="008800B8">
            <w:pPr>
              <w:numPr>
                <w:ilvl w:val="0"/>
                <w:numId w:val="64"/>
              </w:numPr>
              <w:tabs>
                <w:tab w:val="left" w:pos="468"/>
              </w:tabs>
              <w:ind w:hanging="361"/>
              <w:rPr>
                <w:szCs w:val="26"/>
              </w:rPr>
            </w:pPr>
            <w:r w:rsidRPr="004745CC">
              <w:rPr>
                <w:color w:val="231F20"/>
                <w:szCs w:val="26"/>
              </w:rPr>
              <w:t>Involve</w:t>
            </w:r>
            <w:r w:rsidRPr="004745CC">
              <w:rPr>
                <w:color w:val="231F20"/>
                <w:spacing w:val="-4"/>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palliative</w:t>
            </w:r>
            <w:r w:rsidRPr="004745CC">
              <w:rPr>
                <w:color w:val="231F20"/>
                <w:spacing w:val="-3"/>
                <w:szCs w:val="26"/>
              </w:rPr>
              <w:t xml:space="preserve"> </w:t>
            </w:r>
            <w:r w:rsidRPr="004745CC">
              <w:rPr>
                <w:color w:val="231F20"/>
                <w:szCs w:val="26"/>
              </w:rPr>
              <w:t>care</w:t>
            </w:r>
            <w:r w:rsidRPr="004745CC">
              <w:rPr>
                <w:color w:val="231F20"/>
                <w:spacing w:val="-3"/>
                <w:szCs w:val="26"/>
              </w:rPr>
              <w:t xml:space="preserve"> </w:t>
            </w:r>
            <w:r w:rsidRPr="004745CC">
              <w:rPr>
                <w:color w:val="231F20"/>
                <w:szCs w:val="26"/>
              </w:rPr>
              <w:t>team</w:t>
            </w:r>
            <w:r w:rsidRPr="004745CC">
              <w:rPr>
                <w:color w:val="231F20"/>
                <w:spacing w:val="-4"/>
                <w:szCs w:val="26"/>
              </w:rPr>
              <w:t xml:space="preserve"> </w:t>
            </w:r>
            <w:r w:rsidRPr="004745CC">
              <w:rPr>
                <w:color w:val="231F20"/>
                <w:szCs w:val="26"/>
              </w:rPr>
              <w:t>if</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color w:val="231F20"/>
                <w:szCs w:val="26"/>
              </w:rPr>
              <w:t>disease</w:t>
            </w:r>
            <w:r w:rsidRPr="004745CC">
              <w:rPr>
                <w:color w:val="231F20"/>
                <w:spacing w:val="-3"/>
                <w:szCs w:val="26"/>
              </w:rPr>
              <w:t xml:space="preserve"> </w:t>
            </w:r>
            <w:r w:rsidRPr="004745CC">
              <w:rPr>
                <w:color w:val="231F20"/>
                <w:szCs w:val="26"/>
              </w:rPr>
              <w:t>becomes</w:t>
            </w:r>
            <w:r w:rsidRPr="004745CC">
              <w:rPr>
                <w:color w:val="231F20"/>
                <w:spacing w:val="-4"/>
                <w:szCs w:val="26"/>
              </w:rPr>
              <w:t xml:space="preserve"> </w:t>
            </w:r>
            <w:r w:rsidRPr="004745CC">
              <w:rPr>
                <w:color w:val="231F20"/>
                <w:szCs w:val="26"/>
              </w:rPr>
              <w:t>chronic</w:t>
            </w:r>
            <w:r w:rsidRPr="004745CC">
              <w:rPr>
                <w:color w:val="231F20"/>
                <w:spacing w:val="-3"/>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requires</w:t>
            </w:r>
            <w:r w:rsidRPr="004745CC">
              <w:rPr>
                <w:color w:val="231F20"/>
                <w:spacing w:val="-3"/>
                <w:szCs w:val="26"/>
              </w:rPr>
              <w:t xml:space="preserve"> </w:t>
            </w:r>
            <w:r w:rsidRPr="004745CC">
              <w:rPr>
                <w:color w:val="231F20"/>
                <w:spacing w:val="-2"/>
                <w:szCs w:val="26"/>
              </w:rPr>
              <w:t>dialysis</w:t>
            </w:r>
          </w:p>
          <w:p w:rsidR="002D5D02" w:rsidRPr="004745CC" w:rsidRDefault="002D5D02" w:rsidP="008800B8">
            <w:pPr>
              <w:numPr>
                <w:ilvl w:val="0"/>
                <w:numId w:val="64"/>
              </w:numPr>
              <w:tabs>
                <w:tab w:val="left" w:pos="468"/>
              </w:tabs>
              <w:ind w:hanging="361"/>
              <w:rPr>
                <w:szCs w:val="26"/>
              </w:rPr>
            </w:pPr>
            <w:r w:rsidRPr="004745CC">
              <w:rPr>
                <w:color w:val="231F20"/>
                <w:szCs w:val="26"/>
              </w:rPr>
              <w:t>In</w:t>
            </w:r>
            <w:r w:rsidRPr="004745CC">
              <w:rPr>
                <w:color w:val="231F20"/>
                <w:spacing w:val="-4"/>
                <w:szCs w:val="26"/>
              </w:rPr>
              <w:t xml:space="preserve"> </w:t>
            </w:r>
            <w:r w:rsidRPr="004745CC">
              <w:rPr>
                <w:color w:val="231F20"/>
                <w:szCs w:val="26"/>
              </w:rPr>
              <w:t>rapidly</w:t>
            </w:r>
            <w:r w:rsidRPr="004745CC">
              <w:rPr>
                <w:color w:val="231F20"/>
                <w:spacing w:val="-2"/>
                <w:szCs w:val="26"/>
              </w:rPr>
              <w:t xml:space="preserve"> </w:t>
            </w:r>
            <w:r w:rsidRPr="004745CC">
              <w:rPr>
                <w:color w:val="231F20"/>
                <w:szCs w:val="26"/>
              </w:rPr>
              <w:t>progressive</w:t>
            </w:r>
            <w:r w:rsidRPr="004745CC">
              <w:rPr>
                <w:color w:val="231F20"/>
                <w:spacing w:val="-2"/>
                <w:szCs w:val="26"/>
              </w:rPr>
              <w:t xml:space="preserve"> </w:t>
            </w:r>
            <w:r w:rsidRPr="004745CC">
              <w:rPr>
                <w:color w:val="231F20"/>
                <w:szCs w:val="26"/>
              </w:rPr>
              <w:t>GN</w:t>
            </w:r>
            <w:r w:rsidRPr="004745CC">
              <w:rPr>
                <w:color w:val="231F20"/>
                <w:spacing w:val="-2"/>
                <w:szCs w:val="26"/>
              </w:rPr>
              <w:t xml:space="preserve"> </w:t>
            </w:r>
            <w:r w:rsidRPr="004745CC">
              <w:rPr>
                <w:color w:val="231F20"/>
                <w:szCs w:val="26"/>
              </w:rPr>
              <w:t>(rapid</w:t>
            </w:r>
            <w:r w:rsidRPr="004745CC">
              <w:rPr>
                <w:color w:val="231F20"/>
                <w:spacing w:val="-1"/>
                <w:szCs w:val="26"/>
              </w:rPr>
              <w:t xml:space="preserve"> </w:t>
            </w:r>
            <w:r w:rsidRPr="004745CC">
              <w:rPr>
                <w:color w:val="231F20"/>
                <w:szCs w:val="26"/>
              </w:rPr>
              <w:t>decline</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GFR</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at</w:t>
            </w:r>
            <w:r>
              <w:rPr>
                <w:color w:val="231F20"/>
                <w:szCs w:val="26"/>
              </w:rPr>
              <w:t xml:space="preserve"> </w:t>
            </w:r>
            <w:r w:rsidRPr="004745CC">
              <w:rPr>
                <w:color w:val="231F20"/>
                <w:szCs w:val="26"/>
              </w:rPr>
              <w:t>least</w:t>
            </w:r>
            <w:r w:rsidRPr="004745CC">
              <w:rPr>
                <w:color w:val="231F20"/>
                <w:spacing w:val="-2"/>
                <w:szCs w:val="26"/>
              </w:rPr>
              <w:t xml:space="preserve"> </w:t>
            </w:r>
            <w:r w:rsidRPr="004745CC">
              <w:rPr>
                <w:color w:val="231F20"/>
                <w:szCs w:val="26"/>
              </w:rPr>
              <w:t>50%</w:t>
            </w:r>
            <w:r w:rsidRPr="004745CC">
              <w:rPr>
                <w:color w:val="231F20"/>
                <w:spacing w:val="-2"/>
                <w:szCs w:val="26"/>
              </w:rPr>
              <w:t xml:space="preserve"> </w:t>
            </w:r>
            <w:r w:rsidRPr="004745CC">
              <w:rPr>
                <w:color w:val="231F20"/>
                <w:szCs w:val="26"/>
              </w:rPr>
              <w:t>over</w:t>
            </w:r>
            <w:r w:rsidRPr="004745CC">
              <w:rPr>
                <w:color w:val="231F20"/>
                <w:spacing w:val="-2"/>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few</w:t>
            </w:r>
            <w:r w:rsidRPr="004745CC">
              <w:rPr>
                <w:color w:val="231F20"/>
                <w:spacing w:val="-2"/>
                <w:szCs w:val="26"/>
              </w:rPr>
              <w:t xml:space="preserve"> </w:t>
            </w:r>
            <w:r w:rsidRPr="004745CC">
              <w:rPr>
                <w:color w:val="231F20"/>
                <w:szCs w:val="26"/>
              </w:rPr>
              <w:t>days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3</w:t>
            </w:r>
            <w:r w:rsidRPr="004745CC">
              <w:rPr>
                <w:color w:val="231F20"/>
                <w:spacing w:val="-1"/>
                <w:szCs w:val="26"/>
              </w:rPr>
              <w:t xml:space="preserve"> </w:t>
            </w:r>
            <w:r w:rsidRPr="004745CC">
              <w:rPr>
                <w:color w:val="231F20"/>
                <w:spacing w:val="-2"/>
                <w:szCs w:val="26"/>
              </w:rPr>
              <w:t>months)</w:t>
            </w:r>
          </w:p>
          <w:p w:rsidR="002D5D02" w:rsidRPr="004745CC" w:rsidRDefault="002D5D02" w:rsidP="008800B8">
            <w:pPr>
              <w:numPr>
                <w:ilvl w:val="1"/>
                <w:numId w:val="138"/>
              </w:numPr>
              <w:ind w:left="927"/>
            </w:pPr>
            <w:r w:rsidRPr="004745CC">
              <w:t>high</w:t>
            </w:r>
            <w:r w:rsidRPr="004745CC">
              <w:rPr>
                <w:spacing w:val="-2"/>
              </w:rPr>
              <w:t xml:space="preserve"> </w:t>
            </w:r>
            <w:r w:rsidRPr="004745CC">
              <w:t xml:space="preserve">dose </w:t>
            </w:r>
            <w:r w:rsidRPr="004745CC">
              <w:rPr>
                <w:spacing w:val="-2"/>
              </w:rPr>
              <w:t>steroids</w:t>
            </w:r>
          </w:p>
          <w:p w:rsidR="002D5D02" w:rsidRPr="004745CC" w:rsidRDefault="002D5D02" w:rsidP="008800B8">
            <w:pPr>
              <w:numPr>
                <w:ilvl w:val="2"/>
                <w:numId w:val="71"/>
              </w:numPr>
              <w:ind w:left="1494" w:right="102"/>
            </w:pPr>
            <w:r w:rsidRPr="004745CC">
              <w:t>Methylprednisolone</w:t>
            </w:r>
            <w:r w:rsidRPr="004745CC">
              <w:rPr>
                <w:spacing w:val="-7"/>
              </w:rPr>
              <w:t xml:space="preserve"> </w:t>
            </w:r>
            <w:r w:rsidRPr="004745CC">
              <w:t>10mg/kg</w:t>
            </w:r>
            <w:r w:rsidRPr="004745CC">
              <w:rPr>
                <w:spacing w:val="-7"/>
              </w:rPr>
              <w:t xml:space="preserve"> </w:t>
            </w:r>
            <w:r w:rsidRPr="004745CC">
              <w:t>for</w:t>
            </w:r>
            <w:r w:rsidRPr="004745CC">
              <w:rPr>
                <w:spacing w:val="-7"/>
              </w:rPr>
              <w:t xml:space="preserve"> </w:t>
            </w:r>
            <w:r w:rsidRPr="004745CC">
              <w:t>3</w:t>
            </w:r>
            <w:r w:rsidRPr="004745CC">
              <w:rPr>
                <w:spacing w:val="-7"/>
              </w:rPr>
              <w:t xml:space="preserve"> </w:t>
            </w:r>
            <w:r w:rsidRPr="004745CC">
              <w:t>days</w:t>
            </w:r>
            <w:r w:rsidRPr="004745CC">
              <w:rPr>
                <w:spacing w:val="-7"/>
              </w:rPr>
              <w:t xml:space="preserve"> </w:t>
            </w:r>
            <w:r w:rsidRPr="004745CC">
              <w:t>then</w:t>
            </w:r>
            <w:r w:rsidRPr="004745CC">
              <w:rPr>
                <w:spacing w:val="-7"/>
              </w:rPr>
              <w:t xml:space="preserve"> </w:t>
            </w:r>
            <w:r w:rsidRPr="004745CC">
              <w:t>2mg/kg</w:t>
            </w:r>
            <w:r w:rsidRPr="004745CC">
              <w:rPr>
                <w:spacing w:val="-7"/>
              </w:rPr>
              <w:t xml:space="preserve"> </w:t>
            </w:r>
            <w:r w:rsidRPr="004745CC">
              <w:t>prednisone</w:t>
            </w:r>
            <w:r w:rsidRPr="004745CC">
              <w:rPr>
                <w:spacing w:val="-7"/>
              </w:rPr>
              <w:t xml:space="preserve"> </w:t>
            </w:r>
            <w:r w:rsidRPr="004745CC">
              <w:t>and</w:t>
            </w:r>
            <w:r w:rsidRPr="004745CC">
              <w:rPr>
                <w:spacing w:val="-7"/>
              </w:rPr>
              <w:t xml:space="preserve"> </w:t>
            </w:r>
            <w:r w:rsidRPr="004745CC">
              <w:t>wean</w:t>
            </w:r>
            <w:r w:rsidRPr="004745CC">
              <w:rPr>
                <w:spacing w:val="-7"/>
              </w:rPr>
              <w:t xml:space="preserve"> </w:t>
            </w:r>
            <w:r w:rsidRPr="004745CC">
              <w:t>over</w:t>
            </w:r>
            <w:r w:rsidRPr="004745CC">
              <w:rPr>
                <w:spacing w:val="-7"/>
              </w:rPr>
              <w:t xml:space="preserve"> </w:t>
            </w:r>
            <w:r w:rsidRPr="004745CC">
              <w:t>4</w:t>
            </w:r>
            <w:r w:rsidRPr="004745CC">
              <w:rPr>
                <w:spacing w:val="-7"/>
              </w:rPr>
              <w:t xml:space="preserve"> </w:t>
            </w:r>
            <w:r w:rsidRPr="004745CC">
              <w:t>weeks if not available 2mg/kg prednisolone for 5 days and wean</w:t>
            </w:r>
          </w:p>
          <w:p w:rsidR="002D5D02" w:rsidRPr="004745CC" w:rsidRDefault="002D5D02" w:rsidP="008800B8">
            <w:pPr>
              <w:numPr>
                <w:ilvl w:val="2"/>
                <w:numId w:val="71"/>
              </w:numPr>
              <w:ind w:left="1494" w:right="102"/>
            </w:pPr>
            <w:r w:rsidRPr="004745CC">
              <w:t>Cyclophosphamide</w:t>
            </w:r>
            <w:r w:rsidRPr="004745CC">
              <w:rPr>
                <w:spacing w:val="-5"/>
              </w:rPr>
              <w:t xml:space="preserve"> IV</w:t>
            </w:r>
          </w:p>
          <w:p w:rsidR="002D5D02" w:rsidRPr="004745CC" w:rsidRDefault="002D5D02" w:rsidP="008800B8">
            <w:pPr>
              <w:ind w:left="1494" w:right="102"/>
            </w:pPr>
          </w:p>
          <w:p w:rsidR="002D5D02" w:rsidRPr="004745CC" w:rsidRDefault="002D5D02" w:rsidP="008800B8">
            <w:pPr>
              <w:ind w:left="108"/>
              <w:rPr>
                <w:color w:val="231F20"/>
                <w:szCs w:val="26"/>
              </w:rPr>
            </w:pPr>
            <w:r w:rsidRPr="004745CC">
              <w:rPr>
                <w:color w:val="231F20"/>
                <w:szCs w:val="26"/>
              </w:rPr>
              <w:t>Management</w:t>
            </w:r>
            <w:r w:rsidRPr="004745CC">
              <w:rPr>
                <w:color w:val="231F20"/>
                <w:spacing w:val="29"/>
                <w:szCs w:val="26"/>
              </w:rPr>
              <w:t xml:space="preserve"> </w:t>
            </w:r>
            <w:r w:rsidRPr="004745CC">
              <w:rPr>
                <w:color w:val="231F20"/>
                <w:szCs w:val="26"/>
              </w:rPr>
              <w:t>of</w:t>
            </w:r>
            <w:r w:rsidRPr="004745CC">
              <w:rPr>
                <w:color w:val="231F20"/>
                <w:spacing w:val="29"/>
                <w:szCs w:val="26"/>
              </w:rPr>
              <w:t xml:space="preserve"> </w:t>
            </w:r>
            <w:r w:rsidRPr="004745CC">
              <w:rPr>
                <w:color w:val="231F20"/>
                <w:szCs w:val="26"/>
              </w:rPr>
              <w:t>the</w:t>
            </w:r>
            <w:r w:rsidRPr="004745CC">
              <w:rPr>
                <w:color w:val="231F20"/>
                <w:spacing w:val="29"/>
                <w:szCs w:val="26"/>
              </w:rPr>
              <w:t xml:space="preserve"> </w:t>
            </w:r>
            <w:r w:rsidRPr="004745CC">
              <w:rPr>
                <w:color w:val="231F20"/>
                <w:szCs w:val="26"/>
              </w:rPr>
              <w:t>patient</w:t>
            </w:r>
            <w:r w:rsidRPr="004745CC">
              <w:rPr>
                <w:color w:val="231F20"/>
                <w:spacing w:val="29"/>
                <w:szCs w:val="26"/>
              </w:rPr>
              <w:t xml:space="preserve"> </w:t>
            </w:r>
            <w:r w:rsidRPr="004745CC">
              <w:rPr>
                <w:color w:val="231F20"/>
                <w:szCs w:val="26"/>
              </w:rPr>
              <w:t>should</w:t>
            </w:r>
            <w:r w:rsidRPr="004745CC">
              <w:rPr>
                <w:color w:val="231F20"/>
                <w:spacing w:val="29"/>
                <w:szCs w:val="26"/>
              </w:rPr>
              <w:t xml:space="preserve"> </w:t>
            </w:r>
            <w:r w:rsidRPr="004745CC">
              <w:rPr>
                <w:color w:val="231F20"/>
                <w:szCs w:val="26"/>
              </w:rPr>
              <w:t>be</w:t>
            </w:r>
            <w:r w:rsidRPr="004745CC">
              <w:rPr>
                <w:color w:val="231F20"/>
                <w:spacing w:val="29"/>
                <w:szCs w:val="26"/>
              </w:rPr>
              <w:t xml:space="preserve"> </w:t>
            </w:r>
            <w:r w:rsidRPr="004745CC">
              <w:rPr>
                <w:color w:val="231F20"/>
                <w:szCs w:val="26"/>
              </w:rPr>
              <w:t>in</w:t>
            </w:r>
            <w:r w:rsidRPr="004745CC">
              <w:rPr>
                <w:color w:val="231F20"/>
                <w:spacing w:val="29"/>
                <w:szCs w:val="26"/>
              </w:rPr>
              <w:t xml:space="preserve"> </w:t>
            </w:r>
            <w:r w:rsidRPr="004745CC">
              <w:rPr>
                <w:color w:val="231F20"/>
                <w:szCs w:val="26"/>
              </w:rPr>
              <w:t>conjunction</w:t>
            </w:r>
            <w:r w:rsidRPr="004745CC">
              <w:rPr>
                <w:color w:val="231F20"/>
                <w:spacing w:val="29"/>
                <w:szCs w:val="26"/>
              </w:rPr>
              <w:t xml:space="preserve"> </w:t>
            </w:r>
            <w:r w:rsidRPr="004745CC">
              <w:rPr>
                <w:color w:val="231F20"/>
                <w:szCs w:val="26"/>
              </w:rPr>
              <w:t>with</w:t>
            </w:r>
            <w:r w:rsidRPr="004745CC">
              <w:rPr>
                <w:color w:val="231F20"/>
                <w:spacing w:val="29"/>
                <w:szCs w:val="26"/>
              </w:rPr>
              <w:t xml:space="preserve"> </w:t>
            </w:r>
            <w:r w:rsidRPr="004745CC">
              <w:rPr>
                <w:color w:val="231F20"/>
                <w:szCs w:val="26"/>
              </w:rPr>
              <w:t>a</w:t>
            </w:r>
            <w:r w:rsidRPr="004745CC">
              <w:rPr>
                <w:color w:val="231F20"/>
                <w:spacing w:val="29"/>
                <w:szCs w:val="26"/>
              </w:rPr>
              <w:t xml:space="preserve"> </w:t>
            </w:r>
            <w:r w:rsidRPr="004745CC">
              <w:rPr>
                <w:color w:val="231F20"/>
                <w:szCs w:val="26"/>
              </w:rPr>
              <w:t>general</w:t>
            </w:r>
            <w:r w:rsidRPr="004745CC">
              <w:rPr>
                <w:color w:val="231F20"/>
                <w:spacing w:val="29"/>
                <w:szCs w:val="26"/>
              </w:rPr>
              <w:t xml:space="preserve"> </w:t>
            </w:r>
            <w:r w:rsidRPr="004745CC">
              <w:rPr>
                <w:color w:val="231F20"/>
                <w:szCs w:val="26"/>
              </w:rPr>
              <w:t>paediatrician,</w:t>
            </w:r>
            <w:r w:rsidRPr="004745CC">
              <w:rPr>
                <w:color w:val="231F20"/>
                <w:spacing w:val="29"/>
                <w:szCs w:val="26"/>
              </w:rPr>
              <w:t xml:space="preserve"> </w:t>
            </w:r>
            <w:r w:rsidRPr="004745CC">
              <w:rPr>
                <w:color w:val="231F20"/>
                <w:szCs w:val="26"/>
              </w:rPr>
              <w:t>paediatric nephrologist if available and infectious disease specialist</w:t>
            </w:r>
          </w:p>
          <w:p w:rsidR="002D5D02" w:rsidRPr="004745CC" w:rsidRDefault="002D5D02" w:rsidP="008800B8">
            <w:pPr>
              <w:ind w:left="108"/>
              <w:rPr>
                <w:b/>
                <w:color w:val="231F20"/>
                <w:szCs w:val="26"/>
              </w:rPr>
            </w:pPr>
          </w:p>
        </w:tc>
      </w:tr>
    </w:tbl>
    <w:p w:rsidR="002D5D02" w:rsidRPr="004745CC" w:rsidRDefault="002D5D02" w:rsidP="002D5D02">
      <w:pPr>
        <w:rPr>
          <w:b/>
          <w:sz w:val="20"/>
        </w:rPr>
      </w:pPr>
      <w:r w:rsidRPr="004745CC">
        <w:rPr>
          <w:b/>
          <w:noProof/>
          <w:sz w:val="20"/>
        </w:rPr>
        <mc:AlternateContent>
          <mc:Choice Requires="wps">
            <w:drawing>
              <wp:anchor distT="0" distB="8890" distL="0" distR="11430" simplePos="0" relativeHeight="251696128" behindDoc="0" locked="0" layoutInCell="0" allowOverlap="1" wp14:anchorId="07D0595F" wp14:editId="5F0156E5">
                <wp:simplePos x="0" y="0"/>
                <wp:positionH relativeFrom="page">
                  <wp:posOffset>7115810</wp:posOffset>
                </wp:positionH>
                <wp:positionV relativeFrom="page">
                  <wp:posOffset>4867910</wp:posOffset>
                </wp:positionV>
                <wp:extent cx="217170" cy="956310"/>
                <wp:effectExtent l="0" t="0" r="0" b="0"/>
                <wp:wrapNone/>
                <wp:docPr id="338" name="docshape1346"/>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07D0595F" id="docshape1346" o:spid="_x0000_s1043" style="position:absolute;margin-left:560.3pt;margin-top:383.3pt;width:17.1pt;height:75.3pt;z-index:251696128;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9bEE3wEAAB4EAAAOAAAAZHJzL2Uyb0RvYy54bWysU9tu2zAMfR+wfxD0vtgOtr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8I29TdfJ1bru/Ajp9aG86dzeIEX92eJ+pF1f&#10;DFiMdjGY5YNDXSIlRw+qHzBBNcv94RidVHlA1yJzP7iEeW7zg0lb/ut/jro+68NPAAAA//8DAFBL&#10;AwQUAAYACAAAACEAd877D+EAAAANAQAADwAAAGRycy9kb3ducmV2LnhtbEyPTUvEMBCG74L/IYzg&#10;zU1bNNXadNEFPSmrVVi8zTaxLTaT0mR3q7/e2ZPe5mUe3o9yObtB7O0Uek8a0kUCwlLjTU+thve3&#10;h4trECEiGRw8WQ3fNsCyOj0psTD+QK92X8dWsAmFAjV0MY6FlKHprMOw8KMl/n36yWFkObXSTHhg&#10;czfILEmUdNgTJ3Q42lVnm6965zRMeP+jNnlDT+rlebWuN+Mj1R9an5/Nd7cgop3jHwzH+lwdKu60&#10;9TsyQQys0yxRzGrIleLjiKRXlzxnq+EmzTOQVSn/r6h+AQAA//8DAFBLAQItABQABgAIAAAAIQC2&#10;gziS/gAAAOEBAAATAAAAAAAAAAAAAAAAAAAAAABbQ29udGVudF9UeXBlc10ueG1sUEsBAi0AFAAG&#10;AAgAAAAhADj9If/WAAAAlAEAAAsAAAAAAAAAAAAAAAAALwEAAF9yZWxzLy5yZWxzUEsBAi0AFAAG&#10;AAgAAAAhAOP1sQTfAQAAHgQAAA4AAAAAAAAAAAAAAAAALgIAAGRycy9lMm9Eb2MueG1sUEsBAi0A&#10;FAAGAAgAAAAhAHfO+w/hAAAADQEAAA8AAAAAAAAAAAAAAAAAOQQAAGRycy9kb3ducmV2LnhtbFBL&#10;BQYAAAAABAAEAPMAAABHBQ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anchory="page"/>
              </v:rect>
            </w:pict>
          </mc:Fallback>
        </mc:AlternateContent>
      </w:r>
    </w:p>
    <w:p w:rsidR="002D5D02" w:rsidRPr="004745CC" w:rsidRDefault="002D5D02" w:rsidP="002D5D02">
      <w:pPr>
        <w:spacing w:before="10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2D5D02" w:rsidRPr="004745CC" w:rsidRDefault="002D5D02" w:rsidP="002D5D02">
      <w:pPr>
        <w:numPr>
          <w:ilvl w:val="0"/>
          <w:numId w:val="138"/>
        </w:numPr>
        <w:ind w:left="360"/>
      </w:pPr>
      <w:r w:rsidRPr="004745CC">
        <w:t>Follow</w:t>
      </w:r>
      <w:r w:rsidRPr="004745CC">
        <w:rPr>
          <w:spacing w:val="-4"/>
        </w:rPr>
        <w:t xml:space="preserve"> </w:t>
      </w:r>
      <w:r w:rsidRPr="004745CC">
        <w:t>up</w:t>
      </w:r>
      <w:r w:rsidRPr="004745CC">
        <w:rPr>
          <w:spacing w:val="-1"/>
        </w:rPr>
        <w:t xml:space="preserve"> </w:t>
      </w:r>
      <w:r w:rsidRPr="004745CC">
        <w:t>in</w:t>
      </w:r>
      <w:r w:rsidRPr="004745CC">
        <w:rPr>
          <w:spacing w:val="-1"/>
        </w:rPr>
        <w:t xml:space="preserve"> </w:t>
      </w:r>
      <w:r w:rsidRPr="004745CC">
        <w:t>PEN-Plus</w:t>
      </w:r>
      <w:r w:rsidRPr="004745CC">
        <w:rPr>
          <w:spacing w:val="-1"/>
        </w:rPr>
        <w:t xml:space="preserve"> </w:t>
      </w:r>
      <w:r w:rsidRPr="004745CC">
        <w:rPr>
          <w:spacing w:val="-2"/>
        </w:rPr>
        <w:t>clinic</w:t>
      </w:r>
    </w:p>
    <w:p w:rsidR="002D5D02" w:rsidRPr="004745CC" w:rsidRDefault="002D5D02" w:rsidP="002D5D02">
      <w:pPr>
        <w:numPr>
          <w:ilvl w:val="0"/>
          <w:numId w:val="138"/>
        </w:numPr>
        <w:ind w:left="360"/>
      </w:pPr>
      <w:r w:rsidRPr="004745CC">
        <w:rPr>
          <w:spacing w:val="-2"/>
        </w:rPr>
        <w:t>Most</w:t>
      </w:r>
      <w:r w:rsidRPr="004745CC">
        <w:rPr>
          <w:spacing w:val="-5"/>
        </w:rPr>
        <w:t xml:space="preserve"> </w:t>
      </w:r>
      <w:r w:rsidRPr="004745CC">
        <w:rPr>
          <w:spacing w:val="-2"/>
        </w:rPr>
        <w:t>cases</w:t>
      </w:r>
      <w:r w:rsidRPr="004745CC">
        <w:rPr>
          <w:spacing w:val="-5"/>
        </w:rPr>
        <w:t xml:space="preserve"> </w:t>
      </w:r>
      <w:r w:rsidRPr="004745CC">
        <w:rPr>
          <w:spacing w:val="-2"/>
        </w:rPr>
        <w:t>of</w:t>
      </w:r>
      <w:r w:rsidRPr="004745CC">
        <w:rPr>
          <w:spacing w:val="-5"/>
        </w:rPr>
        <w:t xml:space="preserve"> </w:t>
      </w:r>
      <w:r w:rsidRPr="004745CC">
        <w:rPr>
          <w:spacing w:val="-2"/>
        </w:rPr>
        <w:t>acute</w:t>
      </w:r>
      <w:r w:rsidRPr="004745CC">
        <w:rPr>
          <w:spacing w:val="-5"/>
        </w:rPr>
        <w:t xml:space="preserve"> </w:t>
      </w:r>
      <w:r w:rsidRPr="004745CC">
        <w:rPr>
          <w:spacing w:val="-2"/>
        </w:rPr>
        <w:t>GN</w:t>
      </w:r>
      <w:r w:rsidRPr="004745CC">
        <w:rPr>
          <w:spacing w:val="-5"/>
        </w:rPr>
        <w:t xml:space="preserve"> </w:t>
      </w:r>
      <w:r w:rsidRPr="004745CC">
        <w:rPr>
          <w:spacing w:val="-2"/>
        </w:rPr>
        <w:t>are</w:t>
      </w:r>
      <w:r w:rsidRPr="004745CC">
        <w:rPr>
          <w:spacing w:val="-5"/>
        </w:rPr>
        <w:t xml:space="preserve"> </w:t>
      </w:r>
      <w:r w:rsidRPr="004745CC">
        <w:rPr>
          <w:spacing w:val="-2"/>
        </w:rPr>
        <w:t>due</w:t>
      </w:r>
      <w:r w:rsidRPr="004745CC">
        <w:rPr>
          <w:spacing w:val="-5"/>
        </w:rPr>
        <w:t xml:space="preserve"> </w:t>
      </w:r>
      <w:r w:rsidRPr="004745CC">
        <w:rPr>
          <w:spacing w:val="-2"/>
        </w:rPr>
        <w:t>to</w:t>
      </w:r>
      <w:r w:rsidRPr="004745CC">
        <w:rPr>
          <w:spacing w:val="-5"/>
        </w:rPr>
        <w:t xml:space="preserve"> </w:t>
      </w:r>
      <w:r w:rsidRPr="004745CC">
        <w:rPr>
          <w:spacing w:val="-2"/>
        </w:rPr>
        <w:t>PSGN-</w:t>
      </w:r>
      <w:r w:rsidRPr="004745CC">
        <w:rPr>
          <w:spacing w:val="-5"/>
        </w:rPr>
        <w:t xml:space="preserve"> </w:t>
      </w:r>
      <w:r w:rsidRPr="004745CC">
        <w:rPr>
          <w:spacing w:val="-2"/>
        </w:rPr>
        <w:t>symptoms</w:t>
      </w:r>
      <w:r w:rsidRPr="004745CC">
        <w:rPr>
          <w:spacing w:val="-5"/>
        </w:rPr>
        <w:t xml:space="preserve"> </w:t>
      </w:r>
      <w:r w:rsidRPr="004745CC">
        <w:rPr>
          <w:spacing w:val="-2"/>
        </w:rPr>
        <w:t>resolve</w:t>
      </w:r>
      <w:r w:rsidRPr="004745CC">
        <w:rPr>
          <w:spacing w:val="-5"/>
        </w:rPr>
        <w:t xml:space="preserve"> </w:t>
      </w:r>
      <w:r w:rsidRPr="004745CC">
        <w:rPr>
          <w:spacing w:val="-2"/>
        </w:rPr>
        <w:t>within</w:t>
      </w:r>
      <w:r w:rsidRPr="004745CC">
        <w:rPr>
          <w:spacing w:val="-5"/>
        </w:rPr>
        <w:t xml:space="preserve"> </w:t>
      </w:r>
      <w:r w:rsidRPr="004745CC">
        <w:rPr>
          <w:spacing w:val="-2"/>
        </w:rPr>
        <w:t>one</w:t>
      </w:r>
      <w:r w:rsidRPr="004745CC">
        <w:rPr>
          <w:spacing w:val="-5"/>
        </w:rPr>
        <w:t xml:space="preserve"> </w:t>
      </w:r>
      <w:r w:rsidRPr="004745CC">
        <w:rPr>
          <w:spacing w:val="-2"/>
        </w:rPr>
        <w:t>or</w:t>
      </w:r>
      <w:r w:rsidRPr="004745CC">
        <w:rPr>
          <w:spacing w:val="-5"/>
        </w:rPr>
        <w:t xml:space="preserve"> </w:t>
      </w:r>
      <w:r w:rsidRPr="004745CC">
        <w:rPr>
          <w:spacing w:val="-2"/>
        </w:rPr>
        <w:t>two</w:t>
      </w:r>
      <w:r w:rsidRPr="004745CC">
        <w:rPr>
          <w:spacing w:val="-5"/>
        </w:rPr>
        <w:t xml:space="preserve"> </w:t>
      </w:r>
      <w:r w:rsidRPr="004745CC">
        <w:rPr>
          <w:spacing w:val="-2"/>
        </w:rPr>
        <w:t>weeks</w:t>
      </w:r>
      <w:r w:rsidRPr="004745CC">
        <w:rPr>
          <w:spacing w:val="-5"/>
        </w:rPr>
        <w:t xml:space="preserve"> </w:t>
      </w:r>
      <w:r w:rsidRPr="004745CC">
        <w:rPr>
          <w:spacing w:val="-2"/>
        </w:rPr>
        <w:t>of</w:t>
      </w:r>
      <w:r w:rsidRPr="004745CC">
        <w:rPr>
          <w:spacing w:val="-5"/>
        </w:rPr>
        <w:t xml:space="preserve"> </w:t>
      </w:r>
      <w:r w:rsidRPr="004745CC">
        <w:rPr>
          <w:spacing w:val="-2"/>
        </w:rPr>
        <w:t xml:space="preserve">presentation. </w:t>
      </w:r>
      <w:r w:rsidRPr="004745CC">
        <w:t>Adapt antihypertensive drugs. These are usually only needed initially</w:t>
      </w:r>
    </w:p>
    <w:p w:rsidR="002D5D02" w:rsidRPr="004745CC" w:rsidRDefault="002D5D02" w:rsidP="002D5D02">
      <w:pPr>
        <w:numPr>
          <w:ilvl w:val="0"/>
          <w:numId w:val="138"/>
        </w:numPr>
        <w:ind w:left="360"/>
      </w:pPr>
      <w:r w:rsidRPr="004745CC">
        <w:t>If</w:t>
      </w:r>
      <w:r w:rsidRPr="004745CC">
        <w:rPr>
          <w:spacing w:val="-1"/>
        </w:rPr>
        <w:t xml:space="preserve"> </w:t>
      </w:r>
      <w:r w:rsidRPr="004745CC">
        <w:t>unsure</w:t>
      </w:r>
      <w:r w:rsidRPr="004745CC">
        <w:rPr>
          <w:spacing w:val="-1"/>
        </w:rPr>
        <w:t xml:space="preserve"> </w:t>
      </w:r>
      <w:r w:rsidRPr="004745CC">
        <w:t>of diagnosis</w:t>
      </w:r>
      <w:r w:rsidRPr="004745CC">
        <w:rPr>
          <w:spacing w:val="-1"/>
        </w:rPr>
        <w:t xml:space="preserve"> </w:t>
      </w:r>
      <w:r w:rsidRPr="004745CC">
        <w:t>of</w:t>
      </w:r>
      <w:r w:rsidRPr="004745CC">
        <w:rPr>
          <w:spacing w:val="-1"/>
        </w:rPr>
        <w:t xml:space="preserve"> </w:t>
      </w:r>
      <w:r w:rsidRPr="004745CC">
        <w:t>PSGN, then</w:t>
      </w:r>
      <w:r w:rsidRPr="004745CC">
        <w:rPr>
          <w:spacing w:val="-1"/>
        </w:rPr>
        <w:t xml:space="preserve"> </w:t>
      </w:r>
      <w:r w:rsidRPr="004745CC">
        <w:t>do</w:t>
      </w:r>
      <w:r w:rsidRPr="004745CC">
        <w:rPr>
          <w:spacing w:val="-1"/>
        </w:rPr>
        <w:t xml:space="preserve"> </w:t>
      </w:r>
      <w:r w:rsidRPr="004745CC">
        <w:t>a kidney</w:t>
      </w:r>
      <w:r w:rsidRPr="004745CC">
        <w:rPr>
          <w:spacing w:val="-1"/>
        </w:rPr>
        <w:t xml:space="preserve"> </w:t>
      </w:r>
      <w:r w:rsidRPr="004745CC">
        <w:t>biopsy</w:t>
      </w:r>
      <w:r w:rsidRPr="004745CC">
        <w:rPr>
          <w:spacing w:val="-1"/>
        </w:rPr>
        <w:t xml:space="preserve"> </w:t>
      </w:r>
      <w:r w:rsidRPr="004745CC">
        <w:t xml:space="preserve">(nephrologist </w:t>
      </w:r>
      <w:r w:rsidRPr="004745CC">
        <w:rPr>
          <w:spacing w:val="-2"/>
        </w:rPr>
        <w:t>consultation)</w:t>
      </w:r>
    </w:p>
    <w:p w:rsidR="002D5D02" w:rsidRPr="004745CC" w:rsidRDefault="002D5D02" w:rsidP="002D5D02"/>
    <w:p w:rsidR="002D5D02" w:rsidRPr="004745CC" w:rsidRDefault="002D5D02" w:rsidP="002D5D02">
      <w:pPr>
        <w:rPr>
          <w:b/>
          <w:bCs/>
          <w:color w:val="231F20"/>
          <w:spacing w:val="-2"/>
          <w:sz w:val="28"/>
          <w:szCs w:val="28"/>
        </w:rPr>
      </w:pPr>
      <w:bookmarkStart w:id="50" w:name="_TOC_250053"/>
      <w:r w:rsidRPr="004745CC">
        <w:br w:type="page"/>
      </w:r>
    </w:p>
    <w:p w:rsidR="002D5D02" w:rsidRPr="004745CC" w:rsidRDefault="002D5D02" w:rsidP="002D5D02">
      <w:pPr>
        <w:pStyle w:val="Heading2"/>
        <w:spacing w:before="0"/>
      </w:pPr>
      <w:bookmarkStart w:id="51" w:name="_Toc219820681"/>
      <w:bookmarkStart w:id="52" w:name="_Toc226032582"/>
      <w:r w:rsidRPr="004745CC">
        <w:lastRenderedPageBreak/>
        <w:t>Haemolytic</w:t>
      </w:r>
      <w:r w:rsidRPr="004745CC">
        <w:rPr>
          <w:spacing w:val="-6"/>
        </w:rPr>
        <w:t xml:space="preserve"> </w:t>
      </w:r>
      <w:r w:rsidRPr="004745CC">
        <w:t>Uraemic</w:t>
      </w:r>
      <w:r w:rsidRPr="004745CC">
        <w:rPr>
          <w:spacing w:val="-4"/>
        </w:rPr>
        <w:t xml:space="preserve"> </w:t>
      </w:r>
      <w:r w:rsidRPr="004745CC">
        <w:t>Syndrome</w:t>
      </w:r>
      <w:r w:rsidRPr="004745CC">
        <w:rPr>
          <w:spacing w:val="-4"/>
        </w:rPr>
        <w:t xml:space="preserve"> </w:t>
      </w:r>
      <w:bookmarkEnd w:id="50"/>
      <w:r w:rsidRPr="004745CC">
        <w:t>(HUS)</w:t>
      </w:r>
      <w:bookmarkEnd w:id="51"/>
      <w:bookmarkEnd w:id="52"/>
    </w:p>
    <w:p w:rsidR="002D5D02" w:rsidRPr="004745CC" w:rsidRDefault="002D5D02" w:rsidP="002D5D02">
      <w:pPr>
        <w:pStyle w:val="Heading3"/>
        <w:spacing w:line="240" w:lineRule="auto"/>
      </w:pPr>
      <w:bookmarkStart w:id="53" w:name="_Toc226032583"/>
      <w:r w:rsidRPr="004745CC">
        <w:t>Definition</w:t>
      </w:r>
      <w:bookmarkEnd w:id="53"/>
    </w:p>
    <w:p w:rsidR="002D5D02" w:rsidRPr="004745CC" w:rsidRDefault="002D5D02" w:rsidP="002D5D02">
      <w:r w:rsidRPr="004745CC">
        <w:t>It</w:t>
      </w:r>
      <w:r w:rsidRPr="004745CC">
        <w:rPr>
          <w:spacing w:val="-3"/>
        </w:rPr>
        <w:t xml:space="preserve"> </w:t>
      </w:r>
      <w:r w:rsidRPr="004745CC">
        <w:t>is</w:t>
      </w:r>
      <w:r w:rsidRPr="004745CC">
        <w:rPr>
          <w:spacing w:val="-3"/>
        </w:rPr>
        <w:t xml:space="preserve"> </w:t>
      </w:r>
      <w:r w:rsidRPr="004745CC">
        <w:t>a</w:t>
      </w:r>
      <w:r w:rsidRPr="004745CC">
        <w:rPr>
          <w:spacing w:val="-3"/>
        </w:rPr>
        <w:t xml:space="preserve"> </w:t>
      </w:r>
      <w:r w:rsidRPr="004745CC">
        <w:t>clinical</w:t>
      </w:r>
      <w:r w:rsidRPr="004745CC">
        <w:rPr>
          <w:spacing w:val="-3"/>
        </w:rPr>
        <w:t xml:space="preserve"> </w:t>
      </w:r>
      <w:r w:rsidRPr="004745CC">
        <w:t>syndrome</w:t>
      </w:r>
      <w:r w:rsidRPr="004745CC">
        <w:rPr>
          <w:spacing w:val="-3"/>
        </w:rPr>
        <w:t xml:space="preserve"> </w:t>
      </w:r>
      <w:r w:rsidRPr="004745CC">
        <w:t>of</w:t>
      </w:r>
      <w:r w:rsidRPr="004745CC">
        <w:rPr>
          <w:spacing w:val="-3"/>
        </w:rPr>
        <w:t xml:space="preserve"> </w:t>
      </w:r>
      <w:r w:rsidRPr="004745CC">
        <w:t>thrombotic</w:t>
      </w:r>
      <w:r w:rsidRPr="004745CC">
        <w:rPr>
          <w:spacing w:val="-3"/>
        </w:rPr>
        <w:t xml:space="preserve"> </w:t>
      </w:r>
      <w:r w:rsidRPr="004745CC">
        <w:t>microangiopathy</w:t>
      </w:r>
      <w:r w:rsidRPr="004745CC">
        <w:rPr>
          <w:spacing w:val="-3"/>
        </w:rPr>
        <w:t xml:space="preserve"> </w:t>
      </w:r>
      <w:r w:rsidRPr="004745CC">
        <w:t>characterised</w:t>
      </w:r>
      <w:r w:rsidRPr="004745CC">
        <w:rPr>
          <w:spacing w:val="-3"/>
        </w:rPr>
        <w:t xml:space="preserve"> </w:t>
      </w:r>
      <w:r w:rsidRPr="004745CC">
        <w:t>by</w:t>
      </w:r>
      <w:r w:rsidRPr="004745CC">
        <w:rPr>
          <w:spacing w:val="-3"/>
        </w:rPr>
        <w:t xml:space="preserve"> </w:t>
      </w:r>
      <w:r w:rsidRPr="004745CC">
        <w:t>the</w:t>
      </w:r>
      <w:r w:rsidRPr="004745CC">
        <w:rPr>
          <w:spacing w:val="-3"/>
        </w:rPr>
        <w:t xml:space="preserve"> </w:t>
      </w:r>
      <w:r w:rsidRPr="004745CC">
        <w:t>following</w:t>
      </w:r>
      <w:r w:rsidRPr="004745CC">
        <w:rPr>
          <w:spacing w:val="-2"/>
        </w:rPr>
        <w:t xml:space="preserve"> triad:</w:t>
      </w:r>
    </w:p>
    <w:p w:rsidR="002D5D02" w:rsidRPr="004745CC" w:rsidRDefault="002D5D02" w:rsidP="002D5D02">
      <w:pPr>
        <w:numPr>
          <w:ilvl w:val="0"/>
          <w:numId w:val="138"/>
        </w:numPr>
        <w:ind w:left="360"/>
      </w:pPr>
      <w:r w:rsidRPr="004745CC">
        <w:t>Micro-angiopathic</w:t>
      </w:r>
      <w:r w:rsidRPr="004745CC">
        <w:rPr>
          <w:spacing w:val="-4"/>
        </w:rPr>
        <w:t xml:space="preserve"> </w:t>
      </w:r>
      <w:r w:rsidRPr="004745CC">
        <w:t>haemolytic</w:t>
      </w:r>
      <w:r w:rsidRPr="004745CC">
        <w:rPr>
          <w:spacing w:val="-4"/>
        </w:rPr>
        <w:t xml:space="preserve"> </w:t>
      </w:r>
      <w:r w:rsidRPr="004745CC">
        <w:t>anaemia</w:t>
      </w:r>
      <w:r w:rsidRPr="004745CC">
        <w:rPr>
          <w:spacing w:val="-4"/>
        </w:rPr>
        <w:t xml:space="preserve"> </w:t>
      </w:r>
      <w:r w:rsidRPr="004745CC">
        <w:t>(fragmented</w:t>
      </w:r>
      <w:r w:rsidRPr="004745CC">
        <w:rPr>
          <w:spacing w:val="-4"/>
        </w:rPr>
        <w:t xml:space="preserve"> </w:t>
      </w:r>
      <w:r w:rsidRPr="004745CC">
        <w:rPr>
          <w:spacing w:val="-2"/>
        </w:rPr>
        <w:t>erythrocytes)</w:t>
      </w:r>
    </w:p>
    <w:p w:rsidR="002D5D02" w:rsidRPr="004745CC" w:rsidRDefault="002D5D02" w:rsidP="002D5D02">
      <w:pPr>
        <w:numPr>
          <w:ilvl w:val="0"/>
          <w:numId w:val="138"/>
        </w:numPr>
        <w:ind w:left="360"/>
      </w:pPr>
      <w:r w:rsidRPr="004745CC">
        <w:rPr>
          <w:spacing w:val="-2"/>
        </w:rPr>
        <w:t>Thrombocytopenia</w:t>
      </w:r>
    </w:p>
    <w:p w:rsidR="002D5D02" w:rsidRPr="004745CC" w:rsidRDefault="002D5D02" w:rsidP="002D5D02">
      <w:pPr>
        <w:numPr>
          <w:ilvl w:val="0"/>
          <w:numId w:val="138"/>
        </w:numPr>
        <w:ind w:left="360"/>
      </w:pPr>
      <w:r w:rsidRPr="004745CC">
        <w:t>Acute Kidney</w:t>
      </w:r>
      <w:r w:rsidRPr="004745CC">
        <w:rPr>
          <w:spacing w:val="1"/>
        </w:rPr>
        <w:t xml:space="preserve"> </w:t>
      </w:r>
      <w:r w:rsidRPr="004745CC">
        <w:t>Injury</w:t>
      </w:r>
      <w:r w:rsidRPr="004745CC">
        <w:rPr>
          <w:spacing w:val="1"/>
        </w:rPr>
        <w:t xml:space="preserve"> </w:t>
      </w:r>
      <w:r w:rsidRPr="004745CC">
        <w:rPr>
          <w:spacing w:val="-4"/>
        </w:rPr>
        <w:t>(AKI)</w:t>
      </w:r>
    </w:p>
    <w:p w:rsidR="002D5D02" w:rsidRPr="004745CC" w:rsidRDefault="002D5D02" w:rsidP="002D5D02">
      <w:r w:rsidRPr="004745CC">
        <w:rPr>
          <w:u w:color="231F20"/>
        </w:rPr>
        <w:t>Subtypes</w:t>
      </w:r>
    </w:p>
    <w:p w:rsidR="002D5D02" w:rsidRPr="004745CC" w:rsidRDefault="002D5D02" w:rsidP="002D5D02">
      <w:pPr>
        <w:numPr>
          <w:ilvl w:val="0"/>
          <w:numId w:val="138"/>
        </w:numPr>
        <w:ind w:left="360"/>
      </w:pPr>
      <w:r w:rsidRPr="004745CC">
        <w:t>Shiga</w:t>
      </w:r>
      <w:r w:rsidRPr="004745CC">
        <w:rPr>
          <w:spacing w:val="-8"/>
        </w:rPr>
        <w:t xml:space="preserve"> </w:t>
      </w:r>
      <w:r w:rsidRPr="004745CC">
        <w:t>toxin-producing</w:t>
      </w:r>
      <w:r w:rsidRPr="004745CC">
        <w:rPr>
          <w:spacing w:val="-5"/>
        </w:rPr>
        <w:t xml:space="preserve"> </w:t>
      </w:r>
      <w:r w:rsidRPr="004745CC">
        <w:t>Escherichia</w:t>
      </w:r>
      <w:r w:rsidRPr="004745CC">
        <w:rPr>
          <w:spacing w:val="-6"/>
        </w:rPr>
        <w:t xml:space="preserve"> </w:t>
      </w:r>
      <w:r w:rsidRPr="004745CC">
        <w:t>Coli</w:t>
      </w:r>
      <w:r w:rsidRPr="004745CC">
        <w:rPr>
          <w:spacing w:val="-5"/>
        </w:rPr>
        <w:t xml:space="preserve"> </w:t>
      </w:r>
      <w:r w:rsidRPr="004745CC">
        <w:t>HUS</w:t>
      </w:r>
      <w:r w:rsidRPr="004745CC">
        <w:rPr>
          <w:spacing w:val="-6"/>
        </w:rPr>
        <w:t xml:space="preserve"> </w:t>
      </w:r>
      <w:r w:rsidRPr="004745CC">
        <w:t>(STEC-HUS)-</w:t>
      </w:r>
      <w:r w:rsidRPr="004745CC">
        <w:rPr>
          <w:spacing w:val="-5"/>
        </w:rPr>
        <w:t xml:space="preserve"> 90%</w:t>
      </w:r>
    </w:p>
    <w:p w:rsidR="002D5D02" w:rsidRPr="004745CC" w:rsidRDefault="002D5D02" w:rsidP="002D5D02">
      <w:pPr>
        <w:numPr>
          <w:ilvl w:val="0"/>
          <w:numId w:val="138"/>
        </w:numPr>
        <w:ind w:left="360"/>
      </w:pPr>
      <w:r w:rsidRPr="004745CC">
        <w:t>Non</w:t>
      </w:r>
      <w:r w:rsidRPr="004745CC">
        <w:rPr>
          <w:spacing w:val="-14"/>
        </w:rPr>
        <w:t xml:space="preserve"> </w:t>
      </w:r>
      <w:r w:rsidRPr="004745CC">
        <w:t>STEC-</w:t>
      </w:r>
      <w:r w:rsidRPr="004745CC">
        <w:rPr>
          <w:spacing w:val="-5"/>
        </w:rPr>
        <w:t>HUS</w:t>
      </w:r>
    </w:p>
    <w:p w:rsidR="002D5D02" w:rsidRPr="004745CC" w:rsidRDefault="002D5D02" w:rsidP="002D5D02">
      <w:pPr>
        <w:ind w:left="360"/>
      </w:pPr>
    </w:p>
    <w:p w:rsidR="002D5D02" w:rsidRPr="004745CC" w:rsidRDefault="002D5D02" w:rsidP="002D5D02">
      <w:pPr>
        <w:pStyle w:val="Heading3"/>
        <w:spacing w:line="240" w:lineRule="auto"/>
      </w:pPr>
      <w:bookmarkStart w:id="54" w:name="_Toc226032584"/>
      <w:r w:rsidRPr="004745CC">
        <w:t>Risk factors/causes</w:t>
      </w:r>
      <w:bookmarkEnd w:id="54"/>
    </w:p>
    <w:p w:rsidR="002D5D02" w:rsidRPr="004745CC" w:rsidRDefault="002D5D02" w:rsidP="002D5D02">
      <w:pPr>
        <w:ind w:left="360" w:hanging="360"/>
        <w:rPr>
          <w:u w:val="single"/>
        </w:rPr>
      </w:pPr>
      <w:r w:rsidRPr="004745CC">
        <w:rPr>
          <w:u w:val="single"/>
        </w:rPr>
        <w:t>Acquired</w:t>
      </w:r>
      <w:r w:rsidRPr="004745CC">
        <w:rPr>
          <w:spacing w:val="-11"/>
          <w:u w:val="single"/>
        </w:rPr>
        <w:t xml:space="preserve"> </w:t>
      </w:r>
      <w:r w:rsidRPr="004745CC">
        <w:rPr>
          <w:u w:val="single"/>
        </w:rPr>
        <w:t>Infectious</w:t>
      </w:r>
    </w:p>
    <w:p w:rsidR="002D5D02" w:rsidRPr="004745CC" w:rsidRDefault="002D5D02" w:rsidP="002D5D02">
      <w:pPr>
        <w:numPr>
          <w:ilvl w:val="0"/>
          <w:numId w:val="138"/>
        </w:numPr>
        <w:ind w:left="360"/>
      </w:pPr>
      <w:r w:rsidRPr="004745CC">
        <w:t>STEC</w:t>
      </w:r>
      <w:r w:rsidRPr="004745CC">
        <w:rPr>
          <w:spacing w:val="-3"/>
        </w:rPr>
        <w:t xml:space="preserve"> </w:t>
      </w:r>
      <w:r w:rsidRPr="004745CC">
        <w:t>–</w:t>
      </w:r>
      <w:r w:rsidRPr="004745CC">
        <w:rPr>
          <w:spacing w:val="-3"/>
        </w:rPr>
        <w:t xml:space="preserve"> </w:t>
      </w:r>
      <w:r w:rsidRPr="004745CC">
        <w:t>usually</w:t>
      </w:r>
      <w:r w:rsidRPr="004745CC">
        <w:rPr>
          <w:spacing w:val="-3"/>
        </w:rPr>
        <w:t xml:space="preserve"> </w:t>
      </w:r>
      <w:r w:rsidRPr="004745CC">
        <w:t>5-10</w:t>
      </w:r>
      <w:r w:rsidRPr="004745CC">
        <w:rPr>
          <w:spacing w:val="-3"/>
        </w:rPr>
        <w:t xml:space="preserve"> </w:t>
      </w:r>
      <w:r w:rsidRPr="004745CC">
        <w:t>days</w:t>
      </w:r>
      <w:r w:rsidRPr="004745CC">
        <w:rPr>
          <w:spacing w:val="-3"/>
        </w:rPr>
        <w:t xml:space="preserve"> </w:t>
      </w:r>
      <w:r w:rsidRPr="004745CC">
        <w:t>after</w:t>
      </w:r>
      <w:r w:rsidRPr="004745CC">
        <w:rPr>
          <w:spacing w:val="-3"/>
        </w:rPr>
        <w:t xml:space="preserve"> </w:t>
      </w:r>
      <w:r w:rsidRPr="004745CC">
        <w:t>onset</w:t>
      </w:r>
      <w:r w:rsidRPr="004745CC">
        <w:rPr>
          <w:spacing w:val="-3"/>
        </w:rPr>
        <w:t xml:space="preserve"> </w:t>
      </w:r>
      <w:r w:rsidRPr="004745CC">
        <w:t>of</w:t>
      </w:r>
      <w:r w:rsidRPr="004745CC">
        <w:rPr>
          <w:spacing w:val="-2"/>
        </w:rPr>
        <w:t xml:space="preserve"> diarrhoea</w:t>
      </w:r>
    </w:p>
    <w:p w:rsidR="002D5D02" w:rsidRPr="004745CC" w:rsidRDefault="002D5D02" w:rsidP="002D5D02">
      <w:pPr>
        <w:numPr>
          <w:ilvl w:val="0"/>
          <w:numId w:val="138"/>
        </w:numPr>
        <w:ind w:left="360"/>
      </w:pPr>
      <w:r w:rsidRPr="004745CC">
        <w:rPr>
          <w:spacing w:val="-2"/>
        </w:rPr>
        <w:t>Shigella</w:t>
      </w:r>
    </w:p>
    <w:p w:rsidR="002D5D02" w:rsidRPr="004745CC" w:rsidRDefault="002D5D02" w:rsidP="002D5D02">
      <w:pPr>
        <w:numPr>
          <w:ilvl w:val="0"/>
          <w:numId w:val="138"/>
        </w:numPr>
        <w:ind w:left="360"/>
        <w:rPr>
          <w:i/>
        </w:rPr>
      </w:pPr>
      <w:r w:rsidRPr="004745CC">
        <w:rPr>
          <w:i/>
          <w:spacing w:val="-2"/>
        </w:rPr>
        <w:t>Streptococcus</w:t>
      </w:r>
      <w:r w:rsidRPr="004745CC">
        <w:rPr>
          <w:i/>
          <w:spacing w:val="9"/>
        </w:rPr>
        <w:t xml:space="preserve"> </w:t>
      </w:r>
      <w:r w:rsidRPr="004745CC">
        <w:rPr>
          <w:i/>
          <w:spacing w:val="-2"/>
        </w:rPr>
        <w:t>pneumoniae</w:t>
      </w:r>
    </w:p>
    <w:p w:rsidR="002D5D02" w:rsidRPr="004745CC" w:rsidRDefault="002D5D02" w:rsidP="002D5D02">
      <w:pPr>
        <w:numPr>
          <w:ilvl w:val="0"/>
          <w:numId w:val="138"/>
        </w:numPr>
        <w:ind w:left="360"/>
      </w:pPr>
      <w:r w:rsidRPr="004745CC">
        <w:t xml:space="preserve">HIV </w:t>
      </w:r>
      <w:r w:rsidRPr="004745CC">
        <w:rPr>
          <w:spacing w:val="-2"/>
        </w:rPr>
        <w:t>Infection</w:t>
      </w:r>
    </w:p>
    <w:p w:rsidR="002D5D02" w:rsidRPr="004745CC" w:rsidRDefault="002D5D02" w:rsidP="002D5D02">
      <w:pPr>
        <w:numPr>
          <w:ilvl w:val="0"/>
          <w:numId w:val="138"/>
        </w:numPr>
        <w:ind w:left="360"/>
      </w:pPr>
      <w:r w:rsidRPr="004745CC">
        <w:rPr>
          <w:spacing w:val="-2"/>
        </w:rPr>
        <w:t>Malaria</w:t>
      </w:r>
    </w:p>
    <w:p w:rsidR="002D5D02" w:rsidRPr="004745CC" w:rsidRDefault="002D5D02" w:rsidP="002D5D02">
      <w:pPr>
        <w:numPr>
          <w:ilvl w:val="0"/>
          <w:numId w:val="138"/>
        </w:numPr>
        <w:ind w:left="360"/>
      </w:pPr>
      <w:r w:rsidRPr="004745CC">
        <w:t>H1N1</w:t>
      </w:r>
      <w:r w:rsidRPr="004745CC">
        <w:rPr>
          <w:spacing w:val="-3"/>
        </w:rPr>
        <w:t xml:space="preserve"> </w:t>
      </w:r>
      <w:r w:rsidRPr="004745CC">
        <w:t>influenza</w:t>
      </w:r>
      <w:r w:rsidRPr="004745CC">
        <w:rPr>
          <w:spacing w:val="-3"/>
        </w:rPr>
        <w:t xml:space="preserve"> </w:t>
      </w:r>
      <w:r w:rsidRPr="004745CC">
        <w:rPr>
          <w:spacing w:val="-10"/>
        </w:rPr>
        <w:t>A</w:t>
      </w:r>
    </w:p>
    <w:p w:rsidR="002D5D02" w:rsidRPr="004745CC" w:rsidRDefault="002D5D02" w:rsidP="002D5D02">
      <w:pPr>
        <w:numPr>
          <w:ilvl w:val="0"/>
          <w:numId w:val="138"/>
        </w:numPr>
        <w:ind w:left="360"/>
      </w:pPr>
      <w:r w:rsidRPr="004745CC">
        <w:t>Parvovirus</w:t>
      </w:r>
      <w:r w:rsidRPr="004745CC">
        <w:rPr>
          <w:spacing w:val="-9"/>
        </w:rPr>
        <w:t xml:space="preserve"> </w:t>
      </w:r>
      <w:r w:rsidRPr="004745CC">
        <w:rPr>
          <w:spacing w:val="-5"/>
        </w:rPr>
        <w:t>B19</w:t>
      </w:r>
    </w:p>
    <w:p w:rsidR="002D5D02" w:rsidRPr="004745CC" w:rsidRDefault="002D5D02" w:rsidP="002D5D02">
      <w:pPr>
        <w:ind w:left="360"/>
      </w:pPr>
    </w:p>
    <w:p w:rsidR="002D5D02" w:rsidRPr="004745CC" w:rsidRDefault="002D5D02" w:rsidP="002D5D02">
      <w:pPr>
        <w:ind w:left="360" w:hanging="360"/>
        <w:rPr>
          <w:u w:val="single"/>
        </w:rPr>
      </w:pPr>
      <w:r w:rsidRPr="004745CC">
        <w:rPr>
          <w:u w:val="single"/>
        </w:rPr>
        <w:t>Acquired</w:t>
      </w:r>
      <w:r w:rsidRPr="004745CC">
        <w:rPr>
          <w:spacing w:val="-9"/>
          <w:u w:val="single"/>
        </w:rPr>
        <w:t xml:space="preserve"> </w:t>
      </w:r>
      <w:r w:rsidRPr="004745CC">
        <w:rPr>
          <w:u w:val="single"/>
        </w:rPr>
        <w:t>non-</w:t>
      </w:r>
      <w:r w:rsidRPr="004745CC">
        <w:rPr>
          <w:spacing w:val="-2"/>
          <w:u w:val="single"/>
        </w:rPr>
        <w:t>infectious</w:t>
      </w:r>
    </w:p>
    <w:p w:rsidR="002D5D02" w:rsidRPr="004745CC" w:rsidRDefault="002D5D02" w:rsidP="002D5D02">
      <w:pPr>
        <w:numPr>
          <w:ilvl w:val="0"/>
          <w:numId w:val="138"/>
        </w:numPr>
        <w:ind w:left="360"/>
      </w:pPr>
      <w:r w:rsidRPr="004745CC">
        <w:t>Autoantibodies</w:t>
      </w:r>
      <w:r w:rsidRPr="004745CC">
        <w:rPr>
          <w:spacing w:val="-6"/>
        </w:rPr>
        <w:t xml:space="preserve"> </w:t>
      </w:r>
      <w:r w:rsidRPr="004745CC">
        <w:t>to</w:t>
      </w:r>
      <w:r w:rsidRPr="004745CC">
        <w:rPr>
          <w:spacing w:val="-6"/>
        </w:rPr>
        <w:t xml:space="preserve"> </w:t>
      </w:r>
      <w:r w:rsidRPr="004745CC">
        <w:t>complement</w:t>
      </w:r>
      <w:r w:rsidRPr="004745CC">
        <w:rPr>
          <w:spacing w:val="-6"/>
        </w:rPr>
        <w:t xml:space="preserve"> </w:t>
      </w:r>
      <w:r w:rsidRPr="004745CC">
        <w:rPr>
          <w:spacing w:val="-2"/>
        </w:rPr>
        <w:t>factors</w:t>
      </w:r>
    </w:p>
    <w:p w:rsidR="002D5D02" w:rsidRPr="004745CC" w:rsidRDefault="002D5D02" w:rsidP="002D5D02">
      <w:pPr>
        <w:numPr>
          <w:ilvl w:val="0"/>
          <w:numId w:val="138"/>
        </w:numPr>
        <w:ind w:left="360"/>
      </w:pPr>
      <w:r w:rsidRPr="004745CC">
        <w:t>Drug</w:t>
      </w:r>
      <w:r w:rsidRPr="004745CC">
        <w:rPr>
          <w:spacing w:val="-5"/>
        </w:rPr>
        <w:t xml:space="preserve"> </w:t>
      </w:r>
      <w:r w:rsidRPr="004745CC">
        <w:t>toxicity,</w:t>
      </w:r>
      <w:r w:rsidRPr="004745CC">
        <w:rPr>
          <w:spacing w:val="-4"/>
        </w:rPr>
        <w:t xml:space="preserve"> </w:t>
      </w:r>
      <w:r w:rsidRPr="004745CC">
        <w:t>particularly</w:t>
      </w:r>
      <w:r w:rsidRPr="004745CC">
        <w:rPr>
          <w:spacing w:val="-5"/>
        </w:rPr>
        <w:t xml:space="preserve"> </w:t>
      </w:r>
      <w:r w:rsidRPr="004745CC">
        <w:t>in</w:t>
      </w:r>
      <w:r w:rsidRPr="004745CC">
        <w:rPr>
          <w:spacing w:val="-4"/>
        </w:rPr>
        <w:t xml:space="preserve"> </w:t>
      </w:r>
      <w:r w:rsidRPr="004745CC">
        <w:t>patients</w:t>
      </w:r>
      <w:r w:rsidRPr="004745CC">
        <w:rPr>
          <w:spacing w:val="-4"/>
        </w:rPr>
        <w:t xml:space="preserve"> </w:t>
      </w:r>
      <w:r w:rsidRPr="004745CC">
        <w:t>with</w:t>
      </w:r>
      <w:r w:rsidRPr="004745CC">
        <w:rPr>
          <w:spacing w:val="-5"/>
        </w:rPr>
        <w:t xml:space="preserve"> </w:t>
      </w:r>
      <w:r w:rsidRPr="004745CC">
        <w:t>cancer</w:t>
      </w:r>
      <w:r w:rsidRPr="004745CC">
        <w:rPr>
          <w:spacing w:val="-4"/>
        </w:rPr>
        <w:t xml:space="preserve"> </w:t>
      </w:r>
      <w:r w:rsidRPr="004745CC">
        <w:t>or</w:t>
      </w:r>
      <w:r w:rsidRPr="004745CC">
        <w:rPr>
          <w:spacing w:val="-4"/>
        </w:rPr>
        <w:t xml:space="preserve"> </w:t>
      </w:r>
      <w:r w:rsidRPr="004745CC">
        <w:t>solid</w:t>
      </w:r>
      <w:r w:rsidRPr="004745CC">
        <w:rPr>
          <w:spacing w:val="-5"/>
        </w:rPr>
        <w:t xml:space="preserve"> </w:t>
      </w:r>
      <w:r w:rsidRPr="004745CC">
        <w:t>organ</w:t>
      </w:r>
      <w:r w:rsidRPr="004745CC">
        <w:rPr>
          <w:spacing w:val="-4"/>
        </w:rPr>
        <w:t xml:space="preserve"> </w:t>
      </w:r>
      <w:r w:rsidRPr="004745CC">
        <w:t>transplant</w:t>
      </w:r>
      <w:r w:rsidRPr="004745CC">
        <w:rPr>
          <w:spacing w:val="-4"/>
        </w:rPr>
        <w:t xml:space="preserve"> </w:t>
      </w:r>
      <w:r w:rsidRPr="004745CC">
        <w:rPr>
          <w:spacing w:val="-2"/>
        </w:rPr>
        <w:t>recipients</w:t>
      </w:r>
    </w:p>
    <w:p w:rsidR="002D5D02" w:rsidRPr="004745CC" w:rsidRDefault="002D5D02" w:rsidP="002D5D02">
      <w:pPr>
        <w:numPr>
          <w:ilvl w:val="0"/>
          <w:numId w:val="138"/>
        </w:numPr>
        <w:ind w:left="360"/>
      </w:pPr>
      <w:r w:rsidRPr="004745CC">
        <w:rPr>
          <w:spacing w:val="-2"/>
        </w:rPr>
        <w:t>Pregnancy</w:t>
      </w:r>
    </w:p>
    <w:p w:rsidR="002D5D02" w:rsidRPr="004745CC" w:rsidRDefault="002D5D02" w:rsidP="002D5D02">
      <w:pPr>
        <w:numPr>
          <w:ilvl w:val="0"/>
          <w:numId w:val="138"/>
        </w:numPr>
        <w:ind w:left="360"/>
      </w:pPr>
      <w:r w:rsidRPr="004745CC">
        <w:t>Autoimmune</w:t>
      </w:r>
      <w:r w:rsidRPr="004745CC">
        <w:rPr>
          <w:spacing w:val="-6"/>
        </w:rPr>
        <w:t xml:space="preserve"> </w:t>
      </w:r>
      <w:r w:rsidRPr="004745CC">
        <w:t>disorders</w:t>
      </w:r>
      <w:r w:rsidRPr="004745CC">
        <w:rPr>
          <w:spacing w:val="-4"/>
        </w:rPr>
        <w:t xml:space="preserve"> </w:t>
      </w:r>
      <w:r w:rsidRPr="004745CC">
        <w:t>e.g.</w:t>
      </w:r>
      <w:r w:rsidRPr="004745CC">
        <w:rPr>
          <w:spacing w:val="-3"/>
        </w:rPr>
        <w:t xml:space="preserve"> </w:t>
      </w:r>
      <w:r w:rsidRPr="004745CC">
        <w:rPr>
          <w:spacing w:val="-5"/>
        </w:rPr>
        <w:t>SLE</w:t>
      </w:r>
    </w:p>
    <w:p w:rsidR="002D5D02" w:rsidRPr="004745CC" w:rsidRDefault="002D5D02" w:rsidP="002D5D02">
      <w:pPr>
        <w:ind w:left="360"/>
      </w:pPr>
    </w:p>
    <w:p w:rsidR="002D5D02" w:rsidRPr="004745CC" w:rsidRDefault="002D5D02" w:rsidP="002D5D02">
      <w:pPr>
        <w:ind w:left="360" w:hanging="360"/>
        <w:rPr>
          <w:u w:val="single"/>
        </w:rPr>
      </w:pPr>
      <w:r w:rsidRPr="004745CC">
        <w:rPr>
          <w:u w:val="single"/>
        </w:rPr>
        <w:t>Hereditary</w:t>
      </w:r>
    </w:p>
    <w:p w:rsidR="002D5D02" w:rsidRPr="004745CC" w:rsidRDefault="002D5D02" w:rsidP="002D5D02">
      <w:pPr>
        <w:numPr>
          <w:ilvl w:val="0"/>
          <w:numId w:val="138"/>
        </w:numPr>
        <w:ind w:left="360"/>
      </w:pPr>
      <w:r w:rsidRPr="004745CC">
        <w:t>Complement</w:t>
      </w:r>
      <w:r w:rsidRPr="004745CC">
        <w:rPr>
          <w:spacing w:val="-3"/>
        </w:rPr>
        <w:t xml:space="preserve"> </w:t>
      </w:r>
      <w:r w:rsidRPr="004745CC">
        <w:t>gene</w:t>
      </w:r>
      <w:r w:rsidRPr="004745CC">
        <w:rPr>
          <w:spacing w:val="-2"/>
        </w:rPr>
        <w:t xml:space="preserve"> </w:t>
      </w:r>
      <w:r w:rsidRPr="004745CC">
        <w:t>mutations</w:t>
      </w:r>
      <w:r w:rsidRPr="004745CC">
        <w:rPr>
          <w:spacing w:val="-2"/>
        </w:rPr>
        <w:t xml:space="preserve"> </w:t>
      </w:r>
      <w:r w:rsidRPr="004745CC">
        <w:t>in</w:t>
      </w:r>
      <w:r w:rsidRPr="004745CC">
        <w:rPr>
          <w:spacing w:val="-2"/>
        </w:rPr>
        <w:t xml:space="preserve"> children</w:t>
      </w:r>
    </w:p>
    <w:p w:rsidR="002D5D02" w:rsidRPr="004745CC" w:rsidRDefault="002D5D02" w:rsidP="002D5D02">
      <w:pPr>
        <w:numPr>
          <w:ilvl w:val="0"/>
          <w:numId w:val="138"/>
        </w:numPr>
        <w:ind w:left="360"/>
      </w:pPr>
      <w:r w:rsidRPr="004745CC">
        <w:t>Inborn</w:t>
      </w:r>
      <w:r w:rsidRPr="004745CC">
        <w:rPr>
          <w:spacing w:val="-4"/>
        </w:rPr>
        <w:t xml:space="preserve"> </w:t>
      </w:r>
      <w:r w:rsidRPr="004745CC">
        <w:t>errors of cobalamin C metabolism</w:t>
      </w:r>
    </w:p>
    <w:p w:rsidR="002D5D02" w:rsidRPr="004745CC" w:rsidRDefault="002D5D02" w:rsidP="002D5D02">
      <w:pPr>
        <w:numPr>
          <w:ilvl w:val="0"/>
          <w:numId w:val="138"/>
        </w:numPr>
        <w:ind w:left="360"/>
      </w:pPr>
      <w:r w:rsidRPr="004745CC">
        <w:t>Diacylglycerol kinase epsilon (DGKE) gene mutations</w:t>
      </w:r>
    </w:p>
    <w:p w:rsidR="002D5D02" w:rsidRPr="004745CC" w:rsidRDefault="002D5D02" w:rsidP="002D5D02">
      <w:pPr>
        <w:ind w:left="1240"/>
      </w:pPr>
    </w:p>
    <w:p w:rsidR="002D5D02" w:rsidRPr="004745CC" w:rsidRDefault="002D5D02" w:rsidP="002D5D02">
      <w:pPr>
        <w:pStyle w:val="Heading3"/>
        <w:spacing w:line="240" w:lineRule="auto"/>
      </w:pPr>
      <w:bookmarkStart w:id="55" w:name="_Toc226032585"/>
      <w:r w:rsidRPr="004745CC">
        <w:t>Promotion/prevention</w:t>
      </w:r>
      <w:bookmarkEnd w:id="55"/>
    </w:p>
    <w:p w:rsidR="002D5D02" w:rsidRPr="004745CC" w:rsidRDefault="002D5D02" w:rsidP="002D5D02">
      <w:pPr>
        <w:numPr>
          <w:ilvl w:val="0"/>
          <w:numId w:val="138"/>
        </w:numPr>
        <w:ind w:left="360"/>
      </w:pPr>
      <w:r w:rsidRPr="004745CC">
        <w:t>Promote</w:t>
      </w:r>
      <w:r w:rsidRPr="004745CC">
        <w:rPr>
          <w:spacing w:val="-2"/>
        </w:rPr>
        <w:t xml:space="preserve"> </w:t>
      </w:r>
      <w:r w:rsidRPr="004745CC">
        <w:t>hygiene</w:t>
      </w:r>
      <w:r w:rsidRPr="004745CC">
        <w:rPr>
          <w:spacing w:val="-2"/>
        </w:rPr>
        <w:t xml:space="preserve"> </w:t>
      </w:r>
      <w:r w:rsidRPr="004745CC">
        <w:t>and</w:t>
      </w:r>
      <w:r w:rsidRPr="004745CC">
        <w:rPr>
          <w:spacing w:val="-2"/>
        </w:rPr>
        <w:t xml:space="preserve"> sanitation</w:t>
      </w:r>
    </w:p>
    <w:p w:rsidR="002D5D02" w:rsidRPr="004745CC" w:rsidRDefault="002D5D02" w:rsidP="002D5D02">
      <w:pPr>
        <w:numPr>
          <w:ilvl w:val="0"/>
          <w:numId w:val="138"/>
        </w:numPr>
        <w:ind w:left="360"/>
      </w:pPr>
      <w:r w:rsidRPr="004745CC">
        <w:rPr>
          <w:spacing w:val="-2"/>
        </w:rPr>
        <w:t>Vaccination</w:t>
      </w:r>
    </w:p>
    <w:p w:rsidR="002D5D02" w:rsidRPr="004745CC" w:rsidRDefault="002D5D02" w:rsidP="002D5D02">
      <w:pPr>
        <w:numPr>
          <w:ilvl w:val="0"/>
          <w:numId w:val="138"/>
        </w:numPr>
        <w:ind w:left="360"/>
      </w:pPr>
      <w:r w:rsidRPr="004745CC">
        <w:t>Early</w:t>
      </w:r>
      <w:r w:rsidRPr="004745CC">
        <w:rPr>
          <w:spacing w:val="-3"/>
        </w:rPr>
        <w:t xml:space="preserve"> </w:t>
      </w:r>
      <w:r w:rsidRPr="004745CC">
        <w:t>recognition</w:t>
      </w:r>
      <w:r w:rsidRPr="004745CC">
        <w:rPr>
          <w:spacing w:val="-3"/>
        </w:rPr>
        <w:t xml:space="preserve"> </w:t>
      </w:r>
      <w:r w:rsidRPr="004745CC">
        <w:t>and</w:t>
      </w:r>
      <w:r w:rsidRPr="004745CC">
        <w:rPr>
          <w:spacing w:val="-3"/>
        </w:rPr>
        <w:t xml:space="preserve"> </w:t>
      </w:r>
      <w:r w:rsidRPr="004745CC">
        <w:rPr>
          <w:spacing w:val="-2"/>
        </w:rPr>
        <w:t>treatment</w:t>
      </w:r>
    </w:p>
    <w:p w:rsidR="002D5D02" w:rsidRPr="004745CC" w:rsidRDefault="002D5D02" w:rsidP="002D5D02">
      <w:pPr>
        <w:ind w:left="360"/>
      </w:pPr>
    </w:p>
    <w:p w:rsidR="002D5D02" w:rsidRPr="004745CC" w:rsidRDefault="002D5D02" w:rsidP="002D5D02">
      <w:pPr>
        <w:pStyle w:val="Heading3"/>
        <w:spacing w:line="240" w:lineRule="auto"/>
      </w:pPr>
      <w:bookmarkStart w:id="56" w:name="_Toc226032586"/>
      <w:r w:rsidRPr="004745CC">
        <w:lastRenderedPageBreak/>
        <w:t>Signs and symptoms</w:t>
      </w:r>
      <w:bookmarkEnd w:id="56"/>
    </w:p>
    <w:p w:rsidR="002D5D02" w:rsidRPr="004745CC" w:rsidRDefault="002D5D02" w:rsidP="002D5D02">
      <w:pPr>
        <w:numPr>
          <w:ilvl w:val="0"/>
          <w:numId w:val="138"/>
        </w:numPr>
        <w:ind w:left="360"/>
      </w:pPr>
      <w:r w:rsidRPr="004745CC">
        <w:t>Petechiae</w:t>
      </w:r>
      <w:r w:rsidRPr="004745CC">
        <w:rPr>
          <w:spacing w:val="-8"/>
        </w:rPr>
        <w:t xml:space="preserve"> </w:t>
      </w:r>
      <w:r w:rsidRPr="004745CC">
        <w:t>and</w:t>
      </w:r>
      <w:r w:rsidRPr="004745CC">
        <w:rPr>
          <w:spacing w:val="-6"/>
        </w:rPr>
        <w:t xml:space="preserve"> </w:t>
      </w:r>
      <w:r w:rsidRPr="004745CC">
        <w:t>easy</w:t>
      </w:r>
      <w:r w:rsidRPr="004745CC">
        <w:rPr>
          <w:spacing w:val="-5"/>
        </w:rPr>
        <w:t xml:space="preserve"> </w:t>
      </w:r>
      <w:r w:rsidRPr="004745CC">
        <w:rPr>
          <w:spacing w:val="-2"/>
        </w:rPr>
        <w:t>bruising</w:t>
      </w:r>
    </w:p>
    <w:p w:rsidR="002D5D02" w:rsidRPr="004745CC" w:rsidRDefault="002D5D02" w:rsidP="002D5D02">
      <w:pPr>
        <w:numPr>
          <w:ilvl w:val="0"/>
          <w:numId w:val="138"/>
        </w:numPr>
        <w:ind w:left="360"/>
      </w:pPr>
      <w:r w:rsidRPr="004745CC">
        <w:rPr>
          <w:spacing w:val="-2"/>
        </w:rPr>
        <w:t>Fever</w:t>
      </w:r>
    </w:p>
    <w:p w:rsidR="002D5D02" w:rsidRPr="004745CC" w:rsidRDefault="002D5D02" w:rsidP="002D5D02">
      <w:pPr>
        <w:numPr>
          <w:ilvl w:val="0"/>
          <w:numId w:val="138"/>
        </w:numPr>
        <w:ind w:left="360"/>
      </w:pPr>
      <w:r w:rsidRPr="004745CC">
        <w:t xml:space="preserve">Abdominal </w:t>
      </w:r>
      <w:r w:rsidRPr="004745CC">
        <w:rPr>
          <w:spacing w:val="-4"/>
        </w:rPr>
        <w:t>pain</w:t>
      </w:r>
    </w:p>
    <w:p w:rsidR="002D5D02" w:rsidRPr="004745CC" w:rsidRDefault="002D5D02" w:rsidP="002D5D02">
      <w:pPr>
        <w:numPr>
          <w:ilvl w:val="0"/>
          <w:numId w:val="138"/>
        </w:numPr>
        <w:ind w:left="360"/>
      </w:pPr>
      <w:r w:rsidRPr="004745CC">
        <w:t xml:space="preserve">Bloody </w:t>
      </w:r>
      <w:r w:rsidRPr="004745CC">
        <w:rPr>
          <w:spacing w:val="-2"/>
        </w:rPr>
        <w:t>diarrhoea</w:t>
      </w:r>
    </w:p>
    <w:p w:rsidR="002D5D02" w:rsidRPr="004745CC" w:rsidRDefault="002D5D02" w:rsidP="002D5D02">
      <w:pPr>
        <w:numPr>
          <w:ilvl w:val="0"/>
          <w:numId w:val="138"/>
        </w:numPr>
        <w:ind w:left="360"/>
      </w:pPr>
      <w:r w:rsidRPr="004745CC">
        <w:rPr>
          <w:spacing w:val="-2"/>
        </w:rPr>
        <w:t>Pallor</w:t>
      </w:r>
    </w:p>
    <w:p w:rsidR="002D5D02" w:rsidRPr="004745CC" w:rsidRDefault="002D5D02" w:rsidP="002D5D02">
      <w:pPr>
        <w:numPr>
          <w:ilvl w:val="0"/>
          <w:numId w:val="138"/>
        </w:numPr>
        <w:ind w:left="360"/>
      </w:pPr>
      <w:r w:rsidRPr="004745CC">
        <w:t>Hypertension</w:t>
      </w:r>
      <w:r w:rsidRPr="004745CC">
        <w:rPr>
          <w:spacing w:val="-2"/>
        </w:rPr>
        <w:t xml:space="preserve"> </w:t>
      </w:r>
      <w:r w:rsidRPr="004745CC">
        <w:t>–</w:t>
      </w:r>
      <w:r w:rsidRPr="004745CC">
        <w:rPr>
          <w:spacing w:val="-1"/>
        </w:rPr>
        <w:t xml:space="preserve"> </w:t>
      </w:r>
      <w:r w:rsidRPr="004745CC">
        <w:rPr>
          <w:spacing w:val="-2"/>
        </w:rPr>
        <w:t>common</w:t>
      </w:r>
    </w:p>
    <w:p w:rsidR="002D5D02" w:rsidRPr="004745CC" w:rsidRDefault="002D5D02" w:rsidP="002D5D02">
      <w:pPr>
        <w:numPr>
          <w:ilvl w:val="0"/>
          <w:numId w:val="138"/>
        </w:numPr>
        <w:ind w:left="360"/>
      </w:pPr>
      <w:r w:rsidRPr="004745CC">
        <w:t>Oliguria</w:t>
      </w:r>
      <w:r w:rsidRPr="004745CC">
        <w:rPr>
          <w:spacing w:val="-2"/>
        </w:rPr>
        <w:t xml:space="preserve"> </w:t>
      </w:r>
      <w:r w:rsidRPr="004745CC">
        <w:t xml:space="preserve">or </w:t>
      </w:r>
      <w:r w:rsidRPr="004745CC">
        <w:rPr>
          <w:spacing w:val="-2"/>
        </w:rPr>
        <w:t>anuria</w:t>
      </w:r>
    </w:p>
    <w:p w:rsidR="002D5D02" w:rsidRPr="004745CC" w:rsidRDefault="002D5D02" w:rsidP="002D5D02">
      <w:pPr>
        <w:numPr>
          <w:ilvl w:val="0"/>
          <w:numId w:val="138"/>
        </w:numPr>
        <w:ind w:left="360"/>
      </w:pPr>
      <w:r w:rsidRPr="004745CC">
        <w:t>CNS</w:t>
      </w:r>
      <w:r w:rsidRPr="004745CC">
        <w:rPr>
          <w:spacing w:val="-4"/>
        </w:rPr>
        <w:t xml:space="preserve"> </w:t>
      </w:r>
      <w:r w:rsidRPr="004745CC">
        <w:t>manifestations</w:t>
      </w:r>
      <w:r w:rsidRPr="004745CC">
        <w:rPr>
          <w:spacing w:val="-4"/>
        </w:rPr>
        <w:t xml:space="preserve"> </w:t>
      </w:r>
      <w:r w:rsidRPr="004745CC">
        <w:t>–</w:t>
      </w:r>
      <w:r w:rsidRPr="004745CC">
        <w:rPr>
          <w:spacing w:val="-3"/>
        </w:rPr>
        <w:t xml:space="preserve"> </w:t>
      </w:r>
      <w:r w:rsidRPr="004745CC">
        <w:t>reduced</w:t>
      </w:r>
      <w:r w:rsidRPr="004745CC">
        <w:rPr>
          <w:spacing w:val="-4"/>
        </w:rPr>
        <w:t xml:space="preserve"> </w:t>
      </w:r>
      <w:r w:rsidRPr="004745CC">
        <w:t>level</w:t>
      </w:r>
      <w:r w:rsidRPr="004745CC">
        <w:rPr>
          <w:spacing w:val="-3"/>
        </w:rPr>
        <w:t xml:space="preserve"> </w:t>
      </w:r>
      <w:r w:rsidRPr="004745CC">
        <w:t>of</w:t>
      </w:r>
      <w:r w:rsidRPr="004745CC">
        <w:rPr>
          <w:spacing w:val="-4"/>
        </w:rPr>
        <w:t xml:space="preserve"> </w:t>
      </w:r>
      <w:r w:rsidRPr="004745CC">
        <w:t>consciousness</w:t>
      </w:r>
      <w:r w:rsidRPr="004745CC">
        <w:rPr>
          <w:spacing w:val="1"/>
        </w:rPr>
        <w:t xml:space="preserve"> </w:t>
      </w:r>
      <w:r w:rsidRPr="004745CC">
        <w:t>or</w:t>
      </w:r>
      <w:r w:rsidRPr="004745CC">
        <w:rPr>
          <w:spacing w:val="-3"/>
        </w:rPr>
        <w:t xml:space="preserve"> </w:t>
      </w:r>
      <w:r w:rsidRPr="004745CC">
        <w:rPr>
          <w:spacing w:val="-2"/>
        </w:rPr>
        <w:t>seizures</w:t>
      </w:r>
    </w:p>
    <w:p w:rsidR="002D5D02" w:rsidRPr="004745CC" w:rsidRDefault="002D5D02" w:rsidP="002D5D02">
      <w:pPr>
        <w:numPr>
          <w:ilvl w:val="0"/>
          <w:numId w:val="138"/>
        </w:numPr>
        <w:ind w:left="360"/>
      </w:pPr>
      <w:r w:rsidRPr="004745CC">
        <w:t>Severe</w:t>
      </w:r>
      <w:r w:rsidRPr="004745CC">
        <w:rPr>
          <w:spacing w:val="-1"/>
        </w:rPr>
        <w:t xml:space="preserve"> </w:t>
      </w:r>
      <w:r w:rsidRPr="004745CC">
        <w:t>AKI</w:t>
      </w:r>
      <w:r w:rsidRPr="004745CC">
        <w:rPr>
          <w:spacing w:val="-1"/>
        </w:rPr>
        <w:t xml:space="preserve"> </w:t>
      </w:r>
      <w:r w:rsidRPr="004745CC">
        <w:t>in</w:t>
      </w:r>
      <w:r w:rsidRPr="004745CC">
        <w:rPr>
          <w:spacing w:val="-1"/>
        </w:rPr>
        <w:t xml:space="preserve"> </w:t>
      </w:r>
      <w:r w:rsidRPr="004745CC">
        <w:t>½</w:t>
      </w:r>
      <w:r w:rsidRPr="004745CC">
        <w:rPr>
          <w:spacing w:val="-1"/>
        </w:rPr>
        <w:t xml:space="preserve"> </w:t>
      </w:r>
      <w:r w:rsidRPr="004745CC">
        <w:t>of</w:t>
      </w:r>
      <w:r w:rsidRPr="004745CC">
        <w:rPr>
          <w:spacing w:val="-1"/>
        </w:rPr>
        <w:t xml:space="preserve"> </w:t>
      </w:r>
      <w:r w:rsidRPr="004745CC">
        <w:t>the</w:t>
      </w:r>
      <w:r w:rsidRPr="004745CC">
        <w:rPr>
          <w:spacing w:val="-1"/>
        </w:rPr>
        <w:t xml:space="preserve"> </w:t>
      </w:r>
      <w:r w:rsidRPr="004745CC">
        <w:t xml:space="preserve">HUS </w:t>
      </w:r>
      <w:r w:rsidRPr="004745CC">
        <w:rPr>
          <w:spacing w:val="-4"/>
        </w:rPr>
        <w:t>cases</w:t>
      </w:r>
    </w:p>
    <w:p w:rsidR="002D5D02" w:rsidRPr="004745CC" w:rsidRDefault="002D5D02" w:rsidP="002D5D02">
      <w:pPr>
        <w:ind w:left="360"/>
      </w:pPr>
    </w:p>
    <w:p w:rsidR="002D5D02" w:rsidRPr="004745CC" w:rsidRDefault="002D5D02" w:rsidP="002D5D02">
      <w:pPr>
        <w:pStyle w:val="Heading3"/>
        <w:spacing w:line="240" w:lineRule="auto"/>
      </w:pPr>
      <w:bookmarkStart w:id="57" w:name="_Toc226032587"/>
      <w:r w:rsidRPr="004745CC">
        <w:t>Differential</w:t>
      </w:r>
      <w:r w:rsidRPr="004745CC">
        <w:rPr>
          <w:spacing w:val="10"/>
        </w:rPr>
        <w:t xml:space="preserve"> </w:t>
      </w:r>
      <w:r w:rsidRPr="004745CC">
        <w:t>diagnosis</w:t>
      </w:r>
      <w:bookmarkEnd w:id="57"/>
    </w:p>
    <w:p w:rsidR="002D5D02" w:rsidRPr="004745CC" w:rsidRDefault="002D5D02" w:rsidP="002D5D02">
      <w:pPr>
        <w:numPr>
          <w:ilvl w:val="0"/>
          <w:numId w:val="138"/>
        </w:numPr>
        <w:ind w:left="360"/>
      </w:pPr>
      <w:r w:rsidRPr="004745CC">
        <w:t>DIC</w:t>
      </w:r>
      <w:r w:rsidRPr="004745CC">
        <w:rPr>
          <w:spacing w:val="-4"/>
        </w:rPr>
        <w:t xml:space="preserve"> </w:t>
      </w:r>
      <w:r w:rsidRPr="004745CC">
        <w:t>–</w:t>
      </w:r>
      <w:r w:rsidRPr="004745CC">
        <w:rPr>
          <w:spacing w:val="-3"/>
        </w:rPr>
        <w:t xml:space="preserve"> </w:t>
      </w:r>
      <w:r w:rsidRPr="004745CC">
        <w:t>Disseminated</w:t>
      </w:r>
      <w:r w:rsidRPr="004745CC">
        <w:rPr>
          <w:spacing w:val="-4"/>
        </w:rPr>
        <w:t xml:space="preserve"> </w:t>
      </w:r>
      <w:r w:rsidRPr="004745CC">
        <w:t>Intravascular</w:t>
      </w:r>
      <w:r w:rsidRPr="004745CC">
        <w:rPr>
          <w:spacing w:val="-3"/>
        </w:rPr>
        <w:t xml:space="preserve"> </w:t>
      </w:r>
      <w:r w:rsidRPr="004745CC">
        <w:rPr>
          <w:spacing w:val="-2"/>
        </w:rPr>
        <w:t>Coagulopathy</w:t>
      </w:r>
    </w:p>
    <w:p w:rsidR="002D5D02" w:rsidRPr="004745CC" w:rsidRDefault="002D5D02" w:rsidP="002D5D02">
      <w:pPr>
        <w:numPr>
          <w:ilvl w:val="0"/>
          <w:numId w:val="138"/>
        </w:numPr>
        <w:ind w:left="360"/>
      </w:pPr>
      <w:r w:rsidRPr="004745CC">
        <w:t>TTP</w:t>
      </w:r>
      <w:r w:rsidRPr="004745CC">
        <w:rPr>
          <w:spacing w:val="-2"/>
        </w:rPr>
        <w:t xml:space="preserve"> </w:t>
      </w:r>
      <w:r w:rsidRPr="004745CC">
        <w:t>–</w:t>
      </w:r>
      <w:r w:rsidRPr="004745CC">
        <w:rPr>
          <w:spacing w:val="-2"/>
        </w:rPr>
        <w:t xml:space="preserve"> </w:t>
      </w:r>
      <w:r w:rsidRPr="004745CC">
        <w:t>Thrombotic</w:t>
      </w:r>
      <w:r w:rsidRPr="004745CC">
        <w:rPr>
          <w:spacing w:val="-2"/>
        </w:rPr>
        <w:t xml:space="preserve"> </w:t>
      </w:r>
      <w:r w:rsidRPr="004745CC">
        <w:t>Thrombocytopenic</w:t>
      </w:r>
      <w:r w:rsidRPr="004745CC">
        <w:rPr>
          <w:spacing w:val="-2"/>
        </w:rPr>
        <w:t xml:space="preserve"> Purpura</w:t>
      </w:r>
    </w:p>
    <w:p w:rsidR="002D5D02" w:rsidRPr="004745CC" w:rsidRDefault="002D5D02" w:rsidP="002D5D02">
      <w:pPr>
        <w:numPr>
          <w:ilvl w:val="0"/>
          <w:numId w:val="138"/>
        </w:numPr>
        <w:ind w:left="360"/>
      </w:pPr>
      <w:r w:rsidRPr="004745CC">
        <w:t>Systemic</w:t>
      </w:r>
      <w:r w:rsidRPr="004745CC">
        <w:rPr>
          <w:spacing w:val="-3"/>
        </w:rPr>
        <w:t xml:space="preserve"> </w:t>
      </w:r>
      <w:r w:rsidRPr="004745CC">
        <w:t>vasculitis</w:t>
      </w:r>
    </w:p>
    <w:p w:rsidR="002D5D02" w:rsidRPr="004745CC" w:rsidRDefault="002D5D02" w:rsidP="002D5D02">
      <w:pPr>
        <w:numPr>
          <w:ilvl w:val="0"/>
          <w:numId w:val="138"/>
        </w:numPr>
        <w:ind w:left="360"/>
      </w:pPr>
      <w:r w:rsidRPr="004745CC">
        <w:t>Immunoglobin A vasculitis</w:t>
      </w:r>
    </w:p>
    <w:p w:rsidR="002D5D02" w:rsidRPr="004745CC" w:rsidRDefault="002D5D02" w:rsidP="002D5D02">
      <w:pPr>
        <w:ind w:left="360"/>
      </w:pPr>
    </w:p>
    <w:p w:rsidR="002D5D02" w:rsidRPr="004745CC" w:rsidRDefault="002D5D02" w:rsidP="002D5D02">
      <w:pPr>
        <w:pStyle w:val="Heading3"/>
        <w:spacing w:line="240" w:lineRule="auto"/>
      </w:pPr>
      <w:bookmarkStart w:id="58" w:name="_Toc226032588"/>
      <w:r w:rsidRPr="004745CC">
        <w:t>Investigations</w:t>
      </w:r>
      <w:bookmarkEnd w:id="58"/>
    </w:p>
    <w:p w:rsidR="002D5D02" w:rsidRPr="004745CC" w:rsidRDefault="002D5D02" w:rsidP="002D5D02">
      <w:pPr>
        <w:numPr>
          <w:ilvl w:val="0"/>
          <w:numId w:val="138"/>
        </w:numPr>
        <w:ind w:left="360"/>
      </w:pPr>
      <w:r w:rsidRPr="004745CC">
        <w:t xml:space="preserve">Urine dipstick and </w:t>
      </w:r>
      <w:r w:rsidRPr="004745CC">
        <w:rPr>
          <w:spacing w:val="-2"/>
        </w:rPr>
        <w:t>urinalysis</w:t>
      </w:r>
    </w:p>
    <w:p w:rsidR="002D5D02" w:rsidRPr="004745CC" w:rsidRDefault="002D5D02" w:rsidP="002D5D02">
      <w:pPr>
        <w:numPr>
          <w:ilvl w:val="0"/>
          <w:numId w:val="138"/>
        </w:numPr>
        <w:ind w:left="360"/>
      </w:pPr>
      <w:r w:rsidRPr="004745CC">
        <w:t>Full</w:t>
      </w:r>
      <w:r w:rsidRPr="004745CC">
        <w:rPr>
          <w:spacing w:val="-2"/>
        </w:rPr>
        <w:t xml:space="preserve"> </w:t>
      </w:r>
      <w:r w:rsidRPr="004745CC">
        <w:t>blood</w:t>
      </w:r>
      <w:r w:rsidRPr="004745CC">
        <w:rPr>
          <w:spacing w:val="-1"/>
        </w:rPr>
        <w:t xml:space="preserve"> </w:t>
      </w:r>
      <w:r w:rsidRPr="004745CC">
        <w:t>count</w:t>
      </w:r>
      <w:r w:rsidRPr="004745CC">
        <w:rPr>
          <w:spacing w:val="-1"/>
        </w:rPr>
        <w:t xml:space="preserve"> </w:t>
      </w:r>
      <w:r w:rsidRPr="004745CC">
        <w:t>–</w:t>
      </w:r>
      <w:r w:rsidRPr="004745CC">
        <w:rPr>
          <w:spacing w:val="-1"/>
        </w:rPr>
        <w:t xml:space="preserve"> </w:t>
      </w:r>
      <w:r w:rsidRPr="004745CC">
        <w:t>Hb</w:t>
      </w:r>
      <w:r w:rsidRPr="004745CC">
        <w:rPr>
          <w:spacing w:val="-2"/>
        </w:rPr>
        <w:t xml:space="preserve"> </w:t>
      </w:r>
      <w:r w:rsidRPr="004745CC">
        <w:t>usually</w:t>
      </w:r>
      <w:r w:rsidRPr="004745CC">
        <w:rPr>
          <w:spacing w:val="-1"/>
        </w:rPr>
        <w:t xml:space="preserve"> </w:t>
      </w:r>
      <w:r w:rsidRPr="004745CC">
        <w:t>less</w:t>
      </w:r>
      <w:r w:rsidRPr="004745CC">
        <w:rPr>
          <w:spacing w:val="-1"/>
        </w:rPr>
        <w:t xml:space="preserve"> </w:t>
      </w:r>
      <w:r w:rsidRPr="004745CC">
        <w:t>than</w:t>
      </w:r>
      <w:r w:rsidRPr="004745CC">
        <w:rPr>
          <w:spacing w:val="-1"/>
        </w:rPr>
        <w:t xml:space="preserve"> </w:t>
      </w:r>
      <w:r w:rsidRPr="004745CC">
        <w:rPr>
          <w:spacing w:val="-4"/>
        </w:rPr>
        <w:t>8g/dL</w:t>
      </w:r>
    </w:p>
    <w:p w:rsidR="002D5D02" w:rsidRPr="004745CC" w:rsidRDefault="002D5D02" w:rsidP="002D5D02">
      <w:pPr>
        <w:numPr>
          <w:ilvl w:val="0"/>
          <w:numId w:val="138"/>
        </w:numPr>
        <w:ind w:left="360"/>
      </w:pPr>
      <w:r w:rsidRPr="004745CC">
        <w:t>Peripheral</w:t>
      </w:r>
      <w:r w:rsidRPr="004745CC">
        <w:rPr>
          <w:spacing w:val="-7"/>
        </w:rPr>
        <w:t xml:space="preserve"> </w:t>
      </w:r>
      <w:r w:rsidRPr="004745CC">
        <w:t>Blood</w:t>
      </w:r>
      <w:r w:rsidRPr="004745CC">
        <w:rPr>
          <w:spacing w:val="-6"/>
        </w:rPr>
        <w:t xml:space="preserve"> </w:t>
      </w:r>
      <w:r w:rsidRPr="004745CC">
        <w:rPr>
          <w:spacing w:val="-4"/>
        </w:rPr>
        <w:t>Film</w:t>
      </w:r>
    </w:p>
    <w:p w:rsidR="002D5D02" w:rsidRPr="004745CC" w:rsidRDefault="002D5D02" w:rsidP="002D5D02">
      <w:pPr>
        <w:numPr>
          <w:ilvl w:val="1"/>
          <w:numId w:val="138"/>
        </w:numPr>
        <w:ind w:left="927"/>
      </w:pPr>
      <w:r w:rsidRPr="004745CC">
        <w:t>Schistocytes</w:t>
      </w:r>
      <w:r w:rsidRPr="004745CC">
        <w:rPr>
          <w:spacing w:val="-3"/>
        </w:rPr>
        <w:t xml:space="preserve"> </w:t>
      </w:r>
      <w:r w:rsidRPr="004745CC">
        <w:t>(RBC</w:t>
      </w:r>
      <w:r w:rsidRPr="004745CC">
        <w:rPr>
          <w:spacing w:val="-2"/>
        </w:rPr>
        <w:t xml:space="preserve"> </w:t>
      </w:r>
      <w:r w:rsidRPr="004745CC">
        <w:t>fragmentation)</w:t>
      </w:r>
      <w:r w:rsidRPr="004745CC">
        <w:rPr>
          <w:spacing w:val="-3"/>
        </w:rPr>
        <w:t xml:space="preserve"> </w:t>
      </w:r>
      <w:r w:rsidRPr="004745CC">
        <w:t>in</w:t>
      </w:r>
      <w:r w:rsidRPr="004745CC">
        <w:rPr>
          <w:spacing w:val="-2"/>
        </w:rPr>
        <w:t xml:space="preserve"> </w:t>
      </w:r>
      <w:r w:rsidRPr="004745CC">
        <w:t>up</w:t>
      </w:r>
      <w:r w:rsidRPr="004745CC">
        <w:rPr>
          <w:spacing w:val="-2"/>
        </w:rPr>
        <w:t xml:space="preserve"> </w:t>
      </w:r>
      <w:r w:rsidRPr="004745CC">
        <w:t>to</w:t>
      </w:r>
      <w:r w:rsidRPr="004745CC">
        <w:rPr>
          <w:spacing w:val="-3"/>
        </w:rPr>
        <w:t xml:space="preserve"> </w:t>
      </w:r>
      <w:r w:rsidRPr="004745CC">
        <w:t>10%</w:t>
      </w:r>
      <w:r w:rsidRPr="004745CC">
        <w:rPr>
          <w:spacing w:val="-2"/>
        </w:rPr>
        <w:t xml:space="preserve"> </w:t>
      </w:r>
      <w:r w:rsidRPr="004745CC">
        <w:t>of</w:t>
      </w:r>
      <w:r w:rsidRPr="004745CC">
        <w:rPr>
          <w:spacing w:val="-2"/>
        </w:rPr>
        <w:t xml:space="preserve"> erythrocytes</w:t>
      </w:r>
    </w:p>
    <w:p w:rsidR="002D5D02" w:rsidRPr="004745CC" w:rsidRDefault="002D5D02" w:rsidP="002D5D02">
      <w:pPr>
        <w:numPr>
          <w:ilvl w:val="0"/>
          <w:numId w:val="138"/>
        </w:numPr>
        <w:ind w:left="360"/>
      </w:pPr>
      <w:r w:rsidRPr="004745CC">
        <w:t>Findings of haemolysis: high indirect</w:t>
      </w:r>
      <w:r w:rsidRPr="004745CC">
        <w:rPr>
          <w:spacing w:val="7"/>
        </w:rPr>
        <w:t xml:space="preserve"> </w:t>
      </w:r>
      <w:r w:rsidRPr="004745CC">
        <w:t>bilirubin concentration,</w:t>
      </w:r>
      <w:r w:rsidRPr="004745CC">
        <w:rPr>
          <w:spacing w:val="1"/>
        </w:rPr>
        <w:t xml:space="preserve"> </w:t>
      </w:r>
      <w:r w:rsidRPr="004745CC">
        <w:t>reduced serum haptoglobin, raised</w:t>
      </w:r>
      <w:r w:rsidRPr="004745CC">
        <w:rPr>
          <w:spacing w:val="1"/>
        </w:rPr>
        <w:t xml:space="preserve"> </w:t>
      </w:r>
      <w:r w:rsidRPr="004745CC">
        <w:rPr>
          <w:spacing w:val="-5"/>
        </w:rPr>
        <w:t>LDH</w:t>
      </w:r>
    </w:p>
    <w:p w:rsidR="002D5D02" w:rsidRPr="004745CC" w:rsidRDefault="002D5D02" w:rsidP="002D5D02">
      <w:pPr>
        <w:numPr>
          <w:ilvl w:val="0"/>
          <w:numId w:val="138"/>
        </w:numPr>
        <w:ind w:left="360"/>
      </w:pPr>
      <w:r w:rsidRPr="004745CC">
        <w:t xml:space="preserve">HIV </w:t>
      </w:r>
      <w:r w:rsidRPr="004745CC">
        <w:rPr>
          <w:spacing w:val="-4"/>
        </w:rPr>
        <w:t>test</w:t>
      </w:r>
    </w:p>
    <w:p w:rsidR="002D5D02" w:rsidRPr="004745CC" w:rsidRDefault="002D5D02" w:rsidP="002D5D02">
      <w:pPr>
        <w:numPr>
          <w:ilvl w:val="0"/>
          <w:numId w:val="138"/>
        </w:numPr>
        <w:ind w:left="360"/>
      </w:pPr>
      <w:r w:rsidRPr="004745CC">
        <w:t>Urea</w:t>
      </w:r>
      <w:r w:rsidRPr="004745CC">
        <w:rPr>
          <w:spacing w:val="-5"/>
        </w:rPr>
        <w:t xml:space="preserve"> </w:t>
      </w:r>
      <w:r w:rsidRPr="004745CC">
        <w:t>and</w:t>
      </w:r>
      <w:r w:rsidRPr="004745CC">
        <w:rPr>
          <w:spacing w:val="-5"/>
        </w:rPr>
        <w:t xml:space="preserve"> </w:t>
      </w:r>
      <w:r w:rsidRPr="004745CC">
        <w:t>creatinine</w:t>
      </w:r>
      <w:r w:rsidRPr="004745CC">
        <w:rPr>
          <w:spacing w:val="-4"/>
        </w:rPr>
        <w:t xml:space="preserve"> </w:t>
      </w:r>
      <w:r w:rsidRPr="004745CC">
        <w:t>(raised)</w:t>
      </w:r>
    </w:p>
    <w:p w:rsidR="002D5D02" w:rsidRPr="004745CC" w:rsidRDefault="002D5D02" w:rsidP="002D5D02">
      <w:pPr>
        <w:numPr>
          <w:ilvl w:val="0"/>
          <w:numId w:val="138"/>
        </w:numPr>
        <w:ind w:left="360"/>
      </w:pPr>
      <w:r w:rsidRPr="004745CC">
        <w:t>Electrolytes</w:t>
      </w:r>
    </w:p>
    <w:p w:rsidR="002D5D02" w:rsidRPr="004745CC" w:rsidRDefault="002D5D02" w:rsidP="002D5D02">
      <w:pPr>
        <w:numPr>
          <w:ilvl w:val="0"/>
          <w:numId w:val="138"/>
        </w:numPr>
        <w:ind w:left="360"/>
      </w:pPr>
      <w:r w:rsidRPr="004745CC">
        <w:t>Stool</w:t>
      </w:r>
      <w:r w:rsidRPr="004745CC">
        <w:rPr>
          <w:spacing w:val="-7"/>
        </w:rPr>
        <w:t xml:space="preserve"> </w:t>
      </w:r>
      <w:r w:rsidRPr="004745CC">
        <w:t>microscopy,</w:t>
      </w:r>
      <w:r w:rsidRPr="004745CC">
        <w:rPr>
          <w:spacing w:val="-7"/>
        </w:rPr>
        <w:t xml:space="preserve"> </w:t>
      </w:r>
      <w:r w:rsidRPr="004745CC">
        <w:t>culture</w:t>
      </w:r>
      <w:r w:rsidRPr="004745CC">
        <w:rPr>
          <w:spacing w:val="-7"/>
        </w:rPr>
        <w:t xml:space="preserve"> </w:t>
      </w:r>
      <w:r w:rsidRPr="004745CC">
        <w:t>and</w:t>
      </w:r>
      <w:r w:rsidRPr="004745CC">
        <w:rPr>
          <w:spacing w:val="-6"/>
        </w:rPr>
        <w:t xml:space="preserve"> </w:t>
      </w:r>
      <w:r w:rsidRPr="004745CC">
        <w:t>sensitivity</w:t>
      </w:r>
    </w:p>
    <w:p w:rsidR="002D5D02" w:rsidRPr="004745CC" w:rsidRDefault="002D5D02" w:rsidP="002D5D02">
      <w:pPr>
        <w:numPr>
          <w:ilvl w:val="0"/>
          <w:numId w:val="138"/>
        </w:numPr>
        <w:ind w:left="360"/>
      </w:pPr>
      <w:r w:rsidRPr="004745CC">
        <w:t>Stool</w:t>
      </w:r>
      <w:r w:rsidRPr="004745CC">
        <w:rPr>
          <w:spacing w:val="-7"/>
        </w:rPr>
        <w:t xml:space="preserve"> </w:t>
      </w:r>
      <w:r w:rsidRPr="004745CC">
        <w:t>shiga</w:t>
      </w:r>
      <w:r w:rsidRPr="004745CC">
        <w:rPr>
          <w:spacing w:val="-5"/>
        </w:rPr>
        <w:t xml:space="preserve"> </w:t>
      </w:r>
      <w:r w:rsidRPr="004745CC">
        <w:t>toxin</w:t>
      </w:r>
      <w:r w:rsidRPr="004745CC">
        <w:rPr>
          <w:spacing w:val="-5"/>
        </w:rPr>
        <w:t xml:space="preserve"> </w:t>
      </w:r>
      <w:r w:rsidRPr="004745CC">
        <w:t>ELISA</w:t>
      </w:r>
    </w:p>
    <w:p w:rsidR="002D5D02" w:rsidRPr="004745CC" w:rsidRDefault="002D5D02" w:rsidP="002D5D02">
      <w:pPr>
        <w:numPr>
          <w:ilvl w:val="0"/>
          <w:numId w:val="138"/>
        </w:numPr>
        <w:ind w:left="360"/>
      </w:pPr>
      <w:r w:rsidRPr="004745CC">
        <w:t>Blood culture</w:t>
      </w:r>
    </w:p>
    <w:p w:rsidR="002D5D02" w:rsidRPr="004745CC" w:rsidRDefault="002D5D02" w:rsidP="002D5D02">
      <w:pPr>
        <w:numPr>
          <w:ilvl w:val="0"/>
          <w:numId w:val="138"/>
        </w:numPr>
        <w:ind w:left="360"/>
      </w:pPr>
      <w:r w:rsidRPr="004745CC">
        <w:t>Additional</w:t>
      </w:r>
      <w:r w:rsidRPr="004745CC">
        <w:rPr>
          <w:spacing w:val="-5"/>
        </w:rPr>
        <w:t xml:space="preserve"> </w:t>
      </w:r>
      <w:r w:rsidRPr="004745CC">
        <w:t>laboratory</w:t>
      </w:r>
      <w:r w:rsidRPr="004745CC">
        <w:rPr>
          <w:spacing w:val="-5"/>
        </w:rPr>
        <w:t xml:space="preserve"> </w:t>
      </w:r>
      <w:r w:rsidRPr="004745CC">
        <w:t>tests</w:t>
      </w:r>
      <w:r w:rsidRPr="004745CC">
        <w:rPr>
          <w:spacing w:val="-5"/>
        </w:rPr>
        <w:t xml:space="preserve"> </w:t>
      </w:r>
      <w:r w:rsidRPr="004745CC">
        <w:t>may</w:t>
      </w:r>
      <w:r w:rsidRPr="004745CC">
        <w:rPr>
          <w:spacing w:val="-5"/>
        </w:rPr>
        <w:t xml:space="preserve"> </w:t>
      </w:r>
      <w:r w:rsidRPr="004745CC">
        <w:t>be</w:t>
      </w:r>
      <w:r w:rsidRPr="004745CC">
        <w:rPr>
          <w:spacing w:val="-5"/>
        </w:rPr>
        <w:t xml:space="preserve"> </w:t>
      </w:r>
      <w:r w:rsidRPr="004745CC">
        <w:t>needed</w:t>
      </w:r>
      <w:r w:rsidRPr="004745CC">
        <w:rPr>
          <w:spacing w:val="-5"/>
        </w:rPr>
        <w:t xml:space="preserve"> </w:t>
      </w:r>
      <w:r w:rsidRPr="004745CC">
        <w:t>in</w:t>
      </w:r>
      <w:r w:rsidRPr="004745CC">
        <w:rPr>
          <w:spacing w:val="-5"/>
        </w:rPr>
        <w:t xml:space="preserve"> </w:t>
      </w:r>
      <w:r w:rsidRPr="004745CC">
        <w:t>case-by-case</w:t>
      </w:r>
      <w:r w:rsidRPr="004745CC">
        <w:rPr>
          <w:spacing w:val="-5"/>
        </w:rPr>
        <w:t xml:space="preserve"> </w:t>
      </w:r>
      <w:r w:rsidRPr="004745CC">
        <w:t>basis</w:t>
      </w:r>
      <w:r w:rsidRPr="004745CC">
        <w:rPr>
          <w:spacing w:val="-5"/>
        </w:rPr>
        <w:t xml:space="preserve"> </w:t>
      </w:r>
      <w:r w:rsidRPr="004745CC">
        <w:t>to</w:t>
      </w:r>
      <w:r w:rsidRPr="004745CC">
        <w:rPr>
          <w:spacing w:val="-5"/>
        </w:rPr>
        <w:t xml:space="preserve"> </w:t>
      </w:r>
      <w:r w:rsidRPr="004745CC">
        <w:t>exclude</w:t>
      </w:r>
      <w:r w:rsidRPr="004745CC">
        <w:rPr>
          <w:spacing w:val="-3"/>
        </w:rPr>
        <w:t xml:space="preserve"> </w:t>
      </w:r>
      <w:r w:rsidRPr="004745CC">
        <w:t>other</w:t>
      </w:r>
      <w:r w:rsidRPr="004745CC">
        <w:rPr>
          <w:spacing w:val="-5"/>
        </w:rPr>
        <w:t xml:space="preserve"> </w:t>
      </w:r>
      <w:r w:rsidRPr="004745CC">
        <w:t>possible</w:t>
      </w:r>
      <w:r w:rsidRPr="004745CC">
        <w:rPr>
          <w:spacing w:val="-5"/>
        </w:rPr>
        <w:t xml:space="preserve"> </w:t>
      </w:r>
      <w:r w:rsidRPr="004745CC">
        <w:t>diagnoses that present in a similar manner (differential diagnosis):</w:t>
      </w:r>
    </w:p>
    <w:p w:rsidR="002D5D02" w:rsidRPr="004745CC" w:rsidRDefault="002D5D02" w:rsidP="002D5D02">
      <w:pPr>
        <w:numPr>
          <w:ilvl w:val="1"/>
          <w:numId w:val="138"/>
        </w:numPr>
        <w:ind w:left="927"/>
      </w:pPr>
      <w:r w:rsidRPr="004745CC">
        <w:t>Coagulation profile</w:t>
      </w:r>
    </w:p>
    <w:p w:rsidR="002D5D02" w:rsidRPr="004745CC" w:rsidRDefault="002D5D02" w:rsidP="002D5D02">
      <w:pPr>
        <w:numPr>
          <w:ilvl w:val="1"/>
          <w:numId w:val="138"/>
        </w:numPr>
        <w:ind w:left="927"/>
      </w:pPr>
      <w:r w:rsidRPr="004745CC">
        <w:t>Autoimmune work-up (Coombs test, ANA, Anti-dsDNA, ANCA)</w:t>
      </w:r>
    </w:p>
    <w:p w:rsidR="002D5D02" w:rsidRPr="004745CC" w:rsidRDefault="002D5D02" w:rsidP="002D5D02">
      <w:pPr>
        <w:pStyle w:val="Heading3"/>
        <w:spacing w:line="240" w:lineRule="auto"/>
      </w:pPr>
      <w:bookmarkStart w:id="59" w:name="_Toc226032589"/>
      <w:r w:rsidRPr="004745CC">
        <w:t>Management</w:t>
      </w:r>
      <w:bookmarkEnd w:id="59"/>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946"/>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Manage emergency conditions – ABCDE</w:t>
            </w:r>
          </w:p>
          <w:p w:rsidR="002D5D02" w:rsidRPr="004745CC" w:rsidRDefault="002D5D02" w:rsidP="008800B8">
            <w:pPr>
              <w:numPr>
                <w:ilvl w:val="0"/>
                <w:numId w:val="138"/>
              </w:numPr>
              <w:ind w:left="360"/>
            </w:pPr>
            <w:r w:rsidRPr="004745CC">
              <w:t>Refer to next level of care</w:t>
            </w:r>
          </w:p>
          <w:p w:rsidR="002D5D02" w:rsidRPr="004745CC" w:rsidRDefault="002D5D02" w:rsidP="008800B8">
            <w:pPr>
              <w:tabs>
                <w:tab w:val="left" w:pos="460"/>
              </w:tabs>
              <w:rPr>
                <w:szCs w:val="26"/>
              </w:rPr>
            </w:pPr>
          </w:p>
        </w:tc>
      </w:tr>
      <w:tr w:rsidR="002D5D02" w:rsidRPr="004745CC" w:rsidTr="008800B8">
        <w:trPr>
          <w:trHeight w:val="55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spacing w:before="39"/>
              <w:ind w:left="100"/>
              <w:rPr>
                <w:b/>
                <w:szCs w:val="26"/>
              </w:rPr>
            </w:pPr>
            <w:r w:rsidRPr="004745CC">
              <w:rPr>
                <w:b/>
                <w:color w:val="231F20"/>
                <w:szCs w:val="26"/>
              </w:rPr>
              <w:lastRenderedPageBreak/>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Manage emergency conditions – ABCDE</w:t>
            </w:r>
          </w:p>
          <w:p w:rsidR="002D5D02" w:rsidRPr="004745CC" w:rsidRDefault="002D5D02" w:rsidP="008800B8">
            <w:pPr>
              <w:numPr>
                <w:ilvl w:val="0"/>
                <w:numId w:val="138"/>
              </w:numPr>
              <w:ind w:left="360"/>
            </w:pPr>
            <w:r w:rsidRPr="004745CC">
              <w:t>Transfuse blood in anaemic patients with haemoglobin level below 6 or haematocrit &lt;18 percent (see Malawi Blood Transfusion Guidelines)</w:t>
            </w:r>
          </w:p>
          <w:p w:rsidR="002D5D02" w:rsidRPr="004745CC" w:rsidRDefault="002D5D02" w:rsidP="008800B8">
            <w:pPr>
              <w:numPr>
                <w:ilvl w:val="0"/>
                <w:numId w:val="138"/>
              </w:numPr>
              <w:ind w:left="360"/>
            </w:pPr>
            <w:r w:rsidRPr="004745CC">
              <w:t>Refer urgently to next level of care</w:t>
            </w:r>
          </w:p>
          <w:p w:rsidR="002D5D02" w:rsidRPr="004745CC" w:rsidRDefault="002D5D02" w:rsidP="008800B8">
            <w:pPr>
              <w:tabs>
                <w:tab w:val="left" w:pos="460"/>
              </w:tabs>
              <w:rPr>
                <w:szCs w:val="26"/>
              </w:rPr>
            </w:pPr>
          </w:p>
        </w:tc>
      </w:tr>
      <w:tr w:rsidR="002D5D02" w:rsidRPr="004745CC" w:rsidTr="008800B8">
        <w:trPr>
          <w:trHeight w:val="5077"/>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63"/>
              </w:numPr>
              <w:tabs>
                <w:tab w:val="left" w:pos="460"/>
              </w:tabs>
              <w:rPr>
                <w:szCs w:val="26"/>
              </w:rPr>
            </w:pPr>
            <w:r w:rsidRPr="004745CC">
              <w:rPr>
                <w:b/>
                <w:color w:val="231F20"/>
                <w:szCs w:val="26"/>
              </w:rPr>
              <w:t>Manage</w:t>
            </w:r>
            <w:r w:rsidRPr="004745CC">
              <w:rPr>
                <w:b/>
                <w:color w:val="231F20"/>
                <w:spacing w:val="-6"/>
                <w:szCs w:val="26"/>
              </w:rPr>
              <w:t xml:space="preserve"> </w:t>
            </w:r>
            <w:r w:rsidRPr="004745CC">
              <w:rPr>
                <w:b/>
                <w:color w:val="231F20"/>
                <w:szCs w:val="26"/>
              </w:rPr>
              <w:t>emergency</w:t>
            </w:r>
            <w:r w:rsidRPr="004745CC">
              <w:rPr>
                <w:b/>
                <w:color w:val="231F20"/>
                <w:spacing w:val="-5"/>
                <w:szCs w:val="26"/>
              </w:rPr>
              <w:t xml:space="preserve"> </w:t>
            </w:r>
            <w:r w:rsidRPr="004745CC">
              <w:rPr>
                <w:b/>
                <w:color w:val="231F20"/>
                <w:szCs w:val="26"/>
              </w:rPr>
              <w:t>conditions</w:t>
            </w:r>
            <w:r w:rsidRPr="004745CC">
              <w:rPr>
                <w:b/>
                <w:color w:val="231F20"/>
                <w:spacing w:val="-5"/>
                <w:szCs w:val="26"/>
              </w:rPr>
              <w:t xml:space="preserve"> </w:t>
            </w:r>
            <w:r w:rsidRPr="004745CC">
              <w:rPr>
                <w:b/>
                <w:color w:val="231F20"/>
                <w:szCs w:val="26"/>
              </w:rPr>
              <w:t>–</w:t>
            </w:r>
            <w:r w:rsidRPr="004745CC">
              <w:rPr>
                <w:b/>
                <w:color w:val="231F20"/>
                <w:spacing w:val="-6"/>
                <w:szCs w:val="26"/>
              </w:rPr>
              <w:t xml:space="preserve"> </w:t>
            </w:r>
            <w:r w:rsidRPr="004745CC">
              <w:rPr>
                <w:color w:val="231F20"/>
                <w:spacing w:val="-2"/>
                <w:szCs w:val="26"/>
              </w:rPr>
              <w:t>ABCDE</w:t>
            </w:r>
          </w:p>
          <w:p w:rsidR="002D5D02" w:rsidRPr="004745CC" w:rsidRDefault="002D5D02" w:rsidP="008800B8">
            <w:pPr>
              <w:numPr>
                <w:ilvl w:val="0"/>
                <w:numId w:val="63"/>
              </w:numPr>
              <w:tabs>
                <w:tab w:val="left" w:pos="460"/>
              </w:tabs>
              <w:rPr>
                <w:szCs w:val="26"/>
              </w:rPr>
            </w:pPr>
            <w:r w:rsidRPr="004745CC">
              <w:rPr>
                <w:b/>
                <w:color w:val="231F20"/>
                <w:szCs w:val="26"/>
              </w:rPr>
              <w:t>Transfuse</w:t>
            </w:r>
            <w:r w:rsidRPr="004745CC">
              <w:rPr>
                <w:b/>
                <w:color w:val="231F20"/>
                <w:spacing w:val="30"/>
                <w:szCs w:val="26"/>
              </w:rPr>
              <w:t xml:space="preserve"> </w:t>
            </w:r>
            <w:r w:rsidRPr="004745CC">
              <w:rPr>
                <w:b/>
                <w:color w:val="231F20"/>
                <w:szCs w:val="26"/>
              </w:rPr>
              <w:t>blood</w:t>
            </w:r>
            <w:r w:rsidRPr="004745CC">
              <w:rPr>
                <w:b/>
                <w:color w:val="231F20"/>
                <w:spacing w:val="32"/>
                <w:szCs w:val="26"/>
              </w:rPr>
              <w:t xml:space="preserve"> </w:t>
            </w:r>
            <w:r w:rsidRPr="004745CC">
              <w:rPr>
                <w:b/>
                <w:color w:val="231F20"/>
                <w:szCs w:val="26"/>
              </w:rPr>
              <w:t>transfusion</w:t>
            </w:r>
            <w:r w:rsidRPr="004745CC">
              <w:rPr>
                <w:b/>
                <w:color w:val="231F20"/>
                <w:spacing w:val="31"/>
                <w:szCs w:val="26"/>
              </w:rPr>
              <w:t xml:space="preserve"> </w:t>
            </w:r>
            <w:r w:rsidRPr="004745CC">
              <w:rPr>
                <w:color w:val="231F20"/>
                <w:szCs w:val="26"/>
              </w:rPr>
              <w:t>in</w:t>
            </w:r>
            <w:r w:rsidRPr="004745CC">
              <w:rPr>
                <w:color w:val="231F20"/>
                <w:spacing w:val="32"/>
                <w:szCs w:val="26"/>
              </w:rPr>
              <w:t xml:space="preserve"> </w:t>
            </w:r>
            <w:r w:rsidRPr="004745CC">
              <w:rPr>
                <w:color w:val="231F20"/>
                <w:szCs w:val="26"/>
              </w:rPr>
              <w:t>anaemic</w:t>
            </w:r>
            <w:r w:rsidRPr="004745CC">
              <w:rPr>
                <w:color w:val="231F20"/>
                <w:spacing w:val="33"/>
                <w:szCs w:val="26"/>
              </w:rPr>
              <w:t xml:space="preserve"> </w:t>
            </w:r>
            <w:r w:rsidRPr="004745CC">
              <w:rPr>
                <w:color w:val="231F20"/>
                <w:szCs w:val="26"/>
              </w:rPr>
              <w:t>patients’</w:t>
            </w:r>
            <w:r w:rsidRPr="004745CC">
              <w:rPr>
                <w:color w:val="231F20"/>
                <w:spacing w:val="32"/>
                <w:szCs w:val="26"/>
              </w:rPr>
              <w:t xml:space="preserve"> </w:t>
            </w:r>
            <w:r w:rsidRPr="004745CC">
              <w:rPr>
                <w:color w:val="231F20"/>
                <w:szCs w:val="26"/>
              </w:rPr>
              <w:t>haemoglobin</w:t>
            </w:r>
            <w:r w:rsidRPr="004745CC">
              <w:rPr>
                <w:color w:val="231F20"/>
                <w:spacing w:val="33"/>
                <w:szCs w:val="26"/>
              </w:rPr>
              <w:t xml:space="preserve"> </w:t>
            </w:r>
            <w:r w:rsidRPr="004745CC">
              <w:rPr>
                <w:color w:val="231F20"/>
                <w:szCs w:val="26"/>
              </w:rPr>
              <w:t>level</w:t>
            </w:r>
            <w:r w:rsidRPr="004745CC">
              <w:rPr>
                <w:color w:val="231F20"/>
                <w:spacing w:val="32"/>
                <w:szCs w:val="26"/>
              </w:rPr>
              <w:t xml:space="preserve"> </w:t>
            </w:r>
            <w:r w:rsidRPr="004745CC">
              <w:rPr>
                <w:color w:val="231F20"/>
                <w:szCs w:val="26"/>
              </w:rPr>
              <w:t>&lt;</w:t>
            </w:r>
            <w:r w:rsidRPr="004745CC">
              <w:rPr>
                <w:color w:val="231F20"/>
                <w:spacing w:val="33"/>
                <w:szCs w:val="26"/>
              </w:rPr>
              <w:t xml:space="preserve"> </w:t>
            </w:r>
            <w:r w:rsidRPr="004745CC">
              <w:rPr>
                <w:color w:val="231F20"/>
                <w:szCs w:val="26"/>
              </w:rPr>
              <w:t>6g/dL</w:t>
            </w:r>
            <w:r w:rsidRPr="004745CC">
              <w:rPr>
                <w:color w:val="231F20"/>
                <w:spacing w:val="32"/>
                <w:szCs w:val="26"/>
              </w:rPr>
              <w:t xml:space="preserve"> </w:t>
            </w:r>
            <w:r w:rsidRPr="004745CC">
              <w:rPr>
                <w:color w:val="231F20"/>
                <w:szCs w:val="26"/>
              </w:rPr>
              <w:t>or</w:t>
            </w:r>
            <w:r w:rsidRPr="004745CC">
              <w:rPr>
                <w:color w:val="231F20"/>
                <w:spacing w:val="33"/>
                <w:szCs w:val="26"/>
              </w:rPr>
              <w:t xml:space="preserve"> </w:t>
            </w:r>
            <w:r w:rsidRPr="004745CC">
              <w:rPr>
                <w:color w:val="231F20"/>
                <w:spacing w:val="-2"/>
                <w:szCs w:val="26"/>
              </w:rPr>
              <w:t>haematocrit</w:t>
            </w:r>
          </w:p>
          <w:p w:rsidR="002D5D02" w:rsidRPr="004745CC" w:rsidRDefault="002D5D02" w:rsidP="008800B8">
            <w:pPr>
              <w:spacing w:before="1"/>
              <w:ind w:left="460" w:right="306"/>
              <w:rPr>
                <w:szCs w:val="26"/>
              </w:rPr>
            </w:pPr>
            <w:r w:rsidRPr="004745CC">
              <w:rPr>
                <w:color w:val="231F20"/>
                <w:szCs w:val="26"/>
              </w:rPr>
              <w:t>&lt;18% (see Malawi Blood Transfusion Guidelines) – aim for an HB of 8-9 g/dL (not higher due to</w:t>
            </w:r>
            <w:r w:rsidRPr="004745CC">
              <w:rPr>
                <w:color w:val="231F20"/>
                <w:spacing w:val="40"/>
                <w:szCs w:val="26"/>
              </w:rPr>
              <w:t xml:space="preserve"> </w:t>
            </w:r>
            <w:r w:rsidRPr="004745CC">
              <w:rPr>
                <w:color w:val="231F20"/>
                <w:szCs w:val="26"/>
              </w:rPr>
              <w:t>risk of fluid overload)</w:t>
            </w:r>
          </w:p>
          <w:p w:rsidR="002D5D02" w:rsidRPr="004745CC" w:rsidRDefault="002D5D02" w:rsidP="008800B8">
            <w:pPr>
              <w:numPr>
                <w:ilvl w:val="0"/>
                <w:numId w:val="63"/>
              </w:numPr>
              <w:tabs>
                <w:tab w:val="left" w:pos="460"/>
              </w:tabs>
              <w:rPr>
                <w:szCs w:val="26"/>
              </w:rPr>
            </w:pPr>
            <w:r w:rsidRPr="004745CC">
              <w:rPr>
                <w:b/>
                <w:color w:val="231F20"/>
                <w:szCs w:val="26"/>
              </w:rPr>
              <w:t>Transfuse</w:t>
            </w:r>
            <w:r w:rsidRPr="004745CC">
              <w:rPr>
                <w:b/>
                <w:color w:val="231F20"/>
                <w:spacing w:val="45"/>
                <w:szCs w:val="26"/>
              </w:rPr>
              <w:t xml:space="preserve"> </w:t>
            </w:r>
            <w:r w:rsidRPr="004745CC">
              <w:rPr>
                <w:b/>
                <w:color w:val="231F20"/>
                <w:szCs w:val="26"/>
              </w:rPr>
              <w:t>Platelet</w:t>
            </w:r>
            <w:r w:rsidRPr="004745CC">
              <w:rPr>
                <w:b/>
                <w:color w:val="231F20"/>
                <w:spacing w:val="47"/>
                <w:szCs w:val="26"/>
              </w:rPr>
              <w:t xml:space="preserve"> </w:t>
            </w:r>
            <w:r w:rsidRPr="004745CC">
              <w:rPr>
                <w:color w:val="231F20"/>
                <w:szCs w:val="26"/>
              </w:rPr>
              <w:t>for</w:t>
            </w:r>
            <w:r w:rsidRPr="004745CC">
              <w:rPr>
                <w:color w:val="231F20"/>
                <w:spacing w:val="47"/>
                <w:szCs w:val="26"/>
              </w:rPr>
              <w:t xml:space="preserve"> </w:t>
            </w:r>
            <w:r w:rsidRPr="004745CC">
              <w:rPr>
                <w:color w:val="231F20"/>
                <w:szCs w:val="26"/>
              </w:rPr>
              <w:t>patients</w:t>
            </w:r>
            <w:r w:rsidRPr="004745CC">
              <w:rPr>
                <w:color w:val="231F20"/>
                <w:spacing w:val="46"/>
                <w:szCs w:val="26"/>
              </w:rPr>
              <w:t xml:space="preserve"> </w:t>
            </w:r>
            <w:r w:rsidRPr="004745CC">
              <w:rPr>
                <w:color w:val="231F20"/>
                <w:szCs w:val="26"/>
              </w:rPr>
              <w:t>who</w:t>
            </w:r>
            <w:r w:rsidRPr="004745CC">
              <w:rPr>
                <w:color w:val="231F20"/>
                <w:spacing w:val="47"/>
                <w:szCs w:val="26"/>
              </w:rPr>
              <w:t xml:space="preserve"> </w:t>
            </w:r>
            <w:r w:rsidRPr="004745CC">
              <w:rPr>
                <w:color w:val="231F20"/>
                <w:szCs w:val="26"/>
              </w:rPr>
              <w:t>have</w:t>
            </w:r>
            <w:r w:rsidRPr="004745CC">
              <w:rPr>
                <w:color w:val="231F20"/>
                <w:spacing w:val="46"/>
                <w:szCs w:val="26"/>
              </w:rPr>
              <w:t xml:space="preserve"> </w:t>
            </w:r>
            <w:r w:rsidRPr="004745CC">
              <w:rPr>
                <w:color w:val="231F20"/>
                <w:szCs w:val="26"/>
              </w:rPr>
              <w:t>low</w:t>
            </w:r>
            <w:r w:rsidRPr="004745CC">
              <w:rPr>
                <w:color w:val="231F20"/>
                <w:spacing w:val="47"/>
                <w:szCs w:val="26"/>
              </w:rPr>
              <w:t xml:space="preserve"> </w:t>
            </w:r>
            <w:r w:rsidRPr="004745CC">
              <w:rPr>
                <w:color w:val="231F20"/>
                <w:szCs w:val="26"/>
              </w:rPr>
              <w:t>platelet</w:t>
            </w:r>
            <w:r w:rsidRPr="004745CC">
              <w:rPr>
                <w:color w:val="231F20"/>
                <w:spacing w:val="46"/>
                <w:szCs w:val="26"/>
              </w:rPr>
              <w:t xml:space="preserve"> </w:t>
            </w:r>
            <w:r w:rsidRPr="004745CC">
              <w:rPr>
                <w:color w:val="231F20"/>
                <w:szCs w:val="26"/>
              </w:rPr>
              <w:t>count</w:t>
            </w:r>
            <w:r w:rsidRPr="004745CC">
              <w:rPr>
                <w:color w:val="231F20"/>
                <w:spacing w:val="47"/>
                <w:szCs w:val="26"/>
              </w:rPr>
              <w:t xml:space="preserve"> </w:t>
            </w:r>
            <w:r w:rsidRPr="004745CC">
              <w:rPr>
                <w:color w:val="231F20"/>
                <w:szCs w:val="26"/>
              </w:rPr>
              <w:t>with</w:t>
            </w:r>
            <w:r w:rsidRPr="004745CC">
              <w:rPr>
                <w:color w:val="231F20"/>
                <w:spacing w:val="46"/>
                <w:szCs w:val="26"/>
              </w:rPr>
              <w:t xml:space="preserve"> </w:t>
            </w:r>
            <w:r w:rsidRPr="004745CC">
              <w:rPr>
                <w:color w:val="231F20"/>
                <w:szCs w:val="26"/>
              </w:rPr>
              <w:t>significant</w:t>
            </w:r>
            <w:r w:rsidRPr="004745CC">
              <w:rPr>
                <w:color w:val="231F20"/>
                <w:spacing w:val="47"/>
                <w:szCs w:val="26"/>
              </w:rPr>
              <w:t xml:space="preserve"> </w:t>
            </w:r>
            <w:r w:rsidRPr="004745CC">
              <w:rPr>
                <w:color w:val="231F20"/>
                <w:szCs w:val="26"/>
              </w:rPr>
              <w:t>active</w:t>
            </w:r>
            <w:r w:rsidRPr="004745CC">
              <w:rPr>
                <w:color w:val="231F20"/>
                <w:spacing w:val="47"/>
                <w:szCs w:val="26"/>
              </w:rPr>
              <w:t xml:space="preserve"> </w:t>
            </w:r>
            <w:r w:rsidRPr="004745CC">
              <w:rPr>
                <w:color w:val="231F20"/>
                <w:spacing w:val="-2"/>
                <w:szCs w:val="26"/>
              </w:rPr>
              <w:t>clinical</w:t>
            </w:r>
            <w:r w:rsidRPr="004745CC">
              <w:rPr>
                <w:szCs w:val="26"/>
              </w:rPr>
              <w:t xml:space="preserve"> </w:t>
            </w:r>
            <w:r w:rsidRPr="004745CC">
              <w:rPr>
                <w:color w:val="231F20"/>
                <w:spacing w:val="-2"/>
                <w:szCs w:val="26"/>
              </w:rPr>
              <w:t>bleeding</w:t>
            </w:r>
          </w:p>
          <w:p w:rsidR="002D5D02" w:rsidRPr="004745CC" w:rsidRDefault="002D5D02" w:rsidP="008800B8">
            <w:pPr>
              <w:numPr>
                <w:ilvl w:val="0"/>
                <w:numId w:val="63"/>
              </w:numPr>
              <w:tabs>
                <w:tab w:val="left" w:pos="460"/>
              </w:tabs>
              <w:rPr>
                <w:b/>
                <w:szCs w:val="26"/>
              </w:rPr>
            </w:pPr>
            <w:r w:rsidRPr="004745CC">
              <w:rPr>
                <w:b/>
                <w:color w:val="231F20"/>
                <w:szCs w:val="26"/>
              </w:rPr>
              <w:t>Supportive</w:t>
            </w:r>
            <w:r w:rsidRPr="004745CC">
              <w:rPr>
                <w:b/>
                <w:color w:val="231F20"/>
                <w:spacing w:val="-2"/>
                <w:szCs w:val="26"/>
              </w:rPr>
              <w:t xml:space="preserve"> therapy</w:t>
            </w:r>
          </w:p>
          <w:p w:rsidR="002D5D02" w:rsidRPr="004745CC" w:rsidRDefault="002D5D02" w:rsidP="008800B8">
            <w:pPr>
              <w:numPr>
                <w:ilvl w:val="1"/>
                <w:numId w:val="138"/>
              </w:numPr>
              <w:ind w:left="927"/>
            </w:pPr>
            <w:r w:rsidRPr="004745CC">
              <w:t>Manage pulmonary oedema (see pulmonary oedema management)</w:t>
            </w:r>
          </w:p>
          <w:p w:rsidR="002D5D02" w:rsidRPr="004745CC" w:rsidRDefault="002D5D02" w:rsidP="008800B8">
            <w:pPr>
              <w:numPr>
                <w:ilvl w:val="1"/>
                <w:numId w:val="138"/>
              </w:numPr>
              <w:ind w:left="927"/>
            </w:pPr>
            <w:r w:rsidRPr="004745CC">
              <w:t>Manage hypertension (see hypertension management)</w:t>
            </w:r>
          </w:p>
          <w:p w:rsidR="002D5D02" w:rsidRPr="004745CC" w:rsidRDefault="002D5D02" w:rsidP="008800B8">
            <w:pPr>
              <w:numPr>
                <w:ilvl w:val="1"/>
                <w:numId w:val="138"/>
              </w:numPr>
              <w:ind w:left="927"/>
            </w:pPr>
            <w:r w:rsidRPr="004745CC">
              <w:t>Manage fluid and electrolyte to maintain adequate intravascular volume and correct/avoid electrolyte imbalances (see management of electrolyte imbalances)</w:t>
            </w:r>
          </w:p>
          <w:p w:rsidR="002D5D02" w:rsidRPr="004745CC" w:rsidRDefault="002D5D02" w:rsidP="008800B8">
            <w:pPr>
              <w:numPr>
                <w:ilvl w:val="1"/>
                <w:numId w:val="138"/>
              </w:numPr>
              <w:ind w:left="927"/>
            </w:pPr>
            <w:r w:rsidRPr="004745CC">
              <w:t>Manage seizures</w:t>
            </w:r>
          </w:p>
          <w:p w:rsidR="002D5D02" w:rsidRPr="004745CC" w:rsidRDefault="002D5D02" w:rsidP="008800B8">
            <w:pPr>
              <w:numPr>
                <w:ilvl w:val="0"/>
                <w:numId w:val="63"/>
              </w:numPr>
              <w:tabs>
                <w:tab w:val="left" w:pos="526"/>
              </w:tabs>
              <w:ind w:left="526" w:hanging="361"/>
              <w:rPr>
                <w:szCs w:val="26"/>
              </w:rPr>
            </w:pPr>
            <w:r w:rsidRPr="004745CC">
              <w:rPr>
                <w:b/>
                <w:color w:val="231F20"/>
                <w:szCs w:val="26"/>
              </w:rPr>
              <w:t>Stop</w:t>
            </w:r>
            <w:r w:rsidRPr="004745CC">
              <w:rPr>
                <w:b/>
                <w:color w:val="231F20"/>
                <w:spacing w:val="-7"/>
                <w:szCs w:val="26"/>
              </w:rPr>
              <w:t xml:space="preserve"> </w:t>
            </w:r>
            <w:r w:rsidRPr="004745CC">
              <w:rPr>
                <w:color w:val="231F20"/>
                <w:szCs w:val="26"/>
              </w:rPr>
              <w:t>nephrotoxic</w:t>
            </w:r>
            <w:r w:rsidRPr="004745CC">
              <w:rPr>
                <w:color w:val="231F20"/>
                <w:spacing w:val="-3"/>
                <w:szCs w:val="26"/>
              </w:rPr>
              <w:t xml:space="preserve"> </w:t>
            </w:r>
            <w:r w:rsidRPr="004745CC">
              <w:rPr>
                <w:color w:val="231F20"/>
                <w:szCs w:val="26"/>
              </w:rPr>
              <w:t>drugs</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those</w:t>
            </w:r>
            <w:r w:rsidRPr="004745CC">
              <w:rPr>
                <w:color w:val="231F20"/>
                <w:spacing w:val="-3"/>
                <w:szCs w:val="26"/>
              </w:rPr>
              <w:t xml:space="preserve"> </w:t>
            </w:r>
            <w:r w:rsidRPr="004745CC">
              <w:rPr>
                <w:color w:val="231F20"/>
                <w:szCs w:val="26"/>
              </w:rPr>
              <w:t>drugs</w:t>
            </w:r>
            <w:r w:rsidRPr="004745CC">
              <w:rPr>
                <w:color w:val="231F20"/>
                <w:spacing w:val="-2"/>
                <w:szCs w:val="26"/>
              </w:rPr>
              <w:t xml:space="preserve"> </w:t>
            </w:r>
            <w:r w:rsidRPr="004745CC">
              <w:rPr>
                <w:color w:val="231F20"/>
                <w:szCs w:val="26"/>
              </w:rPr>
              <w:t>associated</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HUS</w:t>
            </w:r>
            <w:r w:rsidRPr="004745CC">
              <w:rPr>
                <w:color w:val="231F20"/>
                <w:spacing w:val="-2"/>
                <w:szCs w:val="26"/>
              </w:rPr>
              <w:t xml:space="preserve"> </w:t>
            </w:r>
            <w:r w:rsidRPr="004745CC">
              <w:rPr>
                <w:color w:val="231F20"/>
                <w:szCs w:val="26"/>
              </w:rPr>
              <w:t>e.g.</w:t>
            </w:r>
            <w:r w:rsidRPr="004745CC">
              <w:rPr>
                <w:color w:val="231F20"/>
                <w:spacing w:val="-3"/>
                <w:szCs w:val="26"/>
              </w:rPr>
              <w:t xml:space="preserve"> </w:t>
            </w:r>
            <w:r w:rsidRPr="004745CC">
              <w:rPr>
                <w:color w:val="231F20"/>
                <w:szCs w:val="26"/>
              </w:rPr>
              <w:t>gentamicin,</w:t>
            </w:r>
            <w:r w:rsidRPr="004745CC">
              <w:rPr>
                <w:color w:val="231F20"/>
                <w:spacing w:val="-2"/>
                <w:szCs w:val="26"/>
              </w:rPr>
              <w:t xml:space="preserve"> vancomycin</w:t>
            </w:r>
          </w:p>
          <w:p w:rsidR="002D5D02" w:rsidRPr="004745CC" w:rsidRDefault="002D5D02" w:rsidP="008800B8">
            <w:pPr>
              <w:numPr>
                <w:ilvl w:val="1"/>
                <w:numId w:val="138"/>
              </w:numPr>
              <w:ind w:left="927"/>
            </w:pPr>
            <w:r w:rsidRPr="004745CC">
              <w:t>A</w:t>
            </w:r>
            <w:r w:rsidRPr="004745CC">
              <w:rPr>
                <w:spacing w:val="-5"/>
              </w:rPr>
              <w:t xml:space="preserve"> </w:t>
            </w:r>
            <w:r w:rsidRPr="004745CC">
              <w:t>trial</w:t>
            </w:r>
            <w:r w:rsidRPr="004745CC">
              <w:rPr>
                <w:spacing w:val="-5"/>
              </w:rPr>
              <w:t xml:space="preserve"> </w:t>
            </w:r>
            <w:r w:rsidRPr="004745CC">
              <w:t>of</w:t>
            </w:r>
            <w:r w:rsidRPr="004745CC">
              <w:rPr>
                <w:spacing w:val="-6"/>
              </w:rPr>
              <w:t xml:space="preserve"> </w:t>
            </w:r>
            <w:r w:rsidRPr="004745CC">
              <w:t>frusemide</w:t>
            </w:r>
            <w:r w:rsidRPr="004745CC">
              <w:rPr>
                <w:spacing w:val="-5"/>
              </w:rPr>
              <w:t xml:space="preserve"> </w:t>
            </w:r>
            <w:r w:rsidRPr="004745CC">
              <w:t>in</w:t>
            </w:r>
            <w:r w:rsidRPr="004745CC">
              <w:rPr>
                <w:spacing w:val="-6"/>
              </w:rPr>
              <w:t xml:space="preserve"> </w:t>
            </w:r>
            <w:r w:rsidRPr="004745CC">
              <w:t>severe</w:t>
            </w:r>
            <w:r w:rsidRPr="004745CC">
              <w:rPr>
                <w:spacing w:val="-5"/>
              </w:rPr>
              <w:t xml:space="preserve"> </w:t>
            </w:r>
            <w:r w:rsidRPr="004745CC">
              <w:t>fluid</w:t>
            </w:r>
            <w:r w:rsidRPr="004745CC">
              <w:rPr>
                <w:spacing w:val="-5"/>
              </w:rPr>
              <w:t xml:space="preserve"> </w:t>
            </w:r>
            <w:r w:rsidRPr="004745CC">
              <w:t>overload</w:t>
            </w:r>
            <w:r w:rsidRPr="004745CC">
              <w:rPr>
                <w:spacing w:val="-5"/>
              </w:rPr>
              <w:t xml:space="preserve"> </w:t>
            </w:r>
            <w:r w:rsidRPr="004745CC">
              <w:t>can</w:t>
            </w:r>
            <w:r w:rsidRPr="004745CC">
              <w:rPr>
                <w:spacing w:val="-6"/>
              </w:rPr>
              <w:t xml:space="preserve"> </w:t>
            </w:r>
            <w:r w:rsidRPr="004745CC">
              <w:t>be</w:t>
            </w:r>
            <w:r w:rsidRPr="004745CC">
              <w:rPr>
                <w:spacing w:val="-5"/>
              </w:rPr>
              <w:t xml:space="preserve"> </w:t>
            </w:r>
            <w:r w:rsidRPr="004745CC">
              <w:t>performed,</w:t>
            </w:r>
            <w:r w:rsidRPr="004745CC">
              <w:rPr>
                <w:spacing w:val="-6"/>
              </w:rPr>
              <w:t xml:space="preserve"> </w:t>
            </w:r>
            <w:r w:rsidRPr="004745CC">
              <w:t>but</w:t>
            </w:r>
            <w:r w:rsidRPr="004745CC">
              <w:rPr>
                <w:spacing w:val="-6"/>
              </w:rPr>
              <w:t xml:space="preserve"> </w:t>
            </w:r>
            <w:r w:rsidRPr="004745CC">
              <w:t>stop</w:t>
            </w:r>
            <w:r w:rsidRPr="004745CC">
              <w:rPr>
                <w:spacing w:val="-5"/>
              </w:rPr>
              <w:t xml:space="preserve"> </w:t>
            </w:r>
            <w:r w:rsidRPr="004745CC">
              <w:t>diuretics</w:t>
            </w:r>
            <w:r w:rsidRPr="004745CC">
              <w:rPr>
                <w:spacing w:val="-6"/>
              </w:rPr>
              <w:t xml:space="preserve"> </w:t>
            </w:r>
            <w:r w:rsidRPr="004745CC">
              <w:t>if</w:t>
            </w:r>
            <w:r w:rsidRPr="004745CC">
              <w:rPr>
                <w:spacing w:val="-6"/>
              </w:rPr>
              <w:t xml:space="preserve"> </w:t>
            </w:r>
            <w:r w:rsidRPr="004745CC">
              <w:t>no</w:t>
            </w:r>
            <w:r w:rsidRPr="004745CC">
              <w:rPr>
                <w:spacing w:val="-5"/>
              </w:rPr>
              <w:t xml:space="preserve"> </w:t>
            </w:r>
            <w:r w:rsidRPr="004745CC">
              <w:rPr>
                <w:spacing w:val="-2"/>
              </w:rPr>
              <w:t>effect</w:t>
            </w:r>
          </w:p>
          <w:p w:rsidR="002D5D02" w:rsidRPr="004745CC" w:rsidRDefault="002D5D02" w:rsidP="008800B8">
            <w:pPr>
              <w:numPr>
                <w:ilvl w:val="0"/>
                <w:numId w:val="63"/>
              </w:numPr>
              <w:tabs>
                <w:tab w:val="left" w:pos="460"/>
              </w:tabs>
              <w:rPr>
                <w:szCs w:val="26"/>
              </w:rPr>
            </w:pPr>
            <w:r w:rsidRPr="004745CC">
              <w:rPr>
                <w:b/>
                <w:color w:val="231F20"/>
                <w:szCs w:val="26"/>
              </w:rPr>
              <w:t>Start</w:t>
            </w:r>
            <w:r w:rsidRPr="004745CC">
              <w:rPr>
                <w:b/>
                <w:color w:val="231F20"/>
                <w:spacing w:val="-5"/>
                <w:szCs w:val="26"/>
              </w:rPr>
              <w:t xml:space="preserve"> </w:t>
            </w:r>
            <w:r w:rsidRPr="004745CC">
              <w:rPr>
                <w:color w:val="231F20"/>
                <w:szCs w:val="26"/>
              </w:rPr>
              <w:t>dialysis</w:t>
            </w:r>
            <w:r w:rsidRPr="004745CC">
              <w:rPr>
                <w:color w:val="231F20"/>
                <w:spacing w:val="-3"/>
                <w:szCs w:val="26"/>
              </w:rPr>
              <w:t xml:space="preserve"> </w:t>
            </w:r>
            <w:r w:rsidRPr="004745CC">
              <w:rPr>
                <w:color w:val="231F20"/>
                <w:szCs w:val="26"/>
              </w:rPr>
              <w:t>therapy</w:t>
            </w:r>
            <w:r w:rsidRPr="004745CC">
              <w:rPr>
                <w:color w:val="231F20"/>
                <w:spacing w:val="-3"/>
                <w:szCs w:val="26"/>
              </w:rPr>
              <w:t xml:space="preserve"> </w:t>
            </w:r>
            <w:r w:rsidRPr="004745CC">
              <w:rPr>
                <w:color w:val="231F20"/>
                <w:szCs w:val="26"/>
              </w:rPr>
              <w:t>(see</w:t>
            </w:r>
            <w:r w:rsidRPr="004745CC">
              <w:rPr>
                <w:color w:val="231F20"/>
                <w:spacing w:val="-3"/>
                <w:szCs w:val="26"/>
              </w:rPr>
              <w:t xml:space="preserve"> </w:t>
            </w:r>
            <w:r w:rsidRPr="004745CC">
              <w:rPr>
                <w:color w:val="231F20"/>
                <w:szCs w:val="26"/>
              </w:rPr>
              <w:t>indication</w:t>
            </w:r>
            <w:r w:rsidRPr="004745CC">
              <w:rPr>
                <w:color w:val="231F20"/>
                <w:spacing w:val="-3"/>
                <w:szCs w:val="26"/>
              </w:rPr>
              <w:t xml:space="preserve"> </w:t>
            </w:r>
            <w:r w:rsidRPr="004745CC">
              <w:rPr>
                <w:color w:val="231F20"/>
                <w:szCs w:val="26"/>
              </w:rPr>
              <w:t>for</w:t>
            </w:r>
            <w:r w:rsidRPr="004745CC">
              <w:rPr>
                <w:color w:val="231F20"/>
                <w:spacing w:val="-2"/>
                <w:szCs w:val="26"/>
              </w:rPr>
              <w:t xml:space="preserve"> </w:t>
            </w:r>
            <w:r w:rsidRPr="004745CC">
              <w:rPr>
                <w:color w:val="231F20"/>
                <w:spacing w:val="-4"/>
                <w:szCs w:val="26"/>
              </w:rPr>
              <w:t>AKI)</w:t>
            </w:r>
          </w:p>
          <w:p w:rsidR="002D5D02" w:rsidRPr="004745CC" w:rsidRDefault="002D5D02" w:rsidP="008800B8">
            <w:pPr>
              <w:numPr>
                <w:ilvl w:val="0"/>
                <w:numId w:val="63"/>
              </w:numPr>
              <w:tabs>
                <w:tab w:val="left" w:pos="460"/>
              </w:tabs>
              <w:rPr>
                <w:szCs w:val="26"/>
              </w:rPr>
            </w:pPr>
            <w:r w:rsidRPr="004745CC">
              <w:rPr>
                <w:b/>
                <w:color w:val="231F20"/>
                <w:szCs w:val="26"/>
              </w:rPr>
              <w:t>Provide</w:t>
            </w:r>
            <w:r w:rsidRPr="004745CC">
              <w:rPr>
                <w:b/>
                <w:color w:val="231F20"/>
                <w:spacing w:val="-6"/>
                <w:szCs w:val="26"/>
              </w:rPr>
              <w:t xml:space="preserve"> </w:t>
            </w:r>
            <w:r w:rsidRPr="004745CC">
              <w:rPr>
                <w:color w:val="231F20"/>
                <w:szCs w:val="26"/>
              </w:rPr>
              <w:t>adequate</w:t>
            </w:r>
            <w:r w:rsidRPr="004745CC">
              <w:rPr>
                <w:color w:val="231F20"/>
                <w:spacing w:val="-3"/>
                <w:szCs w:val="26"/>
              </w:rPr>
              <w:t xml:space="preserve"> </w:t>
            </w:r>
            <w:r w:rsidRPr="004745CC">
              <w:rPr>
                <w:color w:val="231F20"/>
                <w:spacing w:val="-2"/>
                <w:szCs w:val="26"/>
              </w:rPr>
              <w:t>nutrition</w:t>
            </w:r>
          </w:p>
          <w:p w:rsidR="002D5D02" w:rsidRPr="004745CC" w:rsidRDefault="002D5D02" w:rsidP="008800B8">
            <w:pPr>
              <w:tabs>
                <w:tab w:val="left" w:pos="460"/>
              </w:tabs>
              <w:rPr>
                <w:szCs w:val="26"/>
              </w:rPr>
            </w:pPr>
          </w:p>
        </w:tc>
      </w:tr>
    </w:tbl>
    <w:p w:rsidR="002D5D02" w:rsidRPr="004745CC" w:rsidRDefault="002D5D02" w:rsidP="002D5D02">
      <w:pPr>
        <w:spacing w:before="9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2D5D02" w:rsidRPr="004745CC" w:rsidRDefault="002D5D02" w:rsidP="002D5D02">
      <w:pPr>
        <w:numPr>
          <w:ilvl w:val="0"/>
          <w:numId w:val="138"/>
        </w:numPr>
        <w:ind w:left="360"/>
      </w:pPr>
      <w:r w:rsidRPr="004745CC">
        <w:t>Follow</w:t>
      </w:r>
      <w:r w:rsidRPr="004745CC">
        <w:rPr>
          <w:spacing w:val="-2"/>
        </w:rPr>
        <w:t xml:space="preserve"> </w:t>
      </w:r>
      <w:r w:rsidRPr="004745CC">
        <w:t>up</w:t>
      </w:r>
      <w:r w:rsidRPr="004745CC">
        <w:rPr>
          <w:spacing w:val="-1"/>
        </w:rPr>
        <w:t xml:space="preserve"> </w:t>
      </w:r>
      <w:r w:rsidRPr="004745CC">
        <w:t>the</w:t>
      </w:r>
      <w:r w:rsidRPr="004745CC">
        <w:rPr>
          <w:spacing w:val="-1"/>
        </w:rPr>
        <w:t xml:space="preserve"> </w:t>
      </w:r>
      <w:r w:rsidRPr="004745CC">
        <w:t>patient</w:t>
      </w:r>
      <w:r w:rsidRPr="004745CC">
        <w:rPr>
          <w:spacing w:val="-1"/>
        </w:rPr>
        <w:t xml:space="preserve"> </w:t>
      </w:r>
      <w:r w:rsidRPr="004745CC">
        <w:t>in</w:t>
      </w:r>
      <w:r w:rsidRPr="004745CC">
        <w:rPr>
          <w:spacing w:val="-1"/>
        </w:rPr>
        <w:t xml:space="preserve"> </w:t>
      </w:r>
      <w:r w:rsidRPr="004745CC">
        <w:t>PEN-Plus</w:t>
      </w:r>
      <w:r w:rsidRPr="004745CC">
        <w:rPr>
          <w:spacing w:val="-1"/>
        </w:rPr>
        <w:t xml:space="preserve"> </w:t>
      </w:r>
      <w:r w:rsidRPr="004745CC">
        <w:t>clinic</w:t>
      </w:r>
      <w:r w:rsidRPr="004745CC">
        <w:rPr>
          <w:spacing w:val="-1"/>
        </w:rPr>
        <w:t xml:space="preserve"> </w:t>
      </w:r>
      <w:r w:rsidRPr="004745CC">
        <w:t>as</w:t>
      </w:r>
      <w:r w:rsidRPr="004745CC">
        <w:rPr>
          <w:spacing w:val="-1"/>
        </w:rPr>
        <w:t xml:space="preserve"> </w:t>
      </w:r>
      <w:r w:rsidRPr="004745CC">
        <w:rPr>
          <w:spacing w:val="-2"/>
        </w:rPr>
        <w:t>appropriate</w:t>
      </w:r>
    </w:p>
    <w:p w:rsidR="002D5D02" w:rsidRPr="004745CC" w:rsidRDefault="002D5D02" w:rsidP="002D5D02"/>
    <w:p w:rsidR="002D5D02" w:rsidRPr="004745CC" w:rsidRDefault="002D5D02" w:rsidP="002D5D02">
      <w:pPr>
        <w:rPr>
          <w:sz w:val="20"/>
        </w:rPr>
      </w:pPr>
    </w:p>
    <w:p w:rsidR="002D5D02" w:rsidRPr="004745CC" w:rsidRDefault="002D5D02" w:rsidP="002D5D02"/>
    <w:p w:rsidR="002D5D02" w:rsidRPr="004745CC" w:rsidRDefault="002D5D02" w:rsidP="002D5D02">
      <w:pPr>
        <w:rPr>
          <w:b/>
          <w:bCs/>
          <w:color w:val="231F20"/>
          <w:spacing w:val="-2"/>
          <w:sz w:val="28"/>
          <w:szCs w:val="28"/>
        </w:rPr>
      </w:pPr>
      <w:bookmarkStart w:id="60" w:name="_TOC_250052"/>
      <w:r w:rsidRPr="004745CC">
        <w:br w:type="page"/>
      </w:r>
    </w:p>
    <w:p w:rsidR="002D5D02" w:rsidRPr="004745CC" w:rsidRDefault="002D5D02" w:rsidP="002D5D02">
      <w:pPr>
        <w:pStyle w:val="Heading2"/>
        <w:spacing w:before="0"/>
      </w:pPr>
      <w:bookmarkStart w:id="61" w:name="_Toc219820682"/>
      <w:bookmarkStart w:id="62" w:name="_Toc226032590"/>
      <w:r w:rsidRPr="004745CC">
        <w:lastRenderedPageBreak/>
        <w:t>Electrolyte</w:t>
      </w:r>
      <w:r w:rsidRPr="004745CC">
        <w:rPr>
          <w:spacing w:val="-6"/>
        </w:rPr>
        <w:t xml:space="preserve"> </w:t>
      </w:r>
      <w:bookmarkEnd w:id="60"/>
      <w:r w:rsidRPr="004745CC">
        <w:t>Imbalances</w:t>
      </w:r>
      <w:bookmarkEnd w:id="61"/>
      <w:bookmarkEnd w:id="62"/>
    </w:p>
    <w:p w:rsidR="002D5D02" w:rsidRPr="004745CC" w:rsidRDefault="002D5D02" w:rsidP="002D5D02">
      <w:pPr>
        <w:pStyle w:val="Heading2"/>
      </w:pPr>
      <w:bookmarkStart w:id="63" w:name="_Toc219820683"/>
      <w:bookmarkStart w:id="64" w:name="_Toc226032591"/>
      <w:r w:rsidRPr="004745CC">
        <w:t>Hyperkalaemia</w:t>
      </w:r>
      <w:bookmarkEnd w:id="63"/>
      <w:bookmarkEnd w:id="64"/>
    </w:p>
    <w:p w:rsidR="002D5D02" w:rsidRPr="004745CC" w:rsidRDefault="002D5D02" w:rsidP="002D5D02"/>
    <w:p w:rsidR="002D5D02" w:rsidRPr="004745CC" w:rsidRDefault="002D5D02" w:rsidP="002D5D02">
      <w:pPr>
        <w:rPr>
          <w:b/>
          <w:sz w:val="24"/>
        </w:rPr>
      </w:pPr>
      <w:r w:rsidRPr="004745CC">
        <w:rPr>
          <w:b/>
          <w:color w:val="231F20"/>
          <w:spacing w:val="-2"/>
          <w:sz w:val="24"/>
        </w:rPr>
        <w:t>Definition</w:t>
      </w:r>
    </w:p>
    <w:p w:rsidR="002D5D02" w:rsidRPr="004745CC" w:rsidRDefault="002D5D02" w:rsidP="002D5D02">
      <w:r w:rsidRPr="004745CC">
        <w:t>Serum</w:t>
      </w:r>
      <w:r w:rsidRPr="004745CC">
        <w:rPr>
          <w:spacing w:val="-3"/>
        </w:rPr>
        <w:t xml:space="preserve"> </w:t>
      </w:r>
      <w:r w:rsidRPr="004745CC">
        <w:t>or</w:t>
      </w:r>
      <w:r w:rsidRPr="004745CC">
        <w:rPr>
          <w:spacing w:val="-2"/>
        </w:rPr>
        <w:t xml:space="preserve"> </w:t>
      </w:r>
      <w:r w:rsidRPr="004745CC">
        <w:t>plasma</w:t>
      </w:r>
      <w:r w:rsidRPr="004745CC">
        <w:rPr>
          <w:spacing w:val="-2"/>
        </w:rPr>
        <w:t xml:space="preserve"> </w:t>
      </w:r>
      <w:r w:rsidRPr="004745CC">
        <w:t>potassium</w:t>
      </w:r>
      <w:r w:rsidRPr="004745CC">
        <w:rPr>
          <w:spacing w:val="-2"/>
        </w:rPr>
        <w:t xml:space="preserve"> </w:t>
      </w:r>
      <w:r w:rsidRPr="004745CC">
        <w:t>greater</w:t>
      </w:r>
      <w:r w:rsidRPr="004745CC">
        <w:rPr>
          <w:spacing w:val="-2"/>
        </w:rPr>
        <w:t xml:space="preserve"> </w:t>
      </w:r>
      <w:r w:rsidRPr="004745CC">
        <w:t>than</w:t>
      </w:r>
      <w:r w:rsidRPr="004745CC">
        <w:rPr>
          <w:spacing w:val="-2"/>
        </w:rPr>
        <w:t xml:space="preserve"> </w:t>
      </w:r>
      <w:r w:rsidRPr="004745CC">
        <w:t>5.5</w:t>
      </w:r>
      <w:r w:rsidRPr="004745CC">
        <w:rPr>
          <w:spacing w:val="-2"/>
        </w:rPr>
        <w:t xml:space="preserve"> mmol/L</w:t>
      </w:r>
    </w:p>
    <w:p w:rsidR="002D5D02" w:rsidRPr="004745CC" w:rsidRDefault="002D5D02" w:rsidP="002D5D02">
      <w:pPr>
        <w:numPr>
          <w:ilvl w:val="0"/>
          <w:numId w:val="138"/>
        </w:numPr>
        <w:ind w:left="360"/>
      </w:pPr>
      <w:r w:rsidRPr="004745CC">
        <w:t>Potassium</w:t>
      </w:r>
      <w:r w:rsidRPr="004745CC">
        <w:rPr>
          <w:spacing w:val="-3"/>
        </w:rPr>
        <w:t xml:space="preserve"> </w:t>
      </w:r>
      <w:r w:rsidRPr="004745CC">
        <w:t>levels</w:t>
      </w:r>
      <w:r w:rsidRPr="004745CC">
        <w:rPr>
          <w:spacing w:val="-2"/>
        </w:rPr>
        <w:t xml:space="preserve"> </w:t>
      </w:r>
      <w:r w:rsidRPr="004745CC">
        <w:t>&gt;</w:t>
      </w:r>
      <w:r w:rsidRPr="004745CC">
        <w:rPr>
          <w:spacing w:val="-2"/>
        </w:rPr>
        <w:t xml:space="preserve"> </w:t>
      </w:r>
      <w:r w:rsidRPr="004745CC">
        <w:t>7</w:t>
      </w:r>
      <w:r w:rsidRPr="004745CC">
        <w:rPr>
          <w:spacing w:val="-3"/>
        </w:rPr>
        <w:t xml:space="preserve"> </w:t>
      </w:r>
      <w:r w:rsidRPr="004745CC">
        <w:t>mmol/L</w:t>
      </w:r>
      <w:r w:rsidRPr="004745CC">
        <w:rPr>
          <w:spacing w:val="-2"/>
        </w:rPr>
        <w:t xml:space="preserve"> </w:t>
      </w:r>
      <w:r w:rsidRPr="004745CC">
        <w:t>is</w:t>
      </w:r>
      <w:r w:rsidRPr="004745CC">
        <w:rPr>
          <w:spacing w:val="-2"/>
        </w:rPr>
        <w:t xml:space="preserve"> </w:t>
      </w:r>
      <w:r w:rsidRPr="004745CC">
        <w:t>an</w:t>
      </w:r>
      <w:r w:rsidRPr="004745CC">
        <w:rPr>
          <w:spacing w:val="-3"/>
        </w:rPr>
        <w:t xml:space="preserve"> </w:t>
      </w:r>
      <w:r w:rsidRPr="004745CC">
        <w:t>emergency</w:t>
      </w:r>
      <w:r w:rsidRPr="004745CC">
        <w:rPr>
          <w:spacing w:val="-2"/>
        </w:rPr>
        <w:t xml:space="preserve"> </w:t>
      </w:r>
      <w:r w:rsidRPr="004745CC">
        <w:t>requiring</w:t>
      </w:r>
      <w:r w:rsidRPr="004745CC">
        <w:rPr>
          <w:spacing w:val="-2"/>
        </w:rPr>
        <w:t xml:space="preserve"> </w:t>
      </w:r>
      <w:r w:rsidRPr="004745CC">
        <w:t>immediate</w:t>
      </w:r>
      <w:r w:rsidRPr="004745CC">
        <w:rPr>
          <w:spacing w:val="-2"/>
        </w:rPr>
        <w:t xml:space="preserve"> treatment</w:t>
      </w:r>
    </w:p>
    <w:p w:rsidR="002D5D02" w:rsidRPr="004745CC" w:rsidRDefault="002D5D02" w:rsidP="002D5D02">
      <w:pPr>
        <w:ind w:left="360"/>
      </w:pPr>
    </w:p>
    <w:p w:rsidR="002D5D02" w:rsidRPr="004745CC" w:rsidRDefault="002D5D02" w:rsidP="002D5D02">
      <w:pPr>
        <w:pStyle w:val="Heading3"/>
        <w:spacing w:line="240" w:lineRule="auto"/>
      </w:pPr>
      <w:bookmarkStart w:id="65" w:name="_Toc226032592"/>
      <w:r w:rsidRPr="004745CC">
        <w:t>Risk factors/causes</w:t>
      </w:r>
      <w:bookmarkEnd w:id="65"/>
    </w:p>
    <w:p w:rsidR="002D5D02" w:rsidRPr="004745CC" w:rsidRDefault="002D5D02" w:rsidP="002D5D02">
      <w:pPr>
        <w:rPr>
          <w:u w:val="single"/>
        </w:rPr>
      </w:pPr>
      <w:r w:rsidRPr="004745CC">
        <w:rPr>
          <w:u w:val="single"/>
        </w:rPr>
        <w:t>Excessive</w:t>
      </w:r>
      <w:r w:rsidRPr="004745CC">
        <w:rPr>
          <w:spacing w:val="-9"/>
          <w:u w:val="single"/>
        </w:rPr>
        <w:t xml:space="preserve"> </w:t>
      </w:r>
      <w:r w:rsidRPr="004745CC">
        <w:rPr>
          <w:u w:val="single"/>
        </w:rPr>
        <w:t>potassium</w:t>
      </w:r>
      <w:r w:rsidRPr="004745CC">
        <w:rPr>
          <w:spacing w:val="-8"/>
          <w:u w:val="single"/>
        </w:rPr>
        <w:t xml:space="preserve"> </w:t>
      </w:r>
      <w:r w:rsidRPr="004745CC">
        <w:rPr>
          <w:spacing w:val="-2"/>
          <w:u w:val="single"/>
        </w:rPr>
        <w:t>intake:</w:t>
      </w:r>
    </w:p>
    <w:p w:rsidR="002D5D02" w:rsidRPr="004745CC" w:rsidRDefault="002D5D02" w:rsidP="002D5D02">
      <w:pPr>
        <w:numPr>
          <w:ilvl w:val="0"/>
          <w:numId w:val="138"/>
        </w:numPr>
        <w:ind w:left="360"/>
      </w:pPr>
      <w:r w:rsidRPr="004745CC">
        <w:t>IV</w:t>
      </w:r>
      <w:r w:rsidRPr="004745CC">
        <w:rPr>
          <w:spacing w:val="-1"/>
        </w:rPr>
        <w:t xml:space="preserve"> </w:t>
      </w:r>
      <w:r w:rsidRPr="004745CC">
        <w:t>Fluids</w:t>
      </w:r>
      <w:r w:rsidRPr="004745CC">
        <w:rPr>
          <w:spacing w:val="-1"/>
        </w:rPr>
        <w:t xml:space="preserve"> </w:t>
      </w:r>
      <w:r w:rsidRPr="004745CC">
        <w:t>with</w:t>
      </w:r>
      <w:r w:rsidRPr="004745CC">
        <w:rPr>
          <w:spacing w:val="-1"/>
        </w:rPr>
        <w:t xml:space="preserve"> </w:t>
      </w:r>
      <w:r w:rsidRPr="004745CC">
        <w:t>high</w:t>
      </w:r>
      <w:r w:rsidRPr="004745CC">
        <w:rPr>
          <w:spacing w:val="-1"/>
        </w:rPr>
        <w:t xml:space="preserve"> </w:t>
      </w:r>
      <w:r w:rsidRPr="004745CC">
        <w:t>potassium</w:t>
      </w:r>
      <w:r w:rsidRPr="004745CC">
        <w:rPr>
          <w:spacing w:val="-1"/>
        </w:rPr>
        <w:t xml:space="preserve"> </w:t>
      </w:r>
      <w:r w:rsidRPr="004745CC">
        <w:rPr>
          <w:spacing w:val="-2"/>
        </w:rPr>
        <w:t>content</w:t>
      </w:r>
    </w:p>
    <w:p w:rsidR="002D5D02" w:rsidRPr="004745CC" w:rsidRDefault="002D5D02" w:rsidP="002D5D02">
      <w:pPr>
        <w:numPr>
          <w:ilvl w:val="0"/>
          <w:numId w:val="138"/>
        </w:numPr>
        <w:ind w:left="360"/>
      </w:pPr>
      <w:r w:rsidRPr="004745CC">
        <w:t>Massive</w:t>
      </w:r>
      <w:r w:rsidRPr="004745CC">
        <w:rPr>
          <w:spacing w:val="-1"/>
        </w:rPr>
        <w:t xml:space="preserve"> </w:t>
      </w:r>
      <w:r w:rsidRPr="004745CC">
        <w:t xml:space="preserve">blood </w:t>
      </w:r>
      <w:r w:rsidRPr="004745CC">
        <w:rPr>
          <w:spacing w:val="-2"/>
        </w:rPr>
        <w:t>transfusion</w:t>
      </w:r>
    </w:p>
    <w:p w:rsidR="002D5D02" w:rsidRPr="004745CC" w:rsidRDefault="002D5D02" w:rsidP="002D5D02">
      <w:pPr>
        <w:numPr>
          <w:ilvl w:val="0"/>
          <w:numId w:val="138"/>
        </w:numPr>
        <w:ind w:left="360"/>
      </w:pPr>
      <w:r w:rsidRPr="004745CC">
        <w:t>Parenteral</w:t>
      </w:r>
      <w:r w:rsidRPr="004745CC">
        <w:rPr>
          <w:spacing w:val="-8"/>
        </w:rPr>
        <w:t xml:space="preserve"> </w:t>
      </w:r>
      <w:r w:rsidRPr="004745CC">
        <w:t>nutrition</w:t>
      </w:r>
      <w:r w:rsidRPr="004745CC">
        <w:rPr>
          <w:spacing w:val="-8"/>
        </w:rPr>
        <w:t xml:space="preserve"> </w:t>
      </w:r>
      <w:r w:rsidRPr="004745CC">
        <w:t>e.g.</w:t>
      </w:r>
      <w:r w:rsidRPr="004745CC">
        <w:rPr>
          <w:spacing w:val="-8"/>
        </w:rPr>
        <w:t xml:space="preserve"> </w:t>
      </w:r>
      <w:r w:rsidRPr="004745CC">
        <w:rPr>
          <w:spacing w:val="-5"/>
        </w:rPr>
        <w:t>TPN</w:t>
      </w:r>
    </w:p>
    <w:p w:rsidR="002D5D02" w:rsidRPr="004745CC" w:rsidRDefault="002D5D02" w:rsidP="002D5D02">
      <w:pPr>
        <w:numPr>
          <w:ilvl w:val="0"/>
          <w:numId w:val="138"/>
        </w:numPr>
        <w:ind w:left="360"/>
      </w:pPr>
      <w:r w:rsidRPr="004745CC">
        <w:t>IV</w:t>
      </w:r>
      <w:r w:rsidRPr="004745CC">
        <w:rPr>
          <w:spacing w:val="-3"/>
        </w:rPr>
        <w:t xml:space="preserve"> </w:t>
      </w:r>
      <w:r w:rsidRPr="004745CC">
        <w:t>medications</w:t>
      </w:r>
      <w:r w:rsidRPr="004745CC">
        <w:rPr>
          <w:spacing w:val="-2"/>
        </w:rPr>
        <w:t xml:space="preserve"> </w:t>
      </w:r>
      <w:r w:rsidRPr="004745CC">
        <w:t>with</w:t>
      </w:r>
      <w:r w:rsidRPr="004745CC">
        <w:rPr>
          <w:spacing w:val="-3"/>
        </w:rPr>
        <w:t xml:space="preserve"> </w:t>
      </w:r>
      <w:r w:rsidRPr="004745CC">
        <w:t>high</w:t>
      </w:r>
      <w:r w:rsidRPr="004745CC">
        <w:rPr>
          <w:spacing w:val="-2"/>
        </w:rPr>
        <w:t xml:space="preserve"> </w:t>
      </w:r>
      <w:r w:rsidRPr="004745CC">
        <w:t>potassium</w:t>
      </w:r>
      <w:r w:rsidRPr="004745CC">
        <w:rPr>
          <w:spacing w:val="-3"/>
        </w:rPr>
        <w:t xml:space="preserve"> </w:t>
      </w:r>
      <w:r w:rsidRPr="004745CC">
        <w:t>content</w:t>
      </w:r>
      <w:r w:rsidRPr="004745CC">
        <w:rPr>
          <w:spacing w:val="-2"/>
        </w:rPr>
        <w:t xml:space="preserve"> </w:t>
      </w:r>
      <w:r w:rsidRPr="004745CC">
        <w:t>e.g.</w:t>
      </w:r>
      <w:r w:rsidRPr="004745CC">
        <w:rPr>
          <w:spacing w:val="-2"/>
        </w:rPr>
        <w:t xml:space="preserve"> NSAIDS</w:t>
      </w:r>
    </w:p>
    <w:p w:rsidR="002D5D02" w:rsidRPr="004745CC" w:rsidRDefault="002D5D02" w:rsidP="002D5D02">
      <w:pPr>
        <w:numPr>
          <w:ilvl w:val="0"/>
          <w:numId w:val="138"/>
        </w:numPr>
        <w:ind w:left="360"/>
      </w:pPr>
      <w:r w:rsidRPr="004745CC">
        <w:t>Rarely</w:t>
      </w:r>
      <w:r w:rsidRPr="004745CC">
        <w:rPr>
          <w:spacing w:val="-5"/>
        </w:rPr>
        <w:t xml:space="preserve"> </w:t>
      </w:r>
      <w:r w:rsidRPr="004745CC">
        <w:t>diet</w:t>
      </w:r>
      <w:r w:rsidRPr="004745CC">
        <w:rPr>
          <w:spacing w:val="-5"/>
        </w:rPr>
        <w:t xml:space="preserve"> </w:t>
      </w:r>
      <w:r w:rsidRPr="004745CC">
        <w:t>intake</w:t>
      </w:r>
      <w:r w:rsidRPr="004745CC">
        <w:rPr>
          <w:spacing w:val="-5"/>
        </w:rPr>
        <w:t xml:space="preserve"> </w:t>
      </w:r>
      <w:r w:rsidRPr="004745CC">
        <w:t>e.g.</w:t>
      </w:r>
      <w:r w:rsidRPr="004745CC">
        <w:rPr>
          <w:spacing w:val="-5"/>
        </w:rPr>
        <w:t xml:space="preserve"> </w:t>
      </w:r>
      <w:r w:rsidRPr="004745CC">
        <w:rPr>
          <w:spacing w:val="-2"/>
        </w:rPr>
        <w:t>bananas</w:t>
      </w:r>
    </w:p>
    <w:p w:rsidR="002D5D02" w:rsidRPr="004745CC" w:rsidRDefault="002D5D02" w:rsidP="002D5D02">
      <w:pPr>
        <w:ind w:left="360"/>
      </w:pPr>
    </w:p>
    <w:p w:rsidR="002D5D02" w:rsidRPr="004745CC" w:rsidRDefault="002D5D02" w:rsidP="002D5D02">
      <w:pPr>
        <w:rPr>
          <w:u w:val="single"/>
        </w:rPr>
      </w:pPr>
      <w:r w:rsidRPr="004745CC">
        <w:rPr>
          <w:u w:val="single"/>
        </w:rPr>
        <w:t>Transcellular</w:t>
      </w:r>
      <w:r w:rsidRPr="004745CC">
        <w:rPr>
          <w:spacing w:val="-8"/>
          <w:u w:val="single"/>
        </w:rPr>
        <w:t xml:space="preserve"> </w:t>
      </w:r>
      <w:r w:rsidRPr="004745CC">
        <w:rPr>
          <w:u w:val="single"/>
        </w:rPr>
        <w:t>movement</w:t>
      </w:r>
      <w:r w:rsidRPr="004745CC">
        <w:rPr>
          <w:spacing w:val="-8"/>
          <w:u w:val="single"/>
        </w:rPr>
        <w:t xml:space="preserve"> </w:t>
      </w:r>
      <w:r w:rsidRPr="004745CC">
        <w:rPr>
          <w:u w:val="single"/>
        </w:rPr>
        <w:t>of</w:t>
      </w:r>
      <w:r w:rsidRPr="004745CC">
        <w:rPr>
          <w:spacing w:val="-7"/>
          <w:u w:val="single"/>
        </w:rPr>
        <w:t xml:space="preserve"> </w:t>
      </w:r>
      <w:r w:rsidRPr="004745CC">
        <w:rPr>
          <w:u w:val="single"/>
        </w:rPr>
        <w:t>intracellular</w:t>
      </w:r>
      <w:r w:rsidRPr="004745CC">
        <w:rPr>
          <w:spacing w:val="-8"/>
          <w:u w:val="single"/>
        </w:rPr>
        <w:t xml:space="preserve"> </w:t>
      </w:r>
      <w:r w:rsidRPr="004745CC">
        <w:rPr>
          <w:u w:val="single"/>
        </w:rPr>
        <w:t>potassium</w:t>
      </w:r>
      <w:r w:rsidRPr="004745CC">
        <w:rPr>
          <w:spacing w:val="-8"/>
          <w:u w:val="single"/>
        </w:rPr>
        <w:t xml:space="preserve"> </w:t>
      </w:r>
      <w:r w:rsidRPr="004745CC">
        <w:rPr>
          <w:u w:val="single"/>
        </w:rPr>
        <w:t>into</w:t>
      </w:r>
      <w:r w:rsidRPr="004745CC">
        <w:rPr>
          <w:spacing w:val="-7"/>
          <w:u w:val="single"/>
        </w:rPr>
        <w:t xml:space="preserve"> </w:t>
      </w:r>
      <w:r w:rsidRPr="004745CC">
        <w:rPr>
          <w:u w:val="single"/>
        </w:rPr>
        <w:t>the</w:t>
      </w:r>
      <w:r w:rsidRPr="004745CC">
        <w:rPr>
          <w:spacing w:val="-8"/>
          <w:u w:val="single"/>
        </w:rPr>
        <w:t xml:space="preserve"> </w:t>
      </w:r>
      <w:r w:rsidRPr="004745CC">
        <w:rPr>
          <w:u w:val="single"/>
        </w:rPr>
        <w:t>extracellular</w:t>
      </w:r>
      <w:r w:rsidRPr="004745CC">
        <w:rPr>
          <w:spacing w:val="-7"/>
          <w:u w:val="single"/>
        </w:rPr>
        <w:t xml:space="preserve"> </w:t>
      </w:r>
      <w:r w:rsidRPr="004745CC">
        <w:rPr>
          <w:spacing w:val="-2"/>
          <w:u w:val="single"/>
        </w:rPr>
        <w:t>space</w:t>
      </w:r>
    </w:p>
    <w:p w:rsidR="002D5D02" w:rsidRPr="004745CC" w:rsidRDefault="002D5D02" w:rsidP="002D5D02">
      <w:pPr>
        <w:numPr>
          <w:ilvl w:val="0"/>
          <w:numId w:val="138"/>
        </w:numPr>
        <w:ind w:left="360"/>
      </w:pPr>
      <w:r w:rsidRPr="004745CC">
        <w:t>Cellular injury: Rhabdomyolysis, burns, trauma, extreme exercise (exertional heat illness), tumour lysis syndrome, gut necrosis and severe haemolytic disorders.</w:t>
      </w:r>
    </w:p>
    <w:p w:rsidR="002D5D02" w:rsidRPr="004745CC" w:rsidRDefault="002D5D02" w:rsidP="002D5D02">
      <w:pPr>
        <w:numPr>
          <w:ilvl w:val="0"/>
          <w:numId w:val="138"/>
        </w:numPr>
        <w:ind w:left="360"/>
      </w:pPr>
      <w:r w:rsidRPr="004745CC">
        <w:rPr>
          <w:spacing w:val="-2"/>
        </w:rPr>
        <w:t>Metabolic/respiratory</w:t>
      </w:r>
      <w:r w:rsidRPr="004745CC">
        <w:rPr>
          <w:spacing w:val="25"/>
        </w:rPr>
        <w:t xml:space="preserve"> </w:t>
      </w:r>
      <w:r w:rsidRPr="004745CC">
        <w:rPr>
          <w:spacing w:val="-2"/>
        </w:rPr>
        <w:t>acidosis</w:t>
      </w:r>
    </w:p>
    <w:p w:rsidR="002D5D02" w:rsidRPr="004745CC" w:rsidRDefault="002D5D02" w:rsidP="002D5D02">
      <w:pPr>
        <w:numPr>
          <w:ilvl w:val="0"/>
          <w:numId w:val="138"/>
        </w:numPr>
        <w:ind w:left="360"/>
      </w:pPr>
      <w:r w:rsidRPr="004745CC">
        <w:rPr>
          <w:spacing w:val="-2"/>
        </w:rPr>
        <w:t>Hyperglycaemia</w:t>
      </w:r>
    </w:p>
    <w:p w:rsidR="002D5D02" w:rsidRPr="004745CC" w:rsidRDefault="002D5D02" w:rsidP="002D5D02">
      <w:pPr>
        <w:ind w:left="360"/>
      </w:pPr>
    </w:p>
    <w:p w:rsidR="002D5D02" w:rsidRPr="004745CC" w:rsidRDefault="002D5D02" w:rsidP="002D5D02">
      <w:pPr>
        <w:rPr>
          <w:u w:val="single"/>
        </w:rPr>
      </w:pPr>
      <w:r w:rsidRPr="004745CC">
        <w:rPr>
          <w:u w:val="single"/>
        </w:rPr>
        <w:t>Decreased</w:t>
      </w:r>
      <w:r w:rsidRPr="004745CC">
        <w:rPr>
          <w:spacing w:val="-6"/>
          <w:u w:val="single"/>
        </w:rPr>
        <w:t xml:space="preserve"> </w:t>
      </w:r>
      <w:r w:rsidRPr="004745CC">
        <w:rPr>
          <w:u w:val="single"/>
        </w:rPr>
        <w:t>renal</w:t>
      </w:r>
      <w:r w:rsidRPr="004745CC">
        <w:rPr>
          <w:spacing w:val="-6"/>
          <w:u w:val="single"/>
        </w:rPr>
        <w:t xml:space="preserve"> </w:t>
      </w:r>
      <w:r w:rsidRPr="004745CC">
        <w:rPr>
          <w:u w:val="single"/>
        </w:rPr>
        <w:t>excretion</w:t>
      </w:r>
      <w:r w:rsidRPr="004745CC">
        <w:rPr>
          <w:spacing w:val="-6"/>
          <w:u w:val="single"/>
        </w:rPr>
        <w:t xml:space="preserve"> </w:t>
      </w:r>
      <w:r w:rsidRPr="004745CC">
        <w:rPr>
          <w:u w:val="single"/>
        </w:rPr>
        <w:t>of</w:t>
      </w:r>
      <w:r w:rsidRPr="004745CC">
        <w:rPr>
          <w:spacing w:val="-6"/>
          <w:u w:val="single"/>
        </w:rPr>
        <w:t xml:space="preserve"> </w:t>
      </w:r>
      <w:r w:rsidRPr="004745CC">
        <w:rPr>
          <w:spacing w:val="-2"/>
          <w:u w:val="single"/>
        </w:rPr>
        <w:t>potassium</w:t>
      </w:r>
    </w:p>
    <w:p w:rsidR="002D5D02" w:rsidRPr="004745CC" w:rsidRDefault="002D5D02" w:rsidP="002D5D02">
      <w:pPr>
        <w:numPr>
          <w:ilvl w:val="0"/>
          <w:numId w:val="138"/>
        </w:numPr>
        <w:ind w:left="360"/>
        <w:rPr>
          <w:sz w:val="14"/>
        </w:rPr>
      </w:pPr>
      <w:r w:rsidRPr="004745CC">
        <w:t>Acute</w:t>
      </w:r>
      <w:r w:rsidRPr="004745CC">
        <w:rPr>
          <w:spacing w:val="-4"/>
        </w:rPr>
        <w:t xml:space="preserve"> </w:t>
      </w:r>
      <w:r w:rsidRPr="004745CC">
        <w:t>and</w:t>
      </w:r>
      <w:r w:rsidRPr="004745CC">
        <w:rPr>
          <w:spacing w:val="-3"/>
        </w:rPr>
        <w:t xml:space="preserve"> </w:t>
      </w:r>
      <w:r w:rsidRPr="004745CC">
        <w:t>chronic</w:t>
      </w:r>
      <w:r w:rsidRPr="004745CC">
        <w:rPr>
          <w:spacing w:val="-4"/>
        </w:rPr>
        <w:t xml:space="preserve"> </w:t>
      </w:r>
      <w:r w:rsidRPr="004745CC">
        <w:t>kidney</w:t>
      </w:r>
      <w:r w:rsidRPr="004745CC">
        <w:rPr>
          <w:spacing w:val="-3"/>
        </w:rPr>
        <w:t xml:space="preserve"> </w:t>
      </w:r>
      <w:r w:rsidRPr="004745CC">
        <w:t>disease:</w:t>
      </w:r>
      <w:r w:rsidRPr="004745CC">
        <w:rPr>
          <w:spacing w:val="-4"/>
        </w:rPr>
        <w:t xml:space="preserve"> </w:t>
      </w:r>
      <w:r w:rsidRPr="004745CC">
        <w:t>Decreased</w:t>
      </w:r>
      <w:r w:rsidRPr="004745CC">
        <w:rPr>
          <w:spacing w:val="-3"/>
        </w:rPr>
        <w:t xml:space="preserve"> </w:t>
      </w:r>
      <w:r w:rsidRPr="004745CC">
        <w:t>Glomerular</w:t>
      </w:r>
      <w:r w:rsidRPr="004745CC">
        <w:rPr>
          <w:spacing w:val="-4"/>
        </w:rPr>
        <w:t xml:space="preserve"> </w:t>
      </w:r>
      <w:r w:rsidRPr="004745CC">
        <w:t>Filtration</w:t>
      </w:r>
      <w:r w:rsidRPr="004745CC">
        <w:rPr>
          <w:spacing w:val="-3"/>
        </w:rPr>
        <w:t xml:space="preserve"> </w:t>
      </w:r>
      <w:r w:rsidRPr="004745CC">
        <w:t>Rate</w:t>
      </w:r>
      <w:r w:rsidRPr="004745CC">
        <w:rPr>
          <w:spacing w:val="-4"/>
        </w:rPr>
        <w:t xml:space="preserve"> </w:t>
      </w:r>
      <w:r w:rsidRPr="004745CC">
        <w:t>(GFR)</w:t>
      </w:r>
      <w:r w:rsidRPr="004745CC">
        <w:rPr>
          <w:spacing w:val="-3"/>
        </w:rPr>
        <w:t xml:space="preserve"> </w:t>
      </w:r>
      <w:r w:rsidRPr="004745CC">
        <w:t>below</w:t>
      </w:r>
      <w:r w:rsidRPr="004745CC">
        <w:rPr>
          <w:spacing w:val="-4"/>
        </w:rPr>
        <w:t xml:space="preserve"> </w:t>
      </w:r>
      <w:r w:rsidRPr="004745CC">
        <w:t>30mL/min</w:t>
      </w:r>
      <w:r w:rsidRPr="004745CC">
        <w:rPr>
          <w:spacing w:val="-3"/>
        </w:rPr>
        <w:t xml:space="preserve"> </w:t>
      </w:r>
      <w:r w:rsidRPr="004745CC">
        <w:rPr>
          <w:spacing w:val="-5"/>
        </w:rPr>
        <w:t xml:space="preserve">per </w:t>
      </w:r>
      <w:r w:rsidRPr="004745CC">
        <w:t xml:space="preserve">1.73 </w:t>
      </w:r>
      <w:r w:rsidRPr="004745CC">
        <w:rPr>
          <w:spacing w:val="-5"/>
        </w:rPr>
        <w:t>m</w:t>
      </w:r>
      <w:r w:rsidRPr="004745CC">
        <w:rPr>
          <w:spacing w:val="-5"/>
          <w:position w:val="8"/>
          <w:sz w:val="14"/>
        </w:rPr>
        <w:t>2</w:t>
      </w:r>
    </w:p>
    <w:p w:rsidR="002D5D02" w:rsidRPr="004745CC" w:rsidRDefault="002D5D02" w:rsidP="002D5D02">
      <w:pPr>
        <w:numPr>
          <w:ilvl w:val="0"/>
          <w:numId w:val="138"/>
        </w:numPr>
        <w:ind w:left="360"/>
      </w:pPr>
      <w:r w:rsidRPr="004745CC">
        <w:t>Tubular</w:t>
      </w:r>
      <w:r w:rsidRPr="004745CC">
        <w:rPr>
          <w:spacing w:val="38"/>
        </w:rPr>
        <w:t xml:space="preserve"> </w:t>
      </w:r>
      <w:r w:rsidRPr="004745CC">
        <w:t>dysfunction:</w:t>
      </w:r>
      <w:r w:rsidRPr="004745CC">
        <w:rPr>
          <w:spacing w:val="40"/>
        </w:rPr>
        <w:t xml:space="preserve"> </w:t>
      </w:r>
      <w:r w:rsidRPr="004745CC">
        <w:t>Urinary</w:t>
      </w:r>
      <w:r w:rsidRPr="004745CC">
        <w:rPr>
          <w:spacing w:val="38"/>
        </w:rPr>
        <w:t xml:space="preserve"> </w:t>
      </w:r>
      <w:r w:rsidRPr="004745CC">
        <w:t>tract</w:t>
      </w:r>
      <w:r w:rsidRPr="004745CC">
        <w:rPr>
          <w:spacing w:val="38"/>
        </w:rPr>
        <w:t xml:space="preserve"> </w:t>
      </w:r>
      <w:r w:rsidRPr="004745CC">
        <w:t>infections</w:t>
      </w:r>
      <w:r w:rsidRPr="004745CC">
        <w:rPr>
          <w:spacing w:val="38"/>
        </w:rPr>
        <w:t xml:space="preserve"> </w:t>
      </w:r>
      <w:r w:rsidRPr="004745CC">
        <w:t>(UTI),</w:t>
      </w:r>
      <w:r w:rsidRPr="004745CC">
        <w:rPr>
          <w:spacing w:val="38"/>
        </w:rPr>
        <w:t xml:space="preserve"> </w:t>
      </w:r>
      <w:r w:rsidRPr="004745CC">
        <w:t>sickle</w:t>
      </w:r>
      <w:r w:rsidRPr="004745CC">
        <w:rPr>
          <w:spacing w:val="38"/>
        </w:rPr>
        <w:t xml:space="preserve"> </w:t>
      </w:r>
      <w:r w:rsidRPr="004745CC">
        <w:t>cell</w:t>
      </w:r>
      <w:r w:rsidRPr="004745CC">
        <w:rPr>
          <w:spacing w:val="38"/>
        </w:rPr>
        <w:t xml:space="preserve"> </w:t>
      </w:r>
      <w:r w:rsidRPr="004745CC">
        <w:t>disease</w:t>
      </w:r>
      <w:r w:rsidRPr="004745CC">
        <w:rPr>
          <w:spacing w:val="38"/>
        </w:rPr>
        <w:t xml:space="preserve"> </w:t>
      </w:r>
      <w:r w:rsidRPr="004745CC">
        <w:t>and</w:t>
      </w:r>
      <w:r w:rsidRPr="004745CC">
        <w:rPr>
          <w:spacing w:val="38"/>
        </w:rPr>
        <w:t xml:space="preserve"> </w:t>
      </w:r>
      <w:r w:rsidRPr="004745CC">
        <w:t>type</w:t>
      </w:r>
      <w:r w:rsidRPr="004745CC">
        <w:rPr>
          <w:spacing w:val="38"/>
        </w:rPr>
        <w:t xml:space="preserve"> </w:t>
      </w:r>
      <w:r w:rsidRPr="004745CC">
        <w:t>4</w:t>
      </w:r>
      <w:r w:rsidRPr="004745CC">
        <w:rPr>
          <w:spacing w:val="38"/>
        </w:rPr>
        <w:t xml:space="preserve"> </w:t>
      </w:r>
      <w:r w:rsidRPr="004745CC">
        <w:t>renal</w:t>
      </w:r>
      <w:r w:rsidRPr="004745CC">
        <w:rPr>
          <w:spacing w:val="38"/>
        </w:rPr>
        <w:t xml:space="preserve"> </w:t>
      </w:r>
      <w:r w:rsidRPr="004745CC">
        <w:t>tubular acidosis (hypoaldosteronism)</w:t>
      </w:r>
    </w:p>
    <w:p w:rsidR="002D5D02" w:rsidRPr="004745CC" w:rsidRDefault="002D5D02" w:rsidP="002D5D02"/>
    <w:p w:rsidR="002D5D02" w:rsidRPr="004745CC" w:rsidRDefault="002D5D02" w:rsidP="002D5D02">
      <w:pPr>
        <w:rPr>
          <w:u w:val="single"/>
        </w:rPr>
      </w:pPr>
      <w:r w:rsidRPr="004745CC">
        <w:rPr>
          <w:u w:val="single"/>
        </w:rPr>
        <w:t>Decreased</w:t>
      </w:r>
      <w:r w:rsidRPr="004745CC">
        <w:rPr>
          <w:spacing w:val="-5"/>
          <w:u w:val="single"/>
        </w:rPr>
        <w:t xml:space="preserve"> </w:t>
      </w:r>
      <w:r w:rsidRPr="004745CC">
        <w:rPr>
          <w:u w:val="single"/>
        </w:rPr>
        <w:t>effective</w:t>
      </w:r>
      <w:r w:rsidRPr="004745CC">
        <w:rPr>
          <w:spacing w:val="-4"/>
          <w:u w:val="single"/>
        </w:rPr>
        <w:t xml:space="preserve"> </w:t>
      </w:r>
      <w:r w:rsidRPr="004745CC">
        <w:rPr>
          <w:u w:val="single"/>
        </w:rPr>
        <w:t>arterial</w:t>
      </w:r>
      <w:r w:rsidRPr="004745CC">
        <w:rPr>
          <w:spacing w:val="-4"/>
          <w:u w:val="single"/>
        </w:rPr>
        <w:t xml:space="preserve"> </w:t>
      </w:r>
      <w:r w:rsidRPr="004745CC">
        <w:rPr>
          <w:u w:val="single"/>
        </w:rPr>
        <w:t>blood</w:t>
      </w:r>
      <w:r w:rsidRPr="004745CC">
        <w:rPr>
          <w:spacing w:val="-4"/>
          <w:u w:val="single"/>
        </w:rPr>
        <w:t xml:space="preserve"> </w:t>
      </w:r>
      <w:r w:rsidRPr="004745CC">
        <w:rPr>
          <w:spacing w:val="-2"/>
          <w:u w:val="single"/>
        </w:rPr>
        <w:t>volume</w:t>
      </w:r>
    </w:p>
    <w:p w:rsidR="002D5D02" w:rsidRPr="004745CC" w:rsidRDefault="002D5D02" w:rsidP="002D5D02">
      <w:pPr>
        <w:numPr>
          <w:ilvl w:val="0"/>
          <w:numId w:val="138"/>
        </w:numPr>
        <w:ind w:left="360"/>
      </w:pPr>
      <w:r w:rsidRPr="004745CC">
        <w:t>Functional</w:t>
      </w:r>
      <w:r w:rsidRPr="004745CC">
        <w:rPr>
          <w:spacing w:val="-5"/>
        </w:rPr>
        <w:t xml:space="preserve"> </w:t>
      </w:r>
      <w:r w:rsidRPr="004745CC">
        <w:t>Renal</w:t>
      </w:r>
      <w:r w:rsidRPr="004745CC">
        <w:rPr>
          <w:spacing w:val="-5"/>
        </w:rPr>
        <w:t xml:space="preserve"> </w:t>
      </w:r>
      <w:r w:rsidRPr="004745CC">
        <w:t>Tubular</w:t>
      </w:r>
      <w:r w:rsidRPr="004745CC">
        <w:rPr>
          <w:spacing w:val="-5"/>
        </w:rPr>
        <w:t xml:space="preserve"> </w:t>
      </w:r>
      <w:r w:rsidRPr="004745CC">
        <w:t>acidosis</w:t>
      </w:r>
      <w:r w:rsidRPr="004745CC">
        <w:rPr>
          <w:spacing w:val="-4"/>
        </w:rPr>
        <w:t xml:space="preserve"> </w:t>
      </w:r>
      <w:r w:rsidRPr="004745CC">
        <w:rPr>
          <w:spacing w:val="-2"/>
        </w:rPr>
        <w:t>(RTA)</w:t>
      </w:r>
    </w:p>
    <w:p w:rsidR="002D5D02" w:rsidRPr="004745CC" w:rsidRDefault="002D5D02" w:rsidP="002D5D02">
      <w:pPr>
        <w:numPr>
          <w:ilvl w:val="0"/>
          <w:numId w:val="138"/>
        </w:numPr>
        <w:ind w:left="360"/>
      </w:pPr>
      <w:r w:rsidRPr="004745CC">
        <w:t>Severe</w:t>
      </w:r>
      <w:r w:rsidRPr="004745CC">
        <w:rPr>
          <w:spacing w:val="-3"/>
        </w:rPr>
        <w:t xml:space="preserve"> </w:t>
      </w:r>
      <w:r w:rsidRPr="004745CC">
        <w:t>dehydration</w:t>
      </w:r>
      <w:r w:rsidRPr="004745CC">
        <w:rPr>
          <w:spacing w:val="-3"/>
        </w:rPr>
        <w:t xml:space="preserve"> </w:t>
      </w:r>
      <w:r w:rsidRPr="004745CC">
        <w:t>in</w:t>
      </w:r>
      <w:r w:rsidRPr="004745CC">
        <w:rPr>
          <w:spacing w:val="-2"/>
        </w:rPr>
        <w:t xml:space="preserve"> </w:t>
      </w:r>
      <w:r w:rsidRPr="004745CC">
        <w:t>infants</w:t>
      </w:r>
      <w:r w:rsidRPr="004745CC">
        <w:rPr>
          <w:spacing w:val="-3"/>
        </w:rPr>
        <w:t xml:space="preserve"> </w:t>
      </w:r>
      <w:r w:rsidRPr="004745CC">
        <w:t>and</w:t>
      </w:r>
      <w:r w:rsidRPr="004745CC">
        <w:rPr>
          <w:spacing w:val="-3"/>
        </w:rPr>
        <w:t xml:space="preserve"> </w:t>
      </w:r>
      <w:r w:rsidRPr="004745CC">
        <w:t>young</w:t>
      </w:r>
      <w:r w:rsidRPr="004745CC">
        <w:rPr>
          <w:spacing w:val="-2"/>
        </w:rPr>
        <w:t xml:space="preserve"> children</w:t>
      </w:r>
    </w:p>
    <w:p w:rsidR="002D5D02" w:rsidRPr="004745CC" w:rsidRDefault="002D5D02" w:rsidP="002D5D02">
      <w:pPr>
        <w:ind w:left="360"/>
      </w:pPr>
    </w:p>
    <w:p w:rsidR="002D5D02" w:rsidRPr="004745CC" w:rsidRDefault="002D5D02" w:rsidP="002D5D02">
      <w:pPr>
        <w:rPr>
          <w:u w:val="single"/>
        </w:rPr>
      </w:pPr>
      <w:r w:rsidRPr="004745CC">
        <w:rPr>
          <w:u w:val="single"/>
        </w:rPr>
        <w:t>Decreased</w:t>
      </w:r>
      <w:r w:rsidRPr="004745CC">
        <w:rPr>
          <w:spacing w:val="-6"/>
          <w:u w:val="single"/>
        </w:rPr>
        <w:t xml:space="preserve"> </w:t>
      </w:r>
      <w:r w:rsidRPr="004745CC">
        <w:rPr>
          <w:u w:val="single"/>
        </w:rPr>
        <w:t>activity</w:t>
      </w:r>
      <w:r w:rsidRPr="004745CC">
        <w:rPr>
          <w:spacing w:val="-4"/>
          <w:u w:val="single"/>
        </w:rPr>
        <w:t xml:space="preserve"> </w:t>
      </w:r>
      <w:r w:rsidRPr="004745CC">
        <w:rPr>
          <w:u w:val="single"/>
        </w:rPr>
        <w:t>of</w:t>
      </w:r>
      <w:r w:rsidRPr="004745CC">
        <w:rPr>
          <w:spacing w:val="-4"/>
          <w:u w:val="single"/>
        </w:rPr>
        <w:t xml:space="preserve"> </w:t>
      </w:r>
      <w:r w:rsidRPr="004745CC">
        <w:rPr>
          <w:u w:val="single"/>
        </w:rPr>
        <w:t>the</w:t>
      </w:r>
      <w:r w:rsidRPr="004745CC">
        <w:rPr>
          <w:spacing w:val="-4"/>
          <w:u w:val="single"/>
        </w:rPr>
        <w:t xml:space="preserve"> </w:t>
      </w:r>
      <w:r w:rsidRPr="004745CC">
        <w:rPr>
          <w:u w:val="single"/>
        </w:rPr>
        <w:t>renin-angiotensin-aldosterone</w:t>
      </w:r>
      <w:r w:rsidRPr="004745CC">
        <w:rPr>
          <w:spacing w:val="-3"/>
          <w:u w:val="single"/>
        </w:rPr>
        <w:t xml:space="preserve"> </w:t>
      </w:r>
      <w:r w:rsidRPr="004745CC">
        <w:rPr>
          <w:spacing w:val="-2"/>
          <w:u w:val="single"/>
        </w:rPr>
        <w:t>system</w:t>
      </w:r>
    </w:p>
    <w:p w:rsidR="002D5D02" w:rsidRPr="004745CC" w:rsidRDefault="002D5D02" w:rsidP="002D5D02">
      <w:pPr>
        <w:numPr>
          <w:ilvl w:val="0"/>
          <w:numId w:val="138"/>
        </w:numPr>
        <w:ind w:left="360"/>
      </w:pPr>
      <w:r w:rsidRPr="004745CC">
        <w:t>Congenital</w:t>
      </w:r>
      <w:r w:rsidRPr="004745CC">
        <w:rPr>
          <w:spacing w:val="-4"/>
        </w:rPr>
        <w:t xml:space="preserve"> </w:t>
      </w:r>
      <w:r w:rsidRPr="004745CC">
        <w:t>adrenal</w:t>
      </w:r>
      <w:r w:rsidRPr="004745CC">
        <w:rPr>
          <w:spacing w:val="-4"/>
        </w:rPr>
        <w:t xml:space="preserve"> </w:t>
      </w:r>
      <w:r w:rsidRPr="004745CC">
        <w:t>hyperplasia</w:t>
      </w:r>
      <w:r w:rsidRPr="004745CC">
        <w:rPr>
          <w:spacing w:val="-4"/>
        </w:rPr>
        <w:t xml:space="preserve"> </w:t>
      </w:r>
      <w:r w:rsidRPr="004745CC">
        <w:rPr>
          <w:spacing w:val="-2"/>
        </w:rPr>
        <w:t>(CAH)</w:t>
      </w:r>
    </w:p>
    <w:p w:rsidR="002D5D02" w:rsidRPr="004745CC" w:rsidRDefault="002D5D02" w:rsidP="002D5D02">
      <w:pPr>
        <w:numPr>
          <w:ilvl w:val="0"/>
          <w:numId w:val="138"/>
        </w:numPr>
        <w:ind w:left="360"/>
      </w:pPr>
      <w:r w:rsidRPr="004745CC">
        <w:t>Primary</w:t>
      </w:r>
      <w:r w:rsidRPr="004745CC">
        <w:rPr>
          <w:spacing w:val="-4"/>
        </w:rPr>
        <w:t xml:space="preserve"> </w:t>
      </w:r>
      <w:r w:rsidRPr="004745CC">
        <w:t>adrenal</w:t>
      </w:r>
      <w:r w:rsidRPr="004745CC">
        <w:rPr>
          <w:spacing w:val="-4"/>
        </w:rPr>
        <w:t xml:space="preserve"> </w:t>
      </w:r>
      <w:r w:rsidRPr="004745CC">
        <w:t>insufficiency</w:t>
      </w:r>
      <w:r w:rsidRPr="004745CC">
        <w:rPr>
          <w:spacing w:val="-3"/>
        </w:rPr>
        <w:t xml:space="preserve"> </w:t>
      </w:r>
      <w:r w:rsidRPr="004745CC">
        <w:t>–</w:t>
      </w:r>
      <w:r w:rsidRPr="004745CC">
        <w:rPr>
          <w:spacing w:val="-4"/>
        </w:rPr>
        <w:t xml:space="preserve"> </w:t>
      </w:r>
      <w:r w:rsidRPr="004745CC">
        <w:t>Addison’s</w:t>
      </w:r>
      <w:r w:rsidRPr="004745CC">
        <w:rPr>
          <w:spacing w:val="-4"/>
        </w:rPr>
        <w:t xml:space="preserve"> </w:t>
      </w:r>
      <w:r w:rsidRPr="004745CC">
        <w:t>disease</w:t>
      </w:r>
      <w:r w:rsidRPr="004745CC">
        <w:rPr>
          <w:spacing w:val="-3"/>
        </w:rPr>
        <w:t xml:space="preserve"> </w:t>
      </w:r>
      <w:r w:rsidRPr="004745CC">
        <w:t>or</w:t>
      </w:r>
      <w:r w:rsidRPr="004745CC">
        <w:rPr>
          <w:spacing w:val="-4"/>
        </w:rPr>
        <w:t xml:space="preserve"> </w:t>
      </w:r>
      <w:r w:rsidRPr="004745CC">
        <w:rPr>
          <w:spacing w:val="-2"/>
        </w:rPr>
        <w:t>crisis</w:t>
      </w:r>
    </w:p>
    <w:p w:rsidR="002D5D02" w:rsidRPr="004745CC" w:rsidRDefault="002D5D02" w:rsidP="002D5D02">
      <w:pPr>
        <w:numPr>
          <w:ilvl w:val="0"/>
          <w:numId w:val="138"/>
        </w:numPr>
        <w:ind w:left="360"/>
      </w:pPr>
      <w:r w:rsidRPr="004745CC">
        <w:rPr>
          <w:spacing w:val="-2"/>
        </w:rPr>
        <w:t>Pseudohypoaldosteronism</w:t>
      </w:r>
    </w:p>
    <w:p w:rsidR="002D5D02" w:rsidRPr="004745CC" w:rsidRDefault="002D5D02" w:rsidP="002D5D02">
      <w:pPr>
        <w:numPr>
          <w:ilvl w:val="0"/>
          <w:numId w:val="138"/>
        </w:numPr>
        <w:ind w:left="360"/>
      </w:pPr>
      <w:r w:rsidRPr="004745CC">
        <w:t>Medications:</w:t>
      </w:r>
      <w:r w:rsidRPr="004745CC">
        <w:rPr>
          <w:spacing w:val="40"/>
        </w:rPr>
        <w:t xml:space="preserve"> </w:t>
      </w:r>
      <w:r w:rsidRPr="004745CC">
        <w:t>potassium-sparing</w:t>
      </w:r>
      <w:r w:rsidRPr="004745CC">
        <w:rPr>
          <w:spacing w:val="40"/>
        </w:rPr>
        <w:t xml:space="preserve"> </w:t>
      </w:r>
      <w:r w:rsidRPr="004745CC">
        <w:t>diuretics</w:t>
      </w:r>
      <w:r w:rsidRPr="004745CC">
        <w:rPr>
          <w:spacing w:val="40"/>
        </w:rPr>
        <w:t xml:space="preserve"> </w:t>
      </w:r>
      <w:r w:rsidRPr="004745CC">
        <w:t>e.g.</w:t>
      </w:r>
      <w:r w:rsidRPr="004745CC">
        <w:rPr>
          <w:spacing w:val="40"/>
        </w:rPr>
        <w:t xml:space="preserve"> </w:t>
      </w:r>
      <w:r w:rsidRPr="004745CC">
        <w:t>spironolactone,</w:t>
      </w:r>
      <w:r w:rsidRPr="004745CC">
        <w:rPr>
          <w:spacing w:val="40"/>
        </w:rPr>
        <w:t xml:space="preserve"> </w:t>
      </w:r>
      <w:r w:rsidRPr="004745CC">
        <w:t>angiotensin</w:t>
      </w:r>
      <w:r w:rsidRPr="004745CC">
        <w:rPr>
          <w:spacing w:val="40"/>
        </w:rPr>
        <w:t xml:space="preserve"> </w:t>
      </w:r>
      <w:r w:rsidRPr="004745CC">
        <w:t>converting</w:t>
      </w:r>
      <w:r w:rsidRPr="004745CC">
        <w:rPr>
          <w:spacing w:val="40"/>
        </w:rPr>
        <w:t xml:space="preserve"> </w:t>
      </w:r>
      <w:r w:rsidRPr="004745CC">
        <w:t>enzyme inhibitors (ACEi), angiotensin receptor blockers (ARB).</w:t>
      </w:r>
    </w:p>
    <w:p w:rsidR="002D5D02" w:rsidRPr="004745CC" w:rsidRDefault="002D5D02" w:rsidP="002D5D02"/>
    <w:p w:rsidR="002D5D02" w:rsidRPr="00721E3D" w:rsidRDefault="002D5D02" w:rsidP="002D5D02">
      <w:pPr>
        <w:rPr>
          <w:u w:val="single"/>
        </w:rPr>
      </w:pPr>
      <w:r w:rsidRPr="00721E3D">
        <w:rPr>
          <w:u w:val="single"/>
        </w:rPr>
        <w:t>Pseudohyperkalaemia</w:t>
      </w:r>
    </w:p>
    <w:p w:rsidR="002D5D02" w:rsidRPr="004745CC" w:rsidRDefault="002D5D02" w:rsidP="002D5D02">
      <w:pPr>
        <w:numPr>
          <w:ilvl w:val="0"/>
          <w:numId w:val="138"/>
        </w:numPr>
        <w:ind w:left="360"/>
      </w:pPr>
      <w:r w:rsidRPr="004745CC">
        <w:lastRenderedPageBreak/>
        <w:t>This</w:t>
      </w:r>
      <w:r w:rsidRPr="004745CC">
        <w:rPr>
          <w:spacing w:val="-3"/>
        </w:rPr>
        <w:t xml:space="preserve"> </w:t>
      </w:r>
      <w:r w:rsidRPr="004745CC">
        <w:t>is</w:t>
      </w:r>
      <w:r w:rsidRPr="004745CC">
        <w:rPr>
          <w:spacing w:val="-3"/>
        </w:rPr>
        <w:t xml:space="preserve"> </w:t>
      </w:r>
      <w:r w:rsidRPr="004745CC">
        <w:t>not</w:t>
      </w:r>
      <w:r w:rsidRPr="004745CC">
        <w:rPr>
          <w:spacing w:val="-3"/>
        </w:rPr>
        <w:t xml:space="preserve"> </w:t>
      </w:r>
      <w:r w:rsidRPr="004745CC">
        <w:t>a</w:t>
      </w:r>
      <w:r w:rsidRPr="004745CC">
        <w:rPr>
          <w:spacing w:val="-3"/>
        </w:rPr>
        <w:t xml:space="preserve"> </w:t>
      </w:r>
      <w:r w:rsidRPr="004745CC">
        <w:rPr>
          <w:b/>
        </w:rPr>
        <w:t>true</w:t>
      </w:r>
      <w:r w:rsidRPr="004745CC">
        <w:rPr>
          <w:b/>
          <w:spacing w:val="-3"/>
        </w:rPr>
        <w:t xml:space="preserve"> </w:t>
      </w:r>
      <w:r w:rsidRPr="004745CC">
        <w:t>hyperkalaemia</w:t>
      </w:r>
      <w:r w:rsidRPr="004745CC">
        <w:rPr>
          <w:spacing w:val="-3"/>
        </w:rPr>
        <w:t xml:space="preserve"> </w:t>
      </w:r>
      <w:r w:rsidRPr="004745CC">
        <w:t>-</w:t>
      </w:r>
      <w:r w:rsidRPr="004745CC">
        <w:rPr>
          <w:spacing w:val="-3"/>
        </w:rPr>
        <w:t xml:space="preserve"> </w:t>
      </w:r>
      <w:r w:rsidRPr="004745CC">
        <w:t>it</w:t>
      </w:r>
      <w:r w:rsidRPr="004745CC">
        <w:rPr>
          <w:spacing w:val="-3"/>
        </w:rPr>
        <w:t xml:space="preserve"> </w:t>
      </w:r>
      <w:r w:rsidRPr="004745CC">
        <w:t>is</w:t>
      </w:r>
      <w:r w:rsidRPr="004745CC">
        <w:rPr>
          <w:spacing w:val="-3"/>
        </w:rPr>
        <w:t xml:space="preserve"> </w:t>
      </w:r>
      <w:r w:rsidRPr="004745CC">
        <w:t>most</w:t>
      </w:r>
      <w:r w:rsidRPr="004745CC">
        <w:rPr>
          <w:spacing w:val="-3"/>
        </w:rPr>
        <w:t xml:space="preserve"> </w:t>
      </w:r>
      <w:r w:rsidRPr="004745CC">
        <w:t>commonly</w:t>
      </w:r>
      <w:r w:rsidRPr="004745CC">
        <w:rPr>
          <w:spacing w:val="-3"/>
        </w:rPr>
        <w:t xml:space="preserve"> </w:t>
      </w:r>
      <w:r w:rsidRPr="004745CC">
        <w:t>caused</w:t>
      </w:r>
      <w:r w:rsidRPr="004745CC">
        <w:rPr>
          <w:spacing w:val="-3"/>
        </w:rPr>
        <w:t xml:space="preserve"> </w:t>
      </w:r>
      <w:r w:rsidRPr="004745CC">
        <w:t>by</w:t>
      </w:r>
      <w:r w:rsidRPr="004745CC">
        <w:rPr>
          <w:spacing w:val="-3"/>
        </w:rPr>
        <w:t xml:space="preserve"> </w:t>
      </w:r>
      <w:r w:rsidRPr="004745CC">
        <w:t>haemolysed</w:t>
      </w:r>
      <w:r w:rsidRPr="004745CC">
        <w:rPr>
          <w:spacing w:val="-3"/>
        </w:rPr>
        <w:t xml:space="preserve"> </w:t>
      </w:r>
      <w:r w:rsidRPr="004745CC">
        <w:t>blood</w:t>
      </w:r>
      <w:r w:rsidRPr="004745CC">
        <w:rPr>
          <w:spacing w:val="-3"/>
        </w:rPr>
        <w:t xml:space="preserve"> </w:t>
      </w:r>
      <w:r w:rsidRPr="004745CC">
        <w:t>samples</w:t>
      </w:r>
      <w:r w:rsidRPr="004745CC">
        <w:rPr>
          <w:spacing w:val="-3"/>
        </w:rPr>
        <w:t xml:space="preserve"> </w:t>
      </w:r>
      <w:r w:rsidRPr="004745CC">
        <w:t>due</w:t>
      </w:r>
      <w:r w:rsidRPr="004745CC">
        <w:rPr>
          <w:spacing w:val="-3"/>
        </w:rPr>
        <w:t xml:space="preserve"> </w:t>
      </w:r>
      <w:r w:rsidRPr="004745CC">
        <w:t>to difficulties in obtaining or handling blood samples.</w:t>
      </w:r>
      <w:r w:rsidRPr="004745CC">
        <w:rPr>
          <w:spacing w:val="40"/>
        </w:rPr>
        <w:t xml:space="preserve"> </w:t>
      </w:r>
      <w:r w:rsidRPr="004745CC">
        <w:t>Always question the results if obtaining blood has been difficult.</w:t>
      </w:r>
    </w:p>
    <w:p w:rsidR="002D5D02" w:rsidRPr="004745CC" w:rsidRDefault="002D5D02" w:rsidP="002D5D02"/>
    <w:p w:rsidR="002D5D02" w:rsidRPr="004745CC" w:rsidRDefault="002D5D02" w:rsidP="002D5D02">
      <w:pPr>
        <w:pStyle w:val="Heading3"/>
        <w:spacing w:line="240" w:lineRule="auto"/>
      </w:pPr>
      <w:bookmarkStart w:id="66" w:name="_Toc226032593"/>
      <w:r w:rsidRPr="004745CC">
        <w:t>Prevention/promotion</w:t>
      </w:r>
      <w:bookmarkEnd w:id="66"/>
    </w:p>
    <w:p w:rsidR="002D5D02" w:rsidRPr="004745CC" w:rsidRDefault="002D5D02" w:rsidP="002D5D02">
      <w:pPr>
        <w:numPr>
          <w:ilvl w:val="0"/>
          <w:numId w:val="138"/>
        </w:numPr>
        <w:ind w:left="360"/>
      </w:pPr>
      <w:r w:rsidRPr="004745CC">
        <w:t>Promote</w:t>
      </w:r>
      <w:r w:rsidRPr="004745CC">
        <w:rPr>
          <w:spacing w:val="-4"/>
        </w:rPr>
        <w:t xml:space="preserve"> </w:t>
      </w:r>
      <w:r w:rsidRPr="004745CC">
        <w:t>healthy</w:t>
      </w:r>
      <w:r w:rsidRPr="004745CC">
        <w:rPr>
          <w:spacing w:val="-3"/>
        </w:rPr>
        <w:t xml:space="preserve"> </w:t>
      </w:r>
      <w:r w:rsidRPr="004745CC">
        <w:t>normal</w:t>
      </w:r>
      <w:r w:rsidRPr="004745CC">
        <w:rPr>
          <w:spacing w:val="-3"/>
        </w:rPr>
        <w:t xml:space="preserve"> </w:t>
      </w:r>
      <w:r w:rsidRPr="004745CC">
        <w:rPr>
          <w:spacing w:val="-4"/>
        </w:rPr>
        <w:t>diet</w:t>
      </w:r>
    </w:p>
    <w:p w:rsidR="002D5D02" w:rsidRPr="004745CC" w:rsidRDefault="002D5D02" w:rsidP="002D5D02">
      <w:pPr>
        <w:numPr>
          <w:ilvl w:val="0"/>
          <w:numId w:val="138"/>
        </w:numPr>
        <w:ind w:left="360"/>
      </w:pPr>
      <w:r w:rsidRPr="004745CC">
        <w:t>Avoid</w:t>
      </w:r>
      <w:r w:rsidRPr="004745CC">
        <w:rPr>
          <w:spacing w:val="-11"/>
        </w:rPr>
        <w:t xml:space="preserve"> </w:t>
      </w:r>
      <w:r w:rsidRPr="004745CC">
        <w:t>over-the-counter</w:t>
      </w:r>
      <w:r w:rsidRPr="004745CC">
        <w:rPr>
          <w:spacing w:val="-10"/>
        </w:rPr>
        <w:t xml:space="preserve"> </w:t>
      </w:r>
      <w:r w:rsidRPr="004745CC">
        <w:rPr>
          <w:spacing w:val="-2"/>
        </w:rPr>
        <w:t>medication</w:t>
      </w:r>
    </w:p>
    <w:p w:rsidR="002D5D02" w:rsidRPr="004745CC" w:rsidRDefault="002D5D02" w:rsidP="002D5D02">
      <w:pPr>
        <w:numPr>
          <w:ilvl w:val="0"/>
          <w:numId w:val="138"/>
        </w:numPr>
        <w:ind w:left="360"/>
      </w:pPr>
      <w:r w:rsidRPr="004745CC">
        <w:t>Early</w:t>
      </w:r>
      <w:r w:rsidRPr="004745CC">
        <w:rPr>
          <w:spacing w:val="-2"/>
        </w:rPr>
        <w:t xml:space="preserve"> </w:t>
      </w:r>
      <w:r w:rsidRPr="004745CC">
        <w:t>heathy</w:t>
      </w:r>
      <w:r w:rsidRPr="004745CC">
        <w:rPr>
          <w:spacing w:val="-1"/>
        </w:rPr>
        <w:t xml:space="preserve"> </w:t>
      </w:r>
      <w:r w:rsidRPr="004745CC">
        <w:t>seeking</w:t>
      </w:r>
      <w:r w:rsidRPr="004745CC">
        <w:rPr>
          <w:spacing w:val="-1"/>
        </w:rPr>
        <w:t xml:space="preserve"> </w:t>
      </w:r>
      <w:r w:rsidRPr="004745CC">
        <w:rPr>
          <w:spacing w:val="-2"/>
        </w:rPr>
        <w:t>behaviour</w:t>
      </w:r>
    </w:p>
    <w:p w:rsidR="002D5D02" w:rsidRPr="004745CC" w:rsidRDefault="002D5D02" w:rsidP="002D5D02">
      <w:pPr>
        <w:numPr>
          <w:ilvl w:val="0"/>
          <w:numId w:val="138"/>
        </w:numPr>
        <w:ind w:left="360"/>
      </w:pPr>
      <w:r w:rsidRPr="004745CC">
        <w:t>Appropriate</w:t>
      </w:r>
      <w:r w:rsidRPr="004745CC">
        <w:rPr>
          <w:spacing w:val="-4"/>
        </w:rPr>
        <w:t xml:space="preserve"> </w:t>
      </w:r>
      <w:r w:rsidRPr="004745CC">
        <w:t>and</w:t>
      </w:r>
      <w:r w:rsidRPr="004745CC">
        <w:rPr>
          <w:spacing w:val="-3"/>
        </w:rPr>
        <w:t xml:space="preserve"> </w:t>
      </w:r>
      <w:r w:rsidRPr="004745CC">
        <w:t>accurate</w:t>
      </w:r>
      <w:r w:rsidRPr="004745CC">
        <w:rPr>
          <w:spacing w:val="-4"/>
        </w:rPr>
        <w:t xml:space="preserve"> </w:t>
      </w:r>
      <w:r w:rsidRPr="004745CC">
        <w:t>fluid</w:t>
      </w:r>
      <w:r w:rsidRPr="004745CC">
        <w:rPr>
          <w:spacing w:val="-3"/>
        </w:rPr>
        <w:t xml:space="preserve"> </w:t>
      </w:r>
      <w:r w:rsidRPr="004745CC">
        <w:t>and</w:t>
      </w:r>
      <w:r w:rsidRPr="004745CC">
        <w:rPr>
          <w:spacing w:val="-4"/>
        </w:rPr>
        <w:t xml:space="preserve"> </w:t>
      </w:r>
      <w:r w:rsidRPr="004745CC">
        <w:t>electrolyte</w:t>
      </w:r>
      <w:r w:rsidRPr="004745CC">
        <w:rPr>
          <w:spacing w:val="-3"/>
        </w:rPr>
        <w:t xml:space="preserve"> </w:t>
      </w:r>
      <w:r w:rsidRPr="004745CC">
        <w:t>management</w:t>
      </w:r>
      <w:r w:rsidRPr="004745CC">
        <w:rPr>
          <w:spacing w:val="-4"/>
        </w:rPr>
        <w:t xml:space="preserve"> </w:t>
      </w:r>
      <w:r w:rsidRPr="004745CC">
        <w:t>in</w:t>
      </w:r>
      <w:r w:rsidRPr="004745CC">
        <w:rPr>
          <w:spacing w:val="-3"/>
        </w:rPr>
        <w:t xml:space="preserve"> </w:t>
      </w:r>
      <w:r w:rsidRPr="004745CC">
        <w:t>cases</w:t>
      </w:r>
      <w:r w:rsidRPr="004745CC">
        <w:rPr>
          <w:spacing w:val="-4"/>
        </w:rPr>
        <w:t xml:space="preserve"> </w:t>
      </w:r>
      <w:r w:rsidRPr="004745CC">
        <w:t>with</w:t>
      </w:r>
      <w:r w:rsidRPr="004745CC">
        <w:rPr>
          <w:spacing w:val="-3"/>
        </w:rPr>
        <w:t xml:space="preserve"> </w:t>
      </w:r>
      <w:r w:rsidRPr="004745CC">
        <w:rPr>
          <w:spacing w:val="-2"/>
        </w:rPr>
        <w:t>dehydration</w:t>
      </w:r>
    </w:p>
    <w:p w:rsidR="002D5D02" w:rsidRPr="004745CC" w:rsidRDefault="002D5D02" w:rsidP="002D5D02">
      <w:pPr>
        <w:numPr>
          <w:ilvl w:val="0"/>
          <w:numId w:val="138"/>
        </w:numPr>
        <w:ind w:left="360"/>
      </w:pPr>
      <w:r w:rsidRPr="004745CC">
        <w:t>Avoid</w:t>
      </w:r>
      <w:r w:rsidRPr="004745CC">
        <w:rPr>
          <w:spacing w:val="-5"/>
        </w:rPr>
        <w:t xml:space="preserve"> </w:t>
      </w:r>
      <w:r w:rsidRPr="004745CC">
        <w:t>haemolysis</w:t>
      </w:r>
      <w:r w:rsidRPr="004745CC">
        <w:rPr>
          <w:spacing w:val="-2"/>
        </w:rPr>
        <w:t xml:space="preserve"> </w:t>
      </w:r>
      <w:r w:rsidRPr="004745CC">
        <w:t>when</w:t>
      </w:r>
      <w:r w:rsidRPr="004745CC">
        <w:rPr>
          <w:spacing w:val="-3"/>
        </w:rPr>
        <w:t xml:space="preserve"> </w:t>
      </w:r>
      <w:r w:rsidRPr="004745CC">
        <w:t>acquiring</w:t>
      </w:r>
      <w:r w:rsidRPr="004745CC">
        <w:rPr>
          <w:spacing w:val="-2"/>
        </w:rPr>
        <w:t xml:space="preserve"> </w:t>
      </w:r>
      <w:r w:rsidRPr="004745CC">
        <w:t>blood</w:t>
      </w:r>
      <w:r w:rsidRPr="004745CC">
        <w:rPr>
          <w:spacing w:val="-2"/>
        </w:rPr>
        <w:t xml:space="preserve"> </w:t>
      </w:r>
      <w:r w:rsidRPr="004745CC">
        <w:t>sample</w:t>
      </w:r>
      <w:r w:rsidRPr="004745CC">
        <w:rPr>
          <w:spacing w:val="-3"/>
        </w:rPr>
        <w:t xml:space="preserve"> </w:t>
      </w:r>
      <w:r w:rsidRPr="004745CC">
        <w:t>for</w:t>
      </w:r>
      <w:r w:rsidRPr="004745CC">
        <w:rPr>
          <w:spacing w:val="-2"/>
        </w:rPr>
        <w:t xml:space="preserve"> </w:t>
      </w:r>
      <w:r w:rsidRPr="004745CC">
        <w:t>potassium</w:t>
      </w:r>
      <w:r w:rsidRPr="004745CC">
        <w:rPr>
          <w:spacing w:val="-2"/>
        </w:rPr>
        <w:t xml:space="preserve"> assessment</w:t>
      </w:r>
    </w:p>
    <w:p w:rsidR="002D5D02" w:rsidRPr="004745CC" w:rsidRDefault="002D5D02" w:rsidP="002D5D02">
      <w:pPr>
        <w:ind w:left="360"/>
      </w:pPr>
    </w:p>
    <w:p w:rsidR="002D5D02" w:rsidRPr="004745CC" w:rsidRDefault="002D5D02" w:rsidP="002D5D02">
      <w:pPr>
        <w:pStyle w:val="Heading3"/>
        <w:spacing w:line="240" w:lineRule="auto"/>
      </w:pPr>
      <w:bookmarkStart w:id="67" w:name="_Toc226032594"/>
      <w:r w:rsidRPr="004745CC">
        <w:t>Signs and symptoms</w:t>
      </w:r>
      <w:bookmarkEnd w:id="67"/>
    </w:p>
    <w:p w:rsidR="002D5D02" w:rsidRPr="004745CC" w:rsidRDefault="002D5D02" w:rsidP="002D5D02">
      <w:pPr>
        <w:numPr>
          <w:ilvl w:val="0"/>
          <w:numId w:val="138"/>
        </w:numPr>
        <w:ind w:left="360"/>
      </w:pPr>
      <w:r w:rsidRPr="004745CC">
        <w:t>A</w:t>
      </w:r>
      <w:r w:rsidRPr="004745CC">
        <w:rPr>
          <w:spacing w:val="30"/>
        </w:rPr>
        <w:t xml:space="preserve"> </w:t>
      </w:r>
      <w:r w:rsidRPr="004745CC">
        <w:t>thorough</w:t>
      </w:r>
      <w:r w:rsidRPr="004745CC">
        <w:rPr>
          <w:spacing w:val="33"/>
        </w:rPr>
        <w:t xml:space="preserve"> </w:t>
      </w:r>
      <w:r w:rsidRPr="004745CC">
        <w:t>clinical</w:t>
      </w:r>
      <w:r w:rsidRPr="004745CC">
        <w:rPr>
          <w:spacing w:val="32"/>
        </w:rPr>
        <w:t xml:space="preserve"> </w:t>
      </w:r>
      <w:r w:rsidRPr="004745CC">
        <w:t>assessment</w:t>
      </w:r>
      <w:r w:rsidRPr="004745CC">
        <w:rPr>
          <w:spacing w:val="33"/>
        </w:rPr>
        <w:t xml:space="preserve"> </w:t>
      </w:r>
      <w:r w:rsidRPr="004745CC">
        <w:t>and</w:t>
      </w:r>
      <w:r w:rsidRPr="004745CC">
        <w:rPr>
          <w:spacing w:val="32"/>
        </w:rPr>
        <w:t xml:space="preserve"> </w:t>
      </w:r>
      <w:r w:rsidRPr="004745CC">
        <w:t>evaluation</w:t>
      </w:r>
      <w:r w:rsidRPr="004745CC">
        <w:rPr>
          <w:spacing w:val="33"/>
        </w:rPr>
        <w:t xml:space="preserve"> </w:t>
      </w:r>
      <w:r w:rsidRPr="004745CC">
        <w:t>with</w:t>
      </w:r>
      <w:r w:rsidRPr="004745CC">
        <w:rPr>
          <w:spacing w:val="33"/>
        </w:rPr>
        <w:t xml:space="preserve"> </w:t>
      </w:r>
      <w:r w:rsidRPr="004745CC">
        <w:t>history</w:t>
      </w:r>
      <w:r w:rsidRPr="004745CC">
        <w:rPr>
          <w:spacing w:val="32"/>
        </w:rPr>
        <w:t xml:space="preserve"> </w:t>
      </w:r>
      <w:r w:rsidRPr="004745CC">
        <w:t>and</w:t>
      </w:r>
      <w:r w:rsidRPr="004745CC">
        <w:rPr>
          <w:spacing w:val="33"/>
        </w:rPr>
        <w:t xml:space="preserve"> </w:t>
      </w:r>
      <w:r w:rsidRPr="004745CC">
        <w:t>clinical</w:t>
      </w:r>
      <w:r w:rsidRPr="004745CC">
        <w:rPr>
          <w:spacing w:val="32"/>
        </w:rPr>
        <w:t xml:space="preserve"> </w:t>
      </w:r>
      <w:r w:rsidRPr="004745CC">
        <w:t>examination</w:t>
      </w:r>
      <w:r w:rsidRPr="004745CC">
        <w:rPr>
          <w:spacing w:val="33"/>
        </w:rPr>
        <w:t xml:space="preserve"> </w:t>
      </w:r>
      <w:r w:rsidRPr="004745CC">
        <w:t>should</w:t>
      </w:r>
      <w:r w:rsidRPr="004745CC">
        <w:rPr>
          <w:spacing w:val="33"/>
        </w:rPr>
        <w:t xml:space="preserve"> </w:t>
      </w:r>
      <w:r w:rsidRPr="004745CC">
        <w:rPr>
          <w:spacing w:val="-7"/>
        </w:rPr>
        <w:t xml:space="preserve">be </w:t>
      </w:r>
      <w:r w:rsidRPr="004745CC">
        <w:t>conducted</w:t>
      </w:r>
      <w:r w:rsidRPr="004745CC">
        <w:rPr>
          <w:spacing w:val="-6"/>
        </w:rPr>
        <w:t xml:space="preserve"> </w:t>
      </w:r>
      <w:r w:rsidRPr="004745CC">
        <w:t>to</w:t>
      </w:r>
      <w:r w:rsidRPr="004745CC">
        <w:rPr>
          <w:spacing w:val="-6"/>
        </w:rPr>
        <w:t xml:space="preserve"> </w:t>
      </w:r>
      <w:r w:rsidRPr="004745CC">
        <w:t>ascertain</w:t>
      </w:r>
      <w:r w:rsidRPr="004745CC">
        <w:rPr>
          <w:spacing w:val="-6"/>
        </w:rPr>
        <w:t xml:space="preserve"> </w:t>
      </w:r>
      <w:r w:rsidRPr="004745CC">
        <w:t>the</w:t>
      </w:r>
      <w:r w:rsidRPr="004745CC">
        <w:rPr>
          <w:spacing w:val="-5"/>
        </w:rPr>
        <w:t xml:space="preserve"> </w:t>
      </w:r>
      <w:r w:rsidRPr="004745CC">
        <w:rPr>
          <w:spacing w:val="-2"/>
        </w:rPr>
        <w:t>cause</w:t>
      </w:r>
    </w:p>
    <w:p w:rsidR="002D5D02" w:rsidRPr="004745CC" w:rsidRDefault="002D5D02" w:rsidP="002D5D02">
      <w:pPr>
        <w:numPr>
          <w:ilvl w:val="0"/>
          <w:numId w:val="138"/>
        </w:numPr>
        <w:ind w:left="360"/>
      </w:pPr>
      <w:r w:rsidRPr="004745CC">
        <w:t>Asymptomatic:</w:t>
      </w:r>
    </w:p>
    <w:p w:rsidR="002D5D02" w:rsidRPr="004745CC" w:rsidRDefault="002D5D02" w:rsidP="002D5D02">
      <w:pPr>
        <w:numPr>
          <w:ilvl w:val="1"/>
          <w:numId w:val="138"/>
        </w:numPr>
        <w:ind w:left="927"/>
      </w:pPr>
      <w:r w:rsidRPr="004745CC">
        <w:t>Mild</w:t>
      </w:r>
      <w:r w:rsidRPr="004745CC">
        <w:rPr>
          <w:spacing w:val="-2"/>
        </w:rPr>
        <w:t xml:space="preserve"> </w:t>
      </w:r>
      <w:r w:rsidRPr="004745CC">
        <w:t>elevation</w:t>
      </w:r>
      <w:r w:rsidRPr="004745CC">
        <w:rPr>
          <w:spacing w:val="-2"/>
        </w:rPr>
        <w:t xml:space="preserve"> </w:t>
      </w:r>
      <w:r w:rsidRPr="004745CC">
        <w:t>with</w:t>
      </w:r>
      <w:r w:rsidRPr="004745CC">
        <w:rPr>
          <w:spacing w:val="-2"/>
        </w:rPr>
        <w:t xml:space="preserve"> </w:t>
      </w:r>
      <w:r w:rsidRPr="004745CC">
        <w:t>serum</w:t>
      </w:r>
      <w:r w:rsidRPr="004745CC">
        <w:rPr>
          <w:spacing w:val="-2"/>
        </w:rPr>
        <w:t xml:space="preserve"> </w:t>
      </w:r>
      <w:r w:rsidRPr="004745CC">
        <w:t>potassium</w:t>
      </w:r>
      <w:r w:rsidRPr="004745CC">
        <w:rPr>
          <w:spacing w:val="-1"/>
        </w:rPr>
        <w:t xml:space="preserve"> </w:t>
      </w:r>
      <w:r w:rsidRPr="004745CC">
        <w:rPr>
          <w:spacing w:val="-2"/>
        </w:rPr>
        <w:t>&lt;6mmol/L</w:t>
      </w:r>
    </w:p>
    <w:p w:rsidR="002D5D02" w:rsidRPr="004745CC" w:rsidRDefault="002D5D02" w:rsidP="002D5D02">
      <w:pPr>
        <w:numPr>
          <w:ilvl w:val="1"/>
          <w:numId w:val="138"/>
        </w:numPr>
        <w:ind w:left="927"/>
      </w:pPr>
      <w:r w:rsidRPr="004745CC">
        <w:t>Moderate</w:t>
      </w:r>
      <w:r w:rsidRPr="004745CC">
        <w:rPr>
          <w:spacing w:val="-4"/>
        </w:rPr>
        <w:t xml:space="preserve"> </w:t>
      </w:r>
      <w:r w:rsidRPr="004745CC">
        <w:t>elevation</w:t>
      </w:r>
      <w:r w:rsidRPr="004745CC">
        <w:rPr>
          <w:spacing w:val="-4"/>
        </w:rPr>
        <w:t xml:space="preserve"> </w:t>
      </w:r>
      <w:r w:rsidRPr="004745CC">
        <w:t>with</w:t>
      </w:r>
      <w:r w:rsidRPr="004745CC">
        <w:rPr>
          <w:spacing w:val="-4"/>
        </w:rPr>
        <w:t xml:space="preserve"> </w:t>
      </w:r>
      <w:r w:rsidRPr="004745CC">
        <w:t>serum</w:t>
      </w:r>
      <w:r w:rsidRPr="004745CC">
        <w:rPr>
          <w:spacing w:val="-4"/>
        </w:rPr>
        <w:t xml:space="preserve"> </w:t>
      </w:r>
      <w:r w:rsidRPr="004745CC">
        <w:t>potassium</w:t>
      </w:r>
      <w:r w:rsidRPr="004745CC">
        <w:rPr>
          <w:spacing w:val="-4"/>
        </w:rPr>
        <w:t xml:space="preserve"> </w:t>
      </w:r>
      <w:r w:rsidRPr="004745CC">
        <w:t>between</w:t>
      </w:r>
      <w:r w:rsidRPr="004745CC">
        <w:rPr>
          <w:spacing w:val="-3"/>
        </w:rPr>
        <w:t xml:space="preserve"> </w:t>
      </w:r>
      <w:r w:rsidRPr="004745CC">
        <w:t>6-</w:t>
      </w:r>
      <w:r w:rsidRPr="004745CC">
        <w:rPr>
          <w:spacing w:val="-2"/>
        </w:rPr>
        <w:t>7mmol/L</w:t>
      </w:r>
    </w:p>
    <w:p w:rsidR="002D5D02" w:rsidRPr="004745CC" w:rsidRDefault="002D5D02" w:rsidP="002D5D02">
      <w:pPr>
        <w:numPr>
          <w:ilvl w:val="0"/>
          <w:numId w:val="138"/>
        </w:numPr>
        <w:ind w:left="360"/>
      </w:pPr>
      <w:r w:rsidRPr="004745CC">
        <w:t>Symptomatic</w:t>
      </w:r>
    </w:p>
    <w:p w:rsidR="002D5D02" w:rsidRPr="004745CC" w:rsidRDefault="002D5D02" w:rsidP="002D5D02">
      <w:pPr>
        <w:numPr>
          <w:ilvl w:val="1"/>
          <w:numId w:val="138"/>
        </w:numPr>
        <w:ind w:left="927"/>
      </w:pPr>
      <w:r w:rsidRPr="004745CC">
        <w:t>Severe elevation with serum potassium &gt; 7mmol/L</w:t>
      </w:r>
    </w:p>
    <w:p w:rsidR="002D5D02" w:rsidRPr="004745CC" w:rsidRDefault="002D5D02" w:rsidP="002D5D02">
      <w:pPr>
        <w:numPr>
          <w:ilvl w:val="1"/>
          <w:numId w:val="138"/>
        </w:numPr>
        <w:ind w:left="927"/>
      </w:pPr>
      <w:r w:rsidRPr="004745CC">
        <w:t>Ascending muscle weakness/flaccid paralysis, decreased deep tendon reflexes</w:t>
      </w:r>
    </w:p>
    <w:p w:rsidR="002D5D02" w:rsidRPr="004745CC" w:rsidRDefault="002D5D02" w:rsidP="002D5D02">
      <w:pPr>
        <w:numPr>
          <w:ilvl w:val="1"/>
          <w:numId w:val="138"/>
        </w:numPr>
        <w:ind w:left="927"/>
      </w:pPr>
      <w:r w:rsidRPr="004745CC">
        <w:t>Constipation, abdominal distension</w:t>
      </w:r>
    </w:p>
    <w:p w:rsidR="002D5D02" w:rsidRPr="004745CC" w:rsidRDefault="002D5D02" w:rsidP="002D5D02">
      <w:pPr>
        <w:numPr>
          <w:ilvl w:val="1"/>
          <w:numId w:val="138"/>
        </w:numPr>
        <w:ind w:left="927"/>
      </w:pPr>
      <w:r w:rsidRPr="004745CC">
        <w:t>Palpitations, bradycardia, syncope, or asystole depending on the severity of cardiac conduction disturbances</w:t>
      </w:r>
    </w:p>
    <w:p w:rsidR="002D5D02" w:rsidRPr="004745CC" w:rsidRDefault="002D5D02" w:rsidP="002D5D02">
      <w:pPr>
        <w:numPr>
          <w:ilvl w:val="0"/>
          <w:numId w:val="138"/>
        </w:numPr>
        <w:ind w:left="360"/>
      </w:pPr>
      <w:r w:rsidRPr="004745CC">
        <w:t>ECG</w:t>
      </w:r>
      <w:r w:rsidRPr="004745CC">
        <w:rPr>
          <w:spacing w:val="-7"/>
        </w:rPr>
        <w:t xml:space="preserve"> </w:t>
      </w:r>
      <w:r w:rsidRPr="004745CC">
        <w:t>changes:</w:t>
      </w:r>
    </w:p>
    <w:p w:rsidR="002D5D02" w:rsidRPr="004745CC" w:rsidRDefault="002D5D02" w:rsidP="002D5D02">
      <w:pPr>
        <w:numPr>
          <w:ilvl w:val="1"/>
          <w:numId w:val="138"/>
        </w:numPr>
        <w:ind w:left="927"/>
      </w:pPr>
      <w:r w:rsidRPr="004745CC">
        <w:t>Potassium</w:t>
      </w:r>
      <w:r w:rsidRPr="004745CC">
        <w:rPr>
          <w:spacing w:val="-5"/>
        </w:rPr>
        <w:t xml:space="preserve"> </w:t>
      </w:r>
      <w:r w:rsidRPr="004745CC">
        <w:t>level</w:t>
      </w:r>
      <w:r w:rsidRPr="004745CC">
        <w:rPr>
          <w:spacing w:val="-5"/>
        </w:rPr>
        <w:t xml:space="preserve"> </w:t>
      </w:r>
      <w:r w:rsidRPr="004745CC">
        <w:t>between</w:t>
      </w:r>
      <w:r w:rsidRPr="004745CC">
        <w:rPr>
          <w:spacing w:val="-5"/>
        </w:rPr>
        <w:t xml:space="preserve"> </w:t>
      </w:r>
      <w:r w:rsidRPr="004745CC">
        <w:t>5.5</w:t>
      </w:r>
      <w:r w:rsidRPr="004745CC">
        <w:rPr>
          <w:spacing w:val="-5"/>
        </w:rPr>
        <w:t xml:space="preserve"> </w:t>
      </w:r>
      <w:r w:rsidRPr="004745CC">
        <w:t>to</w:t>
      </w:r>
      <w:r w:rsidRPr="004745CC">
        <w:rPr>
          <w:spacing w:val="-5"/>
        </w:rPr>
        <w:t xml:space="preserve"> </w:t>
      </w:r>
      <w:r w:rsidRPr="004745CC">
        <w:t>6.5</w:t>
      </w:r>
      <w:r w:rsidRPr="004745CC">
        <w:rPr>
          <w:spacing w:val="-5"/>
        </w:rPr>
        <w:t xml:space="preserve"> </w:t>
      </w:r>
      <w:r w:rsidRPr="004745CC">
        <w:t>–</w:t>
      </w:r>
      <w:r w:rsidRPr="004745CC">
        <w:rPr>
          <w:spacing w:val="-5"/>
        </w:rPr>
        <w:t xml:space="preserve"> </w:t>
      </w:r>
      <w:r w:rsidRPr="004745CC">
        <w:t>Tall</w:t>
      </w:r>
      <w:r w:rsidRPr="004745CC">
        <w:rPr>
          <w:spacing w:val="-5"/>
        </w:rPr>
        <w:t xml:space="preserve"> </w:t>
      </w:r>
      <w:r w:rsidRPr="004745CC">
        <w:t>peaked</w:t>
      </w:r>
      <w:r w:rsidRPr="004745CC">
        <w:rPr>
          <w:spacing w:val="-5"/>
        </w:rPr>
        <w:t xml:space="preserve"> </w:t>
      </w:r>
      <w:r w:rsidRPr="004745CC">
        <w:t>T</w:t>
      </w:r>
      <w:r w:rsidRPr="004745CC">
        <w:rPr>
          <w:spacing w:val="-5"/>
        </w:rPr>
        <w:t xml:space="preserve"> </w:t>
      </w:r>
      <w:r w:rsidRPr="004745CC">
        <w:t>waves</w:t>
      </w:r>
      <w:r w:rsidRPr="004745CC">
        <w:rPr>
          <w:spacing w:val="-5"/>
        </w:rPr>
        <w:t xml:space="preserve"> </w:t>
      </w:r>
      <w:r w:rsidRPr="004745CC">
        <w:t>(more</w:t>
      </w:r>
      <w:r w:rsidRPr="004745CC">
        <w:rPr>
          <w:spacing w:val="-5"/>
        </w:rPr>
        <w:t xml:space="preserve"> </w:t>
      </w:r>
      <w:r w:rsidRPr="004745CC">
        <w:t>than</w:t>
      </w:r>
      <w:r w:rsidRPr="004745CC">
        <w:rPr>
          <w:spacing w:val="-5"/>
        </w:rPr>
        <w:t xml:space="preserve"> </w:t>
      </w:r>
      <w:r w:rsidRPr="004745CC">
        <w:t>2/3</w:t>
      </w:r>
      <w:r w:rsidRPr="004745CC">
        <w:rPr>
          <w:spacing w:val="-5"/>
        </w:rPr>
        <w:t xml:space="preserve"> </w:t>
      </w:r>
      <w:r w:rsidRPr="004745CC">
        <w:t>of</w:t>
      </w:r>
      <w:r w:rsidRPr="004745CC">
        <w:rPr>
          <w:spacing w:val="-5"/>
        </w:rPr>
        <w:t xml:space="preserve"> </w:t>
      </w:r>
      <w:r w:rsidRPr="004745CC">
        <w:t>the</w:t>
      </w:r>
      <w:r w:rsidRPr="004745CC">
        <w:rPr>
          <w:spacing w:val="-5"/>
        </w:rPr>
        <w:t xml:space="preserve"> </w:t>
      </w:r>
      <w:r w:rsidRPr="004745CC">
        <w:t>R</w:t>
      </w:r>
      <w:r w:rsidRPr="004745CC">
        <w:rPr>
          <w:spacing w:val="-5"/>
        </w:rPr>
        <w:t xml:space="preserve"> </w:t>
      </w:r>
      <w:r w:rsidRPr="004745CC">
        <w:t>wave) with a narrow base and shortening of the QT interval</w:t>
      </w:r>
    </w:p>
    <w:p w:rsidR="002D5D02" w:rsidRPr="004745CC" w:rsidRDefault="002D5D02" w:rsidP="002D5D02">
      <w:pPr>
        <w:numPr>
          <w:ilvl w:val="1"/>
          <w:numId w:val="138"/>
        </w:numPr>
        <w:ind w:left="927"/>
      </w:pPr>
      <w:r w:rsidRPr="004745CC">
        <w:t>Potassium</w:t>
      </w:r>
      <w:r w:rsidRPr="004745CC">
        <w:rPr>
          <w:spacing w:val="-6"/>
        </w:rPr>
        <w:t xml:space="preserve"> </w:t>
      </w:r>
      <w:r w:rsidRPr="004745CC">
        <w:t>level</w:t>
      </w:r>
      <w:r w:rsidRPr="004745CC">
        <w:rPr>
          <w:spacing w:val="-6"/>
        </w:rPr>
        <w:t xml:space="preserve"> </w:t>
      </w:r>
      <w:r w:rsidRPr="004745CC">
        <w:t>between</w:t>
      </w:r>
      <w:r w:rsidRPr="004745CC">
        <w:rPr>
          <w:spacing w:val="-6"/>
        </w:rPr>
        <w:t xml:space="preserve"> </w:t>
      </w:r>
      <w:r w:rsidRPr="004745CC">
        <w:t>6.5</w:t>
      </w:r>
      <w:r w:rsidRPr="004745CC">
        <w:rPr>
          <w:spacing w:val="-6"/>
        </w:rPr>
        <w:t xml:space="preserve"> </w:t>
      </w:r>
      <w:r w:rsidRPr="004745CC">
        <w:t>to</w:t>
      </w:r>
      <w:r w:rsidRPr="004745CC">
        <w:rPr>
          <w:spacing w:val="-6"/>
        </w:rPr>
        <w:t xml:space="preserve"> </w:t>
      </w:r>
      <w:r w:rsidRPr="004745CC">
        <w:t>8.0</w:t>
      </w:r>
      <w:r w:rsidRPr="004745CC">
        <w:rPr>
          <w:spacing w:val="-6"/>
        </w:rPr>
        <w:t xml:space="preserve"> </w:t>
      </w:r>
      <w:r w:rsidRPr="004745CC">
        <w:t>–</w:t>
      </w:r>
      <w:r w:rsidRPr="004745CC">
        <w:rPr>
          <w:spacing w:val="-6"/>
        </w:rPr>
        <w:t xml:space="preserve"> </w:t>
      </w:r>
      <w:r w:rsidRPr="004745CC">
        <w:t>Peaked</w:t>
      </w:r>
      <w:r w:rsidRPr="004745CC">
        <w:rPr>
          <w:spacing w:val="-6"/>
        </w:rPr>
        <w:t xml:space="preserve"> </w:t>
      </w:r>
      <w:r w:rsidRPr="004745CC">
        <w:t>T</w:t>
      </w:r>
      <w:r w:rsidRPr="004745CC">
        <w:rPr>
          <w:spacing w:val="-6"/>
        </w:rPr>
        <w:t xml:space="preserve"> </w:t>
      </w:r>
      <w:r w:rsidRPr="004745CC">
        <w:t>waves,</w:t>
      </w:r>
      <w:r w:rsidRPr="004745CC">
        <w:rPr>
          <w:spacing w:val="-6"/>
        </w:rPr>
        <w:t xml:space="preserve"> </w:t>
      </w:r>
      <w:r w:rsidRPr="004745CC">
        <w:t>prolonged</w:t>
      </w:r>
      <w:r w:rsidRPr="004745CC">
        <w:rPr>
          <w:spacing w:val="-6"/>
        </w:rPr>
        <w:t xml:space="preserve"> </w:t>
      </w:r>
      <w:r w:rsidRPr="004745CC">
        <w:t>PR</w:t>
      </w:r>
      <w:r w:rsidRPr="004745CC">
        <w:rPr>
          <w:spacing w:val="-6"/>
        </w:rPr>
        <w:t xml:space="preserve"> </w:t>
      </w:r>
      <w:r w:rsidRPr="004745CC">
        <w:t>interval,</w:t>
      </w:r>
      <w:r w:rsidRPr="004745CC">
        <w:rPr>
          <w:spacing w:val="-6"/>
        </w:rPr>
        <w:t xml:space="preserve"> </w:t>
      </w:r>
      <w:r w:rsidRPr="004745CC">
        <w:t>decreased</w:t>
      </w:r>
      <w:r w:rsidRPr="004745CC">
        <w:rPr>
          <w:spacing w:val="-6"/>
        </w:rPr>
        <w:t xml:space="preserve"> </w:t>
      </w:r>
      <w:r w:rsidRPr="004745CC">
        <w:t>or disappearing P wave, widening QRS complex, and amplified R wave</w:t>
      </w:r>
    </w:p>
    <w:p w:rsidR="002D5D02" w:rsidRPr="004745CC" w:rsidRDefault="002D5D02" w:rsidP="002D5D02">
      <w:pPr>
        <w:numPr>
          <w:ilvl w:val="1"/>
          <w:numId w:val="138"/>
        </w:numPr>
        <w:ind w:left="927"/>
      </w:pPr>
      <w:r w:rsidRPr="004745CC">
        <w:rPr>
          <w:noProof/>
        </w:rPr>
        <mc:AlternateContent>
          <mc:Choice Requires="wps">
            <w:drawing>
              <wp:anchor distT="0" distB="8890" distL="0" distR="11430" simplePos="0" relativeHeight="251697152" behindDoc="0" locked="0" layoutInCell="0" allowOverlap="1" wp14:anchorId="516F70AC" wp14:editId="3B425C63">
                <wp:simplePos x="0" y="0"/>
                <wp:positionH relativeFrom="page">
                  <wp:posOffset>7115810</wp:posOffset>
                </wp:positionH>
                <wp:positionV relativeFrom="paragraph">
                  <wp:posOffset>481965</wp:posOffset>
                </wp:positionV>
                <wp:extent cx="217170" cy="956310"/>
                <wp:effectExtent l="0" t="0" r="0" b="0"/>
                <wp:wrapNone/>
                <wp:docPr id="339" name="docshape1360"/>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516F70AC" id="docshape1360" o:spid="_x0000_s1044" style="position:absolute;left:0;text-align:left;margin-left:560.3pt;margin-top:37.95pt;width:17.1pt;height:75.3pt;z-index:251697152;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xN83wEAAB4EAAAOAAAAZHJzL2Uyb0RvYy54bWysU9tu2zAMfR+wfxD0vtgO0LQz4hTDig4D&#10;hq1Ytw+QZckWoBsoJXb+fpRiO+v21GEvMk3xkDyH1P5+MpqcBATlbEOrTUmJsNx1yvYN/fnj8d0d&#10;JSEy2zHtrGjoWQR6f3j7Zj/6Wmzd4HQngGASG+rRN3SI0ddFEfggDAsb54XFS+nAsIi/0BcdsBGz&#10;G11sy3JXjA46D46LEND7cLmkh5xfSsHjNymDiEQ3FHuL+YR8tuksDntW98D8oPjcBvuHLgxTFouu&#10;qR5YZOQI6q9URnFwwcm44c4UTkrFReaAbKryDzbPA/Mic0Fxgl9lCv8vLf96evZPgDKMPtQBzcRi&#10;kmDSF/sjUxbrvIolpkg4OrfVbXmHknK8en+zq3ZZzOIK9hDiJ+EMSUZDAWeRJWKnLyFiQQxdQlIt&#10;6x6V1nke2pIx1XvhxnBtEXXtM1vxrEWK0/a7kER1ud3kCBz69qMGcpk2riM2u8w8J0NACpRY9pXY&#10;GZLQIi/ZK/ErKNd3Nq54o6yDtJUXnhd2iWic2gnp4Ru7SdfJ1bru/ATp9aG86dzeIkX92eJ+pF1f&#10;DFiMdjGY5YNDXSIlRw+qHzBBNcv94RidVHlA1yJzP7iEeW7zg0lb/vt/jro+68MvAAAA//8DAFBL&#10;AwQUAAYACAAAACEA5BeNSOEAAAAMAQAADwAAAGRycy9kb3ducmV2LnhtbEyPwU7DMBBE70j8g7VI&#10;3KiTiKQQ4lRQCU4gICBV3LbxkkTE68h228DX457gONqn2TfVajaj2JPzg2UF6SIBQdxaPXCn4P3t&#10;/uIKhA/IGkfLpOCbPKzq05MKS20P/Er7JnQilrAvUUEfwlRK6dueDPqFnYjj7dM6gyFG10nt8BDL&#10;zSizJCmkwYHjhx4nWvfUfjU7o8Dh3U+xWbb8WLw8rZ+bzfTAzYdS52fz7Q2IQHP4g+GoH9Whjk5b&#10;u2PtxRhzmiVFZBUs82sQRyLNL+OarYIsK3KQdSX/j6h/AQAA//8DAFBLAQItABQABgAIAAAAIQC2&#10;gziS/gAAAOEBAAATAAAAAAAAAAAAAAAAAAAAAABbQ29udGVudF9UeXBlc10ueG1sUEsBAi0AFAAG&#10;AAgAAAAhADj9If/WAAAAlAEAAAsAAAAAAAAAAAAAAAAALwEAAF9yZWxzLy5yZWxzUEsBAi0AFAAG&#10;AAgAAAAhACvnE3zfAQAAHgQAAA4AAAAAAAAAAAAAAAAALgIAAGRycy9lMm9Eb2MueG1sUEsBAi0A&#10;FAAGAAgAAAAhAOQXjUjhAAAADAEAAA8AAAAAAAAAAAAAAAAAOQQAAGRycy9kb3ducmV2LnhtbFBL&#10;BQYAAAAABAAEAPMAAABHBQ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Potassium level above 8.0 – Absent P wave, bundle branch block, progressive widening of the</w:t>
      </w:r>
      <w:r w:rsidRPr="004745CC">
        <w:rPr>
          <w:spacing w:val="-5"/>
        </w:rPr>
        <w:t xml:space="preserve"> </w:t>
      </w:r>
      <w:r w:rsidRPr="004745CC">
        <w:t>QRS</w:t>
      </w:r>
      <w:r w:rsidRPr="004745CC">
        <w:rPr>
          <w:spacing w:val="-5"/>
        </w:rPr>
        <w:t xml:space="preserve"> </w:t>
      </w:r>
      <w:r w:rsidRPr="004745CC">
        <w:t>complex</w:t>
      </w:r>
      <w:r w:rsidRPr="004745CC">
        <w:rPr>
          <w:spacing w:val="-5"/>
        </w:rPr>
        <w:t xml:space="preserve"> </w:t>
      </w:r>
      <w:r w:rsidRPr="004745CC">
        <w:t>that</w:t>
      </w:r>
      <w:r w:rsidRPr="004745CC">
        <w:rPr>
          <w:spacing w:val="-5"/>
        </w:rPr>
        <w:t xml:space="preserve"> </w:t>
      </w:r>
      <w:r w:rsidRPr="004745CC">
        <w:t>eventually</w:t>
      </w:r>
      <w:r w:rsidRPr="004745CC">
        <w:rPr>
          <w:spacing w:val="-5"/>
        </w:rPr>
        <w:t xml:space="preserve"> </w:t>
      </w:r>
      <w:r w:rsidRPr="004745CC">
        <w:t>merges</w:t>
      </w:r>
      <w:r w:rsidRPr="004745CC">
        <w:rPr>
          <w:spacing w:val="-5"/>
        </w:rPr>
        <w:t xml:space="preserve"> </w:t>
      </w:r>
      <w:r w:rsidRPr="004745CC">
        <w:t>with</w:t>
      </w:r>
      <w:r w:rsidRPr="004745CC">
        <w:rPr>
          <w:spacing w:val="-5"/>
        </w:rPr>
        <w:t xml:space="preserve"> </w:t>
      </w:r>
      <w:r w:rsidRPr="004745CC">
        <w:t>the</w:t>
      </w:r>
      <w:r w:rsidRPr="004745CC">
        <w:rPr>
          <w:spacing w:val="-5"/>
        </w:rPr>
        <w:t xml:space="preserve"> </w:t>
      </w:r>
      <w:r w:rsidRPr="004745CC">
        <w:t>T</w:t>
      </w:r>
      <w:r w:rsidRPr="004745CC">
        <w:rPr>
          <w:spacing w:val="-5"/>
        </w:rPr>
        <w:t xml:space="preserve"> </w:t>
      </w:r>
      <w:r w:rsidRPr="004745CC">
        <w:t>wave</w:t>
      </w:r>
      <w:r w:rsidRPr="004745CC">
        <w:rPr>
          <w:spacing w:val="-5"/>
        </w:rPr>
        <w:t xml:space="preserve"> </w:t>
      </w:r>
      <w:r w:rsidRPr="004745CC">
        <w:t>to</w:t>
      </w:r>
      <w:r w:rsidRPr="004745CC">
        <w:rPr>
          <w:spacing w:val="-5"/>
        </w:rPr>
        <w:t xml:space="preserve"> </w:t>
      </w:r>
      <w:r w:rsidRPr="004745CC">
        <w:t>form</w:t>
      </w:r>
      <w:r w:rsidRPr="004745CC">
        <w:rPr>
          <w:spacing w:val="-5"/>
        </w:rPr>
        <w:t xml:space="preserve"> </w:t>
      </w:r>
      <w:r w:rsidRPr="004745CC">
        <w:t>a</w:t>
      </w:r>
      <w:r w:rsidRPr="004745CC">
        <w:rPr>
          <w:spacing w:val="-5"/>
        </w:rPr>
        <w:t xml:space="preserve"> </w:t>
      </w:r>
      <w:r w:rsidRPr="004745CC">
        <w:t>sinusoidal</w:t>
      </w:r>
      <w:r w:rsidRPr="004745CC">
        <w:rPr>
          <w:spacing w:val="-5"/>
        </w:rPr>
        <w:t xml:space="preserve"> </w:t>
      </w:r>
      <w:r w:rsidRPr="004745CC">
        <w:t>pattern.</w:t>
      </w:r>
      <w:r w:rsidRPr="004745CC">
        <w:rPr>
          <w:spacing w:val="-5"/>
        </w:rPr>
        <w:t xml:space="preserve"> </w:t>
      </w:r>
      <w:r w:rsidRPr="004745CC">
        <w:t>This is followed by ventricular fibrillation or asystole.</w:t>
      </w:r>
    </w:p>
    <w:p w:rsidR="002D5D02" w:rsidRPr="004745CC" w:rsidRDefault="002D5D02" w:rsidP="002D5D02"/>
    <w:p w:rsidR="002D5D02" w:rsidRPr="004745CC" w:rsidRDefault="002D5D02" w:rsidP="002D5D02">
      <w:pPr>
        <w:ind w:left="360" w:hanging="360"/>
      </w:pPr>
      <w:r w:rsidRPr="004745CC">
        <w:br w:type="page"/>
      </w:r>
    </w:p>
    <w:p w:rsidR="002D5D02" w:rsidRPr="004745CC" w:rsidRDefault="002D5D02" w:rsidP="002D5D02">
      <w:pPr>
        <w:pStyle w:val="Heading3"/>
        <w:spacing w:before="0" w:line="240" w:lineRule="auto"/>
      </w:pPr>
      <w:bookmarkStart w:id="68" w:name="_Toc226032595"/>
      <w:r w:rsidRPr="004745CC">
        <w:lastRenderedPageBreak/>
        <w:t>ECG</w:t>
      </w:r>
      <w:r w:rsidRPr="004745CC">
        <w:rPr>
          <w:spacing w:val="-11"/>
        </w:rPr>
        <w:t xml:space="preserve"> </w:t>
      </w:r>
      <w:r w:rsidRPr="004745CC">
        <w:t>Tracing</w:t>
      </w:r>
      <w:r w:rsidRPr="004745CC">
        <w:rPr>
          <w:spacing w:val="-9"/>
        </w:rPr>
        <w:t xml:space="preserve"> </w:t>
      </w:r>
      <w:r w:rsidRPr="004745CC">
        <w:t>with</w:t>
      </w:r>
      <w:r w:rsidRPr="004745CC">
        <w:rPr>
          <w:spacing w:val="-9"/>
        </w:rPr>
        <w:t xml:space="preserve"> </w:t>
      </w:r>
      <w:r w:rsidRPr="004745CC">
        <w:t>Hyperkalaemia</w:t>
      </w:r>
      <w:bookmarkEnd w:id="68"/>
    </w:p>
    <w:tbl>
      <w:tblPr>
        <w:tblW w:w="9639" w:type="dxa"/>
        <w:tblInd w:w="-5" w:type="dxa"/>
        <w:tblLayout w:type="fixed"/>
        <w:tblCellMar>
          <w:left w:w="5" w:type="dxa"/>
          <w:right w:w="5" w:type="dxa"/>
        </w:tblCellMar>
        <w:tblLook w:val="01E0" w:firstRow="1" w:lastRow="1" w:firstColumn="1" w:lastColumn="1" w:noHBand="0" w:noVBand="0"/>
      </w:tblPr>
      <w:tblGrid>
        <w:gridCol w:w="2750"/>
        <w:gridCol w:w="3219"/>
        <w:gridCol w:w="3670"/>
      </w:tblGrid>
      <w:tr w:rsidR="002D5D02" w:rsidRPr="004745CC" w:rsidTr="008800B8">
        <w:trPr>
          <w:trHeight w:val="353"/>
        </w:trPr>
        <w:tc>
          <w:tcPr>
            <w:tcW w:w="2750" w:type="dxa"/>
            <w:tcBorders>
              <w:top w:val="single" w:sz="4" w:space="0" w:color="231F20"/>
              <w:left w:val="single" w:sz="4" w:space="0" w:color="231F20"/>
              <w:bottom w:val="single" w:sz="4" w:space="0" w:color="231F20"/>
              <w:right w:val="single" w:sz="4" w:space="0" w:color="231F20"/>
            </w:tcBorders>
            <w:shd w:val="clear" w:color="auto" w:fill="DBDBDB"/>
          </w:tcPr>
          <w:p w:rsidR="002D5D02" w:rsidRPr="004745CC" w:rsidRDefault="002D5D02" w:rsidP="008800B8">
            <w:pPr>
              <w:spacing w:before="47"/>
              <w:ind w:left="102"/>
              <w:rPr>
                <w:b/>
                <w:szCs w:val="26"/>
              </w:rPr>
            </w:pPr>
            <w:r w:rsidRPr="004745CC">
              <w:rPr>
                <w:b/>
                <w:color w:val="231F20"/>
                <w:szCs w:val="26"/>
              </w:rPr>
              <w:t xml:space="preserve">Serum </w:t>
            </w:r>
            <w:r w:rsidRPr="004745CC">
              <w:rPr>
                <w:b/>
                <w:color w:val="231F20"/>
                <w:spacing w:val="-2"/>
                <w:szCs w:val="26"/>
              </w:rPr>
              <w:t>potassium</w:t>
            </w:r>
          </w:p>
        </w:tc>
        <w:tc>
          <w:tcPr>
            <w:tcW w:w="3219" w:type="dxa"/>
            <w:tcBorders>
              <w:top w:val="single" w:sz="4" w:space="0" w:color="231F20"/>
              <w:left w:val="single" w:sz="4" w:space="0" w:color="231F20"/>
              <w:bottom w:val="single" w:sz="4" w:space="0" w:color="231F20"/>
              <w:right w:val="single" w:sz="4" w:space="0" w:color="231F20"/>
            </w:tcBorders>
            <w:shd w:val="clear" w:color="auto" w:fill="DBDBDB"/>
          </w:tcPr>
          <w:p w:rsidR="002D5D02" w:rsidRPr="004745CC" w:rsidRDefault="002D5D02" w:rsidP="008800B8">
            <w:pPr>
              <w:spacing w:before="47"/>
              <w:ind w:left="102"/>
              <w:rPr>
                <w:b/>
                <w:szCs w:val="26"/>
              </w:rPr>
            </w:pPr>
            <w:r w:rsidRPr="004745CC">
              <w:rPr>
                <w:b/>
                <w:color w:val="231F20"/>
                <w:szCs w:val="26"/>
              </w:rPr>
              <w:t>Typical</w:t>
            </w:r>
            <w:r w:rsidRPr="004745CC">
              <w:rPr>
                <w:b/>
                <w:color w:val="231F20"/>
                <w:spacing w:val="-9"/>
                <w:szCs w:val="26"/>
              </w:rPr>
              <w:t xml:space="preserve"> </w:t>
            </w:r>
            <w:r w:rsidRPr="004745CC">
              <w:rPr>
                <w:b/>
                <w:color w:val="231F20"/>
                <w:szCs w:val="26"/>
              </w:rPr>
              <w:t>ECG</w:t>
            </w:r>
            <w:r w:rsidRPr="004745CC">
              <w:rPr>
                <w:b/>
                <w:color w:val="231F20"/>
                <w:spacing w:val="-9"/>
                <w:szCs w:val="26"/>
              </w:rPr>
              <w:t xml:space="preserve"> </w:t>
            </w:r>
            <w:r w:rsidRPr="004745CC">
              <w:rPr>
                <w:b/>
                <w:color w:val="231F20"/>
                <w:spacing w:val="-2"/>
                <w:szCs w:val="26"/>
              </w:rPr>
              <w:t>appearance</w:t>
            </w:r>
          </w:p>
        </w:tc>
        <w:tc>
          <w:tcPr>
            <w:tcW w:w="3670" w:type="dxa"/>
            <w:tcBorders>
              <w:top w:val="single" w:sz="4" w:space="0" w:color="231F20"/>
              <w:left w:val="single" w:sz="4" w:space="0" w:color="231F20"/>
              <w:bottom w:val="single" w:sz="4" w:space="0" w:color="231F20"/>
              <w:right w:val="single" w:sz="4" w:space="0" w:color="231F20"/>
            </w:tcBorders>
            <w:shd w:val="clear" w:color="auto" w:fill="DBDBDB"/>
          </w:tcPr>
          <w:p w:rsidR="002D5D02" w:rsidRPr="004745CC" w:rsidRDefault="002D5D02" w:rsidP="008800B8">
            <w:pPr>
              <w:spacing w:before="47"/>
              <w:ind w:left="102"/>
              <w:rPr>
                <w:b/>
                <w:szCs w:val="26"/>
              </w:rPr>
            </w:pPr>
            <w:r w:rsidRPr="004745CC">
              <w:rPr>
                <w:b/>
                <w:color w:val="231F20"/>
                <w:szCs w:val="26"/>
              </w:rPr>
              <w:t>Possible</w:t>
            </w:r>
            <w:r w:rsidRPr="004745CC">
              <w:rPr>
                <w:b/>
                <w:color w:val="231F20"/>
                <w:spacing w:val="-11"/>
                <w:szCs w:val="26"/>
              </w:rPr>
              <w:t xml:space="preserve"> </w:t>
            </w:r>
            <w:r w:rsidRPr="004745CC">
              <w:rPr>
                <w:b/>
                <w:color w:val="231F20"/>
                <w:szCs w:val="26"/>
              </w:rPr>
              <w:t>ECG</w:t>
            </w:r>
            <w:r w:rsidRPr="004745CC">
              <w:rPr>
                <w:b/>
                <w:color w:val="231F20"/>
                <w:spacing w:val="-8"/>
                <w:szCs w:val="26"/>
              </w:rPr>
              <w:t xml:space="preserve"> </w:t>
            </w:r>
            <w:r w:rsidRPr="004745CC">
              <w:rPr>
                <w:b/>
                <w:color w:val="231F20"/>
                <w:spacing w:val="-2"/>
                <w:szCs w:val="26"/>
              </w:rPr>
              <w:t>abnormalities</w:t>
            </w:r>
          </w:p>
        </w:tc>
      </w:tr>
      <w:tr w:rsidR="002D5D02" w:rsidRPr="004745CC" w:rsidTr="008800B8">
        <w:trPr>
          <w:trHeight w:val="1623"/>
        </w:trPr>
        <w:tc>
          <w:tcPr>
            <w:tcW w:w="2750" w:type="dxa"/>
            <w:tcBorders>
              <w:top w:val="single" w:sz="4" w:space="0" w:color="231F20"/>
              <w:left w:val="single" w:sz="4" w:space="0" w:color="231F20"/>
              <w:bottom w:val="single" w:sz="4" w:space="0" w:color="231F20"/>
              <w:right w:val="single" w:sz="4" w:space="0" w:color="231F20"/>
            </w:tcBorders>
          </w:tcPr>
          <w:p w:rsidR="002D5D02" w:rsidRPr="004745CC" w:rsidRDefault="002D5D02" w:rsidP="008800B8">
            <w:pPr>
              <w:spacing w:before="47"/>
              <w:ind w:left="107"/>
              <w:rPr>
                <w:szCs w:val="26"/>
              </w:rPr>
            </w:pPr>
            <w:r w:rsidRPr="004745CC">
              <w:rPr>
                <w:color w:val="231F20"/>
                <w:spacing w:val="-4"/>
                <w:szCs w:val="26"/>
              </w:rPr>
              <w:t>Mild</w:t>
            </w:r>
          </w:p>
          <w:p w:rsidR="002D5D02" w:rsidRPr="004745CC" w:rsidRDefault="002D5D02" w:rsidP="008800B8">
            <w:pPr>
              <w:ind w:left="107"/>
              <w:rPr>
                <w:szCs w:val="26"/>
              </w:rPr>
            </w:pPr>
            <w:r w:rsidRPr="004745CC">
              <w:rPr>
                <w:color w:val="231F20"/>
                <w:szCs w:val="26"/>
              </w:rPr>
              <w:t xml:space="preserve">(5.5-6.5 </w:t>
            </w:r>
            <w:r w:rsidRPr="004745CC">
              <w:rPr>
                <w:color w:val="231F20"/>
                <w:spacing w:val="-2"/>
                <w:szCs w:val="26"/>
              </w:rPr>
              <w:t>mEq/L)</w:t>
            </w:r>
          </w:p>
        </w:tc>
        <w:tc>
          <w:tcPr>
            <w:tcW w:w="3219" w:type="dxa"/>
            <w:tcBorders>
              <w:top w:val="single" w:sz="4" w:space="0" w:color="231F20"/>
              <w:left w:val="single" w:sz="4" w:space="0" w:color="231F20"/>
              <w:bottom w:val="single" w:sz="4" w:space="0" w:color="231F20"/>
              <w:right w:val="single" w:sz="4" w:space="0" w:color="231F20"/>
            </w:tcBorders>
          </w:tcPr>
          <w:p w:rsidR="002D5D02" w:rsidRPr="004745CC" w:rsidRDefault="002D5D02" w:rsidP="008800B8">
            <w:pPr>
              <w:spacing w:before="9"/>
              <w:rPr>
                <w:b/>
                <w:szCs w:val="26"/>
              </w:rPr>
            </w:pPr>
          </w:p>
          <w:p w:rsidR="002D5D02" w:rsidRPr="004745CC" w:rsidRDefault="002D5D02" w:rsidP="008800B8">
            <w:pPr>
              <w:ind w:left="213"/>
              <w:rPr>
                <w:szCs w:val="26"/>
              </w:rPr>
            </w:pPr>
            <w:r w:rsidRPr="004745CC">
              <w:rPr>
                <w:noProof/>
              </w:rPr>
              <w:drawing>
                <wp:inline distT="0" distB="0" distL="0" distR="0" wp14:anchorId="7BDF1D00" wp14:editId="39687D70">
                  <wp:extent cx="1344295" cy="948690"/>
                  <wp:effectExtent l="0" t="0" r="0" b="0"/>
                  <wp:docPr id="340" name="image25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image258.jpeg"/>
                          <pic:cNvPicPr>
                            <a:picLocks noChangeAspect="1" noChangeArrowheads="1"/>
                          </pic:cNvPicPr>
                        </pic:nvPicPr>
                        <pic:blipFill>
                          <a:blip r:embed="rId8"/>
                          <a:stretch>
                            <a:fillRect/>
                          </a:stretch>
                        </pic:blipFill>
                        <pic:spPr bwMode="auto">
                          <a:xfrm>
                            <a:off x="0" y="0"/>
                            <a:ext cx="1344295" cy="948690"/>
                          </a:xfrm>
                          <a:prstGeom prst="rect">
                            <a:avLst/>
                          </a:prstGeom>
                        </pic:spPr>
                      </pic:pic>
                    </a:graphicData>
                  </a:graphic>
                </wp:inline>
              </w:drawing>
            </w:r>
          </w:p>
        </w:tc>
        <w:tc>
          <w:tcPr>
            <w:tcW w:w="3670" w:type="dxa"/>
            <w:tcBorders>
              <w:top w:val="single" w:sz="4" w:space="0" w:color="231F20"/>
              <w:left w:val="single" w:sz="4" w:space="0" w:color="231F20"/>
              <w:bottom w:val="single" w:sz="4" w:space="0" w:color="231F20"/>
              <w:right w:val="single" w:sz="4" w:space="0" w:color="231F20"/>
            </w:tcBorders>
          </w:tcPr>
          <w:p w:rsidR="002D5D02" w:rsidRPr="004745CC" w:rsidRDefault="002D5D02" w:rsidP="008800B8">
            <w:pPr>
              <w:spacing w:before="59"/>
              <w:ind w:left="107" w:right="102"/>
              <w:rPr>
                <w:color w:val="231F20"/>
                <w:szCs w:val="26"/>
              </w:rPr>
            </w:pPr>
            <w:r w:rsidRPr="004745CC">
              <w:rPr>
                <w:color w:val="231F20"/>
                <w:szCs w:val="26"/>
              </w:rPr>
              <w:t xml:space="preserve">Peaked T waves </w:t>
            </w:r>
          </w:p>
          <w:p w:rsidR="002D5D02" w:rsidRPr="004745CC" w:rsidRDefault="002D5D02" w:rsidP="008800B8">
            <w:pPr>
              <w:spacing w:before="59"/>
              <w:ind w:left="107" w:right="102"/>
              <w:rPr>
                <w:szCs w:val="26"/>
              </w:rPr>
            </w:pPr>
            <w:r w:rsidRPr="004745CC">
              <w:rPr>
                <w:color w:val="231F20"/>
                <w:szCs w:val="26"/>
              </w:rPr>
              <w:t>Prolonged</w:t>
            </w:r>
            <w:r w:rsidRPr="004745CC">
              <w:rPr>
                <w:color w:val="231F20"/>
                <w:spacing w:val="-13"/>
                <w:szCs w:val="26"/>
              </w:rPr>
              <w:t xml:space="preserve"> </w:t>
            </w:r>
            <w:r w:rsidRPr="004745CC">
              <w:rPr>
                <w:color w:val="231F20"/>
                <w:szCs w:val="26"/>
              </w:rPr>
              <w:t>PR</w:t>
            </w:r>
            <w:r w:rsidRPr="004745CC">
              <w:rPr>
                <w:color w:val="231F20"/>
                <w:spacing w:val="-12"/>
                <w:szCs w:val="26"/>
              </w:rPr>
              <w:t xml:space="preserve"> </w:t>
            </w:r>
            <w:r w:rsidRPr="004745CC">
              <w:rPr>
                <w:color w:val="231F20"/>
                <w:szCs w:val="26"/>
              </w:rPr>
              <w:t>segment</w:t>
            </w:r>
          </w:p>
        </w:tc>
      </w:tr>
      <w:tr w:rsidR="002D5D02" w:rsidRPr="004745CC" w:rsidTr="008800B8">
        <w:trPr>
          <w:trHeight w:val="1678"/>
        </w:trPr>
        <w:tc>
          <w:tcPr>
            <w:tcW w:w="2750" w:type="dxa"/>
            <w:tcBorders>
              <w:top w:val="single" w:sz="4" w:space="0" w:color="231F20"/>
              <w:left w:val="single" w:sz="4" w:space="0" w:color="231F20"/>
              <w:bottom w:val="single" w:sz="4" w:space="0" w:color="231F20"/>
              <w:right w:val="single" w:sz="4" w:space="0" w:color="231F20"/>
            </w:tcBorders>
          </w:tcPr>
          <w:p w:rsidR="002D5D02" w:rsidRPr="004745CC" w:rsidRDefault="002D5D02" w:rsidP="008800B8">
            <w:pPr>
              <w:spacing w:before="47"/>
              <w:ind w:left="107"/>
              <w:rPr>
                <w:szCs w:val="26"/>
              </w:rPr>
            </w:pPr>
            <w:r w:rsidRPr="004745CC">
              <w:rPr>
                <w:color w:val="231F20"/>
                <w:spacing w:val="-2"/>
                <w:szCs w:val="26"/>
              </w:rPr>
              <w:t>Moderate</w:t>
            </w:r>
          </w:p>
          <w:p w:rsidR="002D5D02" w:rsidRPr="004745CC" w:rsidRDefault="002D5D02" w:rsidP="008800B8">
            <w:pPr>
              <w:ind w:left="107"/>
              <w:rPr>
                <w:szCs w:val="26"/>
              </w:rPr>
            </w:pPr>
            <w:r w:rsidRPr="004745CC">
              <w:rPr>
                <w:color w:val="231F20"/>
                <w:szCs w:val="26"/>
              </w:rPr>
              <w:t xml:space="preserve">(6.5-8.0 </w:t>
            </w:r>
            <w:r w:rsidRPr="004745CC">
              <w:rPr>
                <w:color w:val="231F20"/>
                <w:spacing w:val="-2"/>
                <w:szCs w:val="26"/>
              </w:rPr>
              <w:t>mEq/L)</w:t>
            </w:r>
          </w:p>
        </w:tc>
        <w:tc>
          <w:tcPr>
            <w:tcW w:w="3219" w:type="dxa"/>
            <w:tcBorders>
              <w:top w:val="single" w:sz="4" w:space="0" w:color="231F20"/>
              <w:left w:val="single" w:sz="4" w:space="0" w:color="231F20"/>
              <w:bottom w:val="single" w:sz="4" w:space="0" w:color="231F20"/>
              <w:right w:val="single" w:sz="4" w:space="0" w:color="231F20"/>
            </w:tcBorders>
          </w:tcPr>
          <w:p w:rsidR="002D5D02" w:rsidRPr="004745CC" w:rsidRDefault="002D5D02" w:rsidP="008800B8">
            <w:pPr>
              <w:spacing w:before="6"/>
              <w:rPr>
                <w:b/>
                <w:szCs w:val="26"/>
              </w:rPr>
            </w:pPr>
          </w:p>
          <w:p w:rsidR="002D5D02" w:rsidRPr="004745CC" w:rsidRDefault="002D5D02" w:rsidP="008800B8">
            <w:pPr>
              <w:ind w:left="241"/>
              <w:rPr>
                <w:szCs w:val="26"/>
              </w:rPr>
            </w:pPr>
            <w:r w:rsidRPr="004745CC">
              <w:rPr>
                <w:noProof/>
              </w:rPr>
              <w:drawing>
                <wp:inline distT="0" distB="0" distL="0" distR="0" wp14:anchorId="78A11603" wp14:editId="56D6799C">
                  <wp:extent cx="1622425" cy="975360"/>
                  <wp:effectExtent l="0" t="0" r="0" b="0"/>
                  <wp:docPr id="341" name="image25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image259.jpeg"/>
                          <pic:cNvPicPr>
                            <a:picLocks noChangeAspect="1" noChangeArrowheads="1"/>
                          </pic:cNvPicPr>
                        </pic:nvPicPr>
                        <pic:blipFill>
                          <a:blip r:embed="rId9"/>
                          <a:stretch>
                            <a:fillRect/>
                          </a:stretch>
                        </pic:blipFill>
                        <pic:spPr bwMode="auto">
                          <a:xfrm>
                            <a:off x="0" y="0"/>
                            <a:ext cx="1622425" cy="975360"/>
                          </a:xfrm>
                          <a:prstGeom prst="rect">
                            <a:avLst/>
                          </a:prstGeom>
                        </pic:spPr>
                      </pic:pic>
                    </a:graphicData>
                  </a:graphic>
                </wp:inline>
              </w:drawing>
            </w:r>
          </w:p>
        </w:tc>
        <w:tc>
          <w:tcPr>
            <w:tcW w:w="3670" w:type="dxa"/>
            <w:tcBorders>
              <w:top w:val="single" w:sz="4" w:space="0" w:color="231F20"/>
              <w:left w:val="single" w:sz="4" w:space="0" w:color="231F20"/>
              <w:bottom w:val="single" w:sz="4" w:space="0" w:color="231F20"/>
              <w:right w:val="single" w:sz="4" w:space="0" w:color="231F20"/>
            </w:tcBorders>
          </w:tcPr>
          <w:p w:rsidR="002D5D02" w:rsidRPr="004745CC" w:rsidRDefault="002D5D02" w:rsidP="008800B8">
            <w:pPr>
              <w:spacing w:before="59"/>
              <w:ind w:left="107" w:right="102"/>
              <w:rPr>
                <w:color w:val="231F20"/>
                <w:szCs w:val="26"/>
              </w:rPr>
            </w:pPr>
            <w:r w:rsidRPr="004745CC">
              <w:rPr>
                <w:color w:val="231F20"/>
                <w:szCs w:val="26"/>
              </w:rPr>
              <w:t xml:space="preserve">Loss of P wave </w:t>
            </w:r>
          </w:p>
          <w:p w:rsidR="002D5D02" w:rsidRPr="004745CC" w:rsidRDefault="002D5D02" w:rsidP="008800B8">
            <w:pPr>
              <w:spacing w:before="59"/>
              <w:ind w:left="107" w:right="102"/>
              <w:rPr>
                <w:color w:val="231F20"/>
                <w:szCs w:val="26"/>
              </w:rPr>
            </w:pPr>
            <w:r w:rsidRPr="004745CC">
              <w:rPr>
                <w:color w:val="231F20"/>
                <w:szCs w:val="26"/>
              </w:rPr>
              <w:t>Prolonged</w:t>
            </w:r>
            <w:r w:rsidRPr="004745CC">
              <w:rPr>
                <w:color w:val="231F20"/>
                <w:spacing w:val="-13"/>
                <w:szCs w:val="26"/>
              </w:rPr>
              <w:t xml:space="preserve"> </w:t>
            </w:r>
            <w:r w:rsidRPr="004745CC">
              <w:rPr>
                <w:color w:val="231F20"/>
                <w:szCs w:val="26"/>
              </w:rPr>
              <w:t>QRS</w:t>
            </w:r>
            <w:r w:rsidRPr="004745CC">
              <w:rPr>
                <w:color w:val="231F20"/>
                <w:spacing w:val="-12"/>
                <w:szCs w:val="26"/>
              </w:rPr>
              <w:t xml:space="preserve"> </w:t>
            </w:r>
            <w:r w:rsidRPr="004745CC">
              <w:rPr>
                <w:color w:val="231F20"/>
                <w:szCs w:val="26"/>
              </w:rPr>
              <w:t xml:space="preserve">complex </w:t>
            </w:r>
          </w:p>
          <w:p w:rsidR="002D5D02" w:rsidRPr="004745CC" w:rsidRDefault="002D5D02" w:rsidP="008800B8">
            <w:pPr>
              <w:spacing w:before="59"/>
              <w:ind w:left="107" w:right="102"/>
              <w:rPr>
                <w:szCs w:val="26"/>
              </w:rPr>
            </w:pPr>
            <w:r w:rsidRPr="004745CC">
              <w:rPr>
                <w:color w:val="231F20"/>
                <w:szCs w:val="26"/>
              </w:rPr>
              <w:t>ST-segment elevation</w:t>
            </w:r>
          </w:p>
          <w:p w:rsidR="002D5D02" w:rsidRPr="004745CC" w:rsidRDefault="002D5D02" w:rsidP="008800B8">
            <w:pPr>
              <w:ind w:left="107" w:right="102"/>
              <w:rPr>
                <w:szCs w:val="26"/>
              </w:rPr>
            </w:pPr>
            <w:r w:rsidRPr="004745CC">
              <w:rPr>
                <w:color w:val="231F20"/>
                <w:szCs w:val="26"/>
              </w:rPr>
              <w:t>Ectopic</w:t>
            </w:r>
            <w:r w:rsidRPr="004745CC">
              <w:rPr>
                <w:color w:val="231F20"/>
                <w:spacing w:val="-3"/>
                <w:szCs w:val="26"/>
              </w:rPr>
              <w:t xml:space="preserve"> </w:t>
            </w:r>
            <w:r w:rsidRPr="004745CC">
              <w:rPr>
                <w:color w:val="231F20"/>
                <w:szCs w:val="26"/>
              </w:rPr>
              <w:t>beats</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escape</w:t>
            </w:r>
            <w:r w:rsidRPr="004745CC">
              <w:rPr>
                <w:color w:val="231F20"/>
                <w:spacing w:val="-2"/>
                <w:szCs w:val="26"/>
              </w:rPr>
              <w:t xml:space="preserve"> rhythms</w:t>
            </w:r>
          </w:p>
        </w:tc>
      </w:tr>
      <w:tr w:rsidR="002D5D02" w:rsidRPr="004745CC" w:rsidTr="008800B8">
        <w:trPr>
          <w:trHeight w:val="2151"/>
        </w:trPr>
        <w:tc>
          <w:tcPr>
            <w:tcW w:w="2750" w:type="dxa"/>
            <w:tcBorders>
              <w:top w:val="single" w:sz="4" w:space="0" w:color="231F20"/>
              <w:left w:val="single" w:sz="4" w:space="0" w:color="231F20"/>
              <w:bottom w:val="single" w:sz="4" w:space="0" w:color="231F20"/>
              <w:right w:val="single" w:sz="4" w:space="0" w:color="231F20"/>
            </w:tcBorders>
          </w:tcPr>
          <w:p w:rsidR="002D5D02" w:rsidRPr="004745CC" w:rsidRDefault="002D5D02" w:rsidP="008800B8">
            <w:pPr>
              <w:spacing w:before="47"/>
              <w:ind w:left="107"/>
              <w:rPr>
                <w:szCs w:val="26"/>
              </w:rPr>
            </w:pPr>
            <w:r w:rsidRPr="004745CC">
              <w:rPr>
                <w:color w:val="231F20"/>
                <w:spacing w:val="-2"/>
                <w:szCs w:val="26"/>
              </w:rPr>
              <w:t>Severe</w:t>
            </w:r>
          </w:p>
          <w:p w:rsidR="002D5D02" w:rsidRPr="004745CC" w:rsidRDefault="002D5D02" w:rsidP="008800B8">
            <w:pPr>
              <w:ind w:left="107"/>
              <w:rPr>
                <w:szCs w:val="26"/>
              </w:rPr>
            </w:pPr>
            <w:r w:rsidRPr="004745CC">
              <w:rPr>
                <w:color w:val="231F20"/>
                <w:szCs w:val="26"/>
              </w:rPr>
              <w:t>(&gt;8.0</w:t>
            </w:r>
            <w:r w:rsidRPr="004745CC">
              <w:rPr>
                <w:color w:val="231F20"/>
                <w:spacing w:val="-2"/>
                <w:szCs w:val="26"/>
              </w:rPr>
              <w:t xml:space="preserve"> mEq/L)</w:t>
            </w:r>
          </w:p>
        </w:tc>
        <w:tc>
          <w:tcPr>
            <w:tcW w:w="3219" w:type="dxa"/>
            <w:tcBorders>
              <w:top w:val="single" w:sz="4" w:space="0" w:color="231F20"/>
              <w:left w:val="single" w:sz="4" w:space="0" w:color="231F20"/>
              <w:bottom w:val="single" w:sz="4" w:space="0" w:color="231F20"/>
              <w:right w:val="single" w:sz="4" w:space="0" w:color="231F20"/>
            </w:tcBorders>
          </w:tcPr>
          <w:p w:rsidR="002D5D02" w:rsidRPr="004745CC" w:rsidRDefault="002D5D02" w:rsidP="008800B8">
            <w:pPr>
              <w:spacing w:before="10"/>
              <w:rPr>
                <w:b/>
                <w:szCs w:val="26"/>
              </w:rPr>
            </w:pPr>
          </w:p>
          <w:p w:rsidR="002D5D02" w:rsidRPr="004745CC" w:rsidRDefault="002D5D02" w:rsidP="008800B8">
            <w:pPr>
              <w:ind w:left="163"/>
              <w:rPr>
                <w:szCs w:val="26"/>
              </w:rPr>
            </w:pPr>
            <w:r w:rsidRPr="004745CC">
              <w:rPr>
                <w:noProof/>
              </w:rPr>
              <w:drawing>
                <wp:inline distT="0" distB="0" distL="0" distR="0" wp14:anchorId="7D042DB6" wp14:editId="245A895E">
                  <wp:extent cx="1832610" cy="1191260"/>
                  <wp:effectExtent l="0" t="0" r="0" b="0"/>
                  <wp:docPr id="342" name="image26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image260.jpeg"/>
                          <pic:cNvPicPr>
                            <a:picLocks noChangeAspect="1" noChangeArrowheads="1"/>
                          </pic:cNvPicPr>
                        </pic:nvPicPr>
                        <pic:blipFill>
                          <a:blip r:embed="rId10"/>
                          <a:stretch>
                            <a:fillRect/>
                          </a:stretch>
                        </pic:blipFill>
                        <pic:spPr bwMode="auto">
                          <a:xfrm>
                            <a:off x="0" y="0"/>
                            <a:ext cx="1832610" cy="1191260"/>
                          </a:xfrm>
                          <a:prstGeom prst="rect">
                            <a:avLst/>
                          </a:prstGeom>
                        </pic:spPr>
                      </pic:pic>
                    </a:graphicData>
                  </a:graphic>
                </wp:inline>
              </w:drawing>
            </w:r>
          </w:p>
        </w:tc>
        <w:tc>
          <w:tcPr>
            <w:tcW w:w="3670" w:type="dxa"/>
            <w:tcBorders>
              <w:top w:val="single" w:sz="4" w:space="0" w:color="231F20"/>
              <w:left w:val="single" w:sz="4" w:space="0" w:color="231F20"/>
              <w:bottom w:val="single" w:sz="4" w:space="0" w:color="231F20"/>
              <w:right w:val="single" w:sz="4" w:space="0" w:color="231F20"/>
            </w:tcBorders>
          </w:tcPr>
          <w:p w:rsidR="002D5D02" w:rsidRPr="004745CC" w:rsidRDefault="002D5D02" w:rsidP="008800B8">
            <w:pPr>
              <w:spacing w:before="59"/>
              <w:ind w:left="107" w:right="152"/>
              <w:rPr>
                <w:color w:val="231F20"/>
                <w:szCs w:val="26"/>
              </w:rPr>
            </w:pPr>
            <w:r w:rsidRPr="004745CC">
              <w:rPr>
                <w:color w:val="231F20"/>
                <w:szCs w:val="26"/>
              </w:rPr>
              <w:t>Progressive</w:t>
            </w:r>
            <w:r w:rsidRPr="004745CC">
              <w:rPr>
                <w:color w:val="231F20"/>
                <w:spacing w:val="-13"/>
                <w:szCs w:val="26"/>
              </w:rPr>
              <w:t xml:space="preserve"> </w:t>
            </w:r>
            <w:r w:rsidRPr="004745CC">
              <w:rPr>
                <w:color w:val="231F20"/>
                <w:szCs w:val="26"/>
              </w:rPr>
              <w:t>widening</w:t>
            </w:r>
            <w:r w:rsidRPr="004745CC">
              <w:rPr>
                <w:color w:val="231F20"/>
                <w:spacing w:val="-12"/>
                <w:szCs w:val="26"/>
              </w:rPr>
              <w:t xml:space="preserve"> </w:t>
            </w:r>
            <w:r w:rsidRPr="004745CC">
              <w:rPr>
                <w:color w:val="231F20"/>
                <w:szCs w:val="26"/>
              </w:rPr>
              <w:t>of</w:t>
            </w:r>
            <w:r w:rsidRPr="004745CC">
              <w:rPr>
                <w:color w:val="231F20"/>
                <w:spacing w:val="-12"/>
                <w:szCs w:val="26"/>
              </w:rPr>
              <w:t xml:space="preserve"> </w:t>
            </w:r>
            <w:r w:rsidRPr="004745CC">
              <w:rPr>
                <w:color w:val="231F20"/>
                <w:szCs w:val="26"/>
              </w:rPr>
              <w:t>QRS</w:t>
            </w:r>
            <w:r w:rsidRPr="004745CC">
              <w:rPr>
                <w:color w:val="231F20"/>
                <w:spacing w:val="-12"/>
                <w:szCs w:val="26"/>
              </w:rPr>
              <w:t xml:space="preserve"> </w:t>
            </w:r>
            <w:r w:rsidRPr="004745CC">
              <w:rPr>
                <w:color w:val="231F20"/>
                <w:szCs w:val="26"/>
              </w:rPr>
              <w:t xml:space="preserve">complex </w:t>
            </w:r>
          </w:p>
          <w:p w:rsidR="002D5D02" w:rsidRPr="004745CC" w:rsidRDefault="002D5D02" w:rsidP="008800B8">
            <w:pPr>
              <w:spacing w:before="59"/>
              <w:ind w:left="107" w:right="152"/>
              <w:rPr>
                <w:szCs w:val="26"/>
              </w:rPr>
            </w:pPr>
            <w:r w:rsidRPr="004745CC">
              <w:rPr>
                <w:color w:val="231F20"/>
                <w:szCs w:val="26"/>
              </w:rPr>
              <w:t>Sine wave</w:t>
            </w:r>
          </w:p>
          <w:p w:rsidR="002D5D02" w:rsidRPr="004745CC" w:rsidRDefault="002D5D02" w:rsidP="008800B8">
            <w:pPr>
              <w:spacing w:before="3"/>
              <w:ind w:left="107" w:right="102"/>
              <w:rPr>
                <w:szCs w:val="26"/>
              </w:rPr>
            </w:pPr>
            <w:r w:rsidRPr="004745CC">
              <w:rPr>
                <w:color w:val="231F20"/>
                <w:szCs w:val="26"/>
              </w:rPr>
              <w:t>Ventricular</w:t>
            </w:r>
            <w:r w:rsidRPr="004745CC">
              <w:rPr>
                <w:color w:val="231F20"/>
                <w:spacing w:val="-13"/>
                <w:szCs w:val="26"/>
              </w:rPr>
              <w:t xml:space="preserve"> </w:t>
            </w:r>
            <w:r w:rsidRPr="004745CC">
              <w:rPr>
                <w:color w:val="231F20"/>
                <w:szCs w:val="26"/>
              </w:rPr>
              <w:t xml:space="preserve">fibrillation </w:t>
            </w:r>
            <w:r w:rsidRPr="004745CC">
              <w:rPr>
                <w:color w:val="231F20"/>
                <w:spacing w:val="-2"/>
                <w:szCs w:val="26"/>
              </w:rPr>
              <w:t>Asystole</w:t>
            </w:r>
          </w:p>
          <w:p w:rsidR="002D5D02" w:rsidRPr="004745CC" w:rsidRDefault="002D5D02" w:rsidP="008800B8">
            <w:pPr>
              <w:spacing w:before="2"/>
              <w:ind w:left="107" w:right="102"/>
              <w:rPr>
                <w:color w:val="231F20"/>
                <w:szCs w:val="26"/>
              </w:rPr>
            </w:pPr>
            <w:r w:rsidRPr="004745CC">
              <w:rPr>
                <w:color w:val="231F20"/>
                <w:szCs w:val="26"/>
              </w:rPr>
              <w:t xml:space="preserve">Axis deviations </w:t>
            </w:r>
          </w:p>
          <w:p w:rsidR="002D5D02" w:rsidRPr="004745CC" w:rsidRDefault="002D5D02" w:rsidP="008800B8">
            <w:pPr>
              <w:spacing w:before="2"/>
              <w:ind w:left="107" w:right="102"/>
              <w:rPr>
                <w:szCs w:val="26"/>
              </w:rPr>
            </w:pPr>
            <w:r w:rsidRPr="004745CC">
              <w:rPr>
                <w:color w:val="231F20"/>
                <w:szCs w:val="26"/>
              </w:rPr>
              <w:t>Bundle</w:t>
            </w:r>
            <w:r w:rsidRPr="004745CC">
              <w:rPr>
                <w:color w:val="231F20"/>
                <w:spacing w:val="-13"/>
                <w:szCs w:val="26"/>
              </w:rPr>
              <w:t xml:space="preserve"> </w:t>
            </w:r>
            <w:r w:rsidRPr="004745CC">
              <w:rPr>
                <w:color w:val="231F20"/>
                <w:szCs w:val="26"/>
              </w:rPr>
              <w:t>branch</w:t>
            </w:r>
            <w:r w:rsidRPr="004745CC">
              <w:rPr>
                <w:color w:val="231F20"/>
                <w:spacing w:val="-12"/>
                <w:szCs w:val="26"/>
              </w:rPr>
              <w:t xml:space="preserve"> </w:t>
            </w:r>
            <w:r w:rsidRPr="004745CC">
              <w:rPr>
                <w:color w:val="231F20"/>
                <w:szCs w:val="26"/>
              </w:rPr>
              <w:t>blocks Fascicular blocks</w:t>
            </w:r>
          </w:p>
        </w:tc>
      </w:tr>
    </w:tbl>
    <w:p w:rsidR="002D5D02" w:rsidRPr="004745CC" w:rsidRDefault="002D5D02" w:rsidP="002D5D02">
      <w:pPr>
        <w:rPr>
          <w:rFonts w:cs="Segoe UI"/>
          <w:sz w:val="24"/>
          <w:szCs w:val="24"/>
        </w:rPr>
      </w:pPr>
      <w:r w:rsidRPr="004745CC">
        <w:rPr>
          <w:rFonts w:cs="Segoe UI"/>
          <w:color w:val="231F20"/>
          <w:sz w:val="24"/>
          <w:szCs w:val="24"/>
        </w:rPr>
        <w:t xml:space="preserve">Source: </w:t>
      </w:r>
      <w:r w:rsidRPr="004745CC">
        <w:rPr>
          <w:rFonts w:cs="Segoe UI"/>
          <w:color w:val="231F20"/>
          <w:spacing w:val="-2"/>
          <w:sz w:val="24"/>
          <w:szCs w:val="24"/>
        </w:rPr>
        <w:t>EpoMedicine</w:t>
      </w:r>
    </w:p>
    <w:p w:rsidR="002D5D02" w:rsidRPr="004745CC" w:rsidRDefault="002D5D02" w:rsidP="002D5D02"/>
    <w:p w:rsidR="002D5D02" w:rsidRPr="004745CC" w:rsidRDefault="002D5D02" w:rsidP="002D5D02">
      <w:pPr>
        <w:pStyle w:val="Heading3"/>
        <w:spacing w:line="240" w:lineRule="auto"/>
      </w:pPr>
      <w:bookmarkStart w:id="69" w:name="_Toc226032596"/>
      <w:r w:rsidRPr="004745CC">
        <w:t>Investigations</w:t>
      </w:r>
      <w:bookmarkEnd w:id="69"/>
    </w:p>
    <w:p w:rsidR="002D5D02" w:rsidRPr="004745CC" w:rsidRDefault="002D5D02" w:rsidP="002D5D02">
      <w:pPr>
        <w:numPr>
          <w:ilvl w:val="0"/>
          <w:numId w:val="138"/>
        </w:numPr>
        <w:ind w:left="360"/>
      </w:pPr>
      <w:r w:rsidRPr="004745CC">
        <w:t>History</w:t>
      </w:r>
      <w:r w:rsidRPr="004745CC">
        <w:rPr>
          <w:spacing w:val="-4"/>
        </w:rPr>
        <w:t xml:space="preserve"> </w:t>
      </w:r>
      <w:r w:rsidRPr="004745CC">
        <w:t>–</w:t>
      </w:r>
      <w:r w:rsidRPr="004745CC">
        <w:rPr>
          <w:spacing w:val="-2"/>
        </w:rPr>
        <w:t xml:space="preserve"> </w:t>
      </w:r>
      <w:r w:rsidRPr="004745CC">
        <w:t>pointing</w:t>
      </w:r>
      <w:r w:rsidRPr="004745CC">
        <w:rPr>
          <w:spacing w:val="-2"/>
        </w:rPr>
        <w:t xml:space="preserve"> </w:t>
      </w:r>
      <w:r w:rsidRPr="004745CC">
        <w:t>towards</w:t>
      </w:r>
      <w:r w:rsidRPr="004745CC">
        <w:rPr>
          <w:spacing w:val="-2"/>
        </w:rPr>
        <w:t xml:space="preserve"> </w:t>
      </w:r>
      <w:r w:rsidRPr="004745CC">
        <w:t>AKI</w:t>
      </w:r>
      <w:r w:rsidRPr="004745CC">
        <w:rPr>
          <w:spacing w:val="-1"/>
        </w:rPr>
        <w:t xml:space="preserve"> </w:t>
      </w:r>
      <w:r w:rsidRPr="004745CC">
        <w:rPr>
          <w:spacing w:val="-2"/>
        </w:rPr>
        <w:t>(Oliguria/Anuria)</w:t>
      </w:r>
    </w:p>
    <w:p w:rsidR="002D5D02" w:rsidRPr="004745CC" w:rsidRDefault="002D5D02" w:rsidP="002D5D02">
      <w:pPr>
        <w:numPr>
          <w:ilvl w:val="0"/>
          <w:numId w:val="138"/>
        </w:numPr>
        <w:ind w:left="360"/>
      </w:pPr>
      <w:r w:rsidRPr="004745CC">
        <w:t>Laboratory</w:t>
      </w:r>
      <w:r w:rsidRPr="004745CC">
        <w:rPr>
          <w:spacing w:val="27"/>
        </w:rPr>
        <w:t xml:space="preserve"> </w:t>
      </w:r>
      <w:r w:rsidRPr="004745CC">
        <w:t>investigations</w:t>
      </w:r>
      <w:r w:rsidRPr="004745CC">
        <w:rPr>
          <w:spacing w:val="27"/>
        </w:rPr>
        <w:t xml:space="preserve"> </w:t>
      </w:r>
      <w:r w:rsidRPr="004745CC">
        <w:t>depending</w:t>
      </w:r>
      <w:r w:rsidRPr="004745CC">
        <w:rPr>
          <w:spacing w:val="27"/>
        </w:rPr>
        <w:t xml:space="preserve"> </w:t>
      </w:r>
      <w:r w:rsidRPr="004745CC">
        <w:t>on</w:t>
      </w:r>
      <w:r w:rsidRPr="004745CC">
        <w:rPr>
          <w:spacing w:val="27"/>
        </w:rPr>
        <w:t xml:space="preserve"> </w:t>
      </w:r>
      <w:r w:rsidRPr="004745CC">
        <w:t>presentation</w:t>
      </w:r>
      <w:r w:rsidRPr="004745CC">
        <w:rPr>
          <w:spacing w:val="27"/>
        </w:rPr>
        <w:t xml:space="preserve"> </w:t>
      </w:r>
      <w:r w:rsidRPr="004745CC">
        <w:t>and</w:t>
      </w:r>
      <w:r w:rsidRPr="004745CC">
        <w:rPr>
          <w:spacing w:val="27"/>
        </w:rPr>
        <w:t xml:space="preserve"> </w:t>
      </w:r>
      <w:r w:rsidRPr="004745CC">
        <w:t>availability</w:t>
      </w:r>
      <w:r w:rsidRPr="004745CC">
        <w:rPr>
          <w:spacing w:val="27"/>
        </w:rPr>
        <w:t xml:space="preserve"> </w:t>
      </w:r>
      <w:r w:rsidRPr="004745CC">
        <w:t>should</w:t>
      </w:r>
      <w:r w:rsidRPr="004745CC">
        <w:rPr>
          <w:spacing w:val="27"/>
        </w:rPr>
        <w:t xml:space="preserve"> </w:t>
      </w:r>
      <w:r w:rsidRPr="004745CC">
        <w:t>be</w:t>
      </w:r>
      <w:r w:rsidRPr="004745CC">
        <w:rPr>
          <w:spacing w:val="27"/>
        </w:rPr>
        <w:t xml:space="preserve"> </w:t>
      </w:r>
      <w:r w:rsidRPr="004745CC">
        <w:t>conducted</w:t>
      </w:r>
      <w:r w:rsidRPr="004745CC">
        <w:rPr>
          <w:spacing w:val="27"/>
        </w:rPr>
        <w:t xml:space="preserve"> </w:t>
      </w:r>
      <w:r w:rsidRPr="004745CC">
        <w:t>and may include:</w:t>
      </w:r>
    </w:p>
    <w:p w:rsidR="002D5D02" w:rsidRPr="004745CC" w:rsidRDefault="002D5D02" w:rsidP="002D5D02">
      <w:pPr>
        <w:numPr>
          <w:ilvl w:val="1"/>
          <w:numId w:val="138"/>
        </w:numPr>
        <w:ind w:left="927"/>
      </w:pPr>
      <w:r w:rsidRPr="004745CC">
        <w:t>Full blood count, Peripheral Blood Film (PBF), urinalysis</w:t>
      </w:r>
    </w:p>
    <w:p w:rsidR="002D5D02" w:rsidRPr="004745CC" w:rsidRDefault="002D5D02" w:rsidP="002D5D02">
      <w:pPr>
        <w:numPr>
          <w:ilvl w:val="1"/>
          <w:numId w:val="138"/>
        </w:numPr>
        <w:ind w:left="927"/>
      </w:pPr>
      <w:r w:rsidRPr="004745CC">
        <w:t xml:space="preserve">Serum electrolytes - to exclude </w:t>
      </w:r>
      <w:r>
        <w:t>pseudohyperkalaemia</w:t>
      </w:r>
      <w:r w:rsidRPr="004745CC">
        <w:t xml:space="preserve"> repeat the blood sample using a free-flowing or arterial blood sampling</w:t>
      </w:r>
    </w:p>
    <w:p w:rsidR="002D5D02" w:rsidRPr="004745CC" w:rsidRDefault="002D5D02" w:rsidP="002D5D02">
      <w:pPr>
        <w:numPr>
          <w:ilvl w:val="1"/>
          <w:numId w:val="138"/>
        </w:numPr>
        <w:ind w:left="927"/>
      </w:pPr>
      <w:r w:rsidRPr="004745CC">
        <w:t>Arterial blood gas analysis</w:t>
      </w:r>
    </w:p>
    <w:p w:rsidR="002D5D02" w:rsidRPr="004745CC" w:rsidRDefault="002D5D02" w:rsidP="002D5D02">
      <w:pPr>
        <w:numPr>
          <w:ilvl w:val="1"/>
          <w:numId w:val="138"/>
        </w:numPr>
        <w:ind w:left="927"/>
      </w:pPr>
      <w:r w:rsidRPr="004745CC">
        <w:t>BUN and creatinine</w:t>
      </w:r>
    </w:p>
    <w:p w:rsidR="002D5D02" w:rsidRPr="004745CC" w:rsidRDefault="002D5D02" w:rsidP="002D5D02">
      <w:pPr>
        <w:numPr>
          <w:ilvl w:val="1"/>
          <w:numId w:val="138"/>
        </w:numPr>
        <w:ind w:left="927"/>
      </w:pPr>
      <w:r w:rsidRPr="004745CC">
        <w:t>Serum lactate dehydrogenase – see haemolysis</w:t>
      </w:r>
    </w:p>
    <w:p w:rsidR="002D5D02" w:rsidRPr="004745CC" w:rsidRDefault="002D5D02" w:rsidP="002D5D02">
      <w:pPr>
        <w:numPr>
          <w:ilvl w:val="1"/>
          <w:numId w:val="138"/>
        </w:numPr>
        <w:ind w:left="927"/>
      </w:pPr>
      <w:r w:rsidRPr="004745CC">
        <w:t>Serum creatinine kinase – rhabdomyolysis</w:t>
      </w:r>
    </w:p>
    <w:p w:rsidR="002D5D02" w:rsidRPr="004745CC" w:rsidRDefault="002D5D02" w:rsidP="002D5D02">
      <w:pPr>
        <w:numPr>
          <w:ilvl w:val="1"/>
          <w:numId w:val="138"/>
        </w:numPr>
        <w:ind w:left="927"/>
      </w:pPr>
      <w:r w:rsidRPr="004745CC">
        <w:t>ECG</w:t>
      </w:r>
    </w:p>
    <w:p w:rsidR="002D5D02" w:rsidRPr="004745CC" w:rsidRDefault="002D5D02" w:rsidP="002D5D02">
      <w:pPr>
        <w:numPr>
          <w:ilvl w:val="1"/>
          <w:numId w:val="138"/>
        </w:numPr>
        <w:ind w:left="927"/>
      </w:pPr>
      <w:r w:rsidRPr="004745CC">
        <w:t>Abdominal USS and KUB</w:t>
      </w:r>
    </w:p>
    <w:p w:rsidR="002D5D02" w:rsidRPr="004745CC" w:rsidRDefault="002D5D02" w:rsidP="002D5D02">
      <w:pPr>
        <w:ind w:left="927"/>
      </w:pPr>
    </w:p>
    <w:p w:rsidR="002D5D02" w:rsidRPr="004745CC" w:rsidRDefault="002D5D02" w:rsidP="002D5D02">
      <w:pPr>
        <w:pStyle w:val="Heading3"/>
        <w:spacing w:line="240" w:lineRule="auto"/>
      </w:pPr>
      <w:bookmarkStart w:id="70" w:name="_Toc226032597"/>
      <w:r w:rsidRPr="004745CC">
        <w:t>Differential</w:t>
      </w:r>
      <w:r w:rsidRPr="004745CC">
        <w:rPr>
          <w:spacing w:val="10"/>
        </w:rPr>
        <w:t xml:space="preserve"> </w:t>
      </w:r>
      <w:r w:rsidRPr="004745CC">
        <w:t>diagnosis</w:t>
      </w:r>
      <w:bookmarkEnd w:id="70"/>
    </w:p>
    <w:p w:rsidR="002D5D02" w:rsidRPr="004745CC" w:rsidRDefault="002D5D02" w:rsidP="002D5D02">
      <w:r w:rsidRPr="004745CC">
        <w:t>Ascending</w:t>
      </w:r>
      <w:r w:rsidRPr="004745CC">
        <w:rPr>
          <w:spacing w:val="-6"/>
        </w:rPr>
        <w:t xml:space="preserve"> </w:t>
      </w:r>
      <w:r w:rsidRPr="004745CC">
        <w:t>muscle</w:t>
      </w:r>
      <w:r w:rsidRPr="004745CC">
        <w:rPr>
          <w:spacing w:val="-1"/>
        </w:rPr>
        <w:t xml:space="preserve"> </w:t>
      </w:r>
      <w:r w:rsidRPr="004745CC">
        <w:t>weakness/paralysis:</w:t>
      </w:r>
    </w:p>
    <w:p w:rsidR="002D5D02" w:rsidRPr="004745CC" w:rsidRDefault="002D5D02" w:rsidP="002D5D02">
      <w:pPr>
        <w:numPr>
          <w:ilvl w:val="0"/>
          <w:numId w:val="138"/>
        </w:numPr>
        <w:ind w:left="360"/>
        <w:rPr>
          <w:szCs w:val="26"/>
        </w:rPr>
      </w:pPr>
      <w:r w:rsidRPr="004745CC">
        <w:t xml:space="preserve">Polio and West Nile virus infection, toxins (e.g. botulism), hypocalcaemia and </w:t>
      </w:r>
      <w:r w:rsidRPr="004745CC">
        <w:rPr>
          <w:szCs w:val="26"/>
        </w:rPr>
        <w:lastRenderedPageBreak/>
        <w:t>hypermagnesaemia and Guillain-Barré Syndrome (GBS)</w:t>
      </w:r>
    </w:p>
    <w:p w:rsidR="002D5D02" w:rsidRPr="004745CC" w:rsidRDefault="002D5D02" w:rsidP="002D5D02">
      <w:pPr>
        <w:rPr>
          <w:szCs w:val="26"/>
        </w:rPr>
      </w:pPr>
      <w:r w:rsidRPr="004745CC">
        <w:rPr>
          <w:szCs w:val="26"/>
        </w:rPr>
        <w:t>Palpitation</w:t>
      </w:r>
      <w:r w:rsidRPr="004745CC">
        <w:rPr>
          <w:spacing w:val="-8"/>
          <w:szCs w:val="26"/>
        </w:rPr>
        <w:t xml:space="preserve"> </w:t>
      </w:r>
      <w:r w:rsidRPr="004745CC">
        <w:rPr>
          <w:szCs w:val="26"/>
        </w:rPr>
        <w:t>and</w:t>
      </w:r>
      <w:r w:rsidRPr="004745CC">
        <w:rPr>
          <w:spacing w:val="-8"/>
          <w:szCs w:val="26"/>
        </w:rPr>
        <w:t xml:space="preserve"> </w:t>
      </w:r>
      <w:r w:rsidRPr="004745CC">
        <w:rPr>
          <w:spacing w:val="-2"/>
          <w:szCs w:val="26"/>
        </w:rPr>
        <w:t>syncope</w:t>
      </w:r>
    </w:p>
    <w:p w:rsidR="002D5D02" w:rsidRPr="004745CC" w:rsidRDefault="002D5D02" w:rsidP="002D5D02">
      <w:pPr>
        <w:numPr>
          <w:ilvl w:val="0"/>
          <w:numId w:val="138"/>
        </w:numPr>
        <w:ind w:left="360"/>
        <w:rPr>
          <w:szCs w:val="26"/>
        </w:rPr>
      </w:pPr>
      <w:r w:rsidRPr="004745CC">
        <w:rPr>
          <w:szCs w:val="26"/>
        </w:rPr>
        <w:t>Life-threatening</w:t>
      </w:r>
      <w:r w:rsidRPr="004745CC">
        <w:rPr>
          <w:spacing w:val="-4"/>
          <w:szCs w:val="26"/>
        </w:rPr>
        <w:t xml:space="preserve"> </w:t>
      </w:r>
      <w:r w:rsidRPr="004745CC">
        <w:rPr>
          <w:szCs w:val="26"/>
        </w:rPr>
        <w:t>cardiac</w:t>
      </w:r>
      <w:r w:rsidRPr="004745CC">
        <w:rPr>
          <w:spacing w:val="-3"/>
          <w:szCs w:val="26"/>
        </w:rPr>
        <w:t xml:space="preserve"> </w:t>
      </w:r>
      <w:r w:rsidRPr="004745CC">
        <w:rPr>
          <w:szCs w:val="26"/>
        </w:rPr>
        <w:t>conduction</w:t>
      </w:r>
      <w:r w:rsidRPr="004745CC">
        <w:rPr>
          <w:spacing w:val="-4"/>
          <w:szCs w:val="26"/>
        </w:rPr>
        <w:t xml:space="preserve"> </w:t>
      </w:r>
      <w:r w:rsidRPr="004745CC">
        <w:rPr>
          <w:szCs w:val="26"/>
        </w:rPr>
        <w:t>abnormalities</w:t>
      </w:r>
      <w:r w:rsidRPr="004745CC">
        <w:rPr>
          <w:spacing w:val="-3"/>
          <w:szCs w:val="26"/>
        </w:rPr>
        <w:t xml:space="preserve"> </w:t>
      </w:r>
      <w:r w:rsidRPr="004745CC">
        <w:rPr>
          <w:szCs w:val="26"/>
        </w:rPr>
        <w:t>(See</w:t>
      </w:r>
      <w:r w:rsidRPr="004745CC">
        <w:rPr>
          <w:spacing w:val="-4"/>
          <w:szCs w:val="26"/>
        </w:rPr>
        <w:t xml:space="preserve"> </w:t>
      </w:r>
      <w:r w:rsidRPr="004745CC">
        <w:rPr>
          <w:szCs w:val="26"/>
        </w:rPr>
        <w:t>section</w:t>
      </w:r>
      <w:r w:rsidRPr="004745CC">
        <w:rPr>
          <w:spacing w:val="-3"/>
          <w:szCs w:val="26"/>
        </w:rPr>
        <w:t xml:space="preserve"> </w:t>
      </w:r>
      <w:r w:rsidRPr="004745CC">
        <w:rPr>
          <w:szCs w:val="26"/>
        </w:rPr>
        <w:t>on</w:t>
      </w:r>
      <w:r w:rsidRPr="004745CC">
        <w:rPr>
          <w:spacing w:val="-3"/>
          <w:szCs w:val="26"/>
        </w:rPr>
        <w:t xml:space="preserve"> </w:t>
      </w:r>
      <w:r w:rsidRPr="004745CC">
        <w:rPr>
          <w:spacing w:val="-2"/>
          <w:szCs w:val="26"/>
        </w:rPr>
        <w:t>syncope)</w:t>
      </w:r>
    </w:p>
    <w:p w:rsidR="002D5D02" w:rsidRPr="004745CC" w:rsidRDefault="002D5D02" w:rsidP="002D5D02">
      <w:pPr>
        <w:ind w:left="360"/>
        <w:rPr>
          <w:szCs w:val="26"/>
        </w:rPr>
      </w:pPr>
    </w:p>
    <w:p w:rsidR="002D5D02" w:rsidRPr="004745CC" w:rsidRDefault="002D5D02" w:rsidP="002D5D02">
      <w:pPr>
        <w:pStyle w:val="Heading3"/>
        <w:rPr>
          <w:szCs w:val="26"/>
        </w:rPr>
      </w:pPr>
      <w:bookmarkStart w:id="71" w:name="_Toc226032598"/>
      <w:r w:rsidRPr="004745CC">
        <w:rPr>
          <w:szCs w:val="26"/>
        </w:rPr>
        <w:t>Management</w:t>
      </w:r>
      <w:bookmarkEnd w:id="71"/>
    </w:p>
    <w:tbl>
      <w:tblPr>
        <w:tblW w:w="9498" w:type="dxa"/>
        <w:tblInd w:w="-5" w:type="dxa"/>
        <w:tblLayout w:type="fixed"/>
        <w:tblCellMar>
          <w:left w:w="5" w:type="dxa"/>
          <w:right w:w="5" w:type="dxa"/>
        </w:tblCellMar>
        <w:tblLook w:val="01E0" w:firstRow="1" w:lastRow="1" w:firstColumn="1" w:lastColumn="1" w:noHBand="0" w:noVBand="0"/>
      </w:tblPr>
      <w:tblGrid>
        <w:gridCol w:w="9498"/>
      </w:tblGrid>
      <w:tr w:rsidR="002D5D02" w:rsidRPr="004745CC" w:rsidTr="008800B8">
        <w:trPr>
          <w:trHeight w:val="759"/>
        </w:trPr>
        <w:tc>
          <w:tcPr>
            <w:tcW w:w="9498"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numPr>
                <w:ilvl w:val="0"/>
                <w:numId w:val="62"/>
              </w:numPr>
              <w:tabs>
                <w:tab w:val="left" w:pos="460"/>
              </w:tabs>
              <w:rPr>
                <w:szCs w:val="26"/>
              </w:rPr>
            </w:pPr>
            <w:r w:rsidRPr="004745CC">
              <w:rPr>
                <w:color w:val="231F20"/>
                <w:szCs w:val="26"/>
              </w:rPr>
              <w:t>Stabilise</w:t>
            </w:r>
            <w:r w:rsidRPr="004745CC">
              <w:rPr>
                <w:color w:val="231F20"/>
                <w:spacing w:val="-3"/>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pacing w:val="-4"/>
                <w:szCs w:val="26"/>
              </w:rPr>
              <w:t>refer</w:t>
            </w:r>
          </w:p>
          <w:p w:rsidR="002D5D02" w:rsidRPr="004745CC" w:rsidRDefault="002D5D02" w:rsidP="008800B8">
            <w:pPr>
              <w:tabs>
                <w:tab w:val="left" w:pos="460"/>
              </w:tabs>
              <w:rPr>
                <w:szCs w:val="26"/>
              </w:rPr>
            </w:pPr>
          </w:p>
        </w:tc>
      </w:tr>
      <w:tr w:rsidR="002D5D02" w:rsidRPr="004745CC" w:rsidTr="008800B8">
        <w:trPr>
          <w:trHeight w:val="1809"/>
        </w:trPr>
        <w:tc>
          <w:tcPr>
            <w:tcW w:w="9498"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61"/>
              </w:numPr>
              <w:tabs>
                <w:tab w:val="left" w:pos="460"/>
              </w:tabs>
              <w:rPr>
                <w:szCs w:val="26"/>
              </w:rPr>
            </w:pPr>
            <w:r w:rsidRPr="004745CC">
              <w:rPr>
                <w:color w:val="231F20"/>
                <w:szCs w:val="26"/>
              </w:rPr>
              <w:t>Stop</w:t>
            </w:r>
            <w:r w:rsidRPr="004745CC">
              <w:rPr>
                <w:color w:val="231F20"/>
                <w:spacing w:val="-5"/>
                <w:szCs w:val="26"/>
              </w:rPr>
              <w:t xml:space="preserve"> </w:t>
            </w:r>
            <w:r w:rsidRPr="004745CC">
              <w:rPr>
                <w:color w:val="231F20"/>
                <w:szCs w:val="26"/>
              </w:rPr>
              <w:t>all</w:t>
            </w:r>
            <w:r w:rsidRPr="004745CC">
              <w:rPr>
                <w:color w:val="231F20"/>
                <w:spacing w:val="-4"/>
                <w:szCs w:val="26"/>
              </w:rPr>
              <w:t xml:space="preserve"> </w:t>
            </w:r>
            <w:r w:rsidRPr="004745CC">
              <w:rPr>
                <w:color w:val="231F20"/>
                <w:szCs w:val="26"/>
              </w:rPr>
              <w:t>potassium</w:t>
            </w:r>
            <w:r w:rsidRPr="004745CC">
              <w:rPr>
                <w:color w:val="231F20"/>
                <w:spacing w:val="-4"/>
                <w:szCs w:val="26"/>
              </w:rPr>
              <w:t xml:space="preserve"> </w:t>
            </w:r>
            <w:r w:rsidRPr="004745CC">
              <w:rPr>
                <w:color w:val="231F20"/>
                <w:szCs w:val="26"/>
              </w:rPr>
              <w:t>containing</w:t>
            </w:r>
            <w:r w:rsidRPr="004745CC">
              <w:rPr>
                <w:color w:val="231F20"/>
                <w:spacing w:val="-5"/>
                <w:szCs w:val="26"/>
              </w:rPr>
              <w:t xml:space="preserve"> </w:t>
            </w:r>
            <w:r w:rsidRPr="004745CC">
              <w:rPr>
                <w:color w:val="231F20"/>
                <w:szCs w:val="26"/>
              </w:rPr>
              <w:t>fluids,</w:t>
            </w:r>
            <w:r w:rsidRPr="004745CC">
              <w:rPr>
                <w:color w:val="231F20"/>
                <w:spacing w:val="-4"/>
                <w:szCs w:val="26"/>
              </w:rPr>
              <w:t xml:space="preserve"> </w:t>
            </w:r>
            <w:r w:rsidRPr="004745CC">
              <w:rPr>
                <w:color w:val="231F20"/>
                <w:szCs w:val="26"/>
              </w:rPr>
              <w:t>feeds</w:t>
            </w:r>
            <w:r w:rsidRPr="004745CC">
              <w:rPr>
                <w:color w:val="231F20"/>
                <w:spacing w:val="-4"/>
                <w:szCs w:val="26"/>
              </w:rPr>
              <w:t xml:space="preserve"> </w:t>
            </w:r>
            <w:r w:rsidRPr="004745CC">
              <w:rPr>
                <w:color w:val="231F20"/>
                <w:szCs w:val="26"/>
              </w:rPr>
              <w:t>and/or</w:t>
            </w:r>
            <w:r w:rsidRPr="004745CC">
              <w:rPr>
                <w:color w:val="231F20"/>
                <w:spacing w:val="-4"/>
                <w:szCs w:val="26"/>
              </w:rPr>
              <w:t xml:space="preserve"> </w:t>
            </w:r>
            <w:r w:rsidRPr="004745CC">
              <w:rPr>
                <w:color w:val="231F20"/>
                <w:spacing w:val="-2"/>
                <w:szCs w:val="26"/>
              </w:rPr>
              <w:t>drugs</w:t>
            </w:r>
          </w:p>
          <w:p w:rsidR="002D5D02" w:rsidRPr="004745CC" w:rsidRDefault="002D5D02" w:rsidP="008800B8">
            <w:pPr>
              <w:numPr>
                <w:ilvl w:val="0"/>
                <w:numId w:val="61"/>
              </w:numPr>
              <w:tabs>
                <w:tab w:val="left" w:pos="460"/>
              </w:tabs>
              <w:rPr>
                <w:szCs w:val="26"/>
              </w:rPr>
            </w:pPr>
            <w:r w:rsidRPr="004745CC">
              <w:rPr>
                <w:color w:val="231F20"/>
                <w:szCs w:val="26"/>
              </w:rPr>
              <w:t>Start</w:t>
            </w:r>
            <w:r w:rsidRPr="004745CC">
              <w:rPr>
                <w:color w:val="231F20"/>
                <w:spacing w:val="-2"/>
                <w:szCs w:val="26"/>
              </w:rPr>
              <w:t xml:space="preserve"> </w:t>
            </w:r>
            <w:r w:rsidRPr="004745CC">
              <w:rPr>
                <w:color w:val="231F20"/>
                <w:szCs w:val="26"/>
              </w:rPr>
              <w:t>managing</w:t>
            </w:r>
            <w:r w:rsidRPr="004745CC">
              <w:rPr>
                <w:color w:val="231F20"/>
                <w:spacing w:val="-2"/>
                <w:szCs w:val="26"/>
              </w:rPr>
              <w:t xml:space="preserve"> </w:t>
            </w:r>
            <w:r w:rsidRPr="004745CC">
              <w:rPr>
                <w:color w:val="231F20"/>
                <w:szCs w:val="26"/>
              </w:rPr>
              <w:t>hyperkalaemia</w:t>
            </w:r>
            <w:r w:rsidRPr="004745CC">
              <w:rPr>
                <w:color w:val="231F20"/>
                <w:spacing w:val="-2"/>
                <w:szCs w:val="26"/>
              </w:rPr>
              <w:t xml:space="preserve"> </w:t>
            </w:r>
            <w:r w:rsidRPr="004745CC">
              <w:rPr>
                <w:color w:val="231F20"/>
                <w:szCs w:val="26"/>
              </w:rPr>
              <w:t>depending</w:t>
            </w:r>
            <w:r w:rsidRPr="004745CC">
              <w:rPr>
                <w:color w:val="231F20"/>
                <w:spacing w:val="-2"/>
                <w:szCs w:val="26"/>
              </w:rPr>
              <w:t xml:space="preserve"> </w:t>
            </w:r>
            <w:r w:rsidRPr="004745CC">
              <w:rPr>
                <w:color w:val="231F20"/>
                <w:szCs w:val="26"/>
              </w:rPr>
              <w:t>on</w:t>
            </w:r>
            <w:r w:rsidRPr="004745CC">
              <w:rPr>
                <w:color w:val="231F20"/>
                <w:spacing w:val="-2"/>
                <w:szCs w:val="26"/>
              </w:rPr>
              <w:t xml:space="preserve"> </w:t>
            </w:r>
            <w:r w:rsidRPr="004745CC">
              <w:rPr>
                <w:color w:val="231F20"/>
                <w:szCs w:val="26"/>
              </w:rPr>
              <w:t>availability</w:t>
            </w:r>
            <w:r w:rsidRPr="004745CC">
              <w:rPr>
                <w:color w:val="231F20"/>
                <w:spacing w:val="-2"/>
                <w:szCs w:val="26"/>
              </w:rPr>
              <w:t xml:space="preserve"> </w:t>
            </w:r>
            <w:r w:rsidRPr="004745CC">
              <w:rPr>
                <w:color w:val="231F20"/>
                <w:szCs w:val="26"/>
              </w:rPr>
              <w:t>of</w:t>
            </w:r>
            <w:r w:rsidRPr="004745CC">
              <w:rPr>
                <w:color w:val="231F20"/>
                <w:spacing w:val="-1"/>
                <w:szCs w:val="26"/>
              </w:rPr>
              <w:t xml:space="preserve"> </w:t>
            </w:r>
            <w:r w:rsidRPr="004745CC">
              <w:rPr>
                <w:color w:val="231F20"/>
                <w:spacing w:val="-2"/>
                <w:szCs w:val="26"/>
              </w:rPr>
              <w:t>resources</w:t>
            </w:r>
          </w:p>
          <w:p w:rsidR="002D5D02" w:rsidRPr="004745CC" w:rsidRDefault="002D5D02" w:rsidP="008800B8">
            <w:pPr>
              <w:numPr>
                <w:ilvl w:val="1"/>
                <w:numId w:val="138"/>
              </w:numPr>
              <w:ind w:left="927"/>
            </w:pPr>
            <w:r w:rsidRPr="004745CC">
              <w:t>Stabilise the cardiac membrane with calcium gluconate</w:t>
            </w:r>
          </w:p>
          <w:p w:rsidR="002D5D02" w:rsidRPr="004745CC" w:rsidRDefault="002D5D02" w:rsidP="008800B8">
            <w:pPr>
              <w:numPr>
                <w:ilvl w:val="1"/>
                <w:numId w:val="138"/>
              </w:numPr>
              <w:ind w:left="927"/>
            </w:pPr>
            <w:r w:rsidRPr="004745CC">
              <w:t>Give salbutamol nebulisation</w:t>
            </w:r>
          </w:p>
          <w:p w:rsidR="002D5D02" w:rsidRPr="004745CC" w:rsidRDefault="002D5D02" w:rsidP="008800B8">
            <w:pPr>
              <w:numPr>
                <w:ilvl w:val="0"/>
                <w:numId w:val="61"/>
              </w:numPr>
              <w:tabs>
                <w:tab w:val="left" w:pos="460"/>
              </w:tabs>
              <w:rPr>
                <w:szCs w:val="26"/>
              </w:rPr>
            </w:pPr>
            <w:r w:rsidRPr="004745CC">
              <w:rPr>
                <w:color w:val="231F20"/>
                <w:szCs w:val="26"/>
              </w:rPr>
              <w:t>Discuss and</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tertiary</w:t>
            </w:r>
            <w:r w:rsidRPr="004745CC">
              <w:rPr>
                <w:color w:val="231F20"/>
                <w:spacing w:val="-2"/>
                <w:szCs w:val="26"/>
              </w:rPr>
              <w:t xml:space="preserve"> </w:t>
            </w:r>
            <w:r w:rsidRPr="004745CC">
              <w:rPr>
                <w:color w:val="231F20"/>
                <w:szCs w:val="26"/>
              </w:rPr>
              <w:t>level</w:t>
            </w:r>
            <w:r w:rsidRPr="004745CC">
              <w:rPr>
                <w:color w:val="231F20"/>
                <w:spacing w:val="-1"/>
                <w:szCs w:val="26"/>
              </w:rPr>
              <w:t xml:space="preserve"> </w:t>
            </w:r>
            <w:r w:rsidRPr="004745CC">
              <w:rPr>
                <w:color w:val="231F20"/>
                <w:spacing w:val="-4"/>
                <w:szCs w:val="26"/>
              </w:rPr>
              <w:t>care</w:t>
            </w:r>
          </w:p>
          <w:p w:rsidR="002D5D02" w:rsidRPr="004745CC" w:rsidRDefault="002D5D02" w:rsidP="008800B8">
            <w:pPr>
              <w:tabs>
                <w:tab w:val="left" w:pos="460"/>
              </w:tabs>
              <w:rPr>
                <w:szCs w:val="26"/>
              </w:rPr>
            </w:pPr>
          </w:p>
        </w:tc>
      </w:tr>
      <w:tr w:rsidR="002D5D02" w:rsidRPr="004745CC" w:rsidTr="008800B8">
        <w:trPr>
          <w:trHeight w:val="5074"/>
        </w:trPr>
        <w:tc>
          <w:tcPr>
            <w:tcW w:w="9498"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spacing w:before="39"/>
              <w:ind w:left="100"/>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60"/>
              </w:numPr>
              <w:tabs>
                <w:tab w:val="left" w:pos="459"/>
                <w:tab w:val="left" w:pos="460"/>
              </w:tabs>
              <w:spacing w:before="5"/>
              <w:ind w:right="1348"/>
              <w:rPr>
                <w:szCs w:val="26"/>
              </w:rPr>
            </w:pPr>
            <w:r w:rsidRPr="004745CC">
              <w:rPr>
                <w:color w:val="231F20"/>
                <w:szCs w:val="26"/>
              </w:rPr>
              <w:t>Confirm the patient truly has hyperkalaemia by obtaining venous or arterial blood sample that is not haemolysed for rapid analysis</w:t>
            </w:r>
          </w:p>
          <w:p w:rsidR="002D5D02" w:rsidRPr="004745CC" w:rsidRDefault="002D5D02" w:rsidP="008800B8">
            <w:pPr>
              <w:numPr>
                <w:ilvl w:val="0"/>
                <w:numId w:val="60"/>
              </w:numPr>
              <w:tabs>
                <w:tab w:val="left" w:pos="459"/>
                <w:tab w:val="left" w:pos="460"/>
              </w:tabs>
              <w:rPr>
                <w:szCs w:val="26"/>
              </w:rPr>
            </w:pPr>
            <w:r w:rsidRPr="004745CC">
              <w:rPr>
                <w:color w:val="231F20"/>
                <w:szCs w:val="26"/>
              </w:rPr>
              <w:t>Admit</w:t>
            </w:r>
            <w:r w:rsidRPr="004745CC">
              <w:rPr>
                <w:color w:val="231F20"/>
                <w:spacing w:val="-2"/>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HDU</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pacing w:val="-5"/>
                <w:szCs w:val="26"/>
              </w:rPr>
              <w:t>ICU</w:t>
            </w:r>
          </w:p>
          <w:p w:rsidR="002D5D02" w:rsidRPr="004745CC" w:rsidRDefault="002D5D02" w:rsidP="008800B8">
            <w:pPr>
              <w:spacing w:before="10"/>
              <w:rPr>
                <w:b/>
                <w:szCs w:val="26"/>
              </w:rPr>
            </w:pPr>
          </w:p>
          <w:p w:rsidR="002D5D02" w:rsidRPr="004745CC" w:rsidRDefault="002D5D02" w:rsidP="008800B8">
            <w:pPr>
              <w:numPr>
                <w:ilvl w:val="1"/>
                <w:numId w:val="59"/>
              </w:numPr>
              <w:tabs>
                <w:tab w:val="left" w:pos="820"/>
              </w:tabs>
              <w:ind w:left="927"/>
              <w:rPr>
                <w:szCs w:val="26"/>
              </w:rPr>
            </w:pPr>
            <w:r w:rsidRPr="004745CC">
              <w:rPr>
                <w:rFonts w:ascii="Times New Roman" w:hAnsi="Times New Roman"/>
                <w:color w:val="231F20"/>
                <w:szCs w:val="26"/>
              </w:rPr>
              <w:t>.</w:t>
            </w:r>
            <w:r w:rsidRPr="004745CC">
              <w:rPr>
                <w:rFonts w:ascii="Times New Roman" w:hAnsi="Times New Roman"/>
                <w:color w:val="231F20"/>
                <w:spacing w:val="-15"/>
                <w:szCs w:val="26"/>
              </w:rPr>
              <w:t xml:space="preserve"> </w:t>
            </w:r>
            <w:r w:rsidRPr="004745CC">
              <w:rPr>
                <w:color w:val="231F20"/>
                <w:szCs w:val="26"/>
              </w:rPr>
              <w:t>Stop</w:t>
            </w:r>
            <w:r w:rsidRPr="004745CC">
              <w:rPr>
                <w:color w:val="231F20"/>
                <w:spacing w:val="-4"/>
                <w:szCs w:val="26"/>
              </w:rPr>
              <w:t xml:space="preserve"> </w:t>
            </w:r>
            <w:r w:rsidRPr="004745CC">
              <w:rPr>
                <w:color w:val="231F20"/>
                <w:szCs w:val="26"/>
              </w:rPr>
              <w:t>all</w:t>
            </w:r>
            <w:r w:rsidRPr="004745CC">
              <w:rPr>
                <w:color w:val="231F20"/>
                <w:spacing w:val="-4"/>
                <w:szCs w:val="26"/>
              </w:rPr>
              <w:t xml:space="preserve"> </w:t>
            </w:r>
            <w:r w:rsidRPr="004745CC">
              <w:rPr>
                <w:color w:val="231F20"/>
                <w:szCs w:val="26"/>
              </w:rPr>
              <w:t>potassium</w:t>
            </w:r>
            <w:r w:rsidRPr="004745CC">
              <w:rPr>
                <w:color w:val="231F20"/>
                <w:spacing w:val="-4"/>
                <w:szCs w:val="26"/>
              </w:rPr>
              <w:t xml:space="preserve"> </w:t>
            </w:r>
            <w:r w:rsidRPr="004745CC">
              <w:rPr>
                <w:color w:val="231F20"/>
                <w:szCs w:val="26"/>
              </w:rPr>
              <w:t>containing</w:t>
            </w:r>
            <w:r w:rsidRPr="004745CC">
              <w:rPr>
                <w:color w:val="231F20"/>
                <w:spacing w:val="-3"/>
                <w:szCs w:val="26"/>
              </w:rPr>
              <w:t xml:space="preserve"> </w:t>
            </w:r>
            <w:r w:rsidRPr="004745CC">
              <w:rPr>
                <w:color w:val="231F20"/>
                <w:szCs w:val="26"/>
              </w:rPr>
              <w:t>fluids,</w:t>
            </w:r>
            <w:r w:rsidRPr="004745CC">
              <w:rPr>
                <w:color w:val="231F20"/>
                <w:spacing w:val="-4"/>
                <w:szCs w:val="26"/>
              </w:rPr>
              <w:t xml:space="preserve"> </w:t>
            </w:r>
            <w:r w:rsidRPr="004745CC">
              <w:rPr>
                <w:color w:val="231F20"/>
                <w:szCs w:val="26"/>
              </w:rPr>
              <w:t>feeds</w:t>
            </w:r>
            <w:r w:rsidRPr="004745CC">
              <w:rPr>
                <w:color w:val="231F20"/>
                <w:spacing w:val="-4"/>
                <w:szCs w:val="26"/>
              </w:rPr>
              <w:t xml:space="preserve"> </w:t>
            </w:r>
            <w:r w:rsidRPr="004745CC">
              <w:rPr>
                <w:color w:val="231F20"/>
                <w:szCs w:val="26"/>
              </w:rPr>
              <w:t>and/or</w:t>
            </w:r>
            <w:r w:rsidRPr="004745CC">
              <w:rPr>
                <w:color w:val="231F20"/>
                <w:spacing w:val="-3"/>
                <w:szCs w:val="26"/>
              </w:rPr>
              <w:t xml:space="preserve"> </w:t>
            </w:r>
            <w:r w:rsidRPr="004745CC">
              <w:rPr>
                <w:color w:val="231F20"/>
                <w:spacing w:val="-2"/>
                <w:szCs w:val="26"/>
              </w:rPr>
              <w:t>drugs</w:t>
            </w:r>
          </w:p>
          <w:p w:rsidR="002D5D02" w:rsidRPr="004745CC" w:rsidRDefault="002D5D02" w:rsidP="008800B8">
            <w:pPr>
              <w:spacing w:before="10"/>
              <w:rPr>
                <w:b/>
                <w:szCs w:val="26"/>
              </w:rPr>
            </w:pPr>
          </w:p>
          <w:p w:rsidR="002D5D02" w:rsidRPr="004745CC" w:rsidRDefault="002D5D02" w:rsidP="008800B8">
            <w:pPr>
              <w:numPr>
                <w:ilvl w:val="1"/>
                <w:numId w:val="59"/>
              </w:numPr>
              <w:tabs>
                <w:tab w:val="left" w:pos="820"/>
              </w:tabs>
              <w:ind w:left="927"/>
              <w:rPr>
                <w:szCs w:val="26"/>
              </w:rPr>
            </w:pPr>
            <w:r w:rsidRPr="004745CC">
              <w:rPr>
                <w:color w:val="231F20"/>
                <w:szCs w:val="26"/>
              </w:rPr>
              <w:t>.</w:t>
            </w:r>
            <w:r w:rsidRPr="004745CC">
              <w:rPr>
                <w:color w:val="231F20"/>
                <w:spacing w:val="-4"/>
                <w:szCs w:val="26"/>
              </w:rPr>
              <w:t xml:space="preserve"> </w:t>
            </w:r>
            <w:r w:rsidRPr="004745CC">
              <w:rPr>
                <w:color w:val="231F20"/>
                <w:szCs w:val="26"/>
              </w:rPr>
              <w:t>Stabilize</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cardiac</w:t>
            </w:r>
            <w:r w:rsidRPr="004745CC">
              <w:rPr>
                <w:color w:val="231F20"/>
                <w:spacing w:val="-4"/>
                <w:szCs w:val="26"/>
              </w:rPr>
              <w:t xml:space="preserve"> </w:t>
            </w:r>
            <w:r w:rsidRPr="004745CC">
              <w:rPr>
                <w:color w:val="231F20"/>
                <w:szCs w:val="26"/>
              </w:rPr>
              <w:t>membrane</w:t>
            </w:r>
            <w:r w:rsidRPr="004745CC">
              <w:rPr>
                <w:color w:val="231F20"/>
                <w:spacing w:val="-4"/>
                <w:szCs w:val="26"/>
              </w:rPr>
              <w:t xml:space="preserve"> with</w:t>
            </w:r>
          </w:p>
          <w:p w:rsidR="002D5D02" w:rsidRPr="004745CC" w:rsidRDefault="002D5D02" w:rsidP="008800B8">
            <w:pPr>
              <w:numPr>
                <w:ilvl w:val="1"/>
                <w:numId w:val="138"/>
              </w:numPr>
              <w:ind w:left="927"/>
            </w:pPr>
            <w:r w:rsidRPr="004745CC">
              <w:t>10% calcium gluconate – 60mg/kg given as a 0.5mL/kg diluted in an equal volume of</w:t>
            </w:r>
            <w:r w:rsidRPr="004745CC">
              <w:rPr>
                <w:spacing w:val="-3"/>
              </w:rPr>
              <w:t xml:space="preserve"> </w:t>
            </w:r>
            <w:r w:rsidRPr="004745CC">
              <w:t>normal</w:t>
            </w:r>
            <w:r w:rsidRPr="004745CC">
              <w:rPr>
                <w:spacing w:val="-3"/>
              </w:rPr>
              <w:t xml:space="preserve"> </w:t>
            </w:r>
            <w:r w:rsidRPr="004745CC">
              <w:t>saline.</w:t>
            </w:r>
            <w:r w:rsidRPr="004745CC">
              <w:rPr>
                <w:spacing w:val="-3"/>
              </w:rPr>
              <w:t xml:space="preserve"> </w:t>
            </w:r>
            <w:r w:rsidRPr="004745CC">
              <w:t>Maximum</w:t>
            </w:r>
            <w:r w:rsidRPr="004745CC">
              <w:rPr>
                <w:spacing w:val="-3"/>
              </w:rPr>
              <w:t xml:space="preserve"> </w:t>
            </w:r>
            <w:r w:rsidRPr="004745CC">
              <w:t>2g</w:t>
            </w:r>
            <w:r w:rsidRPr="004745CC">
              <w:rPr>
                <w:spacing w:val="-3"/>
              </w:rPr>
              <w:t xml:space="preserve"> </w:t>
            </w:r>
            <w:r w:rsidRPr="004745CC">
              <w:t>(20mL,</w:t>
            </w:r>
            <w:r w:rsidRPr="004745CC">
              <w:rPr>
                <w:spacing w:val="-3"/>
              </w:rPr>
              <w:t xml:space="preserve"> </w:t>
            </w:r>
            <w:r w:rsidRPr="004745CC">
              <w:t>4.5mmol)</w:t>
            </w:r>
            <w:r w:rsidRPr="004745CC">
              <w:rPr>
                <w:spacing w:val="-3"/>
              </w:rPr>
              <w:t xml:space="preserve"> </w:t>
            </w:r>
            <w:r w:rsidRPr="004745CC">
              <w:t>per</w:t>
            </w:r>
            <w:r w:rsidRPr="004745CC">
              <w:rPr>
                <w:spacing w:val="-3"/>
              </w:rPr>
              <w:t xml:space="preserve"> </w:t>
            </w:r>
            <w:r w:rsidRPr="004745CC">
              <w:t>dose</w:t>
            </w:r>
            <w:r w:rsidRPr="004745CC">
              <w:rPr>
                <w:spacing w:val="-3"/>
              </w:rPr>
              <w:t xml:space="preserve"> </w:t>
            </w:r>
            <w:r w:rsidRPr="004745CC">
              <w:t>IV</w:t>
            </w:r>
            <w:r w:rsidRPr="004745CC">
              <w:rPr>
                <w:spacing w:val="-3"/>
              </w:rPr>
              <w:t xml:space="preserve"> </w:t>
            </w:r>
            <w:r w:rsidRPr="004745CC">
              <w:t>or</w:t>
            </w:r>
            <w:r w:rsidRPr="004745CC">
              <w:rPr>
                <w:spacing w:val="-3"/>
              </w:rPr>
              <w:t xml:space="preserve"> </w:t>
            </w:r>
            <w:r w:rsidRPr="004745CC">
              <w:t>IO</w:t>
            </w:r>
            <w:r w:rsidRPr="004745CC">
              <w:rPr>
                <w:spacing w:val="-3"/>
              </w:rPr>
              <w:t xml:space="preserve"> </w:t>
            </w:r>
            <w:r w:rsidRPr="004745CC">
              <w:t>over</w:t>
            </w:r>
            <w:r w:rsidRPr="004745CC">
              <w:rPr>
                <w:spacing w:val="-3"/>
              </w:rPr>
              <w:t xml:space="preserve"> </w:t>
            </w:r>
            <w:r w:rsidRPr="004745CC">
              <w:t>5</w:t>
            </w:r>
            <w:r w:rsidRPr="004745CC">
              <w:rPr>
                <w:spacing w:val="-3"/>
              </w:rPr>
              <w:t xml:space="preserve"> </w:t>
            </w:r>
            <w:r w:rsidRPr="004745CC">
              <w:t>minutes</w:t>
            </w:r>
          </w:p>
          <w:p w:rsidR="002D5D02" w:rsidRPr="004745CC" w:rsidRDefault="002D5D02" w:rsidP="008800B8">
            <w:pPr>
              <w:numPr>
                <w:ilvl w:val="1"/>
                <w:numId w:val="138"/>
              </w:numPr>
              <w:ind w:left="927"/>
            </w:pPr>
            <w:r w:rsidRPr="004745CC">
              <w:t>May</w:t>
            </w:r>
            <w:r w:rsidRPr="004745CC">
              <w:rPr>
                <w:spacing w:val="-3"/>
              </w:rPr>
              <w:t xml:space="preserve"> </w:t>
            </w:r>
            <w:r w:rsidRPr="004745CC">
              <w:t>repeat</w:t>
            </w:r>
            <w:r w:rsidRPr="004745CC">
              <w:rPr>
                <w:spacing w:val="-2"/>
              </w:rPr>
              <w:t xml:space="preserve"> </w:t>
            </w:r>
            <w:r w:rsidRPr="004745CC">
              <w:t>in</w:t>
            </w:r>
            <w:r w:rsidRPr="004745CC">
              <w:rPr>
                <w:spacing w:val="-2"/>
              </w:rPr>
              <w:t xml:space="preserve"> </w:t>
            </w:r>
            <w:r w:rsidRPr="004745CC">
              <w:t>10</w:t>
            </w:r>
            <w:r w:rsidRPr="004745CC">
              <w:rPr>
                <w:spacing w:val="-2"/>
              </w:rPr>
              <w:t xml:space="preserve"> </w:t>
            </w:r>
            <w:r w:rsidRPr="004745CC">
              <w:t>minutes</w:t>
            </w:r>
            <w:r w:rsidRPr="004745CC">
              <w:rPr>
                <w:spacing w:val="-2"/>
              </w:rPr>
              <w:t xml:space="preserve"> </w:t>
            </w:r>
            <w:r w:rsidRPr="004745CC">
              <w:t>if</w:t>
            </w:r>
            <w:r w:rsidRPr="004745CC">
              <w:rPr>
                <w:spacing w:val="-2"/>
              </w:rPr>
              <w:t xml:space="preserve"> </w:t>
            </w:r>
            <w:r w:rsidRPr="004745CC">
              <w:t>arrhythmias</w:t>
            </w:r>
            <w:r w:rsidRPr="004745CC">
              <w:rPr>
                <w:spacing w:val="-2"/>
              </w:rPr>
              <w:t xml:space="preserve"> </w:t>
            </w:r>
            <w:r w:rsidRPr="004745CC">
              <w:t>or</w:t>
            </w:r>
            <w:r w:rsidRPr="004745CC">
              <w:rPr>
                <w:spacing w:val="-2"/>
              </w:rPr>
              <w:t xml:space="preserve"> </w:t>
            </w:r>
            <w:r w:rsidRPr="004745CC">
              <w:t>ECG</w:t>
            </w:r>
            <w:r w:rsidRPr="004745CC">
              <w:rPr>
                <w:spacing w:val="-2"/>
              </w:rPr>
              <w:t xml:space="preserve"> </w:t>
            </w:r>
            <w:r w:rsidRPr="004745CC">
              <w:t>changes</w:t>
            </w:r>
            <w:r w:rsidRPr="004745CC">
              <w:rPr>
                <w:spacing w:val="-2"/>
              </w:rPr>
              <w:t xml:space="preserve"> persist</w:t>
            </w:r>
          </w:p>
          <w:p w:rsidR="002D5D02" w:rsidRPr="004745CC" w:rsidRDefault="002D5D02" w:rsidP="008800B8">
            <w:pPr>
              <w:numPr>
                <w:ilvl w:val="1"/>
                <w:numId w:val="138"/>
              </w:numPr>
              <w:ind w:left="927"/>
            </w:pPr>
            <w:r w:rsidRPr="004745CC">
              <w:rPr>
                <w:b/>
              </w:rPr>
              <w:t>Do</w:t>
            </w:r>
            <w:r w:rsidRPr="004745CC">
              <w:rPr>
                <w:b/>
                <w:spacing w:val="-2"/>
              </w:rPr>
              <w:t xml:space="preserve"> </w:t>
            </w:r>
            <w:r w:rsidRPr="004745CC">
              <w:rPr>
                <w:b/>
              </w:rPr>
              <w:t>not</w:t>
            </w:r>
            <w:r w:rsidRPr="004745CC">
              <w:rPr>
                <w:b/>
                <w:spacing w:val="-2"/>
              </w:rPr>
              <w:t xml:space="preserve"> </w:t>
            </w:r>
            <w:r w:rsidRPr="004745CC">
              <w:t xml:space="preserve">mix with sodium </w:t>
            </w:r>
            <w:r w:rsidRPr="004745CC">
              <w:rPr>
                <w:spacing w:val="-2"/>
              </w:rPr>
              <w:t>bicarbonate</w:t>
            </w:r>
          </w:p>
          <w:p w:rsidR="002D5D02" w:rsidRPr="004745CC" w:rsidRDefault="002D5D02" w:rsidP="008800B8">
            <w:pPr>
              <w:spacing w:before="3"/>
              <w:rPr>
                <w:b/>
              </w:rPr>
            </w:pPr>
          </w:p>
          <w:p w:rsidR="002D5D02" w:rsidRPr="004745CC" w:rsidRDefault="002D5D02" w:rsidP="008800B8">
            <w:pPr>
              <w:numPr>
                <w:ilvl w:val="1"/>
                <w:numId w:val="59"/>
              </w:numPr>
              <w:tabs>
                <w:tab w:val="left" w:pos="820"/>
              </w:tabs>
              <w:rPr>
                <w:b/>
                <w:szCs w:val="26"/>
              </w:rPr>
            </w:pPr>
            <w:r w:rsidRPr="004745CC">
              <w:rPr>
                <w:b/>
                <w:color w:val="231F20"/>
                <w:szCs w:val="26"/>
              </w:rPr>
              <w:t>.</w:t>
            </w:r>
            <w:r w:rsidRPr="004745CC">
              <w:rPr>
                <w:b/>
                <w:color w:val="231F20"/>
                <w:spacing w:val="-7"/>
                <w:szCs w:val="26"/>
              </w:rPr>
              <w:t xml:space="preserve"> </w:t>
            </w:r>
            <w:r w:rsidRPr="004745CC">
              <w:rPr>
                <w:bCs/>
                <w:color w:val="231F20"/>
                <w:szCs w:val="26"/>
              </w:rPr>
              <w:t>Decrease</w:t>
            </w:r>
            <w:r w:rsidRPr="004745CC">
              <w:rPr>
                <w:b/>
                <w:color w:val="231F20"/>
                <w:spacing w:val="-6"/>
                <w:szCs w:val="26"/>
              </w:rPr>
              <w:t xml:space="preserve"> </w:t>
            </w:r>
            <w:r w:rsidRPr="004745CC">
              <w:rPr>
                <w:b/>
                <w:color w:val="231F20"/>
                <w:szCs w:val="26"/>
              </w:rPr>
              <w:t>extracellular</w:t>
            </w:r>
            <w:r w:rsidRPr="004745CC">
              <w:rPr>
                <w:b/>
                <w:color w:val="231F20"/>
                <w:spacing w:val="-6"/>
                <w:szCs w:val="26"/>
              </w:rPr>
              <w:t xml:space="preserve"> </w:t>
            </w:r>
            <w:r w:rsidRPr="004745CC">
              <w:rPr>
                <w:b/>
                <w:color w:val="231F20"/>
                <w:szCs w:val="26"/>
              </w:rPr>
              <w:t>potassium</w:t>
            </w:r>
            <w:r w:rsidRPr="004745CC">
              <w:rPr>
                <w:b/>
                <w:color w:val="231F20"/>
                <w:spacing w:val="-6"/>
                <w:szCs w:val="26"/>
              </w:rPr>
              <w:t xml:space="preserve"> </w:t>
            </w:r>
            <w:r w:rsidRPr="004745CC">
              <w:rPr>
                <w:b/>
                <w:color w:val="231F20"/>
                <w:szCs w:val="26"/>
              </w:rPr>
              <w:t>levels</w:t>
            </w:r>
            <w:r w:rsidRPr="004745CC">
              <w:rPr>
                <w:b/>
                <w:color w:val="231F20"/>
                <w:spacing w:val="-6"/>
                <w:szCs w:val="26"/>
              </w:rPr>
              <w:t xml:space="preserve"> </w:t>
            </w:r>
            <w:r w:rsidRPr="004745CC">
              <w:rPr>
                <w:b/>
                <w:color w:val="231F20"/>
                <w:spacing w:val="-4"/>
                <w:szCs w:val="26"/>
              </w:rPr>
              <w:t>with</w:t>
            </w:r>
          </w:p>
          <w:p w:rsidR="002D5D02" w:rsidRPr="004745CC" w:rsidRDefault="002D5D02" w:rsidP="008800B8">
            <w:pPr>
              <w:numPr>
                <w:ilvl w:val="1"/>
                <w:numId w:val="138"/>
              </w:numPr>
              <w:ind w:left="927"/>
            </w:pPr>
            <w:r w:rsidRPr="004745CC">
              <w:t>Salbutamol</w:t>
            </w:r>
            <w:r w:rsidRPr="004745CC">
              <w:rPr>
                <w:spacing w:val="-4"/>
              </w:rPr>
              <w:t xml:space="preserve"> </w:t>
            </w:r>
            <w:r w:rsidRPr="004745CC">
              <w:t>nebulisation</w:t>
            </w:r>
          </w:p>
          <w:p w:rsidR="002D5D02" w:rsidRPr="004745CC" w:rsidRDefault="002D5D02" w:rsidP="008800B8">
            <w:pPr>
              <w:numPr>
                <w:ilvl w:val="2"/>
                <w:numId w:val="71"/>
              </w:numPr>
              <w:ind w:left="1494" w:right="102"/>
            </w:pPr>
            <w:r w:rsidRPr="004745CC">
              <w:t>Neonates - 0.4mg in 2mL saline</w:t>
            </w:r>
          </w:p>
          <w:p w:rsidR="002D5D02" w:rsidRPr="004745CC" w:rsidRDefault="002D5D02" w:rsidP="008800B8">
            <w:pPr>
              <w:numPr>
                <w:ilvl w:val="2"/>
                <w:numId w:val="71"/>
              </w:numPr>
              <w:ind w:left="1494" w:right="102"/>
            </w:pPr>
            <w:r w:rsidRPr="004745CC">
              <w:t>5 years - 2.5mg in 2mL saline</w:t>
            </w:r>
          </w:p>
          <w:p w:rsidR="002D5D02" w:rsidRPr="004745CC" w:rsidRDefault="002D5D02" w:rsidP="008800B8">
            <w:pPr>
              <w:numPr>
                <w:ilvl w:val="2"/>
                <w:numId w:val="71"/>
              </w:numPr>
              <w:ind w:left="1494" w:right="102"/>
            </w:pPr>
            <w:r w:rsidRPr="004745CC">
              <w:t>&gt;5 years – 5mg in 2mL saline</w:t>
            </w:r>
          </w:p>
          <w:p w:rsidR="002D5D02" w:rsidRPr="004745CC" w:rsidRDefault="002D5D02" w:rsidP="008800B8">
            <w:pPr>
              <w:numPr>
                <w:ilvl w:val="1"/>
                <w:numId w:val="138"/>
              </w:numPr>
              <w:ind w:left="927"/>
            </w:pPr>
            <w:r w:rsidRPr="004745CC">
              <w:t>Give</w:t>
            </w:r>
            <w:r w:rsidRPr="004745CC">
              <w:rPr>
                <w:spacing w:val="-8"/>
              </w:rPr>
              <w:t xml:space="preserve"> </w:t>
            </w:r>
            <w:r w:rsidRPr="004745CC">
              <w:t>2</w:t>
            </w:r>
            <w:r w:rsidRPr="004745CC">
              <w:rPr>
                <w:spacing w:val="-8"/>
              </w:rPr>
              <w:t xml:space="preserve"> </w:t>
            </w:r>
            <w:r w:rsidRPr="004745CC">
              <w:t>back</w:t>
            </w:r>
            <w:r w:rsidRPr="004745CC">
              <w:rPr>
                <w:rFonts w:ascii="Times New Roman" w:hAnsi="Times New Roman"/>
              </w:rPr>
              <w:t>-</w:t>
            </w:r>
            <w:r w:rsidRPr="004745CC">
              <w:t>back</w:t>
            </w:r>
            <w:r w:rsidRPr="004745CC">
              <w:rPr>
                <w:spacing w:val="-8"/>
              </w:rPr>
              <w:t xml:space="preserve"> </w:t>
            </w:r>
            <w:r w:rsidRPr="004745CC">
              <w:t>nebs</w:t>
            </w:r>
            <w:r w:rsidRPr="004745CC">
              <w:rPr>
                <w:spacing w:val="-8"/>
              </w:rPr>
              <w:t xml:space="preserve"> </w:t>
            </w:r>
            <w:r w:rsidRPr="004745CC">
              <w:t>and</w:t>
            </w:r>
            <w:r w:rsidRPr="004745CC">
              <w:rPr>
                <w:spacing w:val="-8"/>
              </w:rPr>
              <w:t xml:space="preserve"> </w:t>
            </w:r>
            <w:r w:rsidRPr="004745CC">
              <w:t>repeat</w:t>
            </w:r>
            <w:r w:rsidRPr="004745CC">
              <w:rPr>
                <w:spacing w:val="-8"/>
              </w:rPr>
              <w:t xml:space="preserve"> </w:t>
            </w:r>
            <w:r w:rsidRPr="004745CC">
              <w:t>after</w:t>
            </w:r>
            <w:r w:rsidRPr="004745CC">
              <w:rPr>
                <w:spacing w:val="-8"/>
              </w:rPr>
              <w:t xml:space="preserve"> </w:t>
            </w:r>
            <w:r w:rsidRPr="004745CC">
              <w:t>20</w:t>
            </w:r>
            <w:r w:rsidRPr="004745CC">
              <w:rPr>
                <w:spacing w:val="-8"/>
              </w:rPr>
              <w:t xml:space="preserve"> </w:t>
            </w:r>
            <w:r w:rsidRPr="004745CC">
              <w:t>minutes If no response after 30 minutes:</w:t>
            </w:r>
          </w:p>
          <w:p w:rsidR="002D5D02" w:rsidRPr="004745CC" w:rsidRDefault="002D5D02" w:rsidP="008800B8">
            <w:pPr>
              <w:numPr>
                <w:ilvl w:val="1"/>
                <w:numId w:val="138"/>
              </w:numPr>
              <w:ind w:left="927"/>
            </w:pPr>
            <w:r w:rsidRPr="004745CC">
              <w:t>Give</w:t>
            </w:r>
            <w:r w:rsidRPr="004745CC">
              <w:rPr>
                <w:spacing w:val="-6"/>
              </w:rPr>
              <w:t xml:space="preserve"> </w:t>
            </w:r>
            <w:r w:rsidRPr="004745CC">
              <w:t>insulin</w:t>
            </w:r>
            <w:r w:rsidRPr="004745CC">
              <w:rPr>
                <w:spacing w:val="-6"/>
              </w:rPr>
              <w:t xml:space="preserve"> </w:t>
            </w:r>
            <w:r w:rsidRPr="004745CC">
              <w:t>0.1IU/kg</w:t>
            </w:r>
            <w:r w:rsidRPr="004745CC">
              <w:rPr>
                <w:spacing w:val="-6"/>
              </w:rPr>
              <w:t xml:space="preserve"> </w:t>
            </w:r>
            <w:r w:rsidRPr="004745CC">
              <w:t>bolus</w:t>
            </w:r>
            <w:r w:rsidRPr="004745CC">
              <w:rPr>
                <w:spacing w:val="-6"/>
              </w:rPr>
              <w:t xml:space="preserve"> </w:t>
            </w:r>
            <w:r w:rsidRPr="004745CC">
              <w:t>subcutaneously</w:t>
            </w:r>
            <w:r w:rsidRPr="004745CC">
              <w:rPr>
                <w:spacing w:val="-6"/>
              </w:rPr>
              <w:t xml:space="preserve"> </w:t>
            </w:r>
            <w:r w:rsidRPr="004745CC">
              <w:t>with</w:t>
            </w:r>
            <w:r w:rsidRPr="004745CC">
              <w:rPr>
                <w:spacing w:val="-6"/>
              </w:rPr>
              <w:t xml:space="preserve"> </w:t>
            </w:r>
            <w:r w:rsidRPr="004745CC">
              <w:t>glucose</w:t>
            </w:r>
            <w:r w:rsidRPr="004745CC">
              <w:rPr>
                <w:spacing w:val="-6"/>
              </w:rPr>
              <w:t xml:space="preserve"> </w:t>
            </w:r>
            <w:r w:rsidRPr="004745CC">
              <w:t>0.5g/kg</w:t>
            </w:r>
            <w:r w:rsidRPr="004745CC">
              <w:rPr>
                <w:spacing w:val="-6"/>
              </w:rPr>
              <w:t xml:space="preserve"> </w:t>
            </w:r>
            <w:r w:rsidRPr="004745CC">
              <w:t>(2.5mL/kg</w:t>
            </w:r>
            <w:r w:rsidRPr="004745CC">
              <w:rPr>
                <w:spacing w:val="-6"/>
              </w:rPr>
              <w:t xml:space="preserve"> </w:t>
            </w:r>
            <w:r w:rsidRPr="004745CC">
              <w:t>20% glucose or 5mL/kg of 10% glucose) bolus</w:t>
            </w:r>
          </w:p>
          <w:p w:rsidR="002D5D02" w:rsidRPr="004745CC" w:rsidRDefault="002D5D02" w:rsidP="008800B8">
            <w:pPr>
              <w:numPr>
                <w:ilvl w:val="1"/>
                <w:numId w:val="138"/>
              </w:numPr>
              <w:ind w:left="927"/>
              <w:rPr>
                <w:spacing w:val="-2"/>
              </w:rPr>
            </w:pPr>
            <w:r w:rsidRPr="004745CC">
              <w:t>Monitor</w:t>
            </w:r>
            <w:r w:rsidRPr="004745CC">
              <w:rPr>
                <w:spacing w:val="-4"/>
              </w:rPr>
              <w:t xml:space="preserve"> </w:t>
            </w:r>
            <w:r w:rsidRPr="004745CC">
              <w:t>glucose</w:t>
            </w:r>
            <w:r w:rsidRPr="004745CC">
              <w:rPr>
                <w:spacing w:val="-5"/>
              </w:rPr>
              <w:t xml:space="preserve"> </w:t>
            </w:r>
            <w:r w:rsidRPr="004745CC">
              <w:t>after</w:t>
            </w:r>
            <w:r w:rsidRPr="004745CC">
              <w:rPr>
                <w:spacing w:val="-4"/>
              </w:rPr>
              <w:t xml:space="preserve"> </w:t>
            </w:r>
            <w:r w:rsidRPr="004745CC">
              <w:t>30minutes,</w:t>
            </w:r>
            <w:r w:rsidRPr="004745CC">
              <w:rPr>
                <w:spacing w:val="-4"/>
              </w:rPr>
              <w:t xml:space="preserve"> </w:t>
            </w:r>
            <w:r w:rsidRPr="004745CC">
              <w:t>then</w:t>
            </w:r>
            <w:r w:rsidRPr="004745CC">
              <w:rPr>
                <w:spacing w:val="-4"/>
              </w:rPr>
              <w:t xml:space="preserve"> </w:t>
            </w:r>
            <w:r w:rsidRPr="004745CC">
              <w:t>1</w:t>
            </w:r>
            <w:r w:rsidRPr="004745CC">
              <w:rPr>
                <w:spacing w:val="-4"/>
              </w:rPr>
              <w:t xml:space="preserve"> </w:t>
            </w:r>
            <w:r w:rsidRPr="004745CC">
              <w:rPr>
                <w:spacing w:val="-2"/>
              </w:rPr>
              <w:t>hourly</w:t>
            </w:r>
          </w:p>
          <w:p w:rsidR="002D5D02" w:rsidRPr="004745CC" w:rsidRDefault="002D5D02" w:rsidP="008800B8">
            <w:pPr>
              <w:ind w:left="1134"/>
            </w:pPr>
          </w:p>
          <w:p w:rsidR="002D5D02" w:rsidRPr="004745CC" w:rsidRDefault="002D5D02" w:rsidP="008800B8">
            <w:pPr>
              <w:numPr>
                <w:ilvl w:val="1"/>
                <w:numId w:val="138"/>
              </w:numPr>
              <w:ind w:left="927"/>
            </w:pPr>
            <w:r w:rsidRPr="004745CC">
              <w:t>If</w:t>
            </w:r>
            <w:r w:rsidRPr="004745CC">
              <w:rPr>
                <w:spacing w:val="-7"/>
              </w:rPr>
              <w:t xml:space="preserve"> </w:t>
            </w:r>
            <w:r w:rsidRPr="004745CC">
              <w:t>no</w:t>
            </w:r>
            <w:r w:rsidRPr="004745CC">
              <w:rPr>
                <w:spacing w:val="-7"/>
              </w:rPr>
              <w:t xml:space="preserve"> </w:t>
            </w:r>
            <w:r w:rsidRPr="004745CC">
              <w:t>response</w:t>
            </w:r>
            <w:r w:rsidRPr="004745CC">
              <w:rPr>
                <w:spacing w:val="-7"/>
              </w:rPr>
              <w:t xml:space="preserve"> </w:t>
            </w:r>
            <w:r w:rsidRPr="004745CC">
              <w:t>after</w:t>
            </w:r>
            <w:r w:rsidRPr="004745CC">
              <w:rPr>
                <w:spacing w:val="-7"/>
              </w:rPr>
              <w:t xml:space="preserve"> </w:t>
            </w:r>
            <w:r w:rsidRPr="004745CC">
              <w:t>30</w:t>
            </w:r>
            <w:r w:rsidRPr="004745CC">
              <w:rPr>
                <w:spacing w:val="-7"/>
              </w:rPr>
              <w:t xml:space="preserve"> </w:t>
            </w:r>
            <w:r w:rsidRPr="004745CC">
              <w:t>minutes,</w:t>
            </w:r>
            <w:r w:rsidRPr="004745CC">
              <w:rPr>
                <w:spacing w:val="-7"/>
              </w:rPr>
              <w:t xml:space="preserve"> </w:t>
            </w:r>
            <w:r w:rsidRPr="004745CC">
              <w:t>repeat</w:t>
            </w:r>
            <w:r w:rsidRPr="004745CC">
              <w:rPr>
                <w:spacing w:val="-7"/>
              </w:rPr>
              <w:t xml:space="preserve"> </w:t>
            </w:r>
            <w:r w:rsidRPr="004745CC">
              <w:t>insulin</w:t>
            </w:r>
            <w:r w:rsidRPr="004745CC">
              <w:rPr>
                <w:spacing w:val="-7"/>
              </w:rPr>
              <w:t xml:space="preserve"> </w:t>
            </w:r>
            <w:r w:rsidRPr="004745CC">
              <w:t>and</w:t>
            </w:r>
            <w:r w:rsidRPr="004745CC">
              <w:rPr>
                <w:spacing w:val="-7"/>
              </w:rPr>
              <w:t xml:space="preserve"> </w:t>
            </w:r>
            <w:r w:rsidRPr="004745CC">
              <w:t>glucose</w:t>
            </w:r>
            <w:r w:rsidRPr="004745CC">
              <w:rPr>
                <w:spacing w:val="-7"/>
              </w:rPr>
              <w:t xml:space="preserve"> </w:t>
            </w:r>
            <w:r w:rsidRPr="004745CC">
              <w:t xml:space="preserve">dose </w:t>
            </w:r>
          </w:p>
          <w:p w:rsidR="002D5D02" w:rsidRPr="004745CC" w:rsidRDefault="002D5D02" w:rsidP="008800B8">
            <w:pPr>
              <w:ind w:left="1134" w:right="102"/>
              <w:rPr>
                <w:color w:val="231F20"/>
              </w:rPr>
            </w:pPr>
          </w:p>
          <w:p w:rsidR="002D5D02" w:rsidRPr="004745CC" w:rsidRDefault="002D5D02" w:rsidP="008800B8">
            <w:pPr>
              <w:numPr>
                <w:ilvl w:val="1"/>
                <w:numId w:val="138"/>
              </w:numPr>
              <w:ind w:left="927"/>
            </w:pPr>
            <w:r w:rsidRPr="004745CC">
              <w:t>If still no response after another 30 minutes:</w:t>
            </w:r>
          </w:p>
          <w:p w:rsidR="002D5D02" w:rsidRPr="004745CC" w:rsidRDefault="002D5D02" w:rsidP="008800B8">
            <w:pPr>
              <w:numPr>
                <w:ilvl w:val="2"/>
                <w:numId w:val="71"/>
              </w:numPr>
              <w:ind w:left="1494" w:right="102"/>
            </w:pPr>
            <w:r w:rsidRPr="004745CC">
              <w:t>Start</w:t>
            </w:r>
            <w:r w:rsidRPr="004745CC">
              <w:rPr>
                <w:spacing w:val="-5"/>
              </w:rPr>
              <w:t xml:space="preserve"> </w:t>
            </w:r>
            <w:r w:rsidRPr="004745CC">
              <w:t>insulin</w:t>
            </w:r>
            <w:r w:rsidRPr="004745CC">
              <w:rPr>
                <w:spacing w:val="-2"/>
              </w:rPr>
              <w:t xml:space="preserve"> </w:t>
            </w:r>
            <w:r w:rsidRPr="004745CC">
              <w:t>infusion</w:t>
            </w:r>
            <w:r w:rsidRPr="004745CC">
              <w:rPr>
                <w:spacing w:val="-2"/>
              </w:rPr>
              <w:t xml:space="preserve"> </w:t>
            </w:r>
            <w:r w:rsidRPr="004745CC">
              <w:t>0.05</w:t>
            </w:r>
            <w:r w:rsidRPr="004745CC">
              <w:rPr>
                <w:spacing w:val="-2"/>
              </w:rPr>
              <w:t xml:space="preserve"> </w:t>
            </w:r>
            <w:r w:rsidRPr="004745CC">
              <w:t>–</w:t>
            </w:r>
            <w:r w:rsidRPr="004745CC">
              <w:rPr>
                <w:spacing w:val="-2"/>
              </w:rPr>
              <w:t xml:space="preserve"> </w:t>
            </w:r>
            <w:r w:rsidRPr="004745CC">
              <w:t>0.2IU/kg/hour.</w:t>
            </w:r>
            <w:r w:rsidRPr="004745CC">
              <w:rPr>
                <w:spacing w:val="-3"/>
              </w:rPr>
              <w:t xml:space="preserve"> </w:t>
            </w:r>
            <w:r w:rsidRPr="004745CC">
              <w:t>Give</w:t>
            </w:r>
            <w:r w:rsidRPr="004745CC">
              <w:rPr>
                <w:spacing w:val="-2"/>
              </w:rPr>
              <w:t xml:space="preserve"> </w:t>
            </w:r>
            <w:r w:rsidRPr="004745CC">
              <w:t>with</w:t>
            </w:r>
            <w:r w:rsidRPr="004745CC">
              <w:rPr>
                <w:spacing w:val="-2"/>
              </w:rPr>
              <w:t xml:space="preserve"> </w:t>
            </w:r>
            <w:r w:rsidRPr="004745CC">
              <w:t>2-4mL/hour</w:t>
            </w:r>
            <w:r w:rsidRPr="004745CC">
              <w:rPr>
                <w:spacing w:val="-2"/>
              </w:rPr>
              <w:t xml:space="preserve"> </w:t>
            </w:r>
            <w:r w:rsidRPr="004745CC">
              <w:t>10%</w:t>
            </w:r>
            <w:r w:rsidRPr="004745CC">
              <w:rPr>
                <w:spacing w:val="-2"/>
              </w:rPr>
              <w:t xml:space="preserve"> dextrose.</w:t>
            </w:r>
          </w:p>
          <w:p w:rsidR="002D5D02" w:rsidRPr="004745CC" w:rsidRDefault="002D5D02" w:rsidP="008800B8">
            <w:pPr>
              <w:numPr>
                <w:ilvl w:val="2"/>
                <w:numId w:val="71"/>
              </w:numPr>
              <w:ind w:left="1494" w:right="102"/>
            </w:pPr>
            <w:r w:rsidRPr="004745CC">
              <w:t>Monitor</w:t>
            </w:r>
            <w:r w:rsidRPr="004745CC">
              <w:rPr>
                <w:spacing w:val="-4"/>
              </w:rPr>
              <w:t xml:space="preserve"> </w:t>
            </w:r>
            <w:r w:rsidRPr="004745CC">
              <w:t>glucose</w:t>
            </w:r>
            <w:r w:rsidRPr="004745CC">
              <w:rPr>
                <w:spacing w:val="-3"/>
              </w:rPr>
              <w:t xml:space="preserve"> </w:t>
            </w:r>
            <w:r w:rsidRPr="004745CC">
              <w:t>after</w:t>
            </w:r>
            <w:r w:rsidRPr="004745CC">
              <w:rPr>
                <w:spacing w:val="-4"/>
              </w:rPr>
              <w:t xml:space="preserve"> </w:t>
            </w:r>
            <w:r w:rsidRPr="004745CC">
              <w:t>30</w:t>
            </w:r>
            <w:r w:rsidRPr="004745CC">
              <w:rPr>
                <w:spacing w:val="-3"/>
              </w:rPr>
              <w:t xml:space="preserve"> </w:t>
            </w:r>
            <w:r w:rsidRPr="004745CC">
              <w:t>minutes</w:t>
            </w:r>
            <w:r w:rsidRPr="004745CC">
              <w:rPr>
                <w:spacing w:val="-4"/>
              </w:rPr>
              <w:t xml:space="preserve"> </w:t>
            </w:r>
            <w:r w:rsidRPr="004745CC">
              <w:t>then</w:t>
            </w:r>
            <w:r w:rsidRPr="004745CC">
              <w:rPr>
                <w:spacing w:val="-3"/>
              </w:rPr>
              <w:t xml:space="preserve"> </w:t>
            </w:r>
            <w:r w:rsidRPr="004745CC">
              <w:t>1</w:t>
            </w:r>
            <w:r w:rsidRPr="004745CC">
              <w:rPr>
                <w:spacing w:val="-4"/>
              </w:rPr>
              <w:t xml:space="preserve"> </w:t>
            </w:r>
            <w:r w:rsidRPr="004745CC">
              <w:rPr>
                <w:spacing w:val="-2"/>
              </w:rPr>
              <w:t>hourly</w:t>
            </w:r>
          </w:p>
          <w:p w:rsidR="002D5D02" w:rsidRPr="004745CC" w:rsidRDefault="002D5D02" w:rsidP="008800B8">
            <w:pPr>
              <w:numPr>
                <w:ilvl w:val="2"/>
                <w:numId w:val="71"/>
              </w:numPr>
              <w:ind w:left="1494" w:right="102"/>
            </w:pPr>
            <w:r w:rsidRPr="004745CC">
              <w:t>Salbutamol</w:t>
            </w:r>
            <w:r w:rsidRPr="004745CC">
              <w:rPr>
                <w:spacing w:val="-5"/>
              </w:rPr>
              <w:t xml:space="preserve"> </w:t>
            </w:r>
            <w:r w:rsidRPr="004745CC">
              <w:t>IV</w:t>
            </w:r>
            <w:r w:rsidRPr="004745CC">
              <w:rPr>
                <w:spacing w:val="-4"/>
              </w:rPr>
              <w:t xml:space="preserve"> </w:t>
            </w:r>
            <w:r w:rsidRPr="004745CC">
              <w:t>4μg/kg</w:t>
            </w:r>
            <w:r w:rsidRPr="004745CC">
              <w:rPr>
                <w:spacing w:val="-5"/>
              </w:rPr>
              <w:t xml:space="preserve"> </w:t>
            </w:r>
            <w:r w:rsidRPr="004745CC">
              <w:t>in</w:t>
            </w:r>
            <w:r w:rsidRPr="004745CC">
              <w:rPr>
                <w:spacing w:val="-4"/>
              </w:rPr>
              <w:t xml:space="preserve"> </w:t>
            </w:r>
            <w:r w:rsidRPr="004745CC">
              <w:t>5mls</w:t>
            </w:r>
            <w:r w:rsidRPr="004745CC">
              <w:rPr>
                <w:spacing w:val="-5"/>
              </w:rPr>
              <w:t xml:space="preserve"> </w:t>
            </w:r>
            <w:r w:rsidRPr="004745CC">
              <w:t>water</w:t>
            </w:r>
            <w:r w:rsidRPr="004745CC">
              <w:rPr>
                <w:spacing w:val="-4"/>
              </w:rPr>
              <w:t xml:space="preserve"> </w:t>
            </w:r>
            <w:r w:rsidRPr="004745CC">
              <w:t>for</w:t>
            </w:r>
            <w:r w:rsidRPr="004745CC">
              <w:rPr>
                <w:spacing w:val="-5"/>
              </w:rPr>
              <w:t xml:space="preserve"> </w:t>
            </w:r>
            <w:r w:rsidRPr="004745CC">
              <w:t>injection</w:t>
            </w:r>
            <w:r w:rsidRPr="004745CC">
              <w:rPr>
                <w:spacing w:val="-4"/>
              </w:rPr>
              <w:t xml:space="preserve"> </w:t>
            </w:r>
            <w:r w:rsidRPr="004745CC">
              <w:t>over</w:t>
            </w:r>
            <w:r w:rsidRPr="004745CC">
              <w:rPr>
                <w:spacing w:val="-4"/>
              </w:rPr>
              <w:t xml:space="preserve"> </w:t>
            </w:r>
            <w:r w:rsidRPr="004745CC">
              <w:t>20</w:t>
            </w:r>
            <w:r w:rsidRPr="004745CC">
              <w:rPr>
                <w:spacing w:val="-5"/>
              </w:rPr>
              <w:t xml:space="preserve"> </w:t>
            </w:r>
            <w:r w:rsidRPr="004745CC">
              <w:t>minutes</w:t>
            </w:r>
            <w:r w:rsidRPr="004745CC">
              <w:rPr>
                <w:spacing w:val="-4"/>
              </w:rPr>
              <w:t xml:space="preserve"> </w:t>
            </w:r>
            <w:r w:rsidRPr="004745CC">
              <w:t>(repeat</w:t>
            </w:r>
            <w:r w:rsidRPr="004745CC">
              <w:rPr>
                <w:spacing w:val="-5"/>
              </w:rPr>
              <w:t xml:space="preserve"> as</w:t>
            </w:r>
            <w:r w:rsidRPr="004745CC">
              <w:t xml:space="preserve"> </w:t>
            </w:r>
            <w:r w:rsidRPr="004745CC">
              <w:rPr>
                <w:spacing w:val="-2"/>
              </w:rPr>
              <w:t>necessary)</w:t>
            </w:r>
          </w:p>
          <w:p w:rsidR="002D5D02" w:rsidRPr="004745CC" w:rsidRDefault="002D5D02" w:rsidP="008800B8">
            <w:pPr>
              <w:numPr>
                <w:ilvl w:val="2"/>
                <w:numId w:val="71"/>
              </w:numPr>
              <w:ind w:left="1494" w:right="102"/>
            </w:pPr>
            <w:r w:rsidRPr="004745CC">
              <w:t>Consider</w:t>
            </w:r>
            <w:r w:rsidRPr="004745CC">
              <w:rPr>
                <w:spacing w:val="-4"/>
              </w:rPr>
              <w:t xml:space="preserve"> </w:t>
            </w:r>
            <w:r w:rsidRPr="004745CC">
              <w:t>10mL/kg</w:t>
            </w:r>
            <w:r w:rsidRPr="004745CC">
              <w:rPr>
                <w:spacing w:val="-4"/>
              </w:rPr>
              <w:t xml:space="preserve"> </w:t>
            </w:r>
            <w:r w:rsidRPr="004745CC">
              <w:t>bolus</w:t>
            </w:r>
            <w:r w:rsidRPr="004745CC">
              <w:rPr>
                <w:spacing w:val="-4"/>
              </w:rPr>
              <w:t xml:space="preserve"> </w:t>
            </w:r>
            <w:r w:rsidRPr="004745CC">
              <w:t>normal</w:t>
            </w:r>
            <w:r w:rsidRPr="004745CC">
              <w:rPr>
                <w:spacing w:val="-4"/>
              </w:rPr>
              <w:t xml:space="preserve"> </w:t>
            </w:r>
            <w:r w:rsidRPr="004745CC">
              <w:t>saline</w:t>
            </w:r>
            <w:r w:rsidRPr="004745CC">
              <w:rPr>
                <w:spacing w:val="-4"/>
              </w:rPr>
              <w:t xml:space="preserve"> </w:t>
            </w:r>
            <w:r w:rsidRPr="004745CC">
              <w:t>plus</w:t>
            </w:r>
            <w:r w:rsidRPr="004745CC">
              <w:rPr>
                <w:spacing w:val="-4"/>
              </w:rPr>
              <w:t xml:space="preserve"> </w:t>
            </w:r>
            <w:r w:rsidRPr="004745CC">
              <w:t>1mg/kg</w:t>
            </w:r>
            <w:r w:rsidRPr="004745CC">
              <w:rPr>
                <w:spacing w:val="-4"/>
              </w:rPr>
              <w:t xml:space="preserve"> </w:t>
            </w:r>
            <w:r w:rsidRPr="004745CC">
              <w:t>frusemide</w:t>
            </w:r>
            <w:r w:rsidRPr="004745CC">
              <w:rPr>
                <w:spacing w:val="-4"/>
              </w:rPr>
              <w:t xml:space="preserve"> </w:t>
            </w:r>
            <w:r w:rsidRPr="004745CC">
              <w:t>if</w:t>
            </w:r>
            <w:r w:rsidRPr="004745CC">
              <w:rPr>
                <w:spacing w:val="-4"/>
              </w:rPr>
              <w:t xml:space="preserve"> </w:t>
            </w:r>
            <w:r w:rsidRPr="004745CC">
              <w:t>patient euvolaemic or hypovolaemic</w:t>
            </w:r>
          </w:p>
          <w:p w:rsidR="002D5D02" w:rsidRPr="004745CC" w:rsidRDefault="002D5D02" w:rsidP="008800B8">
            <w:pPr>
              <w:rPr>
                <w:color w:val="231F20"/>
                <w:spacing w:val="-2"/>
                <w:szCs w:val="26"/>
              </w:rPr>
            </w:pPr>
          </w:p>
          <w:p w:rsidR="002D5D02" w:rsidRPr="004745CC" w:rsidRDefault="002D5D02" w:rsidP="008800B8">
            <w:pPr>
              <w:ind w:left="567"/>
              <w:rPr>
                <w:b/>
                <w:szCs w:val="26"/>
              </w:rPr>
            </w:pPr>
            <w:r w:rsidRPr="004745CC">
              <w:rPr>
                <w:szCs w:val="26"/>
              </w:rPr>
              <w:t xml:space="preserve"> </w:t>
            </w:r>
            <w:r w:rsidRPr="004745CC">
              <w:rPr>
                <w:rFonts w:ascii="Times New Roman" w:hAnsi="Times New Roman"/>
                <w:color w:val="231F20"/>
                <w:szCs w:val="26"/>
              </w:rPr>
              <w:t>1.d</w:t>
            </w:r>
            <w:r w:rsidRPr="004745CC">
              <w:rPr>
                <w:rFonts w:ascii="Times New Roman" w:hAnsi="Times New Roman"/>
                <w:color w:val="231F20"/>
                <w:spacing w:val="-12"/>
                <w:szCs w:val="26"/>
              </w:rPr>
              <w:t xml:space="preserve"> </w:t>
            </w:r>
            <w:r w:rsidRPr="004745CC">
              <w:rPr>
                <w:b/>
                <w:color w:val="231F20"/>
                <w:szCs w:val="26"/>
              </w:rPr>
              <w:t>Treat</w:t>
            </w:r>
            <w:r w:rsidRPr="004745CC">
              <w:rPr>
                <w:b/>
                <w:color w:val="231F20"/>
                <w:spacing w:val="-8"/>
                <w:szCs w:val="26"/>
              </w:rPr>
              <w:t xml:space="preserve"> </w:t>
            </w:r>
            <w:r w:rsidRPr="004745CC">
              <w:rPr>
                <w:b/>
                <w:color w:val="231F20"/>
                <w:szCs w:val="26"/>
              </w:rPr>
              <w:t>metabolic</w:t>
            </w:r>
            <w:r w:rsidRPr="004745CC">
              <w:rPr>
                <w:b/>
                <w:color w:val="231F20"/>
                <w:spacing w:val="-7"/>
                <w:szCs w:val="26"/>
              </w:rPr>
              <w:t xml:space="preserve"> </w:t>
            </w:r>
            <w:r w:rsidRPr="004745CC">
              <w:rPr>
                <w:b/>
                <w:color w:val="231F20"/>
                <w:spacing w:val="-2"/>
                <w:szCs w:val="26"/>
              </w:rPr>
              <w:t>acidosis</w:t>
            </w:r>
          </w:p>
          <w:p w:rsidR="002D5D02" w:rsidRPr="004745CC" w:rsidRDefault="002D5D02" w:rsidP="008800B8">
            <w:pPr>
              <w:numPr>
                <w:ilvl w:val="1"/>
                <w:numId w:val="138"/>
              </w:numPr>
              <w:ind w:left="927"/>
            </w:pPr>
            <w:r w:rsidRPr="004745CC">
              <w:t>Sodium</w:t>
            </w:r>
            <w:r w:rsidRPr="004745CC">
              <w:rPr>
                <w:spacing w:val="-4"/>
              </w:rPr>
              <w:t xml:space="preserve"> </w:t>
            </w:r>
            <w:r w:rsidRPr="004745CC">
              <w:t>bicarbonate</w:t>
            </w:r>
            <w:r w:rsidRPr="004745CC">
              <w:rPr>
                <w:spacing w:val="-2"/>
              </w:rPr>
              <w:t xml:space="preserve"> </w:t>
            </w:r>
            <w:r w:rsidRPr="004745CC">
              <w:t>1-2mmol/kg</w:t>
            </w:r>
            <w:r w:rsidRPr="004745CC">
              <w:rPr>
                <w:spacing w:val="-2"/>
              </w:rPr>
              <w:t xml:space="preserve"> </w:t>
            </w:r>
            <w:r w:rsidRPr="004745CC">
              <w:t>IV</w:t>
            </w:r>
            <w:r w:rsidRPr="004745CC">
              <w:rPr>
                <w:spacing w:val="-2"/>
              </w:rPr>
              <w:t xml:space="preserve"> </w:t>
            </w:r>
            <w:r w:rsidRPr="004745CC">
              <w:t>over</w:t>
            </w:r>
            <w:r w:rsidRPr="004745CC">
              <w:rPr>
                <w:spacing w:val="-2"/>
              </w:rPr>
              <w:t xml:space="preserve"> </w:t>
            </w:r>
            <w:r w:rsidRPr="004745CC">
              <w:t>30</w:t>
            </w:r>
            <w:r w:rsidRPr="004745CC">
              <w:rPr>
                <w:spacing w:val="-1"/>
              </w:rPr>
              <w:t xml:space="preserve"> </w:t>
            </w:r>
            <w:r w:rsidRPr="004745CC">
              <w:rPr>
                <w:spacing w:val="-2"/>
              </w:rPr>
              <w:t>minutes</w:t>
            </w:r>
          </w:p>
          <w:p w:rsidR="002D5D02" w:rsidRPr="004745CC" w:rsidRDefault="002D5D02" w:rsidP="008800B8">
            <w:pPr>
              <w:spacing w:before="3"/>
              <w:rPr>
                <w:b/>
                <w:szCs w:val="26"/>
              </w:rPr>
            </w:pPr>
          </w:p>
          <w:p w:rsidR="002D5D02" w:rsidRPr="004745CC" w:rsidRDefault="002D5D02" w:rsidP="008800B8">
            <w:pPr>
              <w:ind w:left="567"/>
              <w:rPr>
                <w:b/>
                <w:szCs w:val="26"/>
              </w:rPr>
            </w:pPr>
            <w:r w:rsidRPr="004745CC">
              <w:rPr>
                <w:rFonts w:ascii="Times New Roman" w:hAnsi="Times New Roman"/>
                <w:color w:val="231F20"/>
                <w:szCs w:val="26"/>
              </w:rPr>
              <w:t>1.e</w:t>
            </w:r>
            <w:r w:rsidRPr="004745CC">
              <w:rPr>
                <w:rFonts w:ascii="Times New Roman" w:hAnsi="Times New Roman"/>
                <w:color w:val="231F20"/>
                <w:spacing w:val="7"/>
                <w:szCs w:val="26"/>
              </w:rPr>
              <w:t xml:space="preserve"> </w:t>
            </w:r>
            <w:r w:rsidRPr="004745CC">
              <w:rPr>
                <w:b/>
                <w:color w:val="231F20"/>
                <w:szCs w:val="26"/>
              </w:rPr>
              <w:t>Reduce</w:t>
            </w:r>
            <w:r w:rsidRPr="004745CC">
              <w:rPr>
                <w:b/>
                <w:color w:val="231F20"/>
                <w:spacing w:val="-3"/>
                <w:szCs w:val="26"/>
              </w:rPr>
              <w:t xml:space="preserve"> </w:t>
            </w:r>
            <w:r w:rsidRPr="004745CC">
              <w:rPr>
                <w:b/>
                <w:color w:val="231F20"/>
                <w:szCs w:val="26"/>
              </w:rPr>
              <w:t>potassium</w:t>
            </w:r>
            <w:r w:rsidRPr="004745CC">
              <w:rPr>
                <w:b/>
                <w:color w:val="231F20"/>
                <w:spacing w:val="-4"/>
                <w:szCs w:val="26"/>
              </w:rPr>
              <w:t xml:space="preserve"> </w:t>
            </w:r>
            <w:r w:rsidRPr="004745CC">
              <w:rPr>
                <w:b/>
                <w:color w:val="231F20"/>
                <w:szCs w:val="26"/>
              </w:rPr>
              <w:t>body</w:t>
            </w:r>
            <w:r w:rsidRPr="004745CC">
              <w:rPr>
                <w:b/>
                <w:color w:val="231F20"/>
                <w:spacing w:val="-3"/>
                <w:szCs w:val="26"/>
              </w:rPr>
              <w:t xml:space="preserve"> </w:t>
            </w:r>
            <w:r w:rsidRPr="004745CC">
              <w:rPr>
                <w:b/>
                <w:color w:val="231F20"/>
                <w:szCs w:val="26"/>
              </w:rPr>
              <w:t>stores</w:t>
            </w:r>
            <w:r w:rsidRPr="004745CC">
              <w:rPr>
                <w:b/>
                <w:color w:val="231F20"/>
                <w:spacing w:val="-3"/>
                <w:szCs w:val="26"/>
              </w:rPr>
              <w:t xml:space="preserve"> </w:t>
            </w:r>
            <w:r w:rsidRPr="004745CC">
              <w:rPr>
                <w:b/>
                <w:color w:val="231F20"/>
                <w:spacing w:val="-5"/>
                <w:szCs w:val="26"/>
              </w:rPr>
              <w:t>by</w:t>
            </w:r>
          </w:p>
          <w:p w:rsidR="002D5D02" w:rsidRPr="004745CC" w:rsidRDefault="002D5D02" w:rsidP="008800B8">
            <w:pPr>
              <w:numPr>
                <w:ilvl w:val="1"/>
                <w:numId w:val="138"/>
              </w:numPr>
              <w:ind w:left="927"/>
            </w:pPr>
            <w:r w:rsidRPr="004745CC">
              <w:t>Peritoneal</w:t>
            </w:r>
            <w:r w:rsidRPr="004745CC">
              <w:rPr>
                <w:spacing w:val="-10"/>
              </w:rPr>
              <w:t xml:space="preserve"> </w:t>
            </w:r>
            <w:r w:rsidRPr="004745CC">
              <w:t>dialysis Treating</w:t>
            </w:r>
            <w:r w:rsidRPr="004745CC">
              <w:rPr>
                <w:spacing w:val="-6"/>
              </w:rPr>
              <w:t xml:space="preserve"> </w:t>
            </w:r>
            <w:r w:rsidRPr="004745CC">
              <w:t>the</w:t>
            </w:r>
            <w:r w:rsidRPr="004745CC">
              <w:rPr>
                <w:spacing w:val="-6"/>
              </w:rPr>
              <w:t xml:space="preserve"> </w:t>
            </w:r>
            <w:r w:rsidRPr="004745CC">
              <w:t>underlying</w:t>
            </w:r>
            <w:r w:rsidRPr="004745CC">
              <w:rPr>
                <w:spacing w:val="-6"/>
              </w:rPr>
              <w:t xml:space="preserve"> </w:t>
            </w:r>
            <w:r w:rsidRPr="004745CC">
              <w:t>cause</w:t>
            </w:r>
          </w:p>
          <w:p w:rsidR="002D5D02" w:rsidRPr="004745CC" w:rsidRDefault="002D5D02" w:rsidP="008800B8">
            <w:pPr>
              <w:spacing w:before="7"/>
              <w:rPr>
                <w:b/>
                <w:szCs w:val="26"/>
              </w:rPr>
            </w:pPr>
          </w:p>
          <w:p w:rsidR="002D5D02" w:rsidRPr="004745CC" w:rsidRDefault="002D5D02" w:rsidP="008800B8">
            <w:pPr>
              <w:numPr>
                <w:ilvl w:val="0"/>
                <w:numId w:val="58"/>
              </w:numPr>
              <w:tabs>
                <w:tab w:val="left" w:pos="459"/>
                <w:tab w:val="left" w:pos="460"/>
              </w:tabs>
              <w:spacing w:before="1"/>
              <w:rPr>
                <w:szCs w:val="26"/>
              </w:rPr>
            </w:pPr>
            <w:r w:rsidRPr="004745CC">
              <w:rPr>
                <w:color w:val="231F20"/>
                <w:szCs w:val="26"/>
              </w:rPr>
              <w:t>Start</w:t>
            </w:r>
            <w:r w:rsidRPr="004745CC">
              <w:rPr>
                <w:color w:val="231F20"/>
                <w:spacing w:val="-4"/>
                <w:szCs w:val="26"/>
              </w:rPr>
              <w:t xml:space="preserve"> </w:t>
            </w:r>
            <w:r w:rsidRPr="004745CC">
              <w:rPr>
                <w:color w:val="231F20"/>
                <w:szCs w:val="26"/>
              </w:rPr>
              <w:t>initial</w:t>
            </w:r>
            <w:r w:rsidRPr="004745CC">
              <w:rPr>
                <w:color w:val="231F20"/>
                <w:spacing w:val="-3"/>
                <w:szCs w:val="26"/>
              </w:rPr>
              <w:t xml:space="preserve"> </w:t>
            </w:r>
            <w:r w:rsidRPr="004745CC">
              <w:rPr>
                <w:color w:val="231F20"/>
                <w:szCs w:val="26"/>
              </w:rPr>
              <w:t>management</w:t>
            </w:r>
            <w:r w:rsidRPr="004745CC">
              <w:rPr>
                <w:color w:val="231F20"/>
                <w:spacing w:val="-3"/>
                <w:szCs w:val="26"/>
              </w:rPr>
              <w:t xml:space="preserve"> </w:t>
            </w:r>
            <w:r w:rsidRPr="004745CC">
              <w:rPr>
                <w:color w:val="231F20"/>
                <w:szCs w:val="26"/>
              </w:rPr>
              <w:t>whilst</w:t>
            </w:r>
            <w:r w:rsidRPr="004745CC">
              <w:rPr>
                <w:color w:val="231F20"/>
                <w:spacing w:val="-3"/>
                <w:szCs w:val="26"/>
              </w:rPr>
              <w:t xml:space="preserve"> </w:t>
            </w:r>
            <w:r w:rsidRPr="004745CC">
              <w:rPr>
                <w:color w:val="231F20"/>
                <w:szCs w:val="26"/>
              </w:rPr>
              <w:t>consulting</w:t>
            </w:r>
            <w:r w:rsidRPr="004745CC">
              <w:rPr>
                <w:color w:val="231F20"/>
                <w:spacing w:val="-4"/>
                <w:szCs w:val="26"/>
              </w:rPr>
              <w:t xml:space="preserve"> </w:t>
            </w:r>
            <w:r w:rsidRPr="004745CC">
              <w:rPr>
                <w:color w:val="231F20"/>
                <w:szCs w:val="26"/>
              </w:rPr>
              <w:t>ICU,</w:t>
            </w:r>
            <w:r w:rsidRPr="004745CC">
              <w:rPr>
                <w:color w:val="231F20"/>
                <w:spacing w:val="-3"/>
                <w:szCs w:val="26"/>
              </w:rPr>
              <w:t xml:space="preserve"> </w:t>
            </w:r>
            <w:r w:rsidRPr="004745CC">
              <w:rPr>
                <w:color w:val="231F20"/>
                <w:szCs w:val="26"/>
              </w:rPr>
              <w:t>nephrologists,</w:t>
            </w:r>
            <w:r w:rsidRPr="004745CC">
              <w:rPr>
                <w:color w:val="231F20"/>
                <w:spacing w:val="-3"/>
                <w:szCs w:val="26"/>
              </w:rPr>
              <w:t xml:space="preserve"> </w:t>
            </w:r>
            <w:r w:rsidRPr="004745CC">
              <w:rPr>
                <w:color w:val="231F20"/>
                <w:szCs w:val="26"/>
              </w:rPr>
              <w:t>urologist</w:t>
            </w:r>
            <w:r w:rsidRPr="004745CC">
              <w:rPr>
                <w:color w:val="231F20"/>
                <w:spacing w:val="-3"/>
                <w:szCs w:val="26"/>
              </w:rPr>
              <w:t xml:space="preserve"> </w:t>
            </w:r>
            <w:r w:rsidRPr="004745CC">
              <w:rPr>
                <w:color w:val="231F20"/>
                <w:szCs w:val="26"/>
              </w:rPr>
              <w:t>as</w:t>
            </w:r>
            <w:r w:rsidRPr="004745CC">
              <w:rPr>
                <w:color w:val="231F20"/>
                <w:spacing w:val="-3"/>
                <w:szCs w:val="26"/>
              </w:rPr>
              <w:t xml:space="preserve"> </w:t>
            </w:r>
            <w:r w:rsidRPr="004745CC">
              <w:rPr>
                <w:color w:val="231F20"/>
                <w:spacing w:val="-2"/>
                <w:szCs w:val="26"/>
              </w:rPr>
              <w:t>needed.</w:t>
            </w:r>
          </w:p>
          <w:p w:rsidR="002D5D02" w:rsidRPr="004745CC" w:rsidRDefault="002D5D02" w:rsidP="008800B8">
            <w:pPr>
              <w:numPr>
                <w:ilvl w:val="0"/>
                <w:numId w:val="58"/>
              </w:numPr>
              <w:tabs>
                <w:tab w:val="left" w:pos="459"/>
                <w:tab w:val="left" w:pos="460"/>
              </w:tabs>
              <w:spacing w:before="1"/>
              <w:rPr>
                <w:szCs w:val="26"/>
              </w:rPr>
            </w:pPr>
            <w:r w:rsidRPr="004745CC">
              <w:rPr>
                <w:color w:val="231F20"/>
                <w:szCs w:val="26"/>
              </w:rPr>
              <w:t>Refractory</w:t>
            </w:r>
            <w:r w:rsidRPr="004745CC">
              <w:rPr>
                <w:color w:val="231F20"/>
                <w:spacing w:val="-5"/>
                <w:szCs w:val="26"/>
              </w:rPr>
              <w:t xml:space="preserve"> </w:t>
            </w:r>
            <w:r w:rsidRPr="004745CC">
              <w:rPr>
                <w:color w:val="231F20"/>
                <w:szCs w:val="26"/>
              </w:rPr>
              <w:t>hyperkalaemia</w:t>
            </w:r>
            <w:r w:rsidRPr="004745CC">
              <w:rPr>
                <w:color w:val="231F20"/>
                <w:spacing w:val="-2"/>
                <w:szCs w:val="26"/>
              </w:rPr>
              <w:t xml:space="preserve"> </w:t>
            </w:r>
            <w:r w:rsidRPr="004745CC">
              <w:rPr>
                <w:color w:val="231F20"/>
                <w:szCs w:val="26"/>
              </w:rPr>
              <w:t>may</w:t>
            </w:r>
            <w:r w:rsidRPr="004745CC">
              <w:rPr>
                <w:color w:val="231F20"/>
                <w:spacing w:val="-2"/>
                <w:szCs w:val="26"/>
              </w:rPr>
              <w:t xml:space="preserve"> </w:t>
            </w:r>
            <w:r w:rsidRPr="004745CC">
              <w:rPr>
                <w:color w:val="231F20"/>
                <w:szCs w:val="26"/>
              </w:rPr>
              <w:t>need</w:t>
            </w:r>
            <w:r w:rsidRPr="004745CC">
              <w:rPr>
                <w:color w:val="231F20"/>
                <w:spacing w:val="-2"/>
                <w:szCs w:val="26"/>
              </w:rPr>
              <w:t xml:space="preserve"> </w:t>
            </w:r>
            <w:r w:rsidRPr="004745CC">
              <w:rPr>
                <w:color w:val="231F20"/>
                <w:szCs w:val="26"/>
              </w:rPr>
              <w:t>to</w:t>
            </w:r>
            <w:r w:rsidRPr="004745CC">
              <w:rPr>
                <w:color w:val="231F20"/>
                <w:spacing w:val="-3"/>
                <w:szCs w:val="26"/>
              </w:rPr>
              <w:t xml:space="preserve"> </w:t>
            </w:r>
            <w:r w:rsidRPr="004745CC">
              <w:rPr>
                <w:color w:val="231F20"/>
                <w:szCs w:val="26"/>
              </w:rPr>
              <w:t>be</w:t>
            </w:r>
            <w:r w:rsidRPr="004745CC">
              <w:rPr>
                <w:color w:val="231F20"/>
                <w:spacing w:val="-2"/>
                <w:szCs w:val="26"/>
              </w:rPr>
              <w:t xml:space="preserve"> </w:t>
            </w:r>
            <w:r w:rsidRPr="004745CC">
              <w:rPr>
                <w:color w:val="231F20"/>
                <w:szCs w:val="26"/>
              </w:rPr>
              <w:t>managed</w:t>
            </w:r>
            <w:r w:rsidRPr="004745CC">
              <w:rPr>
                <w:color w:val="231F20"/>
                <w:spacing w:val="-2"/>
                <w:szCs w:val="26"/>
              </w:rPr>
              <w:t xml:space="preserve"> </w:t>
            </w:r>
            <w:r w:rsidRPr="004745CC">
              <w:rPr>
                <w:color w:val="231F20"/>
                <w:szCs w:val="26"/>
              </w:rPr>
              <w:t>with</w:t>
            </w:r>
            <w:r w:rsidRPr="004745CC">
              <w:rPr>
                <w:color w:val="231F20"/>
                <w:spacing w:val="-2"/>
                <w:szCs w:val="26"/>
              </w:rPr>
              <w:t xml:space="preserve"> dialysis.</w:t>
            </w:r>
          </w:p>
          <w:p w:rsidR="002D5D02" w:rsidRPr="004745CC" w:rsidRDefault="002D5D02" w:rsidP="008800B8">
            <w:pPr>
              <w:tabs>
                <w:tab w:val="left" w:pos="459"/>
                <w:tab w:val="left" w:pos="460"/>
              </w:tabs>
              <w:spacing w:before="1"/>
              <w:rPr>
                <w:szCs w:val="26"/>
              </w:rPr>
            </w:pPr>
          </w:p>
        </w:tc>
      </w:tr>
    </w:tbl>
    <w:p w:rsidR="002D5D02" w:rsidRPr="004745CC" w:rsidRDefault="002D5D02" w:rsidP="002D5D02"/>
    <w:p w:rsidR="002D5D02" w:rsidRPr="004745CC" w:rsidRDefault="002D5D02" w:rsidP="002D5D02"/>
    <w:p w:rsidR="002D5D02" w:rsidRPr="004745CC" w:rsidRDefault="002D5D02" w:rsidP="002D5D02">
      <w:pPr>
        <w:rPr>
          <w:b/>
          <w:bCs/>
          <w:color w:val="231F20"/>
          <w:spacing w:val="-2"/>
          <w:sz w:val="28"/>
          <w:szCs w:val="28"/>
        </w:rPr>
      </w:pPr>
      <w:bookmarkStart w:id="72" w:name="_TOC_250051"/>
      <w:bookmarkEnd w:id="72"/>
      <w:r w:rsidRPr="004745CC">
        <w:br w:type="page"/>
      </w:r>
    </w:p>
    <w:p w:rsidR="002D5D02" w:rsidRPr="004745CC" w:rsidRDefault="002D5D02" w:rsidP="002D5D02">
      <w:pPr>
        <w:pStyle w:val="Heading2"/>
        <w:spacing w:before="0"/>
      </w:pPr>
      <w:bookmarkStart w:id="73" w:name="_Toc219820684"/>
      <w:bookmarkStart w:id="74" w:name="_Toc226032599"/>
      <w:r w:rsidRPr="004745CC">
        <w:lastRenderedPageBreak/>
        <w:t>Hypokalaemia</w:t>
      </w:r>
      <w:bookmarkEnd w:id="73"/>
      <w:bookmarkEnd w:id="74"/>
    </w:p>
    <w:p w:rsidR="002D5D02" w:rsidRPr="004745CC" w:rsidRDefault="002D5D02" w:rsidP="002D5D02">
      <w:pPr>
        <w:pStyle w:val="Heading3"/>
        <w:spacing w:line="240" w:lineRule="auto"/>
      </w:pPr>
      <w:bookmarkStart w:id="75" w:name="_Toc226032600"/>
      <w:r w:rsidRPr="004745CC">
        <w:t>Definition</w:t>
      </w:r>
      <w:bookmarkEnd w:id="75"/>
    </w:p>
    <w:p w:rsidR="002D5D02" w:rsidRPr="004745CC" w:rsidRDefault="002D5D02" w:rsidP="002D5D02">
      <w:r w:rsidRPr="004745CC">
        <w:t>Serum</w:t>
      </w:r>
      <w:r w:rsidRPr="004745CC">
        <w:rPr>
          <w:spacing w:val="-1"/>
        </w:rPr>
        <w:t xml:space="preserve"> </w:t>
      </w:r>
      <w:r w:rsidRPr="004745CC">
        <w:t>or</w:t>
      </w:r>
      <w:r w:rsidRPr="004745CC">
        <w:rPr>
          <w:spacing w:val="-1"/>
        </w:rPr>
        <w:t xml:space="preserve"> </w:t>
      </w:r>
      <w:r w:rsidRPr="004745CC">
        <w:t>plasma</w:t>
      </w:r>
      <w:r w:rsidRPr="004745CC">
        <w:rPr>
          <w:spacing w:val="-1"/>
        </w:rPr>
        <w:t xml:space="preserve"> </w:t>
      </w:r>
      <w:r w:rsidRPr="004745CC">
        <w:t>potassium less</w:t>
      </w:r>
      <w:r w:rsidRPr="004745CC">
        <w:rPr>
          <w:spacing w:val="-1"/>
        </w:rPr>
        <w:t xml:space="preserve"> </w:t>
      </w:r>
      <w:r w:rsidRPr="004745CC">
        <w:t>than</w:t>
      </w:r>
      <w:r w:rsidRPr="004745CC">
        <w:rPr>
          <w:spacing w:val="-1"/>
        </w:rPr>
        <w:t xml:space="preserve"> </w:t>
      </w:r>
      <w:r w:rsidRPr="004745CC">
        <w:t xml:space="preserve">3 </w:t>
      </w:r>
      <w:r w:rsidRPr="004745CC">
        <w:rPr>
          <w:spacing w:val="-2"/>
        </w:rPr>
        <w:t>mmol/L</w:t>
      </w:r>
    </w:p>
    <w:p w:rsidR="002D5D02" w:rsidRPr="004745CC" w:rsidRDefault="002D5D02" w:rsidP="002D5D02">
      <w:pPr>
        <w:numPr>
          <w:ilvl w:val="0"/>
          <w:numId w:val="138"/>
        </w:numPr>
        <w:ind w:left="360"/>
      </w:pPr>
      <w:r w:rsidRPr="004745CC">
        <w:t>Moderate</w:t>
      </w:r>
      <w:r w:rsidRPr="004745CC">
        <w:rPr>
          <w:spacing w:val="-5"/>
        </w:rPr>
        <w:t xml:space="preserve"> </w:t>
      </w:r>
      <w:r w:rsidRPr="004745CC">
        <w:t>hypokalaemia</w:t>
      </w:r>
      <w:r w:rsidRPr="004745CC">
        <w:rPr>
          <w:spacing w:val="-3"/>
        </w:rPr>
        <w:t xml:space="preserve"> </w:t>
      </w:r>
      <w:r w:rsidRPr="004745CC">
        <w:t>with</w:t>
      </w:r>
      <w:r w:rsidRPr="004745CC">
        <w:rPr>
          <w:spacing w:val="-3"/>
        </w:rPr>
        <w:t xml:space="preserve"> </w:t>
      </w:r>
      <w:r w:rsidRPr="004745CC">
        <w:t>serum</w:t>
      </w:r>
      <w:r w:rsidRPr="004745CC">
        <w:rPr>
          <w:spacing w:val="-3"/>
        </w:rPr>
        <w:t xml:space="preserve"> </w:t>
      </w:r>
      <w:r w:rsidRPr="004745CC">
        <w:t>potassium</w:t>
      </w:r>
      <w:r w:rsidRPr="004745CC">
        <w:rPr>
          <w:spacing w:val="-2"/>
        </w:rPr>
        <w:t xml:space="preserve"> </w:t>
      </w:r>
      <w:r w:rsidRPr="004745CC">
        <w:t>levels</w:t>
      </w:r>
      <w:r w:rsidRPr="004745CC">
        <w:rPr>
          <w:spacing w:val="-3"/>
        </w:rPr>
        <w:t xml:space="preserve"> </w:t>
      </w:r>
      <w:r w:rsidRPr="004745CC">
        <w:t>between</w:t>
      </w:r>
      <w:r w:rsidRPr="004745CC">
        <w:rPr>
          <w:spacing w:val="-3"/>
        </w:rPr>
        <w:t xml:space="preserve"> </w:t>
      </w:r>
      <w:r w:rsidRPr="004745CC">
        <w:t>2.5</w:t>
      </w:r>
      <w:r w:rsidRPr="004745CC">
        <w:rPr>
          <w:spacing w:val="-3"/>
        </w:rPr>
        <w:t xml:space="preserve"> </w:t>
      </w:r>
      <w:r w:rsidRPr="004745CC">
        <w:t>to</w:t>
      </w:r>
      <w:r w:rsidRPr="004745CC">
        <w:rPr>
          <w:spacing w:val="-2"/>
        </w:rPr>
        <w:t xml:space="preserve"> 3mmol/L</w:t>
      </w:r>
    </w:p>
    <w:p w:rsidR="002D5D02" w:rsidRPr="004745CC" w:rsidRDefault="002D5D02" w:rsidP="002D5D02">
      <w:pPr>
        <w:numPr>
          <w:ilvl w:val="0"/>
          <w:numId w:val="138"/>
        </w:numPr>
        <w:ind w:left="360"/>
      </w:pPr>
      <w:r w:rsidRPr="004745CC">
        <w:t>Severe</w:t>
      </w:r>
      <w:r w:rsidRPr="004745CC">
        <w:rPr>
          <w:spacing w:val="-2"/>
        </w:rPr>
        <w:t xml:space="preserve"> </w:t>
      </w:r>
      <w:r w:rsidRPr="004745CC">
        <w:t>hypokalaemia</w:t>
      </w:r>
      <w:r w:rsidRPr="004745CC">
        <w:rPr>
          <w:spacing w:val="-2"/>
        </w:rPr>
        <w:t xml:space="preserve"> </w:t>
      </w:r>
      <w:r w:rsidRPr="004745CC">
        <w:t>with</w:t>
      </w:r>
      <w:r w:rsidRPr="004745CC">
        <w:rPr>
          <w:spacing w:val="-2"/>
        </w:rPr>
        <w:t xml:space="preserve"> </w:t>
      </w:r>
      <w:r w:rsidRPr="004745CC">
        <w:t>serum</w:t>
      </w:r>
      <w:r w:rsidRPr="004745CC">
        <w:rPr>
          <w:spacing w:val="-1"/>
        </w:rPr>
        <w:t xml:space="preserve"> </w:t>
      </w:r>
      <w:r w:rsidRPr="004745CC">
        <w:t>potassium</w:t>
      </w:r>
      <w:r w:rsidRPr="004745CC">
        <w:rPr>
          <w:spacing w:val="-2"/>
        </w:rPr>
        <w:t xml:space="preserve"> </w:t>
      </w:r>
      <w:r w:rsidRPr="004745CC">
        <w:t>levels</w:t>
      </w:r>
      <w:r w:rsidRPr="004745CC">
        <w:rPr>
          <w:spacing w:val="-2"/>
        </w:rPr>
        <w:t xml:space="preserve"> </w:t>
      </w:r>
      <w:r w:rsidRPr="004745CC">
        <w:t>below</w:t>
      </w:r>
      <w:r w:rsidRPr="004745CC">
        <w:rPr>
          <w:spacing w:val="-1"/>
        </w:rPr>
        <w:t xml:space="preserve"> </w:t>
      </w:r>
      <w:r w:rsidRPr="004745CC">
        <w:rPr>
          <w:spacing w:val="-2"/>
        </w:rPr>
        <w:t>2.5mmol/L</w:t>
      </w:r>
    </w:p>
    <w:p w:rsidR="002D5D02" w:rsidRPr="004745CC" w:rsidRDefault="002D5D02" w:rsidP="002D5D02">
      <w:pPr>
        <w:ind w:left="360"/>
      </w:pPr>
    </w:p>
    <w:p w:rsidR="002D5D02" w:rsidRPr="004745CC" w:rsidRDefault="002D5D02" w:rsidP="002D5D02">
      <w:pPr>
        <w:pStyle w:val="Heading3"/>
        <w:spacing w:line="240" w:lineRule="auto"/>
      </w:pPr>
      <w:bookmarkStart w:id="76" w:name="_Toc226032601"/>
      <w:r w:rsidRPr="004745CC">
        <w:t>Risk factors/causes</w:t>
      </w:r>
      <w:bookmarkEnd w:id="76"/>
    </w:p>
    <w:p w:rsidR="002D5D02" w:rsidRPr="004745CC" w:rsidRDefault="002D5D02" w:rsidP="002D5D02">
      <w:pPr>
        <w:rPr>
          <w:u w:val="single"/>
        </w:rPr>
      </w:pPr>
      <w:r w:rsidRPr="004745CC">
        <w:rPr>
          <w:u w:val="single"/>
        </w:rPr>
        <w:t>Gastrointestinal</w:t>
      </w:r>
      <w:r w:rsidRPr="004745CC">
        <w:rPr>
          <w:spacing w:val="-6"/>
          <w:u w:val="single"/>
        </w:rPr>
        <w:t xml:space="preserve"> </w:t>
      </w:r>
      <w:r w:rsidRPr="004745CC">
        <w:rPr>
          <w:spacing w:val="-2"/>
          <w:u w:val="single"/>
        </w:rPr>
        <w:t>losses</w:t>
      </w:r>
    </w:p>
    <w:p w:rsidR="002D5D02" w:rsidRPr="004745CC" w:rsidRDefault="002D5D02" w:rsidP="002D5D02">
      <w:pPr>
        <w:numPr>
          <w:ilvl w:val="0"/>
          <w:numId w:val="138"/>
        </w:numPr>
        <w:ind w:left="360"/>
      </w:pPr>
      <w:r w:rsidRPr="004745CC">
        <w:t>Profuse</w:t>
      </w:r>
      <w:r w:rsidRPr="004745CC">
        <w:rPr>
          <w:spacing w:val="-3"/>
        </w:rPr>
        <w:t xml:space="preserve"> </w:t>
      </w:r>
      <w:r w:rsidRPr="004745CC">
        <w:t>vomiting</w:t>
      </w:r>
      <w:r w:rsidRPr="004745CC">
        <w:rPr>
          <w:spacing w:val="-3"/>
        </w:rPr>
        <w:t xml:space="preserve"> </w:t>
      </w:r>
      <w:r w:rsidRPr="004745CC">
        <w:t>or</w:t>
      </w:r>
      <w:r w:rsidRPr="004745CC">
        <w:rPr>
          <w:spacing w:val="-2"/>
        </w:rPr>
        <w:t xml:space="preserve"> diarrhoea</w:t>
      </w:r>
    </w:p>
    <w:p w:rsidR="002D5D02" w:rsidRPr="004745CC" w:rsidRDefault="002D5D02" w:rsidP="002D5D02">
      <w:pPr>
        <w:numPr>
          <w:ilvl w:val="0"/>
          <w:numId w:val="138"/>
        </w:numPr>
        <w:ind w:left="360"/>
      </w:pPr>
      <w:r w:rsidRPr="004745CC">
        <w:t>Infective</w:t>
      </w:r>
      <w:r w:rsidRPr="004745CC">
        <w:rPr>
          <w:spacing w:val="-5"/>
        </w:rPr>
        <w:t xml:space="preserve"> </w:t>
      </w:r>
      <w:r w:rsidRPr="004745CC">
        <w:t>gastroenteritis</w:t>
      </w:r>
      <w:r w:rsidRPr="004745CC">
        <w:rPr>
          <w:spacing w:val="-5"/>
        </w:rPr>
        <w:t xml:space="preserve"> </w:t>
      </w:r>
      <w:r w:rsidRPr="004745CC">
        <w:t>including</w:t>
      </w:r>
      <w:r w:rsidRPr="004745CC">
        <w:rPr>
          <w:spacing w:val="-4"/>
        </w:rPr>
        <w:t xml:space="preserve"> </w:t>
      </w:r>
      <w:r w:rsidRPr="004745CC">
        <w:rPr>
          <w:spacing w:val="-2"/>
        </w:rPr>
        <w:t>cholera</w:t>
      </w:r>
    </w:p>
    <w:p w:rsidR="002D5D02" w:rsidRPr="004745CC" w:rsidRDefault="002D5D02" w:rsidP="002D5D02">
      <w:pPr>
        <w:numPr>
          <w:ilvl w:val="0"/>
          <w:numId w:val="138"/>
        </w:numPr>
        <w:ind w:left="360"/>
      </w:pPr>
      <w:r w:rsidRPr="004745CC">
        <w:t xml:space="preserve">Pyloric </w:t>
      </w:r>
      <w:r w:rsidRPr="004745CC">
        <w:rPr>
          <w:spacing w:val="-2"/>
        </w:rPr>
        <w:t>stenosis</w:t>
      </w:r>
    </w:p>
    <w:p w:rsidR="002D5D02" w:rsidRPr="004745CC" w:rsidRDefault="002D5D02" w:rsidP="002D5D02">
      <w:pPr>
        <w:numPr>
          <w:ilvl w:val="0"/>
          <w:numId w:val="138"/>
        </w:numPr>
        <w:ind w:left="360"/>
      </w:pPr>
      <w:r w:rsidRPr="004745CC">
        <w:rPr>
          <w:spacing w:val="-2"/>
        </w:rPr>
        <w:t>Pancreatitis</w:t>
      </w:r>
    </w:p>
    <w:p w:rsidR="002D5D02" w:rsidRPr="004745CC" w:rsidRDefault="002D5D02" w:rsidP="002D5D02">
      <w:pPr>
        <w:numPr>
          <w:ilvl w:val="0"/>
          <w:numId w:val="138"/>
        </w:numPr>
        <w:ind w:left="360"/>
      </w:pPr>
      <w:r w:rsidRPr="004745CC">
        <w:t xml:space="preserve">Malabsorption e.g. HIV </w:t>
      </w:r>
      <w:r w:rsidRPr="004745CC">
        <w:rPr>
          <w:spacing w:val="-2"/>
        </w:rPr>
        <w:t>enteropathy</w:t>
      </w:r>
    </w:p>
    <w:p w:rsidR="002D5D02" w:rsidRPr="004745CC" w:rsidRDefault="002D5D02" w:rsidP="002D5D02">
      <w:pPr>
        <w:ind w:left="360"/>
      </w:pPr>
    </w:p>
    <w:p w:rsidR="002D5D02" w:rsidRPr="004745CC" w:rsidRDefault="002D5D02" w:rsidP="002D5D02">
      <w:pPr>
        <w:rPr>
          <w:u w:val="single"/>
        </w:rPr>
      </w:pPr>
      <w:r w:rsidRPr="004745CC">
        <w:rPr>
          <w:u w:val="single"/>
        </w:rPr>
        <w:t>Urinary</w:t>
      </w:r>
      <w:r w:rsidRPr="004745CC">
        <w:rPr>
          <w:spacing w:val="4"/>
          <w:u w:val="single"/>
        </w:rPr>
        <w:t xml:space="preserve"> </w:t>
      </w:r>
      <w:r w:rsidRPr="004745CC">
        <w:rPr>
          <w:spacing w:val="-2"/>
          <w:u w:val="single"/>
        </w:rPr>
        <w:t>losses</w:t>
      </w:r>
    </w:p>
    <w:p w:rsidR="002D5D02" w:rsidRPr="004745CC" w:rsidRDefault="002D5D02" w:rsidP="002D5D02">
      <w:r w:rsidRPr="004745CC">
        <w:t>Osmotic</w:t>
      </w:r>
      <w:r w:rsidRPr="004745CC">
        <w:rPr>
          <w:spacing w:val="-13"/>
        </w:rPr>
        <w:t xml:space="preserve"> </w:t>
      </w:r>
      <w:r w:rsidRPr="004745CC">
        <w:t>diuresis</w:t>
      </w:r>
      <w:r w:rsidRPr="004745CC">
        <w:rPr>
          <w:spacing w:val="-12"/>
        </w:rPr>
        <w:t xml:space="preserve"> </w:t>
      </w:r>
      <w:r w:rsidRPr="004745CC">
        <w:t>in</w:t>
      </w:r>
      <w:r w:rsidRPr="004745CC">
        <w:rPr>
          <w:spacing w:val="-12"/>
        </w:rPr>
        <w:t xml:space="preserve"> </w:t>
      </w:r>
      <w:r w:rsidRPr="004745CC">
        <w:t xml:space="preserve">DKA </w:t>
      </w:r>
    </w:p>
    <w:p w:rsidR="002D5D02" w:rsidRPr="004745CC" w:rsidRDefault="002D5D02" w:rsidP="002D5D02">
      <w:pPr>
        <w:rPr>
          <w:spacing w:val="-2"/>
        </w:rPr>
      </w:pPr>
      <w:r w:rsidRPr="004745CC">
        <w:rPr>
          <w:spacing w:val="-2"/>
        </w:rPr>
        <w:t xml:space="preserve">Glomerulonephritis </w:t>
      </w:r>
    </w:p>
    <w:p w:rsidR="002D5D02" w:rsidRPr="004745CC" w:rsidRDefault="002D5D02" w:rsidP="002D5D02">
      <w:pPr>
        <w:rPr>
          <w:spacing w:val="-2"/>
        </w:rPr>
      </w:pPr>
      <w:r w:rsidRPr="004745CC">
        <w:rPr>
          <w:spacing w:val="-2"/>
        </w:rPr>
        <w:t xml:space="preserve">Pyelonephritis </w:t>
      </w:r>
    </w:p>
    <w:p w:rsidR="002D5D02" w:rsidRPr="004745CC" w:rsidRDefault="002D5D02" w:rsidP="002D5D02">
      <w:r w:rsidRPr="004745CC">
        <w:t>Tubulopathy etc.</w:t>
      </w:r>
    </w:p>
    <w:p w:rsidR="002D5D02" w:rsidRPr="004745CC" w:rsidRDefault="002D5D02" w:rsidP="002D5D02"/>
    <w:p w:rsidR="002D5D02" w:rsidRPr="004745CC" w:rsidRDefault="002D5D02" w:rsidP="002D5D02">
      <w:pPr>
        <w:rPr>
          <w:u w:val="single"/>
        </w:rPr>
      </w:pPr>
      <w:r w:rsidRPr="004745CC">
        <w:rPr>
          <w:u w:val="single"/>
        </w:rPr>
        <w:t>Drugs</w:t>
      </w:r>
      <w:r w:rsidRPr="004745CC">
        <w:rPr>
          <w:spacing w:val="40"/>
          <w:u w:val="single"/>
        </w:rPr>
        <w:t xml:space="preserve"> </w:t>
      </w:r>
    </w:p>
    <w:p w:rsidR="002D5D02" w:rsidRPr="004745CC" w:rsidRDefault="002D5D02" w:rsidP="002D5D02">
      <w:r w:rsidRPr="004745CC">
        <w:t>Diuretic</w:t>
      </w:r>
      <w:r w:rsidRPr="004745CC">
        <w:rPr>
          <w:spacing w:val="-6"/>
        </w:rPr>
        <w:t xml:space="preserve"> </w:t>
      </w:r>
      <w:r w:rsidRPr="004745CC">
        <w:t>therapy</w:t>
      </w:r>
      <w:r w:rsidRPr="004745CC">
        <w:rPr>
          <w:spacing w:val="-5"/>
        </w:rPr>
        <w:t xml:space="preserve"> </w:t>
      </w:r>
      <w:r w:rsidRPr="004745CC">
        <w:t>e.g.</w:t>
      </w:r>
      <w:r w:rsidRPr="004745CC">
        <w:rPr>
          <w:spacing w:val="-5"/>
        </w:rPr>
        <w:t xml:space="preserve"> </w:t>
      </w:r>
      <w:r w:rsidRPr="004745CC">
        <w:t>furosemide</w:t>
      </w:r>
      <w:r w:rsidRPr="004745CC">
        <w:rPr>
          <w:spacing w:val="-5"/>
        </w:rPr>
        <w:t xml:space="preserve"> </w:t>
      </w:r>
      <w:r w:rsidRPr="004745CC">
        <w:t>use,</w:t>
      </w:r>
      <w:r w:rsidRPr="004745CC">
        <w:rPr>
          <w:spacing w:val="-5"/>
        </w:rPr>
        <w:t xml:space="preserve"> </w:t>
      </w:r>
      <w:r w:rsidRPr="004745CC">
        <w:t>aminoglycosides</w:t>
      </w:r>
      <w:r w:rsidRPr="004745CC">
        <w:rPr>
          <w:spacing w:val="-5"/>
        </w:rPr>
        <w:t xml:space="preserve"> </w:t>
      </w:r>
      <w:r w:rsidRPr="004745CC">
        <w:t>and/or</w:t>
      </w:r>
      <w:r w:rsidRPr="004745CC">
        <w:rPr>
          <w:spacing w:val="-5"/>
        </w:rPr>
        <w:t xml:space="preserve"> </w:t>
      </w:r>
      <w:r w:rsidRPr="004745CC">
        <w:rPr>
          <w:spacing w:val="-2"/>
        </w:rPr>
        <w:t>steroids</w:t>
      </w:r>
    </w:p>
    <w:p w:rsidR="002D5D02" w:rsidRPr="004745CC" w:rsidRDefault="002D5D02" w:rsidP="002D5D02"/>
    <w:p w:rsidR="002D5D02" w:rsidRPr="004745CC" w:rsidRDefault="002D5D02" w:rsidP="002D5D02">
      <w:pPr>
        <w:rPr>
          <w:u w:val="single"/>
        </w:rPr>
      </w:pPr>
      <w:r w:rsidRPr="004745CC">
        <w:rPr>
          <w:u w:val="single"/>
        </w:rPr>
        <w:t>Decreased</w:t>
      </w:r>
      <w:r w:rsidRPr="004745CC">
        <w:rPr>
          <w:spacing w:val="-7"/>
          <w:u w:val="single"/>
        </w:rPr>
        <w:t xml:space="preserve"> </w:t>
      </w:r>
      <w:r w:rsidRPr="004745CC">
        <w:rPr>
          <w:spacing w:val="-2"/>
          <w:u w:val="single"/>
        </w:rPr>
        <w:t>intake</w:t>
      </w:r>
    </w:p>
    <w:p w:rsidR="002D5D02" w:rsidRPr="004745CC" w:rsidRDefault="002D5D02" w:rsidP="002D5D02">
      <w:pPr>
        <w:numPr>
          <w:ilvl w:val="1"/>
          <w:numId w:val="69"/>
        </w:numPr>
        <w:tabs>
          <w:tab w:val="left" w:pos="778"/>
        </w:tabs>
        <w:ind w:left="361" w:hanging="361"/>
      </w:pPr>
      <w:r w:rsidRPr="004745CC">
        <w:rPr>
          <w:color w:val="231F20"/>
          <w:spacing w:val="-2"/>
        </w:rPr>
        <w:t>Malnutrition</w:t>
      </w:r>
    </w:p>
    <w:p w:rsidR="002D5D02" w:rsidRPr="004745CC" w:rsidRDefault="002D5D02" w:rsidP="002D5D02">
      <w:pPr>
        <w:numPr>
          <w:ilvl w:val="1"/>
          <w:numId w:val="69"/>
        </w:numPr>
        <w:tabs>
          <w:tab w:val="left" w:pos="778"/>
        </w:tabs>
        <w:ind w:left="361" w:hanging="361"/>
      </w:pPr>
      <w:r w:rsidRPr="004745CC">
        <w:rPr>
          <w:color w:val="231F20"/>
        </w:rPr>
        <w:t>Prolonged</w:t>
      </w:r>
      <w:r w:rsidRPr="004745CC">
        <w:rPr>
          <w:color w:val="231F20"/>
          <w:spacing w:val="-6"/>
        </w:rPr>
        <w:t xml:space="preserve"> </w:t>
      </w:r>
      <w:r w:rsidRPr="004745CC">
        <w:rPr>
          <w:color w:val="231F20"/>
        </w:rPr>
        <w:t>IV</w:t>
      </w:r>
      <w:r w:rsidRPr="004745CC">
        <w:rPr>
          <w:color w:val="231F20"/>
          <w:spacing w:val="-3"/>
        </w:rPr>
        <w:t xml:space="preserve"> </w:t>
      </w:r>
      <w:r w:rsidRPr="004745CC">
        <w:rPr>
          <w:color w:val="231F20"/>
        </w:rPr>
        <w:t>fluids</w:t>
      </w:r>
      <w:r w:rsidRPr="004745CC">
        <w:rPr>
          <w:color w:val="231F20"/>
          <w:spacing w:val="-3"/>
        </w:rPr>
        <w:t xml:space="preserve"> </w:t>
      </w:r>
      <w:r w:rsidRPr="004745CC">
        <w:rPr>
          <w:color w:val="231F20"/>
        </w:rPr>
        <w:t>especially</w:t>
      </w:r>
      <w:r w:rsidRPr="004745CC">
        <w:rPr>
          <w:color w:val="231F20"/>
          <w:spacing w:val="-1"/>
        </w:rPr>
        <w:t xml:space="preserve"> </w:t>
      </w:r>
      <w:r w:rsidRPr="004745CC">
        <w:rPr>
          <w:color w:val="231F20"/>
        </w:rPr>
        <w:t>post-operation</w:t>
      </w:r>
      <w:r w:rsidRPr="004745CC">
        <w:rPr>
          <w:color w:val="231F20"/>
          <w:spacing w:val="-3"/>
        </w:rPr>
        <w:t xml:space="preserve"> </w:t>
      </w:r>
      <w:r w:rsidRPr="004745CC">
        <w:rPr>
          <w:color w:val="231F20"/>
        </w:rPr>
        <w:t>surgical</w:t>
      </w:r>
      <w:r w:rsidRPr="004745CC">
        <w:rPr>
          <w:color w:val="231F20"/>
          <w:spacing w:val="-3"/>
        </w:rPr>
        <w:t xml:space="preserve"> </w:t>
      </w:r>
      <w:r w:rsidRPr="004745CC">
        <w:rPr>
          <w:color w:val="231F20"/>
        </w:rPr>
        <w:t>patients</w:t>
      </w:r>
      <w:r w:rsidRPr="004745CC">
        <w:rPr>
          <w:color w:val="231F20"/>
          <w:spacing w:val="-3"/>
        </w:rPr>
        <w:t xml:space="preserve"> </w:t>
      </w:r>
      <w:r w:rsidRPr="004745CC">
        <w:rPr>
          <w:color w:val="231F20"/>
        </w:rPr>
        <w:t>on</w:t>
      </w:r>
      <w:r w:rsidRPr="004745CC">
        <w:rPr>
          <w:color w:val="231F20"/>
          <w:spacing w:val="-3"/>
        </w:rPr>
        <w:t xml:space="preserve"> </w:t>
      </w:r>
      <w:r w:rsidRPr="004745CC">
        <w:rPr>
          <w:color w:val="231F20"/>
        </w:rPr>
        <w:t>nil</w:t>
      </w:r>
      <w:r w:rsidRPr="004745CC">
        <w:rPr>
          <w:color w:val="231F20"/>
          <w:spacing w:val="-3"/>
        </w:rPr>
        <w:t xml:space="preserve"> </w:t>
      </w:r>
      <w:r w:rsidRPr="004745CC">
        <w:rPr>
          <w:color w:val="231F20"/>
        </w:rPr>
        <w:t>per</w:t>
      </w:r>
      <w:r w:rsidRPr="004745CC">
        <w:rPr>
          <w:color w:val="231F20"/>
          <w:spacing w:val="-3"/>
        </w:rPr>
        <w:t xml:space="preserve"> </w:t>
      </w:r>
      <w:r w:rsidRPr="004745CC">
        <w:rPr>
          <w:color w:val="231F20"/>
        </w:rPr>
        <w:t>os</w:t>
      </w:r>
      <w:r w:rsidRPr="004745CC">
        <w:rPr>
          <w:color w:val="231F20"/>
          <w:spacing w:val="-3"/>
        </w:rPr>
        <w:t xml:space="preserve"> </w:t>
      </w:r>
      <w:r w:rsidRPr="004745CC">
        <w:rPr>
          <w:color w:val="231F20"/>
          <w:spacing w:val="-2"/>
        </w:rPr>
        <w:t>(NPO)</w:t>
      </w:r>
    </w:p>
    <w:p w:rsidR="002D5D02" w:rsidRPr="004745CC" w:rsidRDefault="002D5D02" w:rsidP="002D5D02">
      <w:pPr>
        <w:tabs>
          <w:tab w:val="left" w:pos="778"/>
        </w:tabs>
        <w:ind w:left="777"/>
      </w:pPr>
    </w:p>
    <w:p w:rsidR="002D5D02" w:rsidRPr="004745CC" w:rsidRDefault="002D5D02" w:rsidP="002D5D02">
      <w:pPr>
        <w:rPr>
          <w:u w:val="single"/>
        </w:rPr>
      </w:pPr>
      <w:r w:rsidRPr="004745CC">
        <w:rPr>
          <w:u w:val="single"/>
        </w:rPr>
        <w:t>Intracellular</w:t>
      </w:r>
      <w:r w:rsidRPr="004745CC">
        <w:rPr>
          <w:spacing w:val="-12"/>
          <w:u w:val="single"/>
        </w:rPr>
        <w:t xml:space="preserve"> </w:t>
      </w:r>
      <w:r w:rsidRPr="004745CC">
        <w:rPr>
          <w:spacing w:val="-4"/>
          <w:u w:val="single"/>
        </w:rPr>
        <w:t>shift</w:t>
      </w:r>
    </w:p>
    <w:p w:rsidR="002D5D02" w:rsidRPr="004745CC" w:rsidRDefault="002D5D02" w:rsidP="002D5D02">
      <w:pPr>
        <w:numPr>
          <w:ilvl w:val="1"/>
          <w:numId w:val="69"/>
        </w:numPr>
        <w:tabs>
          <w:tab w:val="left" w:pos="778"/>
        </w:tabs>
        <w:ind w:left="361" w:hanging="361"/>
      </w:pPr>
      <w:r w:rsidRPr="004745CC">
        <w:rPr>
          <w:color w:val="231F20"/>
        </w:rPr>
        <w:t>Metabolic</w:t>
      </w:r>
      <w:r w:rsidRPr="004745CC">
        <w:rPr>
          <w:color w:val="231F20"/>
          <w:spacing w:val="-9"/>
        </w:rPr>
        <w:t xml:space="preserve"> </w:t>
      </w:r>
      <w:r w:rsidRPr="004745CC">
        <w:rPr>
          <w:color w:val="231F20"/>
          <w:spacing w:val="-2"/>
        </w:rPr>
        <w:t>alkalosis</w:t>
      </w:r>
    </w:p>
    <w:p w:rsidR="002D5D02" w:rsidRPr="004745CC" w:rsidRDefault="002D5D02" w:rsidP="002D5D02">
      <w:pPr>
        <w:numPr>
          <w:ilvl w:val="1"/>
          <w:numId w:val="69"/>
        </w:numPr>
        <w:tabs>
          <w:tab w:val="left" w:pos="778"/>
        </w:tabs>
        <w:ind w:left="361" w:hanging="361"/>
      </w:pPr>
      <w:r w:rsidRPr="004745CC">
        <w:rPr>
          <w:color w:val="231F20"/>
        </w:rPr>
        <w:t>Acute</w:t>
      </w:r>
      <w:r w:rsidRPr="004745CC">
        <w:rPr>
          <w:color w:val="231F20"/>
          <w:spacing w:val="-3"/>
        </w:rPr>
        <w:t xml:space="preserve"> </w:t>
      </w:r>
      <w:r w:rsidRPr="004745CC">
        <w:rPr>
          <w:color w:val="231F20"/>
          <w:spacing w:val="-2"/>
        </w:rPr>
        <w:t>stress</w:t>
      </w:r>
    </w:p>
    <w:p w:rsidR="002D5D02" w:rsidRPr="004745CC" w:rsidRDefault="002D5D02" w:rsidP="002D5D02">
      <w:pPr>
        <w:numPr>
          <w:ilvl w:val="1"/>
          <w:numId w:val="69"/>
        </w:numPr>
        <w:tabs>
          <w:tab w:val="left" w:pos="778"/>
        </w:tabs>
        <w:ind w:left="361" w:hanging="361"/>
      </w:pPr>
      <w:r w:rsidRPr="004745CC">
        <w:rPr>
          <w:color w:val="231F20"/>
        </w:rPr>
        <w:t xml:space="preserve">Insulin </w:t>
      </w:r>
      <w:r w:rsidRPr="004745CC">
        <w:rPr>
          <w:color w:val="231F20"/>
          <w:spacing w:val="-2"/>
        </w:rPr>
        <w:t>therapy</w:t>
      </w:r>
    </w:p>
    <w:p w:rsidR="002D5D02" w:rsidRPr="004745CC" w:rsidRDefault="002D5D02" w:rsidP="002D5D02">
      <w:pPr>
        <w:numPr>
          <w:ilvl w:val="1"/>
          <w:numId w:val="69"/>
        </w:numPr>
        <w:tabs>
          <w:tab w:val="left" w:pos="778"/>
        </w:tabs>
        <w:ind w:left="361" w:hanging="361"/>
      </w:pPr>
      <w:r w:rsidRPr="004745CC">
        <w:rPr>
          <w:color w:val="231F20"/>
        </w:rPr>
        <w:t xml:space="preserve">High dose </w:t>
      </w:r>
      <w:r w:rsidRPr="004745CC">
        <w:rPr>
          <w:color w:val="231F20"/>
          <w:spacing w:val="-2"/>
        </w:rPr>
        <w:t>salbutamol</w:t>
      </w:r>
    </w:p>
    <w:p w:rsidR="002D5D02" w:rsidRPr="004745CC" w:rsidRDefault="002D5D02" w:rsidP="002D5D02">
      <w:pPr>
        <w:tabs>
          <w:tab w:val="left" w:pos="778"/>
        </w:tabs>
        <w:ind w:left="777"/>
      </w:pPr>
    </w:p>
    <w:p w:rsidR="002D5D02" w:rsidRPr="004745CC" w:rsidRDefault="002D5D02" w:rsidP="002D5D02">
      <w:pPr>
        <w:pStyle w:val="Heading3"/>
        <w:spacing w:line="240" w:lineRule="auto"/>
      </w:pPr>
      <w:bookmarkStart w:id="77" w:name="_Toc226032602"/>
      <w:r w:rsidRPr="004745CC">
        <w:t>Prevention/Promotion</w:t>
      </w:r>
      <w:bookmarkEnd w:id="77"/>
    </w:p>
    <w:p w:rsidR="002D5D02" w:rsidRPr="004745CC" w:rsidRDefault="002D5D02" w:rsidP="002D5D02">
      <w:pPr>
        <w:numPr>
          <w:ilvl w:val="1"/>
          <w:numId w:val="69"/>
        </w:numPr>
        <w:tabs>
          <w:tab w:val="left" w:pos="778"/>
        </w:tabs>
        <w:ind w:left="361" w:hanging="361"/>
      </w:pPr>
      <w:r w:rsidRPr="004745CC">
        <w:rPr>
          <w:color w:val="231F20"/>
        </w:rPr>
        <w:t>Health</w:t>
      </w:r>
      <w:r w:rsidRPr="004745CC">
        <w:rPr>
          <w:color w:val="231F20"/>
          <w:spacing w:val="-5"/>
        </w:rPr>
        <w:t xml:space="preserve"> </w:t>
      </w:r>
      <w:r w:rsidRPr="004745CC">
        <w:rPr>
          <w:color w:val="231F20"/>
        </w:rPr>
        <w:t>education</w:t>
      </w:r>
      <w:r w:rsidRPr="004745CC">
        <w:rPr>
          <w:color w:val="231F20"/>
          <w:spacing w:val="-2"/>
        </w:rPr>
        <w:t xml:space="preserve"> </w:t>
      </w:r>
      <w:r w:rsidRPr="004745CC">
        <w:rPr>
          <w:color w:val="231F20"/>
        </w:rPr>
        <w:t>on</w:t>
      </w:r>
      <w:r w:rsidRPr="004745CC">
        <w:rPr>
          <w:color w:val="231F20"/>
          <w:spacing w:val="-3"/>
        </w:rPr>
        <w:t xml:space="preserve"> </w:t>
      </w:r>
      <w:r w:rsidRPr="004745CC">
        <w:rPr>
          <w:color w:val="231F20"/>
        </w:rPr>
        <w:t>balanced</w:t>
      </w:r>
      <w:r w:rsidRPr="004745CC">
        <w:rPr>
          <w:color w:val="231F20"/>
          <w:spacing w:val="-2"/>
        </w:rPr>
        <w:t xml:space="preserve"> </w:t>
      </w:r>
      <w:r w:rsidRPr="004745CC">
        <w:rPr>
          <w:color w:val="231F20"/>
        </w:rPr>
        <w:t>diet</w:t>
      </w:r>
      <w:r w:rsidRPr="004745CC">
        <w:rPr>
          <w:color w:val="231F20"/>
          <w:spacing w:val="-2"/>
        </w:rPr>
        <w:t xml:space="preserve"> </w:t>
      </w:r>
      <w:r w:rsidRPr="004745CC">
        <w:rPr>
          <w:color w:val="231F20"/>
        </w:rPr>
        <w:t>which</w:t>
      </w:r>
      <w:r w:rsidRPr="004745CC">
        <w:rPr>
          <w:color w:val="231F20"/>
          <w:spacing w:val="-3"/>
        </w:rPr>
        <w:t xml:space="preserve"> </w:t>
      </w:r>
      <w:r w:rsidRPr="004745CC">
        <w:rPr>
          <w:color w:val="231F20"/>
        </w:rPr>
        <w:t>includes</w:t>
      </w:r>
      <w:r w:rsidRPr="004745CC">
        <w:rPr>
          <w:color w:val="231F20"/>
          <w:spacing w:val="-2"/>
        </w:rPr>
        <w:t xml:space="preserve"> </w:t>
      </w:r>
      <w:r w:rsidRPr="004745CC">
        <w:rPr>
          <w:color w:val="231F20"/>
        </w:rPr>
        <w:t>food</w:t>
      </w:r>
      <w:r w:rsidRPr="004745CC">
        <w:rPr>
          <w:color w:val="231F20"/>
          <w:spacing w:val="-3"/>
        </w:rPr>
        <w:t xml:space="preserve"> </w:t>
      </w:r>
      <w:r w:rsidRPr="004745CC">
        <w:rPr>
          <w:color w:val="231F20"/>
        </w:rPr>
        <w:t>rich</w:t>
      </w:r>
      <w:r w:rsidRPr="004745CC">
        <w:rPr>
          <w:color w:val="231F20"/>
          <w:spacing w:val="-2"/>
        </w:rPr>
        <w:t xml:space="preserve"> </w:t>
      </w:r>
      <w:r w:rsidRPr="004745CC">
        <w:rPr>
          <w:color w:val="231F20"/>
        </w:rPr>
        <w:t>in</w:t>
      </w:r>
      <w:r w:rsidRPr="004745CC">
        <w:rPr>
          <w:color w:val="231F20"/>
          <w:spacing w:val="-2"/>
        </w:rPr>
        <w:t xml:space="preserve"> potassium</w:t>
      </w:r>
    </w:p>
    <w:p w:rsidR="002D5D02" w:rsidRPr="004745CC" w:rsidRDefault="002D5D02" w:rsidP="002D5D02">
      <w:pPr>
        <w:numPr>
          <w:ilvl w:val="1"/>
          <w:numId w:val="69"/>
        </w:numPr>
        <w:tabs>
          <w:tab w:val="left" w:pos="778"/>
        </w:tabs>
        <w:ind w:left="361" w:hanging="361"/>
      </w:pPr>
      <w:r w:rsidRPr="004745CC">
        <w:rPr>
          <w:color w:val="231F20"/>
        </w:rPr>
        <w:t>Early</w:t>
      </w:r>
      <w:r w:rsidRPr="004745CC">
        <w:rPr>
          <w:color w:val="231F20"/>
          <w:spacing w:val="-2"/>
        </w:rPr>
        <w:t xml:space="preserve"> </w:t>
      </w:r>
      <w:r w:rsidRPr="004745CC">
        <w:rPr>
          <w:color w:val="231F20"/>
        </w:rPr>
        <w:t>health-seeking</w:t>
      </w:r>
      <w:r w:rsidRPr="004745CC">
        <w:rPr>
          <w:color w:val="231F20"/>
          <w:spacing w:val="-2"/>
        </w:rPr>
        <w:t xml:space="preserve"> behaviour</w:t>
      </w:r>
    </w:p>
    <w:p w:rsidR="002D5D02" w:rsidRPr="004745CC" w:rsidRDefault="002D5D02" w:rsidP="002D5D02">
      <w:pPr>
        <w:numPr>
          <w:ilvl w:val="1"/>
          <w:numId w:val="69"/>
        </w:numPr>
        <w:tabs>
          <w:tab w:val="left" w:pos="778"/>
        </w:tabs>
        <w:ind w:left="361" w:hanging="361"/>
      </w:pPr>
      <w:r w:rsidRPr="004745CC">
        <w:rPr>
          <w:color w:val="231F20"/>
        </w:rPr>
        <w:t>Timely</w:t>
      </w:r>
      <w:r w:rsidRPr="004745CC">
        <w:rPr>
          <w:color w:val="231F20"/>
          <w:spacing w:val="-2"/>
        </w:rPr>
        <w:t xml:space="preserve"> </w:t>
      </w:r>
      <w:r w:rsidRPr="004745CC">
        <w:rPr>
          <w:color w:val="231F20"/>
        </w:rPr>
        <w:t>and</w:t>
      </w:r>
      <w:r w:rsidRPr="004745CC">
        <w:rPr>
          <w:color w:val="231F20"/>
          <w:spacing w:val="-2"/>
        </w:rPr>
        <w:t xml:space="preserve"> </w:t>
      </w:r>
      <w:r w:rsidRPr="004745CC">
        <w:rPr>
          <w:color w:val="231F20"/>
        </w:rPr>
        <w:t>appropriate</w:t>
      </w:r>
      <w:r w:rsidRPr="004745CC">
        <w:rPr>
          <w:color w:val="231F20"/>
          <w:spacing w:val="-2"/>
        </w:rPr>
        <w:t xml:space="preserve"> </w:t>
      </w:r>
      <w:r w:rsidRPr="004745CC">
        <w:rPr>
          <w:color w:val="231F20"/>
        </w:rPr>
        <w:t>fluid</w:t>
      </w:r>
      <w:r w:rsidRPr="004745CC">
        <w:rPr>
          <w:color w:val="231F20"/>
          <w:spacing w:val="-2"/>
        </w:rPr>
        <w:t xml:space="preserve"> </w:t>
      </w:r>
      <w:r w:rsidRPr="004745CC">
        <w:rPr>
          <w:color w:val="231F20"/>
        </w:rPr>
        <w:t>and</w:t>
      </w:r>
      <w:r w:rsidRPr="004745CC">
        <w:rPr>
          <w:color w:val="231F20"/>
          <w:spacing w:val="-2"/>
        </w:rPr>
        <w:t xml:space="preserve"> </w:t>
      </w:r>
      <w:r w:rsidRPr="004745CC">
        <w:rPr>
          <w:color w:val="231F20"/>
        </w:rPr>
        <w:t>electrolyte</w:t>
      </w:r>
      <w:r w:rsidRPr="004745CC">
        <w:rPr>
          <w:color w:val="231F20"/>
          <w:spacing w:val="-2"/>
        </w:rPr>
        <w:t xml:space="preserve"> management</w:t>
      </w:r>
    </w:p>
    <w:p w:rsidR="002D5D02" w:rsidRPr="004745CC" w:rsidRDefault="002D5D02" w:rsidP="002D5D02">
      <w:pPr>
        <w:numPr>
          <w:ilvl w:val="1"/>
          <w:numId w:val="69"/>
        </w:numPr>
        <w:tabs>
          <w:tab w:val="left" w:pos="778"/>
        </w:tabs>
        <w:ind w:left="361" w:hanging="361"/>
      </w:pPr>
      <w:r w:rsidRPr="004745CC">
        <w:rPr>
          <w:color w:val="231F20"/>
        </w:rPr>
        <w:t>Avoid</w:t>
      </w:r>
      <w:r w:rsidRPr="004745CC">
        <w:rPr>
          <w:color w:val="231F20"/>
          <w:spacing w:val="16"/>
        </w:rPr>
        <w:t xml:space="preserve"> </w:t>
      </w:r>
      <w:r w:rsidRPr="004745CC">
        <w:rPr>
          <w:color w:val="231F20"/>
        </w:rPr>
        <w:t>prolonged</w:t>
      </w:r>
      <w:r w:rsidRPr="004745CC">
        <w:rPr>
          <w:color w:val="231F20"/>
          <w:spacing w:val="17"/>
        </w:rPr>
        <w:t xml:space="preserve"> </w:t>
      </w:r>
      <w:r w:rsidRPr="004745CC">
        <w:rPr>
          <w:color w:val="231F20"/>
        </w:rPr>
        <w:t>fluid</w:t>
      </w:r>
      <w:r w:rsidRPr="004745CC">
        <w:rPr>
          <w:color w:val="231F20"/>
          <w:spacing w:val="17"/>
        </w:rPr>
        <w:t xml:space="preserve"> </w:t>
      </w:r>
      <w:r w:rsidRPr="004745CC">
        <w:rPr>
          <w:color w:val="231F20"/>
        </w:rPr>
        <w:t>administration</w:t>
      </w:r>
      <w:r w:rsidRPr="004745CC">
        <w:rPr>
          <w:color w:val="231F20"/>
          <w:spacing w:val="17"/>
        </w:rPr>
        <w:t xml:space="preserve"> </w:t>
      </w:r>
      <w:r w:rsidRPr="004745CC">
        <w:rPr>
          <w:color w:val="231F20"/>
        </w:rPr>
        <w:t>in</w:t>
      </w:r>
      <w:r w:rsidRPr="004745CC">
        <w:rPr>
          <w:color w:val="231F20"/>
          <w:spacing w:val="16"/>
        </w:rPr>
        <w:t xml:space="preserve"> </w:t>
      </w:r>
      <w:r w:rsidRPr="004745CC">
        <w:rPr>
          <w:color w:val="231F20"/>
        </w:rPr>
        <w:t>post-operated</w:t>
      </w:r>
      <w:r w:rsidRPr="004745CC">
        <w:rPr>
          <w:color w:val="231F20"/>
          <w:spacing w:val="17"/>
        </w:rPr>
        <w:t xml:space="preserve"> </w:t>
      </w:r>
      <w:r w:rsidRPr="004745CC">
        <w:rPr>
          <w:color w:val="231F20"/>
        </w:rPr>
        <w:t>cases,</w:t>
      </w:r>
      <w:r w:rsidRPr="004745CC">
        <w:rPr>
          <w:color w:val="231F20"/>
          <w:spacing w:val="17"/>
        </w:rPr>
        <w:t xml:space="preserve"> </w:t>
      </w:r>
      <w:r w:rsidRPr="004745CC">
        <w:rPr>
          <w:color w:val="231F20"/>
        </w:rPr>
        <w:t>encourage</w:t>
      </w:r>
      <w:r w:rsidRPr="004745CC">
        <w:rPr>
          <w:color w:val="231F20"/>
          <w:spacing w:val="17"/>
        </w:rPr>
        <w:t xml:space="preserve"> </w:t>
      </w:r>
      <w:r w:rsidRPr="004745CC">
        <w:rPr>
          <w:color w:val="231F20"/>
        </w:rPr>
        <w:t>early</w:t>
      </w:r>
      <w:r w:rsidRPr="004745CC">
        <w:rPr>
          <w:color w:val="231F20"/>
          <w:spacing w:val="16"/>
        </w:rPr>
        <w:t xml:space="preserve"> </w:t>
      </w:r>
      <w:r w:rsidRPr="004745CC">
        <w:rPr>
          <w:color w:val="231F20"/>
        </w:rPr>
        <w:lastRenderedPageBreak/>
        <w:t>feeding</w:t>
      </w:r>
      <w:r w:rsidRPr="004745CC">
        <w:rPr>
          <w:color w:val="231F20"/>
          <w:spacing w:val="17"/>
        </w:rPr>
        <w:t xml:space="preserve"> </w:t>
      </w:r>
      <w:r w:rsidRPr="004745CC">
        <w:rPr>
          <w:color w:val="231F20"/>
        </w:rPr>
        <w:t>as</w:t>
      </w:r>
      <w:r w:rsidRPr="004745CC">
        <w:rPr>
          <w:color w:val="231F20"/>
          <w:spacing w:val="17"/>
        </w:rPr>
        <w:t xml:space="preserve"> </w:t>
      </w:r>
      <w:r w:rsidRPr="004745CC">
        <w:rPr>
          <w:color w:val="231F20"/>
        </w:rPr>
        <w:t>soon</w:t>
      </w:r>
      <w:r w:rsidRPr="004745CC">
        <w:rPr>
          <w:color w:val="231F20"/>
          <w:spacing w:val="17"/>
        </w:rPr>
        <w:t xml:space="preserve"> </w:t>
      </w:r>
      <w:r w:rsidRPr="004745CC">
        <w:rPr>
          <w:color w:val="231F20"/>
          <w:spacing w:val="-5"/>
        </w:rPr>
        <w:t xml:space="preserve">as </w:t>
      </w:r>
      <w:r w:rsidRPr="004745CC">
        <w:t>tolerated</w:t>
      </w:r>
    </w:p>
    <w:p w:rsidR="002D5D02" w:rsidRPr="004745CC" w:rsidRDefault="002D5D02" w:rsidP="002D5D02"/>
    <w:p w:rsidR="002D5D02" w:rsidRPr="004745CC" w:rsidRDefault="002D5D02" w:rsidP="002D5D02">
      <w:pPr>
        <w:pStyle w:val="Heading3"/>
        <w:spacing w:line="240" w:lineRule="auto"/>
      </w:pPr>
      <w:bookmarkStart w:id="78" w:name="_Toc226032603"/>
      <w:r w:rsidRPr="004745CC">
        <w:t>Signs and symptoms</w:t>
      </w:r>
      <w:bookmarkEnd w:id="78"/>
    </w:p>
    <w:p w:rsidR="002D5D02" w:rsidRPr="004745CC" w:rsidRDefault="002D5D02" w:rsidP="002D5D02">
      <w:pPr>
        <w:numPr>
          <w:ilvl w:val="1"/>
          <w:numId w:val="69"/>
        </w:numPr>
        <w:tabs>
          <w:tab w:val="left" w:pos="778"/>
        </w:tabs>
        <w:ind w:left="361" w:hanging="361"/>
      </w:pPr>
      <w:r w:rsidRPr="004745CC">
        <w:rPr>
          <w:color w:val="231F20"/>
        </w:rPr>
        <w:t>Lethargy</w:t>
      </w:r>
      <w:r w:rsidRPr="004745CC">
        <w:rPr>
          <w:color w:val="231F20"/>
          <w:spacing w:val="-6"/>
        </w:rPr>
        <w:t xml:space="preserve"> </w:t>
      </w:r>
      <w:r w:rsidRPr="004745CC">
        <w:rPr>
          <w:color w:val="231F20"/>
        </w:rPr>
        <w:t>or</w:t>
      </w:r>
      <w:r w:rsidRPr="004745CC">
        <w:rPr>
          <w:color w:val="231F20"/>
          <w:spacing w:val="-5"/>
        </w:rPr>
        <w:t xml:space="preserve"> </w:t>
      </w:r>
      <w:r w:rsidRPr="004745CC">
        <w:rPr>
          <w:color w:val="231F20"/>
          <w:spacing w:val="-4"/>
        </w:rPr>
        <w:t>coma</w:t>
      </w:r>
    </w:p>
    <w:p w:rsidR="002D5D02" w:rsidRPr="004745CC" w:rsidRDefault="002D5D02" w:rsidP="002D5D02">
      <w:pPr>
        <w:numPr>
          <w:ilvl w:val="1"/>
          <w:numId w:val="69"/>
        </w:numPr>
        <w:tabs>
          <w:tab w:val="left" w:pos="778"/>
        </w:tabs>
        <w:spacing w:before="6"/>
        <w:ind w:left="360" w:right="378"/>
      </w:pPr>
      <w:r w:rsidRPr="004745CC">
        <w:rPr>
          <w:color w:val="231F20"/>
        </w:rPr>
        <w:t>Muscle</w:t>
      </w:r>
      <w:r w:rsidRPr="004745CC">
        <w:rPr>
          <w:color w:val="231F20"/>
          <w:spacing w:val="40"/>
        </w:rPr>
        <w:t xml:space="preserve"> </w:t>
      </w:r>
      <w:r w:rsidRPr="004745CC">
        <w:rPr>
          <w:color w:val="231F20"/>
        </w:rPr>
        <w:t>weakness:</w:t>
      </w:r>
      <w:r w:rsidRPr="004745CC">
        <w:rPr>
          <w:color w:val="231F20"/>
          <w:spacing w:val="40"/>
        </w:rPr>
        <w:t xml:space="preserve"> </w:t>
      </w:r>
      <w:r w:rsidRPr="004745CC">
        <w:rPr>
          <w:color w:val="231F20"/>
        </w:rPr>
        <w:t>Generalized</w:t>
      </w:r>
      <w:r w:rsidRPr="004745CC">
        <w:rPr>
          <w:color w:val="231F20"/>
          <w:spacing w:val="40"/>
        </w:rPr>
        <w:t xml:space="preserve"> </w:t>
      </w:r>
      <w:r w:rsidRPr="004745CC">
        <w:rPr>
          <w:color w:val="231F20"/>
        </w:rPr>
        <w:t>muscle</w:t>
      </w:r>
      <w:r w:rsidRPr="004745CC">
        <w:rPr>
          <w:color w:val="231F20"/>
          <w:spacing w:val="40"/>
        </w:rPr>
        <w:t xml:space="preserve"> </w:t>
      </w:r>
      <w:r w:rsidRPr="004745CC">
        <w:rPr>
          <w:color w:val="231F20"/>
        </w:rPr>
        <w:t>weakness,</w:t>
      </w:r>
      <w:r w:rsidRPr="004745CC">
        <w:rPr>
          <w:color w:val="231F20"/>
          <w:spacing w:val="40"/>
        </w:rPr>
        <w:t xml:space="preserve"> </w:t>
      </w:r>
      <w:r w:rsidRPr="004745CC">
        <w:rPr>
          <w:color w:val="231F20"/>
        </w:rPr>
        <w:t>respiratory</w:t>
      </w:r>
      <w:r w:rsidRPr="004745CC">
        <w:rPr>
          <w:color w:val="231F20"/>
          <w:spacing w:val="40"/>
        </w:rPr>
        <w:t xml:space="preserve"> </w:t>
      </w:r>
      <w:r w:rsidRPr="004745CC">
        <w:rPr>
          <w:color w:val="231F20"/>
        </w:rPr>
        <w:t>muscle</w:t>
      </w:r>
      <w:r w:rsidRPr="004745CC">
        <w:rPr>
          <w:color w:val="231F20"/>
          <w:spacing w:val="40"/>
        </w:rPr>
        <w:t xml:space="preserve"> </w:t>
      </w:r>
      <w:r w:rsidRPr="004745CC">
        <w:rPr>
          <w:color w:val="231F20"/>
        </w:rPr>
        <w:t>weakness</w:t>
      </w:r>
      <w:r w:rsidRPr="004745CC">
        <w:rPr>
          <w:color w:val="231F20"/>
          <w:spacing w:val="40"/>
        </w:rPr>
        <w:t xml:space="preserve"> </w:t>
      </w:r>
      <w:r w:rsidRPr="004745CC">
        <w:rPr>
          <w:color w:val="231F20"/>
        </w:rPr>
        <w:t>and</w:t>
      </w:r>
      <w:r w:rsidRPr="004745CC">
        <w:rPr>
          <w:color w:val="231F20"/>
          <w:spacing w:val="40"/>
        </w:rPr>
        <w:t xml:space="preserve"> </w:t>
      </w:r>
      <w:r w:rsidRPr="004745CC">
        <w:rPr>
          <w:color w:val="231F20"/>
        </w:rPr>
        <w:t>GIT</w:t>
      </w:r>
      <w:r w:rsidRPr="004745CC">
        <w:rPr>
          <w:color w:val="231F20"/>
          <w:spacing w:val="40"/>
        </w:rPr>
        <w:t xml:space="preserve"> </w:t>
      </w:r>
      <w:r w:rsidRPr="004745CC">
        <w:rPr>
          <w:color w:val="231F20"/>
        </w:rPr>
        <w:t>hypo- motility leading to paralytic ileus or constipation</w:t>
      </w:r>
    </w:p>
    <w:p w:rsidR="002D5D02" w:rsidRPr="004745CC" w:rsidRDefault="002D5D02" w:rsidP="002D5D02">
      <w:pPr>
        <w:numPr>
          <w:ilvl w:val="1"/>
          <w:numId w:val="69"/>
        </w:numPr>
        <w:tabs>
          <w:tab w:val="left" w:pos="778"/>
        </w:tabs>
        <w:ind w:left="361" w:hanging="361"/>
      </w:pPr>
      <w:r w:rsidRPr="004745CC">
        <w:rPr>
          <w:color w:val="231F20"/>
          <w:spacing w:val="-2"/>
        </w:rPr>
        <w:t>Hyperglycaemia</w:t>
      </w:r>
    </w:p>
    <w:p w:rsidR="002D5D02" w:rsidRPr="004745CC" w:rsidRDefault="002D5D02" w:rsidP="002D5D02">
      <w:pPr>
        <w:numPr>
          <w:ilvl w:val="1"/>
          <w:numId w:val="69"/>
        </w:numPr>
        <w:tabs>
          <w:tab w:val="left" w:pos="778"/>
        </w:tabs>
        <w:ind w:left="361" w:hanging="361"/>
      </w:pPr>
      <w:r w:rsidRPr="004745CC">
        <w:rPr>
          <w:color w:val="231F20"/>
          <w:spacing w:val="-2"/>
        </w:rPr>
        <w:t>Hypotension</w:t>
      </w:r>
    </w:p>
    <w:p w:rsidR="002D5D02" w:rsidRPr="004745CC" w:rsidRDefault="002D5D02" w:rsidP="002D5D02">
      <w:pPr>
        <w:numPr>
          <w:ilvl w:val="1"/>
          <w:numId w:val="69"/>
        </w:numPr>
        <w:tabs>
          <w:tab w:val="left" w:pos="778"/>
        </w:tabs>
        <w:ind w:left="361" w:hanging="361"/>
      </w:pPr>
      <w:r w:rsidRPr="004745CC">
        <w:rPr>
          <w:color w:val="231F20"/>
        </w:rPr>
        <w:t>Cardiac</w:t>
      </w:r>
      <w:r w:rsidRPr="004745CC">
        <w:rPr>
          <w:color w:val="231F20"/>
          <w:spacing w:val="-3"/>
        </w:rPr>
        <w:t xml:space="preserve"> </w:t>
      </w:r>
      <w:r w:rsidRPr="004745CC">
        <w:rPr>
          <w:color w:val="231F20"/>
          <w:spacing w:val="-2"/>
        </w:rPr>
        <w:t>arrhythmias</w:t>
      </w:r>
    </w:p>
    <w:p w:rsidR="002D5D02" w:rsidRPr="004745CC" w:rsidRDefault="002D5D02" w:rsidP="002D5D02">
      <w:pPr>
        <w:numPr>
          <w:ilvl w:val="1"/>
          <w:numId w:val="69"/>
        </w:numPr>
        <w:tabs>
          <w:tab w:val="left" w:pos="778"/>
        </w:tabs>
        <w:ind w:left="361" w:hanging="361"/>
      </w:pPr>
      <w:r w:rsidRPr="004745CC">
        <w:rPr>
          <w:color w:val="231F20"/>
        </w:rPr>
        <w:t>ECG</w:t>
      </w:r>
      <w:r w:rsidRPr="004745CC">
        <w:rPr>
          <w:color w:val="231F20"/>
          <w:spacing w:val="-6"/>
        </w:rPr>
        <w:t xml:space="preserve"> </w:t>
      </w:r>
      <w:r w:rsidRPr="004745CC">
        <w:rPr>
          <w:color w:val="231F20"/>
        </w:rPr>
        <w:t>changes:</w:t>
      </w:r>
      <w:r w:rsidRPr="004745CC">
        <w:rPr>
          <w:color w:val="231F20"/>
          <w:spacing w:val="37"/>
        </w:rPr>
        <w:t xml:space="preserve"> </w:t>
      </w:r>
      <w:r w:rsidRPr="004745CC">
        <w:rPr>
          <w:color w:val="231F20"/>
        </w:rPr>
        <w:t>Flat</w:t>
      </w:r>
      <w:r w:rsidRPr="004745CC">
        <w:rPr>
          <w:color w:val="231F20"/>
          <w:spacing w:val="-6"/>
        </w:rPr>
        <w:t xml:space="preserve"> </w:t>
      </w:r>
      <w:r w:rsidRPr="004745CC">
        <w:rPr>
          <w:color w:val="231F20"/>
        </w:rPr>
        <w:t>T-waves</w:t>
      </w:r>
      <w:r w:rsidRPr="004745CC">
        <w:rPr>
          <w:color w:val="231F20"/>
          <w:spacing w:val="-6"/>
        </w:rPr>
        <w:t xml:space="preserve"> </w:t>
      </w:r>
      <w:r w:rsidRPr="004745CC">
        <w:rPr>
          <w:color w:val="231F20"/>
        </w:rPr>
        <w:t>and</w:t>
      </w:r>
      <w:r w:rsidRPr="004745CC">
        <w:rPr>
          <w:color w:val="231F20"/>
          <w:spacing w:val="-5"/>
        </w:rPr>
        <w:t xml:space="preserve"> </w:t>
      </w:r>
      <w:r w:rsidRPr="004745CC">
        <w:rPr>
          <w:color w:val="231F20"/>
        </w:rPr>
        <w:t>ST</w:t>
      </w:r>
      <w:r w:rsidRPr="004745CC">
        <w:rPr>
          <w:color w:val="231F20"/>
          <w:spacing w:val="-6"/>
        </w:rPr>
        <w:t xml:space="preserve"> </w:t>
      </w:r>
      <w:r w:rsidRPr="004745CC">
        <w:rPr>
          <w:color w:val="231F20"/>
          <w:spacing w:val="-2"/>
        </w:rPr>
        <w:t>depression</w:t>
      </w:r>
    </w:p>
    <w:p w:rsidR="002D5D02" w:rsidRPr="004745CC" w:rsidRDefault="002D5D02" w:rsidP="002D5D02">
      <w:pPr>
        <w:numPr>
          <w:ilvl w:val="1"/>
          <w:numId w:val="69"/>
        </w:numPr>
        <w:tabs>
          <w:tab w:val="left" w:pos="778"/>
        </w:tabs>
        <w:ind w:left="361" w:hanging="361"/>
      </w:pPr>
      <w:r w:rsidRPr="004745CC">
        <w:rPr>
          <w:color w:val="231F20"/>
        </w:rPr>
        <w:t>Cardiac</w:t>
      </w:r>
      <w:r w:rsidRPr="004745CC">
        <w:rPr>
          <w:color w:val="231F20"/>
          <w:spacing w:val="-5"/>
        </w:rPr>
        <w:t xml:space="preserve"> </w:t>
      </w:r>
      <w:r w:rsidRPr="004745CC">
        <w:rPr>
          <w:color w:val="231F20"/>
          <w:spacing w:val="-2"/>
        </w:rPr>
        <w:t>arrest</w:t>
      </w:r>
    </w:p>
    <w:p w:rsidR="002D5D02" w:rsidRPr="004745CC" w:rsidRDefault="002D5D02" w:rsidP="002D5D02"/>
    <w:p w:rsidR="002D5D02" w:rsidRPr="004745CC" w:rsidRDefault="002D5D02" w:rsidP="002D5D02">
      <w:pPr>
        <w:pStyle w:val="Heading3"/>
        <w:spacing w:line="240" w:lineRule="auto"/>
      </w:pPr>
      <w:bookmarkStart w:id="79" w:name="_Toc226032604"/>
      <w:r w:rsidRPr="004745CC">
        <w:t>Diagnosis</w:t>
      </w:r>
      <w:bookmarkEnd w:id="79"/>
    </w:p>
    <w:p w:rsidR="002D5D02" w:rsidRPr="004745CC" w:rsidRDefault="002D5D02" w:rsidP="002D5D02">
      <w:pPr>
        <w:numPr>
          <w:ilvl w:val="0"/>
          <w:numId w:val="69"/>
        </w:numPr>
        <w:tabs>
          <w:tab w:val="left" w:pos="520"/>
        </w:tabs>
        <w:ind w:left="360"/>
      </w:pPr>
      <w:r w:rsidRPr="004745CC">
        <w:rPr>
          <w:color w:val="231F20"/>
        </w:rPr>
        <w:t>Clinical</w:t>
      </w:r>
      <w:r w:rsidRPr="004745CC">
        <w:rPr>
          <w:color w:val="231F20"/>
          <w:spacing w:val="-4"/>
        </w:rPr>
        <w:t xml:space="preserve"> </w:t>
      </w:r>
      <w:r w:rsidRPr="004745CC">
        <w:rPr>
          <w:color w:val="231F20"/>
        </w:rPr>
        <w:t>assessment</w:t>
      </w:r>
      <w:r w:rsidRPr="004745CC">
        <w:rPr>
          <w:color w:val="231F20"/>
          <w:spacing w:val="-1"/>
        </w:rPr>
        <w:t xml:space="preserve"> </w:t>
      </w:r>
      <w:r w:rsidRPr="004745CC">
        <w:rPr>
          <w:color w:val="231F20"/>
        </w:rPr>
        <w:t>and</w:t>
      </w:r>
      <w:r w:rsidRPr="004745CC">
        <w:rPr>
          <w:color w:val="231F20"/>
          <w:spacing w:val="-2"/>
        </w:rPr>
        <w:t xml:space="preserve"> </w:t>
      </w:r>
      <w:r w:rsidRPr="004745CC">
        <w:rPr>
          <w:color w:val="231F20"/>
        </w:rPr>
        <w:t>evaluation</w:t>
      </w:r>
      <w:r w:rsidRPr="004745CC">
        <w:rPr>
          <w:color w:val="231F20"/>
          <w:spacing w:val="-1"/>
        </w:rPr>
        <w:t xml:space="preserve"> </w:t>
      </w:r>
      <w:r w:rsidRPr="004745CC">
        <w:rPr>
          <w:color w:val="231F20"/>
        </w:rPr>
        <w:t>should</w:t>
      </w:r>
      <w:r w:rsidRPr="004745CC">
        <w:rPr>
          <w:color w:val="231F20"/>
          <w:spacing w:val="-2"/>
        </w:rPr>
        <w:t xml:space="preserve"> </w:t>
      </w:r>
      <w:r w:rsidRPr="004745CC">
        <w:rPr>
          <w:color w:val="231F20"/>
        </w:rPr>
        <w:t>include thorough</w:t>
      </w:r>
      <w:r w:rsidRPr="004745CC">
        <w:rPr>
          <w:color w:val="231F20"/>
          <w:spacing w:val="-1"/>
        </w:rPr>
        <w:t xml:space="preserve"> </w:t>
      </w:r>
      <w:r w:rsidRPr="004745CC">
        <w:rPr>
          <w:color w:val="231F20"/>
        </w:rPr>
        <w:t>history</w:t>
      </w:r>
      <w:r w:rsidRPr="004745CC">
        <w:rPr>
          <w:color w:val="231F20"/>
          <w:spacing w:val="-2"/>
        </w:rPr>
        <w:t xml:space="preserve"> </w:t>
      </w:r>
      <w:r w:rsidRPr="004745CC">
        <w:rPr>
          <w:color w:val="231F20"/>
        </w:rPr>
        <w:t>and</w:t>
      </w:r>
      <w:r w:rsidRPr="004745CC">
        <w:rPr>
          <w:color w:val="231F20"/>
          <w:spacing w:val="-1"/>
        </w:rPr>
        <w:t xml:space="preserve"> </w:t>
      </w:r>
      <w:r w:rsidRPr="004745CC">
        <w:rPr>
          <w:color w:val="231F20"/>
        </w:rPr>
        <w:t>physical</w:t>
      </w:r>
      <w:r w:rsidRPr="004745CC">
        <w:rPr>
          <w:color w:val="231F20"/>
          <w:spacing w:val="-1"/>
        </w:rPr>
        <w:t xml:space="preserve"> </w:t>
      </w:r>
      <w:r w:rsidRPr="004745CC">
        <w:rPr>
          <w:color w:val="231F20"/>
          <w:spacing w:val="-2"/>
        </w:rPr>
        <w:t>examination</w:t>
      </w:r>
    </w:p>
    <w:p w:rsidR="002D5D02" w:rsidRPr="004745CC" w:rsidRDefault="002D5D02" w:rsidP="002D5D02">
      <w:pPr>
        <w:numPr>
          <w:ilvl w:val="0"/>
          <w:numId w:val="69"/>
        </w:numPr>
        <w:tabs>
          <w:tab w:val="left" w:pos="520"/>
        </w:tabs>
        <w:ind w:left="360"/>
      </w:pPr>
      <w:r w:rsidRPr="004745CC">
        <w:rPr>
          <w:color w:val="231F20"/>
        </w:rPr>
        <w:t>Laboratory</w:t>
      </w:r>
      <w:r w:rsidRPr="004745CC">
        <w:rPr>
          <w:color w:val="231F20"/>
          <w:spacing w:val="-5"/>
        </w:rPr>
        <w:t xml:space="preserve"> </w:t>
      </w:r>
      <w:r w:rsidRPr="004745CC">
        <w:rPr>
          <w:color w:val="231F20"/>
        </w:rPr>
        <w:t>investigations</w:t>
      </w:r>
      <w:r w:rsidRPr="004745CC">
        <w:rPr>
          <w:color w:val="231F20"/>
          <w:spacing w:val="-3"/>
        </w:rPr>
        <w:t xml:space="preserve"> </w:t>
      </w:r>
      <w:r w:rsidRPr="004745CC">
        <w:rPr>
          <w:color w:val="231F20"/>
        </w:rPr>
        <w:t>should</w:t>
      </w:r>
      <w:r w:rsidRPr="004745CC">
        <w:rPr>
          <w:color w:val="231F20"/>
          <w:spacing w:val="-2"/>
        </w:rPr>
        <w:t xml:space="preserve"> </w:t>
      </w:r>
      <w:r w:rsidRPr="004745CC">
        <w:rPr>
          <w:color w:val="231F20"/>
        </w:rPr>
        <w:t>depend</w:t>
      </w:r>
      <w:r w:rsidRPr="004745CC">
        <w:rPr>
          <w:color w:val="231F20"/>
          <w:spacing w:val="-3"/>
        </w:rPr>
        <w:t xml:space="preserve"> </w:t>
      </w:r>
      <w:r w:rsidRPr="004745CC">
        <w:rPr>
          <w:color w:val="231F20"/>
        </w:rPr>
        <w:t>on</w:t>
      </w:r>
      <w:r w:rsidRPr="004745CC">
        <w:rPr>
          <w:color w:val="231F20"/>
          <w:spacing w:val="-2"/>
        </w:rPr>
        <w:t xml:space="preserve"> </w:t>
      </w:r>
      <w:r w:rsidRPr="004745CC">
        <w:rPr>
          <w:color w:val="231F20"/>
        </w:rPr>
        <w:t>presentation</w:t>
      </w:r>
      <w:r w:rsidRPr="004745CC">
        <w:rPr>
          <w:color w:val="231F20"/>
          <w:spacing w:val="-3"/>
        </w:rPr>
        <w:t xml:space="preserve"> </w:t>
      </w:r>
      <w:r w:rsidRPr="004745CC">
        <w:rPr>
          <w:color w:val="231F20"/>
        </w:rPr>
        <w:t>and</w:t>
      </w:r>
      <w:r w:rsidRPr="004745CC">
        <w:rPr>
          <w:color w:val="231F20"/>
          <w:spacing w:val="-2"/>
        </w:rPr>
        <w:t xml:space="preserve"> </w:t>
      </w:r>
      <w:r w:rsidRPr="004745CC">
        <w:rPr>
          <w:color w:val="231F20"/>
        </w:rPr>
        <w:t>availability</w:t>
      </w:r>
      <w:r w:rsidRPr="004745CC">
        <w:rPr>
          <w:color w:val="231F20"/>
          <w:spacing w:val="-3"/>
        </w:rPr>
        <w:t xml:space="preserve"> </w:t>
      </w:r>
      <w:r w:rsidRPr="004745CC">
        <w:rPr>
          <w:color w:val="231F20"/>
        </w:rPr>
        <w:t>as</w:t>
      </w:r>
      <w:r w:rsidRPr="004745CC">
        <w:rPr>
          <w:color w:val="231F20"/>
          <w:spacing w:val="-2"/>
        </w:rPr>
        <w:t xml:space="preserve"> follows:</w:t>
      </w:r>
    </w:p>
    <w:p w:rsidR="002D5D02" w:rsidRPr="004745CC" w:rsidRDefault="002D5D02" w:rsidP="002D5D02">
      <w:pPr>
        <w:numPr>
          <w:ilvl w:val="1"/>
          <w:numId w:val="138"/>
        </w:numPr>
        <w:ind w:left="927"/>
      </w:pPr>
      <w:r w:rsidRPr="004745CC">
        <w:t>FBC,</w:t>
      </w:r>
      <w:r w:rsidRPr="004745CC">
        <w:rPr>
          <w:spacing w:val="-8"/>
        </w:rPr>
        <w:t xml:space="preserve"> </w:t>
      </w:r>
      <w:r w:rsidRPr="004745CC">
        <w:t>MRDT/Malaria</w:t>
      </w:r>
      <w:r w:rsidRPr="004745CC">
        <w:rPr>
          <w:spacing w:val="-8"/>
        </w:rPr>
        <w:t xml:space="preserve"> </w:t>
      </w:r>
      <w:r w:rsidRPr="004745CC">
        <w:t>Parasites</w:t>
      </w:r>
      <w:r w:rsidRPr="004745CC">
        <w:rPr>
          <w:spacing w:val="-8"/>
        </w:rPr>
        <w:t xml:space="preserve"> </w:t>
      </w:r>
      <w:r w:rsidRPr="004745CC">
        <w:t>(MPs),</w:t>
      </w:r>
      <w:r w:rsidRPr="004745CC">
        <w:rPr>
          <w:spacing w:val="-8"/>
        </w:rPr>
        <w:t xml:space="preserve"> </w:t>
      </w:r>
      <w:r w:rsidRPr="004745CC">
        <w:t>electrolytes,</w:t>
      </w:r>
      <w:r w:rsidRPr="004745CC">
        <w:rPr>
          <w:spacing w:val="-8"/>
        </w:rPr>
        <w:t xml:space="preserve"> </w:t>
      </w:r>
      <w:r w:rsidRPr="004745CC">
        <w:t>RBS,</w:t>
      </w:r>
      <w:r w:rsidRPr="004745CC">
        <w:rPr>
          <w:spacing w:val="-8"/>
        </w:rPr>
        <w:t xml:space="preserve"> </w:t>
      </w:r>
      <w:r w:rsidRPr="004745CC">
        <w:t>arterial</w:t>
      </w:r>
      <w:r w:rsidRPr="004745CC">
        <w:rPr>
          <w:spacing w:val="-8"/>
        </w:rPr>
        <w:t xml:space="preserve"> </w:t>
      </w:r>
      <w:r w:rsidRPr="004745CC">
        <w:t>blood</w:t>
      </w:r>
      <w:r w:rsidRPr="004745CC">
        <w:rPr>
          <w:spacing w:val="-7"/>
        </w:rPr>
        <w:t xml:space="preserve"> </w:t>
      </w:r>
      <w:r w:rsidRPr="004745CC">
        <w:rPr>
          <w:spacing w:val="-5"/>
        </w:rPr>
        <w:t xml:space="preserve">gas </w:t>
      </w:r>
      <w:r w:rsidRPr="004745CC">
        <w:t>analysis</w:t>
      </w:r>
    </w:p>
    <w:p w:rsidR="002D5D02" w:rsidRPr="004745CC" w:rsidRDefault="002D5D02" w:rsidP="002D5D02">
      <w:pPr>
        <w:numPr>
          <w:ilvl w:val="1"/>
          <w:numId w:val="138"/>
        </w:numPr>
        <w:ind w:left="927"/>
      </w:pPr>
      <w:r w:rsidRPr="004745CC">
        <w:t>Blood</w:t>
      </w:r>
      <w:r w:rsidRPr="004745CC">
        <w:rPr>
          <w:spacing w:val="-3"/>
        </w:rPr>
        <w:t xml:space="preserve"> </w:t>
      </w:r>
      <w:r w:rsidRPr="004745CC">
        <w:t>urea</w:t>
      </w:r>
      <w:r w:rsidRPr="004745CC">
        <w:rPr>
          <w:spacing w:val="-3"/>
        </w:rPr>
        <w:t xml:space="preserve"> </w:t>
      </w:r>
      <w:r w:rsidRPr="004745CC">
        <w:t>nitrogen</w:t>
      </w:r>
      <w:r w:rsidRPr="004745CC">
        <w:rPr>
          <w:spacing w:val="-3"/>
        </w:rPr>
        <w:t xml:space="preserve"> </w:t>
      </w:r>
      <w:r w:rsidRPr="004745CC">
        <w:t>(BUN)</w:t>
      </w:r>
      <w:r w:rsidRPr="004745CC">
        <w:rPr>
          <w:spacing w:val="-3"/>
        </w:rPr>
        <w:t xml:space="preserve"> </w:t>
      </w:r>
      <w:r w:rsidRPr="004745CC">
        <w:t>and</w:t>
      </w:r>
      <w:r w:rsidRPr="004745CC">
        <w:rPr>
          <w:spacing w:val="-2"/>
        </w:rPr>
        <w:t xml:space="preserve"> creatinine</w:t>
      </w:r>
    </w:p>
    <w:p w:rsidR="002D5D02" w:rsidRPr="004745CC" w:rsidRDefault="002D5D02" w:rsidP="002D5D02">
      <w:pPr>
        <w:numPr>
          <w:ilvl w:val="1"/>
          <w:numId w:val="138"/>
        </w:numPr>
        <w:ind w:left="927"/>
      </w:pPr>
      <w:r w:rsidRPr="004745CC">
        <w:rPr>
          <w:spacing w:val="-5"/>
        </w:rPr>
        <w:t>ECG</w:t>
      </w:r>
    </w:p>
    <w:p w:rsidR="002D5D02" w:rsidRPr="004745CC" w:rsidRDefault="002D5D02" w:rsidP="002D5D02">
      <w:pPr>
        <w:numPr>
          <w:ilvl w:val="1"/>
          <w:numId w:val="138"/>
        </w:numPr>
        <w:ind w:left="927"/>
      </w:pPr>
      <w:r w:rsidRPr="004745CC">
        <w:t>Abdominal</w:t>
      </w:r>
      <w:r w:rsidRPr="004745CC">
        <w:rPr>
          <w:spacing w:val="-8"/>
        </w:rPr>
        <w:t xml:space="preserve"> </w:t>
      </w:r>
      <w:r w:rsidRPr="004745CC">
        <w:t>X-ray,</w:t>
      </w:r>
      <w:r w:rsidRPr="004745CC">
        <w:rPr>
          <w:spacing w:val="-7"/>
        </w:rPr>
        <w:t xml:space="preserve"> </w:t>
      </w:r>
      <w:r w:rsidRPr="004745CC">
        <w:t>abdominal</w:t>
      </w:r>
      <w:r w:rsidRPr="004745CC">
        <w:rPr>
          <w:spacing w:val="-7"/>
        </w:rPr>
        <w:t xml:space="preserve"> </w:t>
      </w:r>
      <w:r w:rsidRPr="004745CC">
        <w:rPr>
          <w:spacing w:val="-5"/>
        </w:rPr>
        <w:t>USS</w:t>
      </w:r>
    </w:p>
    <w:p w:rsidR="002D5D02" w:rsidRPr="004745CC" w:rsidRDefault="002D5D02" w:rsidP="002D5D02">
      <w:pPr>
        <w:numPr>
          <w:ilvl w:val="1"/>
          <w:numId w:val="138"/>
        </w:numPr>
        <w:ind w:left="927"/>
      </w:pPr>
      <w:r w:rsidRPr="004745CC">
        <w:t>Urine</w:t>
      </w:r>
      <w:r w:rsidRPr="004745CC">
        <w:rPr>
          <w:spacing w:val="-5"/>
        </w:rPr>
        <w:t xml:space="preserve"> </w:t>
      </w:r>
      <w:r w:rsidRPr="004745CC">
        <w:t>dipstick,</w:t>
      </w:r>
      <w:r w:rsidRPr="004745CC">
        <w:rPr>
          <w:spacing w:val="-3"/>
        </w:rPr>
        <w:t xml:space="preserve"> </w:t>
      </w:r>
      <w:r w:rsidRPr="004745CC">
        <w:t>urinalysis</w:t>
      </w:r>
      <w:r w:rsidRPr="004745CC">
        <w:rPr>
          <w:spacing w:val="-3"/>
        </w:rPr>
        <w:t xml:space="preserve"> </w:t>
      </w:r>
      <w:r w:rsidRPr="004745CC">
        <w:t>-microscopy,</w:t>
      </w:r>
      <w:r w:rsidRPr="004745CC">
        <w:rPr>
          <w:spacing w:val="-3"/>
        </w:rPr>
        <w:t xml:space="preserve"> </w:t>
      </w:r>
      <w:r w:rsidRPr="004745CC">
        <w:t>culture,</w:t>
      </w:r>
      <w:r w:rsidRPr="004745CC">
        <w:rPr>
          <w:spacing w:val="-3"/>
        </w:rPr>
        <w:t xml:space="preserve"> </w:t>
      </w:r>
      <w:r w:rsidRPr="004745CC">
        <w:t>and</w:t>
      </w:r>
      <w:r w:rsidRPr="004745CC">
        <w:rPr>
          <w:spacing w:val="-3"/>
        </w:rPr>
        <w:t xml:space="preserve"> </w:t>
      </w:r>
      <w:r w:rsidRPr="004745CC">
        <w:t>sensitivity</w:t>
      </w:r>
      <w:r w:rsidRPr="004745CC">
        <w:rPr>
          <w:spacing w:val="-3"/>
        </w:rPr>
        <w:t xml:space="preserve"> </w:t>
      </w:r>
      <w:r w:rsidRPr="004745CC">
        <w:rPr>
          <w:spacing w:val="-4"/>
        </w:rPr>
        <w:t>(MCS)</w:t>
      </w:r>
    </w:p>
    <w:p w:rsidR="002D5D02" w:rsidRPr="004745CC" w:rsidRDefault="002D5D02" w:rsidP="002D5D02">
      <w:pPr>
        <w:tabs>
          <w:tab w:val="left" w:pos="1240"/>
        </w:tabs>
        <w:ind w:left="927"/>
      </w:pPr>
    </w:p>
    <w:p w:rsidR="002D5D02" w:rsidRPr="004745CC" w:rsidRDefault="002D5D02" w:rsidP="002D5D02">
      <w:pPr>
        <w:pStyle w:val="Heading3"/>
      </w:pPr>
      <w:bookmarkStart w:id="80" w:name="_Toc226032605"/>
      <w:r w:rsidRPr="004745CC">
        <w:rPr>
          <w:sz w:val="24"/>
        </w:rPr>
        <w:t>M</w:t>
      </w:r>
      <w:r w:rsidRPr="004745CC">
        <w:t>anagement</w:t>
      </w:r>
      <w:bookmarkEnd w:id="80"/>
    </w:p>
    <w:tbl>
      <w:tblPr>
        <w:tblW w:w="9464" w:type="dxa"/>
        <w:tblInd w:w="170" w:type="dxa"/>
        <w:tblLayout w:type="fixed"/>
        <w:tblCellMar>
          <w:left w:w="5" w:type="dxa"/>
          <w:right w:w="5" w:type="dxa"/>
        </w:tblCellMar>
        <w:tblLook w:val="01E0" w:firstRow="1" w:lastRow="1" w:firstColumn="1" w:lastColumn="1" w:noHBand="0" w:noVBand="0"/>
      </w:tblPr>
      <w:tblGrid>
        <w:gridCol w:w="9464"/>
      </w:tblGrid>
      <w:tr w:rsidR="002D5D02" w:rsidRPr="004745CC" w:rsidTr="008800B8">
        <w:trPr>
          <w:trHeight w:val="752"/>
        </w:trPr>
        <w:tc>
          <w:tcPr>
            <w:tcW w:w="946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spacing w:before="39"/>
              <w:ind w:left="100"/>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numPr>
                <w:ilvl w:val="0"/>
                <w:numId w:val="57"/>
              </w:numPr>
              <w:tabs>
                <w:tab w:val="left" w:pos="460"/>
              </w:tabs>
              <w:rPr>
                <w:szCs w:val="26"/>
              </w:rPr>
            </w:pPr>
            <w:r w:rsidRPr="004745CC">
              <w:rPr>
                <w:color w:val="231F20"/>
                <w:szCs w:val="26"/>
              </w:rPr>
              <w:t>Stabilise</w:t>
            </w:r>
            <w:r w:rsidRPr="004745CC">
              <w:rPr>
                <w:color w:val="231F20"/>
                <w:spacing w:val="-4"/>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(ABCDE)</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refer</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next</w:t>
            </w:r>
            <w:r w:rsidRPr="004745CC">
              <w:rPr>
                <w:color w:val="231F20"/>
                <w:spacing w:val="-2"/>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pacing w:val="-4"/>
                <w:szCs w:val="26"/>
              </w:rPr>
              <w:t>care</w:t>
            </w:r>
          </w:p>
          <w:p w:rsidR="002D5D02" w:rsidRPr="004745CC" w:rsidRDefault="002D5D02" w:rsidP="008800B8">
            <w:pPr>
              <w:tabs>
                <w:tab w:val="left" w:pos="460"/>
              </w:tabs>
              <w:rPr>
                <w:szCs w:val="26"/>
              </w:rPr>
            </w:pPr>
          </w:p>
        </w:tc>
      </w:tr>
      <w:tr w:rsidR="002D5D02" w:rsidRPr="004745CC" w:rsidTr="008800B8">
        <w:trPr>
          <w:trHeight w:val="2536"/>
        </w:trPr>
        <w:tc>
          <w:tcPr>
            <w:tcW w:w="946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spacing w:before="39"/>
              <w:ind w:left="100"/>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56"/>
              </w:numPr>
              <w:tabs>
                <w:tab w:val="left" w:pos="460"/>
              </w:tabs>
              <w:rPr>
                <w:szCs w:val="26"/>
              </w:rPr>
            </w:pPr>
            <w:r w:rsidRPr="004745CC">
              <w:rPr>
                <w:color w:val="231F20"/>
                <w:szCs w:val="26"/>
              </w:rPr>
              <w:t>Stabilise</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(ABCDE)</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manage</w:t>
            </w:r>
            <w:r w:rsidRPr="004745CC">
              <w:rPr>
                <w:color w:val="231F20"/>
                <w:spacing w:val="-1"/>
                <w:szCs w:val="26"/>
              </w:rPr>
              <w:t xml:space="preserve"> </w:t>
            </w:r>
            <w:r w:rsidRPr="004745CC">
              <w:rPr>
                <w:color w:val="231F20"/>
                <w:szCs w:val="26"/>
              </w:rPr>
              <w:t>losses</w:t>
            </w:r>
            <w:r w:rsidRPr="004745CC">
              <w:rPr>
                <w:color w:val="231F20"/>
                <w:spacing w:val="-2"/>
                <w:szCs w:val="26"/>
              </w:rPr>
              <w:t xml:space="preserve"> </w:t>
            </w:r>
            <w:r w:rsidRPr="004745CC">
              <w:rPr>
                <w:color w:val="231F20"/>
                <w:szCs w:val="26"/>
              </w:rPr>
              <w:t>if</w:t>
            </w:r>
            <w:r w:rsidRPr="004745CC">
              <w:rPr>
                <w:color w:val="231F20"/>
                <w:spacing w:val="-1"/>
                <w:szCs w:val="26"/>
              </w:rPr>
              <w:t xml:space="preserve"> </w:t>
            </w:r>
            <w:r w:rsidRPr="004745CC">
              <w:rPr>
                <w:color w:val="231F20"/>
                <w:spacing w:val="-2"/>
                <w:szCs w:val="26"/>
              </w:rPr>
              <w:t>present</w:t>
            </w:r>
          </w:p>
          <w:p w:rsidR="002D5D02" w:rsidRPr="004745CC" w:rsidRDefault="002D5D02" w:rsidP="008800B8">
            <w:pPr>
              <w:numPr>
                <w:ilvl w:val="0"/>
                <w:numId w:val="56"/>
              </w:numPr>
              <w:tabs>
                <w:tab w:val="left" w:pos="460"/>
              </w:tabs>
              <w:rPr>
                <w:szCs w:val="26"/>
              </w:rPr>
            </w:pPr>
            <w:r w:rsidRPr="004745CC">
              <w:rPr>
                <w:color w:val="231F20"/>
                <w:szCs w:val="26"/>
              </w:rPr>
              <w:t>Conduct initial</w:t>
            </w:r>
            <w:r w:rsidRPr="004745CC">
              <w:rPr>
                <w:color w:val="231F20"/>
                <w:spacing w:val="-1"/>
                <w:szCs w:val="26"/>
              </w:rPr>
              <w:t xml:space="preserve"> </w:t>
            </w:r>
            <w:r w:rsidRPr="004745CC">
              <w:rPr>
                <w:color w:val="231F20"/>
                <w:szCs w:val="26"/>
              </w:rPr>
              <w:t>laboratory</w:t>
            </w:r>
            <w:r w:rsidRPr="004745CC">
              <w:rPr>
                <w:color w:val="231F20"/>
                <w:spacing w:val="-2"/>
                <w:szCs w:val="26"/>
              </w:rPr>
              <w:t xml:space="preserve"> </w:t>
            </w:r>
            <w:r w:rsidRPr="004745CC">
              <w:rPr>
                <w:color w:val="231F20"/>
                <w:szCs w:val="26"/>
              </w:rPr>
              <w:t>investigations</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find</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underlying</w:t>
            </w:r>
            <w:r w:rsidRPr="004745CC">
              <w:rPr>
                <w:color w:val="231F20"/>
                <w:spacing w:val="-1"/>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depending</w:t>
            </w:r>
            <w:r w:rsidRPr="004745CC">
              <w:rPr>
                <w:color w:val="231F20"/>
                <w:spacing w:val="-1"/>
                <w:szCs w:val="26"/>
              </w:rPr>
              <w:t xml:space="preserve"> </w:t>
            </w:r>
            <w:r w:rsidRPr="004745CC">
              <w:rPr>
                <w:color w:val="231F20"/>
                <w:szCs w:val="26"/>
              </w:rPr>
              <w:t>on</w:t>
            </w:r>
            <w:r w:rsidRPr="004745CC">
              <w:rPr>
                <w:color w:val="231F20"/>
                <w:spacing w:val="-2"/>
                <w:szCs w:val="26"/>
              </w:rPr>
              <w:t xml:space="preserve"> availability</w:t>
            </w:r>
          </w:p>
          <w:p w:rsidR="002D5D02" w:rsidRPr="004745CC" w:rsidRDefault="002D5D02" w:rsidP="008800B8">
            <w:pPr>
              <w:numPr>
                <w:ilvl w:val="0"/>
                <w:numId w:val="56"/>
              </w:numPr>
              <w:tabs>
                <w:tab w:val="left" w:pos="460"/>
              </w:tabs>
              <w:rPr>
                <w:szCs w:val="26"/>
              </w:rPr>
            </w:pPr>
            <w:r w:rsidRPr="004745CC">
              <w:rPr>
                <w:color w:val="231F20"/>
                <w:szCs w:val="26"/>
              </w:rPr>
              <w:t>If</w:t>
            </w:r>
            <w:r w:rsidRPr="004745CC">
              <w:rPr>
                <w:color w:val="231F20"/>
                <w:spacing w:val="-4"/>
                <w:szCs w:val="26"/>
              </w:rPr>
              <w:t xml:space="preserve"> </w:t>
            </w:r>
            <w:r w:rsidRPr="004745CC">
              <w:rPr>
                <w:color w:val="231F20"/>
                <w:szCs w:val="26"/>
              </w:rPr>
              <w:t>potassium</w:t>
            </w:r>
            <w:r w:rsidRPr="004745CC">
              <w:rPr>
                <w:color w:val="231F20"/>
                <w:spacing w:val="-1"/>
                <w:szCs w:val="26"/>
              </w:rPr>
              <w:t xml:space="preserve"> </w:t>
            </w:r>
            <w:r w:rsidRPr="004745CC">
              <w:rPr>
                <w:color w:val="231F20"/>
                <w:szCs w:val="26"/>
              </w:rPr>
              <w:t>&gt;</w:t>
            </w:r>
            <w:r w:rsidRPr="004745CC">
              <w:rPr>
                <w:color w:val="231F20"/>
                <w:spacing w:val="-1"/>
                <w:szCs w:val="26"/>
              </w:rPr>
              <w:t xml:space="preserve"> </w:t>
            </w:r>
            <w:r w:rsidRPr="004745CC">
              <w:rPr>
                <w:color w:val="231F20"/>
                <w:szCs w:val="26"/>
              </w:rPr>
              <w:t>2.5</w:t>
            </w:r>
            <w:r w:rsidRPr="004745CC">
              <w:rPr>
                <w:color w:val="231F20"/>
                <w:spacing w:val="-1"/>
                <w:szCs w:val="26"/>
              </w:rPr>
              <w:t xml:space="preserve"> </w:t>
            </w:r>
            <w:r w:rsidRPr="004745CC">
              <w:rPr>
                <w:color w:val="231F20"/>
                <w:szCs w:val="26"/>
              </w:rPr>
              <w:t>mmol/L</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able</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feed</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having</w:t>
            </w:r>
            <w:r w:rsidRPr="004745CC">
              <w:rPr>
                <w:color w:val="231F20"/>
                <w:spacing w:val="-1"/>
                <w:szCs w:val="26"/>
              </w:rPr>
              <w:t xml:space="preserve"> </w:t>
            </w:r>
            <w:r w:rsidRPr="004745CC">
              <w:rPr>
                <w:color w:val="231F20"/>
                <w:szCs w:val="26"/>
              </w:rPr>
              <w:t>on-going</w:t>
            </w:r>
            <w:r w:rsidRPr="004745CC">
              <w:rPr>
                <w:color w:val="231F20"/>
                <w:spacing w:val="-1"/>
                <w:szCs w:val="26"/>
              </w:rPr>
              <w:t xml:space="preserve"> </w:t>
            </w:r>
            <w:r w:rsidRPr="004745CC">
              <w:rPr>
                <w:color w:val="231F20"/>
                <w:spacing w:val="-2"/>
                <w:szCs w:val="26"/>
              </w:rPr>
              <w:t>losses</w:t>
            </w:r>
          </w:p>
          <w:p w:rsidR="002D5D02" w:rsidRPr="004745CC" w:rsidRDefault="002D5D02" w:rsidP="008800B8">
            <w:pPr>
              <w:numPr>
                <w:ilvl w:val="1"/>
                <w:numId w:val="138"/>
              </w:numPr>
              <w:ind w:left="927"/>
            </w:pPr>
            <w:r w:rsidRPr="004745CC">
              <w:t>Oral</w:t>
            </w:r>
            <w:r w:rsidRPr="004745CC">
              <w:rPr>
                <w:spacing w:val="-2"/>
              </w:rPr>
              <w:t xml:space="preserve"> </w:t>
            </w:r>
            <w:r w:rsidRPr="004745CC">
              <w:t>potassium</w:t>
            </w:r>
            <w:r w:rsidRPr="004745CC">
              <w:rPr>
                <w:spacing w:val="-2"/>
              </w:rPr>
              <w:t xml:space="preserve"> </w:t>
            </w:r>
            <w:r w:rsidRPr="004745CC">
              <w:t>supplement</w:t>
            </w:r>
            <w:r w:rsidRPr="004745CC">
              <w:rPr>
                <w:spacing w:val="-2"/>
              </w:rPr>
              <w:t xml:space="preserve"> </w:t>
            </w:r>
            <w:r w:rsidRPr="004745CC">
              <w:t>slow</w:t>
            </w:r>
            <w:r w:rsidRPr="004745CC">
              <w:rPr>
                <w:spacing w:val="-1"/>
              </w:rPr>
              <w:t xml:space="preserve"> </w:t>
            </w:r>
            <w:r w:rsidRPr="004745CC">
              <w:t>K</w:t>
            </w:r>
            <w:r w:rsidRPr="004745CC">
              <w:rPr>
                <w:spacing w:val="-2"/>
              </w:rPr>
              <w:t xml:space="preserve"> </w:t>
            </w:r>
            <w:r w:rsidRPr="004745CC">
              <w:t>1</w:t>
            </w:r>
            <w:r w:rsidRPr="004745CC">
              <w:rPr>
                <w:spacing w:val="-2"/>
              </w:rPr>
              <w:t xml:space="preserve"> </w:t>
            </w:r>
            <w:r w:rsidRPr="004745CC">
              <w:t>-</w:t>
            </w:r>
            <w:r w:rsidRPr="004745CC">
              <w:rPr>
                <w:spacing w:val="-1"/>
              </w:rPr>
              <w:t xml:space="preserve"> </w:t>
            </w:r>
            <w:r w:rsidRPr="004745CC">
              <w:rPr>
                <w:spacing w:val="-2"/>
              </w:rPr>
              <w:t>4mmol/kg/day</w:t>
            </w:r>
          </w:p>
          <w:p w:rsidR="002D5D02" w:rsidRPr="004745CC" w:rsidRDefault="002D5D02" w:rsidP="008800B8">
            <w:pPr>
              <w:numPr>
                <w:ilvl w:val="1"/>
                <w:numId w:val="138"/>
              </w:numPr>
              <w:ind w:left="927"/>
            </w:pPr>
            <w:r w:rsidRPr="004745CC">
              <w:t>Potassium</w:t>
            </w:r>
            <w:r w:rsidRPr="004745CC">
              <w:rPr>
                <w:spacing w:val="-5"/>
              </w:rPr>
              <w:t xml:space="preserve"> </w:t>
            </w:r>
            <w:r w:rsidRPr="004745CC">
              <w:t>rich</w:t>
            </w:r>
            <w:r w:rsidRPr="004745CC">
              <w:rPr>
                <w:spacing w:val="-5"/>
              </w:rPr>
              <w:t xml:space="preserve"> </w:t>
            </w:r>
            <w:r w:rsidRPr="004745CC">
              <w:t>diet</w:t>
            </w:r>
            <w:r w:rsidRPr="004745CC">
              <w:rPr>
                <w:spacing w:val="-5"/>
              </w:rPr>
              <w:t xml:space="preserve"> </w:t>
            </w:r>
            <w:r w:rsidRPr="004745CC">
              <w:t>with</w:t>
            </w:r>
            <w:r w:rsidRPr="004745CC">
              <w:rPr>
                <w:spacing w:val="-5"/>
              </w:rPr>
              <w:t xml:space="preserve"> </w:t>
            </w:r>
            <w:r w:rsidRPr="004745CC">
              <w:t>bananas,</w:t>
            </w:r>
            <w:r w:rsidRPr="004745CC">
              <w:rPr>
                <w:spacing w:val="-5"/>
              </w:rPr>
              <w:t xml:space="preserve"> </w:t>
            </w:r>
            <w:r w:rsidRPr="004745CC">
              <w:t>cooked</w:t>
            </w:r>
            <w:r w:rsidRPr="004745CC">
              <w:rPr>
                <w:spacing w:val="-5"/>
              </w:rPr>
              <w:t xml:space="preserve"> </w:t>
            </w:r>
            <w:r w:rsidRPr="004745CC">
              <w:t>Irish</w:t>
            </w:r>
            <w:r w:rsidRPr="004745CC">
              <w:rPr>
                <w:spacing w:val="-5"/>
              </w:rPr>
              <w:t xml:space="preserve"> </w:t>
            </w:r>
            <w:r w:rsidRPr="004745CC">
              <w:t>potatoes,</w:t>
            </w:r>
            <w:r w:rsidRPr="004745CC">
              <w:rPr>
                <w:spacing w:val="-5"/>
              </w:rPr>
              <w:t xml:space="preserve"> </w:t>
            </w:r>
            <w:r w:rsidRPr="004745CC">
              <w:t>nuts,</w:t>
            </w:r>
            <w:r w:rsidRPr="004745CC">
              <w:rPr>
                <w:spacing w:val="-5"/>
              </w:rPr>
              <w:t xml:space="preserve"> </w:t>
            </w:r>
            <w:r w:rsidRPr="004745CC">
              <w:t>oranges</w:t>
            </w:r>
            <w:r w:rsidRPr="004745CC">
              <w:rPr>
                <w:spacing w:val="-4"/>
              </w:rPr>
              <w:t xml:space="preserve"> etc.</w:t>
            </w:r>
          </w:p>
          <w:p w:rsidR="002D5D02" w:rsidRPr="004745CC" w:rsidRDefault="002D5D02" w:rsidP="008800B8">
            <w:pPr>
              <w:numPr>
                <w:ilvl w:val="0"/>
                <w:numId w:val="56"/>
              </w:numPr>
              <w:tabs>
                <w:tab w:val="left" w:pos="460"/>
              </w:tabs>
              <w:spacing w:before="5"/>
              <w:ind w:right="88"/>
              <w:rPr>
                <w:szCs w:val="26"/>
              </w:rPr>
            </w:pPr>
            <w:r w:rsidRPr="004745CC">
              <w:rPr>
                <w:color w:val="231F20"/>
                <w:szCs w:val="26"/>
              </w:rPr>
              <w:t>If severe hypokalaemia (&lt;2.5mmol/L) / persistent hypokalaemia despite treatment, discuss the patient and refer to tertiary level</w:t>
            </w:r>
          </w:p>
          <w:p w:rsidR="002D5D02" w:rsidRPr="004745CC" w:rsidRDefault="002D5D02" w:rsidP="008800B8">
            <w:pPr>
              <w:tabs>
                <w:tab w:val="left" w:pos="460"/>
              </w:tabs>
              <w:spacing w:before="5"/>
              <w:ind w:left="460" w:right="88"/>
              <w:rPr>
                <w:szCs w:val="26"/>
              </w:rPr>
            </w:pPr>
          </w:p>
        </w:tc>
      </w:tr>
      <w:tr w:rsidR="002D5D02" w:rsidRPr="004745CC" w:rsidTr="008800B8">
        <w:trPr>
          <w:trHeight w:val="7780"/>
        </w:trPr>
        <w:tc>
          <w:tcPr>
            <w:tcW w:w="9464"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spacing w:before="39"/>
              <w:ind w:left="100"/>
              <w:rPr>
                <w:b/>
                <w:szCs w:val="26"/>
              </w:rPr>
            </w:pPr>
            <w:r w:rsidRPr="004745CC">
              <w:rPr>
                <w:b/>
                <w:color w:val="231F20"/>
                <w:spacing w:val="-2"/>
                <w:szCs w:val="26"/>
              </w:rPr>
              <w:lastRenderedPageBreak/>
              <w:t>Tertiary Level</w:t>
            </w:r>
          </w:p>
          <w:p w:rsidR="002D5D02" w:rsidRPr="004745CC" w:rsidRDefault="002D5D02" w:rsidP="008800B8">
            <w:pPr>
              <w:numPr>
                <w:ilvl w:val="0"/>
                <w:numId w:val="55"/>
              </w:numPr>
              <w:tabs>
                <w:tab w:val="left" w:pos="460"/>
              </w:tabs>
              <w:rPr>
                <w:szCs w:val="26"/>
              </w:rPr>
            </w:pPr>
            <w:r w:rsidRPr="004745CC">
              <w:rPr>
                <w:color w:val="231F20"/>
                <w:szCs w:val="26"/>
              </w:rPr>
              <w:t>Start</w:t>
            </w:r>
            <w:r w:rsidRPr="004745CC">
              <w:rPr>
                <w:color w:val="231F20"/>
                <w:spacing w:val="-4"/>
                <w:szCs w:val="26"/>
              </w:rPr>
              <w:t xml:space="preserve"> </w:t>
            </w:r>
            <w:r w:rsidRPr="004745CC">
              <w:rPr>
                <w:color w:val="231F20"/>
                <w:szCs w:val="26"/>
              </w:rPr>
              <w:t>initial</w:t>
            </w:r>
            <w:r w:rsidRPr="004745CC">
              <w:rPr>
                <w:color w:val="231F20"/>
                <w:spacing w:val="-4"/>
                <w:szCs w:val="26"/>
              </w:rPr>
              <w:t xml:space="preserve"> </w:t>
            </w:r>
            <w:r w:rsidRPr="004745CC">
              <w:rPr>
                <w:color w:val="231F20"/>
                <w:szCs w:val="26"/>
              </w:rPr>
              <w:t>management</w:t>
            </w:r>
            <w:r w:rsidRPr="004745CC">
              <w:rPr>
                <w:color w:val="231F20"/>
                <w:spacing w:val="-4"/>
                <w:szCs w:val="26"/>
              </w:rPr>
              <w:t xml:space="preserve"> </w:t>
            </w:r>
            <w:r w:rsidRPr="004745CC">
              <w:rPr>
                <w:color w:val="231F20"/>
                <w:szCs w:val="26"/>
              </w:rPr>
              <w:t>whilst</w:t>
            </w:r>
            <w:r w:rsidRPr="004745CC">
              <w:rPr>
                <w:color w:val="231F20"/>
                <w:spacing w:val="-3"/>
                <w:szCs w:val="26"/>
              </w:rPr>
              <w:t xml:space="preserve"> </w:t>
            </w:r>
            <w:r w:rsidRPr="004745CC">
              <w:rPr>
                <w:color w:val="231F20"/>
                <w:szCs w:val="26"/>
              </w:rPr>
              <w:t>consulting</w:t>
            </w:r>
            <w:r w:rsidRPr="004745CC">
              <w:rPr>
                <w:color w:val="231F20"/>
                <w:spacing w:val="-4"/>
                <w:szCs w:val="26"/>
              </w:rPr>
              <w:t xml:space="preserve"> </w:t>
            </w:r>
            <w:r w:rsidRPr="004745CC">
              <w:rPr>
                <w:color w:val="231F20"/>
                <w:szCs w:val="26"/>
              </w:rPr>
              <w:t>ICU,</w:t>
            </w:r>
            <w:r w:rsidRPr="004745CC">
              <w:rPr>
                <w:color w:val="231F20"/>
                <w:spacing w:val="-4"/>
                <w:szCs w:val="26"/>
              </w:rPr>
              <w:t xml:space="preserve"> </w:t>
            </w:r>
            <w:r w:rsidRPr="004745CC">
              <w:rPr>
                <w:color w:val="231F20"/>
                <w:szCs w:val="26"/>
              </w:rPr>
              <w:t>nephrologists,</w:t>
            </w:r>
            <w:r w:rsidRPr="004745CC">
              <w:rPr>
                <w:color w:val="231F20"/>
                <w:spacing w:val="-3"/>
                <w:szCs w:val="26"/>
              </w:rPr>
              <w:t xml:space="preserve"> </w:t>
            </w:r>
            <w:r w:rsidRPr="004745CC">
              <w:rPr>
                <w:color w:val="231F20"/>
                <w:spacing w:val="-2"/>
                <w:szCs w:val="26"/>
              </w:rPr>
              <w:t>urologist</w:t>
            </w:r>
          </w:p>
          <w:p w:rsidR="002D5D02" w:rsidRPr="004745CC" w:rsidRDefault="002D5D02" w:rsidP="008800B8">
            <w:pPr>
              <w:numPr>
                <w:ilvl w:val="0"/>
                <w:numId w:val="55"/>
              </w:numPr>
              <w:tabs>
                <w:tab w:val="left" w:pos="460"/>
              </w:tabs>
              <w:rPr>
                <w:szCs w:val="26"/>
              </w:rPr>
            </w:pPr>
            <w:r w:rsidRPr="004745CC">
              <w:rPr>
                <w:color w:val="231F20"/>
                <w:szCs w:val="26"/>
              </w:rPr>
              <w:t>Admit</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to</w:t>
            </w:r>
            <w:r w:rsidRPr="004745CC">
              <w:rPr>
                <w:color w:val="231F20"/>
                <w:spacing w:val="-1"/>
                <w:szCs w:val="26"/>
              </w:rPr>
              <w:t xml:space="preserve"> </w:t>
            </w:r>
            <w:r w:rsidRPr="004745CC">
              <w:rPr>
                <w:color w:val="231F20"/>
                <w:szCs w:val="26"/>
              </w:rPr>
              <w:t>HDU</w:t>
            </w:r>
            <w:r w:rsidRPr="004745CC">
              <w:rPr>
                <w:color w:val="231F20"/>
                <w:spacing w:val="-2"/>
                <w:szCs w:val="26"/>
              </w:rPr>
              <w:t xml:space="preserve"> </w:t>
            </w:r>
            <w:r w:rsidRPr="004745CC">
              <w:rPr>
                <w:color w:val="231F20"/>
                <w:szCs w:val="26"/>
              </w:rPr>
              <w:t>or</w:t>
            </w:r>
            <w:r w:rsidRPr="004745CC">
              <w:rPr>
                <w:color w:val="231F20"/>
                <w:spacing w:val="-1"/>
                <w:szCs w:val="26"/>
              </w:rPr>
              <w:t xml:space="preserve"> </w:t>
            </w:r>
            <w:r w:rsidRPr="004745CC">
              <w:rPr>
                <w:color w:val="231F20"/>
                <w:szCs w:val="26"/>
              </w:rPr>
              <w:t>ICU</w:t>
            </w:r>
            <w:r w:rsidRPr="004745CC">
              <w:rPr>
                <w:color w:val="231F20"/>
                <w:spacing w:val="-2"/>
                <w:szCs w:val="26"/>
              </w:rPr>
              <w:t xml:space="preserve"> </w:t>
            </w:r>
            <w:r w:rsidRPr="004745CC">
              <w:rPr>
                <w:color w:val="231F20"/>
                <w:szCs w:val="26"/>
              </w:rPr>
              <w:t>as</w:t>
            </w:r>
            <w:r w:rsidRPr="004745CC">
              <w:rPr>
                <w:color w:val="231F20"/>
                <w:spacing w:val="-1"/>
                <w:szCs w:val="26"/>
              </w:rPr>
              <w:t xml:space="preserve"> </w:t>
            </w:r>
            <w:r w:rsidRPr="004745CC">
              <w:rPr>
                <w:color w:val="231F20"/>
                <w:spacing w:val="-2"/>
                <w:szCs w:val="26"/>
              </w:rPr>
              <w:t>indicated</w:t>
            </w:r>
          </w:p>
          <w:p w:rsidR="002D5D02" w:rsidRPr="004745CC" w:rsidRDefault="002D5D02" w:rsidP="008800B8">
            <w:pPr>
              <w:numPr>
                <w:ilvl w:val="0"/>
                <w:numId w:val="55"/>
              </w:numPr>
              <w:tabs>
                <w:tab w:val="left" w:pos="460"/>
              </w:tabs>
              <w:rPr>
                <w:szCs w:val="26"/>
              </w:rPr>
            </w:pPr>
            <w:r w:rsidRPr="004745CC">
              <w:rPr>
                <w:color w:val="231F20"/>
                <w:szCs w:val="26"/>
              </w:rPr>
              <w:t>Stabilise</w:t>
            </w:r>
            <w:r w:rsidRPr="004745CC">
              <w:rPr>
                <w:color w:val="231F20"/>
                <w:spacing w:val="-4"/>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manage</w:t>
            </w:r>
            <w:r w:rsidRPr="004745CC">
              <w:rPr>
                <w:color w:val="231F20"/>
                <w:spacing w:val="-2"/>
                <w:szCs w:val="26"/>
              </w:rPr>
              <w:t xml:space="preserve"> </w:t>
            </w:r>
            <w:r w:rsidRPr="004745CC">
              <w:rPr>
                <w:color w:val="231F20"/>
                <w:szCs w:val="26"/>
              </w:rPr>
              <w:t>losses</w:t>
            </w:r>
            <w:r w:rsidRPr="004745CC">
              <w:rPr>
                <w:color w:val="231F20"/>
                <w:spacing w:val="-2"/>
                <w:szCs w:val="26"/>
              </w:rPr>
              <w:t xml:space="preserve"> </w:t>
            </w:r>
            <w:r w:rsidRPr="004745CC">
              <w:rPr>
                <w:color w:val="231F20"/>
                <w:szCs w:val="26"/>
              </w:rPr>
              <w:t>if</w:t>
            </w:r>
            <w:r w:rsidRPr="004745CC">
              <w:rPr>
                <w:color w:val="231F20"/>
                <w:spacing w:val="-1"/>
                <w:szCs w:val="26"/>
              </w:rPr>
              <w:t xml:space="preserve"> </w:t>
            </w:r>
            <w:r w:rsidRPr="004745CC">
              <w:rPr>
                <w:color w:val="231F20"/>
                <w:spacing w:val="-2"/>
                <w:szCs w:val="26"/>
              </w:rPr>
              <w:t>present</w:t>
            </w:r>
          </w:p>
          <w:p w:rsidR="002D5D02" w:rsidRPr="004745CC" w:rsidRDefault="002D5D02" w:rsidP="008800B8">
            <w:pPr>
              <w:numPr>
                <w:ilvl w:val="0"/>
                <w:numId w:val="55"/>
              </w:numPr>
              <w:tabs>
                <w:tab w:val="left" w:pos="460"/>
              </w:tabs>
              <w:rPr>
                <w:szCs w:val="26"/>
              </w:rPr>
            </w:pPr>
            <w:r w:rsidRPr="004745CC">
              <w:rPr>
                <w:color w:val="231F20"/>
                <w:szCs w:val="26"/>
              </w:rPr>
              <w:t>Conduct initial</w:t>
            </w:r>
            <w:r w:rsidRPr="004745CC">
              <w:rPr>
                <w:color w:val="231F20"/>
                <w:spacing w:val="-2"/>
                <w:szCs w:val="26"/>
              </w:rPr>
              <w:t xml:space="preserve"> </w:t>
            </w:r>
            <w:r w:rsidRPr="004745CC">
              <w:rPr>
                <w:color w:val="231F20"/>
                <w:szCs w:val="26"/>
              </w:rPr>
              <w:t>laboratory</w:t>
            </w:r>
            <w:r w:rsidRPr="004745CC">
              <w:rPr>
                <w:color w:val="231F20"/>
                <w:spacing w:val="-1"/>
                <w:szCs w:val="26"/>
              </w:rPr>
              <w:t xml:space="preserve"> </w:t>
            </w:r>
            <w:r w:rsidRPr="004745CC">
              <w:rPr>
                <w:color w:val="231F20"/>
                <w:szCs w:val="26"/>
              </w:rPr>
              <w:t>investigations</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find</w:t>
            </w:r>
            <w:r w:rsidRPr="004745CC">
              <w:rPr>
                <w:color w:val="231F20"/>
                <w:spacing w:val="-1"/>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underlying</w:t>
            </w:r>
            <w:r w:rsidRPr="004745CC">
              <w:rPr>
                <w:color w:val="231F20"/>
                <w:spacing w:val="-2"/>
                <w:szCs w:val="26"/>
              </w:rPr>
              <w:t xml:space="preserve"> </w:t>
            </w:r>
            <w:r w:rsidRPr="004745CC">
              <w:rPr>
                <w:color w:val="231F20"/>
                <w:spacing w:val="-4"/>
                <w:szCs w:val="26"/>
              </w:rPr>
              <w:t>cause</w:t>
            </w:r>
          </w:p>
          <w:p w:rsidR="002D5D02" w:rsidRPr="004745CC" w:rsidRDefault="002D5D02" w:rsidP="008800B8">
            <w:pPr>
              <w:numPr>
                <w:ilvl w:val="0"/>
                <w:numId w:val="55"/>
              </w:numPr>
              <w:tabs>
                <w:tab w:val="left" w:pos="460"/>
              </w:tabs>
              <w:rPr>
                <w:szCs w:val="26"/>
              </w:rPr>
            </w:pPr>
            <w:r w:rsidRPr="004745CC">
              <w:rPr>
                <w:color w:val="231F20"/>
                <w:szCs w:val="26"/>
              </w:rPr>
              <w:t>If</w:t>
            </w:r>
            <w:r w:rsidRPr="004745CC">
              <w:rPr>
                <w:color w:val="231F20"/>
                <w:spacing w:val="-4"/>
                <w:szCs w:val="26"/>
              </w:rPr>
              <w:t xml:space="preserve"> </w:t>
            </w:r>
            <w:r w:rsidRPr="004745CC">
              <w:rPr>
                <w:color w:val="231F20"/>
                <w:szCs w:val="26"/>
              </w:rPr>
              <w:t>potassium</w:t>
            </w:r>
            <w:r w:rsidRPr="004745CC">
              <w:rPr>
                <w:color w:val="231F20"/>
                <w:spacing w:val="-1"/>
                <w:szCs w:val="26"/>
              </w:rPr>
              <w:t xml:space="preserve"> </w:t>
            </w:r>
            <w:r w:rsidRPr="004745CC">
              <w:rPr>
                <w:color w:val="231F20"/>
                <w:szCs w:val="26"/>
              </w:rPr>
              <w:t>&gt;</w:t>
            </w:r>
            <w:r w:rsidRPr="004745CC">
              <w:rPr>
                <w:color w:val="231F20"/>
                <w:spacing w:val="-2"/>
                <w:szCs w:val="26"/>
              </w:rPr>
              <w:t xml:space="preserve"> </w:t>
            </w:r>
            <w:r w:rsidRPr="004745CC">
              <w:rPr>
                <w:color w:val="231F20"/>
                <w:szCs w:val="26"/>
              </w:rPr>
              <w:t>2.5</w:t>
            </w:r>
            <w:r w:rsidRPr="004745CC">
              <w:rPr>
                <w:color w:val="231F20"/>
                <w:spacing w:val="-1"/>
                <w:szCs w:val="26"/>
              </w:rPr>
              <w:t xml:space="preserve"> </w:t>
            </w:r>
            <w:r w:rsidRPr="004745CC">
              <w:rPr>
                <w:color w:val="231F20"/>
                <w:szCs w:val="26"/>
              </w:rPr>
              <w:t>mmol/L</w:t>
            </w:r>
            <w:r w:rsidRPr="004745CC">
              <w:rPr>
                <w:color w:val="231F20"/>
                <w:spacing w:val="-1"/>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able</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feed</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not</w:t>
            </w:r>
            <w:r w:rsidRPr="004745CC">
              <w:rPr>
                <w:color w:val="231F20"/>
                <w:spacing w:val="-2"/>
                <w:szCs w:val="26"/>
              </w:rPr>
              <w:t xml:space="preserve"> </w:t>
            </w:r>
            <w:r w:rsidRPr="004745CC">
              <w:rPr>
                <w:color w:val="231F20"/>
                <w:szCs w:val="26"/>
              </w:rPr>
              <w:t>having</w:t>
            </w:r>
            <w:r w:rsidRPr="004745CC">
              <w:rPr>
                <w:color w:val="231F20"/>
                <w:spacing w:val="-1"/>
                <w:szCs w:val="26"/>
              </w:rPr>
              <w:t xml:space="preserve"> </w:t>
            </w:r>
            <w:r w:rsidRPr="004745CC">
              <w:rPr>
                <w:color w:val="231F20"/>
                <w:szCs w:val="26"/>
              </w:rPr>
              <w:t>on-going</w:t>
            </w:r>
            <w:r w:rsidRPr="004745CC">
              <w:rPr>
                <w:color w:val="231F20"/>
                <w:spacing w:val="-1"/>
                <w:szCs w:val="26"/>
              </w:rPr>
              <w:t xml:space="preserve"> </w:t>
            </w:r>
            <w:r w:rsidRPr="004745CC">
              <w:rPr>
                <w:color w:val="231F20"/>
                <w:spacing w:val="-2"/>
                <w:szCs w:val="26"/>
              </w:rPr>
              <w:t>losses</w:t>
            </w:r>
          </w:p>
          <w:p w:rsidR="002D5D02" w:rsidRPr="004745CC" w:rsidRDefault="002D5D02" w:rsidP="008800B8">
            <w:pPr>
              <w:numPr>
                <w:ilvl w:val="1"/>
                <w:numId w:val="55"/>
              </w:numPr>
              <w:tabs>
                <w:tab w:val="left" w:pos="1180"/>
              </w:tabs>
              <w:ind w:left="927"/>
              <w:rPr>
                <w:szCs w:val="26"/>
              </w:rPr>
            </w:pPr>
            <w:r w:rsidRPr="004745CC">
              <w:rPr>
                <w:color w:val="231F20"/>
                <w:szCs w:val="26"/>
              </w:rPr>
              <w:t>Oral</w:t>
            </w:r>
            <w:r w:rsidRPr="004745CC">
              <w:rPr>
                <w:color w:val="231F20"/>
                <w:spacing w:val="-2"/>
                <w:szCs w:val="26"/>
              </w:rPr>
              <w:t xml:space="preserve"> </w:t>
            </w:r>
            <w:r w:rsidRPr="004745CC">
              <w:rPr>
                <w:color w:val="231F20"/>
                <w:szCs w:val="26"/>
              </w:rPr>
              <w:t>potassium</w:t>
            </w:r>
            <w:r w:rsidRPr="004745CC">
              <w:rPr>
                <w:color w:val="231F20"/>
                <w:spacing w:val="-1"/>
                <w:szCs w:val="26"/>
              </w:rPr>
              <w:t xml:space="preserve"> </w:t>
            </w:r>
            <w:r w:rsidRPr="004745CC">
              <w:rPr>
                <w:color w:val="231F20"/>
                <w:szCs w:val="26"/>
              </w:rPr>
              <w:t>supplement</w:t>
            </w:r>
            <w:r w:rsidRPr="004745CC">
              <w:rPr>
                <w:color w:val="231F20"/>
                <w:spacing w:val="-2"/>
                <w:szCs w:val="26"/>
              </w:rPr>
              <w:t xml:space="preserve"> </w:t>
            </w:r>
            <w:r w:rsidRPr="004745CC">
              <w:rPr>
                <w:color w:val="231F20"/>
                <w:szCs w:val="26"/>
              </w:rPr>
              <w:t>slow</w:t>
            </w:r>
            <w:r w:rsidRPr="004745CC">
              <w:rPr>
                <w:color w:val="231F20"/>
                <w:spacing w:val="-1"/>
                <w:szCs w:val="26"/>
              </w:rPr>
              <w:t xml:space="preserve"> </w:t>
            </w:r>
            <w:r w:rsidRPr="004745CC">
              <w:rPr>
                <w:color w:val="231F20"/>
                <w:szCs w:val="26"/>
              </w:rPr>
              <w:t>K</w:t>
            </w:r>
            <w:r w:rsidRPr="004745CC">
              <w:rPr>
                <w:color w:val="231F20"/>
                <w:spacing w:val="-2"/>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w:t>
            </w:r>
            <w:r w:rsidRPr="004745CC">
              <w:rPr>
                <w:color w:val="231F20"/>
                <w:spacing w:val="-2"/>
                <w:szCs w:val="26"/>
              </w:rPr>
              <w:t xml:space="preserve"> </w:t>
            </w:r>
            <w:r w:rsidRPr="004745CC">
              <w:rPr>
                <w:color w:val="231F20"/>
                <w:szCs w:val="26"/>
              </w:rPr>
              <w:t>4</w:t>
            </w:r>
            <w:r w:rsidRPr="004745CC">
              <w:rPr>
                <w:color w:val="231F20"/>
                <w:spacing w:val="-1"/>
                <w:szCs w:val="26"/>
              </w:rPr>
              <w:t xml:space="preserve"> </w:t>
            </w:r>
            <w:r w:rsidRPr="004745CC">
              <w:rPr>
                <w:color w:val="231F20"/>
                <w:spacing w:val="-2"/>
                <w:szCs w:val="26"/>
              </w:rPr>
              <w:t>mmol/kg/day</w:t>
            </w:r>
          </w:p>
          <w:p w:rsidR="002D5D02" w:rsidRPr="004745CC" w:rsidRDefault="002D5D02" w:rsidP="008800B8">
            <w:pPr>
              <w:numPr>
                <w:ilvl w:val="1"/>
                <w:numId w:val="55"/>
              </w:numPr>
              <w:tabs>
                <w:tab w:val="left" w:pos="1180"/>
              </w:tabs>
              <w:ind w:left="927"/>
              <w:rPr>
                <w:szCs w:val="26"/>
              </w:rPr>
            </w:pPr>
            <w:r w:rsidRPr="004745CC">
              <w:rPr>
                <w:color w:val="231F20"/>
                <w:szCs w:val="26"/>
              </w:rPr>
              <w:t>Potassium</w:t>
            </w:r>
            <w:r w:rsidRPr="004745CC">
              <w:rPr>
                <w:color w:val="231F20"/>
                <w:spacing w:val="-5"/>
                <w:szCs w:val="26"/>
              </w:rPr>
              <w:t xml:space="preserve"> </w:t>
            </w:r>
            <w:r w:rsidRPr="004745CC">
              <w:rPr>
                <w:color w:val="231F20"/>
                <w:szCs w:val="26"/>
              </w:rPr>
              <w:t>rich</w:t>
            </w:r>
            <w:r w:rsidRPr="004745CC">
              <w:rPr>
                <w:color w:val="231F20"/>
                <w:spacing w:val="-5"/>
                <w:szCs w:val="26"/>
              </w:rPr>
              <w:t xml:space="preserve"> </w:t>
            </w:r>
            <w:r w:rsidRPr="004745CC">
              <w:rPr>
                <w:color w:val="231F20"/>
                <w:szCs w:val="26"/>
              </w:rPr>
              <w:t>diet</w:t>
            </w:r>
            <w:r w:rsidRPr="004745CC">
              <w:rPr>
                <w:color w:val="231F20"/>
                <w:spacing w:val="-5"/>
                <w:szCs w:val="26"/>
              </w:rPr>
              <w:t xml:space="preserve"> </w:t>
            </w:r>
            <w:r w:rsidRPr="004745CC">
              <w:rPr>
                <w:color w:val="231F20"/>
                <w:szCs w:val="26"/>
              </w:rPr>
              <w:t>with</w:t>
            </w:r>
            <w:r w:rsidRPr="004745CC">
              <w:rPr>
                <w:color w:val="231F20"/>
                <w:spacing w:val="-5"/>
                <w:szCs w:val="26"/>
              </w:rPr>
              <w:t xml:space="preserve"> </w:t>
            </w:r>
            <w:r w:rsidRPr="004745CC">
              <w:rPr>
                <w:color w:val="231F20"/>
                <w:szCs w:val="26"/>
              </w:rPr>
              <w:t>bananas,</w:t>
            </w:r>
            <w:r w:rsidRPr="004745CC">
              <w:rPr>
                <w:color w:val="231F20"/>
                <w:spacing w:val="-5"/>
                <w:szCs w:val="26"/>
              </w:rPr>
              <w:t xml:space="preserve"> </w:t>
            </w:r>
            <w:r w:rsidRPr="004745CC">
              <w:rPr>
                <w:color w:val="231F20"/>
                <w:szCs w:val="26"/>
              </w:rPr>
              <w:t>cooked</w:t>
            </w:r>
            <w:r w:rsidRPr="004745CC">
              <w:rPr>
                <w:color w:val="231F20"/>
                <w:spacing w:val="-5"/>
                <w:szCs w:val="26"/>
              </w:rPr>
              <w:t xml:space="preserve"> </w:t>
            </w:r>
            <w:r w:rsidRPr="004745CC">
              <w:rPr>
                <w:color w:val="231F20"/>
                <w:szCs w:val="26"/>
              </w:rPr>
              <w:t>Irish</w:t>
            </w:r>
            <w:r w:rsidRPr="004745CC">
              <w:rPr>
                <w:color w:val="231F20"/>
                <w:spacing w:val="-5"/>
                <w:szCs w:val="26"/>
              </w:rPr>
              <w:t xml:space="preserve"> </w:t>
            </w:r>
            <w:r w:rsidRPr="004745CC">
              <w:rPr>
                <w:color w:val="231F20"/>
                <w:szCs w:val="26"/>
              </w:rPr>
              <w:t>potatoes,</w:t>
            </w:r>
            <w:r w:rsidRPr="004745CC">
              <w:rPr>
                <w:color w:val="231F20"/>
                <w:spacing w:val="-5"/>
                <w:szCs w:val="26"/>
              </w:rPr>
              <w:t xml:space="preserve"> </w:t>
            </w:r>
            <w:r w:rsidRPr="004745CC">
              <w:rPr>
                <w:color w:val="231F20"/>
                <w:szCs w:val="26"/>
              </w:rPr>
              <w:t>nuts,</w:t>
            </w:r>
            <w:r w:rsidRPr="004745CC">
              <w:rPr>
                <w:color w:val="231F20"/>
                <w:spacing w:val="-5"/>
                <w:szCs w:val="26"/>
              </w:rPr>
              <w:t xml:space="preserve"> </w:t>
            </w:r>
            <w:r w:rsidRPr="004745CC">
              <w:rPr>
                <w:color w:val="231F20"/>
                <w:szCs w:val="26"/>
              </w:rPr>
              <w:t>oranges</w:t>
            </w:r>
            <w:r w:rsidRPr="004745CC">
              <w:rPr>
                <w:color w:val="231F20"/>
                <w:spacing w:val="-4"/>
                <w:szCs w:val="26"/>
              </w:rPr>
              <w:t xml:space="preserve"> etc.</w:t>
            </w:r>
          </w:p>
          <w:p w:rsidR="002D5D02" w:rsidRPr="004745CC" w:rsidRDefault="002D5D02" w:rsidP="008800B8">
            <w:pPr>
              <w:numPr>
                <w:ilvl w:val="0"/>
                <w:numId w:val="55"/>
              </w:numPr>
              <w:tabs>
                <w:tab w:val="left" w:pos="460"/>
              </w:tabs>
              <w:rPr>
                <w:szCs w:val="26"/>
              </w:rPr>
            </w:pPr>
            <w:r w:rsidRPr="004745CC">
              <w:rPr>
                <w:color w:val="231F20"/>
                <w:szCs w:val="26"/>
              </w:rPr>
              <w:t>If</w:t>
            </w:r>
            <w:r w:rsidRPr="004745CC">
              <w:rPr>
                <w:color w:val="231F20"/>
                <w:spacing w:val="-3"/>
                <w:szCs w:val="26"/>
              </w:rPr>
              <w:t xml:space="preserve"> </w:t>
            </w:r>
            <w:r w:rsidRPr="004745CC">
              <w:rPr>
                <w:color w:val="231F20"/>
                <w:szCs w:val="26"/>
              </w:rPr>
              <w:t>potassium</w:t>
            </w:r>
            <w:r w:rsidRPr="004745CC">
              <w:rPr>
                <w:color w:val="231F20"/>
                <w:spacing w:val="-2"/>
                <w:szCs w:val="26"/>
              </w:rPr>
              <w:t xml:space="preserve"> </w:t>
            </w:r>
            <w:r w:rsidRPr="004745CC">
              <w:rPr>
                <w:color w:val="231F20"/>
                <w:szCs w:val="26"/>
              </w:rPr>
              <w:t>&lt;</w:t>
            </w:r>
            <w:r w:rsidRPr="004745CC">
              <w:rPr>
                <w:color w:val="231F20"/>
                <w:spacing w:val="-2"/>
                <w:szCs w:val="26"/>
              </w:rPr>
              <w:t xml:space="preserve"> </w:t>
            </w:r>
            <w:r w:rsidRPr="004745CC">
              <w:rPr>
                <w:color w:val="231F20"/>
                <w:szCs w:val="26"/>
              </w:rPr>
              <w:t>2.5</w:t>
            </w:r>
            <w:r w:rsidRPr="004745CC">
              <w:rPr>
                <w:color w:val="231F20"/>
                <w:spacing w:val="-2"/>
                <w:szCs w:val="26"/>
              </w:rPr>
              <w:t xml:space="preserve"> </w:t>
            </w:r>
            <w:r w:rsidRPr="004745CC">
              <w:rPr>
                <w:color w:val="231F20"/>
                <w:szCs w:val="26"/>
              </w:rPr>
              <w:t>mmol/L</w:t>
            </w:r>
            <w:r w:rsidRPr="004745CC">
              <w:rPr>
                <w:color w:val="231F20"/>
                <w:spacing w:val="-2"/>
                <w:szCs w:val="26"/>
              </w:rPr>
              <w:t xml:space="preserve"> </w:t>
            </w:r>
            <w:r w:rsidRPr="004745CC">
              <w:rPr>
                <w:color w:val="231F20"/>
                <w:szCs w:val="26"/>
              </w:rPr>
              <w:t>and/or</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is</w:t>
            </w:r>
            <w:r w:rsidRPr="004745CC">
              <w:rPr>
                <w:color w:val="231F20"/>
                <w:spacing w:val="-2"/>
                <w:szCs w:val="26"/>
              </w:rPr>
              <w:t xml:space="preserve"> symptomatic</w:t>
            </w:r>
          </w:p>
          <w:p w:rsidR="002D5D02" w:rsidRPr="004745CC" w:rsidRDefault="002D5D02" w:rsidP="008800B8">
            <w:pPr>
              <w:numPr>
                <w:ilvl w:val="1"/>
                <w:numId w:val="55"/>
              </w:numPr>
              <w:tabs>
                <w:tab w:val="left" w:pos="1180"/>
              </w:tabs>
              <w:spacing w:before="5"/>
              <w:ind w:left="927" w:right="102"/>
              <w:rPr>
                <w:szCs w:val="26"/>
              </w:rPr>
            </w:pPr>
            <w:r w:rsidRPr="004745CC">
              <w:rPr>
                <w:color w:val="231F20"/>
                <w:szCs w:val="26"/>
              </w:rPr>
              <w:t>IV</w:t>
            </w:r>
            <w:r w:rsidRPr="004745CC">
              <w:rPr>
                <w:color w:val="231F20"/>
                <w:spacing w:val="-5"/>
                <w:szCs w:val="26"/>
              </w:rPr>
              <w:t xml:space="preserve"> </w:t>
            </w:r>
            <w:r w:rsidRPr="004745CC">
              <w:rPr>
                <w:color w:val="231F20"/>
                <w:szCs w:val="26"/>
              </w:rPr>
              <w:t>potassium</w:t>
            </w:r>
            <w:r w:rsidRPr="004745CC">
              <w:rPr>
                <w:color w:val="231F20"/>
                <w:spacing w:val="-5"/>
                <w:szCs w:val="26"/>
              </w:rPr>
              <w:t xml:space="preserve"> </w:t>
            </w:r>
            <w:r w:rsidRPr="004745CC">
              <w:rPr>
                <w:color w:val="231F20"/>
                <w:szCs w:val="26"/>
              </w:rPr>
              <w:t>chloride</w:t>
            </w:r>
            <w:r w:rsidRPr="004745CC">
              <w:rPr>
                <w:color w:val="231F20"/>
                <w:spacing w:val="-5"/>
                <w:szCs w:val="26"/>
              </w:rPr>
              <w:t xml:space="preserve"> </w:t>
            </w:r>
            <w:r w:rsidRPr="004745CC">
              <w:rPr>
                <w:color w:val="231F20"/>
                <w:szCs w:val="26"/>
              </w:rPr>
              <w:t>2mmol/kg</w:t>
            </w:r>
            <w:r w:rsidRPr="004745CC">
              <w:rPr>
                <w:color w:val="231F20"/>
                <w:spacing w:val="-4"/>
                <w:szCs w:val="26"/>
              </w:rPr>
              <w:t xml:space="preserve"> </w:t>
            </w:r>
            <w:r w:rsidRPr="004745CC">
              <w:rPr>
                <w:b/>
                <w:color w:val="231F20"/>
                <w:szCs w:val="26"/>
              </w:rPr>
              <w:t>plus</w:t>
            </w:r>
            <w:r w:rsidRPr="004745CC">
              <w:rPr>
                <w:b/>
                <w:color w:val="231F20"/>
                <w:spacing w:val="-7"/>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deficit</w:t>
            </w:r>
            <w:r w:rsidRPr="004745CC">
              <w:rPr>
                <w:color w:val="231F20"/>
                <w:spacing w:val="-5"/>
                <w:szCs w:val="26"/>
              </w:rPr>
              <w:t xml:space="preserve"> </w:t>
            </w:r>
            <w:r w:rsidRPr="004745CC">
              <w:rPr>
                <w:color w:val="231F20"/>
                <w:szCs w:val="26"/>
              </w:rPr>
              <w:t>(3.5</w:t>
            </w:r>
            <w:r w:rsidRPr="004745CC">
              <w:rPr>
                <w:color w:val="231F20"/>
                <w:spacing w:val="-5"/>
                <w:szCs w:val="26"/>
              </w:rPr>
              <w:t xml:space="preserve"> </w:t>
            </w:r>
            <w:r w:rsidRPr="004745CC">
              <w:rPr>
                <w:color w:val="231F20"/>
                <w:szCs w:val="26"/>
              </w:rPr>
              <w:t>–</w:t>
            </w:r>
            <w:r w:rsidRPr="004745CC">
              <w:rPr>
                <w:color w:val="231F20"/>
                <w:spacing w:val="-5"/>
                <w:szCs w:val="26"/>
              </w:rPr>
              <w:t xml:space="preserve"> </w:t>
            </w:r>
            <w:r w:rsidRPr="004745CC">
              <w:rPr>
                <w:color w:val="231F20"/>
                <w:szCs w:val="26"/>
              </w:rPr>
              <w:t>measured</w:t>
            </w:r>
            <w:r w:rsidRPr="004745CC">
              <w:rPr>
                <w:color w:val="231F20"/>
                <w:spacing w:val="-5"/>
                <w:szCs w:val="26"/>
              </w:rPr>
              <w:t xml:space="preserve"> </w:t>
            </w:r>
            <w:r w:rsidRPr="004745CC">
              <w:rPr>
                <w:color w:val="231F20"/>
                <w:szCs w:val="26"/>
              </w:rPr>
              <w:t>serum potassium in mmol/L)/kg.</w:t>
            </w:r>
          </w:p>
          <w:p w:rsidR="002D5D02" w:rsidRPr="004745CC" w:rsidRDefault="002D5D02" w:rsidP="008800B8">
            <w:pPr>
              <w:ind w:left="567"/>
              <w:rPr>
                <w:b/>
                <w:color w:val="231F20"/>
                <w:spacing w:val="-5"/>
                <w:szCs w:val="26"/>
              </w:rPr>
            </w:pPr>
            <w:r w:rsidRPr="004745CC">
              <w:rPr>
                <w:b/>
                <w:color w:val="231F20"/>
                <w:szCs w:val="26"/>
              </w:rPr>
              <w:t>Do</w:t>
            </w:r>
            <w:r w:rsidRPr="004745CC">
              <w:rPr>
                <w:b/>
                <w:color w:val="231F20"/>
                <w:spacing w:val="-6"/>
                <w:szCs w:val="26"/>
              </w:rPr>
              <w:t xml:space="preserve"> </w:t>
            </w:r>
            <w:r w:rsidRPr="004745CC">
              <w:rPr>
                <w:b/>
                <w:color w:val="231F20"/>
                <w:szCs w:val="26"/>
              </w:rPr>
              <w:t>not</w:t>
            </w:r>
            <w:r w:rsidRPr="004745CC">
              <w:rPr>
                <w:b/>
                <w:color w:val="231F20"/>
                <w:spacing w:val="-5"/>
                <w:szCs w:val="26"/>
              </w:rPr>
              <w:t xml:space="preserve"> </w:t>
            </w:r>
            <w:r w:rsidRPr="004745CC">
              <w:rPr>
                <w:b/>
                <w:color w:val="231F20"/>
                <w:szCs w:val="26"/>
              </w:rPr>
              <w:t>exceed</w:t>
            </w:r>
            <w:r w:rsidRPr="004745CC">
              <w:rPr>
                <w:b/>
                <w:color w:val="231F20"/>
                <w:spacing w:val="-5"/>
                <w:szCs w:val="26"/>
              </w:rPr>
              <w:t xml:space="preserve"> </w:t>
            </w:r>
            <w:r w:rsidRPr="004745CC">
              <w:rPr>
                <w:b/>
                <w:color w:val="231F20"/>
                <w:szCs w:val="26"/>
              </w:rPr>
              <w:t>0.2mmol/L/kg</w:t>
            </w:r>
            <w:r w:rsidRPr="004745CC">
              <w:rPr>
                <w:b/>
                <w:color w:val="231F20"/>
                <w:spacing w:val="-5"/>
                <w:szCs w:val="26"/>
              </w:rPr>
              <w:t xml:space="preserve"> /h.</w:t>
            </w:r>
          </w:p>
          <w:p w:rsidR="002D5D02" w:rsidRPr="004745CC" w:rsidRDefault="002D5D02" w:rsidP="008800B8">
            <w:pPr>
              <w:rPr>
                <w:b/>
                <w:color w:val="231F20"/>
                <w:spacing w:val="-5"/>
                <w:szCs w:val="26"/>
              </w:rPr>
            </w:pPr>
            <w:r w:rsidRPr="004745CC">
              <w:rPr>
                <w:b/>
                <w:noProof/>
                <w:color w:val="231F20"/>
                <w:spacing w:val="-5"/>
                <w:szCs w:val="26"/>
              </w:rPr>
              <mc:AlternateContent>
                <mc:Choice Requires="wps">
                  <w:drawing>
                    <wp:anchor distT="12700" distB="18415" distL="12700" distR="15240" simplePos="0" relativeHeight="251675648" behindDoc="0" locked="0" layoutInCell="1" allowOverlap="1" wp14:anchorId="4054A481" wp14:editId="0A37BC0A">
                      <wp:simplePos x="0" y="0"/>
                      <wp:positionH relativeFrom="column">
                        <wp:posOffset>167005</wp:posOffset>
                      </wp:positionH>
                      <wp:positionV relativeFrom="paragraph">
                        <wp:posOffset>170180</wp:posOffset>
                      </wp:positionV>
                      <wp:extent cx="5636260" cy="1582420"/>
                      <wp:effectExtent l="19050" t="19050" r="21590" b="17780"/>
                      <wp:wrapNone/>
                      <wp:docPr id="343" name="Rounded Rectangle 473"/>
                      <wp:cNvGraphicFramePr/>
                      <a:graphic xmlns:a="http://schemas.openxmlformats.org/drawingml/2006/main">
                        <a:graphicData uri="http://schemas.microsoft.com/office/word/2010/wordprocessingShape">
                          <wps:wsp>
                            <wps:cNvSpPr/>
                            <wps:spPr>
                              <a:xfrm>
                                <a:off x="0" y="0"/>
                                <a:ext cx="5636160" cy="1582560"/>
                              </a:xfrm>
                              <a:prstGeom prst="roundRect">
                                <a:avLst>
                                  <a:gd name="adj" fmla="val 16667"/>
                                </a:avLst>
                              </a:prstGeom>
                              <a:solidFill>
                                <a:srgbClr val="FFFFFF"/>
                              </a:solidFill>
                              <a:ln w="28575">
                                <a:solidFill>
                                  <a:srgbClr val="F79646"/>
                                </a:solidFill>
                                <a:round/>
                              </a:ln>
                            </wps:spPr>
                            <wps:style>
                              <a:lnRef idx="2">
                                <a:schemeClr val="accent6"/>
                              </a:lnRef>
                              <a:fillRef idx="1">
                                <a:schemeClr val="lt1"/>
                              </a:fillRef>
                              <a:effectRef idx="0">
                                <a:schemeClr val="accent6"/>
                              </a:effectRef>
                              <a:fontRef idx="minor"/>
                            </wps:style>
                            <wps:txbx>
                              <w:txbxContent>
                                <w:p w:rsidR="002D5D02" w:rsidRPr="004745CC" w:rsidRDefault="002D5D02" w:rsidP="002D5D02">
                                  <w:pPr>
                                    <w:spacing w:line="270" w:lineRule="exact"/>
                                    <w:rPr>
                                      <w:b/>
                                    </w:rPr>
                                  </w:pPr>
                                  <w:r w:rsidRPr="004745CC">
                                    <w:rPr>
                                      <w:b/>
                                      <w:color w:val="231F20"/>
                                      <w:spacing w:val="-2"/>
                                    </w:rPr>
                                    <w:t>Example:</w:t>
                                  </w:r>
                                </w:p>
                                <w:p w:rsidR="002D5D02" w:rsidRPr="004745CC" w:rsidRDefault="002D5D02" w:rsidP="002D5D02">
                                  <w:pPr>
                                    <w:spacing w:line="264" w:lineRule="exact"/>
                                  </w:pPr>
                                  <w:r w:rsidRPr="004745CC">
                                    <w:rPr>
                                      <w:color w:val="231F20"/>
                                    </w:rPr>
                                    <w:t>7kg</w:t>
                                  </w:r>
                                  <w:r w:rsidRPr="004745CC">
                                    <w:rPr>
                                      <w:color w:val="231F20"/>
                                      <w:spacing w:val="-4"/>
                                    </w:rPr>
                                    <w:t xml:space="preserve"> </w:t>
                                  </w:r>
                                  <w:r w:rsidRPr="004745CC">
                                    <w:rPr>
                                      <w:color w:val="231F20"/>
                                    </w:rPr>
                                    <w:t>infant</w:t>
                                  </w:r>
                                  <w:r w:rsidRPr="004745CC">
                                    <w:rPr>
                                      <w:color w:val="231F20"/>
                                      <w:spacing w:val="-2"/>
                                    </w:rPr>
                                    <w:t xml:space="preserve"> </w:t>
                                  </w:r>
                                  <w:r w:rsidRPr="004745CC">
                                    <w:rPr>
                                      <w:color w:val="231F20"/>
                                    </w:rPr>
                                    <w:t>with</w:t>
                                  </w:r>
                                  <w:r w:rsidRPr="004745CC">
                                    <w:rPr>
                                      <w:color w:val="231F20"/>
                                      <w:spacing w:val="-1"/>
                                    </w:rPr>
                                    <w:t xml:space="preserve"> </w:t>
                                  </w:r>
                                  <w:r w:rsidRPr="004745CC">
                                    <w:rPr>
                                      <w:color w:val="231F20"/>
                                    </w:rPr>
                                    <w:t>serum</w:t>
                                  </w:r>
                                  <w:r w:rsidRPr="004745CC">
                                    <w:rPr>
                                      <w:color w:val="231F20"/>
                                      <w:spacing w:val="-2"/>
                                    </w:rPr>
                                    <w:t xml:space="preserve"> </w:t>
                                  </w:r>
                                  <w:r w:rsidRPr="004745CC">
                                    <w:rPr>
                                      <w:color w:val="231F20"/>
                                    </w:rPr>
                                    <w:t>potassium</w:t>
                                  </w:r>
                                  <w:r w:rsidRPr="004745CC">
                                    <w:rPr>
                                      <w:color w:val="231F20"/>
                                      <w:spacing w:val="-1"/>
                                    </w:rPr>
                                    <w:t xml:space="preserve"> </w:t>
                                  </w:r>
                                  <w:r w:rsidRPr="004745CC">
                                    <w:rPr>
                                      <w:color w:val="231F20"/>
                                    </w:rPr>
                                    <w:t>of</w:t>
                                  </w:r>
                                  <w:r w:rsidRPr="004745CC">
                                    <w:rPr>
                                      <w:color w:val="231F20"/>
                                      <w:spacing w:val="-2"/>
                                    </w:rPr>
                                    <w:t xml:space="preserve"> </w:t>
                                  </w:r>
                                  <w:r w:rsidRPr="004745CC">
                                    <w:rPr>
                                      <w:color w:val="231F20"/>
                                    </w:rPr>
                                    <w:t>1.5mmol/L,</w:t>
                                  </w:r>
                                  <w:r w:rsidRPr="004745CC">
                                    <w:rPr>
                                      <w:color w:val="231F20"/>
                                      <w:spacing w:val="-2"/>
                                    </w:rPr>
                                    <w:t xml:space="preserve"> </w:t>
                                  </w:r>
                                  <w:r w:rsidRPr="004745CC">
                                    <w:rPr>
                                      <w:color w:val="231F20"/>
                                    </w:rPr>
                                    <w:t>IV</w:t>
                                  </w:r>
                                  <w:r w:rsidRPr="004745CC">
                                    <w:rPr>
                                      <w:color w:val="231F20"/>
                                      <w:spacing w:val="-1"/>
                                    </w:rPr>
                                    <w:t xml:space="preserve"> </w:t>
                                  </w:r>
                                  <w:r w:rsidRPr="004745CC">
                                    <w:rPr>
                                      <w:color w:val="231F20"/>
                                    </w:rPr>
                                    <w:t>potassium</w:t>
                                  </w:r>
                                  <w:r w:rsidRPr="004745CC">
                                    <w:rPr>
                                      <w:color w:val="231F20"/>
                                      <w:spacing w:val="-2"/>
                                    </w:rPr>
                                    <w:t xml:space="preserve"> </w:t>
                                  </w:r>
                                  <w:r w:rsidRPr="004745CC">
                                    <w:rPr>
                                      <w:color w:val="231F20"/>
                                    </w:rPr>
                                    <w:t>will</w:t>
                                  </w:r>
                                  <w:r w:rsidRPr="004745CC">
                                    <w:rPr>
                                      <w:color w:val="231F20"/>
                                      <w:spacing w:val="-1"/>
                                    </w:rPr>
                                    <w:t xml:space="preserve"> </w:t>
                                  </w:r>
                                  <w:r w:rsidRPr="004745CC">
                                    <w:rPr>
                                      <w:color w:val="231F20"/>
                                      <w:spacing w:val="-5"/>
                                    </w:rPr>
                                    <w:t>be:</w:t>
                                  </w:r>
                                </w:p>
                                <w:p w:rsidR="002D5D02" w:rsidRPr="004745CC" w:rsidRDefault="002D5D02" w:rsidP="002D5D02">
                                  <w:pPr>
                                    <w:spacing w:line="270" w:lineRule="exact"/>
                                  </w:pPr>
                                  <w:r w:rsidRPr="004745CC">
                                    <w:rPr>
                                      <w:b/>
                                      <w:color w:val="231F20"/>
                                    </w:rPr>
                                    <w:t>(</w:t>
                                  </w:r>
                                  <w:r w:rsidRPr="004745CC">
                                    <w:rPr>
                                      <w:color w:val="231F20"/>
                                    </w:rPr>
                                    <w:t>2mmol</w:t>
                                  </w:r>
                                  <w:r w:rsidRPr="004745CC">
                                    <w:rPr>
                                      <w:color w:val="231F20"/>
                                      <w:spacing w:val="-1"/>
                                    </w:rPr>
                                    <w:t xml:space="preserve"> </w:t>
                                  </w:r>
                                  <w:r w:rsidRPr="004745CC">
                                    <w:rPr>
                                      <w:color w:val="231F20"/>
                                    </w:rPr>
                                    <w:t>x</w:t>
                                  </w:r>
                                  <w:r w:rsidRPr="004745CC">
                                    <w:rPr>
                                      <w:color w:val="231F20"/>
                                      <w:spacing w:val="-1"/>
                                    </w:rPr>
                                    <w:t xml:space="preserve"> </w:t>
                                  </w:r>
                                  <w:r w:rsidRPr="004745CC">
                                    <w:rPr>
                                      <w:color w:val="231F20"/>
                                    </w:rPr>
                                    <w:t>7kg</w:t>
                                  </w:r>
                                  <w:r w:rsidRPr="004745CC">
                                    <w:rPr>
                                      <w:b/>
                                      <w:color w:val="231F20"/>
                                    </w:rPr>
                                    <w:t>)</w:t>
                                  </w:r>
                                  <w:r w:rsidRPr="004745CC">
                                    <w:rPr>
                                      <w:b/>
                                      <w:color w:val="231F20"/>
                                      <w:spacing w:val="-2"/>
                                    </w:rPr>
                                    <w:t xml:space="preserve"> </w:t>
                                  </w:r>
                                  <w:r w:rsidRPr="004745CC">
                                    <w:rPr>
                                      <w:b/>
                                      <w:color w:val="231F20"/>
                                    </w:rPr>
                                    <w:t>+</w:t>
                                  </w:r>
                                  <w:r w:rsidRPr="004745CC">
                                    <w:rPr>
                                      <w:b/>
                                      <w:color w:val="231F20"/>
                                      <w:spacing w:val="-1"/>
                                    </w:rPr>
                                    <w:t xml:space="preserve"> </w:t>
                                  </w:r>
                                  <w:r w:rsidRPr="004745CC">
                                    <w:rPr>
                                      <w:b/>
                                      <w:color w:val="231F20"/>
                                    </w:rPr>
                                    <w:t>[</w:t>
                                  </w:r>
                                  <w:r w:rsidRPr="004745CC">
                                    <w:rPr>
                                      <w:color w:val="231F20"/>
                                    </w:rPr>
                                    <w:t>(3.5 –</w:t>
                                  </w:r>
                                  <w:r w:rsidRPr="004745CC">
                                    <w:rPr>
                                      <w:color w:val="231F20"/>
                                      <w:spacing w:val="-1"/>
                                    </w:rPr>
                                    <w:t xml:space="preserve"> </w:t>
                                  </w:r>
                                  <w:r w:rsidRPr="004745CC">
                                    <w:rPr>
                                      <w:color w:val="231F20"/>
                                    </w:rPr>
                                    <w:t>1.5mmol) x</w:t>
                                  </w:r>
                                  <w:r w:rsidRPr="004745CC">
                                    <w:rPr>
                                      <w:color w:val="231F20"/>
                                      <w:spacing w:val="-1"/>
                                    </w:rPr>
                                    <w:t xml:space="preserve"> </w:t>
                                  </w:r>
                                  <w:r w:rsidRPr="004745CC">
                                    <w:rPr>
                                      <w:color w:val="231F20"/>
                                    </w:rPr>
                                    <w:t>7kg</w:t>
                                  </w:r>
                                  <w:r w:rsidRPr="004745CC">
                                    <w:rPr>
                                      <w:b/>
                                      <w:color w:val="231F20"/>
                                    </w:rPr>
                                    <w:t xml:space="preserve">] </w:t>
                                  </w:r>
                                  <w:r w:rsidRPr="004745CC">
                                    <w:rPr>
                                      <w:color w:val="231F20"/>
                                    </w:rPr>
                                    <w:t>=</w:t>
                                  </w:r>
                                  <w:r w:rsidRPr="004745CC">
                                    <w:rPr>
                                      <w:color w:val="231F20"/>
                                      <w:spacing w:val="-1"/>
                                    </w:rPr>
                                    <w:t xml:space="preserve"> </w:t>
                                  </w:r>
                                  <w:r w:rsidRPr="004745CC">
                                    <w:rPr>
                                      <w:color w:val="231F20"/>
                                    </w:rPr>
                                    <w:t>28 mmoL</w:t>
                                  </w:r>
                                  <w:r w:rsidRPr="004745CC">
                                    <w:rPr>
                                      <w:color w:val="231F20"/>
                                      <w:spacing w:val="-1"/>
                                    </w:rPr>
                                    <w:t xml:space="preserve"> </w:t>
                                  </w:r>
                                  <w:r w:rsidRPr="004745CC">
                                    <w:rPr>
                                      <w:color w:val="231F20"/>
                                    </w:rPr>
                                    <w:t xml:space="preserve">in </w:t>
                                  </w:r>
                                  <w:r w:rsidRPr="004745CC">
                                    <w:rPr>
                                      <w:color w:val="231F20"/>
                                      <w:spacing w:val="-2"/>
                                    </w:rPr>
                                    <w:t>24hrs</w:t>
                                  </w:r>
                                </w:p>
                                <w:p w:rsidR="002D5D02" w:rsidRPr="004745CC" w:rsidRDefault="002D5D02" w:rsidP="002D5D02">
                                  <w:pPr>
                                    <w:spacing w:before="238" w:line="228" w:lineRule="auto"/>
                                  </w:pPr>
                                  <w:r w:rsidRPr="004745CC">
                                    <w:rPr>
                                      <w:b/>
                                      <w:i/>
                                      <w:color w:val="231F20"/>
                                    </w:rPr>
                                    <w:t>Do not</w:t>
                                  </w:r>
                                  <w:r w:rsidRPr="004745CC">
                                    <w:rPr>
                                      <w:b/>
                                      <w:i/>
                                      <w:color w:val="231F20"/>
                                      <w:spacing w:val="-5"/>
                                    </w:rPr>
                                    <w:t xml:space="preserve"> </w:t>
                                  </w:r>
                                  <w:r w:rsidRPr="004745CC">
                                    <w:rPr>
                                      <w:b/>
                                      <w:i/>
                                      <w:color w:val="231F20"/>
                                    </w:rPr>
                                    <w:t>give</w:t>
                                  </w:r>
                                  <w:r w:rsidRPr="004745CC">
                                    <w:rPr>
                                      <w:b/>
                                      <w:i/>
                                      <w:color w:val="231F20"/>
                                      <w:spacing w:val="-5"/>
                                    </w:rPr>
                                    <w:t xml:space="preserve"> </w:t>
                                  </w:r>
                                  <w:r w:rsidRPr="004745CC">
                                    <w:rPr>
                                      <w:b/>
                                      <w:i/>
                                      <w:color w:val="231F20"/>
                                    </w:rPr>
                                    <w:t>it</w:t>
                                  </w:r>
                                  <w:r w:rsidRPr="004745CC">
                                    <w:rPr>
                                      <w:b/>
                                      <w:i/>
                                      <w:color w:val="231F20"/>
                                      <w:spacing w:val="-5"/>
                                    </w:rPr>
                                    <w:t xml:space="preserve"> </w:t>
                                  </w:r>
                                  <w:r w:rsidRPr="004745CC">
                                    <w:rPr>
                                      <w:b/>
                                      <w:i/>
                                      <w:color w:val="231F20"/>
                                    </w:rPr>
                                    <w:t>as</w:t>
                                  </w:r>
                                  <w:r w:rsidRPr="004745CC">
                                    <w:rPr>
                                      <w:b/>
                                      <w:i/>
                                      <w:color w:val="231F20"/>
                                      <w:spacing w:val="-5"/>
                                    </w:rPr>
                                    <w:t xml:space="preserve"> </w:t>
                                  </w:r>
                                  <w:r w:rsidRPr="004745CC">
                                    <w:rPr>
                                      <w:b/>
                                      <w:i/>
                                      <w:color w:val="231F20"/>
                                    </w:rPr>
                                    <w:t>a</w:t>
                                  </w:r>
                                  <w:r w:rsidRPr="004745CC">
                                    <w:rPr>
                                      <w:b/>
                                      <w:i/>
                                      <w:color w:val="231F20"/>
                                      <w:spacing w:val="-5"/>
                                    </w:rPr>
                                    <w:t xml:space="preserve"> </w:t>
                                  </w:r>
                                  <w:r w:rsidRPr="004745CC">
                                    <w:rPr>
                                      <w:b/>
                                      <w:i/>
                                      <w:color w:val="231F20"/>
                                    </w:rPr>
                                    <w:t>pure</w:t>
                                  </w:r>
                                  <w:r w:rsidRPr="004745CC">
                                    <w:rPr>
                                      <w:b/>
                                      <w:i/>
                                      <w:color w:val="231F20"/>
                                      <w:spacing w:val="-5"/>
                                    </w:rPr>
                                    <w:t xml:space="preserve"> </w:t>
                                  </w:r>
                                  <w:r w:rsidRPr="004745CC">
                                    <w:rPr>
                                      <w:b/>
                                      <w:i/>
                                      <w:color w:val="231F20"/>
                                    </w:rPr>
                                    <w:t>infusion!</w:t>
                                  </w:r>
                                  <w:r w:rsidRPr="004745CC">
                                    <w:rPr>
                                      <w:b/>
                                      <w:i/>
                                      <w:color w:val="231F20"/>
                                      <w:spacing w:val="-5"/>
                                    </w:rPr>
                                    <w:t xml:space="preserve"> </w:t>
                                  </w:r>
                                  <w:r w:rsidRPr="004745CC">
                                    <w:rPr>
                                      <w:color w:val="231F20"/>
                                    </w:rPr>
                                    <w:t>Add</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calculated</w:t>
                                  </w:r>
                                  <w:r w:rsidRPr="004745CC">
                                    <w:rPr>
                                      <w:color w:val="231F20"/>
                                      <w:spacing w:val="-5"/>
                                    </w:rPr>
                                    <w:t xml:space="preserve"> </w:t>
                                  </w:r>
                                  <w:r w:rsidRPr="004745CC">
                                    <w:rPr>
                                      <w:color w:val="231F20"/>
                                    </w:rPr>
                                    <w:t>potassium</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calculated</w:t>
                                  </w:r>
                                  <w:r w:rsidRPr="004745CC">
                                    <w:rPr>
                                      <w:color w:val="231F20"/>
                                      <w:spacing w:val="-5"/>
                                    </w:rPr>
                                    <w:t xml:space="preserve"> </w:t>
                                  </w:r>
                                  <w:r w:rsidRPr="004745CC">
                                    <w:rPr>
                                      <w:color w:val="231F20"/>
                                    </w:rPr>
                                    <w:t>daily</w:t>
                                  </w:r>
                                  <w:r w:rsidRPr="004745CC">
                                    <w:rPr>
                                      <w:color w:val="231F20"/>
                                      <w:spacing w:val="-5"/>
                                    </w:rPr>
                                    <w:t xml:space="preserve"> </w:t>
                                  </w:r>
                                  <w:r w:rsidRPr="004745CC">
                                    <w:rPr>
                                      <w:color w:val="231F20"/>
                                    </w:rPr>
                                    <w:t>maintenance fluid for the child e.g. in 700mls of fluid for the 7kg child and give at normal maintenance rate.</w:t>
                                  </w:r>
                                </w:p>
                                <w:p w:rsidR="002D5D02" w:rsidRPr="004745CC" w:rsidRDefault="002D5D02" w:rsidP="002D5D02">
                                  <w:pPr>
                                    <w:jc w:val="center"/>
                                    <w:rPr>
                                      <w:color w:val="000000"/>
                                    </w:rPr>
                                  </w:pPr>
                                </w:p>
                              </w:txbxContent>
                            </wps:txbx>
                            <wps:bodyPr anchor="ctr">
                              <a:prstTxWarp prst="textNoShape">
                                <a:avLst/>
                              </a:prstTxWarp>
                              <a:noAutofit/>
                            </wps:bodyPr>
                          </wps:wsp>
                        </a:graphicData>
                      </a:graphic>
                    </wp:anchor>
                  </w:drawing>
                </mc:Choice>
                <mc:Fallback>
                  <w:pict>
                    <v:roundrect w14:anchorId="4054A481" id="Rounded Rectangle 473" o:spid="_x0000_s1045" style="position:absolute;margin-left:13.15pt;margin-top:13.4pt;width:443.8pt;height:124.6pt;z-index:251675648;visibility:visible;mso-wrap-style:square;mso-wrap-distance-left:1pt;mso-wrap-distance-top:1pt;mso-wrap-distance-right:1.2pt;mso-wrap-distance-bottom:1.4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9kFIAIAAKEEAAAOAAAAZHJzL2Uyb0RvYy54bWysVE2P2jAQvVfqf7B8LyG0BBoRVlVX9FJt&#10;V7tb9Wz8QVz5S7Yh4d93bEJYtpyqcjAee96beTPjrO56rdCB+yCtaXA5mWLEDbVMml2Df75sPiwx&#10;CpEYRpQ1vMFHHvDd+v27VedqPrOtVYx7BCQm1J1rcBujq4si0JZrEibWcQOXwnpNIph+VzBPOmDX&#10;qphNp1XRWc+ct5SHAKf3p0u8zvxCcBp/CBF4RKrBkFvMq8/rNq3FekXqnSeulXRIg/xDFppIA0FH&#10;qnsSCdp7+ReVltTbYEWcUKsLK4SkPGsANeX0jZrnljietUBxghvLFP4fLX04PLtHD2XoXKgDbJOK&#10;Xnid/iE/1OdiHcdi8T4iCofz6mNVVlBTCnflfDmbgwE8xQXufIjfuNUobRrs7d6wJ2hJrhQ5fA8x&#10;l4whQzTMBmG/MRJaQQMORKGyqqrFwDg4A/eZMyGDVZJtpFLZ8LvtV+URQBu8yb8BfOWmDOoaPFvO&#10;F/OcxtVluOJYfK4+Vbc4spCTVGVA8aV0eRePiqeMlHniAkkGxZqdYqWp5mOShFJu4jlC9k4wAYJG&#10;YHkLqGI5pDX4JhjP0z4Cp7eA1xFHRI5qTRzBWhrrc4hXgtI29tseFEHDc9rpaGvZ8dEjYmhr4WHR&#10;6HPk1KeX/hfxbuh+hMF5sOeRJnVu6amIF9+UibFf9tEKGdPlJcJgwDvIMza82fTQXtvZ6/JlWf8B&#10;AAD//wMAUEsDBBQABgAIAAAAIQCF9ZWK4AAAAAkBAAAPAAAAZHJzL2Rvd25yZXYueG1sTI9BT8JA&#10;EIXvJvyHzZB4ky1gqq3dEkLkaAyICdyW7tA2dmdLd6HVX+9w0tNk5r28+V62GGwjrtj52pGC6SQC&#10;gVQ4U1OpYPexfngG4YMmoxtHqOAbPSzy0V2mU+N62uB1G0rBIeRTraAKoU2l9EWFVvuJa5FYO7nO&#10;6sBrV0rT6Z7DbSNnURRLq2viD5VucVVh8bW9WAX9e71LPn/6V7s+HOTmvN+fVm+PSt2Ph+ULiIBD&#10;+DPDDZ/RIWemo7uQ8aJRMIvn7LxNbsB6Mp0nII58eIojkHkm/zfIfwEAAP//AwBQSwECLQAUAAYA&#10;CAAAACEAtoM4kv4AAADhAQAAEwAAAAAAAAAAAAAAAAAAAAAAW0NvbnRlbnRfVHlwZXNdLnhtbFBL&#10;AQItABQABgAIAAAAIQA4/SH/1gAAAJQBAAALAAAAAAAAAAAAAAAAAC8BAABfcmVscy8ucmVsc1BL&#10;AQItABQABgAIAAAAIQBjK9kFIAIAAKEEAAAOAAAAAAAAAAAAAAAAAC4CAABkcnMvZTJvRG9jLnht&#10;bFBLAQItABQABgAIAAAAIQCF9ZWK4AAAAAkBAAAPAAAAAAAAAAAAAAAAAHoEAABkcnMvZG93bnJl&#10;di54bWxQSwUGAAAAAAQABADzAAAAhwUAAAAA&#10;" strokecolor="#f79646" strokeweight="2.25pt">
                      <v:textbox>
                        <w:txbxContent>
                          <w:p w:rsidR="002D5D02" w:rsidRPr="004745CC" w:rsidRDefault="002D5D02" w:rsidP="002D5D02">
                            <w:pPr>
                              <w:spacing w:line="270" w:lineRule="exact"/>
                              <w:rPr>
                                <w:b/>
                              </w:rPr>
                            </w:pPr>
                            <w:r w:rsidRPr="004745CC">
                              <w:rPr>
                                <w:b/>
                                <w:color w:val="231F20"/>
                                <w:spacing w:val="-2"/>
                              </w:rPr>
                              <w:t>Example:</w:t>
                            </w:r>
                          </w:p>
                          <w:p w:rsidR="002D5D02" w:rsidRPr="004745CC" w:rsidRDefault="002D5D02" w:rsidP="002D5D02">
                            <w:pPr>
                              <w:spacing w:line="264" w:lineRule="exact"/>
                            </w:pPr>
                            <w:r w:rsidRPr="004745CC">
                              <w:rPr>
                                <w:color w:val="231F20"/>
                              </w:rPr>
                              <w:t>7kg</w:t>
                            </w:r>
                            <w:r w:rsidRPr="004745CC">
                              <w:rPr>
                                <w:color w:val="231F20"/>
                                <w:spacing w:val="-4"/>
                              </w:rPr>
                              <w:t xml:space="preserve"> </w:t>
                            </w:r>
                            <w:r w:rsidRPr="004745CC">
                              <w:rPr>
                                <w:color w:val="231F20"/>
                              </w:rPr>
                              <w:t>infant</w:t>
                            </w:r>
                            <w:r w:rsidRPr="004745CC">
                              <w:rPr>
                                <w:color w:val="231F20"/>
                                <w:spacing w:val="-2"/>
                              </w:rPr>
                              <w:t xml:space="preserve"> </w:t>
                            </w:r>
                            <w:r w:rsidRPr="004745CC">
                              <w:rPr>
                                <w:color w:val="231F20"/>
                              </w:rPr>
                              <w:t>with</w:t>
                            </w:r>
                            <w:r w:rsidRPr="004745CC">
                              <w:rPr>
                                <w:color w:val="231F20"/>
                                <w:spacing w:val="-1"/>
                              </w:rPr>
                              <w:t xml:space="preserve"> </w:t>
                            </w:r>
                            <w:r w:rsidRPr="004745CC">
                              <w:rPr>
                                <w:color w:val="231F20"/>
                              </w:rPr>
                              <w:t>serum</w:t>
                            </w:r>
                            <w:r w:rsidRPr="004745CC">
                              <w:rPr>
                                <w:color w:val="231F20"/>
                                <w:spacing w:val="-2"/>
                              </w:rPr>
                              <w:t xml:space="preserve"> </w:t>
                            </w:r>
                            <w:r w:rsidRPr="004745CC">
                              <w:rPr>
                                <w:color w:val="231F20"/>
                              </w:rPr>
                              <w:t>potassium</w:t>
                            </w:r>
                            <w:r w:rsidRPr="004745CC">
                              <w:rPr>
                                <w:color w:val="231F20"/>
                                <w:spacing w:val="-1"/>
                              </w:rPr>
                              <w:t xml:space="preserve"> </w:t>
                            </w:r>
                            <w:r w:rsidRPr="004745CC">
                              <w:rPr>
                                <w:color w:val="231F20"/>
                              </w:rPr>
                              <w:t>of</w:t>
                            </w:r>
                            <w:r w:rsidRPr="004745CC">
                              <w:rPr>
                                <w:color w:val="231F20"/>
                                <w:spacing w:val="-2"/>
                              </w:rPr>
                              <w:t xml:space="preserve"> </w:t>
                            </w:r>
                            <w:r w:rsidRPr="004745CC">
                              <w:rPr>
                                <w:color w:val="231F20"/>
                              </w:rPr>
                              <w:t>1.5mmol/L,</w:t>
                            </w:r>
                            <w:r w:rsidRPr="004745CC">
                              <w:rPr>
                                <w:color w:val="231F20"/>
                                <w:spacing w:val="-2"/>
                              </w:rPr>
                              <w:t xml:space="preserve"> </w:t>
                            </w:r>
                            <w:r w:rsidRPr="004745CC">
                              <w:rPr>
                                <w:color w:val="231F20"/>
                              </w:rPr>
                              <w:t>IV</w:t>
                            </w:r>
                            <w:r w:rsidRPr="004745CC">
                              <w:rPr>
                                <w:color w:val="231F20"/>
                                <w:spacing w:val="-1"/>
                              </w:rPr>
                              <w:t xml:space="preserve"> </w:t>
                            </w:r>
                            <w:r w:rsidRPr="004745CC">
                              <w:rPr>
                                <w:color w:val="231F20"/>
                              </w:rPr>
                              <w:t>potassium</w:t>
                            </w:r>
                            <w:r w:rsidRPr="004745CC">
                              <w:rPr>
                                <w:color w:val="231F20"/>
                                <w:spacing w:val="-2"/>
                              </w:rPr>
                              <w:t xml:space="preserve"> </w:t>
                            </w:r>
                            <w:r w:rsidRPr="004745CC">
                              <w:rPr>
                                <w:color w:val="231F20"/>
                              </w:rPr>
                              <w:t>will</w:t>
                            </w:r>
                            <w:r w:rsidRPr="004745CC">
                              <w:rPr>
                                <w:color w:val="231F20"/>
                                <w:spacing w:val="-1"/>
                              </w:rPr>
                              <w:t xml:space="preserve"> </w:t>
                            </w:r>
                            <w:r w:rsidRPr="004745CC">
                              <w:rPr>
                                <w:color w:val="231F20"/>
                                <w:spacing w:val="-5"/>
                              </w:rPr>
                              <w:t>be:</w:t>
                            </w:r>
                          </w:p>
                          <w:p w:rsidR="002D5D02" w:rsidRPr="004745CC" w:rsidRDefault="002D5D02" w:rsidP="002D5D02">
                            <w:pPr>
                              <w:spacing w:line="270" w:lineRule="exact"/>
                            </w:pPr>
                            <w:r w:rsidRPr="004745CC">
                              <w:rPr>
                                <w:b/>
                                <w:color w:val="231F20"/>
                              </w:rPr>
                              <w:t>(</w:t>
                            </w:r>
                            <w:r w:rsidRPr="004745CC">
                              <w:rPr>
                                <w:color w:val="231F20"/>
                              </w:rPr>
                              <w:t>2mmol</w:t>
                            </w:r>
                            <w:r w:rsidRPr="004745CC">
                              <w:rPr>
                                <w:color w:val="231F20"/>
                                <w:spacing w:val="-1"/>
                              </w:rPr>
                              <w:t xml:space="preserve"> </w:t>
                            </w:r>
                            <w:r w:rsidRPr="004745CC">
                              <w:rPr>
                                <w:color w:val="231F20"/>
                              </w:rPr>
                              <w:t>x</w:t>
                            </w:r>
                            <w:r w:rsidRPr="004745CC">
                              <w:rPr>
                                <w:color w:val="231F20"/>
                                <w:spacing w:val="-1"/>
                              </w:rPr>
                              <w:t xml:space="preserve"> </w:t>
                            </w:r>
                            <w:r w:rsidRPr="004745CC">
                              <w:rPr>
                                <w:color w:val="231F20"/>
                              </w:rPr>
                              <w:t>7kg</w:t>
                            </w:r>
                            <w:r w:rsidRPr="004745CC">
                              <w:rPr>
                                <w:b/>
                                <w:color w:val="231F20"/>
                              </w:rPr>
                              <w:t>)</w:t>
                            </w:r>
                            <w:r w:rsidRPr="004745CC">
                              <w:rPr>
                                <w:b/>
                                <w:color w:val="231F20"/>
                                <w:spacing w:val="-2"/>
                              </w:rPr>
                              <w:t xml:space="preserve"> </w:t>
                            </w:r>
                            <w:r w:rsidRPr="004745CC">
                              <w:rPr>
                                <w:b/>
                                <w:color w:val="231F20"/>
                              </w:rPr>
                              <w:t>+</w:t>
                            </w:r>
                            <w:r w:rsidRPr="004745CC">
                              <w:rPr>
                                <w:b/>
                                <w:color w:val="231F20"/>
                                <w:spacing w:val="-1"/>
                              </w:rPr>
                              <w:t xml:space="preserve"> </w:t>
                            </w:r>
                            <w:r w:rsidRPr="004745CC">
                              <w:rPr>
                                <w:b/>
                                <w:color w:val="231F20"/>
                              </w:rPr>
                              <w:t>[</w:t>
                            </w:r>
                            <w:r w:rsidRPr="004745CC">
                              <w:rPr>
                                <w:color w:val="231F20"/>
                              </w:rPr>
                              <w:t>(3.5 –</w:t>
                            </w:r>
                            <w:r w:rsidRPr="004745CC">
                              <w:rPr>
                                <w:color w:val="231F20"/>
                                <w:spacing w:val="-1"/>
                              </w:rPr>
                              <w:t xml:space="preserve"> </w:t>
                            </w:r>
                            <w:r w:rsidRPr="004745CC">
                              <w:rPr>
                                <w:color w:val="231F20"/>
                              </w:rPr>
                              <w:t>1.5mmol) x</w:t>
                            </w:r>
                            <w:r w:rsidRPr="004745CC">
                              <w:rPr>
                                <w:color w:val="231F20"/>
                                <w:spacing w:val="-1"/>
                              </w:rPr>
                              <w:t xml:space="preserve"> </w:t>
                            </w:r>
                            <w:r w:rsidRPr="004745CC">
                              <w:rPr>
                                <w:color w:val="231F20"/>
                              </w:rPr>
                              <w:t>7kg</w:t>
                            </w:r>
                            <w:r w:rsidRPr="004745CC">
                              <w:rPr>
                                <w:b/>
                                <w:color w:val="231F20"/>
                              </w:rPr>
                              <w:t xml:space="preserve">] </w:t>
                            </w:r>
                            <w:r w:rsidRPr="004745CC">
                              <w:rPr>
                                <w:color w:val="231F20"/>
                              </w:rPr>
                              <w:t>=</w:t>
                            </w:r>
                            <w:r w:rsidRPr="004745CC">
                              <w:rPr>
                                <w:color w:val="231F20"/>
                                <w:spacing w:val="-1"/>
                              </w:rPr>
                              <w:t xml:space="preserve"> </w:t>
                            </w:r>
                            <w:r w:rsidRPr="004745CC">
                              <w:rPr>
                                <w:color w:val="231F20"/>
                              </w:rPr>
                              <w:t>28 mmoL</w:t>
                            </w:r>
                            <w:r w:rsidRPr="004745CC">
                              <w:rPr>
                                <w:color w:val="231F20"/>
                                <w:spacing w:val="-1"/>
                              </w:rPr>
                              <w:t xml:space="preserve"> </w:t>
                            </w:r>
                            <w:r w:rsidRPr="004745CC">
                              <w:rPr>
                                <w:color w:val="231F20"/>
                              </w:rPr>
                              <w:t xml:space="preserve">in </w:t>
                            </w:r>
                            <w:r w:rsidRPr="004745CC">
                              <w:rPr>
                                <w:color w:val="231F20"/>
                                <w:spacing w:val="-2"/>
                              </w:rPr>
                              <w:t>24hrs</w:t>
                            </w:r>
                          </w:p>
                          <w:p w:rsidR="002D5D02" w:rsidRPr="004745CC" w:rsidRDefault="002D5D02" w:rsidP="002D5D02">
                            <w:pPr>
                              <w:spacing w:before="238" w:line="228" w:lineRule="auto"/>
                            </w:pPr>
                            <w:r w:rsidRPr="004745CC">
                              <w:rPr>
                                <w:b/>
                                <w:i/>
                                <w:color w:val="231F20"/>
                              </w:rPr>
                              <w:t>Do not</w:t>
                            </w:r>
                            <w:r w:rsidRPr="004745CC">
                              <w:rPr>
                                <w:b/>
                                <w:i/>
                                <w:color w:val="231F20"/>
                                <w:spacing w:val="-5"/>
                              </w:rPr>
                              <w:t xml:space="preserve"> </w:t>
                            </w:r>
                            <w:r w:rsidRPr="004745CC">
                              <w:rPr>
                                <w:b/>
                                <w:i/>
                                <w:color w:val="231F20"/>
                              </w:rPr>
                              <w:t>give</w:t>
                            </w:r>
                            <w:r w:rsidRPr="004745CC">
                              <w:rPr>
                                <w:b/>
                                <w:i/>
                                <w:color w:val="231F20"/>
                                <w:spacing w:val="-5"/>
                              </w:rPr>
                              <w:t xml:space="preserve"> </w:t>
                            </w:r>
                            <w:r w:rsidRPr="004745CC">
                              <w:rPr>
                                <w:b/>
                                <w:i/>
                                <w:color w:val="231F20"/>
                              </w:rPr>
                              <w:t>it</w:t>
                            </w:r>
                            <w:r w:rsidRPr="004745CC">
                              <w:rPr>
                                <w:b/>
                                <w:i/>
                                <w:color w:val="231F20"/>
                                <w:spacing w:val="-5"/>
                              </w:rPr>
                              <w:t xml:space="preserve"> </w:t>
                            </w:r>
                            <w:r w:rsidRPr="004745CC">
                              <w:rPr>
                                <w:b/>
                                <w:i/>
                                <w:color w:val="231F20"/>
                              </w:rPr>
                              <w:t>as</w:t>
                            </w:r>
                            <w:r w:rsidRPr="004745CC">
                              <w:rPr>
                                <w:b/>
                                <w:i/>
                                <w:color w:val="231F20"/>
                                <w:spacing w:val="-5"/>
                              </w:rPr>
                              <w:t xml:space="preserve"> </w:t>
                            </w:r>
                            <w:r w:rsidRPr="004745CC">
                              <w:rPr>
                                <w:b/>
                                <w:i/>
                                <w:color w:val="231F20"/>
                              </w:rPr>
                              <w:t>a</w:t>
                            </w:r>
                            <w:r w:rsidRPr="004745CC">
                              <w:rPr>
                                <w:b/>
                                <w:i/>
                                <w:color w:val="231F20"/>
                                <w:spacing w:val="-5"/>
                              </w:rPr>
                              <w:t xml:space="preserve"> </w:t>
                            </w:r>
                            <w:r w:rsidRPr="004745CC">
                              <w:rPr>
                                <w:b/>
                                <w:i/>
                                <w:color w:val="231F20"/>
                              </w:rPr>
                              <w:t>pure</w:t>
                            </w:r>
                            <w:r w:rsidRPr="004745CC">
                              <w:rPr>
                                <w:b/>
                                <w:i/>
                                <w:color w:val="231F20"/>
                                <w:spacing w:val="-5"/>
                              </w:rPr>
                              <w:t xml:space="preserve"> </w:t>
                            </w:r>
                            <w:r w:rsidRPr="004745CC">
                              <w:rPr>
                                <w:b/>
                                <w:i/>
                                <w:color w:val="231F20"/>
                              </w:rPr>
                              <w:t>infusion!</w:t>
                            </w:r>
                            <w:r w:rsidRPr="004745CC">
                              <w:rPr>
                                <w:b/>
                                <w:i/>
                                <w:color w:val="231F20"/>
                                <w:spacing w:val="-5"/>
                              </w:rPr>
                              <w:t xml:space="preserve"> </w:t>
                            </w:r>
                            <w:r w:rsidRPr="004745CC">
                              <w:rPr>
                                <w:color w:val="231F20"/>
                              </w:rPr>
                              <w:t>Add</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calculated</w:t>
                            </w:r>
                            <w:r w:rsidRPr="004745CC">
                              <w:rPr>
                                <w:color w:val="231F20"/>
                                <w:spacing w:val="-5"/>
                              </w:rPr>
                              <w:t xml:space="preserve"> </w:t>
                            </w:r>
                            <w:r w:rsidRPr="004745CC">
                              <w:rPr>
                                <w:color w:val="231F20"/>
                              </w:rPr>
                              <w:t>potassium</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calculated</w:t>
                            </w:r>
                            <w:r w:rsidRPr="004745CC">
                              <w:rPr>
                                <w:color w:val="231F20"/>
                                <w:spacing w:val="-5"/>
                              </w:rPr>
                              <w:t xml:space="preserve"> </w:t>
                            </w:r>
                            <w:r w:rsidRPr="004745CC">
                              <w:rPr>
                                <w:color w:val="231F20"/>
                              </w:rPr>
                              <w:t>daily</w:t>
                            </w:r>
                            <w:r w:rsidRPr="004745CC">
                              <w:rPr>
                                <w:color w:val="231F20"/>
                                <w:spacing w:val="-5"/>
                              </w:rPr>
                              <w:t xml:space="preserve"> </w:t>
                            </w:r>
                            <w:r w:rsidRPr="004745CC">
                              <w:rPr>
                                <w:color w:val="231F20"/>
                              </w:rPr>
                              <w:t>maintenance fluid for the child e.g. in 700mls of fluid for the 7kg child and give at normal maintenance rate.</w:t>
                            </w:r>
                          </w:p>
                          <w:p w:rsidR="002D5D02" w:rsidRPr="004745CC" w:rsidRDefault="002D5D02" w:rsidP="002D5D02">
                            <w:pPr>
                              <w:jc w:val="center"/>
                              <w:rPr>
                                <w:color w:val="000000"/>
                              </w:rPr>
                            </w:pPr>
                          </w:p>
                        </w:txbxContent>
                      </v:textbox>
                    </v:roundrect>
                  </w:pict>
                </mc:Fallback>
              </mc:AlternateContent>
            </w:r>
          </w:p>
          <w:p w:rsidR="002D5D02" w:rsidRPr="004745CC" w:rsidRDefault="002D5D02" w:rsidP="008800B8">
            <w:pPr>
              <w:rPr>
                <w:b/>
                <w:szCs w:val="26"/>
              </w:rPr>
            </w:pPr>
          </w:p>
          <w:p w:rsidR="002D5D02" w:rsidRPr="004745CC" w:rsidRDefault="002D5D02" w:rsidP="008800B8">
            <w:pPr>
              <w:spacing w:before="2"/>
              <w:rPr>
                <w:b/>
                <w:szCs w:val="26"/>
              </w:rPr>
            </w:pPr>
          </w:p>
          <w:p w:rsidR="002D5D02" w:rsidRPr="004745CC" w:rsidRDefault="002D5D02" w:rsidP="008800B8">
            <w:pPr>
              <w:spacing w:before="2"/>
              <w:rPr>
                <w:b/>
                <w:szCs w:val="26"/>
              </w:rPr>
            </w:pPr>
          </w:p>
          <w:p w:rsidR="002D5D02" w:rsidRPr="004745CC" w:rsidRDefault="002D5D02" w:rsidP="008800B8">
            <w:pPr>
              <w:spacing w:before="2"/>
              <w:rPr>
                <w:b/>
                <w:szCs w:val="26"/>
              </w:rPr>
            </w:pPr>
          </w:p>
          <w:p w:rsidR="002D5D02" w:rsidRPr="004745CC" w:rsidRDefault="002D5D02" w:rsidP="008800B8">
            <w:pPr>
              <w:spacing w:before="2"/>
              <w:rPr>
                <w:b/>
                <w:szCs w:val="26"/>
              </w:rPr>
            </w:pPr>
          </w:p>
          <w:p w:rsidR="002D5D02" w:rsidRPr="004745CC" w:rsidRDefault="002D5D02" w:rsidP="008800B8">
            <w:pPr>
              <w:spacing w:before="11"/>
              <w:rPr>
                <w:b/>
                <w:szCs w:val="26"/>
              </w:rPr>
            </w:pPr>
          </w:p>
          <w:p w:rsidR="002D5D02" w:rsidRPr="004745CC" w:rsidRDefault="002D5D02" w:rsidP="008800B8">
            <w:pPr>
              <w:spacing w:before="11"/>
              <w:rPr>
                <w:b/>
                <w:szCs w:val="26"/>
              </w:rPr>
            </w:pPr>
          </w:p>
          <w:p w:rsidR="002D5D02" w:rsidRPr="004745CC" w:rsidRDefault="002D5D02" w:rsidP="008800B8">
            <w:pPr>
              <w:spacing w:before="11"/>
              <w:rPr>
                <w:b/>
                <w:szCs w:val="26"/>
              </w:rPr>
            </w:pPr>
          </w:p>
          <w:p w:rsidR="002D5D02" w:rsidRPr="004745CC" w:rsidRDefault="002D5D02" w:rsidP="008800B8">
            <w:pPr>
              <w:numPr>
                <w:ilvl w:val="0"/>
                <w:numId w:val="55"/>
              </w:numPr>
              <w:tabs>
                <w:tab w:val="left" w:pos="460"/>
              </w:tabs>
              <w:ind w:left="360"/>
              <w:rPr>
                <w:b/>
                <w:szCs w:val="26"/>
              </w:rPr>
            </w:pPr>
            <w:r w:rsidRPr="004745CC">
              <w:rPr>
                <w:b/>
                <w:color w:val="231F20"/>
                <w:szCs w:val="26"/>
              </w:rPr>
              <w:t>Emergency:</w:t>
            </w:r>
            <w:r w:rsidRPr="004745CC">
              <w:rPr>
                <w:b/>
                <w:color w:val="231F20"/>
                <w:spacing w:val="-4"/>
                <w:szCs w:val="26"/>
              </w:rPr>
              <w:t xml:space="preserve"> </w:t>
            </w:r>
            <w:r w:rsidRPr="004745CC">
              <w:rPr>
                <w:b/>
                <w:color w:val="231F20"/>
                <w:szCs w:val="26"/>
              </w:rPr>
              <w:t>Arrhythmias</w:t>
            </w:r>
            <w:r w:rsidRPr="004745CC">
              <w:rPr>
                <w:b/>
                <w:color w:val="231F20"/>
                <w:spacing w:val="-4"/>
                <w:szCs w:val="26"/>
              </w:rPr>
              <w:t xml:space="preserve"> </w:t>
            </w:r>
            <w:r w:rsidRPr="004745CC">
              <w:rPr>
                <w:b/>
                <w:color w:val="231F20"/>
                <w:szCs w:val="26"/>
              </w:rPr>
              <w:t>–</w:t>
            </w:r>
            <w:r w:rsidRPr="004745CC">
              <w:rPr>
                <w:b/>
                <w:color w:val="231F20"/>
                <w:spacing w:val="-4"/>
                <w:szCs w:val="26"/>
              </w:rPr>
              <w:t xml:space="preserve"> </w:t>
            </w:r>
            <w:r w:rsidRPr="004745CC">
              <w:rPr>
                <w:b/>
                <w:color w:val="231F20"/>
                <w:szCs w:val="26"/>
              </w:rPr>
              <w:t>call</w:t>
            </w:r>
            <w:r w:rsidRPr="004745CC">
              <w:rPr>
                <w:b/>
                <w:color w:val="231F20"/>
                <w:spacing w:val="-4"/>
                <w:szCs w:val="26"/>
              </w:rPr>
              <w:t xml:space="preserve"> </w:t>
            </w:r>
            <w:r w:rsidRPr="004745CC">
              <w:rPr>
                <w:b/>
                <w:color w:val="231F20"/>
                <w:szCs w:val="26"/>
              </w:rPr>
              <w:t>paediatric</w:t>
            </w:r>
            <w:r w:rsidRPr="004745CC">
              <w:rPr>
                <w:b/>
                <w:color w:val="231F20"/>
                <w:spacing w:val="-4"/>
                <w:szCs w:val="26"/>
              </w:rPr>
              <w:t xml:space="preserve"> </w:t>
            </w:r>
            <w:r w:rsidRPr="004745CC">
              <w:rPr>
                <w:b/>
                <w:color w:val="231F20"/>
                <w:szCs w:val="26"/>
              </w:rPr>
              <w:t>consultants</w:t>
            </w:r>
            <w:r w:rsidRPr="004745CC">
              <w:rPr>
                <w:b/>
                <w:color w:val="231F20"/>
                <w:spacing w:val="-4"/>
                <w:szCs w:val="26"/>
              </w:rPr>
              <w:t xml:space="preserve"> </w:t>
            </w:r>
            <w:r w:rsidRPr="004745CC">
              <w:rPr>
                <w:b/>
                <w:color w:val="231F20"/>
                <w:szCs w:val="26"/>
              </w:rPr>
              <w:t>for</w:t>
            </w:r>
            <w:r w:rsidRPr="004745CC">
              <w:rPr>
                <w:b/>
                <w:color w:val="231F20"/>
                <w:spacing w:val="-3"/>
                <w:szCs w:val="26"/>
              </w:rPr>
              <w:t xml:space="preserve"> </w:t>
            </w:r>
            <w:r w:rsidRPr="004745CC">
              <w:rPr>
                <w:b/>
                <w:color w:val="231F20"/>
                <w:spacing w:val="-4"/>
                <w:szCs w:val="26"/>
              </w:rPr>
              <w:t>help</w:t>
            </w:r>
          </w:p>
          <w:p w:rsidR="002D5D02" w:rsidRPr="004745CC" w:rsidRDefault="002D5D02" w:rsidP="008800B8">
            <w:pPr>
              <w:numPr>
                <w:ilvl w:val="1"/>
                <w:numId w:val="138"/>
              </w:numPr>
              <w:ind w:left="927"/>
            </w:pPr>
            <w:r w:rsidRPr="004745CC">
              <w:t>Discuss the patient with seniors</w:t>
            </w:r>
          </w:p>
          <w:p w:rsidR="002D5D02" w:rsidRPr="004745CC" w:rsidRDefault="002D5D02" w:rsidP="008800B8">
            <w:pPr>
              <w:numPr>
                <w:ilvl w:val="1"/>
                <w:numId w:val="138"/>
              </w:numPr>
              <w:ind w:left="927"/>
            </w:pPr>
            <w:r w:rsidRPr="004745CC">
              <w:t>Start 0.5 mmol/kg potassium chloride in 20mls normal saline over 30 min (Concentration should not exceed 80mmol/L)</w:t>
            </w:r>
          </w:p>
          <w:p w:rsidR="002D5D02" w:rsidRPr="004745CC" w:rsidRDefault="002D5D02" w:rsidP="008800B8">
            <w:pPr>
              <w:numPr>
                <w:ilvl w:val="0"/>
                <w:numId w:val="55"/>
              </w:numPr>
              <w:tabs>
                <w:tab w:val="left" w:pos="460"/>
              </w:tabs>
              <w:rPr>
                <w:szCs w:val="26"/>
              </w:rPr>
            </w:pPr>
            <w:r w:rsidRPr="004745CC">
              <w:rPr>
                <w:color w:val="231F20"/>
                <w:szCs w:val="26"/>
              </w:rPr>
              <w:t>Monitor</w:t>
            </w:r>
            <w:r w:rsidRPr="004745CC">
              <w:rPr>
                <w:color w:val="231F20"/>
                <w:spacing w:val="-7"/>
                <w:szCs w:val="26"/>
              </w:rPr>
              <w:t xml:space="preserve"> </w:t>
            </w:r>
            <w:r w:rsidRPr="004745CC">
              <w:rPr>
                <w:color w:val="231F20"/>
                <w:szCs w:val="26"/>
              </w:rPr>
              <w:t>potassium</w:t>
            </w:r>
            <w:r w:rsidRPr="004745CC">
              <w:rPr>
                <w:color w:val="231F20"/>
                <w:spacing w:val="-4"/>
                <w:szCs w:val="26"/>
              </w:rPr>
              <w:t xml:space="preserve"> </w:t>
            </w:r>
            <w:r w:rsidRPr="004745CC">
              <w:rPr>
                <w:color w:val="231F20"/>
                <w:szCs w:val="26"/>
              </w:rPr>
              <w:t>regularly</w:t>
            </w:r>
            <w:r w:rsidRPr="004745CC">
              <w:rPr>
                <w:color w:val="231F20"/>
                <w:spacing w:val="-4"/>
                <w:szCs w:val="26"/>
              </w:rPr>
              <w:t xml:space="preserve"> </w:t>
            </w:r>
            <w:r w:rsidRPr="004745CC">
              <w:rPr>
                <w:color w:val="231F20"/>
                <w:szCs w:val="26"/>
              </w:rPr>
              <w:t>because</w:t>
            </w:r>
            <w:r w:rsidRPr="004745CC">
              <w:rPr>
                <w:color w:val="231F20"/>
                <w:spacing w:val="-4"/>
                <w:szCs w:val="26"/>
              </w:rPr>
              <w:t xml:space="preserve"> </w:t>
            </w:r>
            <w:r w:rsidRPr="004745CC">
              <w:rPr>
                <w:color w:val="231F20"/>
                <w:szCs w:val="26"/>
              </w:rPr>
              <w:t>supplemental</w:t>
            </w:r>
            <w:r w:rsidRPr="004745CC">
              <w:rPr>
                <w:color w:val="231F20"/>
                <w:spacing w:val="-4"/>
                <w:szCs w:val="26"/>
              </w:rPr>
              <w:t xml:space="preserve"> </w:t>
            </w:r>
            <w:r w:rsidRPr="004745CC">
              <w:rPr>
                <w:color w:val="231F20"/>
                <w:szCs w:val="26"/>
              </w:rPr>
              <w:t>potassium</w:t>
            </w:r>
            <w:r w:rsidRPr="004745CC">
              <w:rPr>
                <w:color w:val="231F20"/>
                <w:spacing w:val="-4"/>
                <w:szCs w:val="26"/>
              </w:rPr>
              <w:t xml:space="preserve"> </w:t>
            </w:r>
            <w:r w:rsidRPr="004745CC">
              <w:rPr>
                <w:color w:val="231F20"/>
                <w:szCs w:val="26"/>
              </w:rPr>
              <w:t>can</w:t>
            </w:r>
            <w:r w:rsidRPr="004745CC">
              <w:rPr>
                <w:color w:val="231F20"/>
                <w:spacing w:val="-4"/>
                <w:szCs w:val="26"/>
              </w:rPr>
              <w:t xml:space="preserve"> </w:t>
            </w:r>
            <w:r w:rsidRPr="004745CC">
              <w:rPr>
                <w:color w:val="231F20"/>
                <w:szCs w:val="26"/>
              </w:rPr>
              <w:t>cause</w:t>
            </w:r>
            <w:r w:rsidRPr="004745CC">
              <w:rPr>
                <w:color w:val="231F20"/>
                <w:spacing w:val="-4"/>
                <w:szCs w:val="26"/>
              </w:rPr>
              <w:t xml:space="preserve"> </w:t>
            </w:r>
            <w:r w:rsidRPr="004745CC">
              <w:rPr>
                <w:color w:val="231F20"/>
                <w:spacing w:val="-2"/>
                <w:szCs w:val="26"/>
              </w:rPr>
              <w:t>hyperkalaemia</w:t>
            </w:r>
          </w:p>
          <w:p w:rsidR="002D5D02" w:rsidRPr="004745CC" w:rsidRDefault="002D5D02" w:rsidP="008800B8">
            <w:pPr>
              <w:numPr>
                <w:ilvl w:val="0"/>
                <w:numId w:val="55"/>
              </w:numPr>
              <w:tabs>
                <w:tab w:val="left" w:pos="460"/>
              </w:tabs>
              <w:rPr>
                <w:szCs w:val="26"/>
              </w:rPr>
            </w:pPr>
            <w:r w:rsidRPr="004745CC">
              <w:rPr>
                <w:color w:val="231F20"/>
                <w:szCs w:val="26"/>
              </w:rPr>
              <w:t>Treat</w:t>
            </w:r>
            <w:r w:rsidRPr="004745CC">
              <w:rPr>
                <w:color w:val="231F20"/>
                <w:spacing w:val="-7"/>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underlying</w:t>
            </w:r>
            <w:r w:rsidRPr="004745CC">
              <w:rPr>
                <w:color w:val="231F20"/>
                <w:spacing w:val="-6"/>
                <w:szCs w:val="26"/>
              </w:rPr>
              <w:t xml:space="preserve"> </w:t>
            </w:r>
            <w:r w:rsidRPr="004745CC">
              <w:rPr>
                <w:color w:val="231F20"/>
                <w:spacing w:val="-2"/>
                <w:szCs w:val="26"/>
              </w:rPr>
              <w:t>cause</w:t>
            </w:r>
          </w:p>
          <w:p w:rsidR="002D5D02" w:rsidRPr="004745CC" w:rsidRDefault="002D5D02" w:rsidP="008800B8">
            <w:pPr>
              <w:tabs>
                <w:tab w:val="left" w:pos="460"/>
              </w:tabs>
              <w:rPr>
                <w:szCs w:val="26"/>
              </w:rPr>
            </w:pPr>
          </w:p>
        </w:tc>
      </w:tr>
    </w:tbl>
    <w:p w:rsidR="002D5D02" w:rsidRPr="004745CC" w:rsidRDefault="002D5D02" w:rsidP="002D5D02"/>
    <w:p w:rsidR="002D5D02" w:rsidRPr="004745CC" w:rsidRDefault="002D5D02" w:rsidP="002D5D02"/>
    <w:p w:rsidR="002D5D02" w:rsidRPr="004745CC" w:rsidRDefault="002D5D02" w:rsidP="002D5D02">
      <w:pPr>
        <w:spacing w:before="230"/>
        <w:ind w:left="417"/>
        <w:rPr>
          <w:b/>
          <w:color w:val="231F20"/>
          <w:sz w:val="24"/>
        </w:rPr>
      </w:pPr>
      <w:r w:rsidRPr="004745CC">
        <w:br w:type="page"/>
      </w:r>
    </w:p>
    <w:p w:rsidR="002D5D02" w:rsidRPr="004745CC" w:rsidRDefault="002D5D02" w:rsidP="002D5D02">
      <w:pPr>
        <w:pStyle w:val="Heading3"/>
        <w:spacing w:before="0"/>
      </w:pPr>
      <w:bookmarkStart w:id="81" w:name="_Toc226032606"/>
      <w:r w:rsidRPr="004745CC">
        <w:lastRenderedPageBreak/>
        <w:t>Flow</w:t>
      </w:r>
      <w:r w:rsidRPr="004745CC">
        <w:rPr>
          <w:spacing w:val="-3"/>
        </w:rPr>
        <w:t xml:space="preserve"> </w:t>
      </w:r>
      <w:r w:rsidRPr="004745CC">
        <w:t>chart for</w:t>
      </w:r>
      <w:r w:rsidRPr="004745CC">
        <w:rPr>
          <w:spacing w:val="-3"/>
        </w:rPr>
        <w:t xml:space="preserve"> </w:t>
      </w:r>
      <w:r w:rsidRPr="004745CC">
        <w:t>management of hypokalaemia</w:t>
      </w:r>
      <w:bookmarkEnd w:id="81"/>
    </w:p>
    <w:p w:rsidR="002D5D02" w:rsidRPr="004745CC" w:rsidRDefault="002D5D02" w:rsidP="002D5D02"/>
    <w:p w:rsidR="002D5D02" w:rsidRPr="004745CC" w:rsidRDefault="002D5D02" w:rsidP="002D5D02"/>
    <w:p w:rsidR="002D5D02" w:rsidRPr="004745CC" w:rsidRDefault="002D5D02" w:rsidP="002D5D02">
      <w:pPr>
        <w:rPr>
          <w:b/>
          <w:sz w:val="16"/>
        </w:rPr>
      </w:pPr>
      <w:r w:rsidRPr="004745CC">
        <w:rPr>
          <w:b/>
          <w:noProof/>
          <w:sz w:val="16"/>
        </w:rPr>
        <w:drawing>
          <wp:anchor distT="0" distB="0" distL="0" distR="0" simplePos="0" relativeHeight="251698176" behindDoc="0" locked="0" layoutInCell="0" allowOverlap="1" wp14:anchorId="17357093" wp14:editId="782C7FEE">
            <wp:simplePos x="0" y="0"/>
            <wp:positionH relativeFrom="page">
              <wp:posOffset>1646555</wp:posOffset>
            </wp:positionH>
            <wp:positionV relativeFrom="paragraph">
              <wp:posOffset>4199890</wp:posOffset>
            </wp:positionV>
            <wp:extent cx="1595755" cy="1367155"/>
            <wp:effectExtent l="0" t="0" r="0" b="0"/>
            <wp:wrapTopAndBottom/>
            <wp:docPr id="344" name="image27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image279.png"/>
                    <pic:cNvPicPr>
                      <a:picLocks noChangeAspect="1" noChangeArrowheads="1"/>
                    </pic:cNvPicPr>
                  </pic:nvPicPr>
                  <pic:blipFill>
                    <a:blip r:embed="rId11"/>
                    <a:stretch>
                      <a:fillRect/>
                    </a:stretch>
                  </pic:blipFill>
                  <pic:spPr bwMode="auto">
                    <a:xfrm>
                      <a:off x="0" y="0"/>
                      <a:ext cx="1595755" cy="1367155"/>
                    </a:xfrm>
                    <a:prstGeom prst="rect">
                      <a:avLst/>
                    </a:prstGeom>
                  </pic:spPr>
                </pic:pic>
              </a:graphicData>
            </a:graphic>
          </wp:anchor>
        </w:drawing>
      </w:r>
      <w:r w:rsidRPr="004745CC">
        <w:rPr>
          <w:b/>
          <w:noProof/>
          <w:sz w:val="16"/>
        </w:rPr>
        <w:drawing>
          <wp:anchor distT="0" distB="0" distL="0" distR="0" simplePos="0" relativeHeight="251699200" behindDoc="0" locked="0" layoutInCell="0" allowOverlap="1" wp14:anchorId="5E34C711" wp14:editId="29C5CFE3">
            <wp:simplePos x="0" y="0"/>
            <wp:positionH relativeFrom="page">
              <wp:posOffset>3375660</wp:posOffset>
            </wp:positionH>
            <wp:positionV relativeFrom="paragraph">
              <wp:posOffset>4195445</wp:posOffset>
            </wp:positionV>
            <wp:extent cx="1682115" cy="1152525"/>
            <wp:effectExtent l="0" t="0" r="0" b="0"/>
            <wp:wrapTopAndBottom/>
            <wp:docPr id="345" name="image28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image280.png"/>
                    <pic:cNvPicPr>
                      <a:picLocks noChangeAspect="1" noChangeArrowheads="1"/>
                    </pic:cNvPicPr>
                  </pic:nvPicPr>
                  <pic:blipFill>
                    <a:blip r:embed="rId12"/>
                    <a:stretch>
                      <a:fillRect/>
                    </a:stretch>
                  </pic:blipFill>
                  <pic:spPr bwMode="auto">
                    <a:xfrm>
                      <a:off x="0" y="0"/>
                      <a:ext cx="1682115" cy="1152525"/>
                    </a:xfrm>
                    <a:prstGeom prst="rect">
                      <a:avLst/>
                    </a:prstGeom>
                  </pic:spPr>
                </pic:pic>
              </a:graphicData>
            </a:graphic>
          </wp:anchor>
        </w:drawing>
      </w:r>
      <w:r w:rsidRPr="004745CC">
        <w:rPr>
          <w:b/>
          <w:noProof/>
          <w:sz w:val="16"/>
        </w:rPr>
        <mc:AlternateContent>
          <mc:Choice Requires="wpg">
            <w:drawing>
              <wp:anchor distT="0" distB="1270" distL="0" distR="635" simplePos="0" relativeHeight="251661312" behindDoc="0" locked="0" layoutInCell="0" allowOverlap="1" wp14:anchorId="24C502D8" wp14:editId="350AE7F8">
                <wp:simplePos x="0" y="0"/>
                <wp:positionH relativeFrom="page">
                  <wp:posOffset>758825</wp:posOffset>
                </wp:positionH>
                <wp:positionV relativeFrom="paragraph">
                  <wp:posOffset>147955</wp:posOffset>
                </wp:positionV>
                <wp:extent cx="6224905" cy="3999230"/>
                <wp:effectExtent l="0" t="0" r="0" b="1270"/>
                <wp:wrapTopAndBottom/>
                <wp:docPr id="346" name="docshapegroup1381"/>
                <wp:cNvGraphicFramePr/>
                <a:graphic xmlns:a="http://schemas.openxmlformats.org/drawingml/2006/main">
                  <a:graphicData uri="http://schemas.microsoft.com/office/word/2010/wordprocessingGroup">
                    <wpg:wgp>
                      <wpg:cNvGrpSpPr/>
                      <wpg:grpSpPr>
                        <a:xfrm>
                          <a:off x="0" y="0"/>
                          <a:ext cx="6224760" cy="3999240"/>
                          <a:chOff x="0" y="0"/>
                          <a:chExt cx="6224760" cy="3999240"/>
                        </a:xfrm>
                      </wpg:grpSpPr>
                      <pic:pic xmlns:pic="http://schemas.openxmlformats.org/drawingml/2006/picture">
                        <pic:nvPicPr>
                          <pic:cNvPr id="347" name="docshape1382"/>
                          <pic:cNvPicPr/>
                        </pic:nvPicPr>
                        <pic:blipFill>
                          <a:blip r:embed="rId13"/>
                          <a:stretch/>
                        </pic:blipFill>
                        <pic:spPr>
                          <a:xfrm>
                            <a:off x="1877040" y="1186920"/>
                            <a:ext cx="70560" cy="235440"/>
                          </a:xfrm>
                          <a:prstGeom prst="rect">
                            <a:avLst/>
                          </a:prstGeom>
                          <a:ln w="0">
                            <a:noFill/>
                          </a:ln>
                        </pic:spPr>
                      </pic:pic>
                      <wps:wsp>
                        <wps:cNvPr id="348" name="docshape1383"/>
                        <wps:cNvSpPr/>
                        <wps:spPr>
                          <a:xfrm>
                            <a:off x="1486080" y="784800"/>
                            <a:ext cx="929160" cy="410040"/>
                          </a:xfrm>
                          <a:custGeom>
                            <a:avLst/>
                            <a:gdLst>
                              <a:gd name="textAreaLeft" fmla="*/ 0 w 526680"/>
                              <a:gd name="textAreaRight" fmla="*/ 527040 w 526680"/>
                              <a:gd name="textAreaTop" fmla="*/ 0 h 232560"/>
                              <a:gd name="textAreaBottom" fmla="*/ 232920 h 232560"/>
                            </a:gdLst>
                            <a:ahLst/>
                            <a:cxnLst/>
                            <a:rect l="textAreaLeft" t="textAreaTop" r="textAreaRight" b="textAreaBottom"/>
                            <a:pathLst>
                              <a:path w="1464" h="646">
                                <a:moveTo>
                                  <a:pt x="1462" y="0"/>
                                </a:moveTo>
                                <a:lnTo>
                                  <a:pt x="2" y="0"/>
                                </a:lnTo>
                                <a:lnTo>
                                  <a:pt x="0" y="2"/>
                                </a:lnTo>
                                <a:lnTo>
                                  <a:pt x="0" y="644"/>
                                </a:lnTo>
                                <a:lnTo>
                                  <a:pt x="2" y="646"/>
                                </a:lnTo>
                                <a:lnTo>
                                  <a:pt x="1462" y="646"/>
                                </a:lnTo>
                                <a:lnTo>
                                  <a:pt x="1464" y="644"/>
                                </a:lnTo>
                                <a:lnTo>
                                  <a:pt x="1464" y="637"/>
                                </a:lnTo>
                                <a:lnTo>
                                  <a:pt x="9" y="637"/>
                                </a:lnTo>
                                <a:lnTo>
                                  <a:pt x="9" y="9"/>
                                </a:lnTo>
                                <a:lnTo>
                                  <a:pt x="1464" y="9"/>
                                </a:lnTo>
                                <a:lnTo>
                                  <a:pt x="1464" y="2"/>
                                </a:lnTo>
                                <a:lnTo>
                                  <a:pt x="1462" y="0"/>
                                </a:lnTo>
                                <a:close/>
                                <a:moveTo>
                                  <a:pt x="1464" y="9"/>
                                </a:moveTo>
                                <a:lnTo>
                                  <a:pt x="1455" y="9"/>
                                </a:lnTo>
                                <a:lnTo>
                                  <a:pt x="1455" y="637"/>
                                </a:lnTo>
                                <a:lnTo>
                                  <a:pt x="1464" y="637"/>
                                </a:lnTo>
                                <a:lnTo>
                                  <a:pt x="1464" y="9"/>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49" name="docshape1384"/>
                          <pic:cNvPicPr/>
                        </pic:nvPicPr>
                        <pic:blipFill>
                          <a:blip r:embed="rId14"/>
                          <a:stretch/>
                        </pic:blipFill>
                        <pic:spPr>
                          <a:xfrm>
                            <a:off x="1748880" y="860400"/>
                            <a:ext cx="178920" cy="97920"/>
                          </a:xfrm>
                          <a:prstGeom prst="rect">
                            <a:avLst/>
                          </a:prstGeom>
                          <a:ln w="0">
                            <a:noFill/>
                          </a:ln>
                        </pic:spPr>
                      </pic:pic>
                      <wps:wsp>
                        <wps:cNvPr id="350" name="docshape1385"/>
                        <wps:cNvSpPr/>
                        <wps:spPr>
                          <a:xfrm>
                            <a:off x="1974960" y="918720"/>
                            <a:ext cx="59040" cy="7560"/>
                          </a:xfrm>
                          <a:prstGeom prst="rect">
                            <a:avLst/>
                          </a:pr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51" name="docshape1386"/>
                          <pic:cNvPicPr/>
                        </pic:nvPicPr>
                        <pic:blipFill>
                          <a:blip r:embed="rId15"/>
                          <a:stretch/>
                        </pic:blipFill>
                        <pic:spPr>
                          <a:xfrm>
                            <a:off x="2086560" y="860400"/>
                            <a:ext cx="63360" cy="97920"/>
                          </a:xfrm>
                          <a:prstGeom prst="rect">
                            <a:avLst/>
                          </a:prstGeom>
                          <a:ln w="0">
                            <a:noFill/>
                          </a:ln>
                        </pic:spPr>
                      </pic:pic>
                      <pic:pic xmlns:pic="http://schemas.openxmlformats.org/drawingml/2006/picture">
                        <pic:nvPicPr>
                          <pic:cNvPr id="352" name="docshape1387"/>
                          <pic:cNvPicPr/>
                        </pic:nvPicPr>
                        <pic:blipFill>
                          <a:blip r:embed="rId16"/>
                          <a:stretch/>
                        </pic:blipFill>
                        <pic:spPr>
                          <a:xfrm>
                            <a:off x="1703160" y="1013400"/>
                            <a:ext cx="414000" cy="99000"/>
                          </a:xfrm>
                          <a:prstGeom prst="rect">
                            <a:avLst/>
                          </a:prstGeom>
                          <a:ln w="0">
                            <a:noFill/>
                          </a:ln>
                        </pic:spPr>
                      </pic:pic>
                      <pic:pic xmlns:pic="http://schemas.openxmlformats.org/drawingml/2006/picture">
                        <pic:nvPicPr>
                          <pic:cNvPr id="353" name="docshape1388"/>
                          <pic:cNvPicPr/>
                        </pic:nvPicPr>
                        <pic:blipFill>
                          <a:blip r:embed="rId17"/>
                          <a:stretch/>
                        </pic:blipFill>
                        <pic:spPr>
                          <a:xfrm>
                            <a:off x="2136600" y="1015200"/>
                            <a:ext cx="67320" cy="95400"/>
                          </a:xfrm>
                          <a:prstGeom prst="rect">
                            <a:avLst/>
                          </a:prstGeom>
                          <a:ln w="0">
                            <a:noFill/>
                          </a:ln>
                        </pic:spPr>
                      </pic:pic>
                      <pic:pic xmlns:pic="http://schemas.openxmlformats.org/drawingml/2006/picture">
                        <pic:nvPicPr>
                          <pic:cNvPr id="354" name="docshape1389"/>
                          <pic:cNvPicPr/>
                        </pic:nvPicPr>
                        <pic:blipFill>
                          <a:blip r:embed="rId18"/>
                          <a:stretch/>
                        </pic:blipFill>
                        <pic:spPr>
                          <a:xfrm>
                            <a:off x="1104840" y="1452240"/>
                            <a:ext cx="1391400" cy="930240"/>
                          </a:xfrm>
                          <a:prstGeom prst="rect">
                            <a:avLst/>
                          </a:prstGeom>
                          <a:ln w="0">
                            <a:noFill/>
                          </a:ln>
                        </pic:spPr>
                      </pic:pic>
                      <pic:pic xmlns:pic="http://schemas.openxmlformats.org/drawingml/2006/picture">
                        <pic:nvPicPr>
                          <pic:cNvPr id="355" name="docshape1390"/>
                          <pic:cNvPicPr/>
                        </pic:nvPicPr>
                        <pic:blipFill>
                          <a:blip r:embed="rId19"/>
                          <a:stretch/>
                        </pic:blipFill>
                        <pic:spPr>
                          <a:xfrm>
                            <a:off x="856440" y="2421360"/>
                            <a:ext cx="1558440" cy="1530360"/>
                          </a:xfrm>
                          <a:prstGeom prst="rect">
                            <a:avLst/>
                          </a:prstGeom>
                          <a:ln w="0">
                            <a:noFill/>
                          </a:ln>
                        </pic:spPr>
                      </pic:pic>
                      <wps:wsp>
                        <wps:cNvPr id="356" name="docshape1391"/>
                        <wps:cNvSpPr/>
                        <wps:spPr>
                          <a:xfrm>
                            <a:off x="4220280" y="783000"/>
                            <a:ext cx="897120" cy="351720"/>
                          </a:xfrm>
                          <a:custGeom>
                            <a:avLst/>
                            <a:gdLst>
                              <a:gd name="textAreaLeft" fmla="*/ 0 w 508680"/>
                              <a:gd name="textAreaRight" fmla="*/ 509040 w 508680"/>
                              <a:gd name="textAreaTop" fmla="*/ 0 h 199440"/>
                              <a:gd name="textAreaBottom" fmla="*/ 199800 h 199440"/>
                            </a:gdLst>
                            <a:ahLst/>
                            <a:cxnLst/>
                            <a:rect l="textAreaLeft" t="textAreaTop" r="textAreaRight" b="textAreaBottom"/>
                            <a:pathLst>
                              <a:path w="1414" h="554">
                                <a:moveTo>
                                  <a:pt x="1411" y="0"/>
                                </a:moveTo>
                                <a:lnTo>
                                  <a:pt x="2" y="0"/>
                                </a:lnTo>
                                <a:lnTo>
                                  <a:pt x="0" y="2"/>
                                </a:lnTo>
                                <a:lnTo>
                                  <a:pt x="0" y="552"/>
                                </a:lnTo>
                                <a:lnTo>
                                  <a:pt x="2" y="554"/>
                                </a:lnTo>
                                <a:lnTo>
                                  <a:pt x="1411" y="554"/>
                                </a:lnTo>
                                <a:lnTo>
                                  <a:pt x="1413" y="552"/>
                                </a:lnTo>
                                <a:lnTo>
                                  <a:pt x="1413" y="545"/>
                                </a:lnTo>
                                <a:lnTo>
                                  <a:pt x="9" y="545"/>
                                </a:lnTo>
                                <a:lnTo>
                                  <a:pt x="9" y="9"/>
                                </a:lnTo>
                                <a:lnTo>
                                  <a:pt x="1413" y="9"/>
                                </a:lnTo>
                                <a:lnTo>
                                  <a:pt x="1413" y="2"/>
                                </a:lnTo>
                                <a:lnTo>
                                  <a:pt x="1411" y="0"/>
                                </a:lnTo>
                                <a:close/>
                                <a:moveTo>
                                  <a:pt x="1413" y="9"/>
                                </a:moveTo>
                                <a:lnTo>
                                  <a:pt x="1404" y="9"/>
                                </a:lnTo>
                                <a:lnTo>
                                  <a:pt x="1404" y="545"/>
                                </a:lnTo>
                                <a:lnTo>
                                  <a:pt x="1413" y="545"/>
                                </a:lnTo>
                                <a:lnTo>
                                  <a:pt x="1413" y="9"/>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57" name="docshape1392"/>
                          <pic:cNvPicPr/>
                        </pic:nvPicPr>
                        <pic:blipFill>
                          <a:blip r:embed="rId20"/>
                          <a:stretch/>
                        </pic:blipFill>
                        <pic:spPr>
                          <a:xfrm>
                            <a:off x="4325040" y="864720"/>
                            <a:ext cx="140400" cy="95760"/>
                          </a:xfrm>
                          <a:prstGeom prst="rect">
                            <a:avLst/>
                          </a:prstGeom>
                          <a:ln w="0">
                            <a:noFill/>
                          </a:ln>
                        </pic:spPr>
                      </pic:pic>
                      <pic:pic xmlns:pic="http://schemas.openxmlformats.org/drawingml/2006/picture">
                        <pic:nvPicPr>
                          <pic:cNvPr id="358" name="docshape1393"/>
                          <pic:cNvPicPr/>
                        </pic:nvPicPr>
                        <pic:blipFill>
                          <a:blip r:embed="rId21"/>
                          <a:stretch/>
                        </pic:blipFill>
                        <pic:spPr>
                          <a:xfrm>
                            <a:off x="4518000" y="863640"/>
                            <a:ext cx="412920" cy="99000"/>
                          </a:xfrm>
                          <a:prstGeom prst="rect">
                            <a:avLst/>
                          </a:prstGeom>
                          <a:ln w="0">
                            <a:noFill/>
                          </a:ln>
                        </pic:spPr>
                      </pic:pic>
                      <pic:pic xmlns:pic="http://schemas.openxmlformats.org/drawingml/2006/picture">
                        <pic:nvPicPr>
                          <pic:cNvPr id="359" name="docshape1394"/>
                          <pic:cNvPicPr/>
                        </pic:nvPicPr>
                        <pic:blipFill>
                          <a:blip r:embed="rId17"/>
                          <a:stretch/>
                        </pic:blipFill>
                        <pic:spPr>
                          <a:xfrm>
                            <a:off x="4950360" y="866160"/>
                            <a:ext cx="67320" cy="95400"/>
                          </a:xfrm>
                          <a:prstGeom prst="rect">
                            <a:avLst/>
                          </a:prstGeom>
                          <a:ln w="0">
                            <a:noFill/>
                          </a:ln>
                        </pic:spPr>
                      </pic:pic>
                      <pic:pic xmlns:pic="http://schemas.openxmlformats.org/drawingml/2006/picture">
                        <pic:nvPicPr>
                          <pic:cNvPr id="360" name="docshape1395"/>
                          <pic:cNvPicPr/>
                        </pic:nvPicPr>
                        <pic:blipFill>
                          <a:blip r:embed="rId22"/>
                          <a:stretch/>
                        </pic:blipFill>
                        <pic:spPr>
                          <a:xfrm>
                            <a:off x="2534760" y="783000"/>
                            <a:ext cx="3690000" cy="3216240"/>
                          </a:xfrm>
                          <a:prstGeom prst="rect">
                            <a:avLst/>
                          </a:prstGeom>
                          <a:ln w="0">
                            <a:noFill/>
                          </a:ln>
                        </pic:spPr>
                      </pic:pic>
                      <wps:wsp>
                        <wps:cNvPr id="361" name="docshape1396"/>
                        <wps:cNvSpPr/>
                        <wps:spPr>
                          <a:xfrm>
                            <a:off x="2590200" y="0"/>
                            <a:ext cx="1294200" cy="409680"/>
                          </a:xfrm>
                          <a:custGeom>
                            <a:avLst/>
                            <a:gdLst>
                              <a:gd name="textAreaLeft" fmla="*/ 0 w 733680"/>
                              <a:gd name="textAreaRight" fmla="*/ 734040 w 733680"/>
                              <a:gd name="textAreaTop" fmla="*/ 0 h 232200"/>
                              <a:gd name="textAreaBottom" fmla="*/ 232560 h 232200"/>
                            </a:gdLst>
                            <a:ahLst/>
                            <a:cxnLst/>
                            <a:rect l="textAreaLeft" t="textAreaTop" r="textAreaRight" b="textAreaBottom"/>
                            <a:pathLst>
                              <a:path w="2039" h="646">
                                <a:moveTo>
                                  <a:pt x="302" y="120"/>
                                </a:moveTo>
                                <a:lnTo>
                                  <a:pt x="272" y="120"/>
                                </a:lnTo>
                                <a:lnTo>
                                  <a:pt x="272" y="180"/>
                                </a:lnTo>
                                <a:lnTo>
                                  <a:pt x="212" y="180"/>
                                </a:lnTo>
                                <a:lnTo>
                                  <a:pt x="212" y="120"/>
                                </a:lnTo>
                                <a:lnTo>
                                  <a:pt x="181" y="120"/>
                                </a:lnTo>
                                <a:lnTo>
                                  <a:pt x="181" y="272"/>
                                </a:lnTo>
                                <a:lnTo>
                                  <a:pt x="212" y="272"/>
                                </a:lnTo>
                                <a:lnTo>
                                  <a:pt x="212" y="205"/>
                                </a:lnTo>
                                <a:lnTo>
                                  <a:pt x="272" y="205"/>
                                </a:lnTo>
                                <a:lnTo>
                                  <a:pt x="272" y="272"/>
                                </a:lnTo>
                                <a:lnTo>
                                  <a:pt x="302" y="272"/>
                                </a:lnTo>
                                <a:lnTo>
                                  <a:pt x="302" y="120"/>
                                </a:lnTo>
                                <a:close/>
                                <a:moveTo>
                                  <a:pt x="459" y="120"/>
                                </a:moveTo>
                                <a:lnTo>
                                  <a:pt x="424" y="120"/>
                                </a:lnTo>
                                <a:lnTo>
                                  <a:pt x="389" y="180"/>
                                </a:lnTo>
                                <a:lnTo>
                                  <a:pt x="353" y="120"/>
                                </a:lnTo>
                                <a:lnTo>
                                  <a:pt x="317" y="120"/>
                                </a:lnTo>
                                <a:lnTo>
                                  <a:pt x="373" y="208"/>
                                </a:lnTo>
                                <a:lnTo>
                                  <a:pt x="373" y="272"/>
                                </a:lnTo>
                                <a:lnTo>
                                  <a:pt x="403" y="272"/>
                                </a:lnTo>
                                <a:lnTo>
                                  <a:pt x="403" y="208"/>
                                </a:lnTo>
                                <a:lnTo>
                                  <a:pt x="459" y="120"/>
                                </a:lnTo>
                                <a:close/>
                                <a:moveTo>
                                  <a:pt x="589" y="155"/>
                                </a:moveTo>
                                <a:lnTo>
                                  <a:pt x="587" y="146"/>
                                </a:lnTo>
                                <a:lnTo>
                                  <a:pt x="586" y="145"/>
                                </a:lnTo>
                                <a:lnTo>
                                  <a:pt x="575" y="130"/>
                                </a:lnTo>
                                <a:lnTo>
                                  <a:pt x="567" y="125"/>
                                </a:lnTo>
                                <a:lnTo>
                                  <a:pt x="558" y="122"/>
                                </a:lnTo>
                                <a:lnTo>
                                  <a:pt x="558" y="162"/>
                                </a:lnTo>
                                <a:lnTo>
                                  <a:pt x="558" y="172"/>
                                </a:lnTo>
                                <a:lnTo>
                                  <a:pt x="557" y="176"/>
                                </a:lnTo>
                                <a:lnTo>
                                  <a:pt x="552" y="182"/>
                                </a:lnTo>
                                <a:lnTo>
                                  <a:pt x="549" y="185"/>
                                </a:lnTo>
                                <a:lnTo>
                                  <a:pt x="541" y="188"/>
                                </a:lnTo>
                                <a:lnTo>
                                  <a:pt x="533" y="189"/>
                                </a:lnTo>
                                <a:lnTo>
                                  <a:pt x="504" y="189"/>
                                </a:lnTo>
                                <a:lnTo>
                                  <a:pt x="504" y="146"/>
                                </a:lnTo>
                                <a:lnTo>
                                  <a:pt x="530" y="146"/>
                                </a:lnTo>
                                <a:lnTo>
                                  <a:pt x="537" y="146"/>
                                </a:lnTo>
                                <a:lnTo>
                                  <a:pt x="541" y="147"/>
                                </a:lnTo>
                                <a:lnTo>
                                  <a:pt x="546" y="148"/>
                                </a:lnTo>
                                <a:lnTo>
                                  <a:pt x="550" y="150"/>
                                </a:lnTo>
                                <a:lnTo>
                                  <a:pt x="556" y="157"/>
                                </a:lnTo>
                                <a:lnTo>
                                  <a:pt x="558" y="162"/>
                                </a:lnTo>
                                <a:lnTo>
                                  <a:pt x="558" y="122"/>
                                </a:lnTo>
                                <a:lnTo>
                                  <a:pt x="553" y="121"/>
                                </a:lnTo>
                                <a:lnTo>
                                  <a:pt x="541" y="120"/>
                                </a:lnTo>
                                <a:lnTo>
                                  <a:pt x="473" y="120"/>
                                </a:lnTo>
                                <a:lnTo>
                                  <a:pt x="473" y="272"/>
                                </a:lnTo>
                                <a:lnTo>
                                  <a:pt x="504" y="272"/>
                                </a:lnTo>
                                <a:lnTo>
                                  <a:pt x="504" y="214"/>
                                </a:lnTo>
                                <a:lnTo>
                                  <a:pt x="538" y="214"/>
                                </a:lnTo>
                                <a:lnTo>
                                  <a:pt x="548" y="214"/>
                                </a:lnTo>
                                <a:lnTo>
                                  <a:pt x="555" y="212"/>
                                </a:lnTo>
                                <a:lnTo>
                                  <a:pt x="561" y="211"/>
                                </a:lnTo>
                                <a:lnTo>
                                  <a:pt x="566" y="209"/>
                                </a:lnTo>
                                <a:lnTo>
                                  <a:pt x="576" y="201"/>
                                </a:lnTo>
                                <a:lnTo>
                                  <a:pt x="581" y="197"/>
                                </a:lnTo>
                                <a:lnTo>
                                  <a:pt x="585" y="189"/>
                                </a:lnTo>
                                <a:lnTo>
                                  <a:pt x="588" y="184"/>
                                </a:lnTo>
                                <a:lnTo>
                                  <a:pt x="589" y="176"/>
                                </a:lnTo>
                                <a:lnTo>
                                  <a:pt x="589" y="155"/>
                                </a:lnTo>
                                <a:close/>
                                <a:moveTo>
                                  <a:pt x="754" y="195"/>
                                </a:moveTo>
                                <a:lnTo>
                                  <a:pt x="753" y="179"/>
                                </a:lnTo>
                                <a:lnTo>
                                  <a:pt x="749" y="163"/>
                                </a:lnTo>
                                <a:lnTo>
                                  <a:pt x="743" y="150"/>
                                </a:lnTo>
                                <a:lnTo>
                                  <a:pt x="738" y="144"/>
                                </a:lnTo>
                                <a:lnTo>
                                  <a:pt x="734" y="138"/>
                                </a:lnTo>
                                <a:lnTo>
                                  <a:pt x="723" y="129"/>
                                </a:lnTo>
                                <a:lnTo>
                                  <a:pt x="723" y="195"/>
                                </a:lnTo>
                                <a:lnTo>
                                  <a:pt x="722" y="208"/>
                                </a:lnTo>
                                <a:lnTo>
                                  <a:pt x="720" y="218"/>
                                </a:lnTo>
                                <a:lnTo>
                                  <a:pt x="716" y="227"/>
                                </a:lnTo>
                                <a:lnTo>
                                  <a:pt x="711" y="235"/>
                                </a:lnTo>
                                <a:lnTo>
                                  <a:pt x="703" y="244"/>
                                </a:lnTo>
                                <a:lnTo>
                                  <a:pt x="693" y="248"/>
                                </a:lnTo>
                                <a:lnTo>
                                  <a:pt x="669" y="248"/>
                                </a:lnTo>
                                <a:lnTo>
                                  <a:pt x="659" y="244"/>
                                </a:lnTo>
                                <a:lnTo>
                                  <a:pt x="651" y="235"/>
                                </a:lnTo>
                                <a:lnTo>
                                  <a:pt x="646" y="227"/>
                                </a:lnTo>
                                <a:lnTo>
                                  <a:pt x="642" y="218"/>
                                </a:lnTo>
                                <a:lnTo>
                                  <a:pt x="640" y="208"/>
                                </a:lnTo>
                                <a:lnTo>
                                  <a:pt x="639" y="197"/>
                                </a:lnTo>
                                <a:lnTo>
                                  <a:pt x="639" y="195"/>
                                </a:lnTo>
                                <a:lnTo>
                                  <a:pt x="640" y="184"/>
                                </a:lnTo>
                                <a:lnTo>
                                  <a:pt x="642" y="173"/>
                                </a:lnTo>
                                <a:lnTo>
                                  <a:pt x="645" y="164"/>
                                </a:lnTo>
                                <a:lnTo>
                                  <a:pt x="651" y="157"/>
                                </a:lnTo>
                                <a:lnTo>
                                  <a:pt x="658" y="148"/>
                                </a:lnTo>
                                <a:lnTo>
                                  <a:pt x="668" y="144"/>
                                </a:lnTo>
                                <a:lnTo>
                                  <a:pt x="694" y="144"/>
                                </a:lnTo>
                                <a:lnTo>
                                  <a:pt x="704" y="148"/>
                                </a:lnTo>
                                <a:lnTo>
                                  <a:pt x="711" y="157"/>
                                </a:lnTo>
                                <a:lnTo>
                                  <a:pt x="716" y="164"/>
                                </a:lnTo>
                                <a:lnTo>
                                  <a:pt x="720" y="173"/>
                                </a:lnTo>
                                <a:lnTo>
                                  <a:pt x="722" y="183"/>
                                </a:lnTo>
                                <a:lnTo>
                                  <a:pt x="723" y="195"/>
                                </a:lnTo>
                                <a:lnTo>
                                  <a:pt x="723" y="129"/>
                                </a:lnTo>
                                <a:lnTo>
                                  <a:pt x="711" y="123"/>
                                </a:lnTo>
                                <a:lnTo>
                                  <a:pt x="697" y="119"/>
                                </a:lnTo>
                                <a:lnTo>
                                  <a:pt x="681" y="118"/>
                                </a:lnTo>
                                <a:lnTo>
                                  <a:pt x="668" y="118"/>
                                </a:lnTo>
                                <a:lnTo>
                                  <a:pt x="657" y="120"/>
                                </a:lnTo>
                                <a:lnTo>
                                  <a:pt x="641" y="127"/>
                                </a:lnTo>
                                <a:lnTo>
                                  <a:pt x="634" y="131"/>
                                </a:lnTo>
                                <a:lnTo>
                                  <a:pt x="623" y="143"/>
                                </a:lnTo>
                                <a:lnTo>
                                  <a:pt x="618" y="150"/>
                                </a:lnTo>
                                <a:lnTo>
                                  <a:pt x="614" y="158"/>
                                </a:lnTo>
                                <a:lnTo>
                                  <a:pt x="610" y="168"/>
                                </a:lnTo>
                                <a:lnTo>
                                  <a:pt x="607" y="181"/>
                                </a:lnTo>
                                <a:lnTo>
                                  <a:pt x="607" y="197"/>
                                </a:lnTo>
                                <a:lnTo>
                                  <a:pt x="609" y="214"/>
                                </a:lnTo>
                                <a:lnTo>
                                  <a:pt x="612" y="229"/>
                                </a:lnTo>
                                <a:lnTo>
                                  <a:pt x="619" y="242"/>
                                </a:lnTo>
                                <a:lnTo>
                                  <a:pt x="627" y="254"/>
                                </a:lnTo>
                                <a:lnTo>
                                  <a:pt x="638" y="263"/>
                                </a:lnTo>
                                <a:lnTo>
                                  <a:pt x="651" y="269"/>
                                </a:lnTo>
                                <a:lnTo>
                                  <a:pt x="665" y="273"/>
                                </a:lnTo>
                                <a:lnTo>
                                  <a:pt x="681" y="274"/>
                                </a:lnTo>
                                <a:lnTo>
                                  <a:pt x="697" y="273"/>
                                </a:lnTo>
                                <a:lnTo>
                                  <a:pt x="711" y="269"/>
                                </a:lnTo>
                                <a:lnTo>
                                  <a:pt x="724" y="262"/>
                                </a:lnTo>
                                <a:lnTo>
                                  <a:pt x="734" y="253"/>
                                </a:lnTo>
                                <a:lnTo>
                                  <a:pt x="738" y="248"/>
                                </a:lnTo>
                                <a:lnTo>
                                  <a:pt x="743" y="242"/>
                                </a:lnTo>
                                <a:lnTo>
                                  <a:pt x="749" y="229"/>
                                </a:lnTo>
                                <a:lnTo>
                                  <a:pt x="753" y="213"/>
                                </a:lnTo>
                                <a:lnTo>
                                  <a:pt x="754" y="197"/>
                                </a:lnTo>
                                <a:lnTo>
                                  <a:pt x="754" y="195"/>
                                </a:lnTo>
                                <a:close/>
                                <a:moveTo>
                                  <a:pt x="916" y="272"/>
                                </a:moveTo>
                                <a:lnTo>
                                  <a:pt x="856" y="179"/>
                                </a:lnTo>
                                <a:lnTo>
                                  <a:pt x="913" y="120"/>
                                </a:lnTo>
                                <a:lnTo>
                                  <a:pt x="872" y="120"/>
                                </a:lnTo>
                                <a:lnTo>
                                  <a:pt x="810" y="187"/>
                                </a:lnTo>
                                <a:lnTo>
                                  <a:pt x="810" y="120"/>
                                </a:lnTo>
                                <a:lnTo>
                                  <a:pt x="779" y="120"/>
                                </a:lnTo>
                                <a:lnTo>
                                  <a:pt x="779" y="272"/>
                                </a:lnTo>
                                <a:lnTo>
                                  <a:pt x="810" y="272"/>
                                </a:lnTo>
                                <a:lnTo>
                                  <a:pt x="810" y="226"/>
                                </a:lnTo>
                                <a:lnTo>
                                  <a:pt x="835" y="201"/>
                                </a:lnTo>
                                <a:lnTo>
                                  <a:pt x="876" y="272"/>
                                </a:lnTo>
                                <a:lnTo>
                                  <a:pt x="916" y="272"/>
                                </a:lnTo>
                                <a:close/>
                                <a:moveTo>
                                  <a:pt x="1069" y="272"/>
                                </a:moveTo>
                                <a:lnTo>
                                  <a:pt x="1055" y="237"/>
                                </a:lnTo>
                                <a:lnTo>
                                  <a:pt x="1045" y="212"/>
                                </a:lnTo>
                                <a:lnTo>
                                  <a:pt x="1022" y="156"/>
                                </a:lnTo>
                                <a:lnTo>
                                  <a:pt x="1013" y="131"/>
                                </a:lnTo>
                                <a:lnTo>
                                  <a:pt x="1013" y="212"/>
                                </a:lnTo>
                                <a:lnTo>
                                  <a:pt x="971" y="212"/>
                                </a:lnTo>
                                <a:lnTo>
                                  <a:pt x="992" y="156"/>
                                </a:lnTo>
                                <a:lnTo>
                                  <a:pt x="1013" y="212"/>
                                </a:lnTo>
                                <a:lnTo>
                                  <a:pt x="1013" y="131"/>
                                </a:lnTo>
                                <a:lnTo>
                                  <a:pt x="1008" y="120"/>
                                </a:lnTo>
                                <a:lnTo>
                                  <a:pt x="976" y="120"/>
                                </a:lnTo>
                                <a:lnTo>
                                  <a:pt x="917" y="272"/>
                                </a:lnTo>
                                <a:lnTo>
                                  <a:pt x="949" y="272"/>
                                </a:lnTo>
                                <a:lnTo>
                                  <a:pt x="962" y="237"/>
                                </a:lnTo>
                                <a:lnTo>
                                  <a:pt x="1022" y="237"/>
                                </a:lnTo>
                                <a:lnTo>
                                  <a:pt x="1036" y="272"/>
                                </a:lnTo>
                                <a:lnTo>
                                  <a:pt x="1069" y="272"/>
                                </a:lnTo>
                                <a:close/>
                                <a:moveTo>
                                  <a:pt x="1187" y="246"/>
                                </a:moveTo>
                                <a:lnTo>
                                  <a:pt x="1111" y="246"/>
                                </a:lnTo>
                                <a:lnTo>
                                  <a:pt x="1111" y="121"/>
                                </a:lnTo>
                                <a:lnTo>
                                  <a:pt x="1080" y="121"/>
                                </a:lnTo>
                                <a:lnTo>
                                  <a:pt x="1080" y="272"/>
                                </a:lnTo>
                                <a:lnTo>
                                  <a:pt x="1187" y="272"/>
                                </a:lnTo>
                                <a:lnTo>
                                  <a:pt x="1187" y="246"/>
                                </a:lnTo>
                                <a:close/>
                                <a:moveTo>
                                  <a:pt x="1349" y="272"/>
                                </a:moveTo>
                                <a:lnTo>
                                  <a:pt x="1335" y="237"/>
                                </a:lnTo>
                                <a:lnTo>
                                  <a:pt x="1325" y="212"/>
                                </a:lnTo>
                                <a:lnTo>
                                  <a:pt x="1303" y="156"/>
                                </a:lnTo>
                                <a:lnTo>
                                  <a:pt x="1293" y="131"/>
                                </a:lnTo>
                                <a:lnTo>
                                  <a:pt x="1293" y="212"/>
                                </a:lnTo>
                                <a:lnTo>
                                  <a:pt x="1251" y="212"/>
                                </a:lnTo>
                                <a:lnTo>
                                  <a:pt x="1272" y="156"/>
                                </a:lnTo>
                                <a:lnTo>
                                  <a:pt x="1293" y="212"/>
                                </a:lnTo>
                                <a:lnTo>
                                  <a:pt x="1293" y="131"/>
                                </a:lnTo>
                                <a:lnTo>
                                  <a:pt x="1288" y="120"/>
                                </a:lnTo>
                                <a:lnTo>
                                  <a:pt x="1256" y="120"/>
                                </a:lnTo>
                                <a:lnTo>
                                  <a:pt x="1197" y="272"/>
                                </a:lnTo>
                                <a:lnTo>
                                  <a:pt x="1230" y="272"/>
                                </a:lnTo>
                                <a:lnTo>
                                  <a:pt x="1242" y="237"/>
                                </a:lnTo>
                                <a:lnTo>
                                  <a:pt x="1303" y="237"/>
                                </a:lnTo>
                                <a:lnTo>
                                  <a:pt x="1316" y="272"/>
                                </a:lnTo>
                                <a:lnTo>
                                  <a:pt x="1349" y="272"/>
                                </a:lnTo>
                                <a:close/>
                                <a:moveTo>
                                  <a:pt x="1475" y="246"/>
                                </a:moveTo>
                                <a:lnTo>
                                  <a:pt x="1390" y="246"/>
                                </a:lnTo>
                                <a:lnTo>
                                  <a:pt x="1390" y="205"/>
                                </a:lnTo>
                                <a:lnTo>
                                  <a:pt x="1466" y="205"/>
                                </a:lnTo>
                                <a:lnTo>
                                  <a:pt x="1466" y="179"/>
                                </a:lnTo>
                                <a:lnTo>
                                  <a:pt x="1390" y="179"/>
                                </a:lnTo>
                                <a:lnTo>
                                  <a:pt x="1390" y="146"/>
                                </a:lnTo>
                                <a:lnTo>
                                  <a:pt x="1472" y="146"/>
                                </a:lnTo>
                                <a:lnTo>
                                  <a:pt x="1472" y="120"/>
                                </a:lnTo>
                                <a:lnTo>
                                  <a:pt x="1360" y="120"/>
                                </a:lnTo>
                                <a:lnTo>
                                  <a:pt x="1360" y="272"/>
                                </a:lnTo>
                                <a:lnTo>
                                  <a:pt x="1475" y="272"/>
                                </a:lnTo>
                                <a:lnTo>
                                  <a:pt x="1475" y="246"/>
                                </a:lnTo>
                                <a:close/>
                                <a:moveTo>
                                  <a:pt x="1646" y="120"/>
                                </a:moveTo>
                                <a:lnTo>
                                  <a:pt x="1600" y="120"/>
                                </a:lnTo>
                                <a:lnTo>
                                  <a:pt x="1573" y="223"/>
                                </a:lnTo>
                                <a:lnTo>
                                  <a:pt x="1545" y="120"/>
                                </a:lnTo>
                                <a:lnTo>
                                  <a:pt x="1500" y="120"/>
                                </a:lnTo>
                                <a:lnTo>
                                  <a:pt x="1500" y="272"/>
                                </a:lnTo>
                                <a:lnTo>
                                  <a:pt x="1528" y="272"/>
                                </a:lnTo>
                                <a:lnTo>
                                  <a:pt x="1528" y="152"/>
                                </a:lnTo>
                                <a:lnTo>
                                  <a:pt x="1558" y="272"/>
                                </a:lnTo>
                                <a:lnTo>
                                  <a:pt x="1587" y="272"/>
                                </a:lnTo>
                                <a:lnTo>
                                  <a:pt x="1617" y="152"/>
                                </a:lnTo>
                                <a:lnTo>
                                  <a:pt x="1617" y="272"/>
                                </a:lnTo>
                                <a:lnTo>
                                  <a:pt x="1646" y="272"/>
                                </a:lnTo>
                                <a:lnTo>
                                  <a:pt x="1646" y="120"/>
                                </a:lnTo>
                                <a:close/>
                                <a:moveTo>
                                  <a:pt x="1706" y="120"/>
                                </a:moveTo>
                                <a:lnTo>
                                  <a:pt x="1676" y="120"/>
                                </a:lnTo>
                                <a:lnTo>
                                  <a:pt x="1676" y="272"/>
                                </a:lnTo>
                                <a:lnTo>
                                  <a:pt x="1706" y="272"/>
                                </a:lnTo>
                                <a:lnTo>
                                  <a:pt x="1706" y="120"/>
                                </a:lnTo>
                                <a:close/>
                                <a:moveTo>
                                  <a:pt x="1877" y="272"/>
                                </a:moveTo>
                                <a:lnTo>
                                  <a:pt x="1863" y="237"/>
                                </a:lnTo>
                                <a:lnTo>
                                  <a:pt x="1853" y="212"/>
                                </a:lnTo>
                                <a:lnTo>
                                  <a:pt x="1831" y="156"/>
                                </a:lnTo>
                                <a:lnTo>
                                  <a:pt x="1821" y="131"/>
                                </a:lnTo>
                                <a:lnTo>
                                  <a:pt x="1821" y="212"/>
                                </a:lnTo>
                                <a:lnTo>
                                  <a:pt x="1780" y="212"/>
                                </a:lnTo>
                                <a:lnTo>
                                  <a:pt x="1800" y="156"/>
                                </a:lnTo>
                                <a:lnTo>
                                  <a:pt x="1821" y="212"/>
                                </a:lnTo>
                                <a:lnTo>
                                  <a:pt x="1821" y="131"/>
                                </a:lnTo>
                                <a:lnTo>
                                  <a:pt x="1817" y="120"/>
                                </a:lnTo>
                                <a:lnTo>
                                  <a:pt x="1784" y="120"/>
                                </a:lnTo>
                                <a:lnTo>
                                  <a:pt x="1725" y="272"/>
                                </a:lnTo>
                                <a:lnTo>
                                  <a:pt x="1758" y="272"/>
                                </a:lnTo>
                                <a:lnTo>
                                  <a:pt x="1770" y="237"/>
                                </a:lnTo>
                                <a:lnTo>
                                  <a:pt x="1831" y="237"/>
                                </a:lnTo>
                                <a:lnTo>
                                  <a:pt x="1844" y="272"/>
                                </a:lnTo>
                                <a:lnTo>
                                  <a:pt x="1877" y="272"/>
                                </a:lnTo>
                                <a:close/>
                                <a:moveTo>
                                  <a:pt x="2038" y="2"/>
                                </a:moveTo>
                                <a:lnTo>
                                  <a:pt x="2036" y="0"/>
                                </a:lnTo>
                                <a:lnTo>
                                  <a:pt x="2029" y="0"/>
                                </a:lnTo>
                                <a:lnTo>
                                  <a:pt x="2029" y="9"/>
                                </a:lnTo>
                                <a:lnTo>
                                  <a:pt x="2029" y="637"/>
                                </a:lnTo>
                                <a:lnTo>
                                  <a:pt x="9" y="637"/>
                                </a:lnTo>
                                <a:lnTo>
                                  <a:pt x="9" y="9"/>
                                </a:lnTo>
                                <a:lnTo>
                                  <a:pt x="2029" y="9"/>
                                </a:lnTo>
                                <a:lnTo>
                                  <a:pt x="2029" y="0"/>
                                </a:lnTo>
                                <a:lnTo>
                                  <a:pt x="2" y="0"/>
                                </a:lnTo>
                                <a:lnTo>
                                  <a:pt x="0" y="2"/>
                                </a:lnTo>
                                <a:lnTo>
                                  <a:pt x="0" y="644"/>
                                </a:lnTo>
                                <a:lnTo>
                                  <a:pt x="2" y="646"/>
                                </a:lnTo>
                                <a:lnTo>
                                  <a:pt x="2036" y="646"/>
                                </a:lnTo>
                                <a:lnTo>
                                  <a:pt x="2038" y="644"/>
                                </a:lnTo>
                                <a:lnTo>
                                  <a:pt x="2038" y="637"/>
                                </a:lnTo>
                                <a:lnTo>
                                  <a:pt x="2038" y="9"/>
                                </a:lnTo>
                                <a:lnTo>
                                  <a:pt x="2038" y="2"/>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62" name="docshape1397"/>
                          <pic:cNvPicPr/>
                        </pic:nvPicPr>
                        <pic:blipFill>
                          <a:blip r:embed="rId23"/>
                          <a:stretch/>
                        </pic:blipFill>
                        <pic:spPr>
                          <a:xfrm>
                            <a:off x="2736360" y="230400"/>
                            <a:ext cx="158760" cy="95760"/>
                          </a:xfrm>
                          <a:prstGeom prst="rect">
                            <a:avLst/>
                          </a:prstGeom>
                          <a:ln w="0">
                            <a:noFill/>
                          </a:ln>
                        </pic:spPr>
                      </pic:pic>
                      <pic:pic xmlns:pic="http://schemas.openxmlformats.org/drawingml/2006/picture">
                        <pic:nvPicPr>
                          <pic:cNvPr id="363" name="docshape1398"/>
                          <pic:cNvPicPr/>
                        </pic:nvPicPr>
                        <pic:blipFill>
                          <a:blip r:embed="rId24"/>
                          <a:stretch/>
                        </pic:blipFill>
                        <pic:spPr>
                          <a:xfrm>
                            <a:off x="2945880" y="242640"/>
                            <a:ext cx="65520" cy="72360"/>
                          </a:xfrm>
                          <a:prstGeom prst="rect">
                            <a:avLst/>
                          </a:prstGeom>
                          <a:ln w="0">
                            <a:noFill/>
                          </a:ln>
                        </pic:spPr>
                      </pic:pic>
                      <pic:pic xmlns:pic="http://schemas.openxmlformats.org/drawingml/2006/picture">
                        <pic:nvPicPr>
                          <pic:cNvPr id="364" name="docshape1399"/>
                          <pic:cNvPicPr/>
                        </pic:nvPicPr>
                        <pic:blipFill>
                          <a:blip r:embed="rId25"/>
                          <a:stretch/>
                        </pic:blipFill>
                        <pic:spPr>
                          <a:xfrm>
                            <a:off x="3059280" y="230400"/>
                            <a:ext cx="177120" cy="97920"/>
                          </a:xfrm>
                          <a:prstGeom prst="rect">
                            <a:avLst/>
                          </a:prstGeom>
                          <a:ln w="0">
                            <a:noFill/>
                          </a:ln>
                        </pic:spPr>
                      </pic:pic>
                      <pic:pic xmlns:pic="http://schemas.openxmlformats.org/drawingml/2006/picture">
                        <pic:nvPicPr>
                          <pic:cNvPr id="365" name="docshape1400"/>
                          <pic:cNvPicPr/>
                        </pic:nvPicPr>
                        <pic:blipFill>
                          <a:blip r:embed="rId26"/>
                          <a:stretch/>
                        </pic:blipFill>
                        <pic:spPr>
                          <a:xfrm>
                            <a:off x="3286080" y="229320"/>
                            <a:ext cx="463680" cy="99000"/>
                          </a:xfrm>
                          <a:prstGeom prst="rect">
                            <a:avLst/>
                          </a:prstGeom>
                          <a:ln w="0">
                            <a:noFill/>
                          </a:ln>
                        </pic:spPr>
                      </pic:pic>
                      <wps:wsp>
                        <wps:cNvPr id="366" name="docshape1401"/>
                        <wps:cNvSpPr/>
                        <wps:spPr>
                          <a:xfrm>
                            <a:off x="1918800" y="409680"/>
                            <a:ext cx="2741400" cy="335880"/>
                          </a:xfrm>
                          <a:custGeom>
                            <a:avLst/>
                            <a:gdLst>
                              <a:gd name="textAreaLeft" fmla="*/ 0 w 1554120"/>
                              <a:gd name="textAreaRight" fmla="*/ 1554480 w 1554120"/>
                              <a:gd name="textAreaTop" fmla="*/ 0 h 190440"/>
                              <a:gd name="textAreaBottom" fmla="*/ 190800 h 190440"/>
                            </a:gdLst>
                            <a:ahLst/>
                            <a:cxnLst/>
                            <a:rect l="textAreaLeft" t="textAreaTop" r="textAreaRight" b="textAreaBottom"/>
                            <a:pathLst>
                              <a:path w="4318" h="530">
                                <a:moveTo>
                                  <a:pt x="4317" y="113"/>
                                </a:moveTo>
                                <a:lnTo>
                                  <a:pt x="2166" y="113"/>
                                </a:lnTo>
                                <a:lnTo>
                                  <a:pt x="2166" y="18"/>
                                </a:lnTo>
                                <a:lnTo>
                                  <a:pt x="2166" y="0"/>
                                </a:lnTo>
                                <a:lnTo>
                                  <a:pt x="2114" y="0"/>
                                </a:lnTo>
                                <a:lnTo>
                                  <a:pt x="2114" y="113"/>
                                </a:lnTo>
                                <a:lnTo>
                                  <a:pt x="0" y="113"/>
                                </a:lnTo>
                                <a:lnTo>
                                  <a:pt x="0" y="131"/>
                                </a:lnTo>
                                <a:lnTo>
                                  <a:pt x="0" y="181"/>
                                </a:lnTo>
                                <a:lnTo>
                                  <a:pt x="0" y="199"/>
                                </a:lnTo>
                                <a:lnTo>
                                  <a:pt x="2114" y="199"/>
                                </a:lnTo>
                                <a:lnTo>
                                  <a:pt x="2114" y="474"/>
                                </a:lnTo>
                                <a:lnTo>
                                  <a:pt x="2084" y="474"/>
                                </a:lnTo>
                                <a:lnTo>
                                  <a:pt x="2140" y="530"/>
                                </a:lnTo>
                                <a:lnTo>
                                  <a:pt x="2166" y="504"/>
                                </a:lnTo>
                                <a:lnTo>
                                  <a:pt x="2195" y="474"/>
                                </a:lnTo>
                                <a:lnTo>
                                  <a:pt x="2166" y="474"/>
                                </a:lnTo>
                                <a:lnTo>
                                  <a:pt x="2166" y="199"/>
                                </a:lnTo>
                                <a:lnTo>
                                  <a:pt x="4317" y="199"/>
                                </a:lnTo>
                                <a:lnTo>
                                  <a:pt x="4317" y="181"/>
                                </a:lnTo>
                                <a:lnTo>
                                  <a:pt x="4317" y="131"/>
                                </a:lnTo>
                                <a:lnTo>
                                  <a:pt x="4317" y="113"/>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67" name="docshape1402"/>
                          <pic:cNvPicPr/>
                        </pic:nvPicPr>
                        <pic:blipFill>
                          <a:blip r:embed="rId27"/>
                          <a:stretch/>
                        </pic:blipFill>
                        <pic:spPr>
                          <a:xfrm>
                            <a:off x="1899360" y="502920"/>
                            <a:ext cx="71640" cy="226800"/>
                          </a:xfrm>
                          <a:prstGeom prst="rect">
                            <a:avLst/>
                          </a:prstGeom>
                          <a:ln w="0">
                            <a:noFill/>
                          </a:ln>
                        </pic:spPr>
                      </pic:pic>
                      <wps:wsp>
                        <wps:cNvPr id="368" name="docshape1403"/>
                        <wps:cNvSpPr/>
                        <wps:spPr>
                          <a:xfrm>
                            <a:off x="4605480" y="501480"/>
                            <a:ext cx="69840" cy="235440"/>
                          </a:xfrm>
                          <a:custGeom>
                            <a:avLst/>
                            <a:gdLst>
                              <a:gd name="textAreaLeft" fmla="*/ 0 w 39600"/>
                              <a:gd name="textAreaRight" fmla="*/ 39960 w 39600"/>
                              <a:gd name="textAreaTop" fmla="*/ 0 h 133560"/>
                              <a:gd name="textAreaBottom" fmla="*/ 133920 h 133560"/>
                            </a:gdLst>
                            <a:ahLst/>
                            <a:cxnLst/>
                            <a:rect l="textAreaLeft" t="textAreaTop" r="textAreaRight" b="textAreaBottom"/>
                            <a:pathLst>
                              <a:path w="111" h="372">
                                <a:moveTo>
                                  <a:pt x="111" y="316"/>
                                </a:moveTo>
                                <a:lnTo>
                                  <a:pt x="81" y="316"/>
                                </a:lnTo>
                                <a:lnTo>
                                  <a:pt x="81" y="19"/>
                                </a:lnTo>
                                <a:lnTo>
                                  <a:pt x="81" y="0"/>
                                </a:lnTo>
                                <a:lnTo>
                                  <a:pt x="29" y="0"/>
                                </a:lnTo>
                                <a:lnTo>
                                  <a:pt x="29" y="316"/>
                                </a:lnTo>
                                <a:lnTo>
                                  <a:pt x="0" y="316"/>
                                </a:lnTo>
                                <a:lnTo>
                                  <a:pt x="55" y="372"/>
                                </a:lnTo>
                                <a:lnTo>
                                  <a:pt x="81" y="346"/>
                                </a:lnTo>
                                <a:lnTo>
                                  <a:pt x="111" y="316"/>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69" name="docshape1404"/>
                          <pic:cNvPicPr/>
                        </pic:nvPicPr>
                        <pic:blipFill>
                          <a:blip r:embed="rId28"/>
                          <a:stretch/>
                        </pic:blipFill>
                        <pic:spPr>
                          <a:xfrm>
                            <a:off x="4621680" y="1128240"/>
                            <a:ext cx="70560" cy="230040"/>
                          </a:xfrm>
                          <a:prstGeom prst="rect">
                            <a:avLst/>
                          </a:prstGeom>
                          <a:ln w="0">
                            <a:noFill/>
                          </a:ln>
                        </pic:spPr>
                      </pic:pic>
                      <wps:wsp>
                        <wps:cNvPr id="370" name="docshape1405"/>
                        <wps:cNvSpPr/>
                        <wps:spPr>
                          <a:xfrm>
                            <a:off x="0" y="1604160"/>
                            <a:ext cx="971640" cy="267840"/>
                          </a:xfrm>
                          <a:custGeom>
                            <a:avLst/>
                            <a:gdLst>
                              <a:gd name="textAreaLeft" fmla="*/ 0 w 550800"/>
                              <a:gd name="textAreaRight" fmla="*/ 551160 w 550800"/>
                              <a:gd name="textAreaTop" fmla="*/ 0 h 151920"/>
                              <a:gd name="textAreaBottom" fmla="*/ 152280 h 151920"/>
                            </a:gdLst>
                            <a:ahLst/>
                            <a:cxnLst/>
                            <a:rect l="textAreaLeft" t="textAreaTop" r="textAreaRight" b="textAreaBottom"/>
                            <a:pathLst>
                              <a:path w="1531" h="423">
                                <a:moveTo>
                                  <a:pt x="1528" y="0"/>
                                </a:moveTo>
                                <a:lnTo>
                                  <a:pt x="2" y="0"/>
                                </a:lnTo>
                                <a:lnTo>
                                  <a:pt x="0" y="2"/>
                                </a:lnTo>
                                <a:lnTo>
                                  <a:pt x="0" y="421"/>
                                </a:lnTo>
                                <a:lnTo>
                                  <a:pt x="2" y="423"/>
                                </a:lnTo>
                                <a:lnTo>
                                  <a:pt x="1528" y="423"/>
                                </a:lnTo>
                                <a:lnTo>
                                  <a:pt x="1530" y="421"/>
                                </a:lnTo>
                                <a:lnTo>
                                  <a:pt x="1530" y="414"/>
                                </a:lnTo>
                                <a:lnTo>
                                  <a:pt x="9" y="414"/>
                                </a:lnTo>
                                <a:lnTo>
                                  <a:pt x="9" y="10"/>
                                </a:lnTo>
                                <a:lnTo>
                                  <a:pt x="1530" y="10"/>
                                </a:lnTo>
                                <a:lnTo>
                                  <a:pt x="1530" y="2"/>
                                </a:lnTo>
                                <a:lnTo>
                                  <a:pt x="1528" y="0"/>
                                </a:lnTo>
                                <a:close/>
                                <a:moveTo>
                                  <a:pt x="1530" y="10"/>
                                </a:moveTo>
                                <a:lnTo>
                                  <a:pt x="1521" y="10"/>
                                </a:lnTo>
                                <a:lnTo>
                                  <a:pt x="1521" y="414"/>
                                </a:lnTo>
                                <a:lnTo>
                                  <a:pt x="1530" y="414"/>
                                </a:lnTo>
                                <a:lnTo>
                                  <a:pt x="1530" y="1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71" name="docshape1406"/>
                          <pic:cNvPicPr/>
                        </pic:nvPicPr>
                        <pic:blipFill>
                          <a:blip r:embed="rId29"/>
                          <a:stretch/>
                        </pic:blipFill>
                        <pic:spPr>
                          <a:xfrm>
                            <a:off x="135720" y="1680840"/>
                            <a:ext cx="423720" cy="97200"/>
                          </a:xfrm>
                          <a:prstGeom prst="rect">
                            <a:avLst/>
                          </a:prstGeom>
                          <a:ln w="0">
                            <a:noFill/>
                          </a:ln>
                        </pic:spPr>
                      </pic:pic>
                      <pic:pic xmlns:pic="http://schemas.openxmlformats.org/drawingml/2006/picture">
                        <pic:nvPicPr>
                          <pic:cNvPr id="372" name="docshape1407"/>
                          <pic:cNvPicPr/>
                        </pic:nvPicPr>
                        <pic:blipFill>
                          <a:blip r:embed="rId30"/>
                          <a:stretch/>
                        </pic:blipFill>
                        <pic:spPr>
                          <a:xfrm>
                            <a:off x="580320" y="1679040"/>
                            <a:ext cx="258480" cy="99000"/>
                          </a:xfrm>
                          <a:prstGeom prst="rect">
                            <a:avLst/>
                          </a:prstGeom>
                          <a:ln w="0">
                            <a:noFill/>
                          </a:ln>
                        </pic:spPr>
                      </pic:pic>
                    </wpg:wgp>
                  </a:graphicData>
                </a:graphic>
              </wp:anchor>
            </w:drawing>
          </mc:Choice>
          <mc:Fallback>
            <w:pict>
              <v:group w14:anchorId="6B4DC365" id="docshapegroup1381" o:spid="_x0000_s1026" style="position:absolute;margin-left:59.75pt;margin-top:11.65pt;width:490.15pt;height:314.9pt;z-index:251661312;mso-wrap-distance-left:0;mso-wrap-distance-right:.05pt;mso-wrap-distance-bottom:.1pt;mso-position-horizontal-relative:page" coordsize="62247,399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wupKREAAGx8AAAOAAAAZHJzL2Uyb0RvYy54bWzsXdtuI8cRfQ+QfyD0&#10;GMDW9NxH8NpI4tgIYCQL2/kALkVJRHgDyb39fU5VV82QHE5Xi9nVchM+7I4k1vSl6nTdurr53Q8f&#10;FvPRu+lmO1stX924b5Ob0XQ5Wd3Plo+vbv71+0/f1Dej7W68vB/PV8vpq5uP0+3ND9//8Q/fvV/f&#10;TdPV02p+P92M0Mhye/d+/ermabdb393ebidP08V4++1qPV3iw4fVZjHe4dfN4+39ZvwerS/mt2mS&#10;lLfvV5v79WY1mW63+OuP/sOb77n9h4fpZPfPh4ftdDeav7rB2Hb8/4b/f0P/337/3fjucTNeP80m&#10;MozxGaNYjGdLdNo29eN4Nx693cx6TS1mk81qu3rYfTtZLW5XDw+zyZTngNm45Gg2P29Wb9c8l8e7&#10;94/rlk1g7RGfzm528o93P2/Wv61fb8CJ9+tH8IJ/o7l8eNgs6IlRjj4wyz62LJt+2I0m+GOZpnlV&#10;grMTfJY1TZPmwtTJEzjfe2/y9DfjzVvt+PZgOOvZ5A7/hAf4qccDGyt4a/d2M72RRhZRbSzGm3+/&#10;XX8Dca3Hu9mb2Xy2+8jQg2BoUMt3r2eT1xv/C9j5ejOa3YMXeXUzWo4XwPz9arJ9Gq+nLqtTAhy9&#10;RYT0Gn697bXyZj5b/zSbz4n59LOMF7A9EvuJKXtI/biavF1Mlzu/RjbTOYa+Wm6fZuvtzWhzN128&#10;mWKMm7/fO78CtrvNdDd50tF0A6CxbYGOE3hwdVUlkPYIkneuLptUJK/YqJJCkZFmRe6B0Yp3fLfe&#10;bHc/T1eLEf2A0WCxgqfju/G7X7Y7GkpHQn+eL0fvCX/083JF/PE086Xw0I+T2YlhE5yhU7bKPfzW&#10;49+zls1vJEP0Ts3uyxkarifnjNgqhO3i2g5yMq/LpPacrOq8To4Y2aSNU07mLiGm+6nrCp289Zzc&#10;5x500T34SH96vJcR7iCaP2+m41+mD7ub0cNiDl33p9tRMno/KtKyxBDQ7gn6X2ePT/svFClJ3nrr&#10;99X6oJOnUZqlBInTnfxltdutFntvgBqYGu2/Bki0sxo/eZiM7yYflvojgYh0/eFMgS79Aw8KK0l/&#10;l6nBGOhfZBw8SCx56oWYQj8SAF1e5jejJ6i+vGQsLlbvpr+vmGRH+g4EKS8KlVJHMF/uEx5S6Wf6&#10;XHNjHhSsNjB3/Uyf+zRlngsq9FN9eirfGw0aMxtsqx18BCHYgKVv9ev5RYRZFey68c1FUTXBltou&#10;I8nC7G1ZovJUvk7mq+2UYdJJ2PO6N4COQF9WwqLgaVsjFTKLh23H0YTHHeukSPkC8V4L6yrAH/dV&#10;zXY1n92rodpuHt/8db4ZvRtj+aWZ+8mbA7xyQBbU4qQxvRbnn3Yf51NaV/Plr9MHWFV2QugP24l0&#10;hoWMFQJ/CP9jCXcSwgtE+AAr8cx35RV6e8oO5DPfb1/i/lfLXfv+YrZcbRi4e7OjH9+s7j96V4B+&#10;g8nyPgKM2Ffk7mD59swgayRyIS7F3eGVDvyc4+5UeV2LkYa5zo+NtKtq8oDYEW4qcYaAfrXR/xve&#10;ToEZ9sRcEKgJuhBzhLfTVHlD7gxsQgMnEkxjJapuY9GwV0kBRSXewvlsPNA9VxXlTf//qYoq3Ans&#10;sjt0SSqKQ4fzVFSa1CWHXFg6p1RUmWUaRnwJDUVc/qpsWgGfuafs2Im9JMCwkT0PMK5KMo4sARiX&#10;uKxn1HKHP6lRa+hHr0Feyqh9fZDJTkCmJq5dEmTYYJ8HmdRlZUmQ8JApkIQ9NN9llbVuUCGAOt9+&#10;B8MFYulx0ufrQwzC6J6S4ajskhDDZvI8xDiX5LXmCfMCCeMjxLisITUjrnOWCMEVNMPJZUoHHIOm&#10;YbZeEmjYVJ4HmrpAXslrmTQnnXOMmaKomYDCBFdkiVC8IGgkVpcQHb99lvRyUZ6QNGftowOuPE2T&#10;tE0vZ2LFkd6QnZi6qZyq7KxwEpDtcXI/56PJ+b1EbFR6Ga5pfHo5oRCQ0suht/rpZdc0sstwIofd&#10;Sy+DGpl2pJe71zDnL59edj69XBT5QHrZIY4B6nlFYMRDucVPm14u4Ax7308zmPrcTy/ToENULpfB&#10;RxDCk8IsrX7RohDm7NWAITowffoB+vRyEUV1nBQ9bKntMpIszLiWJSpP7UwzsfsS1qyxzFkHMAQB&#10;mFWfpFdCbVuf2p6QWdxpZx5NeNyxTgpiuqaXr+nl6N304sRuesML65IcHg70znN4cmyNct4TOq8u&#10;815WlJZy6yMXVHJxjcSD9RfFiX35hpNrl4QY1o9nIqZw8F+8j1yXWXkcVuWOts8lqrrmblAsBn+K&#10;ZD9UsVOc2MJqLm4L67/I3eRNwXES+VV1WVLmD0qkCwSuqRv4JM8o8aJkei8KZ/lckopxIuVzNj3T&#10;AnVsNE0gpqr7oWNWkmIRJZOlrnz53M3LhOHlib2jhpNi0WF4io1Nypa2sVu38KCpc/6Ishl50kio&#10;DCdZE+2fIASvsPsTHYJX2AvgEDz4Vj8ER81WmxHu5QV6IbivB/MVXvIa5vylQ/A0yWAJAhVeSFGy&#10;FClr4r2woQAsrY4pNfLSp0TPSucFNBjEpk7ai6VrR6j96VMiv9rnErqZ6Of6PKSj+YTiex1fNF0S&#10;DtqVf2ksnTE+lZw1PqXr80UD2H5UnpP/gPXbvTOEijz1UXlHqdzWp+d6VkuLhrSzwqdAzPYcoqiD&#10;EWp/+pR+K98e9pOD0s6UzuB6nkh7sXRGv31O6/iHpVMoL5E6D6/ZohYuGaWSRY3ULHHTSCkVlS/x&#10;c5lqCx2tPj3Xi1KloyPUz/UpdBTZsBTDaxEZck+HctTQmm3pDOkUFINTv1W4hJQydkznq90HdVmR&#10;K7qN+eaio+owGotMVgEkHZyvJLtcLJ2FA8jV48DgCypbo+h0vjhBEJwHxuXbM/hCNVskNzyD7dFW&#10;A9MZ/T4XV6mFP9VevK0RwEucrcpFK1naUOksW4C0DPMlmg4J/CCfM78uU4suj6ST2mCyvcF+yYeF&#10;fFOk4MN0HgdpYqwj6AFuLzHaUx+jMXBVi5601iX0AOO0NvisGt/SV0rXWgbVt8PWpMI+B4+hUd01&#10;ZOsrtc1VmJuoifQtlpyjGlwFVS6rxVjNlaDMGccC4Oj7fkEfQkWV6io15qF0LWeUm/r0VqyCVvDo&#10;sfr12it1Bp0TNKZhlFWyAYUTSeH5qs9i8K9ETpHngdUa4l9ZevmmFp14kanVL1Uz0mo25kHnOJjO&#10;4EuZizwMPlOaMUZuJcVQZE2MVd/RheWh/Tpj1es8HKxAUB7w2nh8OM0TpBM+O3g/YTrRSpZ8S6Uz&#10;+kXmkcdn4AAHsYQujD/FvTWPStaRM/hCGxQ8PoPPus5dHZZHq19MvRGph2SdO+ijoNyAT56HC+u1&#10;Uq2YtT5UvhadetNGhF6qN2it31aPh61xqfoZdiTIF4yf+WLYmZLKFdhrDOOvRBqS6cCfYL+JyAP8&#10;jqKz9Au8GOrX8rZKyaykqYED4ITbg74Mjg/yYjqjIqJUb9Cw+6Xqe9iRYL+l12upsS4Vz2ll6SGZ&#10;h9Ge6pfUGF8luY/UiErVL0EGOjhf9XMsu6p+E6rJwu2JH2bhQP061KaF22s9xbD96HuU6i8Ne6E4&#10;Fewx1kbuQ14oyumY0hleaCOFJVbshFM7vj1De9W66pFTCaG2pTPaqzB+1iKRdFbMpv1G06XhGL+G&#10;N8ar3oiJao2dWsmptPXpveS+hPXzYVS4RF3NtvEhWLhEY0fj1C1KeGViRpDpEvHrHRAXkjgdN/Ci&#10;zMKKviW04ltUMXreG0PEHRW+49gRWh23I3TmVJDYjIFvI/CwlmEjCV0Lvo0qtRYRCiN9Ctzk5Hpq&#10;wkGjN5MwO1ZR2qM+fc8nQKsEAaTj9KAXeZuiG0S607ivJdX29SkDUUKXWrhEVt4LM5LQkhIu0VBb&#10;G7ZRHWFvMgFmZT0QDDIrUzVmiRdFS14AxppD7ltWu7XoUomnzbWkhObqTNVzssZI8mGBxo7R7jp6&#10;MprTMuyaw/0ZArpwMtdR3M2WyFjyiI8koDcJNUNggkJTJyZhz3/RtahPWZN96CpBAO+57Luk7SIZ&#10;xjvOTjCzWlJtX586ECU09iNxD4PovVhCyzPDIRlRN4YL1xFak0GRocdSNKGFTj5eSsFgLKGpElsh&#10;WuhsCXuTCUBEk2PdeAch0p55s6ZWIFBiLBmJB0c11KxuzBalaKQbpaJSn4LOQghNrhap90OiCZ1R&#10;/e90E9FuMdbGlbpZbXWthGbXKu1owj7DA1iqUF94KM5hLEW6d66MDBNwjjfSzVLCZ00NF315SLeL&#10;cHBqKET1pJbur2VfxLShNZxq5qtllWs4bExoeeFKaHZdiYdnEtKNXc8ao91i9GR0mVhaBBeL+TGa&#10;hOrTtdJWNaNPUTeVbASb6wn3xHHXZlihsrYJkRUnhptd96Grkxheyqj/EvUoEewQ2kHol13YF8Pp&#10;O5+1iCQLJ/ja1qwrnnyfcVSRXUaSGfNkyYVpBC/BDIKnsa4f8y6OdZtZK8kIQo8Ns18FkSWAFm0W&#10;c49AeYxj7BhfT1RdT1RFn6iiVE+veJ2ztBdVvM65lfMOyGALBMdi1PTw8SlkJPeqrlHpRx9T0XVz&#10;PVJlH5Ah364HGd7OuyjIcPLsTMg0eaGXvGGnqHemqkRxoyAGG9YAj09xa5X++jPfaEtsxr+v51ZA&#10;uiq1hxg2dBeFGN7COw8xWVI0erkCUmly4c2ekqm6yxWul27hkId1Co/2r48gI0y9KMjwrvmZkEm7&#10;656xzUzXJR3YpRxWiyJPtktf4ODmC52oQujUkzNb++gTVQ7XR2ro3Z2a6tYeahu6i4Wwp0Ga/VBh&#10;f4JjVUh94aStiLB35On45myixgXfuNsk/F7/ZJXDnSh6xLfXTe9kFaj1chN9DQHClz5ZlWdUVYST&#10;Vbiw5+TlJiDwqSbXllUMBt9OUuwdqYZE+vR5CpxKlMxcuPKopVOQaDP61Oak4imSzBqe908jqYzU&#10;lrRllE4JVWMEnE4ru2IJc6OUCMeJfNbGJMSq5SQBwcQvWJWBPlUWIlqq0Q8ToqyQEkZ219JiNCFu&#10;Dwp23UE6mtCQX9eiAYeOsF1Nyj/Nfl2zBjAX16xBfNYA6rlntTnguijvjGvJz/POcCys0axBgcyt&#10;mna9LQ0F0qSdyDlLU/hpqqFeKgZ8Ie8MdronZw6Tor2zvEwKuDpekSeOfjxwc8uGb4VkRp76ephP&#10;4JtluGdceu25TMeeGb68qCS/LPTOCa8MbqVPA0RdOZdlwBNdOde+dgFeGVc8wSnLsOFD+bHO45KN&#10;HimdwlXBYuk6CrUnnlJq5DtC/VifB2RGxb00putLm9CneABROyueyBqWh6pFJRWTxKyQx6Gs6JUj&#10;HI5fq836vV4ttP/uDs7YXi10vIUG2Huam73ji7LQrErOs9D4fiXHCRKYYOfSuneh8MEXj534uqzP&#10;naZ9GRNNm+o9QbPjE22ivcbDPVB57y4oVFN3fk6J4gHVw+rnfALzXOB+12j7XBQOg6RLYUNvnbDQ&#10;hWt9uJ4T0M+b4H5qpGdgodvXLsFCF1QEAxOdo6jspInWii6V0pCF9tvhSqW2SJ/epnpUhM2bp8HN&#10;zEEj6HujQYdMJYrL/J66TSi1qla/dCG0D/eNM/beMUCWMDhAT+Xv0QIalFv69Fxr+4ylCzO4Zcqx&#10;rNQvOOGn6azbEQyhAI1LrdRx68dzEjqLQ+3kownbMWqPOq9rRuKakXjOJXx06qdnBtm7uCh/hysr&#10;zvN3XFa0p63h94gp7rY5oDb5c94vwk+6ptVSf253h/iMf1/PrjRCtz5kLq/0hbcrzoNMUSf8LSzk&#10;IZcVf6HaQe4lxbcnfMktRv5uZ3ylNX+9pHz9Nn1n9v7v+Hn/S8K//w8AAAD//wMAUEsDBAoAAAAA&#10;AAAAIQCca0NJbwEAAG8BAAAUAAAAZHJzL21lZGlhL2ltYWdlMS5wbmeJUE5HDQoaCgAAAA1JSERS&#10;AAAADgAAADIIBgAAAGzw6gcAAAAGYktHRAD/AP8A/6C9p5MAAAAJcEhZcwAADsQAAA7EAZUrDhsA&#10;AAEPSURBVEiJY/j//z8DDB89csRZWV7hPzZ89MgRZ2S1TAxkglGNoxpHNY5qHNU4qnFU46jG4aqR&#10;Zf3adXEvX72UYmBgYHj44KEKLoWbN22OvHTpkikDAwODuJj4M8abN27oRIVHHPzw4YMQMTYJCAi8&#10;W75qpR2Tmrr6lbkL5ntyc3N/IaSJm5v7y7yFCzxU1dSuMjEwMDDoGxicmjlnth8bG9tPXJrY2Nh+&#10;zpo7x1dPX/80AwMDAwNyi3DP7t2+akrKf9BbjmpKyn/27N7ti6wWReP///8ZNqxfH62ioPgPpklF&#10;QfHfhvXro9HVYWj8//8/w5LFizNhGpcsXpyJTQ0LNv9Ex8RM//z5Mz+MjU0NADA4t8NP3x4tAAAA&#10;AElFTkSuQmCCUEsDBAoAAAAAAAAAIQAdYDvXCQUAAAkFAAAUAAAAZHJzL21lZGlhL2ltYWdlMi5w&#10;bmeJUE5HDQoaCgAAAA1JSERSAAAAJQAAABQIBgAAAAq49AsAAAAGYktHRAD/AP8A/6C9p5MAAAAJ&#10;cEhZcwAADsQAAA7EAZUrDhsAAASpSURBVEiJtZZ/TBNnGMefOy7X2daO/aCJBFFLhU6nYZmbrb8y&#10;N6UiY4LLshJaQCquFnGmgNMKVcSFOXWK+GMMF5GJk6L8SNVNqePXNJIssFQFWaJZlRRLwmroD3vN&#10;tbc/zKtnJ9i67Ume5J7n+b73fO59733vMIZhANk5k0lx4njtxt/7+qQMw2AoPzM+/qYiI+O7rJzs&#10;KgzDngwI0fx+f0SxrrAuEAjgz9MaynYUYAzDgNfrnbRr584Dp0/9uG6iAcqsrMOGHds34jgeCAfq&#10;9u3bEvkHywZC0XZd+XUaAQCQr1l/trOjI/l5A07W1eVTFPVSxe6v1oYD1X/z5lvh6InrFss8NhCG&#10;YczWkm2Fcrm8iQHAzhiNuYcOVpWiemNDg1qdt3afWCwO6cmDoTAMY6bGxt4ZTxtBEDRhsVjeYSfz&#10;Plu3J1et3o/iTTqd4d7de6LWlpZMlPtjcPDN8KD6H0PFicUDP7ddmj2RHg/4/RFRUVH30Xsilcna&#10;g0WiONGtUAGCjWEYjD1TEonE8rwxhCo7+5AqO/sQTdPE6OioUCAQPAgWud3uyeyYy+W6Q4W6Pzwc&#10;43A4XkNxnFg8cNlsTrVarWIAAJIkqSS5vFkoFA4jDcY+Ep5lTqdTsFK+4sawzTYVAIDkkNTVnp7o&#10;yMjIv0KBMreZP9Lk5bWimOSQlI/ycdgagiDosvJy7acZihoAgAnPDYZhsB2G7YcREADAypQUY6hA&#10;AP/cecFAAAA0TRMlen1189mmLAAAYiKg8rKyytbmZiXK8Xg81yadzhAqEABAf//TUJI3JBbZgoWX&#10;MQxj+np7ZX29vTLU74vi4uORr0SOPhOKpmmiVL+tutFozGXn9+7/RhUTE/NnOFAJCQnXXU6XwGq1&#10;iqUyafvuPXvWoE3l9/sjCrT5jZcuXkwHAAgEAnhNdfVmYBjmKfd6vZx8zfozcdOmM2w/cby2IFj7&#10;X7jD4Xg1XhRHs3s9JfB4PNwcleoiWzBzhshvbGjI/T+AkL/79jw7u+fj5aMoiqPVaJq6u7qTUI7k&#10;kFRlVZVieVJSSzhL9m+NAHj0kum3bD3W3dklRwU+n++sPnYsdb50fueL3nxoaGj6T+cvfDJit0fb&#10;R+zRS5e+fz7949V1bI3f74/wPnzIRTGO4wECAOBUfb2GvctwHA8c/vbo6lCAKIriOMfGIlE8ict1&#10;83g8FwDAiN0evbui4mtUG7GPRK9KTzvJ/sswt7WtcrvdfBTPl0o7MJvNFrNi2fIBdoEkSd8MkWhw&#10;PJAten3R4iWLLwEAdHZ0JKtz1lxANe2GDV/qigpLAABcLtfkJQsW3h1jQX+Ymnq6bFe5ViAQPOi5&#10;du29deq1Jo/HwwN49LGu/aEuifi+pqaIDQQA4PP5yMFbt+aMB+V0jr08/tw9MT6f7yzcXKzfXlJ6&#10;BOXOmUyKcyaT4ll6XVFhycJFi8x4+y/tKaE0eFHLVCqP7juwX0mSpG88DYZhTMHnG3dqtNoKAAAi&#10;MTGxZ9bsWX3hNJoyZcoQun49Kup+csrKRhTHJ8TfCNavSkurj42NvVNVedBw9cqVZTRNEyRJ+oRC&#10;oU0qk7VnqpRH5syd+xvS/w2UxY1nLfAsIQAAAABJRU5ErkJgglBLAwQKAAAAAAAAACEAi710icIC&#10;AADCAgAAFAAAAGRycy9tZWRpYS9pbWFnZTMucG5niVBORw0KGgoAAAANSUhEUgAAAA0AAAAUCAYA&#10;AABWMrcvAAAABmJLR0QA/wD/AP+gvaeTAAAACXBIWXMAAA7EAAAOxAGVKw4bAAACYklEQVQ4jWP4&#10;//8/w////xm+fPnCM3fOnEI3J+fryvIK/2HY0c7+zqIFC3L+/fvHCFPL+P//f4aHDx8qx0ZF73v2&#10;9KkcAw6QV5DfmFdQ0MDAwMDAXFNTw5Kekrr59q1bOrg0MDAwMJw8cdKBn1/gvYGhwUmGnTt2BCI7&#10;JzQo+OjdO3fVX716JTF75swSZDl9Hd2P375942KorqycCRfU1vn06eNHfpjb////z5AUn7ANWePT&#10;J0/kWNIzMztsbG133bp5S+f//39MvHx8H5Gdxc/P/x7dqYz////H6Y+vX7/y+Pv4nntw/74qTOzY&#10;qZNSLNgU37p5U+fFixcyfT29LcgaIqIiZ4mJiT1nQHY/DNtb29xH9oeelvbnyRMn1X7//p3z////&#10;DEzotvz69Yvt2bNnKPElKCj45suXz3y/fv1ix+qnFy9eSLc2N/dLiEs8ffr0qfyunTsDYXLGJiZH&#10;Fy9b6oTVech4Yn9/A7JTW5tbevGGHgMDA8Pfv3+ZLU3NXrx7906EgYGBgYeX9xOGn9ABMzPzXwFB&#10;gbcw/pfPn/lYGurqpzx6+FD52dOn8ppaWhf6J02Mwgicn5AAgAGWPbt3+794/lyGgYGB4cXLl9Jv&#10;37wRExYReQVTcPrUKdsnT54owPjc3NxfmGxsbHYjWx0dGbX/4oULZs+fPZM9dPCQe0Zq2kZkW4JC&#10;ghcwPn78WCE8OOToy5cvpQj5z8jY+Njc+fO8mGRkZB6sWb/OQk1d/Qo+DeYWFgfmL1rozsvH9xEe&#10;H58+fuSvq66ZZqxv8BY5XsxNTF50dXR0fPv2jQumFgDTjmFWGZjT8QAAAABJRU5ErkJgglBLAwQK&#10;AAAAAAAAACEARar6yrMHAACzBwAAFAAAAGRycy9tZWRpYS9pbWFnZTQucG5niVBORw0KGgoAAAAN&#10;SUhEUgAAAFcAAAAVCAYAAAAzWHILAAAABmJLR0QA/wD/AP+gvaeTAAAACXBIWXMAAA7EAAAOxAGV&#10;Kw4bAAAHU0lEQVRYhe1ZfVSTZRu/Hhh7xhhMx2SAHIH4qIHbwhh4BMQPNuUEJfYlZgiaKchLvEhv&#10;b4Zveoy0D081tMRIQcuPThaVoaFWyNAOzwYbabyKvoHiFyNwTMZGg+f9g+68edjG7NQfcfz9teu6&#10;f/eu6/ntfq7rvu8RNE3DPYzg4P4Dz/1w5sxcZOflry2NvP/+s/a48+fMbetobw8nCIJu0usmE25u&#10;wyUvrd+Fc1h/dcJ/J+j1+rgjX321BNlPZS75wB7PYDD4d7S3hwMAiKOidN4+Psbe3l5ffC4AgNtf&#10;m+7EBNXYmIQ+y+Pk9Y5498T9A9BQFCZu3ClHvHvi/gFoGu+IGxsbq3bEY5lMJh9ksNnsQZIkLWaz&#10;2et4be0iq9XKAQDw9/e/Oish4QSLxbIhrtVqJRvUakV3d7eIIAhaLBbrp0skWntB8BgeHh6/cjic&#10;AavVyjleW7vIbDZ7AQAIhcKbiUlJtWw2exBxbTYb63RDQ8qNGzemAgBERET89GBMzA8EQYzbhbsN&#10;BhFFUUkmk4lPkqRFKBTelMpkjd7e3n3jzXUGU18fv7W1VQYAcF/YfeeFU6bcdMRlxUikRmQsz8lW&#10;KZTK6sKCggPdhm4RToyIjDz3xltvZkukUs2xo0cf21Jauu1q59VgnDNfkfLl5tLSNX5+ftdxf3JC&#10;YkdfX98kAIBFizP2PZOVtX1tbt7hG9evB+G84JCQi1te37oyLj7+1Km6uoWbN2169+f//RyJcxIS&#10;E0+Ubt2yKigoqN3eA/X09Ah3lJVt+HjfR3k2m21Uw2axWDbFAuXn64qLXw4JDW1zJIozNDU1zaJp&#10;mgAAiJU7rrcAjLJwueNy2No1uYeZwgIAtF24EL1iefax3RUVRfm5eZ8yhQUAOHn8xCP5uXmfouD2&#10;0HWzKzD3udXVTGEBADra28OfzVlRs6+qKn9ldk4NU1gAgAa1OmXVipVHhoeHx5Q0qrExaf6cORer&#10;9lQWMIUFGHkTjn5d88SjaelNdd9/n+ooR2egsJIQ56TeAjDE/e7bbx82Go2TpwUHX1qyNHPXwtTU&#10;w/h4b2+v72uvlm4DABBHifWZTy8tn52cfAznNGm1s3TNzTMdBTzd0DC/q6srICAw8MqTS56qSEtP&#10;P+jm5jaMxs1ms9emVzaW0TRNhIeHt2Y+vbQ8Ran4Av+OtgsXok/V1S3Efbdu3RKsfnbVl6Y+Ex/5&#10;PDw8fpVIpRrZg7JGgUDQjfz9/f28vNVrPjt39uwMZ+LYg6vNDMDOPlehVFa/rXp3KYfDGQAAeHvb&#10;ts07yraX4JxlWVk7Sv6zoZDFYtlomiZysrK+UderFXcS0CTGzJhxxlHQWQkJJ98r35nB4/FMAABS&#10;mZRCPxrCoxkZH215fetKVIML8vMP1Rz5+kk0rtVoE+bMnVuD7A/Kd72ASg8AgEgkurb/k0Ozg4OD&#10;LwEAWK1WTkF+/qGTx088guyS9S+Xf/ZFdZwrNRzNadHr4wAAAgIDr0wNCupwxh/zahUVrytBwgIA&#10;4A8AMLIaiorXlaDmRhAEnaJUVuMcs7mf5yxoQeHzG5GwAADJjBgAAMUvFK/Hm5vCSQyj0Th5b2Vl&#10;AbJJkrR8WLknFQmLfO+oVJlR0dHNyPdjS0ushqISneWK48eWltjBwUE2wPglAYAhLp/P742IjDyH&#10;+3je3kbcjoqOavbx8bmF+7y4XrddTdDd3X2Iuaq9GTFCQkPbAgIDr+A+LpfrMIaGohIHBga4yE5K&#10;nv3NA2JxC5Pn6elpXvbMsvdwX4P6zhs3HvCSMF4zA2CIy3xIgJGViduTJk3+xdVk7IHrxb3t7u4+&#10;5DzGpLuKYcLKAQCAyE90zRHXTzR6rLOzM8TVOHgzk8ff5cp1pfa4Wp8czoc/PwZNg8PdyXgYMA94&#10;ucIbGhpy12q1CQAAAoGgOyws7L/jzZmQJ7Rheuw27fcxxhZO4CswuPKd58+fl9z+7TAUK5fXu7IA&#10;JoS404KnXcJtXXPzTEd7bV2zbtQ2USKVUq7E0NxlSQCYIOJOl0g0/gEBnchu/alVVv7++/9m8nTN&#10;uvjdFRVFyCZJ0jJv3rwjrsSgKOwmzIVmBjBB7nNJkrQ+/8/CV17614sfIt9bb7z5msVi8VQoldWE&#10;m9vwpYsXxZs3blJZLBZPxFmek61ydjeAQNM0gVYuj8czPSAW613Ja0KICwCQsXjx3gMf71/TotfL&#10;kW+7qmzDdlXZBnv8WLlcXVhUZHeMicsdHWEGg8EfACDmoRmn8QssZ5gQZQFg5FJmz96qBWnp6QfH&#10;azYPp6cd2l1VuRA/pDgDRbl+nzAqp7T09IPI8BX6djEJPB6vD+eIo6J0TM7UoKntOCciMnLU/04L&#10;UlMPD/x2tejJ5fYz55MkacHnh4SGjLmxEolE13BOdPT0JiaHz+f3vlOmylz7j/xXy3fufFFdX6/s&#10;+aVnCpvNtvr5+V2PjZPXP/b4E3viZ8bXjZUCQCaTNaI8AQB8fUf00FKa309xjg4PHh4eg3h+AAD/&#10;B4yx4AEafzotAAAAAElFTkSuQmCCUEsDBAoAAAAAAAAAIQA3SnrKnAAAAJwAAAAUAAAAZHJzL21l&#10;ZGlhL2ltYWdlNS5wbmeJUE5HDQoaCgAAAA1JSERSAAAADgAAABQIBgAAAL0FDCwAAAAGYktHRAD/&#10;AP8A/6C9p5MAAAAJcEhZcwAADsQAAA7EAZUrDhsAAAA8SURBVDiNY1SWV/jPgARu3LnNysLC8oeB&#10;AGAipGBU46jGUY2kAhZ0gZUrVqQyMzH/JaSRET0jEwvo70cA8k8J6iAYOewAAAAASUVORK5CYIJQ&#10;SwMECgAAAAAAAAAhAP1z9TdBMQAAQTEAABQAAABkcnMvbWVkaWEvaW1hZ2U2LnBuZ4lQTkcNChoK&#10;AAAADUlIRFIAAAElAAAAwwgGAAAAxA0HXAAAAAZiS0dEAP8A/wD/oL2nkwAAAAlwSFlzAAAOxAAA&#10;DsQBlSsOGwAAIABJREFUeJzt3XdUFFcfxvHv0kVFsWtUUMSCJaImGnvEiknsscbErtHExNh7i+nG&#10;HqMmUWPB3rErdoo1RuwiNix0FGGBnfePlQnr7iL4mrDI73OO5+DcmTt3d9mHmTt35mo8yldISExM&#10;tEcI8dr4/scfP2nfscOyrG7Hy7BJTEy0n/b111SsVDGr2yKEeAWGDf0iMSExIVdWt+Nl2QCUr1Ae&#10;zxo1srotQohXIJejoy6r2/D/sMrqBgghRFoSSkIIiyKhJISwKBJKQgiLIqEkhLAoEkpCCIsioSSE&#10;sCgSSkIIiyKhJISwKBJKQgiLIqEkhLAoEkpCCIsioSSEsCg2WbnzJ0+eMG3yFADeqv02HTp2zJJ2&#10;aLVa7OzsjJZPGDeOJG0SjZu8S8tWrbKgZa+nhw8f8tP3PwDwrlcTg/c2OTmZcaPHANCqtTeN3303&#10;S9oosk6WhpJWq2X9unUAWNtYZ0koHT1yhKmTJ7Nn/36jsk0bNpKQkEChwoUllF6huLg4NqxfD0CR&#10;okUN3ltFUdSysm5uEko5UJaGUlZb6+PD2Gd/lYUQliFH9ylFRkZmdROEEM/J0aEkhLA8r83pW2xs&#10;LAf27SMhIVFdli9/Ppp4eWFvbzgvglarJT4+nqdPn6rLoqOjAXBwcMDBwcHkPu7cucOxI0dRFAWA&#10;YsWLUbdePZOd5GkpisLlS5e4dPGi2r5cjrmoVq0aZcqWNbnNkydPSEpKws7ODkdHR0JDQ/E/fgJr&#10;G2vq1atH8RIljF7/saNHiYmOAfR9dE2bNcPZ2ZnHjx+TkpKCnZ0duXLlUtfX6XRYW1mR18kp3fan&#10;vjf29vbq9lnt1q1bnDh2XP0sAMqULcPbtWuj0WiM1k9JSSEuLg4AJycnFEVh3969REVGUeKNN6hX&#10;vx7W1tbq+lqtljOnTxN68yY6nfLCz0u8Oq9FKK1csYJvv55hEDKpnJ2dmTV3DvXq11eXHTt6lH69&#10;+xisV6u6JwCff/EFn38x1KieeXPmMnf2bFJSUgyWlypVijHjx9G8RQujbXQ6HatXreLPpcu4du2a&#10;ybbXqFmTydOm4uHhYbB80oQJbN64ic5du1Cvfn1GDPuKxER9oNnZ2bFl+zbcy5dHURS2bN7MtMlT&#10;iImJMahjmuMUfpj5E2tW+3D40CE++rgnk6bor3aOGzOGnTt8yZUrF/4ng8idO7fJ9oXcuEGzJl4A&#10;zJk3D+/3Wptc77+SnJzM2NGj2bRho0EgpapQsSK/Lf2DYsWKGSy/e/cuTRo2AmC/30FGjxxFUGCg&#10;Wt6mXTt++nkmOp2O3xYv4Zf584mNjTWq37NGDYaPHEHtOnVe8SsTqbJ9KG3ZvJlJ4ycAkNcpLw0a&#10;NsTOzo6U5BT8/A4SFRXFoP4DWLF6FdXefBMAR0dHXMuUISY6mqioKABcy5QBIH/+/Eb72LN7Fzeu&#10;3wCgarVqODk5ERUVRfCFC9y+fZvBAwexdsN6o8kX5s2Zw5xZswEoXLgwNWvVwtbWFkVRuHDhb0Ju&#10;hHD61Cl69fwY3107KViokNG+wx89YszIUWogATjlc1L/Yk+bMoXlS/Uz6RQpUkQ9Urh37x6nTp5k&#10;+JfDKFK0qFG9HTt1YucOX54+fcre3btp2769yfd308ZN+n06OeHVrKnJdf4riqIwYew4Nq7fAEBp&#10;Fxc8a9RAo4HYmFgO+flx+dIlPunxEWs3bsDJzBHg7J9nGQQSQPXq+t+NmT/+xMIFCwCoWKkiFSpW&#10;QqOBqMgojh45wpnTp+nzSS82bd2Ce/ny/+KrzcHcXFyVk0FBSlaIjIxU3FxcFTcXV2Xs6NGZ3v7q&#10;1atK5QoVFTcXV+W9Vq2UiIgIo/qbvvuu4ubiqjSqV1+Ji4szKP9l/nx1/6ak1u3m4qp4t2ipnDt7&#10;1qDcZ9VqtXxQ/wEGZX///bdB2fP7TklJUaZPmaqus/T3PwzKv/ryS7Wsknt55bclS5SrV68qAf7+&#10;yuZNmxRFUZQAf391nQ87dFSePn1qtn1uLq7K5IkT1bLk5GSl7tu1FTcXV+XjHj1Mvv6UlBSlQd16&#10;ipuLqzJx/AST67yMa9euqW368fsfDMq0Wq1atnDBLwZla3x81LJRw0coycnJBuVnTp9RPMpXUNxc&#10;XJXPhwwxKAsNDTV4Lzq176CcPnVKuXL5svLHb78rkZGRyoMHD5RK7uUVNxdX5btvvlFSUlIM6vA/&#10;cUKp5lFZcXNxVT4dMPCVvR+vWqvmLeJXrlgxUFEUsuO/bN3RPXf2bBISEijt4sKfq1ZRoEABg3Jn&#10;Z2cWLVlCrly5uHPnDuvWrn2p/djY2LDk99/UI61Unbt2oUXLlgAEBgQYlPlu3w6Ara0t33z/HXny&#10;5DEot7KyYvS4seqR2dWrV8zu/8uvvqJ3nz6UK1eOt2vXpk3btgAs+2MpoD9i+GXRr0Z9YZ27dmHI&#10;55+ZrNPa2pp2HToAcPzYcR48eGC0TlBgIPfu3gWgQ8cOZtv3X9Bqtcz6aSYA3u+1ZsZ33xr0AQFU&#10;96zO19/MAGDHtu1cvnTJZF0FChRg6Z/L8axRA/fy5fmkdy+cnZ25cvkyWq0WgM5du2JlZfj1qF2n&#10;Dm3bt6dYsWIm+63Eq5FtQ+np06fs2bUbgK7dupk87QIoU7asOgDPd/uOl9pXo8aNjDqWU7mXdwfg&#10;8ePHBss/6d2bFatXMWf+PPLly2dyW2traxyf9eWkJKeYXAfgvfffM1oWER7O3j17AOjdp7dRIKf6&#10;dMgQs/1FqUGj0+nYtmWLUXnqaVI5d3eqVqtmtn3/Bf8T/jx8+BCAAQMHGgVGqvfbtMHZ2RmAnb6+&#10;JtfxatoUR0dHo+VpL1j8uWwZSUlJRutMnjqFo/4nmPfLgky/BpEx2bZP6cLff6u/NMqzq1vmpP4C&#10;/n3+PCkpKUZ/YV/ErVw5s2Xm/mIWLlyYwoULGy3X6XQ8ePCAq1euEODvT3j4IwCTnbap9ZgKxPPn&#10;z6PT6eccrFy1qtn22dnZUbFSJU6dPGlUVqZsWWq99RYng4LYsnkzffv3V8vi4+PZtXMnAB06dszy&#10;I4OzZ06rPz958iTdz7tgwYJERUVx7uxZk+XPH/GmerN6dUq7uHArNJSlv//Btq3baNioIfUbNKBe&#10;vXoUKlw4y9+HnCDbhlLqX02A77/9lu+//faF2yQlJREbG6v+Jc0oK6vMhVhawcHB+G7fwV/nznHn&#10;9m3CwsJM/gXWKaYnNc393GlfqrRHZhrS/6KYO6oA6NCpIyeDgrgYfJHLly5RoaJ++va9e/bw5MkT&#10;rKysaNOubbr1/xfSft7dOnfJ0Dbh4eEml+fOY/rI0d7enh9n/sSAvv2IiooiIjycTRs2smnDRgA8&#10;PDxo3rIlnTp/SFETFw/Eq5FtQynt5f/iJUq8cKxQqtQ+g39bcnIyM6ZPV6+MpZUvXz6qVK1Kw0YN&#10;+XXhr0RGRJg9UjLH1tZW/Vkh/W2trMyHVitvb6ZNnkJ8fDybN21i1Bj9bTebNuhP3Ro1bkyRIkUy&#10;1bZ/w9N4/edtZWVFqdKlM7RNgQIFM72fGjVr4nf0COvWrGXH9u2cO3tWPSINDg4mODiYeXPmMGXa&#10;NDp3zVg4iszJtqGU9nLv3Pnzqe5ZPQtbY2zJokVqIFWsVJEu3bpRpUpVXMu4GvR//b7kN8D86Zs5&#10;Bn1IL9zWfCjlyZOHVt7ebFi/nm1btjJ85EgePXrEsaPHAGifxR3cqZzy6T9vBwcH9vsd/Ff3lTt3&#10;bj7p3YtPevciLjaWoKAgAvwD8DtwgOvXr5OcnMzkiROpUasm7u7u/2pbcqJs29GdOq4I4MGD++mu&#10;GxEero7m/S8kJSXx68KFgH6U8YbNm+nx0UdU96xuEEiKovAkPl7/sy5zoVTJw0M9LTM3MBP0fVjX&#10;r5svB+j4YScA7t+/T2BAANu2bEVRFPLl04+ItwRlyujHZcXHxxNnYlBjWmFhYQbjujIjMTGR27dv&#10;q//P6+REEy8vxowby659e5kwaRKg/4z379v3UvsQ6cu2oVSuXDn1vH7TRtOje1MN6NcPz6rVaNKo&#10;caaPSF5GbGwscbH6EKxXv4HRbS6pAgMCePwsLDPbrjx58tCwkX6Ess+qVWa/hDu2byf8kem+lVS1&#10;3noLF1dXQN+XtG/vXkB/Jctc2/9r79Srq/68edMms+tFR0fj1agxlStUZOzo0Znax4zpX1OlYiW6&#10;de5i8vPQaDS0bd9O/X9yUnKm6hcZk21DSaPR8HGvXgDs27OXObNmmVxv3dq1nD2jvwpTvXp1s1dP&#10;/q0nBty5fdvkL3hcbCzffD1D/X9ySuZ/wQcN/hSAc2fPMWr4CLXvI9XJoCBGjRjxwno0Go06PODA&#10;vv2cPXMGSH9s0oH9+zmwfz8B/gFm13mV3N3dqd9Af6vQN1/P4OiRI0brJCcnM33qVLXfsEbNmpna&#10;R/ESxVEUhbB799TO7ecFBQapP7u4uhjsO/U9ORkUZGpTkUEW06e0Y9t2/E/4v3C9du3bqwMCP+nd&#10;i7179nDm9Gnmzp5DeHg4HTp2wt7enoTEBDauX8/qlasA/S0oX40YblBXoTSX7Ht27061N9+kVq23&#10;/u9+lAIFClChYkUuX7qE38GDTBg3jn4DBpDb0ZGExEQO+fkxd/Zswh+F4+joSHx8PBHhEZneT81a&#10;tfi41ycs+2Mp27dtIzQ0lLr16gIawh89Yvu2bVhbWWNtbW10z97z2rVvz88/zeTOnTsAuJcvT5V0&#10;hhr079NXXW/nnt2ZbvvLmDZjBm3fe5+YmBgG9uvPsOFfUaduXTRoiIgIZ/7ceertI9U9q9O2XbsX&#10;1GioQ8eOLJg7j6ioKEYOH86VK5dp2cobe3t7dLoUjh87zswffwT0wwpaeXur2yYkJKjvSXVPT9Zv&#10;Mh1q4sUsJpQeP35sNADRlMjIf768dnZ2/L70D4Z/9RX79+5j9cpVagil5VG5MnMXzOeNkiUNlqfe&#10;RR8VFcWli5e4dPESERER/3coaTQafln0K716fkzozZv4rFqNz6rVBuvkzp2b6TNmcPXqFZb9sZSL&#10;wcEkJSUZXFXLiJGjRxN8IZigwEDO//UX5//6Sy2ztrZm/sKFfPn55yZvVk6reIkS1G/YgCOHDgPQ&#10;sVPWj016XqlSpfBZt5bBgwZx4/oNZkz/2uR6bdu3Y8q0adjYZO7X28nJCZ/16/i0/wCuX7/OkkWL&#10;WbJosdF6ZcqW4efZszJdv8iYLH1XHRwcGDR4cKa28azhafD/vE5O/Lp4MUGBgfju2MHF4ItER0WR&#10;okshX778eDX1onffvib7RvLnz89W3x0sWbSImyE3sba25s00A+v6DxxAUlIyb9eubbY9td56i0GD&#10;Bxtddi9dujRr169j1s8/E+gfQMqzU6uiRYvStHkz2rRtS4ECBbh69SqOjvpxM/fu3lX7dpp4eVG8&#10;eAmcnU2PVE9lb2/PSp/VHDxwQD1NTV3etn07SpYsaXRaZ45X06YcOXQYa2trPmib/tikQYMH43fw&#10;AMnpjEQ3J3/+/Orn/vx7a2VlpZY9/1mD/sjMd/dudvr64nfgIDdvhqh385cqVZr2HTvQ+r33jALV&#10;yclJrdfd3fyNtG5ubqzfvIlff1nI8WPHiIvT163RaChTpgxt27enWfPmRoFka2vLoMGD2bv7vzlq&#10;fK1l5Q254v9z6eJFJTIyMt11oqKi1JtQF8ybl+66nw4YqLi5uCr9evfJ0P6HDPpUeb+Vd4bbmxN8&#10;0rOn0qXTh1naBrkhV2SZgf3685ZnDcaMMn+V6ZCfn/pz5Srm+4giwsM58GzyhNQhAul5+PAhh/z8&#10;qP3OOxlv8Gvu1q1bBJzwp8478qyl/4eEUjaW+vwl3+3bjZ5SAPqrb998re93qeRRiQYNGxiUp572&#10;RISHM2rESJKSkihVqtQLxyYlJibSo2tX8ubNy6dDMnf6/bp6/PgxH3XrRtGiRenTr19WNydbk566&#10;bOzzL75g8MCBPHnyhB5du9GgYUOKFtOP3bofdp+jR46g0+mws7dj/MRJRv0svT/+mODgYLSJ/9x6&#10;M2zE8Bd24Nrb2zN+4iQ8PCpl+j7C11WePHmYPHUq1T09jR5TIzJHQikba9ioIZu2beXLzz/nYvBF&#10;g1O1VI0aN2bk6FHqjbZplXjjDYPO8T79+vHe++9neN/C0LtNmmR1E14LEkrZXLly5di4ZQunT50i&#10;ODhYHajp4OBAdU9Po2d/p/XV8OG8Xbs2SUlJ1KxZ0+wjPYT4L0kovQZsbW2pXadOph9m7+Lqqg5B&#10;EMJSSEe3EMKiSCgJISyKhJIQwqJIKAkhLIqEkhDCokgoCSEsioSSEMKiSChlQlBgIF06fUiXTh8S&#10;Ghr6r+wjMCBA3Ufq7LTZwQ/ffU+XTh9m+hG0/6bzf/2lvpdXr5ifgVhYFhk8mQkx0THqo04TXvDQ&#10;tJcVHR39zz4SXu7h91nh2rWrnAwKeukH9v8bYmNj1ffy8ZMnWdwakVFypCSEsChypCReiR9++okk&#10;rRZreUSseIGUlBRra2trs48slSMl8Uo4OTlRsFAhg3nthDBlw/r1nxw9cqSZufIc+2dNp9MRFBjI&#10;mdOniYmJAcDW1g738u408fIid27T882nFR0dzZrVPkRHRwFQsGBBWnl7G01QYEqAfwDHjx1Fq9Vi&#10;a2tHg4YNeOvttzPU9qSkJI4dPUpQYKDB9E0elSvTrHlzk88jj4mJIfTmTaxtbKhcuTKKonD0yFEC&#10;/P1JSUnGwcEBr6ZNDWYwuXzpElu3bFGf8e3omBvv91rj5uZmVP/NEP2zsnPlyoV7+X+egX33zh0i&#10;IiLIly8fLq6u3AwJYeOGjSQl6Z/hlDdvXpp4eVGxUqV0X7OiKAQHBxNw4gSPHj0C9M/zLl3ahabN&#10;m1GwYOan6BZZIzEhIdeAvv22Lly8uE2Dhg32PF+eI0Np1cqVLJg7j/v3Tc+s6+joyNAvv0j3CYIh&#10;ISF069xFDbRUP3z3PW3atWXCpEnkzZvXaLuHDx8yecJE9jz3gPkF8+bRxMuLZi2ap9v2sLAw+vfp&#10;w8XgiybLixUvzopVKw1mEAb9fGUD+/WjQIECbN62lZHDR+B/4oTBOvPmzKVv/36MHD2a5UuX8fW0&#10;aUaTDixcsIAlf/zOO3XrGiz/ZsYM9u/dR9Vq1di0dYu6/PfffmPZH0tp2aoVDRs1ZMK48UbTPc38&#10;8ScaNmrEz3Nmky9fPqPX5HfwIN9+PcPsTMCTJkygc5cuTJwyGWtra5PrCMuSmJjoMKBv360LFy9u&#10;07BRQ4MvQ44LpbVr1jBx3HhA/5Cz5i2aq08KvH3rNjt9fYmPj+ebr2dQ2sWFZs1Nh8S40WOIiYnB&#10;q1lTKleuAsCZ06c4cvgIG9dvIDIikkW/LVGn1gYIf/SI9m3acj8sDCsrK7xbt8a1jCugHwpwYP9+&#10;zpw+bbbtDx48oEunTty9cxcbGxu8W7emVOlSANwKvcVOX1/uh4XRo1t3Nm7ZTJEiRYzqSEpOolfP&#10;j7l+/TqVPCpRpWo1dCkpHDxwgMjISBb/uojcufMwf+5cHB0debdJE3I55uL6teucOnmSxMRE+vfp&#10;y9Yd2ylTtmyG3/c7d+4wfeo0QP/guaLFipLwNIEDBw7wOC6Ow4cOMWn8BGbNnWOwXVBgIAP79Sc5&#10;ORknJyfee/99ChQsAEBERAQ7tm0nNjaWlStWULRYUT4dMiTDbXpd6XQ6qzu3b7ueO3s2Y4fe/7E7&#10;d+66Ami1WvuB/fpteT6YclQoRUdHM3XSZABq16nNwkWLyOvkZLDOh1260LdXL54+fcrG9RvMhlJM&#10;TAxDv/ySz4Z+brB88sRJrFi+HL+DB1m1YgU9evZUyxbMn8/9sDAApk6fTpduXdUyRVEYO2o069au&#10;Nbk/RVEYNnQod+/cxdraml+XLKZR48YG67zf5gMG9uvP/bAwhg39gj9XrTR6BG5cbBxxsXFM/Xo6&#10;Xbp2VUMzODiYjm3bodVqmTVzJkWLFmWlz2r1iEtRFH6ZP5+ZP/7E06dP2enrm6kA+Pv8efLkzcsf&#10;y5dRt149dfmjR4/o/fHHXAy+yPZt2xg7YbwapjqdjjGjRpOcnExpFxf+XLnC6NS4d58+fNS9B/fD&#10;wtiwfoOEEqBNTLRftPDXUYsW/joqq9vyIv8E06K2DRs12gU5rKP7+LFjJCQkAPpJHJ8PJNCHVf0G&#10;+gfs37x502xdrd9/T52pN63xEyeopzYr/lyhLo+Pj2fTRv2sqV27dzMIJNDPKzZl+jSzU00HBgSo&#10;U2RPnT7dKJBAP1fclGn6oxH/EydMTiYA0LxFC7p1725wFOfh4WHwONeFixcZnAJqNBo+6d1bPT2K&#10;ioo2WXd65i2YbxBIAIULF2bgoE/V/wdfuKD+HBISws2QEEA/RbmpvroyZcuq04uH3rxpcop0Ydm0&#10;Wq39gH79t/gdPOgNOSyUWnl7E3AyiHWbNqY7JXVqR7GSziSOg4cMMTmDrI2NDT16fgTAtatXCblx&#10;AwC/AweJi40D4KM0R09p2dnZ0atPb5NlB/YfAPSTWX7YpbPZdnXu2oWiRfWTB+zdY9SHCGD2Odyp&#10;p0UFChQw+f44Ojqa7PPJCEdHR6N+qFQVPf7p5E47S7Kbmxun/zrH5m1badmypdm603bsSyhlT0la&#10;rd2gAQM3HTxwoHWOOn3TaDQULFRInZoI9KcIERER3L1zl2vXrnLm9Gn8nj2AX6eYDiUbGxuDK0zP&#10;q1Chgvrz+fPnKVO2LMHBweqy9LY1F5Z/nz8PQOUqVdKdTtvKyooqVavw4MED/j7/t8l1XFxdzG4P&#10;+nA0u4+XnMrbwcHBbCe0TTqd005OTgbviaIoREdHc+/uXUJCQjh39hy+27er5TqdzuAIUGQfSVqt&#10;3fq163rnqFBKdfbMWdatXcOpoJPcunULrVZrcj1zf3WtrKzSDQZNmi9F/JN4ABKfnTYC6W5r7gsa&#10;FRX1rO6Mh0JUZKTJ5dntCtXNkBBWrVxFgL8/N65f52k6t/jIkVL21cTLa/vM2bO65ahQUhSFH777&#10;jkULfzVY7uDgQGkXFypWrEiduu+wZ9du/A4eRKcz8wueiYMFh1wO/0eL/5GSnJzhdVO/l0lJSa9k&#10;31lprY8PkydNMpibztbWlpKlSuLuXp5ab7/FrdBbrFi+HMBoCIPIHryaem2bM39+J3t7+8QcFUo7&#10;fX3VQKpYqSIDBg2iVq1aFC1WzOCQ/7DfIcD8X11Fp5/z3OwRT5rtUidrtLaxTlOczrZm5M/EpI+p&#10;7dZk89OYK5cvM37sOHQ6HcWKFWPQkMHUr1+fN0qWNJgwc86sWVnYSstjbW2d4uHh8Vep0qVDsrot&#10;poSG3ix36eKlaqn/92rWdOvc+fM72dnZaSGHDQlY+vsfgH4202V//mnQt5SWOiDSTCglJSURdu8e&#10;Jd54w2R52kF+lStXBgz7kUJv3jQa3Jgq7NmQgedVqFCBUydPcuP6dZPlqRRF4fqzdUo/G8OUXS1f&#10;tkw98lm4eJHZ/ra0A1jl9A1s7ey0Xbp3W9Ste/eFWd0WU/5ctmzIlEmT5wI0bd5sy5x58z5MDSTI&#10;YVffIiIiAP18Z+YC6d7duwQFBgLpnwqsXrXa5HKdTofPs7IqVatSqHBhALyaNlVvXTG3LcCWTZtN&#10;Lm/wbEbakBshHD92zOz2R48c5dazZz01avyu2fWyg4hw/edlZ2dnNpASExPZ5btT/b+cvmUfzZo3&#10;3/x8IEEOCyVra/3LvXP7NpEmOoHj4uIYP3Ycyc/6b5JTzN7IzJJFi0ze9jDzx584eEB/+b5f//7q&#10;8vz589OlWzcAflu8mE0bNhptu27tWlauWGG0HPRjkMq66UdQDx40iCuXLxutc/nSJT4bPBjQ327S&#10;tXs3s+3PDlI75LVaLZcuGt9Wk5SUxDdfz+DBgwfqssz0vYms07xFi02z583t/HwgQQ47fWvZypsF&#10;8+YRExND544dGT5yJIULFyYlJYVzZ8+yeNFiIsLDKVa8OPfDwogIDycpKQlbW1ujuhxyOfBx9x4M&#10;/vwzChQogKIoHD50mHVr1gDwQZs2eL/X2mCb/gP6s9PXl3t37zJ29GiuXbtG1Wr6I4Dzf/3Fb4uX&#10;4OTkRGxsrNH+rK2t+XnOHLp2+pC42Dg+6t6Dvv36qbeZ3Ll9m8WLFvM4Lg6NRsOESRNN3pibnbT0&#10;bsWunfqjoB5duzFm/DjKlCmjP0W9do3FixYRciNE/bwA7j94YHJQrLActevU8evSrduvtra2Jq/E&#10;5KhQGvrlF0RGRuCzajUhN0IYPHCQQXnu3LmZOHkyJUqUYGD//iQlJfH3+fN41qhhVNekKVMY/uUw&#10;9T66tGrXqc03339n1JldsFAhVq3xYeyo0Rw/doxff/nFaNvRY8cwdvQYk+2vXLkyPuvXMWzoF1y7&#10;epXvvvnGaJ1y7u6MHT+ehs9O97Kz995/n4cPHzJj2nSio6MZNXyEQbmNjQ19+/ejU+fOtPBqCsDp&#10;k6dwd3fPiuaKDCpfoYLpAXTP5KhQsra2ZtrXX1PrrbfYv3cf8fH6MUROTk7Ua1Cflq1akSdPHrRa&#10;Ld98/526TSqPyh58+8P3ALRp25aCBQuxasUKdZyTlZUVXk2b0q5De7NHKSVLlmTZij/Zvm0be3bv&#10;Vscx5c6Tm959+uLmVharZ/ssXNi438vDw4Mdu3Zy+NAhjh87zv2wMOLj48mbNy+NGjfm/TYfGFyZ&#10;+me7SmrbixUvbrJt7dq3583q1cnlkMvsezhh0kQSExONvvg9P/6Yps2a4excwGD5+x+0oZKHB3Z2&#10;dmbrLFCwoNq2am++aVDWu08fypcvz+ZNm4iK1I/VypUrFzVq1aRNmzZq3+DsuXOJfxpPsWL/vDa3&#10;cuXUz7F0qezd6Z+TaNxcXJU169dRs1atrG6LEOIV8G7R8mmPnh8Ns9Srby+Sozq6hRCWT0JJCGFR&#10;JJSEEBZFQkkIYVEklIQQFkVCSQhhUSSUhBAWRUJJCGFRJJSEEBZFQkkIYVEklIQQFkVCSQhhUXIa&#10;FynpAAAQ1UlEQVTUUwIsRUpKCpcvX+ZxXBy58+TBzc0NB4dXM8GAENmdHCmZcefOHerVrkO92nXY&#10;v2+fQdmQQZ9S9+3a6lMeM2Pd2rXUrV2HD7xb061zF9q0fo83K1ehS6cPOXXy5Ktqfpa6ffs2dd+u&#10;Td23a5udEFMIc+RIyYyUlBT1MauJCYkGZVFRUTx8+JDoTE5d7btjB2NGjsLKyooP2rTBKV8+IsLD&#10;2enry8mgIP4+//dr8QgZXUoKDx8+BPTP0BYiMySUXoKDgwO5c+fO9CnX70t+A2DilMn0+Eg/tXd8&#10;fDw7fX1feRuzlEajTpKQ3Sa+FFlPQukl/Lb0j5faLjj4AtbW1nTu0uUVt8iyuLi4cO5Cuk88FcIs&#10;CaX/kLWVNVhjciICIYRejg4lRVHYv28/e3fv5vHjx1hZWVHdszpdu3dPd7sTx48TERFBoUKFqPPO&#10;O0Z1njp5ksOHDhMScgNdio5ChQpRuWoVChcpwq3QUOLj43F0dOTA/v1ERUWp2/7993m2b9uGra0t&#10;LVq2NKg3KSmJ/fv2sct3p8F03IUKFeLDLp2pXKWKybbu2qlfv9Zbb+Hs7MyqFSs4dfKUWl7apTTt&#10;O3QwmCzzeQ8ePGDvnj2cOX2GhKdPsbKyorRLaVq2akWVqlWNJkh4/PgxfgcPAuDp6ckbJUsa1fnw&#10;4UO2bNrM2TNnDJZ71vCkXYcOFCxY0Gib+/fvExQYiI2NDa28vQm9eZMlixcTGaGfLsvW1paatWrS&#10;tl07mdEkG8uxz+i+f/8+k8aPZ/++/UZlhQsXZvS4sXz1xZcAzJk3z2C6pO5duhLg7887devy56qV&#10;6vKoqCiGfzmMQ35+6e577Yb11KhZkyYNG3Hr1i2j8vz583Py7D9f1sTERPr17pPuJJSTp01V+6nS&#10;esuzBlFRUcyaO4cF8+abnC8OoHPXLkyfMcMoYJb+/gffffONQRCm5VmjBr/8ulCddBP0MwB7PZsI&#10;c9bcObz3/vsG2wQFBvLpgIEGgZyWs7MzK1avokLFigbLD+zfT/8+fcnrlJeFixbTs3t3UkzMzZcn&#10;Tx7mzJ9Hw0aNTNb/usvuz+jOkUdKcXFxfNStGyE3QtBoNHTp1hVPT/00SteuXWXZH0sZZ2aao/SM&#10;HjmSQ35+2NnZ0aZtW6pUq4pjLkfCwu6x1mcNd+7cAfSz2NaoWZO27dvx8OFDdUbdWm+9RcVKlciV&#10;658OdEVRGD5smBpITZs3o3nzFljbWKPValm/dh2nTp5k8oSJFClShOYtWphsW2oguZcvTytvb+zt&#10;7bl39y7r1q1Fm6hlzWofPGvUoGOnTuo2B/bvZ/rUqQDUrlOHD9q0wSGXAynJKezft4/du3Zx5vRp&#10;Rnz1FX8sX56h9+jMmTP06vkxCQkJFCpciJ4ff6zOQHLt2lVWLP+TqKgoevb4iM1bt1C8RAmjOpK0&#10;SYweMYKUlBRatfamcpUqKDodR48cJcDfn8ePHzNs6BfsObCfAgUKGG0vLJybi6tyMihIyUl+W7xY&#10;cXNxVdxcXJWFC34xKt/p66uWu7m4Kju2bTco79a5i+Lm4qr06NpNXXbj+nV1/U0bNxrVGR0drdSr&#10;847iXqasMnzYMHX5kydP1O2W/v6H0Xbr1q5Vy3/8/gdFp9MZlGu1WrU9nlWrKZGRkQbltap7qtsP&#10;HfKZkpCQYFB+5fJlxaN8BcXNxVXp1L6DQVnnjp0UNxdXpc8nvZTk5GSDMp1Op3z/7bdq3VeuXFHL&#10;boaEqMu3bd2qLk9ISFAa1K2nuLm4KrWqeyo3rl83er3Hjh5VKpZzV9xcXJVunTsbvN79+/ap9VYq&#10;X97oc9HpdMqsmTPVdVavXGVUf07QqnmL+JUrVgxUFIXs+C/HDZ7U6XSsWrkKgGbNm9N/4ACjdVq2&#10;asXgz4Zkqt60pyJubm5G5fny5WP12jWc/uscP/z0U4bqVBSFX+YvAKBVa2+GDf/K6PTK1taWeb8s&#10;IE+ePMTGxrLGx8dkXW5ubsycPctoPjr38uVp2rwZgNGp3YP79wEoVbqU0aV9jUZDj549aeXtTf+B&#10;A9Kd1y3V9m3buHf3LhqNhkW/LaFM2bJG69StV4/p38wAIMA/gNOnThmtA/D50KFGMxBrNBp69+2r&#10;Xki4csX0qaqwbDkulC5evMjNkBAA2nVob/QlT9WlW7dM1evs7Kz+PG7MWPxPnCD5uXntS5UqRZ48&#10;eTJc5/Xr1wm9eROA9z/4wGxbnZ2dqf1OHQAOm+nPql2nDlZWpj/uMmXKAKiTc6YqUFB/6rNuzVo2&#10;rF/PkydPDMqLFy/O3AXzGTl6NC4uLi98Pal9bdXerGZy1uFUbdu1I3/+/AAcPHDQ5Dp13qlrcnne&#10;vHnV/q2n8U9f2CZheXJcn9K1q1fVn0uXLm12veLFi5PXKS9xsXEZqrdM2bK0aNmS3bt2EXzhAj26&#10;dsPZ2ZmGjRpRr3596tavR7FixTLV1gt//zPW58jhw9wKDTW77qOHjwB96JpiZ2/+SMbKyvQAxwGD&#10;BvHpgIEkJCQwavgIxo8ZS42aNWnQsAH16tencpUqZoPOlCuX9Ecu5cqlP622tbU1Zd3cOH3qlNmO&#10;+fRej3Um2iQsT44LpbRHL+aOPFJZaTL3y5162rF71y5Af0q3ZfNmtmzeDEB1T0+6de/OB23bmJxa&#10;+3mp01QDrH52yvkicbFxJCcnZ6j+F2nWvDljJ4xn/py5xMTEkJSURIC/PwH+/vz4/Q8UKVKE9h07&#10;8tHHPSlatOgL64uK1t+W86L3HfSnrgDR0Zm7lUdkfzkulP5Nzs7OzF/4C9evX8d3+w6OHjnCX+fO&#10;qZfTz545w9kzZ9i3dy/zF/7ywi+nTtGpP7fv2AFHx9wZakfqF/r/pdFo6N2nDx927szuXbs4uP8A&#10;gQEBREbqxwU9fPiQhQsWsGb1ajZv22pyPJJhff/Um1EpKckvXkm8VnJcKKXtkNXp0v/yvuyX283N&#10;jc+Gfs5nQz8nPj6eUydPcdjPjzU+PsTHx7Nn92527dxJK2/vdOtxzv9PP9WgTz812TH8X8iTJw8d&#10;OnakQ8eO6HQ6rl29yvFjx1nj48PVK1eIiopi+tRp/LLo13TrcXYuQPijcHQ6XbrrASjPAtnaOsf9&#10;iuZ4Oe7ku2KlSurPly+Z7n8BiAgPJzY2NsP13r9/H7+DB9m4foPBckdHRxo0bMC4iRPYsHmTuvzv&#10;8+dfWKdHZQ/152vXrqW77oH9+9m9axcXLlzIcJvT8/TpU04GBbHWx4f7z67CAVhZWVG+QgU+6d2L&#10;Ldu3Ue3NNwE4/9dfL6zTo3JlQH8PYHq0Wi1Xr+j7/lI74UXOkeNCqVy5clT39ATgz+XLzT5aY/Wz&#10;AY0ZtXzpUvr26s3E8eONrmKlKm1whcr4FOb5IzP38uUpVaoUoH/CgFarNVlvXFwcw78cxuCBg5g4&#10;blym2m3OrdBQunT6kLGjx3Di2HGT69jZ2VEidXBjBk7JvJp6AXAx+KJ6G4opK5YvV6/0tWjV0ux6&#10;4vWU40JJo9Ew8NNPATh39hwjhw83Op3YtXMns2bOzFS9qbfpJCQkMGHceKOwUxSFxb8uUv9fu47+&#10;En7a8T8Xg4MNgsnKyopPn42XCgoM5MvPhxoNM4iLi2P4sGHqUd37H7TJVLvNKVO2rDoa+ueZM00e&#10;qV24cIGjR48avJ70NG/RgnLlygHw+eAhJo8Wd+3cyTdf6y8Y1KhZk3ebNHnp1yCypxx5wt7Eqwmt&#10;vL3Z6evLjm3befjgIY3ffReNRsOtW6FsXL+BwoULExkZafLeKtN1elGvfn2OHT3Klk2buHr5Ms1a&#10;tMDe3h6dLoXAgEAOHzoE6AdCNmzUEAB7e3uKlyhB2L17bFi/Hj8/P1KSkzkeGICdnR0dO3UiwN+f&#10;zRs3sXvXLtq3aUvLVi2xsbHlyZPHbN28hdu3bwPQsFEjevQ0vv/tZdjZ2TFyzGhGjxjJvbt36diu&#10;PR06dqBoUf2whvv3w1i3Zi1Pnz4lX758jBoz+oV12tjYMGf+PLp+2JmYmBh6dO1G+44d1NtMrl+7&#10;xtYtW1AUBScnJ6ZMm5apTnHxesiRoWRlZcXM2bPwqOzB3NlzCAoMJCgwUC3XaDRMmT6NLz7/PMOh&#10;pNFoWPz7b8yY/jUrli8nODiY4OBgg3VsbW1p16E94yZMMFg+fOQIRo8YSVJSEhHh4QCEhobi7u6O&#10;RqPh+x9/pJy7OwvnLyD4wgWCn+s30mg0fDZ0KIM/G/JKH6rWsVMnnJ2d+erLYTyOi2PZH0uN1qn2&#10;5ptMnT6NIkWKZKjO8hUqsHHLZsaOHkOAvz/Lly4zWqdVa29GjBqV7jgy8frKsU8JSHUzJITt27YT&#10;EaEPAxtrGzp+2IkKFSsSFBiIoii4lStn8CiNi8EXiYuLxcnJyaDjPNXpU6c4cvgwMTExgD40SpUq&#10;jfd7rc1+eUNv3uTIkSMkJSWRzykfXs2aki9fPoN14uLiOHH8OJcvXSYmJhqdTkfBggVp1rw55StU&#10;MFnv6VOnSE5OpmixYmZHXd+9c4e7d+8C8Hbt2kblYWFh7N+7l+vXr6vL8ufPT8NGjaju6Wl0NJOQ&#10;kMBf584B+iuRBQsVMqpTURQuX7qE/wl/Hjy4T2JiIvnzO9PEqwlVqlY12c6oqCiuXrkCQOUqVdSn&#10;Wz7v7JmzaLWJFCpUmLJuWXPFMitl96cE5PhQEuJ1k91DKcd1dAshLJuEkhDCokgoCSEsioSSEMKi&#10;SCgJISyKhJIQwqJIKAkhLIqEkhDCokgoCSEsioSSEMKiSCgJISyKhJIQwqJIKAkhLIoNwIC+/ZJs&#10;bW1f/DR3If5DWq3W3lyZnZ2dFng107a8ZiIjIx2yug3/D83BAwe8ExIScmV1Q4RIKyUlxWrokM/W&#10;miv/YeZPH+XKlUumwDWjRs2ax4sUKRKW1e14GZpXNUeYEK9ScnKyTcVy7knmys+c/ytf3rx5Mz7d&#10;jMg2pE9JCGFRJJSEEBZFQkkIYVEklIQQFkVCSQhhUSSUhBAWRUJJCGFRJJSEEBZFQkkIYVEklIQQ&#10;FkVCSQhhUSSUhBAWRUJJCGFRJJSEEBZFQkkIYVEklIQQFkVCSQhhUSSUhBAWRUJJCGFRJJSEEBZF&#10;QkkIYVEklIQQFkVCSQhhUSSUhBAWRUJJCGFRJJSEEBZFQkkIYVEklIQQFkVCSQhhUSSUhBAWRUJJ&#10;CGFRJJSEEBZFQkkIYVEklIQQFkVCSQhhUSSUhBAWRUJJCGFRJJSEEBZFQkkIYVEklIQQFkVCSQhh&#10;USSUhBAWRUJJCGFRJJSEEBZFQkkIYVEklIQQFkVCSQhhUSSUhBAWRUJJCGFRJJSEEBZFQkkIYVEk&#10;lIQQFkVCSQhhUSSUhBAWRUJJCGFRJJSEEBZFQkkIYVEklIQQFkVCSQhhUSSUhBAWRUJJCGFRJJSE&#10;EBZFQkkIYVFssroBQgAoiqL5c9nyIWFh90oB6HRKun8wZ82cOc3Ozi4RoHCRImGf9Oo128rKSvdf&#10;tFX8uzSKomR1G4QAIDQ01K1H124Hw+7pgykjihQpErZi9ep3y7qVvfxvtk38dySUhEW5detW2e5d&#10;uvplJJgkkF5P0qckLErp0qVvrPRZ3bjEG2/cSm+9okWL3lvps7qxBNLrR46UhEW6fft2mR5dux68&#10;e+euy/NlqYHkWqbM1axom/h3yZGSsEilSpUKWenj0/iNkm+Epl1erFixuxJIrzcJJWGxSpYseXOl&#10;j0/jkiVL3gQJpJxCQklYNH0wrW78du23D6/0Wd3YxdX1Wla3Sfy7/gfVzGP7CWNIKwAAAABJRU5E&#10;rkJgglBLAwQKAAAAAAAAACEAW9PstLtjAAC7YwAAFAAAAGRycy9tZWRpYS9pbWFnZTcucG5niVBO&#10;Rw0KGgoAAAANSUhEUgAAAUgAAAFCCAYAAACTj0RVAAAABmJLR0QA/wD/AP+gvaeTAAAACXBIWXMA&#10;AA7EAAAOxAGVKw4bAAAgAElEQVR4nOydd1RURxuHn12aSrNGsQAWLNh7wR6Nmi+xl9hL7NHYe9fY&#10;a+y9i1I0do2JFXuviKigUVCaSlvYZWG/PxaurLsLqCAkznMO59y9U+7c4d7fnXnnnRmZc8lSsUql&#10;0gKBQCAQSFhYWChNlUqlxYzfZlG6dOnMLo9AIBBkCXx8fJg2eYqFKUDp0qWpWq1aZpdJIBAIshTy&#10;zC6AQCAQZFWEQAoEAoERhEAKBAKBEYRACgQCgRGEQAoEAoERhEAKBAKBEYRACgQCgRGEQAoEAoER&#10;hEAKBAKBEYRACgQCgRGEQAoEAoERhEAKBAKBEYRACgQCgRFMM7sAAAqFgsOHDnH08GGePvUjXq0G&#10;IIelJWXLlaV9h4641HVBLtfX8/lz56JWx3/ytUeOHkX27NmNhp8+dYqLFy4CULVaVZq3aGE0rlqt&#10;Zv7ceZ9cFoCJkychk8k+K48kVCoVC+cvAKDpd02pUbNmuuQr+HQ2rFtPcHAwZcqUoW37dmlOt2vn&#10;Tp75P8PCwoLRY8ekGv+xry/ubu7S73bt21G6TBmDcaOionDduYtzZ8/i9/SpTlip0qVo8f33tO/Y&#10;0eD7BzBvzhzi4xOoV78e9Rs0SPM9bdqwgdevgyhdpjTt2rfXCVMqlaxcvoIjhw8TGxODqZkZJUuW&#10;ZOOWzWnOPz3IdIF037OHuXPmEBkRaTD8mb8/Rw4dpmixoixYtIjKVarohG/fug2lUvnJ1x/y61Cj&#10;AqnRaFi0YCGPfHwAOHb0KE2aNsXU1HC1xcfHs2XTpk8uC2gFMr1IXp7ChQsLgcwC7P/jDx75+NDi&#10;f99/lEAeP3qMSxcvYm1jnapAPvb1pWvnLrwJCwNg8JAhlDKw3qtarcbDzZ3fly0lNCTUYF7BwcF4&#10;nfPi6JEjLF66lDx58+rF2bZlK3FxcVhZWX6UQB74Yz/e3t40b9FCRyA1Gg19evbiyuXLOvFz586d&#10;5rzTi0wVSK9zXkwcP0FbEFNTmrVoThlnZ0zkJgAoFNGcOX2Ge3fv4u/nT4+u3Th64k+KFCki5VG8&#10;RAlUKpVe3tHR0bwKDATgm2++wcbW1mAZ5Cm01u7dvcsjHx/MLcxRx6l5/eoVp0+doul33xmML5PJ&#10;KOHkZDAsMiKCoKAgAArY2WFlZWX0ugLBp+L76BHdunSVxHHEqJH8MnSoXrzIyEh69+jJ7Vu3AMiW&#10;LRv/++EHKlauhKmJ9v0LDg7hwP4/8Pfz57zXeX5o8T2r16+jcuXKGXoP3g8eSOJYokQJevbujYmp&#10;CbZG3uGMJNMEMjY2lkkTtOKYO3duVqxeTc1a+i2cocOGsXTxEtasWkVMTAwTx41n+66dUjf04JHD&#10;BvM/+fffDOjbD4BRY8foNeHTgqe7BwDOzs7I5SbcvHED1127jAqkubk5x/86YTBs/759jB45CoBp&#10;M6YbzUMg+FQ+FMcJkybyc79+BuOOGj5CEkfnsmVZuvx3ihcvrhfv5359mTltOh7u7oSEhPDrL0M4&#10;+udxrK2tP7u8k6ZOJSoqkm+++eaD+/CVjpcuX04ZZ8OmgS9Bpg3SXL1yhcCAAACmTJ9mUBwB5HI5&#10;o8aMpuNPnQC4dPEi3t7eGV6+2NhYDh06CEDNWrVo/r3W9uh19hzPnz/P8OsLBB/Dh+I4feYMo+J4&#10;7epVTp08CUC9+vXw2LfXoDgCZM+enbkL5ksNjFeBgexx3Z0uZa5ZqybfNmlC+QoVdM7HJ7wfU8ib&#10;T79L/yXJtBZkRESEdGxnZ5dq/OYtWuC+xw2Ap0+eULZs2QwrG8DxY8cku2iTpk0pVLgw82bPISEh&#10;gT2uroxLbP1mBeLi4rh18ybh4eHIkFGqTGkdM0RqKJVKrl65SmxsjHQuX75vqFipYqoDRkqlkrt3&#10;7vDu3TsA8ubNS9ly5TA3N0/1usHBwdy5fVvnXMlSpXBwcEhz2Y2hUqm4fu0a0dHR0rncuXNTpWrV&#10;NA+CPfb15dmzZ9ja2lKlalU927NGo8Hfz59nz/yJj9e+1Lly5aJc+fJky5bts+8hrSQXR5lMxux5&#10;c+nYqZPR+BvWrQe0JqE58+ZhYZH6nn3DR41kr6cnAGdOn6LfgP7pU/gsTqYJZPKHzd/fn2rVq6cY&#10;v0LFimzauoWcOXNStFixjC6e1L0uWqwolSpXRiaT0aBhQ06fOoWnuwfDR45M04OV0Zz38mLShAkE&#10;vAyQzslkMlq2bs3oMaNTTb/HdTfz5s4lKlJ/kMypZEl+X7GckqVK6YVFR0ezYN58/ti7F4VCoROW&#10;O08e2ndozy9Dh2JpaamXVq1WM33qVDzdPVAneiwkL/t3zZqxaOmSFL0LUuLQwYPMmDpNEu3kOBYt&#10;yuKlS6hYqZJeWJ0aNXnz5g3LV63E95Evvy9dikajAbTd0AOHDyGTyYiLi2PHtm2473HjyZMnevlY&#10;21jTpm1bRo4eneG2Zt9Hj+jWuQtv3rzBxMSEBYsX0ap1a6Pxw8LCOH3qFAA1atbArmDBNF3Hzs6O&#10;8RMnUMTenmrptH9Vm5ateOjtzXfNm7F85Up+mzmTndt3kJCQIMWpW6s2MpkMS0tLbty5nUJuGUOm&#10;CWT16tXJnj07MTExzJg6jRzZc9D8+xaYJBqIPyRnzpw0aNjwi5Ttn3/+4fKlSwC0a99eanG069Ce&#10;06dO8fbtW44fO5big/glWLl8BcuWLAHAysqKsuXKIZPJCAwI4MAff+Dz8GGK6VetWMHSxdr01jbW&#10;ODuXRSaTERkZyYP793ns60uPbt1w8/DAwdFRSqdWq+nepSt379wBtDba3Hlyo9HAk8ePCQoKYv3a&#10;dTz2fcz6TRt1WmwajYbJEybi6aH9AOXNl1faUTM0NBSfhz78efw4sbGxrNu4wajHgDF2bNvGjGnT&#10;AciRIwflK1RAJpOhUCi4e+cOz/z96d2jJ65ue/TcXtTx8ajVarzOnWP3LledMAcHB2QyGRqNhlEj&#10;RnD08BEA8uTNS4kSxZHJ5MTFxXHv3l0iIyLZvnUbgYGBrF2//qPK/zE88vGhe5euvHnzBlNTU5at&#10;WJ6iGxrA5YuXJNFPLe6H9O2fvq3GeLUatVpNQrxWEE1NTbGwsCBOHYdKqR14NTc3Ry6XZ1pjJNME&#10;Mk/evIwYPYo5s34jNjaWYUOHkv+3/NStV48qVatSpWoVipcoYdT3KiPZl9iVkMlkOiLYqHFjcubM&#10;ybt373DduStTBdLb21sSR6eSJXF120OuXLkArXvPgnnz2bRhg9H0x48dk8TRpW5dVq1do9Pa8Trn&#10;xYC+fQkNCWXQgIHsO7Bf6jYe2L+fu3fuYGpqyorVq3QGnJRKJVMmTWKf515OnzrF6VOnaPztt1L4&#10;bldXSRzbtm/H7LlzMTMzA7TiuW/vXsaNHsPZM2dYtWIFw0aMSHOdnPfyYub0GQBUqlyJTVu36ox8&#10;3rh+nV7dexAREcGg/gM4eOQw1jY2evm47d6Dra0tY8ePx97BHh8fH0nE/9i7TxLH7j17MH7iRJ2X&#10;NygoiL69e/PQ+yF/n/iLx48f42TEs+FzSC6OALPmzE6T4D1+/H4AxFArOjMZP3Ei4ydqP57jx4wF&#10;4NS5s+TLly/TypSpM2l69+nDiFHvu6pBQUHs9fRk0oQJtPiuGVUqVqJfn59x3bWLSANdwIwgPj6e&#10;vZ57AXCp66LTBbGwsKBl61aA9mVL8o/MDFx37gS0Let1GzdI4ghgYmLC2PHjdIQpOfHx8ZIDeeky&#10;pVm5ZrVeV7Be/XosWLwI0HbjkuxPANevXgO03c4PR+MtLCyYNXs2VtbWWFpa8uzZMyksJiaGpYsW&#10;A/DDjz8yb8ECSRxB+0Fq1749AwcPBmD92nWSAKSGRqNh4fwFaDQaHBwdWbdxo55bSNVq1VixehUm&#10;Jia8ePGCnTt2GMwrISGBDZs30anzT9SuU4feffpQu04dAPbt1T4bJUqUYMq0aXotm/z58zNvwQLp&#10;d2qt+E/hQ3EErZdEkh00JUJCQqTjPHnypHvZ/mtkqkDKZDJ+GTqUk2fP0G9Af+zt7XXCoyIjOX3q&#10;FFMnTaZeHRcWLVj4WU7haeHC+QuS/2RbA65B7Tp0kI5dd+7K0LIYIzY2loP7DwDQpVs3vXoDrUhO&#10;nznDYPoH9+/zPFG4pkybbtRl44cff6RR48YA7N/3h3RebqJ9bB77+uL76JFeOgsLC85dOM/t+/fo&#10;8/PP0vnTJ7XmCYARo0cZ7R30HzgAExMTlEolJ47/aTDOh/zz/DkP7t8HYPzECUZf/oaNGvFDy5Z6&#10;95QcewcHvQkJSYwYNZLZc+cyetw4o+VP/rGKU8WlqfxpRRmrlMTRysqKSok+iVcuX2HVipWpp0/2&#10;/qTXjK3/MlliLnaBAgUYN2ECp86d5dyF8yxauoSfunSmaLGiUpyoyEjWrl7NgL59dYy46Y2nh3Z6&#10;lpW1tUFfRWdnZ2lWwoH9+4mKisqwshjjsa+vNDBSqbLxblLBQoUoVLiQ3vkbN24AWhGtUtWwECRR&#10;q3YtQOs0HxenfdmT6iUmJoaW//uBn3v1ZtuWrfg99ZPsWzY2Nnov4I0b1wHti2ljY0N4eLjBP41G&#10;Q67cWpFJ8tVLjRvXb0jHNWvVStM9PX36lPDwcL3wylWqGBWPqtWq0anzTzRp2kQvLCYmhlu3brF9&#10;2zbpnAZNmsqfVlQqFW/evMHaxpqtO3awZv06aYbJyuXLuXL5SorpP3Xg62sl06cafkjBQoVo3aYN&#10;rdu0AbQDJn/s3cuWTZuJiorivNd5dm7fQY9ePdP92m/fvuXvE38BkD1bNiZPNDztT50oFFFRURw6&#10;cJDOXbuke1lS4t279y+1mVnK7jTZs+fQOxea2M0yMTXR6eIaIsldR61WE/7uHXnz5aNho0Z06NgR&#10;D3d31Go1Z8+c4eyZMwDYFSxI48aN+aHlj1SrXl1HaF6/eg1ou8PVK6cszEkEBwenKV7yrmNqBv3k&#10;9xwaGqrXFbe11bdLfojvo0ecOnWKh97eBLwMIDAgwGBZM+Jjbmtry7adOyhXvjwAc+bPZ2C/fiQk&#10;JDBq+HAOHj1idFpecpe68PAIChbS/4AK3pOpAqnRaIiPj09xpNLe3p5hI0bQpGlTOrRrh0qpYtPG&#10;DRkikAf3H5CmLYaEhHDgD8NdsOS47trJT106/6u6Kx+65aSEJlkDSBHz3k9yzvx5tGrTmq1btuB1&#10;9pzUdXsVGMiunTvZtXMnlSpXYvW6ddJMCYXivU9iasKcRFpNKjExab+n5DcV8xF1AVr3plnTZ0gD&#10;TckxMTGhjLMz1apXY+vmLYmXSt8WpKmpKTt2u+Ls7Cyda9K0CT916cwe1928fv2a8WPGsm7jBoPP&#10;ZPI52T4PH37ULBWfhw/RaLQLWGTG4GlmkCkCGRoSQptWrQkLDeXX4cMko3xKlC1XjubNW3DwwAGp&#10;JZKeaDQaqXudJ29e2rRtk2L8i+cv4O3tzUPvh9y+dcuozSorYm2tbSHJ+DhRT/7CyWQyatWuTa3a&#10;tYmNjeXWzZtcuXyZSxcvcfPGDTQaDbdv3WbcmDFsSexyWllpbZ32Dg6cOnsmfW4mkU+d+ib7yBd9&#10;6uQp0oezVOnS/NjyR5xKlsTB0ZEiRYpgYWHBP//8Iwkk6SyQ2XNk1xHHJCZOnszlS5d55u/PqZMn&#10;2bJ5s479N4nqNWpgamqKWq3m0MGDtGnXNs3X3rBuPQf27ydnzpwc++tEpo4ufykyRSAtLCykgZCr&#10;V66mSSBB+3BkFA/u3+eht3bEsV37dowdPz7F+KdOnqT/z30BcN2164sKZOFkdsWwMMOrsIBW9A3Z&#10;SO0dtIM6KpWKiIgIbAy4uiQRGvo+/5w5c+rkrVKpsLCwIFu2bNSuU4fadeowfCS8ePGCX38Zwr27&#10;d/E6e46goCDy589P4SKFAXj79g0JCQkptkLi4+ON+sQawj7Z7Juw0NAUu47J7+ljVojxe+oniWO9&#10;BvXZuHmzwTIqY2Ol44SE9BVIY+TIkYPFS5fQsV17rZfCvPlUr15dbxqfjY0NDRo15ORff+N17hyB&#10;AQFp6mbHxMRw4cJ5APLmy/dViCNk0iCNtY2NJCjnzp6V7FcpoVAouHj+AgAOjp8/Fe1DPNzfd5mS&#10;7J8pUb9BA6nreOTwYWl09kvg4OgoOW4n2UwN8djXl9evXumdT1r2TKPRcOJP46PEarWav//S5l+6&#10;TGmsra3RaDR0at+ByuUrsHql4VHTIkWK0C7ZUl6xiYKRNHgSGRHJxQsXjF43JCSE8mWcqe9SV5oW&#10;lxpVqlaVxOr4sWNG4yUkJPBXYp0VLFSIAgUKpCl/gCdPHkvHbdq2NSrgF86/v7f07mKnRMVKlfh1&#10;+DBAO/102NBfDbrHdenaVSrb4oWLUi2jRqPh96Xvl0Tr01e/ZfpfJdMMCckXhh05bDiHDh7Um3aW&#10;RGRkJOPGjOHFixcA9BswIF3LEhsby6EDWrcZZ2dng1PrPsTU1JQ27bQioFKqJOfyL4FcLqd/Yh0c&#10;P3aMXYk+kcmJjIxkxLDhBtPb29tTr0F9AGZNn8GDBw/04mg0GqZNmSK58QweMgQgcVZKtHaA6uAh&#10;IpPNqU/O08SFV01NTcmd6PZSt149aY74uNFj+Oeffwxed8nCRahUKgIDArArmPo8fdD69LX4/nsA&#10;Fi1cyPVr1wzGW7RgATeua0fTfxky5JNtx+EGpjGC1ny0Yd066XfyhRe+BAMGDaJK1aqA1vVp6qTJ&#10;egJYr359yfZ4YP9+hg0dyuvXhs1WSqWSCWPHsXG9dtJB+QoVaNM27d3yfzuZJpCVq1Shd6KNJDw8&#10;nBG/DqNxg4YsmDcPt917cHdzY+f27YwdPZo6NWpy7MhRAOq4uNA+mS9ienDizz+lxTNap2J7TE77&#10;Du/9JF13uWao+9GHtG7bBseiWjeomdOmS870CoUCfz8/fhk4iEc+PkYFYOq0aVhZWREdHU3fXr05&#10;c/o00dHRKBQKgoOD+W3mTNx27wG0rkTJZ2l06doN0L6AHdq248b161LaoKAgFsybx45t2wHo1ae3&#10;NFvF1NSU2fPmIpPJCAoKonuXLpz38pLS+j31Y2D//ni4a23B5StU+KjpcOMmTiB37tyolCoG9O3H&#10;n8ePS3mHhYayeOEi1q/VilcJJ6ePWrAWoIyzs1Sfixct5szp05L4xMTE4O7mxo/f/4+goCApnjEh&#10;zShMTU1ZtHSJNAf+0MGDegNKcrmclWvWkDvRV/To4SN81/hb5s2Zw8m//+bc2XOcO3sO11276NC2&#10;nZTermBBlq9ameYBtv8CmTqKPW7CeMzNzdmyaRNKpZLAgADpATbEd82aMXfB/HQfMU5amEIul0tO&#10;xGmhaLFiVK9Rg2tXr/L82TMuXbyIS9266Vo2Y1hYWLBx8yaGDB6Mz0Mfpk6azNRJk3XifNu0CQ+9&#10;H0rLyn1Y9i3btzFowABCQkLo27uPwevUq1+PRUuX6tgLO/7UiVevXrF65UqePHlCp/aGP1jVqldn&#10;+MiROufquLiwfNVKxo4aTcDLAHp172EwbaPGjVmweNFHzcW2s7Nj286dDOjXj8CAAH4ZOMhouZYu&#10;//2jX/QiRYowe+4cJk+cRFRkJH179yFbtmyYmpoSExNDfHw8lpaWLFq6hLWrVvPkyRPJrv0lsbe3&#10;Z+qM6YwbrV15fMbUaVSqXFlnyqODgwPH/jzOnN9mc2D/fhQKBRvXb5Baih9Ss1YtFi5e9NW5BZnk&#10;zplzeoeOHSmYxlU90hO5XE4dFxc6d+2Cra0t796+Izw8XGfKVL58+Wj+fQsWLl5Mz96907yMVHRU&#10;FBHhETg5OeFSty6FjSz/pVAo8PI6h5OTE982afLRC9nmyZMHdZwaJycnrG1s9IziSYSHRxCjUODk&#10;5ES9+vU/yvZljJy5ctG+Y0fMzc155u+vMyDzY8uWTJ85g+CgYAoXLkxtlzpSizMJOzs7Ov30E1ZW&#10;VigU0cQoYlAqlZibm1OtejVmzZ7DsBHDyZFD15dSLpdTu04dnMuWIyAggJDgYKkllS1bNqpVr874&#10;SRMZPXaswWXPnJycaNehPWZmZsQoFMTExkruVSWcnBg05BcmT52qd920kC9fPjp1/omcOXOiUChQ&#10;KBSoVCpMTU2pWKkSU6dPY+z48QZHvf2ePsXBwYFq1asbXU6vbLlylHEuy5MnjwkNDUWtVhMXF0fR&#10;okXp0asX8xYuoFq1apibm2NuboFFtmw0bNRQEvrnz55ToEABKlep/FEDey9fvCR37tyULFWK75o1&#10;SzV+mTJlUKlUfPPNNxQtWpS3b9/qrbmaI0cOmjVvznfNmpEte3bi4+NRxCiIU8VhbmFOwYIFadS4&#10;MeMnTmTYiOFGV+V/8vgxxUuUoEbNmpQsVTLN9/T8+XPy59fWRZJZALRLIcbExODk5ETTZt990aXj&#10;kngVGIinuwey4g6OGjdPD6qm0xJGn0tCQoKOzUQul/+rfAwFgn87Se/f1/ze3bh+nU7tO2S9mTRf&#10;iwOqQJBV+ZqF8UOEGgkEAoERhEAKBAKBEYRACgQCgRGEQAoEAoERhEAKBAKBEYRACgQCgRGEQAoE&#10;AoERhEAKBAKBEYRACgQCgRGEQAoEAoERhEAKBAKBEYRACgQCgRGy3GIVgq8PQ/vThIWGsj5xu4U2&#10;bdtQukzad98TCNIL0YIUZBpJe+L8+ssQvbB34eFs2rCBTRs28OzZsy9fOIEAIZCCTGTOb7MZPGAg&#10;AQZWPBcIsgKiiy3INAJevjQalj9/ftau13axy1c0vEq7QJDRCIEUZEmsrKxo8l3TzC6G4CtHCKQA&#10;gPj4eK5dvUpU5Pt9bSytLKlRs6bR/Z+TExcXh8/DhwS9DtKekMkoXLgQpUqXzvAVqp/5+/Pk8RPp&#10;uk5OJaR9w1NCrVZz7+5dwkLDtEnlMmrVri3tCCgQCIEUcN7Li4njJxjc/bBgoULMX7iA2nXqGEwb&#10;GhLC6lWrOHzoMG/CwvTC7R0c6Nu/H527dJGEcuXyFaxasYK4uDgA7t29Sxkn7WZPazesp0HDhjx9&#10;+pQfmmu3fF22YjnNmjcHtHuYVy6v7XJ77NuLh7sHu3ft0ttyt2atWkycPImy5coZLPeN69cZN2Ys&#10;z/z9dc7nypWLeQsXcPTIUY4ePswPLX9k4eLFhitO8J9HCORXzq1btxjUfwAxMTHIZDIqVa5M9uzZ&#10;SUhI4NbNmwQGBDCgbz927nalQsWKOmnfvn1L+zZteZloSyxWvBj58n0DQHj4O3we+kib18uQ0blr&#10;FwBMTOSYmZkRHx9PQkICMplM2oJVJns/bpgkoB9ufJ90fs/u3exx3Q1ohdjU1ITXr16jUCi4cvky&#10;vbr34PDxY+TPn18n/c4dO5gxdRoajQZzC3MqVqyEXC4jJCQEv6d+jBw2HMeiRYmLiyMh/svtdS7I&#10;ghR3cNRcv3ZNI/j6ePPmjcalZi1NcQdHTY2q1TTeD7x1woODgzVNGjXSFHdw1NR3cdFEhIfrhA8f&#10;+qumuIOjpkzJkpoD+/fr5X/h/HlNxbLlpPQfMqj/AE1xB0dN6x9b6oU9efJEU9zBUVPcwVFz7OhR&#10;6XxMTIx0vriDo6ZR/QaaRz4+UnhERIRmwrhxUvic32br5PvM319TslhxTXEHR03DuvU0gYGBUlhC&#10;QoJmy6bNOvmPHDY8lVoU/Be5fu2apriDo0a4+XzFbNqwkdevX2Nlbc2uPbsp46zrjJ0vXz7Wb9yI&#10;lZUVAS8D2LVrlxSmUCg4euQIAF27dqNlq1Z6+ddxcaH/wAEABLwMIDIiIl3LX6hwITz27aVkqVLS&#10;OWtra2bNnk0BOztA25VOzo7t24mPj8fGxoaNW7dglxgPtLv59erTWyqzQCAE8itFo9Gwz9MT0M5U&#10;KVGihMF4RYsVo8X33wOwf98f0nm5XM7qdWuZNHUKHTp1NHqdXLlyS8cqlSo9ii7RvMX35MmTR++8&#10;iYkJ1atXB9CxiyqVSjw9tPfcrUcPihcvbjDfUWPGkDNnznQtq+DfibBBfqW8fPmS4OBgAPIXKJBi&#10;686uYEEAnjx+TGREBNY2NmTLlo1vmzQxmubt27fcu3uPv06ckM5pPrAlfi7ffJPPaFi2bNkAdAZv&#10;fB89IioyEoBKlSsZTWtiYkLFSpU4e+ZM+hRU8K9FCORXyutXr6TjRfMXsGj+gjSlCw0NxdrGRvqd&#10;kJDA5UuXuHjhIk+ePCbwZQCBgYG8e/dOL21COgvkx/LuXbh0bGqa8qNvaiZeDYEQyK+W6Oho6Vgu&#10;l+stFmEMRUyMdOzv58fI4SO4d/euXrwcOXJQpWoVrKysOX7sGJD+LciPxdT0vT9namXJaN9Nwb8D&#10;IZBfKVZWVtLxuo0baNS48Uelj4mJoWf3HpLvZMNGjWjQsAFFixXDsWhR7OzsMDExYef27VlGIHPm&#10;zJXmuDKEQAqEQH61FC5SRDoOM+DgnZz4+Hi92TQebu6SOE6YNJGf+/UzmDY2NlY61iRkrk9hseLF&#10;MDc3R6VS8eLFixTjpjRPXPD1IEaxv1IKFCggTcc7cfzPFOOOGTmKapUq06ZlK5RKJQCPHvlI4e07&#10;Gh/FvnTxknSc2S1ICwsL6jWoD8CBP/ZLDucf8uD+fby9vb9k0QRZFCGQXzFdu3UF4NTJk2xMXDnn&#10;Q+7fu8exo0d59+4dJiZyLCws9OIYGpABuHD+vM5IsDo+3mA8RTJ7aEbTN7Gle+vmTaZPnaon2oEB&#10;AfTr8/MXK48gayO62F8xXbt359DBQ9y7e5d5c+YSHR1Nt+7dyWFpiUql4tiRo8yeNUtqaY0eO1ZK&#10;m3yO85BBg1i1di329vaAdn72xg0b2L51GzKZTBKhiPBwkmNrawvA06dPmTJpEoUKF6Zhw4YZunp4&#10;9Ro1+KlLZ/a47sZt9x5CQ0L4tkkTZHI5796+Y/u2bQQHB2Nqaoparc6wcgj+HQiB/IqxsLBg4+ZN&#10;DBowkJs3brDi9+Ws+H25XrycOXOycMliatWuLZ1r36ED169e4+CBAzz0fkjj+g2kgZ+oKO2KQI5F&#10;izJpyhqtSdUAACAASURBVGSpRfbw4UPKlS8v5dH8+xZ4uLsDsHuXKwAmcpMM315h0pQp3L51C5+H&#10;Ppz8+yQn/z6pEz5i1Eh273Ll9evXGVoOQdZHCORXTp68ednt7saRw4c5dOAg9+7d5e2bt8THx2Nl&#10;ZUW9BvWZMHEiBQsV0klnbm7OoqVLcHB0YLerK6EhoURFRWFubk616tVp264trdq0wdzcnK7duhEW&#10;FkZoSIhOHg0aNmT5qpVs2rCBN2FvMDM3w9zcHABLS0uat9Cu5pO/QAEpjUwmk847OBY1el9ly5cj&#10;MjLS4Eyb7Nmz47FvH57u7ly5fEU6b2ZmRqs2rWnQsCGuO3fppRN8fciKOzhq3Dw9qFqtWmaXRZBF&#10;SG6XS4s/4Id2vKzsQxgdHZ3qeo9qtZpK5coTGxtLrz69mTx16hcqnSCrcOP6dTq17yAGaQT6yGQy&#10;6e9j42dlcQTo1rkL1StXYc5vs43GuXvnjuSeVLJkyS9VNEEWRAik4KsiR44cvH37Fg93N548eaIX&#10;HhwczKwZMwHInTs3P7Rs+aWLKMhCCBuk4KuiZ+9eXL1yhciISNr82JJOnX+iUOHCgHb03cPdQ1oB&#10;aNjIEeTIkSMziyvIZIRACr4qvmvWjJ27XRk1fASvX79m6+YtenEK2NkxZtxYWrVunQklFGQlhEAK&#10;vjpq1qrF4ePHOHrkCPfu3pOmQJqbm1O+YgV+bNlSWi5N8HUjBFLwVZIzZ066dO0KXTO7JIKsjBik&#10;EQgEAiMIgRQIBAIjCIEUCAQCIwiBFAgEAiMIgRQIBAIjCIEUCAQCIwiBFAgEAiMIgRQIBAIjCIEU&#10;CAQCIwiBFAgEAiMIgRQIBAIjCIEUCAQCIwiBFAgEAiMIgRQIBAIjCIEUCAQCIwiBFAgEAiMIgRQI&#10;BAIjCIEUCAQCIwiBFAgEAiMIgRQIBAIjCIEUCAQCIwiBFAgEAiMIgRQIBAIjCIEUCAQCIwiBFAgE&#10;AiMIgRQIBAIjCIEUCAQCI5hmdgGSiIqK4uaNmwAULFSQEiVKpBj/5o0bREVFA+DgYI+Do2OK8S9d&#10;vEhcnBobGxsqVa702eWNj4/nwvkLABQrXozChQt/dp4AYWFhPLj/AIDKVSpjbW2dLvn+GwgJCeGh&#10;90MAqlariqWlZSaX6OMJDw/n0sWLxMbGSudy5cpFrdq1sbCwyPDr+z314+6d2wDI5HKcy5bFyckp&#10;w6/7XyXLCKSJiQkD+/VDpVJRr0F9tmzbZjSuUqmkR9du0kPYrHlzVq1dYzR+aEgI3bt0BaBrt27p&#10;IpAqlYo+PXsCMHHKZPr8/PNn5wlw7+5d+vbuA8CBw4coW67cR+cRHR3N2tVrGDVmdLqU6WN5+vQp&#10;zb5tkqa4T575S8c3rl9nyKDBABz/+69UP5JZCY1Gw7o1a1i2ZClqtVov3NbWluWrVuJSt67B9Cf/&#10;/psBffuleh0HR0dOnjmtd16pVDJt8hQ8PTz0wr5t2oQJEyfiWLRoGu5EkJws08XOnj07VatVA+DW&#10;zVvEx8cbjXv1ylWdL/SFCxeIi4szGv/atWvScd369dKhtFmX69eu0axJU9avXZtpZXjo7Z1p184M&#10;1Go1UyZNYtGChajVanLlykWjxo35tsm31KxVExMTE8LDw+n388+c/Ptvg3kktZw/hcjISLr+1FkS&#10;x5q1avFt0yY0aNgQMzMzTv71Nx3atiMwIOCTr/G1kmVakAAudV24dPEiUZGR+D7ypYxzGYPxzp09&#10;C0DpMqXxeehDVGQkt2/donqNGgbjX71yBdC2UmvVqpUuZTUxMaFbjx4AlCljuJyZwZXLl3n96hUm&#10;JiaZVoYkgcydJw8TJk7MtHJ8KVavXMUe190A1GtQnzXr1pEtWzYp/P69e/Tq3oN3797xy8BBeOzb&#10;S/kKFXTySKqzkqVK0a9/f6PXsrTSNzssXriI27duAbB85Uq+/+F/UtgjHx/at2nL27dvmTJpMhu3&#10;bEYmk336zX5lZCmBrOPiAiwE4Mb1a0YF0itRINu2b8+uHTt5/uwZ586eS0EgrwJQuUoVrG1s0qWs&#10;5ubmTJ85I13y+jeiVqs5dfIkVy5fZsq0aTph3g+0NtRKlSrRpl3bzCjeFyMhIYGd27cDULZcOdau&#10;X69nayxXvjxbtm+jTctWqNVqdu3YybyFC3TiJNWZS926H1Vn0dHReLq7A9D0u+90xBGgVOnSjBwz&#10;mtkzZ3H2zBmuXb1KjZo1P/o+v1ayTBcbtA+YTaKA3bh+w2CcgJcvefLkCaDtStStp+0yJ7UqP+Tt&#10;27c88vEBkOIaIy4ujpiYGOlPqVR+0n0kJyEhgdjYWOnvU4iPj5fSp0eZPoewsDDWrl5No/oNGDxg&#10;INcSPz5JaDQavBO7i+XKf7z9ND1IjzpPK+/evePNmzcAtG7bxuhATPkKFbB3cAAgNDRUJywyIoIX&#10;L14AH19n5728pHvs1aePwTidu3SRBryOHD6Sap5Jz5uxZy0uLu6T6lelUklpVCpVmtNlJlmqBWli&#10;YkLtOnX48/hxrl+/bjCO1zkvAPLkzUuZMmWoV78+u3bs4MH9+4SGhJA3Xz6d+Deuvc/HmECGhYWx&#10;fOky9v/xB9HR0dJ5MzMzmjVvzojRo3BIfLiTUCqV0oBCx5860fS77/TCV/y+HHc3N96EhUnna9Ss&#10;waQpU/Dx8eH40WOUcCrBuAkTjNaJ+549rFq5koCX7+1HJUuVYtAvg/nfDz8gl2u/cbdv3WbVihU8&#10;Sxz0iI+Pp18f7cBR6zZt+N+PPxi9Rlq4c/s2O3fs4MihwzoPdxlnZ514ISEhhCUKwKcMMKXErZs3&#10;WbViJQAF7AowZdo0HUGKjY1lxe+/4+HmLokWaD+kk6ZO4cH9+5w4/iclS5VizLixOnlv27KV817a&#10;Z2v8pIkUL148TWWSyWT07tOHoOAgihUrlmJcExPD7ZGHD9/bH8uVL5+m6yZx+dIlQGvDr1ylssE4&#10;2bJlo2q1apw7e5YrifGTGPrLL8QoYhg+cgQFChRg2dKlHNx/AIVCAWg9NCZMmkSjxo1JSEhg88aN&#10;rFyxkqjISCmPsuXKsXDxIkqWKmXw+o8fP2b2zJlcvnRZGsDKli0bnbt0YfS4sYwdPRpFtII+fX+m&#10;dp06H3X/GU2WEkiAOnVd+PP4cV4FBvIqMBC7ggV1ws+eOQNoxU4ul1OzVk1MTU1Rq9Wc9/KidVvd&#10;7smVRPujra0t5SvoP3yRkZH06dmLB/fv64XFxcVx+NAhbt68iZuHu05ZEhISOH3qFAC1XXT/qf5+&#10;fgzqP0Bq6Sbn6pWr9OnVm7p163L61Ckikz1oH+K2ew+uu3bpnfd99IgRvw7j7JkzLFqyBNC2SpLK&#10;k0TSb2MvTmoolUqOHTnCju3buXP7jnQ+Z86ctOvQgc5dOuuNjCYfoClXvjwPHjzg8sWLqNXaQTdb&#10;W1u+/+F/Uk8hrdy+dZvePXoSFRVFocKFmDpjuo44+j31Y1D//jx9+lQv7ZXLl/m5Zy9q16nD6VOn&#10;UCii9eL4+PhI9TV46JA0lytXrlxMmjol1XgKhYLgoGAA8ubNqxOWNEBjaWmJg4MD165e5dbNW2g0&#10;GgDyF8hP8xYtdOyaSfg+egRA0WLFMDc3N3r9Ek5OnDt7lidPnhAeHo6trS2gbYFGRkRSq3Yt1q1Z&#10;y9u3b3XS+T31o1+fn5k9dy7RimjmzZmrl/eD+/fp0a0bu/bs0fuw7NyxgzmzftNrMcbGxrJl82Yi&#10;IiLwOnuOiIgI/veBeSArkOUE0sXFRTq+fv06P7ZsKf1WqVRcungRgPoN6gNgbW1NlapVuHrlKufO&#10;ntMTyKQBmjp1XfQGLjQaDWNGjZLEcdiIEfTq3Qsra2s0Gg3nzp5l9IiRBAYEMHjgINw8PVJ8CEFr&#10;m0sSR5lMxpRp0+jQqSOmpqZERESwbMkSdu9y5cD+/anWheuuXeTJm5cRI0dSr349TM3MeOTjw+gR&#10;I3nz5g379/1Bn759cXZ2plr1arjv9WSvpyduu/cgl8vZ46G1TX34kUmNV4GB7HbdzZ7du3Vav5Uq&#10;V6JL1258/8P/DL6s8N6WZmVlxZzffuPIocN6cWbPmsWK1ato2KhRmspz984devfsQVRUFPYODux0&#10;3UXBQoWk8Li4OAb064u/nz8ymYxpM6bTrkMHbZ2Hh7Nk8WLcdu/h4IEDH1MN6cr6tWul3skPLX/U&#10;CUuqs3zffEPPbt24cvmKXvo5v81my/ZtlC1bVuf8q8BXABRKVh+GKGBXQDoOev1aEsgkli5egkaj&#10;YcivQ2nVujXZsmXj3r17DB/6KyqViuXLlvHu3TucSpZk+syZ2NsXISo6mrWrVnNg/35CQ0JZOH8+&#10;a9evl/K8dPEi06dMBbQt0SXLllGqdGkAHtx/wOiRI9nr6ZliuTObLCeQDo6O2BUsyKvAQK5f0xXI&#10;WzdvERUVBUDdZP5kdevV4+qVq5z38iIhIUHqdkZGREgtmnoGutd/Hj/O3yf+AmD6zBnSqDRou04N&#10;GzVi5ZrV9Oreg3t377LHdTc9evVMsfx///WX1HKcMHmSTvw8efIwY9YsoiKjOHTwYKp1kTdfXg4f&#10;PapjNsifPz+btm6hTctWABw5dAhnZ2dy5sxJlapVpQ+ITCajStWqqV4jOffv3WPt6jX8deKE5GaV&#10;I0cOfmzVki7duum9nIbwTqzvqKgojhw6TO48eShdujRyuYygoGAe+/oSExPD4AEDWbN+HQ0aNkwx&#10;vwf379Orew8iIyIpVrwY23ftokCBAjpx/vrzBP5+WtPC5KlTdf6PefLmZdbs2VJ5jDFm3Fh+SWw5&#10;5vvATPO5nD1zRjINlC1XTs8XMukZfebvzzN/fwoWKkTRokWRyeD5s+e8ePGCN2Fh9Ozaje2uu3BO&#10;ZtZ4+07b4rOytkqxDFbJnO4Vihi9cKVSyZr163RMRXYFCzJw8GCWL1tGUFAQxYoXY6er9qOdxKKl&#10;S/D29uaxry+3bt7SyTPJ1Sx3njxs3LIFe3t7KaxS5Ups2rqFDm3a6phDshpZapAGtC92kvjdvKFr&#10;h0waiClbrpzOPynJtvjmzRvu37snnb9x4wYJCQkABh10d+3YCWhtVMlfquTUql2b1m3aALDb1TXV&#10;8u9IdHCvXacOvQ0YzeVyOfMWLiB//vyp5tWlazc9myokGvwTH7akFkR64OHmzvFjx4iPj6dEiRJM&#10;mzGdC5cvMXvu3DSJI7zvLpqYmDB67Bi8Ll5g+66dbN2xg6N/HmfJ78uQy+WoVCoGDRjADSO2ZtCK&#10;bY+u3YiIiKBkqVK47tmjJ44A2xPrvG69uvTs3UsvXC6Xs2DRohSFL3fu3BQuXJjChQun64yXWzdv&#10;8usvQ9BoNFjbWLNo6RIdNxuVSsXjx48Bbat77oL5nD53lm07d7B1xw5Onj0jOfy/e/eOHl268s8/&#10;/0jpkwZSjLXokzBP5Z7s7e1p0rSp3vmaydzi+g0YoPPegfZ9rZHoPZJkEgBt1zxpvGDa9Ok64piE&#10;g4MDs+bMTrFcmU2WE0jQdocBfB76EBkRIZ1Pcu+p36CBTvyy5cqRM2dOAM6dPSedT+peFytejEIf&#10;TAVUKpXcSBTg1FpaFSpVBOCxr2+KXzuFQsG1q1qn9AYNGxj1N7OwsMClnuEZFcmpVdu4z2ZSVz/5&#10;Q5meREZG8vbtO6ITjfVpQaPR0KVrF7p268b8hQsYOHiwjtjIZDJatmrF/IVaVy6VUmXUof3RQx96&#10;du1GeHg4hQsXZuduV4Mfi6ioKElk66fQGrWwsKCOkVksGcWlixfp3aMn0dHRmJubs3b9Br1pfyqV&#10;imEjhtOp80+sXLOaDh076piC5HI5g375RWrdvnv3TvqwA5iafHwn0NRU30e2Zu3aBp/X5HENiRwY&#10;Fl+vc+/fw/oNG+iFS2ENGkg9vqxIlutiA9SuXRvQvnC3bt2mfoP6BAcHS923eh/MhjExMcGlXl2O&#10;HDrMubNnGfLrUOC9QNarX1/vGoEBAaiUWsPxPk9PLpw/b7Q875IZrgNeviR37twG471+9VpqsVpa&#10;ptLlsUo5XJvHl52L3KdfX0xMTdjnuZegoCCWL1vGqhUr+K5ZM7p270bNWrVSdDKWyWT06ds31eu0&#10;btuG9evW8djXl8uXLhuMM2b0KOn/8/r1a16/fm2w3l+9eiV9JKxSqa+01Hl6sX/fPiaOn4BKpSJ7&#10;9uysXreOmrX0/Q+trKwYOHhwqvkNHjKEbVu3ERUZKY1cA+SwzIFCoUjV/UuVLNxQC9nWNn38g5MI&#10;SDZrJ6V6z549O6amplnW7SdLSnfefPkoXUZrzL1xXdsiO5/YXLeysqJylSp6aZJE8O6dOygUChQK&#10;BffvaQdfDLn3RCRrmQYFBXH3zh2jf8m7NMnTfUhy7dCQcssuK85mcHBwYOr06Zy/fIlpM6ZTtFhR&#10;4uPjOXb0KN06d6F5k6Zs37pNp1X/KchkMhwTFxcx1gJWKVU4ly2LpaUlarWacaNHG3yJktdjao3p&#10;L1HnCQkJLFqwkNEjR6FSqciXLx87d7vqfdQ/FgsLC+zs7ADdOrOy0i5mEhlh3BsC0PGWyJkr12eV&#10;JS18VF1nvVdBIku2IAHquNTF56GP5DCe1GSvXacOZmZmevGTbIxqtZo7t28THx+PWq3GzMzM4MyB&#10;5DabAYMGpfkBLp3CtMKPWXknKwpkElZWVnTv2ZOu3btz3us827du5eyZMzx9+pSZ06ezcP58WrVp&#10;TZdu3XQGDNKTqtWqsXHzJg4cOMD0KVN56P2QNatWMWzECJ14H+MulNFVHhMTw8hhw/nrxAkAyjiX&#10;Yf3GjR/tRfAxODo68szfn1evUrZFJ4WbW5gb7QGlJ8nfBY1Gk3LPIwsrZJYVSJe6LmzeuJE7t2+j&#10;Vqvfd5cb6HeXAezs7HAqWZLHvr7cvXOXmBit7axKVcPLZiW3Z9nZFaBWYrf+c8idJw82NjZEREQQ&#10;ER6eYtyUWqJZBblcTv0G9anfoD7Pnz1jx/bteHp4EhUZyR7X3exx3c3/fvyB31esALQ22gvnL/Dm&#10;zRs6d+0itXgMkaBJSPHas2b/hrWNDV26duXwwUNcv3aNNatW06RpUx0H9Dx58mBlbU1UZCThqdZ5&#10;yq2sz0GhUNC3d29pWuu3Tb5lye+/p2omuXnjBrdv3SIsLIxfhw9PcYBIk6BfZyVLleTM6dP4PX1K&#10;XFycwcYDgO8jXwCcnEp+kXn6RZP5x4aHh5PLSKtVoVAYXP0oq5Alu9gA1apXx8zMjJiYGM6eOUNQ&#10;UBBg2J6YRFJX+sGD+9LkfWMtwzx58khTvwz5nSXH3c2Nob/8wrw5c1J8CeVyuTQT4MzpM0a7j0ql&#10;kgtexm2eWREHR0cmT53KhcuXmD5rprQUmf9TPynOnTt3+G3mTFavXCnVvyHUarXkEmJsap088SWW&#10;y+XMnjcXcwtz1Go1Y0eP0elqm5iYSDbrs2dOp1jnF1OwM38OCQkJjB4xUhLHrt27s3rdujTZkE+d&#10;PMWc32azbs1a/JLV5YeEhoTg56cNT15nST0nhULBrZs3DabVrrWq7YnVcfkyM1WSVjECOHtaf3m2&#10;JLzOnUtx5a7MJssKpKWlpTQDZNuWrQAULVaUIkWKGE2TJJ6+j3y5c+eOzjlDJLnvnPjzT06dPGkw&#10;jkKhYPWKlRw7chQPN/dUDf1du3cDtMuOJfm+JSchIYFxo8dIgp9RJCQkSANG6YmlpSXdunfn2F8n&#10;2Lpju06LvnSiEzDAzu07DLYMNBoNc2fPlhzQO/70U6rXLF68OEN//RXQrk6zKrHFmkS3Ht0B7Ydu&#10;7erVeukTEhIYPXIkISEhabjDj2fVipWc+PNPAH7q0pnpM2ekuZWWZGsH2L51q0GBV6vVTJowgYSE&#10;BGQyGR06dpTCataqRd58WtebdWvWGky/bcsWac70d82bp/3GPoO8+fLR/PsWAMycPsPgrLLnz54x&#10;ZeKkL1KeTyXLCiRo7ZAAFy9oV+5OSewAqteojrmFOU8ePyYyIpLcuXPrzRVOTs/evShYqBDx8fEM&#10;GTxYb6peYEAAvbr34OXLl1L81B78Oi4utPjf9wAsW7KE5ct+58WLF7x69YqnT58yYew4Dh86lPKN&#10;fwZJtlWNRsPmjRvx9vaWFkJIT2QyGXXr1WPMuHHSuXLly0uzY65cvswvAwdKc3pBOz98xe+/Sx+8&#10;9h060Kp16zRdr2///tLqTmtXr9Hxd3WpW5fmLbQv4+KFi1i5fAUvX77k1atXPHnyhHFjxnDsyNEU&#10;858/dy716rhQr46LwWmnxggODmbNqlWA1vWqSBF7tmzezOZNm4z+HT92TErfvEULqTXu4e7OzOnT&#10;dT4sSqWSCePGcfJv7Qd81NgxOoOUpqamjBw1CtA6pG/fuk1HJG/euCF9qCtVrkzFihXTfG+fy7jx&#10;47G0tCQiIoK+vXpz9swZXr16xatXr/A650Xvnr2ytJM4ZGEbJGjtkMsS5xpD6gKZPXt2atSowfnE&#10;7qtL3bop+ljZ2tqydsN6fu7Zi5CQEPr1+ZkSTk7Y2NigVqvxefhQ6s6179AhTe4YAL/NmcPdO3cI&#10;eBnA8mXLWL5smU54ufLlSUhIkKaYpSdVEhcdBqR5sx1/6sScefPS/VqGWL5qJcOGDOX0qVOc/Psk&#10;dWvVplTp0shkWtePpEU3mrdowaw5s9M8WGVmZsbc+fNp17oN8fHxjB09hj8OHpBsdrPmzObu3bsE&#10;BgSwbMkSnecGoELFiqhUSnwe+hjM/927cF4FBgKgSmHx5Q85uH+/9IyoVCoWzp+fapo6Li6SoJua&#10;mrJjtyt9e/fhwf377Ni2nT+PHcexqCMAT5/6SYt/9O3fjwEDB+rl175jR44dO4bX2XPMmjEDdzc3&#10;bG1tiItTc/uWdk63vb09i5cu+aI+hwULFWLOvHkMGzqUly9f8nOv3npxfurSWVpLMyuSpVuQ5StU&#10;IH/+/FhZW5MrVy4dr35jNGzUGCtra6ysrWmQgoNqEs7Ozhw8eoSu3bphbWPNk8ePuXnjBnfv3EGl&#10;UmFtY82CRYuYt3CB3jxsKysrrKysMP/AMG5ra8v2nTtp1aaNtiyJ8axtrGnfoQMbNm8yaow3MTGV&#10;yi9L4WHOYWmJlbW13gyKSpUqMWbcOJ3zz/z9P0yeYeTIkYM169fRvWcPaf75tatXuXrlKgEvA3Bw&#10;dOS3OXNYvmql3oCCabJ7l8v0771c+fL0HzgQK2trAgMD2bJpkxSWK1cutu3YTstWrfTqvEPHjqzf&#10;uCHFARALCwspjclHiIi/v7+ULq1/2bPr/s/y5cuHq9semiV2f4ODg7l6RVtnYaGhODs7s3b9esZP&#10;nGjwgyKXy1n6+++Sn+UjHx+uXrnKrZs30Wg01K1Xl70H9hvct8nKSlvfxupGbmLy/n9ipF4sLCy0&#10;cQzYXJMG8co4l9GpA3t7e2bO/o0ePVOeupvZyIo7OGrcPD2k7Q6+ZtRqNf5+foSFhREXpyZHjuyU&#10;r1Ah1QUqPoUfWrTA56FPqvvvfCoxMTEEBwdjYmJC/vz5jY5uZiRv377l7p07aDQasmfPQQG7Atjb&#10;22eai9P3zZrj++gRDRs1YuOWzZlShtR49eqVtH6plZUVhQoXTtEb4EO8vb0JTmbfLlykSJbe2+fO&#10;7du0a60dC1i1do30kchsbly/Tqf2HbJ2F/tLY2pqilPJknzOHnAL58/nn+f/UL1GDaMLW0RHR/Pk&#10;sdZo7Wjgq54eZM+eXW8Nyy9Nrly5Ul2MIj2YP3cuL1+8pGatmkbn1EdGRvI0caAgqfuaFbGzs/so&#10;QfwQZ2fnDPNN/RgiIyLo37cfjkWL0rVbV6PrXN69834ZvYx6Fz6HLN3F/jfy/Nlzjh09ypLFi/XW&#10;1gPt4MnG9eslQ3yrxK+n4NN55v9MW+eLFvPu3Tu9cI1Gw4Z16yV3krQODAk+HXV8PNeuXsXDzU1n&#10;7nhywsPD2bl9B6B1qje24G5mIlqQ6UyT75py/NgxoiIjafNjS8ZOGE+JEiWQyWTSQgNJo9j1GzRI&#10;ly1ov3a+a9aMv06cICIigrYtWzFm/DiKFy8u1fmO7ds5mrjVQKPGjfU2zBKkP7ly5aJ6jRpakXR3&#10;R6VS0aVbV2xsbNBoNPj6+rJw/nxp0G7osGFZcnaZsEGmMxqNhl07djBn9mxpsQVDNGzUiEVLl0ir&#10;EAk+HY1Gw45t25k3Z06Kix40/vZbFi1d8tGrmQs+jbCwMMaNHsOZFBzFLS0tGTVmTKrrrH5pkmyQ&#10;QiAzCJ+HD1m/dh23bt4kLrE7bWpiQmnnMvTo2TNxB0dBeuLt7c2GxDpXJ3ank+q8V+/e6TKdVPBx&#10;aDSaxNXc9/PPP+/9cW1tbanj4sKAgQMMLmOX2QiBFAgEAiMkCaQYpBEIBAIjCIEUCAQCIwiBFAgE&#10;AiMIgRQIBAIjCIEUCAQCIwiBFAgEAiMIgRQIBAIjiKmGggwlJiaGv06c4PrVayiVSnLmykUZ5zK4&#10;1K1LvizoICwQJEcIpCDDCAwIoGf37vj7GV6PMqMmKISGhODp4ZHmBY4FAmOILrYgw5g+dRr+fv5U&#10;rVaN3e5u7Duwn4mT3+9Bktpm95/C4UOHaPrttxw8cDDd8xZ8fYgWpCBDiIiI4Mzp0+TIkYP1mzZi&#10;a2sLYHTXwfTi5F9/ExkRyWcsqSgQSIgWpCBDePvmDQkJCTgWLSqJo0Dwb0O0IAXphlKpRCaTYW5u&#10;Lm2Pm5DweXseazQaaQmzpLwFgi+FEEjBZ/Hg/n02bdjIxYsXCA3R7r6XO3duKletgpmZGUGvg9Bo&#10;NMTFxTFk0GDCw8OltEsWLWLr5i04lXTS2T42Pj6eUydPcuCP/Vy4cJ7IiEgpLH/+/DT/vgU9evbU&#10;2YTq2NGj/LF3n7Rla8DLl/T/uS8AAwcPokrVqhlZDYL/KEIgBZ/MXk9PJo2foLOPM8CbN284+dff&#10;gHbjLn8/fwoVLsSpkyd14t2+dRvQ7heTRFxcHP1//hmvc14GrxkUFMS2LVvxcHPHzdNT2iv7+fPn&#10;NwCi0QAAIABJREFUOvlHR0dLv9t1aP+Zdyr4WhE2SMEnERISwoyp01Cr1dptRff/wZ0H9/H2fcTh&#10;Y0dp/O23UtzzXl6YmZnh5unB7LlzpfOTp07FzdOD6TNnSOeWLFokiWOXrl3xungBb99HePs+4vzl&#10;S3Tvqd2US6FQMHvWLCldq9atcfP0wKVuXQCKFCmCm6cHbp4e1KhZM0PrQvDfRbQgBZ/E+XNeKBQK&#10;AJavWqWzjUHpMmVYsXoV3Tp3wa6gHYUKF0Iul1O1WjVMTd8/ciVLldTxg4yJiWH7Vu0WuK3btmHm&#10;7N90rlmgQAGmzZhBRHgEB/bv5+bNGyQkJCCXy6XdAHPnzg1A9hw5xCLQgs9GCKTgk4iLe7/3S3Bw&#10;sN4+LxYWFnjs2/tReUZHRdG+Y0f++ec5HTp2MhqvjHMZDuzfj0qpIi4uzuim9wLB5yIEUvBJOJct&#10;Kx136diJ9h078F2z5lSoWAG5/NMsN3nz5WPGrJkpxomJieHZs2fS74z2qxR83QiBFHwS5cqXp137&#10;9uz19OTNmzesX7uO9WvXkStXLmq71KFe/fp826SJ1OX9WBQKBbdv3cLv6VMCAgIICAjgmZ8/jx8/&#10;Ji4uToqXkJCQXrckEOghBFLwyfw2dw5lnJ3ZtHEjrwIDAe2o9dHDRzh6+Ajm5ub82LIl4yZOSLNQ&#10;xsTEsGTRYnbt3GFw29xs2bJRxL4Ifk/9ACGQgoxFCKTgkzEzM6NXn9706NWTO3fucMHrPJcvXeLW&#10;zZsolUpUKhV7PT158eIfdri6YmJikmJ+8fHx9OzWnZs3bgCQM2dOqtWoTrFixXB0dKSEkxNly5Vj&#10;y+bNLJq/ABBdbEHGIgRS8NnI5XIqV65M5cqVGfLrUJRKJV7nvFg4bx5Pnz7l6pWrXDh/gfoN6qeY&#10;z8H9ByRxbN+hA9NnzSRbtmx68eKT+10KgRRkIEIgBZ+Ep4cHVy5fJm/evIybMEEnzMLCgiZNm5A7&#10;dy46ttM6ab8JC001z/Ne753DJ02dYlAcAR49eiQdC3kUZCTCUVzwSVw8f4E/9u5jr4en5A/5IckH&#10;U7LnyKEXHh+vaz9Ux79vGRqbc+3v58efx44ny8PwXO/4D2b3CASfghBIwSfRtNl3gHZaYe8ePQkL&#10;1W0hPn/+nKmTJgPa+dN1XFwAdFqF7nv2cO/uXWn+9Dff5JfCFs6frzMAo9FoOH3qFL169NARxZgP&#10;xDkp/2fPnnH0yBEePHhAaEjIZ9+v4OtEVtzBUZNRKzsL/rtoNBomjp+Ah5sboO1Wl3F2xtTUFJVK&#10;hc/Dh6hUKkxMTFi3cQMNGzUCtCv+1Ktdhzdv3kh52RUsiNfFCwQGBNC5UycCXgYAULJUKYoXL45G&#10;o8HPzw/fR48wNzena/fubNm0CYCtO7ZTt149KS8Pd3cmjH2/8AXAxMmT6NO3b4bWh+C/xY3r1+nU&#10;voNoQQo+DZlMxpx5c5nx2yyyZcuGUqnk9q1bXL92jbt37qBSqWjYqBG73d0kcQStkC75fRl2BQtK&#10;54Jev0ahUFCwUCHc9+7F2dkZAN9Hjzh29CjHjx3j+bNntGzVikPHjjJqzGgK2NlhZWXF2dNndMrV&#10;uk0bunbrhkwmk875+fllbGUI/rOIFqTgs1Eqldy9c4eYmFgATEzklHByIn/+/EbTqNVqAgMD0SQk&#10;kDtPHqytraUwjUaD94MHhIVpW5nZs2ejdJkyOnFSIzw8nHdv32JmZkb+AgVSdTESCJKT1IIUo9iC&#10;z8bCwoLqNWp8VBpTU1Ps7e0NhslkMsqWK/dZZbK1tRUrmQs+G9HFFggEAiMIgRQIBAIjCIEUCAQC&#10;IwiBFAgEAiMIgRQIBAIjCIEUCAQCIwiBFAgEAiMIgRQIBAIjCIEUCAQCIwiBFAgEAiMIgRQIBAIj&#10;CIEUCAQCI/y/vfuOr+n+4zj+utlkFUlrU5vaI0FLW7T2r2at1lZ7dFqxYlVrdBhVo9XYQUusIMvo&#10;j6JIlBiRQaggsiS5GTe/P25y3Cv3ZCiS/Pp5Ph59PG7vGfd7z3Xe57vOiQSkEEKokIAUQggVEpBC&#10;CKFCAlIIIVRIQAohhAoJSCGEUCEBKYQQKiQghRBChQSkEEKokIAUQggVEpBCCKFCAlIIIVRIQAoh&#10;hAoJSCGEUCEBKYQQKiQghRBChQSkEEKokIAUQggVEpBCCKFCAlIIIVRYFHQBioL09HRSU1OxsLDA&#10;wiJvh0yn05GSkgKAubk5lpaWz7OI/xdSU1NJT08HwNLSEnNz83xtr9VqycjIQKPRYG1t/TyKKP5l&#10;ilRAznefy+3bt3Ndb+ToUdRv0OCZfe7K5Sv4dtkyFn61iN7vv5/juunp6axcvoKNHh48uH8fAAsL&#10;C5q3aM6kTz6lYaOG2bY5e+YMQwYOAmDdzz/RzMXlmZX9RZg6eQpxsbG5rvfJ559RtWrVbO/Hxsbi&#10;Pms23gcPkpycDICdnR0dO3dmwqSJlClTJsf9/nHqFAvmzediUJDyXsWKFRn20Qje79NHLk75FHrj&#10;Bk5OTtg7ODzzfWu1WsJCQ6lZq9Yz3/fzUGQCMi0tjU2bNpKiTcl13R69ej6zzz1z+jSrVqzI07rx&#10;8fF8MnESfr6+Ru+npaVx/Nhxjh87zmeTv2DU6NFGy3U6HYmJiZmvM55NwV+Q+Lg4PLdty9O6w0YM&#10;z/be9evXGTl8BOFhYUbvJyQk4LltG3v37GHN+nU0b9HC5D43b9qE+6zZpKWlGb0fERHBLLcZ7Nqx&#10;g589PLC3t8/bF/oXS0pKYuXyFaz98UeO+Pk+84A8GhDA7Jmz6NK1qwTks3YjJEQJx2YuLjg4qP+D&#10;d3JyeiafGeDvz7jRY5Smcm6mTZmihKP7/Hn07NULMzMzoqOjmTl9Oj5HfFjy1de4urrSqHHjZ1LG&#10;gnbp0mXldcvXX6dYMRvVdR0cHY3+/9GjRwwbPJjIW5GULFWK5StXKMflSnAwkyZMJCw0lE8mTuLg&#10;kcM4PHHC+vn6MnO6GwBt27Vl7oIFlChRAp1Oh+f27cyZOYsL5y+w+KuvmTPX/Vl95f9bRw4fznNl&#10;4GmMGz1GqQgUFUUmIC9duqS8Xrn6B0qUKPHcPisjI4MtmzczZ+YspU8sN8GXL3Ng334ABnzwAf0H&#10;DFCWvfLKKyz55hu6dOjIrVu3mDVjJrv3eqHRaJ5L+V+ky5m/i5WVFWt/Wo+VlVWet/Xctp3IW5EA&#10;zJnrjourq7Ksbr16fLv8e7p3/Q9RUVF8/+13TJ/hZrT9siVLAXB2dmbx0qVGNZ4PPvyQiPAI1q9d&#10;yyYPD/r060udOnWe+nuKf6ciM4p9ObOmUqFChecajmfPnGHggA+YOd2N9PR0qlStkqftDuzXh6O5&#10;uTljJ4zPttzOzo4x48cBcOmvvwgKDHx2hS5AWQFZs1atfIUjwP59+5RtO3TsmG35a6+9RpeuXQHY&#10;6elp1IwODw/n0l9/Afqmu6nm4Njx4yhevDgA27fmrRtACENFpgaZdSLWrVfvuX1GTEwMfXr1BkCj&#10;0dB/wACGDh9G27feznXbY0ePAVC/QQNefvllk+u0bdtWef3777/neSBJq9Wyz2svugwdAO3bt88W&#10;CMGXL7N1y1ZuRkQo77m4ujLgww+4HRlJYGAg9vb2tO/QwWi7i0FBBAcHA9CyZUvKliuXpzJlefy7&#10;1M3XdvFxcZw/dw6Atu3aqdam273zDnt27yYuLo6/Ll6kQUP9INexo0eN1jHF0dERF1dX/P38+O+J&#10;E/kq3yFvb+Li4mjSpAmvVqnCuXPn2LppM/czB96qVK3K8I9G8MorrwBw584dVnz/PXdu31H2Ubde&#10;XYYMG8ZLL71k8jMyMjLYs3s3PkeO8CjhEQDW1tb07d+PVq1bc+TwYWJjY6lbty61atfOV/mTkpI4&#10;cvgwvx8/QVRUFAAvlShBy9db0rFTJ+XCAfpBssOHDim/B8D+ffspUbIElStXpmmzZkb7Tk5Oxs/X&#10;l+PHjvH3nb8B/flSrnx52ndoT/MWLTAze1z38vXxITo6WrnABV++zA5PTwB69OxptG5hUyQCMiMj&#10;Q6ktvJZ5Ij548ICEhARAX2srV67cM2uyNnNxYfoMN+rWq8fdu3dzXT8tLY3gYH0Nt36D+qrrlXJy&#10;olz5ckTeiuTUyZPZBmtM0Wq1jP5oJEcDAgCYPnOGUTimpaXxw8pVLP/uu2wDFQH+/uzft4933n2X&#10;b5YupVq1atkC8uCBg/ywciUAP6xZk6+ATElJ4dq1awDUrau/cN2/d49Hmf1MVpaWlClb1uS2wcHB&#10;6HT6wK9fX/2Y1a3/+IJ46uQpJSD/uqj/92DvYE+lypVVt69Xvx7+fn6EhIRw7949nJ2d8/Tdli5e&#10;wvVr15gzby5r16xh25atRssD/P3Z4bmdFatWUbp0Gbp17Zqtfy3A35+jAUf5ZaNHtgva7chIpnwx&#10;md9NBPchb28+nzyZ3b/9xtUrV/hs8hf5CsjACxcYN2YstyMjsy3b/euvzJ3jzleLv+bd9u0BiLp7&#10;lymff2G03qKFCwHo1bu3UUDu2rGTue5ziI+LN/nZmzw8qPPaa2zY6KG09FatWMm5P/9U1vH18cHX&#10;xweAbt27S0D+U3/fuUNMTAwAtsWL80G//pw6eZKMjMcjvjVr1WL6DDdavv76U39OsWLF2LbDk8ZN&#10;muQrbKPu3lUGkMpXqJDjumXL6gPyZsTNXPer1WoZO2q0Eo7u8+cZ9W0CLFr4JT+tWwdAw0aN6Nu/&#10;H9bW1iQ+SmSjxy/8dfEi4eHhef4u+XH9+nVSU1MB0Jhp6N2jp9GJAPoa9YzZs2jUqJHR+xEGNd3y&#10;FcqrfkZWDQ3g5s3H20RkfqcK5Svk+FsZBvStmzfzHJBZ1q9dR3hYGBUrVqR7z57Y2tkSHhrGpo0b&#10;iY+LZ9aMGTg6OpKcnEzvPn2oXqM62uRkdnjuIDwsjKDAQKZNncr3BoMfcXFxfNCvPxEREWg0GgZ8&#10;+CFNmjYB9FNs1q9dx5Kvv8bGRn3AS01CQgIfDR/O/Xv3cXZ2ZuTo0bz8ir5FExYayg8rV5EQH8+n&#10;kz5m78EDVKpUiZdKlGDo8OHcCAnB388PgPf79sHOzt7ogn/i+HGmfPEFOp2OMmXLMmToEF7O/H1i&#10;YmLYvmUrly5d4tJffzHTzU35zl26dqVR48b88vPPpKWl0aBhA5o01YduYe+HLxIBaThA4z57jlEw&#10;ZrkSHMzwoUP5ce1a3mjV6qk+x9ramiZNm+Z7uwcPHiivc+sfzWpuxTx8mON6KSkpTBg7Fn8/PzQa&#10;DQsWfZltDmbkrVts+OknABo3aYLH5k1GE6Q7delM/z59lP5bU958601KlNCXqXr1ajmW6UmXDX6X&#10;6VOmmvxdAi9cYMiHA/nplw1GI/cP7hscs5IlVT/D2toaO3t7EuLjiXkYo7wfHR2d67Zg/Hs8zOWY&#10;mxIeFkbnrl1Y9ERgmZmb4bHhF0JvhGJmZsbXS5fwXrduyvLBQ4fSpWMnwsPC8D3iQ3p6ujLxfZOH&#10;h3KBcJs5k0FDBht9ZjMXF4YOGvxUI76//for9+/dx8bGhl+99lC6dGmj5W+1aUPP97qRlJSE57bt&#10;fPbF5zg7OzPNbTpee/YoATl23DjKlTe+cM2d445Op+PVKq/iuWtXtq6DHj17MnTQYM6cPo2fjy9p&#10;aWlYWFgo32/r5s2kpaXx+hut+OSzT/P93QpC4a3bGjA8wUuWKsXc+fM5efoPzgUFcvL0H3wxZQoa&#10;jYYUbQojh4/gxPHjL7R8SUlJyutixYrluG5WgJkKkyypqalMHDcenyM+mJmZsXjZUpMT1Ddt3IhO&#10;p6OUkxOrflyd7e4Re3t71qxfr9oHBvqTcdiIEQwbMSLHpqophgFZukwZvlq8mD/+PMu5oECOn/wv&#10;YzMHpRISEhgycBDnz51X1k9O/mfHLDnzmNvkMK1Iv+3j5TkdczVmZmZMnT49W22uT9++yuv3+/Yx&#10;CkfQf6esgSetVqt0J6SmprLJYyOgb74+GY4ALVq2ZNacOfkuK+i7OABsbGxM1pbr1KnDoCGDGTRk&#10;MI2b5H2qWUxMDPFxcQAMHDTI5L+p4sWL859u7wH6fsrcKgFFQZGoQep0OsqXL08GGXju2mU0CGJv&#10;b89Ho0ZSslRJpnz+BVqtFrep0/AJ8H9hfRuGJ565ec6H1DzzVkW1pkVaWiofT5jI4UOHsLCwYOm3&#10;39Cpc2eT6+7ZvQeAdu+0o1SpUibXKV26NG3atWXXjp25fo/80qChTNmy2Nrasm2HJ44G8xzt7e35&#10;+NNPcXR0ZMG8+SQkJDB75kx+89KXOSswgFxvKbTIXG54zLIGrCxyOd4WFo/3/TTNuQYNG2arhQHY&#10;GUw8b9LEdKsjq2Zu6OyZM/z9t35go3cf9buyuvXozjx3d+XOorwqWVL/7yAmJoapkyczdvx4KlWq&#10;ZLTOlGnT8rVP0Ld8Tpw6mWt5zDSPz7midcuDaUUiICdMmsiESROV+2xN6dW7N78fP8Ge3bu5efMm&#10;F4OCqN+gAWfPnCFW5Ta4YsWK0aJly39cPsMRwZQUbY7rZi1XmxIzd/Ycrl+/ri9f8WKqTf74uDj+&#10;vqMfMS1fXr0PT788537RpzV95gymz5yR4+8ydPhwjh07xrGAo1wMCiIiIoKKFStSvLitsk5KSgq2&#10;trYmt89aDsbHrFix4kbL1Gi1j3+P/E5DAihTNufbHEHf3DbF1DG5euWq8vrJJqyhrBrgzZu591Ub&#10;6t6jO6tWrODevXvs2rGTXTt2UvnVV3mjVSveaNWK5i2aY2dnl699Plku0FcKHty/T2RkJLdv3yYs&#10;NJSgwCCOHzumrGt4ESyqikRAZsmtBuDavDl7du8GUPpvFi38kj/PnjW5fsVKlfAN8P/H5SpucHIb&#10;NrdNSU7SX4GfvCsky/Xr17G0tESn0xEfF4/b1Gn8uG5ttu+eajBinVvT8Xl3hOfldzkWoJ+Wk/hI&#10;P52luO3ji0pSYqJq321GRoZyTA1Hgm0zt8+tn87w91A75jkxrBE9C2lpqcrr5/G72Ts4sGb9OqZN&#10;marM/AgLDSUsNJSNv/yClZUVb739NoOHDjGamJ9XF86fZ+2aNfz3xO/KwKlamf8fArJI9EHmldqV&#10;/HkzHGm9lznnTM3dzOaVs8pcSWtra1avXaPct+zn68uundmbx4a11oIOyNyYm2VvQhs+gCIq6p7q&#10;tnFxcUqz7uWXH/eplSmjH52+dy/n4x119/FytWP+ImXVfAHI7Xd7yi6iuvXqsXuvF5u2bmXQkMFU&#10;q15dWZaSksIhb2/69+nL1s1b8rXfn9avp3ePnhzYt5+YmBjMzc2pWLEirVq3YsjQoSxftZKpbtMf&#10;b/AUfb6FTaGvQep0Oh4+fEj0gwfY2dvn+mSXJy38ahFJKrWMp2lymWJnZ0fZcuW4HRlJeJj6lBqd&#10;TkdEZpOpiomn2gDM/3Ihrd98ExdXV7wPehMeFsY8d3def+MNo74wGxsbHB0diY2NzTb/Mfvn5u12&#10;yfxIT0/nYXQ00dHRlChZMt/TZwxP2vDwMJNPOQKMHmJheMyqVa8GByDyViSpqamqT+wJD9dvb2tr&#10;a7Iv8UV7pfTji2lqLr9bei7Lc6LRaHBt7oprc30t8cH9+5w6eYoD+/crd33Nc3fn3Q7tKZnLTADQ&#10;t2y+nL8AnU5HxUqVmObmxhut3sg2eLXRw0N5/TSDYoVNoa9B3r17F9cmTen4bnvWrVmT47oR4Y/n&#10;yTllnrBVq1albr16Jv+rUbPmMytno8b6eX6nT59WXefy5cskxOsn2DZzaWZynayakY2NDQu+1E/W&#10;zWpqP/kPLqt/8vz58+TkybmJz8LVK1dp3syFTu075FoTiYjQXzQ0Gg2lMh8kUqFCBZyc9a/P5HDM&#10;Tv/xh/LasD82a8qQVqs1esyZ2vZNmjYt8Jo06Ad9sspxIYffLSoqilu3buV7/9euXePggQP89/ff&#10;jd4v5eREpy6d+X7lCiZPnQroR5qvXb2Wp/3u9PRUnkuwZNlS2r3TzuQ8zaxRdJCAfCGcnJyUmp6v&#10;j6/qwyOioqLYmXn7Uo2aNalWLX9z+v6prJHmsNBQTp08aXKd7Zl3Y1hYWORprqZr8+b07d8PAH8/&#10;P3bu2GG0vFuP7gCcOHZcuTPhSUcOH+HE8fzdZpcXpcuUVk50Xx8f1ZMhPDycfV57AXBxdVFqmmZm&#10;ZnTo2AmAfV57lSkkhtLT0/Hcth3QTzg3rKW2aNlSGTVXC+jz584TfFl/G2Wbtm3y/R2fh1KlSvHW&#10;2/pbV7/75huT/Xg6nY75c+c+1f4njZ/AuNFj+HH1atV1KlV+PKqtds148tfMumsNoKrKuZWamsqu&#10;nbtU96G8X4SCs9AHpKWlJT179wL0d098/smn2UYu4+LiGDJwEFFRUVhZWbFw0ZcvvJxvt2nDq1Ve&#10;BWDWjJnZpkOcO3eOrVv0J3K7d97JcW6ioclTpih9nPPc53LnzuN7fdt36ED9Bg3Q6XRMGj+Bs2fO&#10;GG176uQpJo0fn2NnuZ+vL/Pd5zLffS5Xr1zJU5lAPwG7Qyf9PL+gwEBmm3jy0b179xjy4UDi4uKw&#10;tbVlzrx5RssHDhqEpaUlcXFxLFywINtnrFuzVhnRf/IZn1ZWVsocwl07d3Lq5Cmj5VqtlpnT9f1h&#10;hnMSC4OPP/sUc3NzQm+EMmbkSOIMLg6pqaksnDdfuajkV9PMWvaxgKN4bt+ebXlSUhJbNm0C9FOV&#10;ahs84ciwrzjrwpLFsDsqwN8/234fPXrEzOluRrc3PvnsVrPM6VpXrwQXmQGcQt8HCfD55MncCAnh&#10;1MlT7Nm9m9DQULp07YKlpRWPHiXgud2TiPBwzM3NWbxsqXK/7otkZWWF+7x5DBzwAdevXaNX9+70&#10;7N0bczNzoqMfsOHnn0lPT6eUkxPTDDuyc2Hv4MCcuXMZ9dFHJMTHM33KVNb9/BMajQZzc3O+WrKY&#10;Hv95j8TERPr06k2t2rWwsrJGq9VyJTgYK2srKlaqpNya96SzZ87y0/r1ALi2aJGvbodZs2dzM0I/&#10;pWqThwdXr1zhnfbvYmFuQWxsLNu2buXvO3ewsrZi+apV2Wr1VapWYdSY0Xz/7Xds37qNmIcxyoNx&#10;r1wJVmqPzVxc6NuvX7bP/2jUKPZ6eXEj5AYfDRvGwMGDcXZ2RqfT8duvvyp3YE1zc1O6XAqDOnXq&#10;MGHSRJYtWcofp/6gdcvXlf7Vv+/cISoqiho1a+brgpVl5OhRHNi/n+joaKZ+MRl/Xz8aN2mMxsyM&#10;5KQk9nrtVfY7zW260YOEK71aWXk9dtQoypUrR6MmTViybCnvdevG5o2bSE1N5bOPPyH48mXl/vCI&#10;8HA2eWwkKiqKWrVrKeF6+3ak0dOwKleuzMWgIHyO+PBG8xZoNBp27/UqVL/Nk4pEQDo4OLB+wwYm&#10;f/Y5e728CAoMzPa4sPLly+M+fz6t32xdQKXUN/s+/fwzFn/1NcGXg5nvbtxMqvPaa/zw4+p8PzGn&#10;3bvv0KlLZ/bv3cfRgAA8t2/n/T59AKhWrRpLv/mGmW5uREVFGV35HR0dmbdwAb/t2qUakP+Ek7Mz&#10;m7ZuYcLYcQT4+3P6jz+M+gxB3we8YNGXqvM5x02YwPnz5zkWcJRD3t4c8vY2Wt6tR3fmL1xo8m8B&#10;2djYsHL1anp170FCfHy2h70WK1aMRYu/Vp1oX5BGjx3L3b/vsn3bNhISEgi8cEFZVq9+fRYvW0r7&#10;tu3yvd+y5crxm9cexo4eQ1BgIN4HD+J98KDROg4ODowZNzbb3Vl16tShY6dOHNi/n/T0dCIiIpRa&#10;X/0GDVizfh1jRo4iMTGR1at+MNrWzs6Ojz/9hA8HDaJ502akpKRw6uQpo66kcRMmMGHcWFK0KcoT&#10;hkJCQgp1QGqqVqqcsW2H51Pdg/yi6XQ6fj9xAl8fH5ISk7CwtMDJyYlGjRvTvEWLZzYqbUir1Son&#10;fbXq1fM0Enrh/Hl27dxFStYkZY2Ghg0b8p9u75m8rS42NlYJ/Hr16xvdkZIlJiZGGYywtbPL9vAH&#10;rVbLn2fPGjVzGzZqhJ2dHUMHDeZoQAA1atZkv7fxyRIWGqoMBtSuXVsZRMmPtLQ0jgYEEODnT0pK&#10;CpaWljg5O9PMpRnNXFxy/UNn6enpHPL25qh/gPKelZUVrd96kzZt2+Y6uPLgwQO2bt7MrZuPBzVe&#10;Kf0K73XrxqtV8vY8zyf9efYsiYmJODk5mXySTnJysjK4VKNmTZOPuIu8dYvQ0FBA/7R1U3d23bl9&#10;m5CQEOX/7ezsadCwAdEPHuCa+UCHyVOnMmLkR/kqv1ar5ZC3N2fPnCU1Vd/UtbS0om69unTq3Nlo&#10;mpihjIwMjh87zuVLlzIfYVbO6AITeuMGXnv2KE+5sra2pkHDhrzz7rvKPgMvXFC6VZ58cv6tW7fw&#10;PeJDcnIydvZ2tG3XzmiaXGFx9swZ+vTqXbQCUhg7GnCUmJiHVK9eg9p11B+H1ab1m0RERPB2mzas&#10;Wb/uBZZQmPLLzxsoX6E89evXV609ZZ2gAN+tWF4oa8H/z7KOf5FoYgvTDh7Yz/at27B3sOfUmTMm&#10;a9BBgYHKk2NatDT9h6/Ei/XlggWkpKTQf8AA3OfPM7nOXi8vQF+TlspLwSn0o9hCXa1a+lpjfJz+&#10;+X6Go6EZGRkcDTjKiGHDAChZsiR9+/cvkHIKY1kDYTt2eLJ961ajEV2tVsvXixbhseEXAHr27lUo&#10;m6D/FtLELsISExP5ZNIkjhw6DOhrG+UrlEeDhvj4eKUj3NramuWrVvJ2m8IxF/Df7sL584wdPUZ5&#10;2EjJkiUpUaIEGWRw5/Yd5f7x2nVqs2Hjxjzd6SKerawmttQgi7DixYuzavVqZrvPwcHBgZSUFG6E&#10;3CAkJISoqCjMzMzo0asnR/x8JRwLkQYNG7L3wH46du6k/FngkJAQboTcICkpiZKlSjFz9mx2/vab&#10;hGMBkz7IIk6j0fDBwIH07d+fq1evKpNzzcw0VKla9R892ko8Py+99BLfr1hBbGwsoTdClffVycPM&#10;AAADN0lEQVRt7WypUqVKrs/IFC+GBOT/CQsLC/m7z0WQo6Oj6oM6RMGTJrYQQqiQgBRCCBUSkEII&#10;oUICUgghVEhACiGECglIIYRQIQEphBAqJCCFEEKFBKQQQqiQgBRCCBUSkEIIoUICUgghVEhACiGE&#10;CglIIYRQYQGwY7snJ46fKOiyCCFEoXDn9m0ANCOGDtufnJxsn8v6QojnIDo62vlGSEhNU8scHB1j&#10;atSocfFFl0no2djYxGsyMjIKuhxC/Gvt9fLqO2n8hC2mlrV6s7X3Txs2dHjRZRKPSR+kEEKokIAU&#10;QggVEpBCCKFCAlIIIVRIQAohhAoJSCGEUCEBKYQQKiQghRBChQSkEEKokIAUQggVEpBCCKFCAlII&#10;IVRIQAohhAoJSCGEUCEBKYQQKiQghRBChQSkEEKokIAUQggVEpBCCKFCAlIIIVRIQAohhAoJSCGE&#10;UCEBKYQQKiQghRBChQSkEEKokIAUQggVEpBCCKFCAlIIIVRIQAohhAoJSCGEUCEBKYQQKiQghRBC&#10;hQSkEEKokIAUQggVEpBCCKFCAlIIIVRIQAohhAoJSCGEUCEBKYQQKiQghRBChQSkEEKokIAUQggV&#10;EpBCCKFCAlIIIVRIQAohhAoJSCGEUCEBKYQQKiQghRBChQSkEEKokIAUQggVEpBCCKFCAlIIIVRI&#10;QAohhAoJSCGEUCEBKYQQKiQghRBChQSkEEKokIAUQggVEpBCCKFCAlIIIVRIQAohhAoJSCGEUCEB&#10;KYQQKiQghRBChQSkEEKokIAUQggVEpBCCKFCAlIIIVRIQAohhAoJSCGEUCEBKYQQKiQghRBChUVB&#10;F0CIf5OHDx+WWvn9cre09DQLgLDQ0Bpq616/dr3OnFmzvs/6/zZt23m1at3q0Isop9DTZGRkFHQZ&#10;hPhX2b9vX++PJ0zckp6ebp7XbTp26rRj6bff9Le0tEx9nmUTxqSJLcQL1qlzZ89l333bz9zcPD0v&#10;60s4FhwJSCEKQF5DUsKxYEkTW4gClFNzu0PHjjuXffdtPwnHgiM1SCEKkFpNUsKxcJCAFKKAPRmS&#10;Eo6Fh0zzEaIQ6NS5syfAoYPePb5eumSghGPh8D9m0xt6G8nuaAAAAABJRU5ErkJgglBLAwQKAAAA&#10;AAAAACEAMMOSbS0EAAAtBAAAFAAAAGRycy9tZWRpYS9pbWFnZTgucG5niVBORw0KGgoAAAANSUhE&#10;UgAAAB0AAAAUCAYAAABxnDbHAAAABmJLR0QA/wD/AP+gvaeTAAAACXBIWXMAAA7EAAAOxAGVKw4b&#10;AAADzUlEQVRIiWP4//8/AzXwjx8/OHq6ulvtrW3uK8sr/IdhdWWV30nxCdvOnTtnAVPL+P//fwZK&#10;wZMnTxRyMrPWXLl82RiXGk5Ozm/TZ80MsLG13U2ypb9+/WJ7+PChiqqq6jUGBgaGt2/eiLk5u9z4&#10;+PGjICG9bGxsv2bOmePLRKxlb9+8EZsyaXKtvbXNw4Xz5+fDxBctXJiLbKGAgMC7GbNmBWzftVNn&#10;xepVtrp6emeQHdzT1dXOQsiya9euGSycNz9/86ZNUb9+/WJDlz9/7rwlMn/qjOnB5hYWB2D8+YsW&#10;uttb2zz8+vUrDwMDA8PVK1eMsFr69+9f5r179vgtnD8//+SJk/b4HPX16xdeGJuDg+O7mbn5QWR5&#10;AQGBd7JysvduXL+hBxNDsfTTp08Cq1euTF68cFHOkydPFLBZIikl9RjZ4LUbNph///6d69WrV5Lv&#10;370XYWRkxEgkP3/+5ICx2djYfjH+//+f4d7de+qLFi7MXbdmTcK3b9+40TWxsbH9cnFz3RAaFj7X&#10;ytpqLzMz8198vkcGVy5fNg7w9YPHq7mFxQGW5ITEbQcPHPDEpkFLS+tCSFjYPF9/v2WCgoJvibUI&#10;Bn78+MFZXlo2H1ksNDxsLqOyvAJKcPDx8X3wCwhYGhoWOk9bR+ccqRbBwM+fPzky09LXHzp40AMm&#10;pqqmdnXT1i2GGAlJTV39ipmZ2SEVVdWr5Fr47ds37sy09A1HjxxxgYlxcXF9nTRlcjgrK+tvRl1N&#10;rS/Y4lFISOhNcGjI/LDw8DmKSkq3iLXw86dP/ClJyVvPnjljDRNjYWH5M3XG9CBnF5fNDAwMDMy3&#10;796ZJiQk9Ob+/Xvqnz99FoAp/P79O9e5s2etFy9clHvyxEkHNja2XwoKCndYWFj+4LLw3bt3IvEx&#10;sXsuXrhgDhNjZ2f/MXXG9GBnF5ctcIWwQvj3798s27dtCw4PCT2MXGAjYxMDwzetzS29D+7fV0Ev&#10;8D99/Mjv5+1zFlm9vrbOpxPHT9ijq8VaY1y+dMm4uLBwkYaK6i9slldXVs5EVv/r1y/W6IjIfchq&#10;TA2NXl++dMkYm/lYy14dXd2zPX19cQePHpHPycttFhIWfo0vHrs6OjtPHD/uCONzcXF9XbBksauO&#10;ru5ZbOqJqmV+/vzJsWnjxqiF8+fn37h+Qy8iKnJWS1tbOgMDA8O5s2etwoJDjiKr19TSvGhlbbMH&#10;l3kkVW3///9nPHnihMOL589lAoKCFjMwMDCEBgUfO3/unCUhvWRbig6ePnkib29j+4BUfUTXp9jA&#10;3bv3NMjRBwBEFyawD+bohQAAAABJRU5ErkJgglBLAwQKAAAAAAAAACEAMxH+PZMHAACTBwAAFAAA&#10;AGRycy9tZWRpYS9pbWFnZTkucG5niVBORw0KGgoAAAANSUhEUgAAAFcAAAAVCAYAAAAzWHILAAAA&#10;BmJLR0QA/wD/AP+gvaeTAAAACXBIWXMAAA7EAAAOxAGVKw4bAAAHM0lEQVRYhe1YaVBTVxQ+CUsS&#10;kpQQJEELJrIqIiQGUBYtLVCq1IpWBLRuqONCRbZqFW21CLWK2la6TcFWFOzU2k5Z4lptkThCFhAk&#10;jlJxAYksKg2BJChJf9BXL4+8EDvTzpTx+/XOvd+9575v7j3n3EsyGo3wHIM4VFiYVl93JQiz0zIz&#10;tvF4vJt4ntFoJM0ICb17X6VysbKyGlDUX2ENDAxYv5e17QuUZ/1fLPr/ArlUFnb61Kn5mJ20auV+&#10;MCFua2sr/75K5QIA4DvFV06n0zVdnZ3c8rKyBJRH/veXPPogq5HOwL4Dg4IqiXjPxf0HkEprnov7&#10;b0EmfbpzRQEBEiKedY9abY8ZNra2/VQqVavVau3OnD49T6/T0QAAOFxuW2hY2FkbG5vHGPfx48c2&#10;kqqqqI729nEAAJ5eXo0CofAyiUQakiENBgO5V6NhYrYthaKnUCg6tVrNOnvmTOzAkyfWAACu48c3&#10;T5s+/VcymWzAuDqdjnaxsjL60cOHY0hksmGyr6/Cx8enzhIBWlpaJijk8hC9Tkezo9M1HA6nzc/f&#10;X0qlUrWWjCfCg64uTvPNZm8AAO+JExtYLNZDIq610M+/GzOWLFua/9qsWSdSN6Qc6+zsdEaJbu5u&#10;13fv2ZM0VSS69Mu5c3NysncduHvnjjvKCQkN/SVn94erXV1db2Ft7e3t42YEh7RgdubmTVv4fH7T&#10;1s3vFqjVahY6foqfn2xP3t7lnl5ejT+d+HHp3o8+2t3R0TEW5cyaPfuHHdkfrHd0dOw09UN3bt/2&#10;yNu7N/dkhTgO30elUrXz3pxflJKausPJyek+kSjmIJPJwrBvcyEBABcWWu62uCWvXXcCLywAQPPN&#10;Zu+k5StOHv7m25Q1q1aX4oUFALgkkUSsTlpZbjAYCMNNY8NVUUZq2lG8sAAADfX1ASuWLT/1eX5+&#10;1jsZGYfxwgIAnBSLF6RvTC0xNfcPx4+viI6MumZKWIDBk3CsuGTN3JjXFVcbGkREazQHNJkFPYu4&#10;v164MLu7u5vt6up6Kz4x4etZMbOPo8dc09PzQvbOnZ8ADIaBxMWLvoqIiixF5/i9qcmn8rffXiNy&#10;eFIsXqDX66nY+FciIsrR/vsqlcv+vH27AAAEQkH1osWLvwwOCTmPciRVVZHXlNf80TalUinYsmlz&#10;4ZO/wgwAAIPB6BEIBdUCoaCaTqdrsPaOjo6xK1ckiVVtba7mxDEFKRJvA4ICL5rjDqtzIyIjyj4+&#10;eDCBRqP1AQB8dvDgtgP79mejnLiFCw99kLNrLRaDk9euO4HWhzKpLCz85ZfFRE4XJsQX7MzOXo+N&#10;356V9eWx4pI1KGddcnJuWkb6djKZbDAYDOT4BXFVtQpFMNYvl8tCJ/lMuoLZB/L27TIajSTM9p0y&#10;RX746JEoe3v7RwAA3d3d7KWL3zqnbGwUAgzGzg9zc/M+zc+PNycQCo1Gw8TG8/j83zkcjsocf9jx&#10;Tc/MzMKEBQDAi0QikYwZ72RuRZNbVPSrP6Gcvr5eBqFDMtmQkZmZhY5/KXyoDwaD0fN2yoZsLLmR&#10;yWRDZFTUz0N89Pb97aOhvj7gwvnzMZjtPHZsa8GhwhhMWAAAFov1sOCbQzFcLrcNaxOXVyx8lt1b&#10;q6gNxkLeSCEBACcug8lUe3l7X8X9qBq1Pb28Gsc4ObWjbeiRGwlubm7XHceM6UDbmEzmH6g9VSSS&#10;UCgU3VAfdoQ+LlZWRqP2vPnzi/BrBADgcDiqN2LnFqNtEokk0tK1S2tqZmLfIyUzAJy4TCbzD3wp&#10;BTjbwYH1wNLFmAIDJ+SgC8D5cHgmH/jkyOVy2oi4HGTnAgDca23lW+pHhlweRoq3ADhxhwlrEpZw&#10;zIy2xIdF63gKoxFII7NMQ6vV2lnC0+v1lLq6umkAAM7OzvfQcpMIo/KGhia2YX24MpHNNl0v43G1&#10;oSGgX99PARgMCZZsklEh7nje+CEvV7WK2mAibm1t7XTU9vP3k1riAy3BAqeNHG8BRom44eHhYrT6&#10;KCstTURLQwziioo49ILB4XBUU0UiwrcBFENewgJHjrcAo0TcF11c7ry1ZMlnmG00GklpGzeWHC0q&#10;SlYqlQKlUik4WlSUnJmefgQdl5KausPW1rZ/pPkHBgas5HJZKMBgsnX38LhmybpGzWP5ureTcyrK&#10;y+OxK3O/vp+y473384n4c2Nji+MTE762ZO4b12/49qh77AEAAgIDL6KPS+YwKnYuAACbze46dvz7&#10;GfirMh4kEsmYtGrV/j378pZZVh0NLcEsjbcAANavz5nzHWY4sB268AS6nZ0G5Xh4eirxHC6Xew/l&#10;TPb1VWDfVCpVi/bxJ/Cb8OPZjo6dKEcoFFzGc3j8CU0ox93DfdjR5PF4N4+UFEfUVFfPLCwoyJBW&#10;18zs7e1l0mi0Pi6Xe296SMj5xEWJX02cNKl+uBQAosCAKhsbm7/DhP1fz4lDkhlBvLWlUPTo+gAA&#10;/gSGxNRJC/4YKQAAAABJRU5ErkJgglBLAwQKAAAAAAAAACEA27PfzrqaAQC6mgEAFQAAAGRycy9t&#10;ZWRpYS9pbWFnZTEwLnBuZ4lQTkcNChoKAAAADUlIRFIAAAMGAAACowgGAAAAp2AYPQAAAAZiS0dE&#10;AP8A/wD/oL2nkwAAAAlwSFlzAAAOxAAADsQBlSsOGwAAIABJREFUeJzs3XVYFF0bBvB7WRrBxA4U&#10;Ez/BTrC7sbu7u7u7fe0GWxEVsLELFTAwEBOVEJBu5vtjZWTdXVisFbl/1+V1vTNzzsyZhZedZ845&#10;z5EIgoDM5vWrVyUb1W/wXNPtIPpb9OjVa+OceXNHaLodREREpDnamm6AJsTGxuoDwB67fTAwMNB0&#10;c4g0atPG/xAbE8P/EYiIiDK5TBkYJCtfoQKMjIw03QwijcqVK5emm0BERER/AS1NN4CIiIiIiDSP&#10;gQERERERETEwICIiIiIiBgZERERERAQGBkREREREBAYGREREREQEBgZERERERAQGBkREREREBAYG&#10;REREREQEBgZERERERAQGBkREREREBAYGREREREQEQFvTDaA/JyoqCokJCeK2voEBdHR0NNiiv0N8&#10;fDxioqPFbW0dHRgYGGiwRURERER/HgODTOD8uXPYtPE/PPT0lNufNWtWtGjZElOmT4OhoeEPnfvo&#10;kSM4d+ZsmuVKlS6N8RMn/NA1fhd/f38sXrAQrpcuITIyUtwvkUhQvUYNjJswHhUqVtRgC4mIiIj+&#10;HAYG/7D4+HisWLYcO7ZtU3o8NDQU++3t8fz5c2zbuQMmJibpvsZZlzNwvXQpzXJRUVHpPvfvdPPG&#10;DYwdPQZBnz8rHBMEAbdu3kSv7u7YvG0rallba6CFRERERH8W5xj8w6ZMnKQyKEjp/r176NG1G6JT&#10;DKdR11Mvrx9pmkbdvHEDfXr2UhoUpBQdHY2B/frjxvXrf6hlRERERJrDwOAf9fbNG5x0dJTb171H&#10;D7icP4fzly5i9tw50NL69uP3evIEp74rn5agoCD4+fmJ2wYGBsiRI4fSf8bGxj93Q7/Qpo3/ISkp&#10;SdwuWqwoDhw+hAuul3Dg8CEUMy8mHouLi8OqFSs00UwiIiKiP4pDif5RDx8+hCAI4naDhg0wZ/48&#10;SCQSAEDRYsUQFhaG1StXiWWePH6Srmt831uwcMlitG7T5ida/fsJggAPd3dxW0dHB3vt7ZEvXz4A&#10;gFnRotizbx/q2tRGYmIigPR/LkREREQZEXsM/lEhwSFy23Xq1RODgmRl//e/n7rGU6+nctulS5f+&#10;qfP9CREREeIDPyCbFJ0cFCTLlz8/cubM+aebRkRERKRR7DH4R/Xq0xtdu3fD58BA+PsHIF/+fApl&#10;4uLi5LZ1dNOXutTrybc36To6OsibLx9u3rghzlUoXLgwSpQs+QOt/32MjY3x5PkzfPnyBQH+/khI&#10;kb41mSAIcp+Nrq7un2wiERERkUYwMPiH6ejoIF/+/MiXP7/S486nneS2rcqXT9f5Uw4l0tLSQj2b&#10;2ggNDZUrU7dePaxZvw5ZsmRJ17l/J4lEguzZsyN79uxKj9+6eRNfvnwRt9P7uRARERFlRBxKlEld&#10;OHcep0+dErezZs2Kxk2aqF0/Ojoar169ErdjY2MVggIAuOzqisEDBiImJubnGvyHhIeHY8bUaXL7&#10;OnbupKHWEBEREf05DAwyoXtubhg7erTcvqHDh0FPT0/tczx/9lwusw8AFDEzQ/kK5RWGD925fRvD&#10;Bg9ROmznbxIVFYVB/Qfg3bt34r7iJUqgWfPmGmwVERER0Z/BwCCTuXXzJvr17iO3ZoG1jTX69u+f&#10;rvP4+/vB2ORbCtIFixbhguslHHVwgMu5s1i6Yrlc+atXruD6tWs/1/jfKDwsDP1694Hb3bviPgMD&#10;A6zbsB46Oumbe0FERESUEXGOQSZy8cIFjBw+HHGx3ybWFi9RAqvXrYNUKk3XuZo0bYrGTZogODgY&#10;wUFBCr0E7Tt0gPuDBzi4/4C47/y5c6hbr97P3cRvEBwcjL69euPJ48fiPqlUilVr16BkqVIabBkR&#10;ERHRn8PAIJNwOnUa48eOlRvOU8aiDHbt2aNyEm5aJBIJcubMqTK1Z7Xq1eUCg9jYWLXOu2jBQty6&#10;eUPtdlSsWAlzF8xXu3xK/v7+6N2jJ156e4v7dHV1sXrdWjRq3PiHzklERESUETEwyAScTzth7OjR&#10;cnMCKlWujG07d8DExOS3XVeqlb5eiGRRUZEIDQ1Tu3xkVOQPXSfo82f07NYNr3y+TaI2NDTEpq1b&#10;UMva+ofOSURERJRRMTD4x926eRPjxoyRCwrq1K2LDZv+g4GBwQ+fNzo6GgEBAfD380NQUJDSCbpJ&#10;QpKSmmlbsGjRD7dLXVFRUejXp69cUJA1a1bs2L0b5SswPSkRERFlPgwM/mEfP3zAiKHD5IYP2dS2&#10;waatW3560a4WTZvh3du34vZtt7vIZWoqV+bRw0dy24ULF/6pa/4qgiBg6uTJcnMKsmTJgn0H9sPC&#10;wkKDLSMiIiLSHAYG/yhBEDBtyhSFtQVq1KwFh2PHldYxL26OylWqiNujR45EYkIiACBrtqxYuHjx&#10;t7Lm5nKBwfSpU7Fu40Yx5endO3ewd/du8bhUKkWLVq1++r5+BefTTnA6dVpuX7Ua1fHI8yEeeT5U&#10;KC+RAJ26dPlTzSMiIiLSCAYG/6gL58/j+rXrCvuXLVmisk73Hj3kAoPzZ88hLk6WwShv3rxyZXv2&#10;7g3XS5fE7YsXLqKDrS2qV6+B6JhonHI8ifj4ePH4+IkTYW5u/sP386vExsZi4XzFicoXz1/AxfMX&#10;lNbR1tZmYEBERET/PAYG/6ijR4781vPb1LbBpClT5AKNp15P8dTrqULZTl06Y+DgQb+1Peq6fu0a&#10;AgICNN0MIiIior8OFzj7Ryl7QP+VJBIJBg0ZjI2bN0FfX19pGSMjI0ybOQPzFy6ERCL5re1R1+/+&#10;XIiIiIgyKvYY/KM2b9sKISl9WYG+X8/giMNxQBAAyIbTKNOkaVNUuFoR586cwYcPHwAA2bJlh1lR&#10;M9SuU+enMh/9Du07dkC9+n/fImtEREREmsbA4B/1K7LrlC1bVq1yuXPnRo9evX76en9Cvnz5kC9f&#10;Pk03g4iIiOivw6FERERERETEwICIiIiIiBgYEBERERERGBgQEREREREYGBARERERERgYEBERERER&#10;GBgQEREREREYGBARERERERgYEBERERERuPIxZRLBwcEICQkBAOTKlQtZs2bVcIuIiIiI/i4MDCjD&#10;unb1GpYtWSxut+vQAX379VNadsmiRTh+9BgAYNfevbCpbYPRI0filY+PWGbewoWoUKGCuG23bx/u&#10;u90Tt23bt0PtOnV+9W0QERER/RUYGFCGFR4ehqdeT8XtwIAAlWXv3XUDAEilUlSoKHv4f/3qtVz9&#10;qMhIuTruD9xx6uRJcduqfHkGBkRERPTP4hwD+uf5+fnh3bt3AICy//sfsmTJouEWEREREf19GBjQ&#10;P++em5v431WqVtVgS4iIiIj+XgwM6J/ndpeBAREREVFaOMcgg/H29kbQ588AZOPlq1StioiICByw&#10;3w/f9+8BAPoGBmjUuBEqV6ki1ouNjYWjgwOePPECBAE5c+WCbft2KFSokMI1Xvm8QkCAPwBAItFC&#10;terVEBUVhYMHDuDt6zcAAD19fTRo2ADVqleXu8apkyfx6OEjQBCQI2cOtGnbFmZFi6Z5Xz4+Prh4&#10;/gI++PpCS6qFHDlyolTpUqhRsyaMjY1/+PMC5HsMKlep/FPnIiIiIvpXMTDIYDb/twmODg4AgGzZ&#10;suH4SUd0bt8BgYGBcuV2bNuGNra2WLx0Ce7cvoOpkyfD79Mn+XNt+g8TJk5EvwED5Pbv3LEdB/cf&#10;AADo6+vj3MUL6NSho0L9ndu3o1mL5lixahU83N0xacIEfPD9IFdmy6bNGDVmNIYMG6b0fvz8/LB2&#10;9RocO3IESUlJCsezZMmCgYMHYfDQodDWTv+v65cvX/D82TMAQMlSpZAtW7Z0n4OIiIgoM2BgkIHF&#10;x8dj8ICBCkFBMkcHByQlJuKMiwvi4+MVjsfFxmHRgoUoX6ECKlaqpPQcSUlJGDJosEJQkMzFyRla&#10;Wlq4cO48YmNjFa8RF4cVy5ajfIUKqF6jhtyx58+eoXuXrvjy5YvKe4yIiMDqlatw/959bNq6BXp6&#10;eirLKnP/3rd0oxxGRERERKQaA4MMLDIyEt4vXqBwkSLo07cv9PX1cPjQYXi4u4tlktNtWlpZoWOn&#10;TgBkPQUp3+zb29mrDAzi4uLg9eQJChQsgL79+sPQ0AAOxx3gdveuWMbp1GkAgIWFBbp07wYtiRa2&#10;bd2Kt2/eiGXs9u6TCwySkpIwcdx4uaAgS5YsaNa8OQyNDPHlSyjOODuLwcbVK1cwd/ZsLFqyJF2f&#10;UcphRFUZGBARERGpxMAggytmXgwnTp2CoaEhAKBh48aoWbUaEhISxDK1rK2xfddO6OjoAAAKFiqE&#10;vr16icefP3uK1BQqVAgnnZ3Esf7NWrRA9cpV5HoIKlepgr32dtDV1QUAmBc3R9dOncXjz74O50nm&#10;4uQMLy8vcdvYxBiHjhxByVKlxH2du3RGn569EBcXBwA4fPAQunXvjv+VK6fGJyOTcuJx5apVUilJ&#10;RERElLkxK1EG16lzZzEoAIAcOXKgcJHCcmV69OopBgUAULFSRbnj8XGKw4xSat+xo9wEYGNjY5gX&#10;Ly5XpnvPHmJQAAAVKn53jfg4ue2tW7bIba9eu1YuKACAqtWqYebs2XL7Dh88lGpbU4qOjsbjR48A&#10;AEXMzJAnTx616xIRERFlNgwMMrgyFhYK+/T19OW2y1laym2nDBLUu0YZxWvoy1/D8rtraGtrQyqV&#10;Kj1fTEwMnjx+LG5nzZpV5YrCLVu3ktu+c/u2Wm0GAA93d7HnhMOIiIiIiFLHwCCDMzAwSLOMkZHR&#10;X3WN+Dj53gNDIyNoaSn/Vfx+lWJ/f3+1r8P1C4iIiIjUx8CA/jjhD10n5QTpKtUYGBARERGlhoEB&#10;/XHf9w7ExsRAEJSHCzExMXLbufPkVusa8fHxYnamvHnzomDBgj/QUiIiIqLMg4EB/XFZsmSRW3E5&#10;ODgYD+7fV1r2wvnzctvqDgl68vgJoqOjxToSieQHW0tERESUOTAwII3o3K2r3Pao4SPw8YP8qsnP&#10;nj7FzGnT5fZ1+LoWQ1ruuf36YURxcXGIiopK85+yhd6IiIiI/nZcx4A0onefPti3e484mdjf3x+d&#10;2ndAh04dYWhohNDQLzh04CAiIiLEOm3atkWFChXUOr/c/IJfNPF42ZIlWKbGAmv9BgzAtBnT0yxH&#10;RERE9DdhYEAaYWBggIVLFmPooMGIj5eto+Dn54cN69YrLV+pcmUsWLxIrXMnJSXhnts9AED27NlR&#10;/Ls1F4iIiIhIEYcSkcbUrVcPh48dVbmGASBbc6FPv77Ya2+nVtpUAHjp7Y3Q0FAAnF9AREREpC72&#10;GGQw3bp3g01tG3G7iJmZQpmxE8aLD8YAoKenJ3dcKpVixepV4naWLMZyxzt07ITKVaqI28VLlFC4&#10;xohRoxAcHPTtHMbGCmWWrVwhZhtKuTpzSuUsLbFzz254enjAxdkZb968gVRLiuw5sqN0mTJo0LAh&#10;8uXLp7SulZWV3H2U+NrOwMBA1KtfHwDQslUrpXUBYOz4cXKfU4mSJeWOf/9Zq4s9FERERJQRSVSl&#10;ifyXPXv61LJls+aenk8e//TiX0QZ3dRJkwFg5+JlS/trui1ERESkORxKREREREREDAyIiIiIiIiB&#10;ARERERERgYEBERERERGBgQEREREREYGBARERERERgYEBERERERGBgQEREREREYGBARERERERgYEB&#10;ERERERGBgQEREREREYGBARERERERgYEBERERERGBgQEREREREQHQ1nQDNOnN69cwMDDUdDOINCos&#10;LAwmJiaabgYRERFpWKYMDLR1dOIBoE3LVppuCtFfoWv3bvGabgMRERFplkQQBE23QSO+fPmSQxAE&#10;iabbkZmNHTV6//Vr1xorO7ZoyZIBjZo0PvGn25RZGRoaRurp6cVouh1ERESkOZmyxwAAsmXLFqzp&#10;NmR2Ol97bpQxMjKKyJ49e9CfbA8RERFRZsbJx0RERERExMCAiIiIiIgYGBARERERERgYEBERERER&#10;GBgQEREREREYGBARERERERgYEBERERERGBgQEREREREYGBARERERERgYEBERERERGBgQEREREREY&#10;GBARERERERgYEBERERERGBgQEREREREYGBARERERERgYEBERERERGBgQEREREREYGBARERERERgY&#10;EBERERERGBgQEREREREYGBARERERERgYEBERERERGBgQEREREREYGBARERERERgYEBERERERGBgQ&#10;EREREREYGBARERERERgYEBERERERGBgQEREREREYGBARERERERgYEBERERERGBgQEREREREYGBAR&#10;ERERERgYEBERERERGBgQEREREREYGBARERERERgYEBERERERGBgQEREREREAbU03gDKPD76+RULD&#10;wrInb4eHh2dVVdbX19fMy8urfPJ2oUKFXhkbG4f97jYSERERZVYSQRA03QbKJF6/elWye5eulwMC&#10;AvKlp16zFs2PrFqzpruOjk7872obERERUWbHoUT0xxQtVuyF/cEDdXPnzv1J3ToMCoiIiIj+DAYG&#10;9EelJzhgUEBERET05zAwoD+uaLFiL+wOHKiXWnDAoICIiIjoz2JgQBpRzLzYc1XBAYMCIiIioj+P&#10;k49Jo175vCrVo2tX1+QJyQwKiP5+z589K9emZSt3TbeDiOhv0qFTx50LFi0apOl2/AymKyWNSu45&#10;6NG1q2ulKpWvMygg+vtFR8cYJiQkSO0O7IdEwo5nIqJdO3cgKjLKWNPt+FkMDEjjipkXe37U4Xh1&#10;09y5PzEoIMo4qlarBi0tBgZERM5OTggPy/jLLWnPmTV7Q2xMjIGmG0JElFl16dZ1i1X58nc13Q4i&#10;IsrctO327h1er3595MqVS9NtISLKdM6eOZNYzsrSjYEBERFpmjYADB0+DBUrVdJ0W4iIMp2HDx/G&#10;aboNREREANOVEhERERERGBgQEREREREYGBARERERERgYEBERERERGBgQEREREREYGBARERERERgY&#10;EBERERERGBgQEREREREYGBARERERERgYEBERERERAG1NN4CIiAgAvL29sd/OLtUyEokERkZZUKxY&#10;MViWt4K5ubna5w8ICMCmjRsBAAYGBpg4eTIkEkma9TasW4+goM9qXSNHjpwoZ1kO1jY20NZW/ys2&#10;5b3nyZMHQ4YNS7NOaGgo1qxaBQCoVr06mjZrpta13r55g927dgEAdHR0MX7iBOjp6alV983r19iz&#10;ezcAIGfOXBg+coTCZ/jQ0xMHDxzAPTc3fAn5ItspkaBw4UKoXacuunTrity5c6u8xrmzZ3Hr5k0A&#10;wOixY5EtWzal5WJjY3HGxQWODifw/NkzxMfHAwB09fRQunRp2LZrh8ZNm0BHR0ete0uNIAho1rgJ&#10;gj5/xpnz55AzV66fPifR34iBARER/RU+ffyIfXv2pqtOg4YNsGDxYpiamqZZ9vjRo3Lnr12nDqrX&#10;qJFmvZOOJ/DK51W62pU7d25MnTEdrVq3Vqu83d59sN+3T9xu0rQpihYrlmqdqKgo8X60pdpqBwaF&#10;ixTB2zdvcfXKFQCAvr4+xk0Yn2a9pKQkTJk0Gffc3AAAm7dulQsK/Pz8MG70aNy9c1dp/eCgIHi4&#10;e+C/DRvQtXs3TJ0+Hbq6ugrl7rndE+9r4KBBSgOD8+fOYfqUqQgODlZ6Lb9Pn3DZ1RW5c+fGvIUL&#10;0bBRwzTvLzXeL17gpbc3SpcpzaCA/mkMDIiI6K+TL39+ZFfyQChAwJcvofj08SMA4OKFi3jxvD1O&#10;Op2GsYmJyvMJgoAjh48AAAwNDREVFQV7Ozu1AoNkWYyNUaduHZXHExMS4enpiU8fPyIgIADjRo+B&#10;mZkZyllapnremJgYnHJ0lGvbfvv9mD5zhtptSw+JRIKFSxajWeMmiAgPx9bNm9G0eTNYWFikWm/f&#10;nr1iUNCxUyc0bNxIPJaYmIgRQ4fBw90dAFCqdGk0atwI2bJlByD7ub309obTqdOIiIjAvj17IZVK&#10;MWPWrHS3/9nTpxg5bDgSEhIAAE2bNUP5CuWhrS3rGYiNjcWtmzdw/dp1BAQEYNjgwTjqcByWVlbp&#10;vlaya1evApAFk0T/skwXGERFRcHn5Uu1ympJpcifPz+yZ8/+m1v1e3388AFBQUHQ1tZBGYsyv+y8&#10;b16/Rnh4OAwMDVG8eHFx/wdfXwQHB//w9fz9/eFw/DhCgkOgpSVBnjx50a5De0SEh/+W+9Akf39/&#10;BPj7QyKR4H/lymm6OUR/jZGjR6FT584qj7979w5jR42Cp4cn3r9/jz2792DEqJEqy7vdvYu3b94A&#10;ALr37IFtW7bi/NlzCAwMVKu3AQAKFCiAtevXp1omISEBc2bNwsH9ByAIAmbNmInjjidSHbJ07uxZ&#10;hIWFQSqVonPXrti1YweOHz2K8RMnQF9fX622pVe+fPkwY9ZMTJk4CQkJCZgycRKOnXBQOezm3bt3&#10;WLFsGQCgYMGCmPZd0LLfzk4MCjp37YLZc+cq7Q3o068fBg8YiHdv32LPrt1o0bIlKlSsqHa7BUHA&#10;tClTkZCQACMjI6xcs0Zpb8DgoUNgb2eH+XPmyu5v0mScOHVSaZvUcfWKLDCwqV37h+oTZRSZLjDw&#10;efkStq3bpKuOpZUVunTtgg6dOkFLK+PN1962dSv27dmLvHnz4vrtW7/svAvnL4DrpUuoULEijhw/&#10;Ju7funkL7O3sfuh6N65fx8hhwxEWFia3v41tW2zftg17d++Bqakpbrkp76rOaA4dOIh1a9ZAW1sb&#10;z156a7o5RBlG4cKFsW7DBjRv0hSRkZHYu3s3ho0YrvJv9NEjst6CAgULoN+AAdixbTsSEhJw5NAh&#10;DBsx4pe1S1tbG/MXLoTfJz9cdnXFo4cP8eL5c5QqXVplnaNfezIqVKyItu1ssWvHDoSGhsLFyRm2&#10;7dv9srZ9r32HDnBxcsaVy5fh9eQJdmzfjiFDhyqUS0pKwrTJUxAdHQ2JRIJlK1fA2NhYrozjiRMA&#10;gOIlSmDBokUqA6ESJUpg1949aFSvPpKSkrBn1+50BQavX73GQ09PAMCwESNSHSLUvUcPBAcFY+3q&#10;1Xjx/Dlu37r1Q2/8o6Ki4Hb3LgwNDVGxUqV01yfKSDLeU64GPPT0xLQpUzFvzlxNN+WfJggC5s2e&#10;IwYFVuWtYFPbBjVq1szwvTZE9OsVKFgQNWvVAgAEBwcjMDBQabnw8HC4ODkDABo1bgxTU1PUsrEG&#10;ABw8cBCJiYm/tF0SiQQVKlYQtz9/Vj1x2dfXFzdv3PjatkawsLBA8RIlAAD2aUzE/hXtXLhkMYxN&#10;ZA/569asUTqX4uCBA7h9S/aSZ8CggaharZpCmYjwCACyuRVpTeguUqQISpUuBQB49Sp9czciIsLF&#10;/86TR/UE5mQNG30b7pTeeSLJ7t65g7i4OFSvUUPtSdpEGVWm6zFIafzECeg/cKDK4+FhYXA4fhzL&#10;lixFUlIS7PbuRZu2bdL1doPUFxAQAB8fHwBA9549MXf+PA236PcrVboUWrdpAy0pY3SiH2FgYCD+&#10;tyAISsu4ODkhOjoaAGDbvj0A2dvya1eu4uOHD7js6ooGDX9ucur34uLi1Cp3/OhRAIBUKkWrNm0g&#10;kUjQvkMHLF28GB7u7vDy8kpz7P/PyJs3L2bMmoXJEyYiLjYOUydPxoHDh8Sel08fP2LposUAZPMG&#10;xowbp/Q8OrqyIUjv3r5FbGxsmg/QCxcvhiAIag/jEq+j820okLd32sOCixYrir32dsiePQcKFiyQ&#10;rmslS56kXbsOhxHRvy9TP41IpdrQ1dVV+S9nrlwYMGgQ1m3cINZZv3adBlv8b4v5+sUNADVqqj8h&#10;MCNr0rQpVq1dgxVfUw4SUfpERkakWebwocMAZA+2yQ/ZjRo3Ft+U77ez/6Vtio2NhbOTk7idPUcO&#10;peWSkpJw9IgsMKhdp46YwrNtO1tIpdKvbfu9vQYA0K59e9StVw8AcP/ePTE7kiAImDNrFiIjI6Gr&#10;q4uVq1epfOCvV78BAFkPyIC+/fDB1zfVa1paWcGqfHnkL5C+h/USJUugYMGCAICtmzdj25atiImJ&#10;UVleX18fNWvVQhmLMqlOTk8N5xdQZpKpAwN1NW3WDIUKFQIAeHk90XBrMgd1cosTUeb26OFDXLt2&#10;DYAs97+yt8/e3t7ipNj2HTuIf1v09PTQqpUslejVK1fw/v37X9KmgIAATJ00Ga9fvQYgmzdQpozy&#10;ZAk3b9zAxw8fAEBuLoGpqSnq1K0LADh5whHh4eHKqv8yEokECxYvEgOllStWIjAwEGdcXHDxwkUA&#10;wJhx41BaxX0AwJBhQ8XvyVs3b6KOtQ062NpiyaJFOHf2rMphXumlra2NeQsXAJAFLksXL0b1ylUw&#10;ZNAgbN28Bffc3FINFNLr3bt3ePP6NQoXKYIiZma/7LxEf6tMPZQoPZK7SVX0VCMiIgJbN2/BkUOH&#10;8OXLF3G/nr4+WrVuheEjRyJv3rwqz//s6VMsW7IUbnfviinYcubKhSFDh8C2fXvMnDYdADB63FgU&#10;KVJEof6N69exZtVqPHn8GIIgwNjYGG1sbTFsxPA07y0xMRG7d+7EkUOH8fbtW3G/VCpF/YYNMGTY&#10;sN/ale3h7oG9u3fLvfnbtWMnzrqcAQBMnDIZ+fLlS/M8kZGR2Lh+PU46nkRQijG9BgYGaNmqFYYO&#10;H4Z8+fMr1Nu4fj18XvqgUZPGsLaxwZZNm3H0yGGEfgkFAJgVLYr+AwegfYcOCgHLp48fsXypLFPH&#10;3AXz8crHB6tWrMQ9NzckJSVBV1cXNWvVwpTp05T+3M6eOYOzLmegJdWS6zW4dvUaHI4dQ4GCBTFs&#10;xHBs27IVe3btQlRUlHhP1rVt0Ld/f1SoUEHhvMkeenpi83+bcPmyK4Skb7+8hQsXRq++fdCte3el&#10;QZggCHBxdsZJR0e43bmLqKgoSCQSFChYAI2bNEGnzp1VfknevHEDRw4dxq1bN8XP0DR3btSrXx+d&#10;unRG2bJlVbaXSB0RERG4cP48Zk2fgbgDkNuNAAAgAElEQVRY2ZCd/gMHiG/ZUzr2ddKxVCpF6+/W&#10;FGjfsQP229tDEAQc3H8AEydPSvW6Hz58wIihyhceEwQB/v7+eOjpiaSkJABAMfNi2Lx1i8oXHcmT&#10;jrNmzaowlKldh/a4dPEioqKi4HjiBHr07Jlq235W3rx5MXPWbEyaMAER4eFYsnAR7ty5AwCoXKUK&#10;+g8ckGp9Q0ND7LG3w6TxE8SUph7uHvBw9wCwDYDs7461jQ1atGqJqtWq/fALoNp16mDV2jVYOH8B&#10;gj5/lv0+nDuPC+fOAwB0dHRQztISdevVRbsOHVL97k0L05RSZsPAQA0hISH44Ct7qyNVkvEiNjYW&#10;gwcMxJ3btxWOxcfH44D9fty5fRsHDh9Gzpw5Fcps37oVK5evEFdtTOb36RPmzJqNoKAgnPya47p3&#10;3z5yD5gJCQmYPXMmDh04KFc3ODgYu3bsgIuTE/5nqToNZmxsLMaMHIXz584pbbvzaSdcvXIVe+32&#10;/VQO6NR8+vRRvL9kyV8sADBUjeAm6PNn9O3dB15PFHt04uPjsd/eHtevXcP+w4cUviRu3riJO7dv&#10;wyRrVqxZuQo+Pj7Q1taGtrY2EhMT4f3iBaZMnIQzzi5YvXaNXHd0eHi42Har8uWxcP58JCUlQU9P&#10;D1KpFJGRkTh/7hyuX7uG2fPmokPHjnLXfv7sOU46OkJbW1suMHjz+hVOOjrComxZhIeHw26v/KJP&#10;yT8b59NOWLlmNdq0batw3+7u7ujdvYcYTKTk4+OD2TNm4uOHD5g4ebLcscTEREwYOw6nTp5UqPf6&#10;1Wts2bQZu3bsxOZtWxW+LFcuXyGuLJvSxw8fYL9vH/bb2WH+woXo0q2rQhmilKZPmSq+EPne95OF&#10;+w0YgL79+yuUi4+Ph8NxBwBA3fr1kOu7HgVLKysUL14cL1++xJHDhzFqzOhUx8ZHhIfjjIuLWu2v&#10;ZW2NJcuWqlwM68uXLzh37iwAoGXr1grXrd+gAbJnz46QkBDst7NH9x49fntPqm37dnBxdobrpUti&#10;liEjIyMsW7lCadD1vcKFC+PA4UO4euUKjh45gmtXryEiRW/Hu3fvsN/eHvvt7VHO0hLTZkxHlapV&#10;f6itrdu0QYOGDXHowAE4OznhoedDMSCLj4/Hg/v38eD+faxfuw5t2rbFlOnTVK6gnJrkwMCmts0P&#10;tZMoo+FQojQkJiZizqxZiI2NBQCxezelWdNniEFBn359ce3mDbg/9MSDh55Yt2EDshgb45XPK4wc&#10;NkzsDUjm4uyMJYsWIz4+HhZly+LYCQe4uT/A3Qf3sW6jrG5q8xo2rl8vBgUNGzfCBddLcHN/gNtu&#10;dzFh8iT4+fmJb1G+JwgCpk2eIgYFPXv3wuXr18Trr1m/DiYmJogID8eAfv3h5+eX7s9PHZWrVMHO&#10;PXuweNlScd/wkSOwc88e7NyzB/mVvOVPKTY2FgP7D4DXkyfQ0tLClGlTccvtrvg5TJs5A1KpFO/e&#10;vcOg/gPEn+X3Du7fDx8fH/Tp1xcPHnri8bOncH/0EIO/pu+77OqKmdNVLzi0eOFCGBsbw/7gATx5&#10;/gyPnz3F2YsXUKJkSURHR2PqpMlwu5u+NKvv3r6F3d69KGZeDJu2boHLubNwdDqNwUOHQFtbFtfP&#10;njlLYaiBv78/BvcfgKioKGTPnh3/bdmMBw894f7QE1dvXBcfzLds2ozjR4/J1T3l6CgGBUOHDxd/&#10;n+95uGPt+vUwNjFGXFwcJowbLxd0PLh/XwwK2nfogEtXr4j/H+zetxd58+WTZZ6aOwe+aYw/JhIE&#10;AYmJiUr/JbOwsMDa9esxbcZ0pQ/Nl11dxd7D9h06KByXSCRo/zVYDw4KwrmzZ1Ntk7GJMdq0bSv+&#10;a9W6tVz6SiMjI0yfNROXrl7BHrt9Snsok51ydBR7O9p3aK9wXFdXF63bylJrv3j+HPfv3Uu1bb9C&#10;8pAikxQvP6bPmonChQun6xx16tbF+o0bcd/DHY5OpzFj1iw0bdYMWbNmFcs9evgQPbp2w53bd364&#10;vUZGRug3YACOOjjgvqcHdu7ZjSHDhqFipUpiIBMfH4+jR46gW+cuKv/2qxIXF4dbN25CR0cnXQvh&#10;EWVkmbrHwNv7BS6cv6D0WHx8HLxfeOPUSUdxrGjx4sUxcYr829Ub16/j2NesEmPGjVNYYKd5yxYw&#10;ymKEgf364+6duzh+9Cg6dekCQPbFt2mD7EEqf4EC2LF7l9wY2eYtWiBbtmzo17uPQkAByFbL3Lt7&#10;DwBZas+169fLvXUaMnQo4mJjsW7NWqX3eOvmTfGtULfu3TFrzhy5L9eWrVohd+7c6NOzF4KDgrBo&#10;wQKs27BB6bl+hqmpKUzrmIqLDwGARdmyameAsLezE/Naz5o7R6HLvV///jAyNML0qVNlubq3bVOa&#10;tzwhIQHNWjTH9Jkzxc9BX18fEyZNRECAPxyOHYfT6dMYP2miOJY2JUEQsP6/jahWvbq4z9zcHFu2&#10;b0O71m3w5csXbN+2LV1vyCIiIlCxUiVs3bFd7m1X2bJlYWKSFcuXLkVEeDju37snTh4EgIXz5yM4&#10;OBg5cuTAvv32cjnUjU1MMG/BAoR+CYWLszPmzZ2LRk0ai3nJk9+wNm7SBOMnTpBrT4tWLZE1W1bx&#10;d+LO7duoV7/+13rHAQCly5TGkuXL5H6XrG1sYH9gPxrUrYe42DhcPH8Bvfv2UftzoMynbTtbVK5c&#10;RW6fRCKBoZEhsmXLjjJlSiv0AHzv6OHD4n8fOnAQx48dUygTFhoq/vd+O3u0+m64UUr58xfAyjWr&#10;FfZ7uHtg5PDh+PTxI1YsXYYCBQqk+TCdvAqzlpYWNm7YoDSwCfAPkGtb5SpVFMr8anny5EEtG2sx&#10;vev3vZzpIZVKUbZsWZQtWxZ9+vVFYmIibt28iZ3bd+DqlStITEzElIkT4XT2DAwNDX+q3cbGxqhd&#10;p47YixkaGopTJ09i83+b4PfpE148f441q1Zh8tSpap/T/cEDREZGonqNGjAyMvqp9hFlFJk6MHA4&#10;dhwOx46rVbZw4cLYbbcPOb7LLrF3j+zB3NLKSuWqm3Xq1kWr1q3heOIE7O3sxcDgnpsbvLy8AADL&#10;V65UOnGuZq1aGDFqFNYoyVrjfNoJoV+/1NZu2KC0C3zEqFG4dvUa3B88UDhmv0+W7cLCwgKz5s5R&#10;+sVUtVo1TJoyBQvmzcMZZxcEBASImTP+FnZ7ZRk02rRtq3IcbueuXeD+4AGOHjmCfXv2Yujw4Qr3&#10;mydPHixdvlxhv0QiwYJFi3DF9TKCg4NxcP9+heE3ADB0+DAxp3pKhQsXxrQZMzBpwgS4XryEjx8+&#10;pCsTx6Qpk5V2gbds1RLLl8p6Wd69fSfu9/f3xxln2XCHCZMmKl1YSUtLCwuXLMbFCxcQER6OUydP&#10;olv37gAgpnUMCQmBIAgKn0eVqlWxaOkSFCliBosUK1An14sIj0BcXJzC72MRMzOsWLUSprlzo3Qq&#10;iz0RAbK/PamtfJyWgIAAXHa9LG5fuXxZZdlkbnfvwvvFC5QoWTJd1ypfoTx27NqJ9m1tER0djRFD&#10;h2Hbzh1Ke5gBwMvLSxz2mJSUhIsqXlCldMbFBdNnzVQ6HPVXS/n/vLrDlwRBQER4eKqZf6RSKaxt&#10;bFDL2hpjRo2C06nTeP/+PVwvXkKLVi3Vbl98fDzi4+NTDSayZs2KHj17okGDBmjTshWCg4Ox384e&#10;Y8ePV3v14+RsRJxfQJkJhxKlomixoujQsSOWrlgOl/PnFMamJyYmit2gab3JSV7sxuvJE3EBr+Qv&#10;LWMTY1SuUlll3UaNGyndf/1rNo5i5sXE9G3f09LSQgMlK0MKgiAOf2rYuLE4LEWZZi2aA5B9gbnd&#10;+btWHP708SPefZ0w3aRZ01TLNm/ZAgAQGBgorpeQUt369VR+0ejp6aFaDVlPwLWvXxbfa9a8ucpr&#10;J/d+JCUl4cbXxYzUpWrF1JRjlxMSv/Uo3b1zRxxrW7mK6t4JExMTmBc3BwC5+THJD+1ud++if5++&#10;cD7tJD+hXk8PnTp3RrXq1eQeApLr+fr6onuXLjh65Aj8/f3lrtm2XTvUsrZWOe6a6Fc5cdxBHHbU&#10;u28fjBk3TuW/Tl2+BSD77X8sdWnJUqUw/2u2nKSkJIwbPQafVWTiSdmTMWzEiFTblvz3Ny4uDse+&#10;pjb92yxZtAgWJUuhWuUq4t+e1EgkEgwd9m0Sd0BgQCql5dWqVh1lSpTEfDUXHM2XP7+4dkVkZKT4&#10;AkMd176uX8A0pZSZZOoegwmTJ2HQ4MHidnx8PDzc3bF08RI89PSE73tftLW1Rbv27ZV38wYEiBOr&#10;zri44MnjxyqvlfwFIQgCfH19YWFhAV9fWXo8I0OjVCd2mah4A5M8TjtbttRXBc6TO4/CvojwcPFh&#10;L5dp6g9pKd9Q/W1jw1OmGMyVxsNmyvv44OuL4sWLyx3Pkyf1zBXJ42NVfQZ5Usl8YZJibG1a+b2/&#10;p+qNnar9r1IEPZMmTEh1MuX797K2pOxxGDF6FJxOn0ZoaCiuXrmCq1euQCKRwNLKEtY2NmjQsCHK&#10;WVoqXL9Hr144sP8A3r55kyIbiSywqWVtjQYNG6BS5cqpBqFEv4IgCDh6RPbwXaBgAUyfOVNcsEuZ&#10;uLg4XDh3HsHBwTjh4ICJkyf/0NCWNra2OHPmDC6cO4/Q0FDMmztXYfhlbGwsHB1kQzgrVqqEcRPG&#10;p3rO4OBgXDh3HvHx8Ti4fz8GDBqY6r1oglQqFZNn3HNzU7oy8vd+dAXh5EXs7ty5g8TERLUmRf/I&#10;tQIDA+Hl5QVTU1OULsMeTso8/q6/Ln+YlkQLWlrf/unp6aFa9eo4cPgQKlepgvj4eKxeuQpzZ89R&#10;uqJmyrGpHz98wJ3bt1X+S/mGOvxrj4EEamaYUPEAqGqVT3WEfm2DOlJeJywd9f6EsNB/4z5+pdAU&#10;v5ce7u6p/l4mB7YpP4/cuXPj2AkHtGrdWvzSFQQBnh6e2Lh+A9q1aYumDRspZJLS19fHwSOH0b1n&#10;T7kv4ufPnmHn9u3o3qUr6trUxq6dO9V6q0j0ox7cv49XPq8AAG3a2qb5IK2rq4s2trYAgPCwcJxW&#10;kpFLHRKJBHPmzUOWr/N1nE874dLFi3JlkoMGQDaPIi05cuRAw0ayXuN3797h+rXrP9S23ynl/KYF&#10;8+YrZNhTJmV2J3Pz4qmU/O5a9WXXevf2LXbv3Jlm+djYWFw4L0vAYWpqKs6lSsv1q7IeeZs6tbmu&#10;DmUqfHWnhJ6eHtb/txGtm7dAYGAg7PbuRYmSJdC9Rw+5cinHKfbu2wfWNuqlM0sev5q8mExaD/i/&#10;44+Sgb7+t/OrG6D8hfQNUtwH/3gDkP+93Lpju1qfi4GBgdy2WdGiWL1uLWbNnYMrly/jzq3buH3r&#10;lthD4+Pjg3Gjx0BfXx+NmzQR65mammLu/HmYNGUyrl+7JqaCfentDUCWgnfhvPlITEjAgEGDfsXt&#10;EilIXh8AANrYKqbyVaZT507YtWMHAGC//X5xLlh65c2bFxMnT8LsGTMBALNmzETVatWQJUsWWdu+&#10;9mTo6OikOvwwpY6dO8HF2flr2+zUTszwp1SpWhXNW7aA82kneD15gkEDBmDqtGkoWaqUQtnExEQ4&#10;nT4tJsWwKm+FWtaKc7NUGTNuHM44uyAsLAzLly5DTEwMevXurXRuQ2hoKObNnoMXz58DkGVZU7e3&#10;5erXYUScX0CZDQMDFUxNTbFo6RIM7CfLjb100WLUrVsXBVKM5U85dKVgoUJidhZ1Ja9HEBkZmWqX&#10;aEREhNL9yUNb0krBlnL8uVg3Wzbo6uoiLi4uzfopV5HUTxFQ/A1SToT+2ftQlvkppehoWX1VQ68S&#10;UnlLlvLaaQ15+lkpJ7HXqFlT4aE/PbJnz462trZo+/Vt6vv373HowEFs37oVCQkJWLZkqVxgkMzI&#10;yAhNmjZFk6ayeR+BgYFwdHDAujVrERUVhTWrVqNn794/PJyASJWIiAg4nT4NAChnaQlzc3O16pUo&#10;WRLlK5SHh7sHHj96hIeenj+8dkvXbt3g6HACD+7fh9+nT1i5fDlmz52Ljx8+iG/869arh+zZUx8G&#10;mqyWtTXy5ssHv0+fcOnCRXz69Elh0cdTp07iwYP7aZ6rS7du6NipU/pvKg2z58zBndt3EPT5M65d&#10;uYprV66iWvXqqFqtKoyMjCAIgJ/fJ5w/d15c7VlHRweLlixRazhQsty5c2Pm7NmYOH48EhISsHrl&#10;KmzdvAWNmzZB8eIlIJVqIT4+Hk+fPsWF8+fFlLAVK1VC95490ji7TGJiIq5fuwaJRIJa1tbp/zCI&#10;MrBMPZQoLfXq1xe7l6OiojB75iy5t/vGJiYoXqIEAKQ5Kdfh2HFMHD8ea1evFnPO16hZE4Dsi0xZ&#10;1qBkV1Vk06hUWZY/+/mzZ+LwJGWSU3mmpK2tjf+Vky18pmxhtpTu3vmWZ7pMmTKplPzzzIsXF7vt&#10;03MfpZXch4e7u8q6giDgnpvsZ6xq/GzymHplUq5foM74259RPsVKyKmtmyAIAiaOH485s2aL6xaE&#10;hYVh3Zo1GDVihNL84oUKFcKESRPRolUrAEBggGzSYFJSEjZt3IjxY8fh9KlTCvVMTU0xYNAgDBg0&#10;EIAsUIr4bu0Fol/BxdlZXF9D2cJ/qenQ8dsD8367H5uEDHzN+rV4EXR0dADIMqe5P3iAY0ePid8h&#10;6vZkALIx/MlrHSQlJeHwwYMKZT4Hfoanh2ea/wK+Swjwq+TMlQuHjx1Fterf/r7duX0b69euw5JF&#10;i7F08WLs2bVbDArMihbF7n37VCZXSI1t+3ZYsXqV+GIoMjISDseOY/nSpViyaDFWLl8B59NOYlDQ&#10;rHlzbNu5Q+0A5MnjxwgJCYGllaXawRvRv4I9BmmYNmM6rl6+jJCQEFx2dYXT6dNo+fWhCADatG2D&#10;lctX4OKFC7js6io31jJZTEwM1q9di3fv3iFbtmwYMWoUAKDs//4nvqGaNH4CjjgcV0hF5+nhgVUr&#10;ViptW6cuXbBx/QbExMRg7pw5WL5ypcKwES8vL3Gi2/dat22DB/fv48L58zh39qzSN78hISFYsmgR&#10;ANkkPpu/rAtbKpWiZauWOLj/AHbt2InGTZqijIXiQ7/3ixfYtnUrAFnXsLJ1CG7dvImLFy6gQUPF&#10;LE5bNm8WV7/u1bu30rasWb0K1WvWEIcMJAsLC8PyJbK0otVr1FDavf4rla9QAYULF8a7d++wbMkS&#10;WJUvL7ewULLLrq5iul4DA320at0aurq62LBuPZKSkpArVy65L/mUkr5me9H/2huhpaUFezt7+H36&#10;hLDQULn/R1JKzhIjkUjUThlImUfevHnFxfeKFSv2Q+eIjY0Vz9GqtfLfQ1VatGqJx48fAQAM9A2Q&#10;lJQELS0tNG/RAp8/f04zQUFKJUqWxPxFC8UXDh4eHtDWlqJLt66QSCTp7mHu1LkzgoKCAHwbNmlo&#10;aJjuVcQtypZNs0zNmrVUJr1ITZEiRWB/8CC8vLxgv28fHtx/gE+fPonH9fT0ULZsWXTu2gUNGzVS&#10;+aBevkJ58b4MVawf0NbWFs1btMAZFxc4OpzA82fPEBEZKR7PlSsXatSsgT79+qnda5Ts7p07yGJs&#10;jPoNGqSrHtE/wbyImXD/3j0hs3jo6SmYFzETzIuYCVs2bVarjsOxY2KdKhUrCcHBweKxsNBQoXat&#10;WoJ5ETOhTMmSwpXLV+Tq+vv7C906dxHrr1m1Su64p4eHUKJoMcG8iJnQtlVrwf2Bu/A5MFD4HBgo&#10;nD97TqhSsZJY17yImeDh7i5Xf96cOXLnTkxMFI/5vn8v1KpWXTxeq1p1ubpRUVFCkwYNBfMiZoJF&#10;yVLC7Vu35I6HhYYKnTt0FOsfPXJE7viAvv0E8yJmQgfbdnL7Z02fofR6aXnz+rV4rTMuLgrH586e&#10;LZgXMROqV64it9/3/XuhfLly4jXfvH4td/z9+/eCTc1a4rkfPXwodzzlz6dcGQvB08ND7vipkyfF&#10;4/1695E79vzZM7mfz8B+/YWYmBjxeFRUlNCnZ0/x+GVXV7n6a1evEcyLmAmlzIvL7d+7e7dYJzw8&#10;XOnnFRMTI5bZsX273DGn06fFY+3bthVCQkLkjp8/d16oUM5S/Nm/fvVKPNa3V2/BvIiZUNysqLBt&#10;yxYhKSlJru7RI0eEUubFBfMiZsKiBQvF/bNnzhKvOW/OHCE+Pl6u3tUrVwWr/8l+TkMGDpI7duXy&#10;ZaF+nbpC/Tp1hX179ii9339V8yZNo+zt7IYIgoCM8s/9gXs18yJmcn9viIgys1kzZgpjR40+IPwF&#10;f6N/5h97DNTQxtYWDscdcOP6dQQHBWHJwkVYumI5ANlwok1bt6J/7z4IDAxEv969YWFhAZOsWZGY&#10;mIjHjx6JeZPb2NpiSIrczYBsYbRxE8ZjxbLlePTwITrYKmapaNvOFie+rkb7vfETJ+LRw0d4cP8+&#10;1q9dh9OnTiFv3nxISkqCu/sDxMXGoWq1qrirZKiTgYEB/tuyBX169cLHDx/QvUtXlLO0/DoeVMCT&#10;x4/F+Q3duneHbbt2P/U5/i4FChbEhv/+w7DBQ+Dn54fGDRqiQsWK0NbWRmJiItwfPEBCQgK0tLQw&#10;Y9YscQjV90xNTREcHIz2bW1RsVIl6OrqIiwsTExDW8TMDIuWLlHZjnz58+PSxYuoa20jDjF7/vw5&#10;gr++5Rs8dKjKBY9+teYtWuCVzyusWbUKHu4esKlRE5ZWlpBItBASEoLnz54BkM0FWLZyBcyKFhXr&#10;zpw9C3179Yavry+WLFoM+3124tyaz4GBePnyJQDZqs5jxo0V640cPQruDx7gyePH2LNrN5xPO6GY&#10;uTkkEgnCwsLw1MsLgiAgR86cmDN/nlx7IyMjxZWvv3wJBREREf15mS4wkEgk4oRHbW31xhtKJBLM&#10;W7gAtq1aIzY2FqdPnUK7Dh3EYRYWFhY4cfoU1q1Zg1OOJ8XVjJMZGhpi+syZ6NSls9IMMYOGDIGB&#10;gSF27tiOwBQL4hQsWBCjxoyBnp6eysDA0NAQ+w8dxPZt27BuzRq8fvUar1+9Fo937toFlpZW8PTw&#10;hK6SiZ7FzIvB4aQj1q9dhxPHj+PRw4dyxy3KlsW0GdNRvUYNhbo6OjrQ09ODrq6O3H5tHW3Z/vRO&#10;LE3xs1GWOUJbW3Y9ZRNWa1lb48Spk1i1YiUuXriAe25ucsfr1K2LKdOmprqiaclSpTBg0CDMnzsH&#10;9+/dS3FdbQwYNAjDR45IdSLv1GnT4OnpiX179uDWzZvifrOiRTFvwXylqyJra0uhp6enkNtfSypV&#10;a2JuchmpluLv8ohRI2FpZYV1a9Z8TVsqP2fAomxZrF2/DkW/G7JRtFgxOJw6iQljx+HK5ct4//69&#10;3HoRxibG6NylCwYPHSr3eeTMmROHjh7BnJmzcPTIEQQGBsr9Puvp6aGNbVsMHzECefLIr62RnC44&#10;rQnkRERE9PtIzIuYCYePHUXFSpU03ZZ/QlxcHF6+fImgz0GIj4+DoaEhKlSs+FPZV046OmLc6DEA&#10;AOezZ1SOUQ8NDYWnh4eYXadAgQLpmtgVFxcHb29vBH0OQkJCPAoVKoTiJUpkuDSgkZGReOntjZCQ&#10;EAiCgJIlS8plk/pe9y5dcef2bdSytsYeu31ISEiAh7s7wsLCIJVKYWllpXIC2ovnz9G8iSzzzuZt&#10;29CwUUN8DgzEkydPkJiYiOw5csDS0jJdWTd+h6CgILx5/RphYWEQBEHtn+0HX188/5rqDwCMjY3x&#10;v3Ll0sx0FPT5Mx4/fizOKTAwMEDZ//0vzXHLVmX/h4GDB2PEqJFq3lnG16Jps+juPXuM69a9+2ZN&#10;t0VdHu4e1TrY2t5+8crnr1tsi4hIE2bPnIXwsLCDq9auSd/En79Mpusx+N10dXVhYWGhVtm3b95g&#10;zqxZMCtaFH3790fhwoWVlkvOKiSRSFBIRRlAlr70Z3Iu6+rqoqwaE9P+dkZGRrAqX/6H62tra6Ny&#10;lSo/XD+XqekfGzKkrpw5cypMbFdHgYIFUw2qVF4vV650fwbe3t6IjIxEvvz50i5MREREvxxf9WhQ&#10;dHQ0rl29hn179uLkCUelZT59/Cgea9K06U/lpCf6W/n7+2PmtOnImy+f2os+ERER0a/FHgMNKlGy&#10;pJhWcs2qVQgLC0Mb27Yw0DdAYlIiPNzdsWzxEoSEhEBLSwtDRwzXdJOJfovoqCjExcVh46b/YGho&#10;qOnmEBERZUoMDDRIKpVit90+jB01Cp4enti5fTt2bt+uUC5HjhyYu2D+PzHMh0gZs6JFcdxR+Xob&#10;RERE9GcwMNCwwoUL4+CRI9ixfTvOupyBv5+feCyXqSkaNGyAfgMGwPjr6r706zVp2hSly5RWyM6j&#10;jmzZs6N33z4AgEKF0j8Wn4iIiOhvwcDgL6Cjo4MhQ4diyNChmm5KptSrj/KVjNWRO3duzJw9+xe2&#10;hoiIiEgzOPmYiIiIiIgYGBAREREREQMDIiIiIiICAwMiIiIiIgIDAyIionR55fMKvbr3QCnz4ihu&#10;VhT/K10Gc2ZljiQE69aswZiRo7Bty1ZNNyXDGj92HEaPHAnn006abgqRAmYlIiIiUlNgYCA62Noi&#10;LCxM3BcTEwM9PT0NturPuXH9Bu7fu4fo6CgMHDxI083JkM44OyM2NhZmZmZo3rKFpptDJIeBARER&#10;kZpOnzolBgW27duhVes2SEiIR6HChTXcMiKin6fxwMDX1xc+L18CAGpZW0NbW+NN+iEfP3yAt7c3&#10;gIx9H7/SrZs3ERcXh/wFCqBEiRLifh8fH7x/9w5SqTZsatv8sfb4+PjA9/37H6prU7s2tLRSH3n3&#10;1Osprl65gpcvveX2lyxZCo0aN4JZ0aLpuqYgCPDy8oL7/ft48+YNIsIjkJCYgCxZjPG/cv9Dk6ZN&#10;/8jCdwEBAdi3Zy/8/D5BIpEgZ86c6Nq9OyQSifj/rk3t2pBKpb+9Lal5+fIlPvj6/nB98+LFUbAg&#10;F6mj1L15/QYAkDVrVixdvjzNvyS2OqsAACAASURBVAtERBmJxp9eL124iHlz5gAAPB4/QpYsWTTb&#10;oB/k6uqK2TNmAsjY9/ErjR8zFgEBAejdt4/cImDHjx7Flk2bkcXYGB6PHv6x9hw+eAg7tm37obpP&#10;nj9TOVTgzevXWLl8BVycnVXWX7FsGcZNmICBgwel+SARFxeHI4cPY8e27Xj39q3KcvNmz0HL1q0w&#10;Ztw45M6dW70bSScPdw/079MHoaGhcvtbtmoFt7tuWDBvHgDg0VMvGBgY/LLrhoeFYdvWbRg3Ybza&#10;dQ4fPISd27f/8DVnzZnzU4vdUeYgJCUBAIyNjRkUENE/R+OBAVFGJQgC1q9di/82bERCQgIAIG/e&#10;vChfoQKk2rK3558DA3H/3n0kJCRg+dKluHP7NpavWomcOXMqPaenhwfGjByF9yl6NgoWLIgyFhbQ&#10;09NDkpCEt2/e4snjx4iKisLhg4dw8cJFHDvh8Fvedq9asUIMCqpVr4Y8efIiNDQU5sWLw+2u2y+/&#10;HgDcuH4d48eORUxMbLoCA8r4wsPCEBMbCz09PZiYmCA2Nhauly4hwD8AAJAnbx7Y1K4NQ0NDpfUD&#10;AwMBACYmJtDV1YXrpUvwfe+LnDlzol6D+gr1QkJC4HrxEiIiIsR92XNkR8NGjRQC3ZCQECQkJCA6&#10;JhoAkJCYKF5PR0cH2bJlkysvCAK8njzBg/v3IQjf9luVt4KllRUkEolC+2NiYhAeHg4AyJEjh8pe&#10;uOTrGhoawsjISNz/5csXxMfHi/vfv38P14uXxOOmuU1Ru04duTrKxMXF4fat23jz+jUAIHee3KhX&#10;v/5PzaMICgpCUlISjI2Noa+vj/DwcFx2dUVIcAgAoFTpUqharZr4uSQmJuKMswuCgoIAABIJULFy&#10;ZZQtW1bh3NHR0eLPMGfOnEoDtqSkJPFcRkZGSn+HYmJicPfOHbx7+xZJSQIMjQxRvkIFFC9ePM37&#10;+/TxI27dvCW2Q99AH9bW1shfoIA6H4+C169e4fq1a3K/O2ZFi8LaxpoBKf1WDAzoj6tYqRL69Our&#10;0cl6DicdkTdfPrXL6+rqKuzbsnkz1q1ZCwDQ19fH9Jkz0aVbV4UvfG9vb4wcNhwvvb1x9coVjBo+&#10;HPv271f44/7K5xX69f72dr56jRoYNmI4atSsqXjOFy+waeN/OOnoiKDPnzFs8BAcPnYU+vr6at9T&#10;WgRBwD032cN/s+bNsW7jBqUPM7/a7Vu38TnwM7Kkc5jUyNGjVE6GbN64CUJCQlC+Qnls2qo8m0pa&#10;D0v0+y1buhQH7PejRauW6Na9O6ZMnCQXJANA/gIFsGTZUtSsVUuhfl1rG8TGxmL3vr04fOiQXNYX&#10;q/JWOHbihLi9Z9duLF64UAzqUzI2McbK1atRv0EDcd/Afv3h4e4ubvt9+oQaVaoCAGrXqYOde3aL&#10;x0JCQjBy2HDcvnVL6X1WrlIFW7ZvQ9asWeX2n3FxwYSx4wAAV29cV/lQmXzd8RMnYOjw4eL+0SNG&#10;4sb16xg1ZgyMjAyxfOkyhfszNjHG4KFDMXjI/9k767Cosj4Av0MLgoGgKCautYqAgd21Nootdnd3&#10;r921drdix5pYGKAYiCKKgkEKonQO8/0xzHXGmUEwVne/+z6Pj5d7zzn33Jhzzy/PII2/58c+Pkya&#10;MAG/p34q+wtZF2LO3Lka+5MV2rdpS1BQEKvWrCE1LZUF8+bzPjJSpUzdevVYsnwZ6VIpPV168MzP&#10;T62dcRMnMGjwYJV9Rw4fZtb0GQDcf+SNmZmZWr2EhAThvs2cPQuXnp+sg2lpaaz/ax2bN24kISFB&#10;rW5Fu4pMmjKFKlWrqh17//49a1atZv/evUilUpVjOjo6jJ84kX4D+md57ExLS2PShAkcP3pM4/GS&#10;JUuyfddOrAoWzFJ7IiLZRRQMRP5xGjZqRMNGjX5qH8zNzbGwsPjq+u/evWNNhlBgVbAgO3bvwsbG&#10;RmPZ3377jaMnjtOjWzcePniIp4cnZ06fplXr1irlVixbJggF7Z2dWbB4kVbN0G+lSrF81UqMTYw5&#10;sG8/vk+ecHD/AXr27vXV16SJlJQUACrY2v4jQsG3YGpqqjXmQidD86qvb/BNz13knyEwQ0hOT0+n&#10;Q8eOWOa3JDU1lZMnThISHEyPbt2ZO38+nbt20Vj/c6EAoFLlKsL2mlWrWbViBSC38lWrUR0dHR0S&#10;ExK57OZGbEwswwYPYdvOHVSrXh2AIkWKEB8fz7vwcKKjo9HT06N4iRKAfNKs4OPHj3Tp2IkXGTFn&#10;1apXp2Ah+SQu4OVLHj54iNfdu/Tp2ZO9Bw58V2FewWMfH65dvYpUKsXO3g5TMzM+fviIz6NHxMbE&#10;snTRYiwtLGnn3F6l3qWLlxg6aBBSqZQcOXLQoFFDDA0NSYhPwO3SJQb1H6BmGckuJ44f57KbG3p6&#10;elSuUoUcxjkIfBlAUFAQ165e5c9Zs0lKSuKZnx9FixWjSNEiJMQncM/LC4ClixaTN29eOnbq9E39&#10;UGbxwkWCG6JtxYqULl0aJBKi3kdy9cpVvB9607dXb06cPiU8c4DXr1/TydmZyAi5gFO9Rg2sCxdG&#10;lp4utzy8ecOiBQt46uvLspUrvjiGymQypk+dJggFxUsUp3LlKiCREBMdjdulS7x48YKeLi4cPnZM&#10;owAkIvKt/JKCQWJiImmpqQCY5MyZLbOZTCYjLjYWfQODTAdc5XPkMDbOVrBwfHw86VLpF8/xvVGc&#10;F7LX5+TkZFKSkwEwNDLSqP3OjNjYWHR1dbWa79PS0kjM0LJk93l9iYSEBKQZGq/sPqcfyfatW0nO&#10;uKcLFy/SKhQoMDY2ZsasWbRr0xaAC+fPqwgGrwIDOXf2LAD2Dg7MXTA/S/dx2owZXL7kxrt37zhx&#10;/Ph3FwwUfKtQ8K3voMiPRyqV6urq6kq/XPLH4+vri46ODpu3baVuvXrC/v4DB9K+TVvevHnDnNmz&#10;aPpHM/LkyaNW/+/TZ7CxsWHOvHkUsCrAI29vypYrB8BlNzdBKKhdpzYbt2xReR9fv35Nx/bOvI+M&#10;ZMTQYfx9/hz5LCxYvmolADOmTmPf3r0UKFCAsxfOq517/JixglCwYvUqNQXAti1bmD93Ht4PvZk7&#10;Zw5z58//tpulgctubuTJk4f1mzZSucongcj9ujtDBg4kMTGRdX/9pSIYpKSkMG3KZKRSKWZmZhw5&#10;fkxlEvzYx4fOHToKbkzf0rey5cqyfNUqISlFcnIyzk5OPPV9yulTp5DJZPQb0J+JkycLY4+nhye9&#10;XFxITU1lz85d300wCA0NZdeOHQCMGDWK4SNHqIx3Hrdv0693HxISEli7Zi3LViwXjs2fO1cQCpYs&#10;W4ZT+3bCscTERMaMHMXFCxc4eeIETf9oRtNmzTLty9EjR3A9eBCADp06Me+z74DPo0d06diJgJcB&#10;TJ86lVVr1nzz9YuIfM4v5aiWnJTE1MmTcbCtiH3Gvyr2Dsyb8yehISEa6/w5eza9XFw4+/ffPPbx&#10;oVmjxtjbVsSufAVGjxhJUlKSUPbFixcsnD+furVqUaFsOeEc5cuUpVvnLpw6eZL0jMAyTdzx9MSp&#10;dRsq/l4ee9uK2Jb7nT49e/HU96nG8l5379LLxYVeLi54enhmeu2rVqygl4uLEIitIC0tjYP7D9Ck&#10;YUPhvPa2Fani4MDsmTNVrk+Z0JAQ1qxaTdOGjShfpqzKtTq1bsOe3bsFbbAy27ZupZeLC1s2bSIk&#10;OJiunTphX8EW23K/06Nbd8LCwoSyiYmJLJw/n6oOlYT2q1WpyuaNm4RJsyYOHTxILxcXBg3Q7Pbx&#10;/Nkz5s+dR52atbAt97vQdoWy5ejRrTt/nz6DTNnx8h8mLS0N14OHALmmUJNLgyYq2NrSoGFDXHr2&#10;oK2Tk8qxfXv3Cdc0euwY9PX1s9SmkZERbds5Ye/gQMNGDdXuy2MfH+EdPLBvf5bafP3qVUadHsK+&#10;gwcOCO08uH8/S+0EBwWxasUKGjdowO+ly6i8g+3btmX/3n2kZgjnIP999XJx4dSJEwAkJiQI57xw&#10;Xn0CJvJ9efjgQbU9u3cP+dn9UDBpymQVoQAgT548bNy6BWNjY1KSUzji6qqxrkQiYcfuXThWc6Ro&#10;0aK0at2akiVLIpPJWL50KQBly5Vl9V9/qQmpRYsWZcu2reTIkYOoqCi2bd2a5T4/uH+fK5flPv0T&#10;J09WEwoA+vTrR68+vQF5wPzrV6+y3H522HfooIpQAHJBqJ2zMyBXRiivxXDx/AUiIyKRSCSs/mut&#10;ilAAUL5CBRYvW/pd+rZyzRqVTHWGhoaMzHChkslkNG/ZQkUoAHmMU516dQEICw//Lv0AuVumwt2q&#10;vXN7NSVIterVadWmDYULF8ZAaVx+/eoVly+5AXKBQlkoAMiRIwdLVywX3MWuXb2aaT9SU1NZsUwu&#10;dPzRvLmaUADyb8i8hQsAOHPqNM+fPcvm1YqIfJlfQ/2awczpMwStqZ6eHjKZjOjoaLZv28bhw67s&#10;3L0b24oVVep4P/Tm4YMHlK9gy8xp04mKigLkk7eHDx4Ig/7JEycYP2asig+gRCJBJpORlpaGp4cH&#10;nh4eeD98yLQZM1TOIZPJWDBvvkrGE4lEQnp6OtevXcPj9m3qN2igdj1ly5Xj/r37JCQkkCdPXhyr&#10;OWq87ri4ODZv3ERSUhI1a31K3/n69WsG9usvaJ8kEgm6urpIpVJiY2LZvXMXD+4/YN2G9Sq+qJ4e&#10;nvTv00fFV1Jxrenp6fg8eoTPo0e4X7/O+o0bVQafF/7+3HC/QT4LC06eOInvkyfCMa+7dwULyTM/&#10;PwYPGMibN29UzhH1/j2LFizg+rVrpEk1Kx9fv3rFDfcbGn3Ijxw+zOQJE1UENEXfU1NTuXXzJrdu&#10;3qS/zwAmTp6ssf0fzcMHD/j48SMAzVu0yLI2XSKRsGmretYcmUzGxYyJb/ESxaleo0a2+jN+4kSt&#10;ffjw4SM33G8AULpM2Sy1FxcfL9RR8CowUAhE7N7jy5l7bt64wcB+/VUEV+V30PuhN94Pvbl186YQ&#10;uxAZGalyXqlUKvxdr77670vk+yKTySSzps/4C6C7i8u6n9kXS0tLevftq/HYb7/9RoOGDTl96hSH&#10;XQ/TT4OCoVLlyhp9sN++fSv4zo8cPUar61kFW1vatnNi/959/H36DBMmTcpSvxUCrKWlJf0G9Nda&#10;buz48ezfu4/k5GTOnT3HwMGDstR+VilbrqzKxFsZOzs79u7eDUB0dLTgjnLk8GEAbCvaUqu25jTS&#10;zVu0YMO69SrfhexiW7GiRgurlVUBYbtFy5Yax7Qihb//WhGGhp+s/tu3bWPCpElqwuL8hQvU+nP0&#10;yBFkMhkGBgZaY5tMTEyYNHUKsvR0ytvaZtqPe15ehIWGAtBvQH+tFuOWrVrx56zZfPz4kXNnz1Gq&#10;dOkvXqOISHb4pSwG586epXKVKlxxv47fC3/8XvizedtWjI2NiY2JZejgIWppExXs3bObqKgoGjRs&#10;yPCRI2jTti3OHTugo6PDixcvmDxhIlKplJIlS+J69AjPA17iHxiA3wt/tu3cQd6MLDE7tm0n4GWA&#10;StuuBz+lQaxeowbXb97APzAA/8AAtu7YjoGhIefPnVPrk4mJCc1byFc1vHjhgkrmC2UunDtPUlIS&#10;Ojo6tG7bBpBnUBg8YKAgFEyaMhmfp774vfDH56kvI0ePBuQa4WFDhgoT6Q8fPjBi2DASEhLInz8/&#10;W7Zv46n/c6G/h48dE/Lpu128hPv16xr75HbpEr5PnmBnb8ewEcPp1r07LVu3Infu3KSmpjJ44CDe&#10;vHmDrq4ui5Yu4dnLF/gHBnD3wX3aODlx+9YtojIyQGSVZ35+TJ8ylfT0dEqVLs2R48dUntPmbVsF&#10;/9bNGzepCCX/JE99fYVtx2rVvrm9iIgIIcCyTt262Xbb+d6+/yVKlOD4qZMcO3lC2Nezdy+OnzrJ&#10;8VMnqeqoHoCnTGREBKOGjyApKYkCVlZs27kTvxf++AcG8DzgJYeOHKZw4cIAnP37b27fugXI1/84&#10;fuokzh06AHL3K8U5W7Zq+V2vUUQ7s6bP+OtnWw4qVa6c6Xv9e/nygFyRoSlYtEKFChrreT98KGzb&#10;29tl2gcHh0qAfK2d91kcyxTt29nbZ9r/HDlyUC4ju84jb+8stZ0dzMxyaT2mPOlVtjA+fvwYgN9/&#10;L59p2/b29t/UN5uSmbtdAuTIodltVfIDsvHY2dtRtFgxQP79r+lYjbGjRnPsyFHevZNnw9L0LBWe&#10;AjYlbTJN1dyhY0c6du5MuQxXNm0oB7bHxMTy5MkTjf/8/PzIk1fuPvcj3h0RkV/KYlCkaFHWb9oo&#10;+IxKJBLqN2jA8pUrGTxwIKEhIezcvoMRo0aq1Y2NiWXw0KGMGTdW+BErBr19e/aQnJxMjhw52LN/&#10;H/mUgg/19PSoU7cum7ZswTnDveP+/XuUsCkhtLFti9yUXLxEcdauXyeYBiUSCXXr1WPl6lX079NX&#10;o3tL+w7OHHZ1JSkpiYvnL6iZGwGOHT0KyBeJyp8/PyA3OyrMhGPGjVXRihkZGTF85AhA7oL0yNub&#10;xz4+2FasyIljx4VMD1u2b6dsuU9aYolEgp29HfsOHqB29RpIpVLued1TM9cr7mfTZs1YtXaN4Nev&#10;uL7Lbm5Cfv1pM6bTPsM0DXJT/8LFiwgLDcXTw0Ot3cxQuDflzJmTPfv3kTdvXuGYnp4e9Rs0YN3G&#10;DXTt1BmQm+2LfOVqo2NGjcbIKGtZkcZNmEB5pYlGaIZWB6DQd0gRGhgQKGwXKVL0m9tTpqpjVW7f&#10;vQOQ5XiYHDlyUL5CBZX3uUABK5V7kBlHjxzlwwd5CsLtu3aqaC51dHRwqFSJvQf2U7dWbWQyGfe8&#10;7lGjZk1y5cpFrgoVsMhYk0FHVzfL5/y3k5iQYBwSHPxTl86NjIzMr9j+2ZaDL7nS6eh8mqglJiaq&#10;xT8Zm2ieWEa9jxK29b5wDkXKYZArXLSlGNbUvp7+lz+tinH1w4eoL5T8Z4jPUFzpfGGhwm+ND/rV&#10;4osMDQ1ZunwZA/v1Jyoqig8fPnDi+HFOZGSwKluuLE2b/UHHzp1U1otRCKQ6Ot9nYUfl2I3ePXpk&#10;UvITWRVYRUSywy8lGCxbuUJjIFmjJo1xat+Oo4eP8PeZMxoFAx0dHXr37aMi2Su2y5evQHtnZ/Ka&#10;51URCpT5rdSnyUt8XLyw7XX3Li8yVnedO3++Wno5gHr169PNxYU9u3apHatcpQpFihblzevXnDh+&#10;TE0wCAkOFlLatWv/KRBs186d8r5XqKCSjk6Zjp07cezIEYqXKIE0w2JQpGgROnXpTHJysopQoIyl&#10;pSW58+ThfWQkcXGxGssA9O7bRyXYV3E/9+/dC8i1et01DGD6+vqs/mstNao6qqVvy4wKtrYkJyeT&#10;P38BFaFAmd9KlRK24+PjNZbJCoo0nFnhc1eFhIREYft7BFrHKvn5Kk94PicyIgK3DJ9W5Um78nat&#10;OrUFbTzIP3r/dBae4iWK07FzJ2TpMq3uDAULFSKnaU5iY2KJj9dsSft/4uLFi20XzJu/7Gf3Q5mf&#10;LRz8CDKLffoc5d9VUmJiJiW/rf3ERM1xYiL/HPYODlxxv84R18OcPnWKhw8eCFb4p75Peer7lL/W&#10;rGHBooW0bSf/huvpfd+V3hMz3jGJRELxEsWzVCdfvnzftQ8iIvALCQZ5zc2xs9Nu2q1ZqxZHDx/h&#10;hb8/oaGhWH2Wg75suXJaJ5PtnNurpWVTRiqVqgRUKn8Qbt+ST9oNDAywd3DQ2ka9+vU0CgYSiYT2&#10;zu1ZsWw5t27eIjw8XLAKgDz2QSaTYWpmSqMmjYX+3PW8I1y3NpN0/vz5uXz9msq+Bg0bquTe/hyZ&#10;TMbTp09JzvD91hbEa2hoqPF609LSuHNH3rfqNapr7Zu5uTm2FStmOVAVoGOnTplmmpBKpSquAN8S&#10;gNy4SROtWZY+5/OJ9ffWeOnoZk24ePv2LVO/EFexftNGFcHgZ9C4SRMaN2mi9bhi4aeU5JSMv/+p&#10;nolkl3+DcJCdTGXKip3suOBl1YXFLFcuePs2W21npgz4J/nV0xF/K1/6XpiYmNCjV0969OpJbEwM&#10;Xl5eeNz24MplNwJeBpCamsrUyVNwqFyZIkWKYPqdU4UqYj309fW54Ob2XdsWEckOv4xgYGZmlunA&#10;pJyvNzQkRE0wUJ5sa0MqlfLk8WN8n/jy9u1bQoKDefv2Lc+fPVPxU02XfQp8VbiNGH0hxWJmZman&#10;du1YuXwF6enpnD55kr795UFpMplMyFfcqlVrYcGvmJgYIWjT1DTnF69LEzKZDP/nz3n06BFv37wh&#10;ODiY4KBgnvn5qWSi0DZW5rPIp3HVzaioKGFCpy1wT4F5vi+b3jUhlUp57OPDkydPCA4KIjgomKCg&#10;tzzzeyZoVeR9//oZ5fSZM756RUrlZ60tK1R2ULaSKWfpUUMi0fgOSqXSbFlm/ilkMhnPnz3D29ub&#10;oLdBGe9gEM+e+REbE6tSTuTX5WcIBwrfbm28fRsEyIV2TVZcbShcREEeO5CZ33dIcLCwXaBAAa3l&#10;lLGxseHJ48cEBwVlWk4mkxGc0X6BApoXWtSWvEHhpve9KVGiBL6+voSGBGdaTpHg41dF04J1gJAw&#10;QhOJiYlEREQIrqmmZmbUb9CA+g0aMGnKZDZv3MTihQtJTk7m+rVrdHdxoXhx+bsUGRGBTCbTOn/Z&#10;vXMnV69cpeRvvzF56hStfSiRkQUqJSWFqKgorYpOkL+b5vny/dRFQkX+u/wygkF2lBWafoBfqn/h&#10;/Hn+nD1HY9pTiURC5SpVBPcSWSYpS7+GgoUKUbNWTW643+DEseOCYPDYx0dwU3JSsmh8q+bG6+5d&#10;pk2ZKgQuf45txYo88/MjOTlZ67VK+Dnao79Pn2Hen38SriEdnY6Ozg99TlnFpmRJYfvlixf8nhFE&#10;mBViYmIwMTFREbqU23vmpz39nL29Pb7P1Y+7XbrEwH7aM6D8DDw9PJgxdRovX77UeNzO3o4nj5+Q&#10;mpr6056jSNZZNH/BkiZNmx6ztLQM/XLpb+f+vXtERERodIOLj4/ncoZGtUU2g9Ir2NqSM2dO4uLi&#10;OHbkqFbBIDk5mTOnTwNQqnTpLMUXAFSvWYOTJ07g/dCbly9fal3f5I6np/Atql6jurBfeaIXFhqq&#10;MYbqitvlLPUluzT9oxm+vr7cvnU703vv7u7+Q87/Lajct7AwjZNqbfdt3pw/2b5tG9bW1lxxv672&#10;/ZVIJLRq05rFCxcCkJYqFzwcqzmybu1awsPDeezjQwUtWYeuXb3GtatXifiCsFtNKRvdsSNHhHnC&#10;50RFRdGgbj3S0tLo2q0bc+Z9/WrUIiKa+KWyEmUVTWkuM+Po4SMMGTiI0JAQdHV1qVmrFn3792fO&#10;vLns3reX+94PVdJI/ggNZvuMTCu+vr74P38OfAo6LmFTQsWNKqsuLprw9PCgW+cuglBQqXJlevbu&#10;xYxZs9i2cwee97w4euK4kEXhV9LWHti3nxHDhhEeHo6enh6169Sm34D+/DlvHnv27+Oe90PWrvtL&#10;KP+zul65yqeMKZcuXsxW3SWLFlHZ3p6B/foJmjczMzPho3LZzU1r9qp/C+7X3enepasgFFSpWpVe&#10;fXozc/Ystu3cyZ379zh87JgQYCrj13kHRdQxMjJK3Lhlc+t/SigAudZ0UP/+ahY5qVTKmFGjCAkO&#10;RkdHh569e2erXSMjI2G15O1bt3LsyFG1Munp6UwaP0FIa6oppk0bLVu1Iq+5OTKZjL49exGpYTGw&#10;169eMXyIPG6sgJUVHZTcJ0sqxeQo3EyViYiIYN1ff/Ej6ObigrGxMQkJCQzs11/FOgvyez96xMhs&#10;Z5v7J1C5bxlBw8qEBAezedMmjXULZqxaHRQUxIljxzSWuZvhPgtQtJg8QUT1GjUEwW/E0GEaA4Gv&#10;XrkirF9Qu27dTK+hSJEiNGwkdwNeuniJsB6GMmlpacydPUewijhUrpRpmyIiX8MvYzGIi818MpQQ&#10;r8gAoKPmRpQZSUlJLFwgXxDE0tKSA4ddNWphlH/UymNx3oy0YMnJyaSlpWn1Z83UBQS537WpmSmx&#10;MbEcP3aMUWPGcPrkKUAedKyspTAwMCBPnjx8+PDhi8Fsp0+dwtjYmNKlS1PI2pp5c/5EKpViZGTE&#10;voMH1NZ9UKAYWLI7KTMzMxPWUlAOwtVEakrm90SZ+Ph4li5eDIBVwYIcOHRQY8Yf5UlzZovR/Uhy&#10;585N9Ro1uHXzJhfPX/ii2VdBeno6nh4exMbE8uTxEyH1KkCbtm3xefSIDx8+sGvHDoYMG/YjL+GH&#10;IZPJmDdnDjKZDBMTE/a7HtKolZXJZKRJ04RtkV8TQ0PDpE1bt7SqUbPmP+707P3QmwF9+zFsxHBy&#10;mpqSnJzM9q1bcbt4CYCu3bt/VTzN8JEjuXrlKi/8/ZkyaRKhoSHyzGwSCUmJiezauZMzp+TWAsdq&#10;1b64Wq0yOXLkYNGSxQzo24+goCB6dHdhzNixWBWSr6kQGBDA0kWLBaXAxMmTVLTdNjY2lCpdmufP&#10;nnFg334+RH3AqV079PT1ePL4MVs2byYxIZECVlZCzvvvRe7cuRkybChLFy/hkbc3/fv0ZfjIkZia&#10;mZKclMS2LVu57OaGgaGB4E76q1C+fHmsra0JCgpiy6bNvAt/R/OWLdHV1eHhgwds37oNqVSKhYWF&#10;2srN7Z2dWbdmLR8+fGDcmLE8e/aMJs2aYWBggDQtDffr11m9chUgfx8UWfx0dHRYsHgRXTp24u3b&#10;t/Tu0ZMx48ZimT8/svR03N3dWblsOTKZjCJFi2a6roWCWXPm8OD+A6Kiohg6eDCjRo+hZq2aIJHw&#10;PvI9f61Zwz0vL0Cu9NO0gJ6IyLfyywgGERERvH71Ssgn/Dk3b8oXOipTtiw5c2bd7/6Fv7+g4XDp&#10;2UNrekvl3PTKE86qjo5sXL+B5ORkvB8+pFLlyhrr3793L9N+GBkZ0apVa/bt3cu5s+eoUbMmUVFR&#10;SCQS2ny2Ci7I82BfuXyZMmTjdgAAIABJREFU+/e0B++mp6czc9p0oqOj6T9wAIOHDsU34zpatW6t&#10;VSh48+aNMMHO7uTayMiIinZ23L93D4/bt4W0qZ8jlUpV8jJ/iWd+foIPaK/evbSmAfV7+mmV6Z+p&#10;ae7YuRO3bt4kNTWV7Vu3MXb8uC/WOXHsuLBGRqcuXVQyGrXv4Mza1av5+PEjWzZtpmXr1llOxfq5&#10;Zu9n8j4yUnCPa+vkpNVVIyAgQJhc/CwB71dCX08/JVeuXD/GeTyLpKWl6cfHxwuDq6GhYdLmbVtb&#10;/gyhoECBAtjZ23Pu7Flu3bypckxXV5feffswdvz4r2rbxMSEvfv3MWLYcDw9PFi+dBnLl6omhJIn&#10;jXBm6ozp2XbtrN+gAes3bmTi+PE8f/ZM4wrvFhYWTJo6RW1ip6Ojw9IVy3Hp0pXo6GjOnzuntkbO&#10;6LFj8PTw/O6CAcDAwYNJT09nzarVeNy+LWTMU1DCpgS2FSsKsXG/Cvr6+ixftZI+PXsRFxfHyRMn&#10;OHnihEqZ6TNncvzYMTXBwMzMjAOHXRk8YAABLwPYvHETmzeqWxdKlynDkmVLVcZth0qVWLRkMePG&#10;jMX3yRP69e6jVs+hUiU2bN6kMePi51gVLMh+10MMHTSYF/7+gvvS57R3dmbWn3M0xgGKiHwrv4xg&#10;ADDvz7ls3LJZbSC+4e7OEVf5qowdOnbIVpsqKx1rySyRnp7OhnXrhb9lSsHHtevUoWTJkrx48YKZ&#10;06dzwNVVTTB5+/YtmzQMJJ/TztmZfXv38vrVK/bskq88Wat2LY0WkDZObbly+TI3b9zgwvnzNGna&#10;VK3MhfPnhQXffi9f/rNr1f4xW7/2kyk6PT37k+vefftw/949PD08cD10iA4dO6qVWbFsudbF6DSR&#10;lecklUpVnlP6Twy4bdK0qaC127BuHWZmZvTq01tr/vVDBw4wc7p8Re38+fPTq3cvleOmpqYMGDSI&#10;xQsXEhMTQ9dOnZk6fRpNmzXTmhI1KSmJI4cPs2zxku96bd+CVGmSr+05ymQy1q1ZK/yt7R1MS03N&#10;NKjvv8QfLZof3r1vb6Of2Qevu3drde7Q0R1+rlAA8lz6a9b9xbmzZ9m9c6cwmSv3++8MGjxEayrm&#10;gYMHkZYmpaqj5lXmFZjny8ee/fu4dvUq58+ew9/fn5iYaHR0dKlgW4E+fftpPUedevXInScPuXJp&#10;z0rTqEljrlS7zmFXVzxu3SYsNJTEpERy5cpNg4YN6Nm7NyYmJhrrlitXjktXr7B/714uXbxEbKw8&#10;WUSOHMb06deX1m3akD9DcHKopKqoatWmNRXt7LAurH19lZK/lRQskmafZdaRSCQMGTaMRo0bs27t&#10;Xzx58lg4ZmtbkdHjxvLU15eCBQupBHJnBZeePYiOjqGCrea1SfJZWAj9KlJEsyWoZq2aGBkZYWys&#10;vqCYQ6VKXLpymb179nDl8hUhDbKpqRn9BvTnj+bN0dPXo3adOmqrENvY2HDk+HE2rt/AzRs3hDTe&#10;OhIdStjY0N7ZmfoNG2iciLdt1w7L/PnZtXMnLzOUIiB/Xk2aNqX/wAFqQcKZvac2NjacPvs358+e&#10;4/Lly7x+FUhMTIzc8lCkKO2dnWnesoXG+yMi8j34pQSDy25u7N29m24uLsJkwOfRI4YPHYpUKqVU&#10;6dIq/phZwTJ/fnR0dEhPT2fPzl00bNRIJbf6q8BA5v05V0Uz8nme+kFDhzBu9Bj8nvoxcthwVq5e&#10;JaQqCw8Pp3+fvlnyu6xoV1EQMi5euACAU3vNaVSbNmtGRbuKeD/0Zuyo0WzdsV1lELl04SJjR8lX&#10;Py5WvDhNmzUjPT0dMzMzYmJi+Pv0Gdq0dcKx2qc6ERERLF+yFNdDh5SuNftrATRp2lS4julTppIn&#10;T14aNZbPaWQyGXt372bDuuwlMCmgJBzt2LadevXqq3x4Al4GMHfOHMGMKu/712vKt2/dlq10c47V&#10;qqncSwMDA1atWU33Ll1JTU1l0YIFHD1yhBGjRlLV0VHIHhQcFMTuXbs4uP+AvJ6hASuU3h9l+vTr&#10;i9/Tp5w8cYKw0FCGDxnKb6VK0c2lO7a2thgYGCCTwbt34Vy/do1jR46qZJiqXbeO2ofm9q1bDB00&#10;GJB/mEePHZv1m/QVmJmZYWJiQnx8PCeOH6NV61YqVrbw8HCWLFokLB4E6u+g4qOflJTExvXrsXeo&#10;RIEC+bVaE0W+Lz9bKFAgkUj4o3lz/mjePMt1Rowala3269WvT7369bPVr0aNGwnjXWaYmZnRp29f&#10;+vTtm632QZ6pbMiwYVpdChWrg2d1vzKly5ShdJkymZYpVbo0K9es1njM2to603TE2tAWTKsgf/78&#10;jBmX+fhUt149jQtyKshnYcHI0aMZOXq0xuPdunfXWtfU1JRxE8YzbkL2LVE1atakRs2aWS7/pfdU&#10;T0+PFq1aZju4XkTke/DLCAb58+fH3NycWTNmsnXzFoxNTJBKpUIQbe7cuVmz7q8sr96qwMrKimEj&#10;hrN65SrCwsJo27IVdvZ2GBgYEBsbi88jH6RSKW3bOeH7xJfnz56pSP3wyf975/YdXLt6ldo1a1Go&#10;UCFkMhmvXgWSkpxCvfr1uXrlSqZ9kUgktO/QgUUZMQ85TU21DrD6+vqsWruWju3a8+7dO7p26kzx&#10;EsUxMDAkIT6et2/fAvIFv7Zu3yZoqqfNmMGkCROIi4ujR7duVLSzw8TEmMTEJHwePSI5OZkaNWui&#10;q6uD+3V3tWvNCrq6uqzdsJ5eLj0ICw1lUP/+FCteHENDQ2JjY4VUagUKFODJ48dfbhAoXLgwg4YM&#10;YcO6dYQEB9O6RQsq2tlhYKBPTEwMj30eI5VKce7Qgfv37xHwMuCr+q5g+7Zt2So/cvRoFcEA5D6e&#10;+w8dYvLEifg/f47/8+dCUKEmLCwsWLF6lVZtpp6eHouXLaWqoyNrV68mLCwM/+fPmZVhadBG7ty5&#10;GTl6FF27d1fTaKWlSQXhISkp64svfS05cuRg8tSpTJ86ldiYWLp17kJFOzuMjXOQkJCIj88jUpJT&#10;qF23DqkpqXjcvs3LF6qZixyrVRO2l2ZYQ3r27sX0mTN/eP//3/lVhAIRERERkZ/DTxcMjE2MKWBl&#10;hZWVFfMXLWT4kKFqaTZ/K1WKhYsXaUz9Zp7PnAJWVuTJoz34c8SoUeTOnYdFCxaQnJyMp4encKxa&#10;9er07N2LRo0bs2bVamJiYnj54gVxcXGCy5BEImH6zJnUqVuXGdOmCesBKGjZqhUuPXvgl7EvM9eH&#10;tu2cWLJoEenp6TRv0VzIDqQJa2trdu7ZzaQJE/B+6E1gQKBwTCKR0KhxYxYvXaKifW7n3J6cpjmZ&#10;OH48sTGxKrEPFWxt6dq9G+2dnTl29Cj+/i+Ijo4hKCgI6wyf/ly5clHAygoLpaXfNVGyZEnOnj/H&#10;wgULcD14iFeBn/pmYWHBoqVLOHbkKO/fv1czV5uamlLAyoqcn5nSx00YT548uVm2dClJSUl4engI&#10;11qjZk169u5Fg4YNWb50GUePHOH58+ckJiZmeg81nfdryKllPQk7eztO/X2GY0ePcsT1MA8fPFDL&#10;o12kaFHaOjnRs3evL+Zc19PTo3PXLji1b8fpU6c4ffIkdzzvqAWhK+5J+w7ONGnaVKvAbGBgIFzz&#10;l9ad0ISirklOdbcHk5wmWBUsKPRHQeeuXTAzM2PKpEnExcWpWHkq2lWku0sP2ji1lb83r14RGRmp&#10;smihvYMDU2dMZ9WKlcTFyk36IcHqaYazQ35LS/T19bMUJP7/ipGRUeLPCjQWEREREfk1kNgULSY7&#10;dOQwDpV+jbRXikXIFH7H+gb6lC1bVqufdXZISEjg+bPnyJAhQULhIoWznJ9aQXp6Os+fPRO0r7lz&#10;56JY8awtXw5y16VG9RsAcPCwq9Zg5s95+fKlituIlZVVpovupKSk4Pf0qeDzXaBAgWxlc8oOHz58&#10;4PWr18LfpUqX+qaUq/Hx8TzPSOkqQUKRokX+NRO65ORkgoKCiI2JxcDQgPyWlph/47L1aWlpBAcF&#10;ER0dTWpqKgYGBpSwsdHqo/yrkJyczDM/P+Ed/NI7+zlpaWnExMSgq6v7xQUQ/820aPZHYjeX7mO6&#10;duu24Wf3Jas8fPDQ0dnJyeN5wMvvMjYrmD51Kvv37qNgoUJcz0g4ISIiIvJvYOb0GcTGxBxYvmpl&#10;l5/dl2/hp1sMPkdXV1drNp1vxdjYGDt7uy8XzAQdHR3KlNUclJYVFGsXFC1WLFvCmLaFcrRhYGDw&#10;w+7j5+TJkydLGReyiomJCfb29t+tvX8SQ0PDbD+rL6Gnp/ev9K83NDT8pndQT0/vXyMQioiIiIiI&#10;/Bf45QSD/zIRERHs37cfgK7duv5nNaAiIiIiX8PY8eMZPGQIOmIaRhEREZGfgigY/GAuu7lx/uw5&#10;JBIJbpcu8eHDB/JZ5KNz164/u2siIiIivxS5c+dWWfhPREREROSfRRQMfjA6OjocOXxY+FsikTBj&#10;1qxf3j9cRERERERERETk/wtRMPjBlC5Thtp16xDx7h3m5vkYPnIElatU+dndEhEREREREREREVFB&#10;FAx+MFZWVmzfufNnd0NEREREREREREQkU75fnjkRERERERERERERkX8tomAgIiIiIiIiIiIiIiIK&#10;BiIiIiIiIiIiIiIiYoyBiIiIiIjIdyc1NZXU1FQAcuTIIa5bIyIi8q9AtBiIiIiIiIh8Z/bu3oNt&#10;ud+xLfc7ycnJP7s7IiIiIllCFAxERERERERERERERETBQEREREREREREREREjDEQ+Q/y4sULfLwf&#10;AdCydSv09fV/co/+HURHR3P5khsA1WvWoECBAl/dVmREBKdPnebunTvEx8cJ+01NzXCsXo2WrVqR&#10;O3durfWPHzuGLF321edv285J9OkWERERERHJJqJgIPKf46b7Df6cPRuApn80EwWDLBIWGsr4sWMB&#10;2Lpj+1cJBsnJyezcvoN1a9cSFxensczZv/9m1fIVjJswAeeOHdDV1VUrM2XiJFJSUrJ9fgVt2zl9&#10;dV0REREREZH/V0TBQERE5LvwzM+PwQMG8ubNG2GftbU1FWxtyZs3L0gkPPX15f69e3z48IGpkyez&#10;f98+/lq/jkLW1j+x5yI/m1eBgfx95gwAbdq21fg+XLl8mae+vgD07d8fQ0NDtTIH9x/g/ftIfi9f&#10;nrr16gn7o6KiOLBvHxfOX0AqTRP2W1kVpEu3rtRv0CDT/j3z8+PE8eN4P3xITEwMAPr6BpQuXZo2&#10;Tm1xrFYt2xYqf39/Lp4/D0DuPHno3KULOjo6xMfHs3P7dgC6ubgQHhbGmtWreRUYCICOji5ly5al&#10;c9eu2NnbaW0/JSWFUydPcvTwYaHPAMbGJrR1cqKdc3uN9xDg48ePnDx+Avfr1wkLCwXAzCwX1apX&#10;p137dlp/r3FxcZw6cZLr164RHBSEDBk5c5pSqXJl2ju3p3iJEtm6R9lBYaW84e5OeHgYABIkFLQu&#10;RLNmzWj6xx/kyJFDrb+7duwAoEu3bgBs2rABj9sepKWloqenT1VHRwYNGUyePHnUznnPywtPDw8K&#10;FixIqzZtOHXyJHt27SY5OQkAE5Oc1K1Xl46dO2Nubq6170FBQezdvZtbN2+Rni4V9pcs+Rvde7hQ&#10;qXLlTK/92tWr7Nu7l5DgYGGfjo4ujRo3pmv3bpmeOzY2lgvnz+N28RJBQUHIZOkA5LOwoEGDBrRq&#10;0yZT667Ifw9RMBAREflmwsLC6N2jJ+/evQOggq0tU6dPo1LlymoTpnteXkydPIUX/v489vGhd8+e&#10;uB49Sq5cuYQyj3yfaDzPubNnGTV8BAArVq/ij+bNf9AVifyTmJqZsWLZcmQyGfr6BvQfOECtzPKl&#10;S3nq+xQAh0qVqFa9usrx2JgYZk6fTlpaGstWrhD2R0ZE0LljJ2FircxT36dcdnNj/MSJDBw8SO14&#10;cnIyI4cP59KFixr7/cjbG9dDh2j2xx+sWrtGo/VLE/7+/nTv0pX3kZHkNTdn157d6OjIQ/4SExJY&#10;vnQZAKXLlGH4kKFq1rMnjx9z2NWVgYMHMX7iRLX2pVIpY0aO4tzZsxrPf8/LiyuXL/PXhvVqFlWv&#10;u3cZOngI7yMj1ep5eniwZtUqpkybRq8+vVWOPfV9ysD+/VUmpwru3rnDhnXrGDZiOKPGjMnkznwd&#10;WzdvZsmixaSlpakd8/X15dKFi6xasZL9rodULKFxcXHCvS5atBizZszgw4cPKvV9Hj3i5PHjLFyy&#10;WEXYBLjj6cnypctwrObIixcv2bBundr5ve7eZdPGjezcvRvbihXVjt+/d4+B/fqrnRfk9/T0qVMs&#10;WrKEds7tNV77hvXrWbposcZjTx4/5uSJ4xw4dAjzfPnUjp/9+28mT5ioxbr7FPdr11m5fAW79u7h&#10;9/LlNZ5D5L+HKBiIiIh8M+vX/iUIBU2bNWP5qpVatZGVKlfm5JnTjB87ljOnThPwMoBtW7YwOsON&#10;CUBPT/PQpJg8Aejq6GotJ/LvwtzcHIdKlbjn5YX79etqgkFkRIQgFADcvnVLTTBwd3cnLS0NPT09&#10;6tWvD8i15gP69edVYCA6OjoMGDSIevXroaurS2JiIjt37MDt4iWWLFpE4SKFad6ihUqbs2fOFISC&#10;Fq1a4tSuHSYmJgC8fv2aVStWEhoSwrmzZzl44ABdM7TOmfHy5UtcusqFAgsLC3bv30fJkiU1lp05&#10;fQYpKSk4d+hArTq10ZHo8OTJY3Zs205ycjIb12+gTt16OFZzVKm3cN58QSho2qwZXbt3w9jYmPT0&#10;dC5dvMjmjZu47ObG3NlzmD33T6FeQkICI4YO431kJIULF2bshPEUKlQIgLdv37J44SLCQkOZP3cu&#10;DpUchIluamoqI4YNJSQ4GAsLC8ZPnEix4sWQSCSEh4ezdPESXgUGsnb1GhwqVaZO3TpfvE9Z5fy5&#10;cyyYNx+QC1JDhg7FMr8lANEfo9m9axc3b9zg7du3zJw2jY1btmhsZ+qUKSTExzNpymSa/vEHEomE&#10;ly9eMGPaNIKDghnUfwAHD7tqnNwHBgTiddeLfBb56NO3H9aFrUlJTubE8eO4X3cnNiaWsaNHc+7i&#10;RRXh8anvU/r07EVcXByWlpYMHzmSkr/J34XQ0FDWrl5NwMsAJk2YgIWlJbXr1FY57+lTpwShoIKt&#10;LYOHDsHCwgKAR96PWLliOYEBgQzs35/9hw6pCIFPHj9m7OjRpCSnUKBAAUaMHkWxYvJnlpiYyIlj&#10;xzlx/DjR0dGMGjGCC25uYtzW/wniV1UD6enphIeFkZKxOI2pqSl58uT5oT8KmUxGcHAwUuknM2Le&#10;vHkxNTXNUv2PHz8SHR0NgIWFBcbGxj+kn5qQyWSEhYaSkpqKnq4uBQsVyvK9kslkhIaEkCaVYm1t&#10;rTLxU5CamkpISIjKPmtr6yxr57SRkJBARESE8Hd2+w4QEhxMaoaWyszMTKO5WRMpKSmEhoYKf+fP&#10;nx8jI6Msnzc+Pp5IJY2ejo4O1tbWWe57ZEQE8QkJ6OrqUrBgQY33PatERkTgeugQACVsSrBk+TKt&#10;QoECAwMDFi9dyr27XoSFhbFzx076DxxIzpw5v7ofIv9uGjVuzD0vL7zu3iUxMVHF7ePmzZsqZW/f&#10;us3osar1r1y+DIBjtWqC9WnDuvU88vZGR0eHpSuW07pNG5U6VR0dGdC3H9evXWPq5MnUrl0bUzMz&#10;QO7edOjAQQD69OvH5KlTVH5fVapWpVbt2rRu3oKoqCiuX7v2RcEgMCAAly5diYyIpICVFXv27aVY&#10;8eJay0dGRLB46VIVbXHzli1o0LAhnZw7AHDm1CkVwcDTw5Pt27YBclekmbNnqfy+K1WuTK5cuVi6&#10;eAl79+yhecsWOFarBsCFc+d49+4durq6uB49Qr6MSSaAvYMD1WvUoEnDhsTGxHL40KdJ8q2bNwkM&#10;kFtk9h08oOYyVKNmTZo3aUpYWBiuBw9+N8FAJpOxeOEiAMr9/juHjhxWG0fr1q/HwH79uX7tGjdv&#10;3BSEx8+Ji41lyvRp9OnbV9hnbW3Npi1b6NCuPQkJCaz76y82bNqkVvfdu3eULFmSLTu2Y63kZtXG&#10;yYnJEyZy2NWVwIBAfJ88oYKtrdD3yRPl2vqcpqZs37WT0mXKqLTrWK0azk7tCA0JYezo0Vx1vy58&#10;26Oiopg2eQogfxc3b9uqMn7aOzhQwsaGvr168fDBQ7Zt2apiFVu1YiUpySmY58vHiTOn1dyNatep&#10;g1kuM3bv3EVgQCBv376lSJEimTwNkf8K/6p0pTKZjJ7dXWjdvAVLFy/RWMbj9m1aN29B6+YtOH70&#10;qMYyu3fupHXzFvTp2QuZ7FPmk4cPHjJ5wkQcKtpRu0ZNGtatR8O69ajqUIlmjRqzbcsWtYVqhg0e&#10;QuvmLYSgTW143b0r9OuRt7fKMbdLl2j5R3Pq1aotnLNh3XpUr1KVaVOmkJiYqLHN9PR04Voq29kL&#10;9WzL/U73Ll05c+q0yvV9D2JjYmjdoiWtW7Qk4GUAl93caNqokXC/6taqTZ2atbSasE8cP07r5i0Y&#10;O2o079+/p2d3F+rUrEWDOnWpU7MWD+7fF8pKpVJWr1xJzWrVVe5Lw7r1qFe7Drt27Pyqa4iPj2fy&#10;hIk4Vqqs0mbdWrVp1bw5bpcuaay3cf0GWjdvwZJFiwh4GUCPbt2pU7OWUL+KvQNdOnbi6pUrWs+d&#10;kpLCyuXLqWLv8Nn11OawqytXLl+mdYuWdO/SVWP95ORk5syaRY2qjir169euQ9NGjTj799+ZXvtT&#10;36d0aNeealWqys9bqzZ1atTk0MGDX/2uHHZ1FVwdho0YkWWh1NDQkJ695e4IcbGxnD556qvOL/Lf&#10;oGGjRoD8N3LH01Pl2A13dwAhFuCRt7eK+4NUKuXalasANG7SGJD/VhT+47379lUTCkBumVqxehVG&#10;RkbExsRy5PAR4VhwcDCly5TB2NiYXr17aRS6CxQoQEU7uZ9/pJKSQROvX73CpWs33r17h7W1NfsP&#10;HcxUKAB5vIUmF5JKlStTqnRpQG6BUGbbls0AlK9QgVlzZmsU+gcOHoxDpUoAghAB8PFjtLBtqEFR&#10;YWFhwegxY5k4eTKt2rRWqvdR2Nak4DAzM2PkmNGMmziBjp07a77YryAuLo48eXKTN29eunTtqvHc&#10;+vr6NGjUEICkpCTi4+M1tvVHi+b07tNHbX/pMmWYPmsmAJcvuRH6mZJKwdwF81WEAgCJREKXbp/G&#10;cuVndcfTk8c+PgCsWLVSTSgAucJo247t6OjoEPX+PcePHROOHdy/n7i4OIyNjdm4ZbNGpUrtOrWF&#10;MXbn9u2kp6cLx2QyGfnz56d1mzYaYxAkEglNmjYV/tbkWiby3+RfJRhIJBLyF8iPr68vx48e1TiR&#10;cbt4CV9fX3x9fblw/oLGdo4dPYavry8FCxUUBvtDBw/i7OSE66FDxMXGkjt3bvKamwuap5cvXzJ/&#10;7jzGjx2rct4yZctm9OeYigb4cw4fcsXX15eIiAjK/f67sP/K5csMHTSYZ35+AOSzyIelpSVmZmYk&#10;JSVxYN9+hg0eQmqG9UKBTCZj+JChzJ45C19fX3LkyIGlpSUWFhZIJBI8bt9m5PDhWgWor0Wano7v&#10;kyf4PnnCvr17GNC3H68CX1GuXDl+L1+evObmhIaEMGzwECaNn6AyEIFcy+Hr60tgYCCTJ0zklpIm&#10;MCw0FCMjuZYwLS2NUcNHsHrlKqLev8fQ0JC85ubkNTdHV1eX0JAQ5syaxV9r1mSr/x8/fqRLh464&#10;HjpEYmIiOXPmlLebNy8Afk/9GDposEaf4rCwUHnfAwIZOXyYSt8V3L1zh369+2icoEdERNCuTRvW&#10;rl5DfHw8JiYm5DU3x9TMlMiISCZPmMjJ4yfwffJEeB+UUdyTXTt2Eh8fj6GhIZaWllhaWqKvr0/A&#10;ywBGDhvO+XPnNF77rh07cWrdmgf376OjoyPcz8jISKZMnMQSLX6qX+LSRbkgZWhoSLM//shW3c5d&#10;Ogsf88tubl91fpH/BiVsSlC8hHyifOO6u7BfJpNx0/0GAP0HDsDAwIC0tDTueXkJZR55exMVFQV8&#10;EjAe+/gIE9YGDbUHF+fKlYuKdp803wpq1qrFmXNn8X7ymIIZ7jSfI5PJBKE4M8H67Zs3dOvSlbCw&#10;MIoUKcK+gwcoXLiw1vIK7B0ctB5TuPgoxx+kpqZy6+YtAOo3qK/VgiiRSKhVuxYAHrc9BEt1wUIF&#10;AbmgNaBvP9yvu6spw3r06kn/gQOoUrWqsK9gwYLC9uCBg3C7dElNodWhY0cGDR6s5g7zLZiamnL4&#10;2DHu3L9H565dtJZLUboGbc+pQ8eOWu9X4yZNkEgkpKen46ZlnNL2rAopvTvK/bh5Q/6u5bPIpxa7&#10;oMxvpUoJQpzy7+L6tesAVKpSGbMMK5cmFPf73bt3vHzxQti/edtWbnp6MGXaVK11k7Nw30T+e/zr&#10;XIkaNmrE0cNHCAsL44W/P7+VKqVy/MaNG8K2p4d8wFN2OYmIiBA09o2bNAHkgWCzps8A5FqWpSuW&#10;q/h8+j19ytDBQ3j96hV/nz5D3379BC1Ru/btWLViBTKZjNMnT2kMmktKShI06E7t2wlmzFeBgYwa&#10;PoK0tDSsra1Zv2kTZcuVBeSTQNeDh5g+dSrXrl5lxbJlTJg0SWjz0sWLwgRw4uTJ9O7bR2g3OCiI&#10;EcOG4f3Qm43r19O6TWuN2ohvZce27eQ1N2fv/n3Cc0hKSmLi+PGcOXWaw66ulK9Qnu49eqjV9X/+&#10;nEfe3pSvUIE2Tm1JTkriyeMnwvXP+/NPYXLds3cvRo8dK2hEQkNCGDdmDJ4enqxYtpwSNjZZCkKV&#10;SqUM6j8A34zMJrPn/knHTp0Ev0tfX1+GDBhIUFAQo0eO5MjxY4JWTpkrly+TmpqKU/t2jBk3jvz5&#10;85OQkMCBfftYtmQpqamp/DlrNk2aNlV59yaOG4/fU/mEf/zEifTp1xd9fX3S09M5dfIkE8aO49TJ&#10;k1r7v3rlKi5ekAukvyG8AAAgAElEQVS73Xv0YNyE8cI9CQ8PZ9zoMdy+dYtxo8dgU7Kkyjv8yNub&#10;P2fPRiaTUcKmBJu3bqVosWLC/Rw+dBjXrl794j38nLS0NHyfyAOFy1eogIGBQbbqm5qZUe7337l/&#10;7x4+jx5l+/wi/y0aNmrElk2bcb9+Xdjn//w57969I6epKQ6VKlHB1pZ7Xl7cunlLmFBddpO7EVWw&#10;tcUqY5LqpyRc79m1m7/PaLemhQSHCOf6HMVkMTw8nNevXhESHExwcDAvX7zk/r17BAUFAZDZvKmX&#10;Sw/Cw8Pl7enokCdDEfEldHS16+40TWLfvHkjTMhvuN8gKko9oFWBQvkQFxtLeFgYBQsVomGjRlSw&#10;tcXn0SPu3rlD7x49MDIywrFaNWrVqU3duvUoYaOeWahylSrUql2LG+43eOzjw8B+/TEwMMjYX5u6&#10;9epSqnTpH+qOK5FIiI2NJTAggODgYEJDQggMDMTnkY+gmQfUlFUKFOOhJnLnzo2hoSFJSUkag9gB&#10;ra6t2q45IMN6oM2FVhnrwtZ43b1LQECAsM/PTx5z8zrwFTMz5i+aUNb0+z9XnzNJJBKSkpIICAgg&#10;JEj+br958xrfJ/IMcgq03TeR/x7/OsGgVu3aGBgYkJKSgru7u8pLHhYWhv/z5xgYGpCWmkZ0dDRP&#10;fX0pX6GCUEbh5mFiYiIErx3cv5+UlBSMjIzYumO7mlmtTNmybN2+jUb1P5mxFYJBwUKFqFmrJjfc&#10;b3Di+DGNgsGlixcFs3c7Z2dh/4L584mPj8fa2pp9Bw+oaKX09PTo0q0r79+/Z+Xy5WzZtJku3boJ&#10;WibFQlQV7SqqnbOQtTWbtm6lepWqpKenc8Pd/YcIBvr6+qzbsF7lGRgZGbFoyRLevnnLI29vtm/b&#10;Ttfu3dUGvsTEROwdHNh7YL/aZNLf3589u3YDch/NaTNmqAyuVgULsn7TJjo5d8D/+XPmzp5Dg4YN&#10;v+jXfub0abzu3gVgyrSpdOveXeV4uXLl2LpzBx3btSc6Opr5c+eyY/dutXZSU1MZOHgQ4yZMEPqV&#10;M2dO+g0YwPv379m8cZOgnVEIFs+fPeP6tWsA9BvQX8XXU0dHhzZt25KcnMyUiZPUzgfywD9Fxove&#10;ffowZfo0lXuSP39+1q5fh7OTE4EBgSxZtIiNmzcLx3ft3IlMJsPMzIyNmzerfATl93MjTq3bEJaJ&#10;1UsT78LDBY1lIS1a1S9RwEqeJSQiIoLk5OQvPkeR/y6NGjdmy6bNvHjxgtCQEKwKFhSUPY7VHNHT&#10;06NmrZrc8/Li9q1bQr0rl+XjocKNCCBayb3lSy52Qp3oaJW/U1JS2Lp5M4cOHOTt27dq5SUSCUZG&#10;RiQlJWU6cQoPD8fCwoKIiAhev3rFsiVLmDZD+2Tua/molNnmwf37Kq6ZmREdHUPBQoXQ1dVl45bN&#10;zP9zLn+fOUN6ejpJSUlcu3qVa1evMo8/KVO2DD1796a9s7MwrkskElauWcOi+Qs4dvQoaWlppKSk&#10;cOvmTW7dvMnihQspXqI4PXr2pEu3bt89acClCxfZsH4d3g+9NWq2jY2NSUhIAECm5TllVWj5XhNk&#10;ZferL6G4JMU7nZaWRmxMLCAXBvdq+E5p4vP3+8H9+6xeuRKP2x5qXgmget9EweD/h3+dYGBiYkL1&#10;GjW4dvUq7tevqwQK3cowzVWqVJno6Gh8nzzh9q3bKoLBlQzNUt369YQJSPUaNdDX1ydHDmOt+X4L&#10;KwXdJCSomkjbd+jADfcb+D3145mfn9ok/PhRuV+gnb2doMUNDw8XJvfDRo7QaqoeNGQwu3bsICoq&#10;iqOHDzNy9GgA0jJycQcFBfPhwwe1oFdzc3MOHTlCAasCWFpaamz7W+nTry+Vq1RR229kZMTM2bNo&#10;39aJ169ecfvWLWrWqqVWrnPXLho1zAo3MfN8+ViwaKHGAdvMzIxVa1bTvGkzwsPDuXrlCk2bNcu0&#10;v0dcDwPyQLg+/fppLGNjY8PU6dOZMG4cN9xvEBQUpOY3qqenx6DBgzX2q0HDhmzeKA9OCwsLEwQD&#10;haBjVbCgiuVHmY6dOnHx/AUhiFIZ14OHSE9PJ3fu3IybOEHjuXPlysWwESMYO2o0ly+5ERkRQT4L&#10;C6Kjo4Uc8YOHDtWYS9zCwoJZs2czaIC6YJsZyv663yNwOC4uThQM/o+xd3AgT548fPjwAXd3dzp2&#10;6iS4T9SoUVP+f82arF65iqe+vnz48IHEhATBEqewAoNqBquRo0dnKbhfOWtLYmIiLl278vDBQ0A+&#10;cSxWvBjFihWnWLFilClXlurVqzN96jSuXb2aqatF6TJl2Ll7F7NmzOTc2bPs3L6Dps2aqbjjfA+U&#10;r7ltOydKl86aQsjC4lMqS0tLS1auWc3EyZO4cP4Ct27e4M6dO8JE1O+pH5MnTORVYKBKqtTcuXOz&#10;YPEixowfx6ULF7nh7s4dT08hDWdgQKDc9fWJLwsWL/oelwsgV4Ks36DS/xI2NhQrXgybkiWpXLky&#10;9+/dFxa9/FVcYvT1FdOvrFtRZMj7rjz+O1ZzpF79zNfhUGBr9ymj0qGDB5k2eYow4c+dOzc2JUtS&#10;rFgxituUwN7egaSkRPr2ksco/CK3TeQf4F8nGIBcq3Tt6lXueHiSlJQkDPiKALWatWoSGhqWIRjc&#10;EjTqycnJQhnlD0jDRo0Ev1RNxMfHq/ieKn6cCho3aYKpmSmxMbGcPHGC8UqCwfvISMEs3j4jiwTA&#10;vbtewgBVtlw5refW09Pjt1K/4enhidfdTz61VapW5diRo7yPjKRlsz9o49SWOnXrYu/gIEysMlv8&#10;5nuQmV9k+QoVBG3DHU9PjYJBVUdHDTXlWTUAqlevnqlrym+lSlGwUCFCgoPxunM3U8FAKpUKPsm1&#10;62SeEaNeg/rCttedO2qCQZ48eYTMJZ+TM+enLFLKGaZu35ZrNx2rOWZqNq5es4ZGwUARjFnCxibT&#10;iXPZsnJXLJlMxoMHD2jcpAneD71JSZZr9as6ap+IVKtRHYlEkq0Pp/JE6nNf5KwSGxsrbItaqf9v&#10;dHV1qd+wAUcPH8H9+nXaOjlx984dAGrUkgsGFe3sVMYWRXauIkWLUvK334S28iq56zh37ICVlVW2&#10;+rJj2zZBKOjYuRNjx43TmAtesSBVZr+bHbt3kc/CghmzZ3Hr5k1iYmKYOH4Cp8/+/V0zyClfc63a&#10;tWnr9PUrgFsVLEjP3r3o2bsXUqmUp76+nDt7ju1bt5KcnMymDRvp2LkzRYsWValnYWFBl25d6dKt&#10;K+np6Tx/9oxLFy+xZdMm4uLicD10iC7dumpM+5ldHvv4CEJB+QoVWLBokeCOqsw9r08uMdqekjZL&#10;AsjHJcXYlJk/f3bIay5/l5S/E9qQZmS+09OTj7e6urqCAP1bqdIaPRUy431kJPPm/El6ejpWBQuy&#10;dPkyqjo6qimcFHEMckTJ4P+Ff6VgUL9hA5gqn4h43b1Lrdq1SU9PF1LaVa9Rg+CgYPbu3o3X3buk&#10;pKRgYGDAHc87JCQkoKenp3FSm5SUxB3POzx57MPbt28JDQnh7dsgXr/6H3t3HRZV9gZw/Ds0iA1r&#10;t9itu3asurZrYHe7u3a3Yu6aa/caqNjdLRhggoUduIKgogLSMPP7Y+TKwAzhoujP9/M8Pg/OPffe&#10;c4fhzn1PvOepzk0/7g3EwsKCX39txqaNG9m7Zy/DRoxQHv7279tPdHQ05ubmNG7aRNnn2b8fV4ft&#10;1qkzxiaGU28GBmhXrYw9udm+VSt27djJlcuX8fPzY+XyFaxcvgJLS0t+qliR2nXrUL9+fZ10cykt&#10;odUQjY2NMTc3j5cSNDYbPV+yoG1pB0ibLuFUrSqVSmmljtnHkHfv3hEWpl2NMrEUsLFbvn0/jAv+&#10;r176aXP8J9Yabmlhqff1fz+sJnzzxg0q6emliaGO/vjZjBk3/erVS+W1hB5CrK2tMTUzVYKIpIj9&#10;oBQz+TO53sYaBy29BSJmHtmFc+e57uFBaGgotra2Sm+rqakpFStV4vSpU1w4fwHvD2P869Wvp/Ng&#10;U+JDWkiA27duJxgYxGQ4K2hXkCpVtQHI/g9ZsrLnyMGUadP0Dn/RaDTK31nMirH6xNxzfvjhB8aM&#10;H8eYkaN45uXF3NmzmTBpUuJvShLlyp2b9OnTExAQwO1btxMMDE6eOMHjR4/JkTMHdX/5BTMzMy66&#10;XeT27VtkSJ9BJxuSsbExJUqWpETJkhQqXIihgwaj0WjwevqUPHny4O7uzg2P65iYmugM0TQyMqJI&#10;0aIUKVqUMmXL0K2zdr7Z48ePUyQwOHjggPLzX7NmUqRo/KAAtBmmYhgK4Dw9PQ3OM7jj6akMmSxT&#10;tuwn1lZXqVKl2Lt7N/fu3SUkJMTgvVmj0eDh7g6And3HeWMlSpXkrLMLt2/dSvA82kX8TpAjZ06q&#10;V69OZhsbTp06pfT2jhk7VklXG5dPEt438f/nm8pKFCNr1qxKLuCzH7qZ7969i//r16RNl5biJUpQ&#10;qYp2/kBISIgyqTFmHGrlKpV1on6NRsOuHTupXrkKPbp2Ze7sOWzbspWzLmd5+uQJ5ubmOj0M+lo1&#10;7Vtr5w74vnihtHABSnqx+g0a6JwzplsW4O3bt7x+9drgv5gbUuyWVWNjY9ZtcGSig4NOyrvQ0FCc&#10;z5xh0vgJ1KhajQnjxn1yS+7nZmhMp/5VGPWLuVm9fx+UYLlPOSbA+6Ck75cQ1YdAMbGba2LvSWRk&#10;ZIKfldgP54m9Jykhbdq0ymTP27duJfvLIzw8nPv37wHalsaUao0T365q1atjZm5GQEAAqz/Mk6lS&#10;tarO30ZM74HLmTPKXIPY92iAIkWKKA96y5cuMZj22cvLi+lTpzLFwYHNTk7K62EfytvY2BgcE+/m&#10;6qqkoFSrk/bZb9W6NZWrVAFg/dp18VKz/hdGRkbU+9BzumvHDp7EmqwaW0REBH/NmMHMP/9k8iQH&#10;5fqWL1vKjKnTWLVypcG/5dgrlMdMuN243pGpkyezbPESvWPV4+6XUnMMQkPDlJ9/yJJFb5n379/r&#10;pC431Cu59p81er8ro6OjWbRwIQC5cuVKtMc5qer8UhcjIyMiwiNYOH++wXJbnDYrE9ybxQr0GjTQ&#10;ZoBzv3YtwYxuK5Yt4++58xg+ZCjvPwQD4WGx3zf9Q43VajVOGzfq/F98H77JwAA+pqSLGRoUk86u&#10;UqXKmJiYkClTJiUt6IXzF9BoNMr8grpxvkC2bt7CyOHDefv2LRYWFjRu2oRhI4azcMli9h86hPvN&#10;G8xftFApr+9+WbJUKWUS7t49ewDtJNqYbAgxgUMMK6uPLcOHjx3llItzov927dmtcwwLCwu6dOvK&#10;8VMnOXLiOJMmO9CgYUNlvkFERASbNzkxe2bKjef8EtJ8aDlRJWPspUqV8Ec5TazWmORkxkipLBrp&#10;0yftgdfQ+Sw/fF4aNGyYpM/KKRdnvdmgPodqH4aJvXz5Usn4lFRurq5KD0VMrnHxfUuTJo0yn+Dk&#10;h1S4latW0SlT9UOr/r///kt4eDiZbWziteQaGRkxcPAgQLtGze99+sR78PPy8qLfb78pwznsYyWH&#10;SGOtXeH47p07XPfwiFfPSxcvMmLox/VrktoAo1KpmP7Xn8oQ2NEjRykTPFNC39/6YmFhQUBAAF06&#10;dVYeKmMEBwczYtgwZUEy+1b2Sg93zPv+4P59pk6eTNSHISwx3r59y+KF2hTRmTJlUpJwxPx+fH19&#10;GT1iZLz3Ijg4mL/nzgO0vZaxh5GGhYXRt3dv+vbuneyUyTGrUIN2HlZcL3x86Pfb78o8BzD8e7p2&#10;9SrjxozRHR2g0TBn1iwlfXW3Hj3+88KaMXLmzEmrNtrhxatXrmKjo2O8MqdPnWLShAmAduhs018/&#10;rh3RvGULJfDt/8cf8dJnq9Vqli5ezIH92p6vnyr+pAz7SpPmY6/4zu074j30BwQEMGbkKJ37edz3&#10;bd6cucrvLTkNb+Lr900OJQJtYDB/3jzu3b2Ln58fbq6uAFSJ9QVStVpVPG/fxs31Ag0aNVSySsSe&#10;TxAeHs68OXMAyJotG7v37VWWFI8t9gdfX0uKSqWiVetW/Dl9BocPHWLS5MnKpONs2bMrGZBiZI3V&#10;rZ02XTqyZs2a7Pcg9rkLfkhP2blrV6Kjo3Fxdmb8mLH4+fmx0XEDw0aM0FlJNCUYaoEDbVAS82UX&#10;d4x+YrJlz46fn59OD4k+Go1GKZPYsKMMGTMq2UOCggITLPs+1nmTuvJ0YuzsCuH93JvXrxJeJMbf&#10;X//2rFmz8frVa6Kjo5O9+qSt7ccWoYRu4JGRkURHJT7eNa4W9i2VlY9Xr1jJ3wsXxCsTHR3NmFGj&#10;qFChAk2bNcPS0hKNRsPypcuUMq3atEn2ucX/pzp16+osFFilim5gYFeoEDa2NsrfU526dfQ+sP3a&#10;rBnXPTxwXLeec2fP8UvtOtSsVRNjYxOCAgM5cfy4MqSi7++/Uevnj/OLevbuzfAhQ4mIiKBT+w60&#10;btsGGxsboqKicb92lbMuZzEzN6NipUpcdHPDx8fb4Kq6ceXOnZuhw4cxY9p0nnl5MWfWLCY6OHzK&#10;WxVP3nz5mDl7NsOGDOGFjw9NGjSkbr1fsLZOS2RkBGddzipDRCpVrkz/gQOVfTt16cyB/fu5fesW&#10;juvW4+bqRoUKFTAyNiY8PJyzzs7KsE2HKVOUYZfNW7Rg985dXHRzY++ePVy/fp1KlSthYmJKZGQE&#10;F86dV75/R44epZMQIyoqSgkAA97pZs1JTJu2bdji5ERAQACzZ87k5o0byhyDf5/9y/59+wgPD6dG&#10;zZpKVrh/nz2LNy8CtEMp9+zazcMHDylbThtk3vG8o2Syq1ylis5iZSlh/MSJ3L93Hw939w8T048o&#10;82RevPDh9MlTqNVqrNOmZdac2TqfcXNzcxYvXUqXjh15+/Yt3bt05ec6tcmaNZt2jtm1a0oq6dx5&#10;8vBnrAbCX+rXI/fCPDzz8mL7tm08e/aMylWqYGSk4uXLVxzYt493797Fed90s3Jdu3pVee6KG0CK&#10;b9s322NQpGgRcuTUZvJxPnPm4x/vh5YkgCpVtS2Z7tfcOfwhh3XpMqV1HsKfPnmiDL9o07at3qAA&#10;0GkxMjSWtFnz5piYmBAUGMS5s2c5sF+bk76lfct4X1qxs/m4JJA/XqPR0K51Gzq2a68s5qVWqxk2&#10;ZCjNm/7K+rXr4u1jbGzMz7Vr07GzdqxnVFRUirZIxYiZJKzP1StXlBYGfROPE1LhxwoAXLhwQWfx&#10;nrge3L+vpNcsFWs8sT4mJibKAjS6E6rii729VOmEj5tUNWrWBLStjIbG4kdFRXH0yFG922Lek4tu&#10;bgm2TLo4u9CkYUP69uqlrNdRpmwZJSg8G2uBnLiuXb2WpIlwcf3400/KAlH79+3j0IGD8cpcvXKF&#10;XTt2Mnb0GH6uUQMXZ2fWrF6tDLsrVqwYZcp83sny4tvxc6wFyfLmyxcva5tKpaJq1Y/3lbjDiGKX&#10;mzBpEjNm/kWWLFnw8fZm8yYnNjo6snfPHoKDg7FOm5Yly5fpZNgB7cPunL/nYWJiQmhoKI7r1jNv&#10;zlwWzp/PWZezVKtejV179tD3998BiAiP4KKbW5KvsWv37so4e8d16xO8nyZX46ZN2LjZiRIlS34Y&#10;SrObjY6ObN28BR9vb1QqFf0HDmD9xg06Y9stLS3ZumM7zVtqh6zcv3cPp02b2OjoyPatW/H19SVf&#10;/nzMX7SQRk0aK/uZmJiwboMjXbp1BbTfq1ucNivn/Pfff8meIwfTZsygY+fOKXadefLmZcv2bcp3&#10;+pHDh/l77jz+njuPHdu3kz1HdhYsWsSS5cuU6zR0/x8ybBgNGzXi1s2bbFjvyIb1jly5fBkLCwtG&#10;jh7NmvXrkr1OS2KsrKzYuNmJ3n37YG5ujpurKxsdHdno6MjJ4yfQaDS0sG/J4aNHlOHTsRUtVpRd&#10;+/ZSt94vREdHc+LYcTY6OrJpwwYlKGjQsCF79+/TmT9hbW3N1h3bKfYh8clFNzfmz5vHvDlz2ejo&#10;iLm5OWMnjGfVmn+UQCUmQBD//77ZHgOVSkWdunVxXLeeVStWEBwcTJYsWShQoIBSpsKPFZQ1D9b8&#10;8w8Q/wskduu/oag3KipK6T4Fw2PtbGxtqVX7Z04cO86yJUvxfq5tlYm9dkGMPHnyULFSRS66XWTO&#10;7DmU//FHnbrHiJ17v2QpbdpVIyMj3K9d45mXFyYmJnTs3ElvK1XMpE5TU1Odm3/sDAtGRkaJLq5i&#10;yLKlS6hdt47OQlqg7W4eN2YsAOUrVFC6m5OqVZs2rF65Cv/Xrxk7ejSz586NN8QmKDCQIYMGA9re&#10;gqS0Nrdu2wbXCxe4cP48a9esoXuPHvHKPHn8mOlTpwJQvEQJg5Oykqt5yxYs+PtvAgIC+L1PXxw3&#10;bdSZaKvRaHCYONHgRLJWrVuzbs1aAgMDGTtqNLPmzokXbEZHR7NsyRLu3rnL3Tt3lRbIdOnS0aZd&#10;W9avXceKZcuoWatmvN9JUFAQUz6xxVKlUjF46DC6fxi6NHTwYAIDA2nTrq3y2cqTNy9jJ4zHce06&#10;nj9/Tu8ePZXPoLm5OTMMpKUV36esWbPifO4sao3GYJrRiZMdGDxsKECCE4tVKhVt2ralpb09N2/c&#10;4MGDBwQGBKBWa8iSNQs1a9UymEiheYsWlC1XDpczZ5Tx7BkypKdKtWpKT2ihwoU5fVb7sBk7cYF9&#10;K3vq/KLtndb3QGlsbMz6DY68+5BbPuYenTFTJuV4cdNQxzb9rz8JCwsz+LBa4ccf2b1vL08eP+HG&#10;dQ/evHlDVFQ0aazTUL1GDYM9jxYWFsyeO5fuPXty5dJlpSHCxNSEYsWK8VNF/ZnVTE1NmejgQPuO&#10;Hbno6qqk9TY2NsKuUGGqVK2i93vKysqK02ddcJgwUSf9cVLZFSrEoWNHOXXypE6Sh1JlSlOmTBnl&#10;vnLizGnCw8MN9uikS5eORUuXcOvmTS5dvEhUVDTp0qXj5zq1yWJg/kLHzp1pEmt4jz4ZMmZM8Pdp&#10;YWHBqDFj6DdgAJcvXcLb25uQ4BDSWKehSpUqetNLx5YrVy6Wr9SunXPl8mVevdSuB2NiasJPP/1E&#10;8RIl9N5bbW1t2bZrJy7Ozjx98hQAExNjChcpQqXKlZXvF6etW5Tfi0ajUY41b8F8Duzfz4yp0xKs&#10;n/j2fLOBAaAEBjFjJStXraLzB2BpaUm58uVxc3VVhofEnV+QNVs2zMzNiAiPYIPjeqpVr6Yz/tHT&#10;05PpU6boTCgOfm/45tWqVWtOHDuuZBGIPa4vrrHjx9O6pT1v/P3p0qEjS1csVx7YIiMjcdq4ib9m&#10;zAC0Xzhdu3dX9m3eojkL5y/Aw92dPj17MWvObCUDUVRUFE4bN+G4Xptpo03btjrDiI4cPszAfv0B&#10;GDx0KP0HDjB4PQkJCgyid/cerF63VglqXr58yaD+A3jm5QWgs5BXUhUsWJAu3briuG49e3btJmOG&#10;jAwZPkz54vT19WXE0GHKyp19f/9dZ2KbIY0aN2bzJicuX7rEjKnTsLSwpFWb1soXxb27d/m9T19l&#10;4ZlhI0ak2MNqunTpGDthPKOGj+DqlSv07Nadnr17kSZNGqKioti9axe7d+4yuH+RokXp0LEjTps2&#10;sXfPHkxMTBg7Ybxy3S98fBg1YqTyOW1h35IcsYZw9ejZk21bthIaGkrf3r35Z+1aipcoAYC/vz/D&#10;hwxR3s9PUb1GdcaMG8uf02cQFRXF+LFj2bJ5My1atqRkqZJkzJiR6tWrY6Qy4s/p03V6Jqb/OUNn&#10;rREhAJ3Prz7p06dP0t99jJhew5iew6TKkycPnbt2NbjdyMhIWXgytrTp0hlMa5xQGWNjY73Hi8tQ&#10;73ZsKpWK/AXy612tOLH9ihcvTvEP8/SSw87ODrtYaWMTY2RkRM6cOfH19SVX7sSvW5906dIlmpo1&#10;qev5xGRfSup5E0uYkNTfp7W1NT/XTtp6BPr88MMPNGrcOPGCsVhYWFCvfv0Ey2TKlEknDW7s8wW8&#10;e4eZmVmKptwVqe+bDgx+/OknrNOmVR76YyZOxVa1WlVlHFzefPnitcpnyJCBiZMcmDBuHEGBQXRo&#10;246CBQtiZm5OcHAwXk+fAtqWgTue2iXC79+/b7BONX+uRWYbG2UZcvvWrQ2WLV6iBAsXL2bIoEH4&#10;+flh37wFmTJnxtjIiODgYGX4T9asWVmweJFOq1jvvn15cP8Bhw8dwsXZmco/VSSzTWZUqHT2LVS4&#10;MCNGj9J7/v+qeIkS3L51iwZ1f1G+pN69e0dERATGxsYMHT6c2nU+bULp6LFjeff2Hfv27mXtmjVs&#10;2bxZaY17+/at0rvTsVMneidxUS4TExMWL11C39698XD3YPzYscz8608szC3QoFHGK5uZmzF6zFhq&#10;1EyZ7BMxWtrbc/7sOfbt3Yubq6vyuYxRsGBBChUprHcoDsC4iRN4F/COQwcOsnPHDvbv30f6dOnR&#10;oMH/tb/S+9X0119xmDJFZ98cOXOyYPEihg4ewutXr2nWpCk2tjaoUBEQGEBEeASNmjQ2eO6k6Nm7&#10;N4WLFGGqw2QePXrErZs3lcn3+hgbGxMdHc1kBwfCwyOwb90qxVdEFUJ83TQaDVucNnPv7l2GjRie&#10;2tURSfTgwQM2rHekecsWKT7ESqSub/pb2MzMjDZt2yoPWHEzVwDUqFWLw4cOA9oHJn0twO06tCd9&#10;hvQ4TJyE/+vXPHz4ENB2jdZv0IAu3bpSsVIlNm3cSFhYGMHB7wkICNDbWmVqakr3Ht05dPAQJiYm&#10;NGjYMMFrqFvvFw4fP8aKZcs4cey4Ts5/U1NT6tSty+RpU+OtyGxpacnCJYtZtWIlq1eu5M2bNzoT&#10;W3Pnzk2nrl1o266dTuYG0LZyFCtenLt37iRYt8S0bd+OzJkzM3vmLJ4+eaK8XrFSRSY6OMRbARrQ&#10;yRaVUGu8mZkZc+f/Tf2GDXBct46rV64q741KpaJylSqMHD1K77jLTJk/niNul3dmGxuctm5l6+bN&#10;bN+6DU9PT4b5fpYAACAASURBVIIIUs7ZsFEjhg4fpre1MmvWbBQrXpxMmQx371tYmCvnjrsSsEql&#10;4s9ZMyn/YwV279yps17AT5Uq0vf33/l77lyDxzY3N2fBokU0btIEx3XruXb1qs7nJUuWLPQbOID2&#10;HToYXJX5yPFjTJ44iZMnTuh8XmrUrMmESZOULuVPXcW4WvXq7D98CMd163DauIlnz57FK2NXqBA9&#10;evWkWvXqDOo/QMkGsmL5cubMm0u58uUNHj/mswsk2horhPj6hYSEsGLZMnr06vWfWszFl7VqxQoK&#10;2tkxfOTI1K6KSGGqAnnyarbt3JHgl/H3Ijo6Gm9vb6XlNWvWrF90wSWNRkNgYCABAQFoNBpsbGzi&#10;PdTro1ar8fHxUYZnWFpaYmtrm+CDt0ajoUSRovzer1+yhhK9e/eOCmW0GRumTJ9Gh44d0Wg0vPDx&#10;ITIqCmtr63hBTEqIiIjgzZs3hIeHkzFjxhTLdx8WFsYbf38io6LIkiWLwfHMX8qAfv04fPAQuXLl&#10;UsalGhIZGcmbN28ICwvD2NiYHDlyJHnoU0BAgDJkytTEJN7kzpTi6+tLaKyJ7+kzZNDplo6MjGTz&#10;JicWL1xIUFAQZy+c/6yL8n2NGjdoGNqxc6ehHTp2XJ7adUkqD3ePiq1atHC7//jRJ89REiJGzCKk&#10;X5qvry/VKmkzBs6eO5cW9i2/eB2+VREREZiamsrcsFgmTZhIUGDglnkL5rdP7br8F990j0FKMzY2&#10;TnYqyJSkUqmSPW4WPo7RTI5rV68SHh5OgYLxJzwnl0ql+mwPljHMzMz+U0pXQywsLD573QHWrF7N&#10;1s1byF+gAEuWL9P7MKXRaHC/eg2AAnEmdOtjampqcFJcYj7lc/YpEvudmZqa0qVbV9p1aM+9u3e/&#10;u6BACKF/cvaXOm9M1jzbH+TekxwyfOj/lwQG36EHDx4wasRIChcpYjDNn0hZGo2GR48e8ejRI06d&#10;PEXdX+rG275i+XIlR3i7DimbL/trZ2ZmpndYmBBCfC6ZMmVi/cYNqV0NIb4qEhh8hzJlzEjZcmUZ&#10;OmyYTPb8Qho1bszfc+cRFhZGv99+o0vXrpT/sQLGxsaEhoZy8MABZZGfMmXLUkdWARZCCCHEFyZP&#10;hd+hzDY2zE5gkqtIedmyZ2f3/n0MHjCQe3fvsnbNGtauWROvXJOmTZk42UHGbQohhBDii5PAQCSL&#10;paUlU6ZrFzT5MdbqzSJxdnZ27Nyzm62bt3DhwnlCPywApFKpyJsvH/at7JWVUIUQQgghvjQJDESy&#10;mJub06Fjx9SuxjfLwsKCrt270bV7t9SuihBCCCGEDskzJ4QQQgghhJDAQAghhBBCCCGBgRBCCCGE&#10;EAKZYyCEEEKkiIiICF6+fAlA5syZsbS0VLb5+fkRGRmJpYUFmW1sUquKQgiRIOkxEEIIIVLAk8eP&#10;qVWtOrWqVefSxYs623r36EmtatVxmDQplWonksvH2xvXCxdSuxpCfFESGAghhBBCxLJy+Qrq1/2F&#10;K5evpHZVhPiiZCiREEII8ZmVLVuWTJkyUqRIkdSuikiC+X/PIyI8IrWrIcQXJ4GBEEII8ZlNnjY1&#10;tasghBCJkqFEQgghhBBCCOkxEEII8XWJjo5m186d7N65E6+nXsrrxYoXp1ef3lSsVEnvfq9fveLA&#10;/gMcP3aMZ8+eoY6OBrQZgqrXrEmbtm3IkzdvvP0Wzp9PYGAgLVq2xNLSCoeJE3n08CHp0qenXfv2&#10;dOnWFZVKBUBwcDBLFy/h+LGjBL8PxsjYmHLlyzFg0KAEr2nVipX4+r6gaLFitGrdOt52Ly8v9u3Z&#10;i/OZM/i+eIFGo0GlUpE1W1Z+qVcf+1b22NjaGjz+ixcvWLFsOefPnSUkOAQASysrav1ci0GDB5M2&#10;XboE66dPZGQk58+dY9+evdy8eUM5rrmFBcWLF6d5yxb8XLs2Rka6bYwuzi64OJ8hb968tGnXjkUL&#10;FrJ3zx7UajWVq1Rm2IgRBAcHs3nTJszMzBgxahQ7tm9nxbLlhIaEULhIEYaNGE7xEiWUY967e5c1&#10;q//h/LlzaDQa5fX8BQrQrUd36tSta/A6Ll+6xN49e7h88RLv378HIHuOHPxSrx4t7FtiG+t9Xbtm&#10;Dd7PnxMVGQWA85nTBAS8Q6UyYtyE8cl+D4X41khgIIQQ4qtx6+ZNRo0Yyb27d+Nt8/Pzw/nMGUaP&#10;HUP3nj2Vh3WAA/v3M2r4CMLDw/Xu5+npyZrVq1myfBm169TR2b5923Ze+PiQO3celi5ZzOtXr5X9&#10;tm7ZQpduXQG4cvkyw4YMwfu5t87+B318OHLoMH1++83gde3ftw/P27dp2LhRvMBg2ZIlzJszV+eB&#10;N4avry8e7h6sWLaMzdu2UjjOHAWNRsPSxYtZtmQpYWFh8fZf9+QJzmfOsGzlSgoWLGiwfnG9fvWK&#10;rp276P09ADzz8uLwoUM0bNyIBYsW6QQHN65fZ92atVSuUoX79+7jtGmTsm33zl106NiRoKD3rFuz&#10;ljRp0pC/QAHGjByllPHz86NmrVpKYHDj+nU6d+hIcHBwvHr4+fnheuECU6ZPo0PHjvHem1l//cWq&#10;FSv17ud+7RpLFi1i5T+rlWDz4P4DeLi7K+U83D3wcPfA2NhYAgPxXZDAQAghxFfh9atXdO/Slbdv&#10;32pbkkePolatWhgZGeHr64vDxEk8uH+fGdOmY2ZmRqcuXQC4ffs2I4cPJyI8gpw5czJq7BjsChVC&#10;pVIRHh7O4YOHWLZkCZGRkYwaPoJzbq6Ym5vHO//KFSt4/eo1xYoXJ0+ePDy4f5+W9i1RqVT4eHvT&#10;u2dPggKDsE6blomTJlG6bBkA7t25y9TJk1m2ZEmyr/nokSPMnT0HgJKlSjF0+HCy58gOQFBgEE6b&#10;NrJrx04CAwMZM2o0u/bu0dl/3dq1/D13HgClSpdmxKiRZM+eHbVazckTJ5gzazZPHj+hXavWnDhz&#10;mgwZMiRaJ7VazcD+/bl39y5GRkb0/f13GjRqiIWFBRqNRvkdvPDx4fDBQ9SrX5+mv/4a7ziPHz3C&#10;zdWV9OnTU6lyZUJCgnnxwpcyZcty1uUsoO2VmPXnX5iZmVGtenVURiquXblKk1+bAtoH+F49ehIc&#10;HEy6dOkYN3EC5cuXR6VS8e7dOxYtWMiZ06eZNH4CefLkoWq1asr5nc+cUYIC+1at6NKtK9bW1qjV&#10;alxdXZkxdRrBwcEMGTiIk85nsLS0ZMCggbx984bRI0cRFRVFvfr1qVe/HsQKQoX4fyaBgRBCiK/C&#10;po0befv2LQB/zZ7Fr82aKdvy5M3Lth3bad3SnocPH7Ji+QolMFi+dCkR4RFkzJiR3fv3kTFjRp3j&#10;FitWjHTp0jHzzz95+/Yt9+7epVTp0vHO7/viBT1792bUmNEYGRmhVquJiNBmptm4YQNBgUGoVCrm&#10;L1xArZ9/VvYrUKAAOXLmoH3btsnOZLPg7/kAFC1WlK07tmNmZqazvXSZ0hipjNixfTs3rl8nKCiI&#10;tGnTAhAeHs6KZcsAyJc/H/+sW6tz7b369CF3njz80fc33r17x/at2+jdt0+idXJzdeXSxUsATJk2&#10;jXYd2utsL1iwIGXLleOXn2sTGhrKhfMX9AYGfn5+5Mufjw1OTmTNmhWAkJAQnZ6eiIgIwsLC2LJ9&#10;m/I7CQkJwcrKSnv+SQ688fcnQ4YMrN+4QWd4UR5gyfJldOnYiatXrjB65ChOOZ/B1NQUgK2btwBQ&#10;pWpVZs6ZrVO3fPnzkyNHDnp2687Lly85f+48dX+pS81atQAYO2YMREHRYsVo3rJlou+ZEP8vZPKx&#10;EEKIVBceHs6mjdohJx06dtQJCmKkTZeOTl06Y2ZmRpo0aZShJZkyZqJY8eI0b9kyXlAQo0q1qsrP&#10;McFHXObm5gwaMlgZFmNkZISFhQXh4eHs2LYdgG49eugEBTFKlynDmLFjk3HF2ofi3HlyY1eoEG3b&#10;t48XFACoVCqdugcEBCg/HzpwUBn2tHTFCr3XXq9+ffIXyE+mTJkICYk/FEefkJBQKlaqSO48eWje&#10;soXeMlmzZqWgnR0Ab9++MXis7j17KkEBoDzwx9a4SROdQC2mzPPnzzl29CgAY8eP1wkKYpibmzPn&#10;b22PyQsfH06eOKFsi5lPEBkZqXeYVpWqVRk+cgQLFy+mVOlSBq9BiO+J9BgIIYRIdZ6enrzx9weg&#10;br16Bsu1adeO9h07YmxsrLyWlFSgb998fHjV95AI8ONPP+p9cL154wZvPuxfu05tg+eo37Ahkyc5&#10;JFqXGGZmZixfGX/8e1xv/PXX/ayLCwB58+XD7sNDuj77Dh7EwsIiyfWq+0td6v5ieDIvQFhYGKEh&#10;IfHqFFeNmjUTPV/1mjX0vn7h/Hnl2LGDo7hy5cpFjpw58H7ujesFVxo0bAhA3nx5cb1wgcuXLjFk&#10;4CDatGtL+QoVlGFkpqam/PbHH4nWT4jviQQGQgghUt3zf/9Vfs5sk9lgOX2t6rH5+/tz7+5dvL29&#10;8fH25tmzf/G8fZsH9+8rZdRqtd59c+TMqff1Z17PlJ9tbGwMnvuHH37AzNzskxfG8vH25sGDB/h4&#10;++Dt7Y2X11Nu37zFs2cfzx+77v9+eM8yZzb8fgHJCgriioiI4N7du/z77F98fLx5/tybB/fvc/PG&#10;DUI+BAYYCAxUKhXZs2dP9Bw5DbzvD+4/UH52mDhRGSKkT2BgIABPHj9WXvujXz/2793H+/fvObB/&#10;Pwf278fCwoKKlSpRrUZ1ateurTdLlRDfMwkMhBBCpLqEWp2TwvXCBebMmsV1j+t6t9va2vLq1SsA&#10;1Gr95zI2Mtb7ulqjP5BICRqNhn1797J00WIePXqkt0zsumtiBQb/9T1LyJs3b5g9cxYH9+//GADE&#10;YmVlhZWVFSEhIQbfT5VKFS+VqT6xe39iC4w1bOrEseNJqnfsoVbZsmfHadtW5sychYuzM6Dt6XA+&#10;cwbnM2eYPmUqZcuV44/+/fi5tuGeICG+JxIYCCGESHVWlvGH8CTV1s1bGDdmjPL/PHnzUtCuIHnz&#10;5iN//vyULlOa8PBw7Jt/GC//GR+ok+vP6TNYs3o1oH2QtitUiAIFCmivoWABypYvz7UrVxkxbBig&#10;GwzoG/aUEvz8/LBv1hxfX18ArNOmpXjxYuTJm5e8efNRrHgxypYrR/vWbfD09PxsAYqJqfYRxdLS&#10;EoepU5K0T/r0ulmXihUrxpr163j27BmnTpzEzc2VS24XlR4G92vX6N2jJ6vW/CPBgRBIYCCEEOIr&#10;EHv4UHRUlMFy4eHh3Lp5k5y5cmFra0tAQAB/zpgBaFuIl61YTomSJePt5x4rN72G5D3IWltbKz9H&#10;REYaLKfRaNAYaD3X547nHdb+8w+gTTU6f9FCcufOHa/c5UuXYp3j4+sxQ4iiow2/XwBeT58SFhZG&#10;zly5SJMmTaL1mj93nhIUjB47hs5du+pN7xr9officwUGmTNrh21FRUXR0t5eJ5tRcuXOnZtuPbrT&#10;rUd3oqOj8bx9m+1bt7HZyQmNRsP0qdMkMBACyUokhBDiK1CkaFFMTLRtVbdv3TZY7snjx7Rt1Zqq&#10;FSvh4uyMm6sr74OCABgydKjeoAC0D8cxkvsgW7pMGeWh1P3aNYPlHty/T2QCgUNcJ44fV+oyabKD&#10;3qAA0Fn9OXZQU7KU9lrv3b2npFXVZ8Xy5TRu0JCmDRslqV4xmYDKlitHrz599AYFERER+PhoF3r7&#10;XEOtYjIVRUZG4nnb8GdCrVYzxcGBRQsWcu6sdn2EkJAQNm7YwBQHB65cvqxT3tjYmJKlSjFl+jRa&#10;2GtTkfp4e8c7rhDfIwkMhBBCpDpLS0tq1tJmsFm/di1BH4Z6xHX0yBHl50KFCuk8EKdLn17vPmq1&#10;Gsd163X+nxzZsmWjXv36AKxasYLXH8b7xz3HogULk3Xc2HVPb6DuwcHBbNu6Vec8MerWq4dKpSI0&#10;NJQ1H3oe4goLC+PMqdMAFCpSOFn1SmgxtF07dhIUqA3INMl8P5OqStUqSh1mz5ypd1VrgNOnTuG4&#10;bj0L/v5bCQKMjY2Z6jAZx3XrOXL4sMFzxExoNjSxWfMZ55cI8TUyAdi0YaNO7l8hhBBfxquXLw2n&#10;WvnO/NG/P2dOn+Hhw4cMHDCAFatW6WQh2rF9O0sWLQa0+fmz58hBhgcfM9ds2uBIterVdLLwvH71&#10;imlTpnLj+sdJyWFhYcmuW5/f+nL0yBG8n3vzW58+OG7apIzx12g0zJ09h8OHDiXrmBkyfAwG1qz+&#10;B4epU3Qm6z55/JhxY8bg//q18lp4rLrnzp0b+1at2LF9O3NnzSZv3rxKqk6AoKAg/uj7Gy9fvgSg&#10;a7duSapX+gwZCA0N5aKbGzeuX9dZYyA6Oprdu3YxbcrHMf9hYfof2P8rKysr+g0cwPQpUzl39hxD&#10;Bg5i/qKFOp+Jc2fPMnrESEC7pkGLD4uRmZubU7lKZc6dPcdGxw3Y2RWibft2Osd3cXZm/959ADrv&#10;G4CZmTkR4RG4OLvQuk0bALJmy/afhjMJ8S0wadSk8c7374OsHz4ISu26iO/U3bv3Sr7089Ob065U&#10;6VKXM2TIYHj1HCG+cWXLldUUKFDwTmrX42tQukwZRo0dw4yp0zjr7ELtGjUpV6E8KpUK3xe+XL1y&#10;BdAOcZk6YzoAVatVo1z58ly7epWzLmdp1rgJVapVxdjYGP/X/pw6eZLg4GDqN2jAmdOnCQ8P55mX&#10;V0LVMFi3gYMHs3D+fDzcPahdsyY/VayISqXiyeMneN6+TfESJbh961aSj9m8ZUs2Om7g33//xWnT&#10;Jjw9PSldpjQqlQrv596cPnWKqKgomjVvzt49ewDtsKLYw6UmOEzi1q2b3L1zl/6//0HFSpWwsbVB&#10;rVZz5dJlXr16hUqlYsz4cVSuUiVJ9Ro4eBBjR40mJCSEDm3b0bBxI9KnT09kRCQX3dx4+PAhNrY2&#10;lCtfngvnz+sM00pp3bp3567nHXbu2MGxo0epVa065X+sgEqlwv/1ay5dvIRGo8HCwoK/Zs/SST86&#10;dvx4unbqzKtXrxg3ZgybnZzInUc7XMv/tT+XL11CrVZja2vL6HG6i9OVKFECN1dXPNzdqV5Fu4aC&#10;2+VL2NjafrZrFeJrYLJw8eJWqV0J8X0bNmTohr27d3fSt23IsGGjKlWufPpL10kIkTp69OzJ+6D3&#10;LFuyBF9fXw4dOKizvXHTJsycPVvpFTAxMWHdBkcG9uvPmdOnefTokU7az3z589Grdx9at21Dl46d&#10;cHN15cTxEwwYNCjZrb8DBw+iZKmSTBg7Ll7dMtvYMGPmXzRr3CTJx8ucOTNbd+6gZ7du3PG8g4e7&#10;Ox6xJkmXKl2a/gMHUOvnn3FzdcXPz48Tx4/TuOnHc6RJk4Y169fTq3sPPG/f5qKbm845rKysmPP3&#10;PGUoVFK0adsWM1NTRo8cRVhYGLt37tI5Xtv27RgydCgX3S5y4fx5Xr16xXUPD0qXKZPkcySVSqXi&#10;r9mzKF+hPIsXLcbH25vDB3V7ZvIXyM+iJUsoXKSIzuuFChdmz4H9DPijH9euXuXWzZvcunlT2W5q&#10;akrTZs0YOmxovFWjx4wfx4A/+ukEkdqASAID8f9N9TnzIAuRFAkFBhs3O9WWwECIr4uHu0fFVi1a&#10;uN1//ChJeeo/hf/r15x1cSEqOlp5rXSZMgZX+FWr1dy4foOHD7VDi4yNjCloV5ASJUsqAUB4eDhR&#10;HzIeWVlZKa+HhISg0WgwMTHRO9E2rtDQUC6cP8/bt28BbXDyS716Sl5/0A5liZlMHbOPWq3We47I&#10;yEguX7qEj48PoH1gLVGyJAUKFFDKhIWFER0djUql0pumVKPRcO3qVZ48eaK8ZmVlRfUaNUibNm2i&#10;16TPy5cvcXN1VeYcZM6cmZ8qVlQyG6nVakJDQ5U6xwzxiYiIUCZhG8qCFBUVpcwZsLCwMLiWQdxr&#10;vH/vHl5eXkq60bx581KmbFmd9zoutVrNnTt3uHvnjjLZ29ramvIVKmCbwIN+REQEdzw9CQ8PJ126&#10;dBQoWDDBRdbE923ShIkEBQZumbdgfvvUrst/IelKhRBCfHUy29jQ/MN48aQwMjKiTNkylClruNXa&#10;3Nxc74N/ctcDsLS0pE7dunq3GXoQtrS0NHg8U1NTqlStmuA5E1u9WKVSUb5CBcpXqJBgueT44Ycf&#10;+LVZM4PbjYyM9F6vmZlZoitUm5iYJPgwr49KpaJwkSLxegYSY2RkRPHixSlevHiy9jMzM/ssvSBC&#10;fM0kK5EQQgghhBBCAgMhhBBCCCGEBAZCCCGEEEIIJDAQQgghhBBCIIGBEEIIIYQQAgkMhBBCCCGE&#10;EEhgIIQQQgghhEACAyGEEEIIIQQSGAghhBBCCCGQwEAIIYQQQgiBBAZCCCGEEEIIJDAQQgghhBBC&#10;IIGBEEIIIYQQAgkMhBBCCCGEEIBJaldACCHEt+nqlSsYGUn7khBCvHr5EgsLi9Suxn8mgYEQQohk&#10;sbAwD1WpVJoObduldlXEN0qDRoVG/zaVSqUtIsQ3pnXbNsGpXYf/SgIDIYQQyVKkaNEbD548lq4C&#10;8cl+69Nnz4ljx5vp27Zr754fS5YqdeVL10kIIXMMhBBCCCGEEEhgIIQQQgghhEACAyGEEEIIIQQS&#10;GAghhBBCCCGQwEAIIYQQQgiBBAZCCCGEEEIIJDAQQgghhBBCIIGBEEIIIYQQAgkMhBBCCCGEEEhg&#10;IIQQQgghhEACAyGEEEIIIQQSGAghhBBCCCGQwEAIIYQQQgiBBAZCCCGEEEIIJDAQQgghhBBCIIGB&#10;EEIIIYQQAgkMhBBCCCGEEEhgIIQQQgghhEACAyGEEEIIIQQSGAghhBBCCCGQwEAIIYQQQgiBBAZC&#10;CCGEEEIIJDAQQgghhBBCIIGBEEIIIYQQAgkMhBBCCCGEEEhgIIQQQgghhEACAyGEEEIIIQQSGAgh&#10;hBBCCCGQwEAIIYQQQgiBBAZCCCGEEEIIJDAQQgghhBBCIIGBEEIIIYQQAgkMhBBCCCGEEEhgIIQQ&#10;QgghhEACAyGEEEIIIQQSGAghhBBCCCEAk9SugPj+3Lt7t+SEceOXR0VFmQI88/IqYKjsxPHjl1lb&#10;pw0EsLOzuz11xvS+ZmZmEV+qrkIIIYQQ3wsJDMQXV7hIkZs9evWcN3jAwC1RUVEJfgYfP3pcGKCg&#10;nZ3nyNGjRklQIIQQQgjxechQIpEqGjRsuHP+ooXtTExMohIrW9DOznPTZqefM9vYvPwSdRNCCCGE&#10;+B5Jj4FINTHBQUI9BxIUCCHEt+/unTulLl+6VCPm//8++ze/obIHDxxo6+HuXgnA3MIi1L5Vq3XG&#10;xsbRX6KeQnzvVBqNJrXrIL5zRw4fttcXHBS0s/Pc6LSpto2trV9q1U0IIcR/FxERYTbgjz92nDxx&#10;smlS9zE3Nw9bsXrVr9WqVz/+OesmhPhIhhKJVKdvWJEEBUII8f/DzMwsYtHSpa3q1K2zPynlJSgQ&#10;InVIj4H4asT0HOTNl+++BAVCCPH/Jyk9BxIUCJF6JDAQXxXnM2caFi9e/JoEBUII8f8pPDzcfGC/&#10;ftv1BQcSFAiRuiQwEEIIIcQXpS84MDc3D1u+alWz6jWqH0vNugnxPZM5BkIIIYT4oszNzcMXLlnS&#10;OmbOgQQFQnwdpMdACCGEEKkiPDzcfMSwYY6t27T9R4ICIVKfBAZCCCGEEEIIGUokhBBCCCGEkMBA&#10;CCGEEEIIgQQGQgghhBBCCMAksQK3bt4s7+3tnedLVEYIIcSXp1KpND/Xrn3A1NQ0MrXrIoQQIvUk&#10;Ovm4c4eOZ697eFS2SmMV9YXqJIQQ4gtRqzWqN/7+ZkdPnihaoECBu6ldHyGEEKkn0R4DwKjPb78Z&#10;9x84wPiz10YIIcQX9fbtW34sWy61q6G4f+9eidEjR20E5DtHCPGtUA8YNHDsz7VrH0ztivxXSQkM&#10;hBBCiC/i9evXWTxv3y41auwYVWrXRQghkuKflasivZ8/z5va9UgJEhgIIYT4qpiYmKi79+ghPQZC&#10;iG/C7p27/m+G20tWIiGEEEIIIYQEBkIIIYQQQggJDIQQQgghhBBIYCCEEEIIIYRAAgMhhBBCCCEE&#10;EhgIIYQQQgghkMBACCGEEEIIgQQGQgghhBBCCCQwEEIIIYQQQiCBgRBCCCGEEAIJDIQQQgghhBCA&#10;SWpXILVFR0fz9OlTXvr5Ka9lzZqV3HnyYGxsnIo1E+L/m0aj4ZmXFz4+PsprRkZGFCtWjLTp0qVi&#10;zRKmVqu5f+8eb9++xcjIiCxZspA7Tx6MjKSdRQghxLftuw0MXr96xdYtW9jstBnfFy/ibc+WPTsd&#10;O3Wkddu2ZM6cWWfbwf0HmDxp0iefu1nz5oybOCHBujVu2AiNWg3Atp07yJsvn8Hy8+bMZYuT0yfX&#10;Z/iokbRp2/aT949r2OAhnHVxoXSZMqxa80+KHVd8mo7t2vHgwUPq1a/HtBkzkrxft86d8bztSdZs&#10;2dh38ECCZTUaDXNmzWL71m0A2NjasvKf1eTMmTNe2ejoaHbt3MmShYt4/vx5vO0mJibUqVuXKdOn&#10;xfvbi9Hgl3q88ff/LJ+x6VOmsnfvXnLmzMmuvXt0tvn6+jJ8yFDcXF11Xnc5f47sOXKkaD2EEEKI&#10;L+27DAxu3bxJj67dePPmjcEyL3x8mDNrNqtXrmLF6lWUr1BB2RYREZHgvokJDglOcPue3bvxf/1a&#10;+f9mp82MGTfWYPnQkJD/VJ+I8PBP3lef9++DePPmDYGBgSl6XPFp3r0L4I2/P++D3idrv8BA7e/R&#10;0soywXIajYbZM2eycvkKQNvjtmTZUr1BwbmzZ5k+dRoP7t83eLyoqCiOHjmCh7s78xYsoGKlivHK&#10;BLx799k+Y++Dg3nj74+1tXW8bWNGjowXFFhbW5Mte/YUr4dIXWq1mnfv3gFgbGxM+vTpU+zYb9++&#10;RaPRYG5uTpo0aZK1b2RkJEFBQQCkTZsWU1PTFKlTeHg4wcHBmJqakjZt2kTLh4WFKYG9qYkJOXPl&#10;kl52tUfurQAAIABJREFUPcLCwggJCQEgY8aMqFSqJO0XFRWl3N8sLCywsrJKdJ+QkBDCwsKU/2fI&#10;kMFgT2ZMj+2VK1cICf74TJImjTXValTnhx9+MHieiIgI3r/Xfp9YWVlhYWGRpGtKqpjnGUtLSywt&#10;E/7+ESnvuwsMwsPDGT5kqPLBa9+xA23btSNL1qxKmefPn7NuzRoO7j/Au3fvGDxwEIeOHlFulsVL&#10;FGfEqFF6j79t61a8nj7FzNyMQYOH6C1TpGgRg/XTaDTs2LYdgHz58/Hk8RN2bt/OkGFDDf7x/Vyn&#10;Nja2tnq3LV64kNDQUHLlykW7Dh30lilbrpzB+giRkLhBQc6cOdmw2YlcuXLFK3vk8GEG9uuP+kNP&#10;WKMmjenRsxdFixVVviy9vLz4Z+Uqdmzfjp+fH507dGD+ooU0atz4i12TpaUF6dKlixcYBAQEcO7s&#10;OQB+/OknlixfRrp06QgICEjyl734drg4O9Orew8AzMzNOOfqSqZMmVLk2A1+qYf/69d079mTcRPG&#10;J2vfa1ev0bFdOwB27N5NmbJl/nN9oqOj6dG1KxfdLlK/QQOWLF9msKxarWbxwkWsXrlSeeAFsLG1&#10;oV///rRt3x4zM7P/XKf/F5udnJg+ZSoAN+94JvlB95nXM+rVqQNAvwH9GTJsWILlHz16RMd27Xj9&#10;Stuo2KtPb0aNGaO37I3r15n5559cdLto8Hit27ZlosMkvfW9fOkSXTt1BmDq9Om076j/2eJTVa1Y&#10;icjISAYOHszAwYNS9Ngicd9dYLB5kxMPHz4EwGHqFDp17hyvjK2tLWUWLqRw4cLMmzOXFz4+LJy/&#10;QLmBFypcmEKFC+s9vuuF89rAwMycvr//luz6eXh4KPUbOHgwQwYO4t27dxw+eIgW9i317lOlalWq&#10;VK2qd9s/q1YRGhpK9hzZP6k+QhgSNyjIkzcvG5026W099/f3Z+Sw4ajVaqysrHCYMoUW9i3jPVDb&#10;2dnx1+xZVKpciZHDR6BWq5k4bjyVKldOsYeyxEx0cGCig0O819++eYNGowGgU+fOSn0MDXcS37aY&#10;YXEAEeER7Nqxg159+qRijT6ff1atTvAhMUZISAhDBw/mxLHjAGTKlAkzMzPCw8N5/eo1kyc5cOrU&#10;KVavWSO9B19Q3KCg/8ABDBoyJN79NSAggEnjJ3Bg/37lNeu0acmUMSMAUdHR+Hh7A7B961Y83N1Z&#10;uGQxdnZ2X+hKxNfgu5std+mi9uZnY2tDx06dDJZTqVT83q+fEgAcPnToi9Rvxzbtl1HGjBlp1Lgx&#10;xYoVA8Bp06Yvcn4hkiJuUFCwYEGctm4xOKRmzerVSuvizDmzadnKPsFW9uYtW9K1e3cA3r17x/Gj&#10;x1L4Cv4bU7OUGb4hvk7+/v6cPHECQGmRd9rkpPR2/T+5ffs2f8+dm6Syc2fPVoIChymTcbtymXNu&#10;rrhduczI0aMBOOvswvp16z5XdUUccYOCYSOGM3jo0Hj315CQEHp266YEBdmyZ2f12jVccb/GKRdn&#10;Trk443L+HM7nzlKjZk0AHty/T6vmLXj27NkXvaYyZctStlw5smbLmnhhkeK+ux4DtUZ7YzcxNkm0&#10;+1+lUlGhQgXev3+f4Hi7lBISEsLB/dpJng0bNcLY2JgWrezxnOKJ+7Vr3PG8Q9FiRT97PZLihY8P&#10;TpucePBAO1Y8U6ZMtO/QgZKlSiVpf/dr19i7Zy9+vr7Ka+bm5jRs3IjadeoYHDcbHR3NhfMXcDlz&#10;hufPn6NBg7W1NeXLV6BJ0yYJZrMJDw/n8KFDnDx+gqioKOX1bNmz0b5DB+wKFUpS3fXRaDScO3uO&#10;QwcP8u7tW+V167TW/NqsOVWrVdU71vPUyZMEBQVRunRpsmbLxsrlK/D0vI21tTX2rVpRuUoVnXN4&#10;enpy9PARHj96RFS09hoyZshIpSqVqVe//hcZjxk3KChStAjrN2wgs42N3vKhoaFs3qSdHF+wYEEa&#10;NGyYpPN07NSRtf/8g62tLe/fB6VM5ZPA3d2dZ15epLFKQ916v+Dj7c3ly5d5/eqVUubSxYuEhoYC&#10;ULt27a86i5JIvr179hAVFYWZuRn9Bw6kV/cePPPy4sL581SrXj21q5diwsLCGDZoMJGRkYmWDQgI&#10;wGmjtoGqXv36dOrSRdlmbGxM7759cL92jePHjvH3nLnYt2qVovMyRHxxg4KxE8bTo2dPvWXXr12L&#10;h7sHAHXr/cLM2bP1/n5y5MzJ6rVrmDNrFiuXryA4OJhJ48ez1tHx811IHJu3bf1i5xLxfXeBQUz3&#10;v6+vLy7OLtSoWSPB8lOmT/sS1QLgyKHDyoSemGFDvzZrxswZfxIVFYXTpo1MnT79i9VHH41Gwxan&#10;zcz880+lrjG2bdlKpy5d+DDawuD+ixYsYOH8BXq3H9i/nxo1a7Js5QrMzc11tr3w8aH/H39w3eN6&#10;vP327NrN9KlTGTdhgt7xjsHBwXTt1Em5Mca1Yb0jfy9cQJOmTQ1X3oDIyEgcJk5k6+Yterfv3rmL&#10;Vq1bM2PmX/GCg9kzZ/Hg/n0cpk7hwL79XLl8Wdl2+uQp3K5cxtTUlCePHzNk0GBu3byp9xzbt20j&#10;U6ZMLF+1knLlyyf7GpIqblBQslQp1jquJ0OGDAb3cXN1VSbRNWzcKMnj8fPmy8eZc2fJkSPHFx3D&#10;v23LVrZv3UruPHmoW+8Xrl+/zrA484XWrVmr/Hz4+DEJDP6PxJ7nVbFSJarXqIGtrS2vXr3CaeOm&#10;/6vAYNZff/Hw4UPKlS9PaGgIdzzvGCx7+uRJJYD4vd8f8barVCoGDRnM8WPHCA0N5ejhw7T5MBdC&#10;pLyHDx/SqX17JSiYPG2qwVEQISEhrF65CoCCdnYsWLQo3vdrbEZGRgwdPhznM87cu3uXsy5n8X/9&#10;2mDjj/j/8t0FBh07dWLHtu2o1Wr69upFrz59+LXZrxS0s0v1CYQ7tmuHEeUvkJ8yZcsC2vHLtevU&#10;4djRo+zdvYeRo0cnKWPE57J+7TqmTZkCgF2hQnTu2gUrS0vCwsJx2riRjY6OCd5w5s+bx5JFiwEo&#10;X6ECLe3tMTc3I1qt5tiRI5w8cRIXZ2dGDh/O/IULld+JRqNhQL/+XPe4jqWlJb369CZf/vyoVCpe&#10;+vmxYvkK3vj7M2nCBIoULaIzoVqtVjPgj35KUPBrs2bU/LkWRkZGhIaE4LTJiVs3bzJ8yFBsbX/Q&#10;mwXHEI1Gw9jRo9m9cxcAtX7+mQaNGmJibExEZCR7du3i0sVL7Ni+nfQZMhjMLrV96zZu37qFubk5&#10;tra2vHz1ksZNmmBqakpQYCC9e/bi6ZMnGBsb07FzJ0qUKImRkYqIyEicT5/h6JEjvHnzhj9++43T&#10;Li6fpecgblBQtlw51qxbm+hD8dUrV5Wfa3+YTJdU+jIbfWl58ualS7euBAYGsmfXbkD7e86dJzdA&#10;gkGR+PbcuH6d+/fuAfDrr80wNjamecsWrFqxkpMnTuDr60vWrAkPcdBoNBzYv5+tm7fg56ftFc2b&#10;Nx+9+vRJ0v0lODiY5UuX4Xz6NKFhoRgbm1CpcmV+++P3/36BH7g4u+C4bj1WVlbMnjeXgf36J1j+&#10;3DntxPvMNjaUKFlSb5nCRYqQJUsW/Pz8cL3gqhMYbHR05OXLV9SpW4dSpUuzf98+Nm9y4vVrbU9c&#10;/vz5GTR0qDJ81v3aNebOnqO8fwCly5Rh2IgRZMuWTee8zmfOcPXKVQoVLkSTpk257uHB8qXLePjw&#10;gbbOmW3o3KULjZo0RqVS8cLHh7lz5nDd42NDUY4cOeg3YAA//vSTwffg6pUrOG3cxI0buo1TP/70&#10;E126dqVI0S/Tox87KFCpVPw5ayatWrc2WH7/3n0EBAQA0KlzpwS/o2OYmJjQvEUL1q1ZQ/kfKxAY&#10;GPjFAoMFf/9NdLSaylUq6/Sa79i+nWdez6hStQpFihZl1YqVHDt6RNn+ww8/0KTprzRr0TxJWZyE&#10;ft9dYFC8RAn6DxzIwvnziYyMZNmSJSxbsoRMmTJRtnw5ypUrT9lyZSldpkyS/nhSitfTp1y6eAmA&#10;lq1a6QQpLVu14tjRo4SEhLBv794E50Z8TqGhoSycPx+A3HnysHnbVp2Hoia/NqWNfSvlSzWuK5cv&#10;K0FBzVq1WLF6FSYmHz+CLe3tmTh+PJs3OXFw/wGq16ih3OwuX7qEh7s7AOs3bojXKt6wUSOaNWnK&#10;27dvcVy3Xicw2LDeERdnZwBGjh5Nn9/66uzbtFkz2rVuw+1btxg2eDAnnc8k+Xd/YP9+JSho3bYt&#10;M/76U/d3Z29Pv99+4+SJk/yzahU1atagarVq8Y5z+9YtKlaqyMIlS8icOTOBgYG8/5CScO2atTx9&#10;8gSAdRscdW6UAK3btGHenLksW7KE169e437tmsHJ6J8qblAAMGDQwCS1lHs9far8/F+Ga6WWYsWK&#10;MdHBgadPniiBQZt2balXv34q10x8Dju2a3sLrKysqNdA+ztu2aoVq1asJDo6mm1btiaYKcXf358x&#10;I0dx6uRJndefPH7C6VOn6Nm7d4Lnv+h2kZHDh+H93Fvn9YcPHnyYAJ3w/knx5s0bRg0fDsC4CRPI&#10;kydPovvE9CYUK17MYCOaSqWiSNGi+Pn5cfnSJZ1t27ZsxdPTk/Tp0zFvzlzOfwg0Yjx5/IQzp88w&#10;5+95ZM2alQ5t2ymT/WOXue7hwaYtW3SG954/d541q1fTqElj7t65y/KlS+Ptd+XyZS5dvMiQ4cNo&#10;2aw5r2INDfxY5gpr1q/jp4rxg7ctTpuZNGEC0dHR8bY9efyEfXv28s+6dclqWPoUsYMCY2NjZs+b&#10;y6/NmiW4z4nj2nkhKpWKeg0aJPlc3Xv2oFef3l+80XT50mVERkZiYmKi8323b89eLpw/j5GRill/&#10;zeTGdd0A7cnjJ1x0u8g/q1ezY/cuabT5RN/d5GPQPtAsXLJYZ9GwN2/ecPL4CWbPnEmHtu34sWw5&#10;Bg8YyM0bN75InXZs3wFo/3CbNW+us61mrZpKpO60cVO8m+WXcujgQQIDAzEyMmLF6lXx/uisra1Z&#10;sXqV3vzvACuWLQe0XZkLlyzWCQpAe+2TJk+mWnXtg/OyJUuVa3358qVSLnfu3PGOnT1HDnr16UO7&#10;Du2pVuNjV39UVBSrVmgfZlu3bfs/9u46LKrsDeD4d6hRJBRbUXRF/dm6it21dnfnurt2i7ru2q27&#10;a3d3NxIqYqFig4UdmKD0ADPz+2OY64wzQyiIcT7P47Ps3HPvPXeA4b73nPO+BkEBaHIlL1m2FHNz&#10;c168eMGB/fsTfS+0li7WpPWrULEik6ZMNvgAtbCwYP5//0lrQ7TtjZk2c6aU4cbOzk4qmHX37h3M&#10;zc2pULGCQVAAmvetk870qSAjBfs+h1qNQVAAMHaMKyE66ylM0T6pAlI837UgpKSoqCgO7NcszmzY&#10;qJFUY6BgwYKUKl0KgO1bt+qtUdKlVqsZ+McfUlDQtXs3du7Zw579+1i1dg3Fihdn1YoVBL99a3T/&#10;hw8e0LdXL549fYa9vT3TZs5gz/597Nm/j78nT8LMzIwF//73WdeoVqsZ7zqW169fU7tOHdp1SFpx&#10;y2fxNQtyJ1LIL1duTQKCly9fGl27sHzZck6fOkX5CuWZ/9+/LF+1krHjx2Fubo5SqWT2zFmMHjES&#10;a2trRru6snzVSv5buFB6kv/g/gP+Gm+8QKjvOV+WLl5MbsfcTJo6heWrVjJn3lwpKcKmjRsZ8Psf&#10;vH79ms5durB0xQqWLl9O2/gCn9HR0fzR7zeDfu/bu5fxY8eiVCopUbIky1aukL4v02bOIHOWLERH&#10;R9OvTx/u37ufpPfzU+gGBZaWlvy3aGGiQQHA1fgb6CJFiyZrvaSFReJrMdPC9q3buHb1KmV+/pk5&#10;8+exfNVKZs2ZIz14evjgATOmJr2Yp6DvhxsxAM2NVKPGjan/yy+cOX2G48e8uHD+PLdv3ZZuRCMj&#10;Izl44AAHDxygYaNGzJg9K9mFaJIqLi6O3Ts1gUHValUNhkktLS1p3qIFq1eu5PatW1zy89MruPal&#10;HD54CIASJUuYTF+WJ08eqlWvbpDFSaFQcPbMGQDatmtr8r20sLCgW48enPI5xaOHD3n44AH5f/pJ&#10;L1XlyBEjGD1mDIX/9z+9Dy1j6VgD/P15Eb/AuWkz0+sHcuXOTYmSJbly+TLeJ04kOCyr9fLlS27f&#10;ugVA565dTC6Ytra2pn3Hjvz95wTO+/oSHh5uEDw5Fyxo8qndgkWLiI2N1csZ/jGZztqFlM6c8vzZ&#10;MykoqFu/HgUKFGDZkqW8CApizKhRLF2+PME/HmkVyApCch11c5NG6lq1aaO3rXXbtly9cpUXL15w&#10;/Ngx6tWvb7D/eV9faeS3c9eu/DVxot72EiVL0qpZc6MVvwHWrFpNZGQk5ubmLFi8SG/kr0TJkuTK&#10;lYt+fT5vxGDnjh24Hz2Kg4MDUz8a4TRFoVBIa8rs7RN+Cmtnp1nQqlarUSgUBp+Lb9+8oUevnoz7&#10;80+9c0dERPLv/Pk8f/YMa2trVq9bSzkXF2l7/Qa/0KRhIwLv3uXM6dNGz/32zRtKlynN+k2b9KaS&#10;OObJQ4e27QDNmqePF+nWrV8PK0tLNm3cyLt377gZEEDJUppA8N27d/z15wRAM+K5buMG7HRGSkuU&#10;LEmxYsXo2K494eHhjBoxgh27d6X4DfXHawrsM9pTLgn3ARHxBRtBUxvpe/Dq1Suat2jB9Fkz9Wpm&#10;NG7ahBZNm3H3zh3cjhwxuq5PSNwP/Y5ZWFhQvUZ1/po4kYNHjnDxymWWr1pJz1699OY2Hzl8mCkT&#10;J6VaP075+PDy5UsAmjRrhkKhMPine1OrzQzxpWnna+bJY/jEXpex6SJPnjyRKjIWcHZOcH9nnaDj&#10;VvyNd4WKFaUPah/vkzRp2IhqlavgOmo0hw8ekiqUfizAP0D6+piXFyuXLzf5T3tDoL3ZT8yd2x+q&#10;9zonck3aQEqpVHIvvk6FrsT2t7S0lDJIREREcPfuXbxPnGDjhg2Mc3WlXesPNzGpdSPesFEjFixa&#10;xJBhw6TvhZeHJxvWJZytQjfzxfeY7lH4fmhrF+TJkweX8i562xo3aYKVXHMTsnnjRqP7a9NKOxcs&#10;yPgJhk+1HRwcWLJ8udF9w8PD2bd3L6BZ3GtsOmDtOnX47Q/Dhb9J9ejRIyb/rQlWpkyfRlYThTE/&#10;FqNQSF8nNuqnOw3T2O+7lZUV/QcONLhxbtDoQ7ayrt276wUFoPl7Xat2LYAEsyj99kd/g/nl5Vxc&#10;yJJVM+peqnQpo5l76tSrK32te/wd27YTHhZGunTpWL12jV5QoFWseHFmzpkNwJXLl6Vprynl/r37&#10;UlCgvdF98/qNVOslIdoq2UCKVclOaza2tgZBAWh+9lq20iRuCQ8P15tpICTdDzliYIq9vT2169Sh&#10;dp06uI4fh/eJE4weMZLg4GB2bN9Oi1YtqVCxYoqfV5sBA2D0iJGMHjEywfZHjhxm3IQ/v1jBJ624&#10;WM3weWJPQoxF6LopPBPbX/fG9v07zTQUc3NzFixaiOvoMdLTohdBQezYvp0d27djbm5O5SqV6dKt&#10;G7Xr1JHOERISLB1LN5NMQt6FGA8yDNq9+8Rr0plao5XYB3ZwcDDLly7Fy9OTB/cfJNhWpUz5m+9m&#10;zZsza+4cafrX3PnzaNa4CVFRUcyYNo2yLuUoVqyY0X21i3RBk1kq91ewoFgQPvbo0SN8z50DoGXr&#10;1gafY/b29tSv/wsHDxzA56QPjx4+xClfPmm7SqXixLHjANSuU9vk73SRokVwdnaWCllqXTh/Xnoq&#10;b2w0QqtJ0yYsWbQo2dcXFxfH8CFDiYyMpHWbNp+8RsbMLOmf/8ZalipdmkzxBbV06QYUptJyZ8hg&#10;fJqqdD6ZjGrVjWeN0h7f1AJhU6PYZ05r1kJUrFTJZJ0W0HzP7OzsCA0Nxeekj946t8+lHYHPkCED&#10;K1av4t/58/E954v3iROsXrkywcJ732OhuWLFipqsrp0z14cZF0lJwysY+qECg6Dnz/H3DyD47Rua&#10;Nm+eYOYWMzMzatWuzZz58+jVvQcAnh6eKR4Y6BbSSapvsQqn7o1zcoZYlaoPC71yOzqyftNG/G/c&#10;4PChw5w+dYoAf39UKhVKpRKfkz74nPTh9/79GT5Ss7BOqXOT3LZ9e5MfJrqSOg9e7zqScU2m5ieb&#10;4u/vT+8ePaQhZNBkBnFyciJ//vyUKlOaIkWL0ral5klJSo8YZM2aldnz5ur9gcn/00+M+/NPxo8d&#10;S0xMDIMHDGTvgf1G15eUKl1a+vrChQvJCgzmzp6DUhlHxUqVqFqtmhgWFlKNdjonaGpzBAQEGLQp&#10;WbqUVCBqy+bNjBn7IcvY69eviYiIACBrIvO48+TNaxAYPNRZpJ/Q/nmMrLFKiiWLFnPl8mVyO+Zm&#10;/F8TkrVvep0n8DExMQm2VeiMLlgZSeKQJQmZbWRGQ4rE2dvbJ5o4IrlTfLQPYnIlEBSAZkQjW/bs&#10;hIaG6iVcSCk2trasWb+OMmXKMHvuXBo3bEhYaBhzZs3GpXx5vc9ZXXZ2dshkMtRqNco4w4XT3yIz&#10;M9PBzte4JuJb80MFBkeOHGHaZE1dgmIlSph8wqmrWvXqmJmZoVKp9IZTU8r+ffukqHbuP/MpFT9F&#10;w5ioqGhat2xBjCKGzZs206tPny96o6S9qdYWiTPF2I1pRp0nRIkNfap1tluYG/6IFitenGLFizNy&#10;9CjCQkM5f/48nh6e7N65E6VSydLFi2narCmFChcmY6YP82GHjRie5KHzpNBdfK1O5Jp0r/njRdeJ&#10;7ec6arS02GzYiBG0at3KIG3cM505y2pSNjCwklsZferUvmMHjh/zwsvTi4cPHvD3hAnMmTfPoF2l&#10;ypWxklsRo4hh5/YdtGjZMknnVavV7Nm1ixcvXnDU7Siex4999rUIgjFKpZJdO3dJ//9HP8P1Sh/b&#10;tWMnQ4cPl25EkzNNztjNS2KfIQntm5grl6+wMD7986w5c7CxsTH4nNb+v1qt1tsmk8mwsLAgXbp0&#10;REdHS8GPKZGRmu1yudz4g5hUvG9LjZvCd0ZGeE2Kf9+MjQp/Dnt7e9ZuWC8VEM2VOzcTJ09m2OAh&#10;xMXFMWTgIPYfOmg0S5xcLid37tw8ffqUx48fpWi/hO/TD/X4La/O3Hht2sHERERESB/4FpYpG0fp&#10;FtLR5N9tSr78+U3+K1K0CPXra4Z/Hz96xOlTxhdgpZYi8fmlb99MeA7+QyNPS5ycnKSh2ptGnsTp&#10;0l0XoM0c9fTpU7w8PXE/elSvra2dHXXq1mX6zBn8t0iTClWtVuN/wx9AyokNGJ3br+uomxtenp4G&#10;T/JMKaJzbGNPF3UF+PtLX+tmw0rMjevXpX279+xB336/Gs0l/VYny8mXWuwrk8mYNmOG1J+9u/ew&#10;W+fmSsvOzk6aGnHu7NkkZ+3w9PCQFo43b9FcPAkSUs3pU6d4EZ/Ny8zMDHNzc5P/PkxTDDFIsvC1&#10;cjtyGKVSiVqtpnOHjhTM/5PBP+3njPvRo9JrukUbHfPkAeDli5cJnutFkOZ3NnuOHN/F76xV/JSw&#10;5FxLSn8Gd+rSRQoKtJo1by5lJHry5Anjx40zeV5tspIA/wCCg4ONtjEmODiYOjVrMXbMGJMLvoXv&#10;zw8VGFSpVlUqTLNuzRrO+/omuo9uhd5KlVM2N/z1a9ekha5NmzdP0lzANu0+ZMvZsunLLkJu216T&#10;1SEwMJATx48bbRMUFMSJY4ZPdi0sLKhRqyagSTVm6sNJoVCwZvVqALJnzy6lCJwzcxb9+vRl2uQp&#10;Jp/M6Wb10X6GFy9RQlp0tnL5CqM5qEEzDWDooMH069OX2TNnGm3zscyZM0uF6NatWUtUVJTRdu/e&#10;vWNr/B/YokWLkif+D2xS6C4cS2jR9vZtH0rIJ/XJY0rInCUL02fOkP7/7wkTjN74d+naVfp62JAh&#10;iT5R879xQ0pJaGNrS7cePVKmw4JgxI7tmkXHlpaW+Ppd5Pa9QJP/PI59qE+gmwhCd8GrMpHpgsY+&#10;w6ytP8xxT2j/tFrAr02gcO/evQTb3b+v+f0vWMh45rpvjfbBR2xc4vPVY+O/b5ZWKbvI19S6jr8n&#10;T5LWPRw6cJDtW7cZbaddWB0bG8vePUl7KApwye8Sjx4+ZPvWbdw2UZ9I+P78UIFB+vTpmTxtKqD5&#10;cO3RtRuT4gsXfezunTuMc3Vl9cqVgCaNaJ26yavamhjdRcfNW7ZIoOUHlatUkfLba6twfik1ataU&#10;Mg4NGTjIIHtPeHg4v/bubfKm79d+/TA3N+fJkyf069NXylKkpVKpGDViBJcvXQJgwKBB0nz/ci6a&#10;Jx5Pnz5lzqxZBn8c4+LiWLNKE1CYm5tTJr4AmpWVFb/+ppkWcOL4ccaOHmOwb0hICEMHDZbmzjZp&#10;ajqt6cd+76/JEHL92jWGDxlqEHgoFAr+6NdP+hkbPmpksp486Q7Fn/T2Nji+Wq1m186dUjYVgJgv&#10;vOCqdp06dOrcGdCk+R08cIDePGPQZAVp1KQxoBkFqVe7Drt27jT4XqjVag4fPET7Nm2ljBKTpkw2&#10;WahGoVDw9OnTRP+9+aiYkSBohYSE4OWhWedVo1ZNowtjdeXLn5/yFTQ59S/5+XHrpqbwl729vZQO&#10;8uqVqyb3V6vV0j66Spb+MI30ik5F3o8Z2zcxHTp2ZN3GDQn+0y6kLluunPSa9mEOIF3zndu3efvm&#10;jZGzwJvXr7l7R5OtrYKRImHfopLxT+qvXDb9PQFNqlTt2gJn5y8TFNnZ2TFn3lzpb8rkiROl919X&#10;nbp1pZ/rrZs3J7pOBDQ/p9oaQFZyKxo3aZKCPRe+Zj/UGgOAWrVr07N3b9asWkVMTAzr165j/dp1&#10;5MmTR5oHHxz8Vq/qZLZs2ZgyPWn5npMqOjqaAwc0hbQKFS5MkSSWUjczM6NN2zb898+/8VU4tzJo&#10;yJAU61di5548dQrdOnchPDycTu070KFTJxwcMmmeROzeQ2BgIDly5DAasBQvUYIx48YyddJkLl8A&#10;UFXZAAAgAElEQVS6RIsmTWnesgVWVlYolSo8PTy45OcHaOal646OtG3fnk0bN3H3zh2WL13GlcuX&#10;qV6zJpYWFsTGxnLM65i0729//K43etCjZ098z53Dy8OTXTt3cv/+ferVr4+5uRmhoaHs2rFTp9ZB&#10;s2QFBnXq1qVXnz6sXrkS96NHade6Nb80aIi5uRmxsbHs37dfqgTdvEULqteokaz3vMzPP0sZTI4c&#10;OkxEeASNmzbBwsKC0Pfv2bd3H1cuXyZX7tyEh4URGhpK0LPnyTpHShgzbixnz57hwf0H3Ay4yfSp&#10;0/h70occ7jKZjBmzZqGMU3LUzY3gt28ZPWIk82bPoXiJ4tJisjt37ugt3Bs34c8EC/jcuH6dmlWN&#10;ZyHRVadeXZatWPHpFyh8t/bt2SvdKH1cXNKUNm3bSfUKtmzazMQpkwHo3KUrUyZNwsvTk0t+fgYV&#10;2kEz5c7Y52ORIkUo8/PPXL50icULF1K9Rg2DTDlKpVIqFJkc2umoCdEmDsiSJYvR6uy/NGzI5ImT&#10;UKlUrF+3jqHDhxu0WbtmrfR1nXr1kt3Pr1GDRg3ZtXMnd27fZueOHUZr3KjVambO0IycmpmZ0aJV&#10;0tZRpYQKFSvSt9+vLF+6jOjoaAYNGMjufXv1kqvI5XLadWjPsiVLuX/vPmPHjGHSlCkGaV21YmJi&#10;+Gv8n/hdvAhA585dklUYTfi2/XCBAcDY8eMo83MZVq1YIT3ZefLkCU+ePNFrJ5fLad2mDf0HDSR7&#10;9uwp2oejbm6EhWqmibRo2TJZQUerNm1Y8O9/qNVqtm3Zyh8DBiRrQevnKOfiwvZdOxkzahS3bt5i&#10;2RL9Sr4u5ctTukxpViwznqu7Z69eZM2alWmTpxAYGMjc2XP0ttvY2PDrb/3o1aePXro/uVzO9l07&#10;GTV8BB7u7pz3PS/9Ydaytrama/fuDBg0SO91MzMzFi1Zwn///MuqFSu4fOmSNCqhZWFhwSjXMfTs&#10;1SvZAaDruLHkyePI/LnzuHrlqsHTQofMmRk0ZDAdOnZM9rEtLCzYtHULvXv24sb165z09uakt7fe&#10;tTVp2pTxE/5k5IgR+Hif5Ny5s6jV6i86v9fa2pq58+fTrnUb4uLi2Lh+PZWrVNZLiWhtbc3CJYvx&#10;8vBk7pw53L1zh5cvX0o1PHQVL1GCcX+Ol6qdCkJqUKvV7NyhGW2ztbOldp2kjQo3aNSQSX//TXh4&#10;OHv37GHkmNHY2NjQrkN7Fi1YQEhICL/92o+de3brVWo/7+vL2DFjjB5TJpPR7/ff+a1vX24G3GTY&#10;4MEsWrpU+mxXq9XMmDZdqqr8pWXLlo0OHTuyedMmli9dRr369SleooS0/fq1a6yKD76rVK1qsmDj&#10;t6ZGzZpSwDbedSzZs+fQS4mqVqv5d/58aX1Vy1atEq1Lk9IGDx3KqZM+BAQEcPfOHaZOnsyUafqV&#10;f3/7/Xc83N25f+8+e3fvwfecL67jxlKvfn29v7UP7t9n7BhXLpzX/H0tVLgww+Kz/Blz585tvE+c&#10;SLSPRYsVS9HkH0Lq+SEDA23l40aNG3P1yhXOnT3H06dPPiwyNreg0P8K06BBA6MLPRMyytWVfr+/&#10;SzCdFmhufDZs1sxPLVa8eLLO4ejoyLadO6TpGjExMSYDg0VLlxAXF2e0KMunKl6iBLv37ePQgYOa&#10;Ie/4BU+F/leYtu3aEfT8OdVr1MDW1tbo/k2aNqVe/fqcPXOGa1evERISjEqpooCzM42bNDb5ntva&#10;2rJo6RJ8Tp7k3NmzREZoKgGbmZtRsFAhGjdpoldMS5eFhQXDRgynR6+enPLx4V5gIO/evQe1muw5&#10;svNLw4YUKFDgk94PmUxG1+7dadm6Nad8fLh186bm2GieAjZq0tjkezF95kyioiITTOGXOUsWNm3d&#10;wsH9Bz4sYpbJyJ8/Pw0aNZTWzUyZOpXHjx8Dmp8JbbaUqdOnExUVSebMmZN1XX9PmkhERESi6f+0&#10;SpYqxa59ewmNn0pmLHWpTCajbv161KlXl9u3bnH50mUeP35ERHgE6a2tyZUrFy4VylOkSJEEA5sF&#10;ixclK0d1YtNDdPXu24dmzZsZpK3NniOH9DtbqHDhJB9P+Hr537jBrfhkCo0aN07yz7q1tTVNmjVl&#10;6+YtREREsH/fPjp17oy1tTUz58zmj36/Efz2LU0aNKRe/fpYyeWEvn+Pl6cn5ubm5M2bV/pd1VWn&#10;bh3atmvHju3b8fL0omH9+pRz0U7hucXVK1cpVLiwNAr5pQ0bOYLjx48T9Pw57dq0oWGjxqRPn46o&#10;qGiOHD5EbGwsOXLmlKbsfg/MzMz4d8F/dOnYicePH9Ore3dq1Kwp3eTevHmTG9evA5rCdqNcjQd+&#10;qUkulzP3n/m0aKopkLp18xYqV64iTd8ETaKONevWMWrECHzP+RL0/DmD+g/AxsaGrNk01xIbE6tX&#10;lbt4iRKsWrM6wdTuG9atT7TIJWg+sxs2avQZVyl8KT9kYKCrVOnSJvP/fgrdLDgJKVCgwCffiAJG&#10;h6iNSa0nrlZWVrRs3YqWrVsZbHPKl0+v8I8xcrmcmrVqUbNWrWSd18zMjBo1a1KjZs1k7afl4OCQ&#10;4NSUz2FjY0ODhg1p0LBh4o3jlS6TtJ+9DBky0L5jhwTb5HZ0NFojIKnn+FjJBFLnmpKUFMCgCRD+&#10;V6SIyWJDifm4KmpKcnZ2NvrEL3369FSqXDnVzit8eTt013klcRqRVtt27di6eQugqYTcsVMnZDIZ&#10;tevUYc/+/YwZNQr/Gzekasag+fwaP+FP3I64GQ0MZDIZ02bO4OdyZZk2ZQoP7j/QK2jokDkzk6ZM&#10;pkPbdsm91BSRMWNGlixbSs9u3QkJCWHfRwtZfy5blsVLl5DlO3synCt3bnbu3cPsmbPYvXOnQfKN&#10;DBkySCPdCd1Ep6aChQox2tWVSX//DcBYV1eKlyyhN2KV29GRDZs3c+jgQVYsXUZAQADh4eFSYT2t&#10;HDly0L1nT3r06vndVEsWkk6WWFqtrp06n65QsWLlAYMGfqEuCYIgCF9KSEgILmV+5qiXZ5ECBQok&#10;nIv4Czhz+nSdX3v3OXrj1s1UL9kaEhIiFRzMnDlzsurCqNVq3ugsws2SJYveKFdcXBxnz5zlwf0P&#10;WboqV62Cs7Mz7969IzY2lnTp0pkcTQwJCcH7xAlC34cCkC6dnEZNmmBtbS2lJ7a3t09S0cakCA4O&#10;RqlUYmVlZXLkVSsyMpIjhw/rJZooWLAQFStVNHkjqT2+XC43OoIdFxdHSIimmrytra3RQpMRERFE&#10;RmpGinWnpYSFhREdHY0MTAYlb9++RaVSkU4uN5rvPyYmRrqehN7X0NBQ/C5e5NXLVygUCjJnzkzl&#10;qlVMjkpGRkZKtR8+/hlJiO77kT59eqMjsB/7+GfS2traZEVn0BR9DQgI4M3rN8TEKLC1s6NQ4cIU&#10;Llw4wSyJCoWC0NDQJF2Hlp2dXZJH5LSJJ6ytrfWuW/t7Y2lpaTIhRXR0tJTNL1OmTF9smnWzxk2i&#10;2rVvN7JLt27JL0v+lfnhRwwEQRCEH1Nypph9TCaTJThn2sLCgmrVq+nNR9cydVPzcd9MFQNMjbna&#10;Dg4OSW5rbW1N6zZtUvT4FhYWiV5XhgwZjN7o2tramgywtBKbSmllZZWk99XOzo5atWsn2k7L2tra&#10;5CLfhCTl/fhYYj+TH8uZK5eU7jQ55HJ5qq4XMLXQOSm/N+nSpTMaVApJ90OlKxUEQRAEQRAEwTgR&#10;GAiCIAiCIAiCIAIDQRAEQRAEQRBEYCAIgiAIgiAIAiIwEARBEARBEAQBERgIgiAIgiAIgoAIDARB&#10;EARBEARBQAQGgiAIgiAIgiAgAgNBEARBEARBEBCBgSAIgiAIgiAIiMBAEARBEIQ0tnL5cpzz5Wf7&#10;1q2ffIzOHTpQvmw5xo4Zo/f6qhUrKF+2HJVcyhvdLyYmhnv37n3yeQXheyICA0EAFAoFVy5fMXh9&#10;544dOOfLj3O+/Lx+/ToNeiYIgvB9879xg3/mzf/s47x//57gt28JDw/Xez0qKprgt28JDg422OfM&#10;6dM0bdiIQwcOfvb5BeF7IAID4YfnfeIEDev/wp5du9K6K4IgCD8U33O+dOnUiejo6FQ7h1wux87O&#10;Djs7O4NtfXv1FqMFgqBDBAbCD+/PceN5/OiR0W02NjY45cuHU758mJmJXxdBEISUoFar2bt7Nz27&#10;dSMsNCxVz9W3369cunaVC5cvpep5BOF7YJHWHRCEr1mDhg1p0LBhWndDEAThuxEQEMC/8+bh5ekF&#10;gFO+fDx6+DBtOyUIAiACA0EQBEEQvhCFQkGzRo2l/2/VpjX9Bw6kTo2aqXbOO7dvc+vWLWQyGU2b&#10;NQPgpPdJQkKCUSqVANy+dYt9e/cik8lo1rw5ADcDbnLnzm2yZctGpcqVcTtyhAP79gNQuWoV2rVv&#10;j6WlpXSeoOfP2bZ1K7dv3dY7f8VKlWjZupXRqUyC8LURgYHw1YiOjmb/3r0cPHBQb75pJodMtGvf&#10;ntp16iCTyUzu//LlSw7u38/FCxelRWYWFubky5+fps2aUb5CBb3pQF6enjx+/JjwMM0w9s2bN1mz&#10;ejUAHTt1Il26dNy9c4dTp04B0L5DB6ytrQF4+vQpHu7uWFpa0qVrVy5fvszyJUul81pZWVHOpRzt&#10;O3YkR44cJvscFRXFujVrOH3qNDExMQDY29vTo1dPKlepwvq161CpVNSpV5c8efIk+z0VBEH4GpUo&#10;WZLxE/6kbLlyvH37NlXP5X7UnX/mzcPc3FwKDP775x+uXL4stTnq5sZRNzfMzMykwMDtyGEWLVhI&#10;tRrVuXH9BjOnT9drny9fPqpUrQqA38WLdO/S1ehaCQ93d9asWsXWnTsS/HsgCF8DERgIXwWFQkHv&#10;Hj3xPXfO6HYvD09+/a0foz5KQweauarTp05j7erVqFQqg+2+53zZtmUrVatVZdnKlcjlcgB2bN+O&#10;p7uH1O6Snx+X/PwAaNGyJenSpePq1atMnTQZgCZNm0qBwf1795g6aTI2NjbkypWLX3v3MTjv2TNn&#10;WLZkKXP/mU/DRo0Mtl++fJmRw4bz8MEDg23HvLyYM38e06ZMIS4ujrxOeUVgIAjCN8/c3Jx1GzdQ&#10;uUqVBB/0pLZGjRtRslRJNq7fgEqlolTpUpQqXdpon4KeBzF/3lwAcubKRWREBHK5nIqVKgHw8MED&#10;+vTqRXR0dPyDnV445XMC4NHDR6xZtYqnT5/Sq3sPdu3dQ/r06b/chQpCMonAQEhzarWaUSNGSEFB&#10;85YtadK0CZaWlsTFxbFr506OHDrM8qXLyJU7N126dtXbf9WKFaxeuRKAci4udOrSGXt7ewBevnjB&#10;8mXLefjgAad8TrF08WIGDx0KQLNmzSlevAQrV6wgPCyMkqVKUbtOHQDSpUuXpL7HxMYw3nUsFhYW&#10;dOzciaLFiqFWqfDx8eHIocPExMTgOnoM5cuXJ3OWLNJ+9+/dp0eXrkRERGBja8uAgQMoWKgQAFev&#10;XGHpkiWMG+NKXFzcZ7yzgiAIXxcLCwvpKXta6tVH8zBn25atKBQKatSsxaAhg422Dbx7l0yZMrFh&#10;0ybKliuHSqUi8O5dzM3NUavVDBsylLDQMBwcHFi3cSNFihbR279K1Sp06diJO7dvM3f2bMZPmJDq&#10;1ycIn0oEBkKaO7B/v5RDetCQwQwcPFjvqU2NmjUZbjGU/fv2MW3KFGrVqkVuR0cAwsLC+Hf+PwDU&#10;qVeXRUuWYGGh/2Ndt3592rRsxeNHjzh+7LgUGDRqopnnun3bNsLDwihRogQDBg1MVt9jFDFERkay&#10;cs1qqlarJr3erkMHVpZazoxp0wkPC8PLy4t27dtL2xcvWkhERAQWFhYsWbaUSpUr612vs3NBBg0Y&#10;kKy+CIIgCKmj3++/UbZcOQDMzMwoVLgwoKmDcO3qVQAWLF5kEBQA/Fy2LEOHD2fm9Ols27KVQUOG&#10;iPUGwldL5F8U0tzKZcsBqFu/HoOGDDEYypXJZEybOYNs2bIRo4hh08aN0rYnT56QI2cOrKys6NW7&#10;j0FQAODg4EC1+Jv2169epXj/Bw0dohcUaHXs3FnqT+DdQOn1N69fS4HQKNcxekGBVqMmjflDBAaC&#10;IAhfhTp16xp9/ZiXJrNS1qxZKV+hgsn96zf4BdCsKzvvez7lOygIKUSMGAhp6tWrVwQEBABQr359&#10;k+3SpUtHpcqV2bd3L6d8TjEqfqlB0aJF8Th2DKVSmeB8VaVKk3nC2BqEz1W2bFmjr2fIkAEHBwde&#10;vXqFQmdBmqeHJ7GxsQA0j1/kZkzrtm1YvHBhynZWEARBSBYLCwuc8uUzus3/hj8ASpVKmtJqjEKh&#10;kL6+fesmdesZDzQEIa2JwEBIUzfjgwIAT3cP7gUGmmwbGL/t7p07qNVqvUDA3NwcgIiICB4/esyz&#10;Z894/uwZ9+7d4+qVK9y4fh0ANeoUvwZjoxRaxoqiaa/R0tJSb93Bx0T2CkEQhLRnbm5ussBlSHwm&#10;uuC3b5k+dVqSjvcu5F2K9U0QUpoIDIQ0FRISIn3t4e6epH1iY2OJjIwkQ4YMgGbx8r49e9iwfj3X&#10;rl5DrTa8+beysiImJgaVMuVHDJJLO3phrJ+60jJjhyAIgpA4lVrzNyW3Y25q1qqdpH3K/PxzanZJ&#10;ED6LCAyEr0aHTh3JmjVrktpqRwjUajVDBw3m4IED0jaHzJnJnz8/+fLlo1DhQlSsVIktmzezdfOW&#10;RG/GvwRr6w8BTUJEYCAIgvB1y5gxE/AAJ6d8TJw8Ka27IwifTQQGQppycHCQvm7dpk2yn6QcOXRY&#10;CgqqVa/G2D//xNnZ2eCmWnsT/jUEBjlz5QQ06x1iYmKwsrIy2k67DkEQBEH4OhUtWpTLly5x//59&#10;VCqVySlHoaGhuB89iqOjIwULFSJz5sxfuKeCkDQiK5GQpooVKyZ9ffPmzQTbHj54iG1btnI6vhIx&#10;wJ7duwGQy+X8s2ABBQsWNPqk/UXQC+DrCAxcXFwATV90K29+7OKFC1+qS4IgCD+4T/vbULuupvbN&#10;i6AgDuzfb7Ldvj17GDNyFF06duK8r+8nnUsQvgQRGAhpKnOWLFJu6LWrV/P+/Xuj7cLCwpgwfjzj&#10;XF2ZPXOW9HpkZCQAtna2UlGzjz1+/JhTPj7Ah/mgxnypoKFQ4cKUKFkSgCmTJhMREWHQ5v3790yb&#10;MvWL9EcQBOFHpZ2WeuvmrU/KWletenWKlygBwJiRo/A+ccKgzXlfX+bN1VROzpgx41dR4E0QTBGB&#10;gZDmBgwaBGiqAffu0ZPw8HC97e/evWPIwEG8e6fJ5NCyVStpm7W1NQBvXr/RG0nQenD/PgP/6I9S&#10;qVnwG6OIMQgAtFmFrl+/TlRUFGq1OtWDhDFjxwIQ4O/P4AEDpWsDePvmDX/060fg3bup2gdBEIQf&#10;Xb78+QFwP3qUqhUrUcmlPKGhoUne38zMjH/++xeHzJmJjY3l91/74Tp6DKtWrGDVihW4jhpNl46d&#10;CAsNw8rKiqkzpoviZsJXTawxENJcterVGDRkMP/98y9XLl+mYf1faNCgAVZyKyIjI3F3O8rLly8B&#10;Ta2DLt26Svt26dYV7xMnUKlU9O3Vm85du5I7d25UahU3AwI4sG8/cXFxuJQvz4Xz51EoFLx984Ys&#10;OoucCxZ05vGjR1y/do2ypUoDsP/wIZydnVPtmitUrECfX/uycvkKThw/TtWKlcgSn7r01etXxChi&#10;+LlsWS75+aVaHwRBEH50gwYPZtDAAcQoYngVXwDzXmBgsta75cufn9379jLe1ZVTPqfYsW2bQZs8&#10;efKwYPEiaXRBEL5WIjAQvgqDhgwhX/78zJoxk6Dnz1mzerXednNzc0aOHkXvvn311hDUqFmTxUuX&#10;MnjgQBQKBWtWrdLbr1DhwowZ60r27Nlp3KAhAKd8fGihM+owcPBgrly5yts3b4iJiQEg8O7dVA0M&#10;AIaPHElkRCQ7d+wgOjqap0+fStfarkN7WrZqRcd27VO1D4IgCGnN1taWDZs3AfBTgQKffJyp06cT&#10;GRlpsLC3ecsWlC1X1uj6s7r16+Hh5cXxY8dQKBTY2tqSJ08eAFq3bUvFSpVMLijW5ejoyNoNG7hz&#10;+zZnz5wlKOg5UZFRIJNRslRJ6v/yC7a2tp98bYLwpYjAQPhqNGvenIaNGnH1yhVuBgQQEvIOlUpJ&#10;pkwO1KpTm7x58xrdr279ehzxcMfT3V0aAs6QwYYKFStQomRJ6Y/BEQ93VEqlwYdz8RIl8Dx+jFM+&#10;PkRFRmGdwVpaIFy3Xj0OuR0BNHNDtX4uW1Z63VRFTIC1GzegjIvDXmdfLUtLSyZNncLgYUN58/q1&#10;9HomBweyZcuG77kPC9QsLCxNnkMQBOFbZmVlRaXKlT/7OKVKlzb6ep48eaSbfWNyOzrSpVs3g9fz&#10;5s1r8u+OKYUKF6ZQ4cLJ2kcQviYiMBC+KpaWlpRzcaFc/I15UuXNm5deffok2KZgwYImt9na2tKw&#10;USOD1zNmzKgXEGjZ2NhQ+H//S7RfxkYdwsPDWbJoMT8V+Ilq1auTLVs2o6nr7t65LX2dJ49joucS&#10;BEEQBEH4HGLxsSB8YeHh4SxbsoTRI0YanYsKoFQq2btnL6CZv5rXyelLdlEQBEEQhB+QCAwE4QvL&#10;mjUrjo6aEYAlixazbctWaW0DwKNHj+jepatU4+D3/n9IKfUEQRAEQRBSi5hKJAhfmLm5OfP+/YfB&#10;AwcR9Pw541xd+XvCBORyOWq1Wq+uQYdOHfXSswqCIAiCIKQWMWIgCGng57JlOXD4EM1btiR9+vTE&#10;xsYSHh5OREQEZmZmlK9Qnm07dzBl2rQkZcQQBEEQBEH4XGLEQBDSSMaMGZk7fx6KGdMJCQmRXrez&#10;s5MKtwmCIAiCIHwpIjAQhDQml8vJkSNHWndDEARBEIQfnJijIAiCIAiCIAiCCAwEQRAEQRAEQRCB&#10;gSAIgiAIgiAIiDUGgiAIgvDVunH9Oud9fQGoULEixYoXT3SfsNBQdmzfnqx9fhT3793n+DEvANq0&#10;a4e9vX0a9yhhZ06f5mZAAOmtrenUubP0ur+/P+fOnAGgS7duyOXytOqi8J0RgYEgCIIgfKXO+/oy&#10;bcpUAHI75uaQmxs2NjYJ7vM+NFTaZ/yECSIw0HHr5k2mT50GQN169b76wMDD3Z0N69aTLVs2vcDg&#10;sp+fdB3tOnQQgYGQYsRUIkEQBEH4Bjx7+oxZ02ekdTcEQfiOiREDQRAEQfhGbN60iQaNGlK5SpW0&#10;7oqQhspXqMDkqZpRITFaIKQkERgIgiAIwjfEdfToJE0pEr5fhQoXplDhwmndDeE7JAIDQRAEQfgG&#10;dO7ShU0bN/Ls6TNmTp8uPTH+VGq1mvv37xMWGia9ljGjPfny50/yMV69esWzZ8/IlDFjgvuFhoZy&#10;7949ABwyZSKvkxMymczodoAc2bOTM1euRM+vVCp58vgxIe/eAWBpYUFeJyfs7OySfA3JFRsby73A&#10;QKKiozGTyXDMk4fMmTMnaV+FQsHDBw+IjIoCwDp9evLlz5+qT/3v37vP+9D3gGZ0oUCBAkk6n1Kp&#10;5GZAALFxcdJr2bJmJbejY6r1VUh7IjAQBEEQhG9An36/cu3aNa5fu8aWTZtp0LAhVapW/aRjXbxw&#10;gfGuYwkMDDTY9nPZskyZNtXoE+lmjRoTHBLCtBnTefLkCVMnTSYmJgaA6jVqsGrtGlatWMHaNWup&#10;VLkSE/7+m0ULFrBuzVpiY2Ol41SpWpWpM6bj6OjI3j17mDppMiEhIXrnatehPVOmTcPMzHA5ZFBQ&#10;EGtXr+HAvn28evVKb5u5uTk1a9diwMCBlChZ8pPeH2OCg4OZM2sWRw4f1gumACpWqkT3nj2oV7++&#10;0X2vXb3K+nXrcHc7SmRkpN42G1tbmjRtwqAhQ8iWLVuS+rJ75y7mzZ0LgJuHuzR6dNLbm7FjXHHI&#10;lIkNWzYzZuQoPNzd9fbNlCkTnbp05o8BA0wGCIcPHWLW9Bk8ffpU73WZTEaNmjWZOXsWmbNkSVJf&#10;hW+LCAwEQRAE4RtgYW7OrDmzad6kKTExMbiOHsMhtyPY2tom6zhenp4M/KM/MTExyGQy8v+UHzOZ&#10;GVHRUTx7+oxLfn5069KFrdu3G4wCvHz1irdv3nD61GlWr1yJWq2WtsnlcmQyGeHh4bwICuJF0As6&#10;d+hIgL8/5ubm2Nvbo1AoiI6O5vSpU3Tu0IF//vuPMSNHERcXh62d5jq0N93bt27D3NzcYGTkyZMn&#10;tGrWXAoksmfPjm38CMGrly8JDQ3Fy8OTs6fPsHPP7hSZchMcHEyrZs2lG+W8Tk6kT58eZVwc9+/f&#10;59zZs5w7e5ZpM6bTrkMHvX09PTz5o18/VCqVZt+8ebGSy0Gt5vHjx4SHhbF18xYunr/Arn17yZAh&#10;Q6L9iYyM4EVQEIDe9yA6OpoXQUHExsYyZdIkPNzdkclk2NnZoVQqCQ8PJyQkhEULFvL0yVPm/jPf&#10;4NieHp4MHTQYpVKJTCajgLMz5ubmREdH8+jhQ04cP07P7j3YtHVLsn/2hK+fyEokCIIgCN+IgoUK&#10;MWjoEACeP3vGjGnTkrX/rZs3GdR/ADExMeTNmxePY164e3nh5unBCR8fVqxehZXcijev3/Bb318N&#10;nm5rbVi3DrlczvCRI/hnwX/0+/03OnTqqNfm3NmzBPj706VbN3z9LuJ39Qp+V6/QvEULQJNlqWf3&#10;HtjY2LB521YuXb3K5WvX2LFnN7ly5wZgy6bNPH/2TDqmWq1m6KBBhISEYGtny9Llyzl17ixuHu64&#10;ebhz/pIfAwcPAiAyMpJlS5Ym6/0xZeniJTx9+pRMmTKxZfs2jnmf4JDbEdw8PTjq6cFPBX4CYMqk&#10;yYSHh0v7vX37lhHDhqFSqXAuWJAj7kc5dtJb019PD3wvXqB2nToABAYGcmDf/hTpb/Dbt+zZtZuK&#10;lSrhfcoHv6tXuHz9Glt3bMcpXz4A9u3dy43r1/X2e/jgAcOHDEGpVOKULx+ex4/h5uHOIf2/AQEA&#10;ACAASURBVLcjeJ04zup1a7GysiLA35/xY8emSF+Fr4sIDARBEAThG9Knb19KlioFwLYtW/E56ZPk&#10;fefOnoNCocDBwYHV69bqjQjIZDJq1a7N3PnzkclkBAYGsnnjRqPHiYmJYcny5fzevz9NmjZl5OjR&#10;1KhZU6+NWq2mdZs2/D1pIhkzZgQ0owoTp0yWprDEKBSs27SR8hUqSGsOypQpw4BBA6XjBAZ+WHtw&#10;+9Ytrly+AsDI0aOpW7+e3loFCwsLBg8dSvUaNQDwv3Ejye9NQk75aN7jps2b4VK+vN62/D/9xNTp&#10;0wHNGoJbN29K2w4fPEh4mGYEZMGihRQsVEhvX1s7OxYuWSytifD3T5n+qtVqatWuzep1a6UgSyaT&#10;Uc7FhWkzPqS8PX/+vN5+c2fPISIiAkdHRzZt3SIFEVrVa9SQrvXQgYNcvXIlRforfD1EYCAIgiAI&#10;3xALCwtmzpmNlZUVAGPHjCEsLCyRveDdu3ecOH4cgOEjR5pcLNywUSOaNmsGwI5t2422yZU7N1Wr&#10;Jb6+oUPnTgav2djYkCdPHgDKVyhPsWLFDNoUKVLE6PEyOTgweepU+vb7lfom5vODZnoRaG7UU4J2&#10;uo7fRT+io6MNtpcqXZpjJ73xv32Lci4u0uvlXMozfsIE+g8cYBAUaFlZWeEQv3g5pfoL0K1HD+ln&#10;RJdLeRes5JrXX+usz3j37h1H3dwA6PtbP3LkyGH0uC1atZR+dnbv2p1i/RW+DiIwEARBEIRvTMGC&#10;BRk8dCgAQc+fMz0JGYou+flJN7iVqlROsG3VatUAuHfvnsGiYAAXFxe9J/XGyGQyozf98RsBcHAw&#10;ns3HwsLS6OvZs2enY+dOjHZ1JUvWrAbbIyIiOHvmDP7+/oD+/PvPUa16dUAzAlG3Vm2mTprMSW9v&#10;ouKzC1lZWZE3b14sLPSXbhYpWoQevXoydPhwo8d9++YNRw4fJvjt2xTtL0Cu3MazOpmZmWGd3hoA&#10;lerD+S75+UnrIAoWLGjyuDKZDOeCzoCmArPwfRGLjwVBEAThG9S7bx/cj7px9cpVtm/dRoOGjahe&#10;o7rJ9q9efng6bJ0+fYLHTpc+nfT1m9evyZQpk972jJkyJto/SytLo0+sU4JSqeTihQuc9z3Pw4cP&#10;ef7sGc+ePSPo+XO9m2tVCt1oDxw0kOPHvHhw/wEvgoJYs3o1a1avxsrKinIuLtSuU4emzZqazNQT&#10;ERHB6VOnuHL5Mk8eP+H582c8ffqMt2/e6LXTvVH/0nTXcnTp2CnBwE+pVALw4sWLVO+X8GWJwEAQ&#10;BEEQvkGaKUVzaNa4MTGKGMaOGcORo24m20dGRiT94Dr3pxERxhcgpxX/GzcYMWw4d+/cMdgml8sp&#10;W64c79+/x//GjRR7Am9rZ8e+gwfZumUL2zZvkWouxMTEcOb0ac6cPs2sGTPo1qM7o11d9W6qDx04&#10;yN8TJhgdebG3t6d6jRqc8vHRbE/BEYPkCo/48POhHTlIfJ/wxBsJ3xQRGAiCIAjCN8rZ2ZkhQ4cx&#10;a8YMXgQFMW3qNPoPHGC0rW6l5MSmAelKRtNU9+KFJgVqeHg4MpmMmrVqUb5CBfLnz49T/nw4OTlh&#10;ZWXFyOHDUzQwALC2tqZX79706t2bR48e4Xv2LOfOnuPsmTO8fv2amJgYVi5fgaOjI126dQPg+LFj&#10;DB6oWUidPn16GjZuRMlSpXByyke+/PnInTs3ZmZm1KxajZCQkBTtb3JlsLaWvvY45kXWJNZUEL4v&#10;IjAQBEEQhG9Yrz69Oep2hKtXrrJj2zaKlyhutJ1j/IJfgJB37xIsUBXy7sPTbW1Goa/B0sVLpHSg&#10;i5ctNVlQTFt0TZ3EJ99JpVarkclkODk54eTkRLsOHVCpVHi4uzN6xEjCw8PZuGGjFBjMmTUb0BQx&#10;O3D4kLTo2lR/k/qkPjVosxeBpj+6gaTw4xCLjwVBEAThG6adUqTNNDNr+gyj7UqWKoWlpWZR7zFP&#10;L5PHU6vV0nYHBwfy5M2bwj3+dNq8+zly5jQZFMTGxnL50mUgZRbzPnnyhM4dOlChnAunfE4ZbDcz&#10;M+OXBg2kBdva2g+xsbHcvnULgNq1a5sMCh49fChVb1aTdiMGP5ctK1WZ9vL0NNlOrVbTomkzGtSt&#10;x1/j//xS3RO+EBEYCIIgCMI3TjulCDQLXY2xsbGhaXNNGtJ/5s/j4oULRtutXrkS7xMnAOj3+2/S&#10;zeLXRBEdTVxcnNFtWzd/KIoWF79I9nNkzJgR33O+vH3zhj27dhkNNlQqFUFBzwFNMPWxCBPrO9Rq&#10;NXPnzJH+Xxn3+f39VJkyZaJBo4YALF64iPO+vkbbHT54iBvXrxMYGIjsK/zZED6P+I4KgiAIwneg&#10;d98+lC5TOsE2w0aMwCFzZmIUMfzW91dOentLN7oKhYK1q9cwfaqmmnKu3Lnp3LVrqvc7OQoV1tQC&#10;CAkJYfSIkXo1BV69esWf48Yx6e+J0mvh4WGfPT3H1taWxk2bALB/3z5GDB3G69evpe2vX79m8MCB&#10;XL1yFYBff+sHaEZytBWRj3l6sXb1Gr2++Pv7071LVw4fPCS9Fhoa+ll9/VyjxozB3t6e6Oho+vbq&#10;zVE3NykDUUREBEsXL2bYEE3l7QwZMtAv/lqF74dYYyAIgiAI3wFzc3NmzJ4tZSkyJkeOHKxZv45+&#10;vfvw4sULenXvgbm5OTKZDJVK9SGPfaFCLFqyhHTp0hk9TloZOnw4169d42bATfbt3ctRNzcyOTig&#10;Vqmk1JklS5WiSdMmTJsylRhFDA8fPJRu0D/VXxMnEvw2mLNnzrBv71727d0r1SzQHblo37EDjRo3&#10;BjQLvGfOmUOfHj15//49UyZN4r9//iGDjQ0KhUKqXdCydSssLCzZsW0bd+7cRqVSpdkojaOjI6vX&#10;raVf3768ef2G/r/9jpmZGWZmZiiVSimIdHR05L9FC8mZy3itBOHbJQIDQRAEQfhK6VYYTkpNAGdn&#10;Zyb89TduRw7H729441asWDGOuB9l3dp1uB05TODdQOnmtkCBAvTu24fWbdtibm5usG/5CuUJCw0l&#10;/0+mb7Tz5nWiarWqJouUAfxc9mdy5MhOof8VNrrdOoO1dN2ZdGomZM2alc1btzLW1RUvD0+io6MJ&#10;ev4cCwsLKlaqRJt2bWnStClhYWH4nDyJWq3G3/+GFBhkzpKFatU1awHkyQh6HBwcWLN+HQv+/Zed&#10;23fw8uVL6T2zkltRqVJlevTqZVANukyZMmzduQPXUaO5cvkyoaGhhIaGkiFDBpo0bUrHzp2oULEi&#10;5319CXqumf50LzBQqpJcoEABqlWvhr29/gLwHDlzSefS/T5lzpxZej19AtdXoWJFIiLCyW+k+nWp&#10;0qVx9/Ji3Zq1eBw9yt27d4mNjQU0i6gbNGiA6/hx2NvbJ/n9E74dssQW5nTt1Pl0hYoVKw8YNPAL&#10;dUkQBEH4UkJCQnAp8zNHvTyLFChQ4FZa9+fM6dN1fu3d5+iNWzcN70qFVKFWq4mIiNBUxNVJWfm1&#10;UygUUjafdOnSSQurU5tarZYyI4EmDenHFY+NiYyMlKblZMiQ4atcu2GMWq0mMjISlUqV5Gv90TRr&#10;3CSqXft2I7t067YorfvyucR3VxAEQRB+YDKZ7JtMTSmXy5HL5V/8vDKZDFtb22Tv9y0FXbpkMhkZ&#10;MmRI624IX8i3Ea4KgiAIgiAIgpCqvpkRgw3r1rFm9RoA/l3wHyVKljTZ9qS3N39P+Ev6/42bN+kV&#10;7vjY5k2bWLl8BQBLly+jUGHjcx6T49/589m3dx9Zs2Zl284dn308rdYtWhAS8o7WbVrTf+CnTe+K&#10;jIwkPDycbGlU1XD2zJmEhxtP3abrjwH9yZ49OwAPHzygV4+eAEyeOoUqVasmtOtX59HDhyxauJCT&#10;3t5ERyuk1x0cHGjcpAn9Bw4wucgvICCAbVu2JnoOJ6e89OrTx+g2L09Pli5ewt07dwBNtoyfy5Zl&#10;wKCBlCxV6hOu6PulVqt5/PgxTk5OqXL80NBQ4uLijKY0FARBEIS09M0EBoX/9z8eP3oEgO+5cwkG&#10;Bp7uHlJbAJ+TPrTv2MFk+xPHjvP40SPs7Owo4OycIv0NfhvM40ePpPmPKeXp02e8ffOGkJCQxBt/&#10;RK1Wc9TNjSmTJjNpymRq16mTon1LitDQUJYtWZqktp27dJYCg9i4OOl7GhUZlWr9Sw2XL13i1959&#10;jH7PwsPCWLJoEZf8/Fi2coXR4fyT3t5s2rAh0fOUc3ExCAzUajVLFi1i3py5Bu2PeXlxzMuL3/v3&#10;Z/jIEcm4ou/Xg/v3mfjXX2TJmpU58+al6LHVajX79uxh+rTpLFm2VAQGgiAIwlfnmwkMSpcpQ/r0&#10;6YmKisLvoh99fjXeTq1Wc9LbG9DM54uMjOSkt7fJwECpVHLhwnkAqlStajQLwyeRyaQUX1+Le/fu&#10;MeD3P9K0DzcDbkpfFy1WDCsr04vFkpMx4mvle86XXt27o1AosLG15e9JE6lQoQLIZISHhbF65Sp2&#10;bN+O77lz9OjalXUbNxrM5bwZEACAnZ1dgin3nAsaBrXr166TgoI2bdvy+4D+yOVyoiIj+Wf+fA4d&#10;OMiSRYsoXaY0derWTcEr/zb1//0P7ty+TYtWLVP82Jf8/BgxbHiKH1cQBEEQUso3ExhYWVlRvkIF&#10;vE+cwM/PD7VajUwmM2j34P4Dnj59CkCPXr1YvHAhp0+fJjY21mjGgtu3bxMWGgYglTNPCRMnT2Li&#10;5EkpdryUkBKl4ZNzLr+LFylVurTe+669ybWSW7Fr754vlkUircybM0cKCtZtWE+p0jrFh3LmZNrM&#10;Gdja2bF65UquXL7Crh076daju94xtO9Z85Yt+GviRJJKoVDwz3zNU++SpUoxZfo0vWwSs+fO5eGD&#10;h/jfuMFff06gWvXqSUqH+D1Lzd+RL/n7JwiCIAif4ut5nJ0EVapWASD47VsePnhgtI12tCCvkxOt&#10;27YBNNM1rly+bLT9+XMfSn5XqfZtzVv/GkVFRbF961aaNW5Mh7btpNRsWtqb3KJFi373QYFmdOsi&#10;AJ06d9IPCuLJZDKGjxyBrZ0mw8WF8+f1tkdERPDgvuZnvUQJ09PnjDnl4yMFvUOGDTVIMWdlZcXw&#10;kSMBeBEUxPFjx5J1fEEQBEEQvi/fzIgBQKXKVaSvL168aLTAijYwqFq1Kk5OTuR1cuLxo0ec9D6J&#10;S/nyBu3P+2oCg/w/5cfR0dHoeSMjIzm4fz/nP7ppK1q0KK3btjVa5OPWzZs8e/YMuVxudCRCoVCw&#10;b88eLvldQqnS3DznyJGTbj26Y2Njw5nTpwGoWKmSyTRhSqUSTw8PPD08pKeROXLkpHWb1gbvzTEv&#10;L54/eyb9/9UrV1Cr1djZ2Rl9X5Lr8ePHbN64kR3btvP+/XuT7bSBQbHiJT77nLqUSiU+J09KgUg5&#10;FxeD78uzp0/ZvWs3jx9/WH9SvkIFWrRsyfNnzwgMDMTGxoYKFSvq7Xfn9m2ePHkCQJmff07y3PB3&#10;ISGkS5eO6Oho8hkpIqMll8uxtbWTbuI/Prf2e1u8RPEknVfr5AnN70KGDBmoVLmy0TaVq1TGxtaW&#10;8LAwTvuc4pcGDQDNz+cpHx9AM8VOLpdz0tsbTw8PoqKisDC3oGKlijRr0UKaLnf71i3WrV0rraux&#10;tLSi/i/1qVW7tsk+RkZGsnvnTq5fu45Kram4midPXrp274a5ubkUKFWtVi3ZaQm113DuzFlC3mnW&#10;d2TPnp1atWtTtlw5vRFH/xs3ePHihZSbPOh5EF6envHvURXSp0+vd+znz57h5ubG3Tt3iY3VXK+d&#10;nR3lXFyoU7euXl/j4uLwPnGCwLuB0msXL1wkJCQEh8yZKVOmTLKuSxAEQRBSyzcVGBT+X2EcMmcm&#10;+O1bLl30o227dnrbo6Oj8T13DoBqNapr/lu9Ops2bOCkt7fBAku1Ws3FCxekdsYEBQXRsW07aXqS&#10;rr2797Bk0WI2b99GwYIF9bZt2bSZTRs3kiNnTk6dPaO3zf/GDUYOH8Gd27cNjrlh/Xr+XfAf/fr0&#10;BcDdy8vovHKVSsXgAQNxO3LEYNuKZcvo0asXo13HSDdt/X/7XapcCLBowUIASpUuxa69e41ee2JU&#10;KhWnfE6xcf16jh87Jt3AWsmtaNioMZ27dNa7QYqJieHu3bsAlCipCQyioqKkfllYWHxSnmeVSsW4&#10;Ma7s3KHJ/tS7b1+9hdVqtZqtm7cwY9o0IiL0syHt2bWbvbt3U6VqVebNmUvh//2PQ2767+mObdtZ&#10;s3o1ABs2bzJ5k/2xnLlycf1mAGFhYUanven2PzpKs6Da6qOb34D4QCp9+vT8VKAAarWasLAPAUT6&#10;9OlNjrxcv34d0AQUptpYWFhQvHhxzp09K/3uALx//176Gdx/+BCzZ87Ex/uk3r47d+xg29ZtLF+1&#10;kmNeXowcNhyVSqXXZse2bYwdP85otqSLFy4wasRIvUQBWps2bmTSlMn0/+13AM5f8ktWYHDJz4/B&#10;AwcR9Py5wbZlS5biXLAg/y1cIGUgW7ViJfv37ZPa+J47J70f3qd8yB3/0ODN69eMHePKMS8vo+dd&#10;v3YdmbNk4b+FC6lQsQKg+bnXvpdas2bMADSfU2vWrUvydQmCIAhCavqmAgMzMzMqV67MwQMHuHjx&#10;gsH2877nUSgUUml0gGrVqrFpwwb8b9zg7Zs3ZM6SRWofePcuwcHBgPH1BREREfTs1p2nT59ibm5O&#10;m3ZtKVZc89T2zes3bNq4kbdv3tCzazf2HTygd2xTbgbcpH2btkRHR2NjY0Pnrl3ImTMnarWaE8dP&#10;4H3iBCOTsEBx967dhIeFkSlTJpo2b0bGjBl5//49u3ftIiw0jFUrVlCiZAmaNG0KQIuWLQl5F4Kn&#10;uwcAlSpXJmeunOTJkzfRc30sNDSU3Tt3sXHDBr0pXXnz5qVj5860btvG6FP1wMBAKQiwTm9N7x49&#10;OeXjIz3lNzMzo1btWowZO9boaJAxKpWK8WPHSkHB7/37M2zEcL0bcd2sPM7OzrRt3w65XE5ERCTb&#10;tmzB95wvd+/cTfb7kBQymQw7O7sE23ifOCH9HFaooD96ox1h+V+RIuzYtp0Vy5fr3Ug7ZM5Ml65d&#10;6D9woMHC+UcPHwIk+j3OHZ/K99GjR6hUKoMF8yOHDef2rVsULVqUajWqY2Zmzklvb/xv3ODC+fNM&#10;mTgJd/ejWGfIQLNmzciYKRMvX7xg7549KJVKpk2ZSv6fftIbOTjv60u3zl2Ii4sj4//Zu+/4GPI3&#10;gOOfTUUSQgTRQ8JxRO/Ry+nl9Ogcd+qdUw7Re+/OcWr03ntL0XtLRAkngkhCSJO+vz82GVm7KQjO&#10;75736+X1WjvfmfnO7C7zzDzf52tpSeeuXciePTvx8ZrKWRfOn2fMKOcU+52coMBAenbrTlhYGDa5&#10;c9PRqSOWWbOiVqu5ffMW27Zu5cH9+/T7pS/7Dh4gY8aMlK9YASNjI44dPUpoSCj58+enfMUKAGRM&#10;CFajo6Pp37efkh7WqEljypevgKGhAbGxcZw/f47jR4/xMiiIfj//zEl3N7JkyYKhoSE/tmlNUGCQ&#10;8kSzZq1aWGW3omg6lEYWQggh0ss3FRgAVHWsxv59+3j08BEvX77EyspKWeaR8J9u2XJllVkJK1Wp&#10;jJGREbGxsXh4eNCy1btqIxcS0oiMjY2pWKmSzr6mTZnCg/v3MTQ0ZN7CBTRu0kRredNmzWjdqiX+&#10;/v44jxrFX8uXp9r/mTOmExkZiYmJCX+vWqmVxtO5a1fGjh7Npg0bU91OWGgo9RrUZ/rMmVhaWirv&#10;N2/Rgq6dOhMeHs66tS5KYDBt5gzu37+vBAY9evX84HKl9+/dY73LOnbt3ElERASQcDFftw6dOnfG&#10;sXr1FKswJV7kAgwZPFjrCQZoLvJPHD/BrZu32Lhlc4rpN6B5EjB+zFi2bt4CwK+DBzNg0ECtoOBl&#10;UBCLFy4CNCVvN2/bqjVjZdv27WjXuk2yY1ZA853LkJBKktJ8GB8jKDAQ5xEjAU0qStPmzbWWe3lq&#10;ztntW7e4dvWqzvqvXr5k4fwFPPV7yrSZM5TzHxMTo6R0WWW30lkvqWxWmiAuNjaWyMhInac2d729&#10;+e333+nbv58SfPT55WdaNGmKr68vO7Zvx9LSEpeNGyhevLiyXrMWzenepSsABw8cUAIDtVrN1MlT&#10;iI2NxczMjHUbN1KseDFlvc5du/DrwIEcOnAwxX4nZ52LC2FhYVhbW7N7316tfyNAkz42bMgQ/nn0&#10;iOPHjtGseXOcOnXCqVMnGjX4gdCQUMqWL8fM2bO11tu9c6cSFEybOUPniWW3Ht35c/Fi5s2Zy5s3&#10;bzhz+jSNmzTB1NSUmbNnc/nSJSUw6D9wAGXLlfuo4xNCCCE+l29q8DFo8n0TXb1yRWtZ4n+6SdOC&#10;LCwsKFO2LIBOKkTi+IKy5crq1I/39/dn+1bNXegRzqN0ggKAQoULMWXaNEAzd8KDBw902iTl4+Oj&#10;9GHC5Ek6uf0qlYpxEyZoHWNyMmTIwIxZs7SCAoBSpUvTvGULQPtC/FO5u7nRqMEPbFi/noiICKyt&#10;rek/cABupz1Y9vff1KhZM9XSrEn7Y5E5M2PHj+fYyRO4nvZg38GDtG3fHoCAgAA6deio3PHWR61W&#10;M2HceDZu2ADAsD/+YOCvg3RSdjZv2kR0dDSZM2fm75UrdKaxz5YtGyvXrNY7f0Ci2nXqMGTYUIYM&#10;G5quk16Fh4fzS5+fCQgIAMB57Biti/LY2FjuensDmgv9KlWr4rJhPa6nPXA97cGyFX9jW0gTPO3Y&#10;vp1Rf4xQUnkSU5MATE1TLvuaNEXn/cHiAIULF6b/wAFaTyQsLCz4sU0b5e+Tp03VCgpAMzYhcdxO&#10;WGiY8v61q1e5nZDmNGfePK2gADTB5uy5c1OcqyQlzxLSh3LZ2OgEBQAtf2xF7Tp1aNuuHdbW1mne&#10;7pXLmn9vbAvZ0qZtW53lKpVKK2Uq6ZgeIYQQ4lvwzQUGefPmpUDBggDK3TsAPz8/fHx8AN3xAo4J&#10;1YY83N2VCye1Ws2lC+8GNr7P7ZQrsbGxAPzYunWy/anfoIFS4tHd1TXFvu9NyOU3MzOjRcuWetsY&#10;GRnRuWuXFLcDmlQEfYOeAXLk0EwKlp6Tq0VGRiqvc+fJw6I/l/Db779jkzt3mrcRHh6BmZkZ+QsU&#10;4NCRw3Tt3g3bQoXImzcvxYoXY+r0afTo1QuAFy9eMHG8/tKcatRMnjiR9S4ugOaC+ue+v+htu3vX&#10;LgBq162b7N3+AgUKpDhA9nMIDQ2ld8+eSrWsn/v2pXWSC22AgBcvyG6dHUNDQ37u+wsuG9ZTtVo1&#10;8ubNS968ealbrx7rNm4kf0Kwsn3bNqWyUFySXH9j45QfDBoavluur6Rmw8aN9I6RyJLlXYqUvnEX&#10;KpWK7Na66XV7dml+Bzlz5qRuff1zJ5iamtLRqWOK/U5O4u/i1s2bLFv6l9aYjMR+/b1qJdNmzlBS&#10;DtNixuxZ3PC8jcuGDcmOGUkaPMXHS3lSIYQQ35ZvLpUIoFq1ajz+5x8uX3oXGCTeic+WLRvFv/9e&#10;q331GjWYN2cur169wvP2bUo6OPDPo0cEBgYC+gODW7duKq8P7j+Q4uBRE1NToqOj8fRM+Q69d8Ld&#10;39x58qRYL75gQuCTklw2uVJtk57y589P4cKF8fHx4dnTp3Ro247vS5Sgc9cuNG3WTKdqiz7TZkxn&#10;6vRpREdH6x1IqlKpGDXamcuXLnHr5k083N0JDg4ma9asWu2WLFqs3HHOlCkTDRs10ru/qKgopdRn&#10;anf6C9oWTLX/6SUgIIDePXvhefs2AO07dmDo8GE67XLnyYPb6dPExMRgYGCg9zuYK1cu5i9cwI8t&#10;NIHmvj17qVuvntbn8X7K1vuSBpD6vpd5kqnWlVTyEwPq9jnxd5C/QIEUf1cFCqacSpaczl26sHHD&#10;BqKjopk1Ywbz5syhXPlyOFavTjVHR0qULPnREw+amZkpVcLi4+MJCgri6dOn+D15gvcdb6WSE6BU&#10;WRJCCCG+Fd9kYFDVsRobN2zA8/ZtIiMjyZAhA25uroAmCHj/P/3vS5TA0tKS169fc+b0aUo6OHAx&#10;4WlB1qxZdQIJgOBXwcrrMc5pGwT5Ojg4xeUx0ZoLtNQmOkrpYulD2qSn74oV4/DxY5z2OM26tWs5&#10;dfIknrdvM3L4H0ybPIXWbdvi1Mkp1UHDKpUqxeoyKpWKao6O3Lp5k/j4eCLCw3UCg8SgwNDQkIiI&#10;CEaPHMWK1at0zon2BfGnn/P04Onpyc8/9cb/+XMAfu77C0OHD09x/6nN91DSwYHMmTMTEhKi3B03&#10;MTFRxta8TZJWpE/i0yBjY2O9n026zQaeIPFzSf138HHbL2hry7wFC5gwdhwBAQHExsZy4fwFLpy/&#10;wJxZs8lunZ1mzZrTpXs38uf/sMH3kZGRrFvrwtEjR/Dy9CQqKirZtup4CQyEEEJ8W77JwKBylSqo&#10;VCpiYmK4eeMGZcqW5dwZTUnQ6jV07/4bGhpSrbojB/btV54yJM5JUM3RUe+FT2ys5uLFzMyMeg0a&#10;pKlf9kXsU1yu3MVNbQbUL3zRn1YqlYrqNapTvUZ1Hj9+zHqXdWzftpWQkBBWr1zJ6pUrqV6jOp06&#10;d6FWndo6E2qllZFRyheiKpWKqTOm4/vYl6VLluDm6sr2bdt0BoMmvchNfdbZz3/Ojxw+zNDBv2vm&#10;ATAyYuKUybRLGFfxKVQqlc65VqlU5MyVk6d+TwkICExx/cCEMQ7Zra2/SICUMWPKYx4SfUpffmjY&#10;kFq1a3P40CGOHz3G+XPnCE4I3IMCg1i9ahWbNm7EZcP6NA8Cfvb0KT26dlNSFkFTmjd/vvwULGSL&#10;g4MDjtWrK09vZKZjIYQQ35pvMjCwtLSkRMmS3Lp5k6tXrmBsbKzUp9eXFpT4/oF9+7l29SpqtVoZ&#10;eOyoJ5AAyJIwqNfCwoI58+amS7+tc+QAIFbPAM+kvoU7jQUKFMB5zGh++30wu3bu4SLbfwAAIABJ&#10;REFUZP1aFx48eICHuwce7h5Kmcif+/ZVAq/IyEhevXyJmbl5suMj0mLEqJG0bdeOqKgojhw+xEOf&#10;h0yZNBnH6tWxsbFR2hkbG2OVPTsvg4KIjU3lnH/mtI/169YxfsxYQJMDv+Svpanmt8fHxxMSEsLr&#10;4OBUKzTpY29fhKd+T/XOE5CUr68vAIX1zJfxOVhbJ/wOEsbwJOdTc/RNTU1p0bIlLVq2JD4+nnt3&#10;73Lu3Dn27dnLzRs3iIyMZPjQYRw7eSJNQcj4seOUoKBHz560d+pIoUKFtJ5QJn06I4GBEEKIb803&#10;N/g4UWLlnls3bylpQcWLFyd7MlVGHB01A5DfvHnD5UuXlImPqiW8/77vimkqpbx8+ZKQkJBk+6FW&#10;qzl44ADXrl1TatEnp3SZ0gD4Pn6c4uzAN27cSHE7/yZmZmZ07tKFQ8eOsnb9OurWq4tKpeL5s2fM&#10;nT1HSRu5fesWJb4rRo1qjkp50eQkVpUxMjLSOwdAgQIFAc2F39SEiaLCQkNxHjFS52Is8ZzfTjJm&#10;RJ8b1z/fOd+5fYcSFOTPn5/tu3amadCr88hRlC9dhnq16ygz8uqTNIUosfQoaCpUgWZCveTSicLD&#10;w/Hy9ASgbLnyaTugT5RYJeyut3eKqTg3P+J3oFar8fX1xfXUKaWiE2gqHX1XrBg9evZk+66dtEgo&#10;W/zPo0fKk4SUPHv6VJnUrFnz5jiPHYOdnZ1O2mJwkn8DJC4QQgjxrflmA4NqjprA4I6XF5cS0oKq&#10;16yZbHub3LmxS5ideNvWrQDY2dtr3WFOqmatWoAmHzqx+o0+ly5eZFD/AbRt9SPrUpnBtF79+piZ&#10;mREfH8/cWbP13lEMDg5m+V9/pbid9JDedzMTxwYsW7GCE26u9PzpJ62L+ly53g2Wdj11KtntPH78&#10;mKOHjwCaoM0ilcnByleoQKcumipO7m5uymebKHHeirNnzuLh7qGzPoCHuwdnTp9OcT8f69LFiziP&#10;1MxTYFvIli07tqd58jabJAPM3V3dkm3nsmatEoAlHYjdsLHmdXR0NPuSzOqb1O5du5Q793XqfpnK&#10;TI2bNsHY2Ji3b98qc0y87/nz56xdvfqjtt+8SVN+6tGTTRs36V1uYGCQ6sRi7/883rx5d3Mg8aaB&#10;Pjt37FRevz8LtPb2JWoQQgjx7/PNBgZly5XDxNQEX19fJS2oRs0aKa5TPSHNKHHipOrJpB2Bpnb7&#10;Dw0bAjB39hx2bt+h0+apnx9jnUcDmgvjBj80THH/5ubm9O3fD4AN69ez7K+/tC4QQkND+aV3H6WS&#10;TnpLenfz0cOHn2UfoLkrPmq0M6fPn1Oq3GS3tlZKgl44f555c+boXBwFBgbSo0tXwsLCMLewYPTY&#10;MWna39Dhw8iVEOBNnTxFeRoE0OCHHyhRsiRxcXEM7NdPqQSU6OaNGwzs109v/f5Ebq6uzJ87l/lz&#10;5yppN2kRHR3NH0OHERMTg4mJCbPnzsXY2JjXr18n+yfpk4GWP/6opGFNGD9ep++geRoxf64m1e2H&#10;hg21Jq2zt7dXxtzMmT2Hl0FBWusGBAQwf45mXTs7O2VW78/N2tqabj26A5pZqTdv3KT1XQgODqZ3&#10;z574+/t/8LZVKhVlEp4S7di2jQvnz+u0efPmDQf27wegQMGCWoPbE38jj/95pPWdMEpS8vXSxYt6&#10;vy9nTp/WCurfrwaVdCxT0nEKQgghxL/FNznGADQTfJUvX4GzZ84QEaGpj5+YopCc6jVrsHrVKiWt&#10;IrnxBYkmTpmMl6cnT548YcTw4Vy8cIHSZcqgUqnw93/O2tVrlDSjgb8O0pmoSZ9evXtz4vgJrl29&#10;yuwZM9m5fTs5c+ZCrVbj6Xmb0JBQCtrapjgT78fKmTMnJiYmREdHM2PadHbt3EW2bNlYt3FDuu8L&#10;0JlBd8KkiTzx9eXBgwcsWbSYO153qFe/HgaGhrwODma9yzr8/PwwMTVhydI/03xn3cLCgklTJtO7&#10;Zy/CQkMZNXIkq9asQaVSYWhoyKw5s2nVvAVhYWG0bNacMmXLYmpqSlRUFNeuXsXIyIg8efPw1E//&#10;hFSn3T1YvWoVAJUqV05zJRs3V1clkIiOjqZ1y1aprAF169dj2d9/A5oAa8r0aTiPGMnLoCA6dehI&#10;tx7dyZew/+vXrrFti+YJSZmyZZkxe5ZOrvzY8eNp1rgJL4OCaN+2Hd17dCdDxoy8jYhg9arVBAcH&#10;Y2JiwqSpU75opatfBw/GzdWN+/fuMXrUKFzWrsXKygq1Ws3NGzeIiIj46N/BoMGDuXDhAm/fvqVb&#10;5y44de5EkSJFUalUhISEsGXzZmW7EyZN1DrufPnzcdfbm+vXrlOnZk0yZsjIgsWLKFK0KCVKluT2&#10;rVu4njpF7569aNu+HaampoSFhXHowEGOHT2KRWYLsllZ8erlS/z9n2v1K0/evKhUKtRqNWNGObNu&#10;7Vry5s3H0uXLPu1kCiGEEOnkmw0MQFO29OyZMwBUrlI5xbkBACpUrKhcGJuYmOjMPPw+Kysrtu3c&#10;gfPIkZw4foLt27axfds2rTZmZmZMmT6Nps2apanPxsbGLFy8iJ9798HL05OHPg956PPu7n2LVq2o&#10;XKUyI4f/kabtfQhzc3N69OrFsqVLUavV3PX2xsDAgKioqBRLiKaX3HnysHn7Nvr2+ZlLFy9y8sQJ&#10;JW87kW0hW6ZOn57qZ/O+2nXq0LxFC/bu2YOHmzvbtmyhXYcOANgXKcLMObMZN3oMwcHBWjNmm5mZ&#10;MXHKZPbv3ZdsYPCxEicb+xRt2rbF2tqagf36ExYWxpJFi3Xa/NimNWPGjdM7e7NtoUJMnzWT3wYO&#10;4p9Hjxg/dpzWcmtra/5cvowyZcp8cl8/RMaMGVm89E/6//wLDx484N7du8oylUpF565dyZ8/H1Mn&#10;T/ngbZcpU4bNW7fSv28/nj97hssa3RS/bNmyMfSP4TrFCnr36cMZj9O8fftW+T7cvXuXot99x6q1&#10;a+jdsyc3rt/A3c1NmWk9UcVKFZk8dRoL589n/759XLl0mfj4eOUpRI4cOejg1JFNGzYSFxfHHa87&#10;PPF9glqt/uLlh4UQQgh9vunAoHWbNhQuXBggTXeXM2bMyIrVqwgPD8fMzEznjrY+2a2tWbZiBffu&#10;3sXdzY0nvk+UdA87ezuaNm9Ovnz5dNbr4OSEY43qmJrqlma0yZ2bPfv3ceXyZa2BjwULFsS+SBG2&#10;bnk3ONfAQPuCYebsWURHR6d417px0yZ8V+w7VHpKcA77Yzg1a9XkwvkLxMfHYZU9e4q50OnN0tKS&#10;Nes0deDdXF2JiYnB2NiYHDlyUKlyZapUrao3wMuVK5dyZ9WhdCm92x47YTyNmjQGUCahStS4SRNq&#10;1a7NubNntY63QsWKWFpaKjMkv3++Adq0a0vFypUAKJJKbnpSTp06ffCMyvoGz9esVYsDRw6ze+cu&#10;Hjy4D0DmzJnJn78A9erXS/W737RZM+zs7Ni4fgNvQt4Nere3L0K7Du3JkVAtK6ksWbIo5/t7PfN8&#10;ANSsXZulCSlcyQWWw/74g5CQN0oloqQKFy7MwaNHuHjhgtbsxHZ2dtgWKsTyv97dSf/QCckcSpVi&#10;z/59HNi3j5s3bxIfp/nMM2TMQLly5WnctAkZMuj+NsuVL8/Rkyc4sG8f4eHhZMiQUUmx0jxd28iO&#10;bdu4fu26ckGfN19eGjVurIw9GDJ8GE2aNQUgPCxMa5zMxMmT+aFhQ65euYpaHU+OHDmJi4v76NK+&#10;QgghRHpSpTYIrotTpzOVKleuOmDQwC/Upf9f/v7+nDtzloKFbClevHiyF1OzZsxk2dKlqFQqbnvf&#10;+SJ38/9fXTh/gdevgylsZ4ednV2y7erUqImvr69WKo/4PB4/fsy1q1extbXl+xIlkr0odh45ki2b&#10;NmNmZsb127fkrvpnEhwcTIUyZTly4nixwoULe6e+xud19syZun16/XTktved9J1ZTwghPpPmTZq+&#10;bde+3bDOXbsu+dp9+VTf7ODjb5Hv48cMGzKEtq1+TLYKTkxMDMePHgU05SYlKPg0hw4epP8vfWnT&#10;shXR0dF623jevq2MBahUufKX7N5/kvedOwwd/DutW7bi1k39ZWQjIiJwPampXlWxUiUJCoQQQogv&#10;QAKDL6hAwYLK3dGpk6fgfeeO1vKgwED6/PSTUrGk34D+X7yP/2/s7DVPCcLCwhg+ZKjOfAAXzl+g&#10;T6+fAE2qSIeOHb94H/9rCiWk/wGMcXbWGWD87OlTenbrzosXLwD5HQghhBBfiiS2fkE5c+Zk1OjR&#10;TJ08mX8ePaJpo8YULlwYU1NTYuPiePTwoVLisG379h+cny50/di6Ne6ubpw8cYL9+/Zx4vhxCtoW&#10;RIWKsLAw5UmBiYkJU2fMSNO4E/Fp7O3tGfTbbyxasADvO940qFuPQoULY2JsTExsLA99fJRyoL1/&#10;7pNqtTEhhBBCpA8JDL6wrt27Uap0KYYNGcJDn4c69cyLFC3K8BF/ULNWLUmfSAeZMmVi2Yq/Wbt6&#10;DfPmzCE8PJw7XtpPapo0a8qQYcPSXIZUfLpBv/1KhYoVGDF8OE/9nvLg/n2t5SUdHBgxaqSkdgkh&#10;hBBfkAQGX0Gp0qU5cvw4jx4+IigoUHk/Z86c5C9QQAKCdKZSqejeswdOnTtxx8uLqKgoQFPpxs7e&#10;HktLy6/cw/+mKlWr4urhwYP797Wqc+XJk4fcefLI70AIIYT4wiQw+EpUKhWFCheiUOG0TeIlPp2J&#10;iQmlSpf+2t0QSahUKuyLFPna3RBCCCEEMvhYCCGEEEIIgQQGQgghhBBCCCQwEEIIIYQQQiCBgRBC&#10;CCGEEAIZfCyEEOJfJiYmxmDShAlfuxtCCJEm/s+fG3/tPqQXCQyEEEL8a+TJm/efHxo13BkYGCj1&#10;av/DLl+67PgyKCiHvmXVqjseMzc3D/3SfRIiOZWrVlEXKVr01tfuR3qQwEAIIcS/RoECBXwWLl7c&#10;5mv3Q3xd3Tp3ORbw4kU9fctGjR79q52d3R19y4QQn0bGGAghhBBCCCEkMBBCCCGEEEJIYCCEEEII&#10;IYRAAgMhhBBCCCEEEhgIIYQQQgghkMBACCGEEEIIgQQGQgghhBBCCCQwEEIIIYQQQiCBgRBCCCGE&#10;EAIJDIQQQgghhBBIYCCEEEIIIYRAAgMhhBBCCCEEEhgIIYQQQgghkMBACCGEEEIIgQQGQgghhBBC&#10;CCQwEEIIIYQQQiCBgRBCCCGEEAIJDIQQQgghhBBIYCCEEEIIIYRAAgMhhBBCCCEEYPS1O/D/YL2L&#10;C1FRUam2a9OuHVmyZEm3/c6aMRMPd3f+Wr6M3HnypNg2Pj6ejevXc/DAAcJCwwCwym5F8xYtad6y&#10;BYaGhjrrbN64iSOHD2FubsGiP5ekW7+/BB8fH1xPnky1XZ68eWnYqJHeZffu3mXl3yu44+UFgKGR&#10;EaXLlKZ3nz6pnm+1Ws3WzVvYt3cvIW/eAGCZNStNmjaldds2GBnJTy+p+Ph4wsPCsMic+bNsPyQk&#10;hMyfadtCCCHE/wu5OvlEb968YfzYcWlqW69+/XQLDM6dPcuK5cuJi4sjOjo6xbahoaEMHTyYE8dP&#10;6CzzcPdg9cqVLFu5AhsbG61lDx8+xMPdg6xZs6ZLn7+kwwcPMm/O3FTb1ahZU29gcOTwYYb9PoSI&#10;iAit92/dvMmWTZsZ6TyKLt266d1mREQEI4YP5+D+AzrLzp45w+qVK1m+aiX58+dP49H8f7vjdYdx&#10;Y8bQo1dPGjVunK7bjouLY/OmTaz8ewUn3VzTddtCCCHE/xsJDD5R4t1kAEtLSwwMks/OUqWw7EOc&#10;9vCg/y99iYuLS7VtXFwcP/XoyZXLlzExMWHwkCGUKl0KAC9PL+bNmYOXlxe/DRzEpq1bUuz/t8TL&#10;U/O5mJiYYG5unmw7i8wWOu8dP3ac/r/0BaBS5Ur83LcvGTJkIDIyimVLl3Lh/HkmjBtPkaJFqVS5&#10;sta6arWa/r/8goe7B4aGhvw6+DfKV6gAwL1795g7azYPHjxgQN9+7Nyz+z//5OD5s2e0aNqU+Ph4&#10;evTqme7bX7JoEQvnL8DS0jLdty2EEEL8v/lvX5WkA6+EwMDU1JTzly999gu93Tt3MvKPEcTExKSp&#10;/YH9+7ly+TIAQ4YNpVfv3sqyipUqkTVbVob8Npgrly+zbctW2nfs8Fn6/aUlBmydunTBeczoNK8X&#10;Hx/P5AkTAMiTNw/LVqzQCiwqVKxAy6bN8PHxYdSIkRw5fkzrMz9x/AQe7h4A9B84gH4DBijLKlaq&#10;RK5cNvzSuzdenp64rFlDz59++qTj/NbFxMYSHx//2bYfGRn52bYthBBC/L/5/7g9/BUlXoAWK17s&#10;swYFT5484deBAxn6+xBiYmIwt9C9063Pvj17AbDJnVtv6kvzFi0oXaYMAKtXrUq/Dn9FoSEh+Pr6&#10;AlDSoeQHrXvj+nX8/PwAGDBokM7ThowZMzJ85AgAHv/zD64nT2ktP7BvHwDZrKz4qU8fne3Xq18P&#10;x+qOAKxetRq1Wv1B/RNCCCGE+FzkicEnSkxZKVHS4bPt48rlyzi176CkDjVr3pyqjtUYOfyPFNeL&#10;iori7JkzADRs2BATExOdNiqViuYtWnD92jUe3L/P82fPsMmdO039CgsL4/nz5wAYGRpiW6iQThsf&#10;Hx/cTp0iLCwcgAwZMtCq9Y9YW1vz+J9/iI6JIXv27DrjGHx8fIiPj8fYyIiCtrZp6k+iO3fuKK9L&#10;lPiwwMD1lOZC39DQMNlBybVq18YiswWhIaG4u7lRr0F9QJO25e7mBkDdevXIlCmT3vWbtWjBaY/T&#10;PH/2jAcPHmBvbw9AdHQ0jx8/BsDW1hYjIyPu37vHqZOniIyMxNjYiMpVqlCmbFllW4GBgezYto3o&#10;aM0TJBNTE+rWq6dsU5+YmBjcTrly584dJTCxs7fjh4YNiYyM5NmzZwApbiM5UVFRnD93jjteXkRH&#10;x2BsbIS9fRGq16yBqampVlsfHx+e+j1V/v78+XPu37+PiYkJBQoU0Nl2YGAgHm7uPH36FLVajUql&#10;ImeunNSqXZscOXJotQ0NCcH/xQuCXwUDEBsXx/379wGwtraW1CIhhBBCDwkMPkFUVBQ+Dx4AUKJk&#10;ic+2n/DwcOLi4ihcuDCjx42jeo3qHDygO7D1fXe9vZVqSWXLl0u2XZmyZZTX58+dp1XrH1Pd9uvX&#10;r+nq1AkvLy+MjIxYsHiRVmAQFRXFogULWf7XXzqpIgvmzePPZX8xeeJEHj18xOixY+nes4dWm9Yt&#10;WhIWFkaevHlwO3061f4kdcdLExiYm5tT0LbgB6174/p1AIp+9x0WyTyVMTQ0pHTp0ni4e3Du3Fnl&#10;/cf/POZNQgWicimd7zLvLuzPnz2rXIAHBgTQqH4DAE55uLP8r7/YvHGTzlOFtu3bM3HyJM6dPcvA&#10;fv0JDw/XWj5/zlwW/bmE+g0a6Oz73t27DBsyFM/bt3WWlS5Tmj6//EK/n38B4ME/j5I9Bn12bN/O&#10;lImTCAkJ0VmWJUsWevX+ib79+6NSqQBo3bIVYaGhSpupkyYDmnN/4PAh5f2HPg+ZMmkSHu7uetOO&#10;DA0NadqsGVOmTyNDhgwAuLq6MnjQr0qbsNBQ5dyOnziBzl27ftCxCSGEEP8FEhh8ggf37xMbGwuA&#10;jY0NY51Hc/LkSSLfvgU0d8ebNGvGL/36flJln1y5cjF3wXwaN2nyQelKjx69u7DLr+cObKI8efMq&#10;rx88uJ/qdkNCQujepSteXl6YmJiweOmf1KlbV1keExNDr+49OH/uHACly5RR7nL7PHiAu5sbgwf9&#10;+tkGOiemd31f4nvcXF1ZtWKl1iDxgra29OzVi8ZNm+is+/Ch5pzpu2OdVGK50n8e/UNsbCxGRkY8&#10;fPhQWZ5SxaHced49kXnwwEdvmxHDhnPh/Hly5MhBuQrlMTAw4NKFiwQEBLBtyxZy5szB5k2biIyM&#10;pHqN6mTJYsnz58+5cvkysbGxDOo/gE1bt1K6TGllm9euXaNThw5ER0VjampKk2ZNyZLFkri4WI4e&#10;Ocr1a9eZMW16isednIMHDvDH0GGA5sK+atWqGBkbERkZybEjR/H392fu7DlksbSkU+fOgCYgDX4V&#10;zO1btwAoVLgQ2bJZkb/Au3MXGBhIFycnXrx4gYGBAfUbNCBv3rygUhEWFsbJEyd4GRTEnt27Mc1g&#10;ytTpmv5ny5aN8hUq4PfkCf7+/hgaGirfQev3ni4IIYQQQkMCg0/gleRic1D/Acrd4qRW/v03586c&#10;wWXjho9OXyhStChFihb94PWCAgOV19bW1sm2y5o1K4aGhsTFxfEy6GWK2wxNCApu37qFqakpS5cv&#10;p0bNGlptdu/apQQF7Tq0Z8q0acpdYoA1q1YzeeLEFPfzQ8OGREZFki1bthTb6ZP4uXjf8aZ3z146&#10;y69fu8agAQPw93+uNfhXrVYTFKQ5Z9mts6e4j+zZsyvrhISEkC1btjSf7wwZMiipSG9ev9bb5sL5&#10;83Ts5MRIZ2clJen5s2c0a9yE169fs3jhIkxNTVntspaq1aop623asJExzs7ExMSwe9cuJTBQq9WM&#10;GTWK6KhoMmTIwIbNmyhV+l3QMHjIEDq2a4f3He8Uj1sftVrNvDlzAM3nNm/hAq20tQGDBtGzW3c8&#10;b99mwbz5dHRywsDAgNVr1+Lr60udGjWVPrxfrnT61Gm8ePECU1NTVq1dS6XKlbSWBwQE0KNrN+56&#10;e7N75y7GTZiAqakp1RwdqeboyMzp01n+1zIsLCzYvG3rBx+bEEII8V8ig48/gZenp/L6beRbfurT&#10;m1Vr17Ju4waW/LVUKWXp5eVFt85d9AYOn1N4+Lsa/IkpFvqoVCol/zsuPvkSqKGhofTo1o2bN26Q&#10;MWNGVqxepRMUqNVqXNasAaBylSpMmDRJKygA6N6zB127658DINGM2bNYsGgR4xIqBKVVdHQ09+/d&#10;AzRzTNjZ2zN91kzWbdzAuo0bGDFqpDKXxNTJU1i1cqWybmxsLNFRmjkhUjpf7y+PTxj7ERHxLqUn&#10;Q8aMKa9vqlk/ufOdL18+JkyapDVOwSZ3btp1aK/8feKUyVpBAWgCsWxWVgC8fBmkvH/xwkXlon/2&#10;vLlaQQGAhYUFf69apZOrnxZxcXE8SnjSUrNWTZ2xLFZWVvQb0B87e3vKlClNWFhYmrd7/OhRANq0&#10;basTFADkyJGD3n00lbaio6N5njA+QgghhBAfTp4YfIKHPprUkRw5crBh8yadwbe169RhYL9+nDh+&#10;As/bt5kyaRIzZ8/+Yv2Li4tVXusbeJyUsbExgM5FfKKwsDB6de/B9WvXMTc3Z8XqVUp9/qS8PD2V&#10;HP/eP/dRtvu+/gMGsG6tS7pX5Xn8+LGS3tW+YwcmTJqklX5VpWpVKlWuTJdOnQkLDWXqpMlUqFCB&#10;kg4OWvNCpPV8AcQnHENs7Aesn7BcHa//+Js0a6Y31SrxSQVoJsx7n6GhITY2Nrx6qf3kZ8f2bYAm&#10;jSq5QdU2Nja069CexQsXpdj39xkYGGBqakpUVBTrXFyo5uiolZ4GmicJPzRs+MHbPenmiq+vL9lT&#10;egKTJAiL+4ylT4UQQoj/dxIYfII161x4GRREbFwcuXLl0lluYmLCwiVLaFivPk+ePOHg/gNMmDSJ&#10;jBkzEhgYmOxFsampabrMkJwxyQVTTExMinfBE+dF0HchHxMTQ++evbh65QqgucjTFxQA3Lp5S3ld&#10;pEiRZPdnlT071tbWBAQEpHwQH8je3h7Pu948e/oUm9y59Y7JKOngwMzZs5RBtjt37KCkgwMmJiao&#10;VCrUarUSXCQn6TwSiecsY8YMepfrXT9hturkAifbQqlXYkru89QX3CV+Lil9JqAZH/ChDAwMaNu+&#10;PetdXLjjdYda1WvgUMoBx+rVqV6jBqVKl072OFOiUqmwyp4dq+zaaV2xsbG88Pfn8ePHeN72ZN/e&#10;vcqyzzknghBCCPH/TgKDT6BSqVK8kwmai/w69eqydvUaIiMjCQ8LI2PGjNSvU1erIktSjZo0ZtGS&#10;JZ/cv0yZzJTXUZGRyVbZUavVykRQSddJFBYWxqWLF5W/79i+ndZt21Cxkm5qx9vIt2nu3+cafGxi&#10;YpJqidPadepgbGxMTEwMQUFBSn8yZcpEeHh4qhNjJV2emO6TyUz7fKe4flTC+TbTX9I0vefESBwQ&#10;n5qP/UyGDB3CQx8fzp45g1qt5sb1G9y4foMlixZjbmFBrVq16ODUkUqVKyf7VCo5oaGh7Ni2HQ93&#10;d+7du8cLf//kAwCZF0IIIYT4aDLG4At4v377l5I07SQwMCjZdsHBwcqFVnKDZi0tLVm1do0yGHjE&#10;8D+IiIjQaZf0WFNNE/rAC8T0ZGxsjKGhoc77iXenA5MMJNYnMZjInDmzcsxJz3ficn0iIyMJDdEE&#10;hSkNUk5PialNqX0mH3rRnsgic2bWrl/Hhs2badO2rdZxhYWGsn/fPjp3dGJgv/4fdFf/+rXrNGrw&#10;A5MnTsTN1ZXnz54RHx9PlixZKFuuHD/16c3AXwcp7eWJgRBCCPHx5InBJ4qPjyc+Pv6D7/COGTeW&#10;2Bj96Sp58+XV+/6HsrO3U177+T2hWPFietv5PXmivC6kZ5IyExMT1m/ayHfFijFm/DgGD/oV38eP&#10;mT1zJmPHj9dqa5Uw8BXe5d4n52MvQtMiOjo61Tx/fezt7fB9/Bi/J34ptktcnjTlx87u3fl+8uQJ&#10;5cqX17vu06fvJvX60MnbPlZ26+yaSePUn+/CWaVSUalyJSpVroRarebhw4ecP3eO0+4euJ46RUxM&#10;DIcPHWLr5i10cOqY6vbevn3LgL598ff3x8TUhO49elC3Xj0K29lpVfjanzDbNKQhGBVCCCFEsuSJ&#10;wUe6fesWVSpUpJh9EbZs3pxi21cvXwEJgzQT8sJbt2lD+44d9P6p5uiYLn0saGurpLlcv3Yt2XZX&#10;r1xVXjuULqWz3MzMjO+KaYKKps2aUbtOHQBc1qzlwvkLWm0dHN7NAH3XO/nFWvKzAAAgAElEQVTS&#10;l69evcI/Ydbk9DRh3DjKODhQumRJrcHE7wsNCSE6Ic/f3Mxcef/7hJmSve/c4W0y6TexsbHcuHED&#10;QKu6T+48eZQnKteupnS+ryivS79XHehzKZnwudzzvpvixbN3klmjP0RISAjXr11XzrlKpaJw4cJ0&#10;6tyZpcuXsWvvHmXMi5ura5q2uW/vXvz9/QEYNXo0w0eMoFz58jplf8NC31U5krhACCGE+HgSGHwk&#10;c3NzAgMDiYuL48L588m2CwoM5FhCycUqVasmm+f/OZiYmFC3Xj0ADuzbr3dArFqtZu+ePQAU//77&#10;VMtVqlQqJk6ehFlCPv3I4cO1UopscudWJpJavXJVsoNwVyxf/lnu7qpUKkJDQomOiuba1avJttu2&#10;bZuSdlI3SXWfho00lXOio6M5fPCQ3nVdT55SxofUrFVLa98NGv4AwJHDh5Idp7B3t+Z85y9QgAIF&#10;C6btwD5Rk6ZNAc2TjEMHD+ptExQYyPZt2z942wcPHKCsQynatGrF438e623zXbFi2OS2ASA+hZK4&#10;SQW8eDcwvXKVKsm2S3o8n/OJiBBCCPH/TgKDj1SgYEG+L1ECgMMHD7Fn926dNqGhofTs3oM3b95g&#10;YmrC0OHDvnQ3cercCQA/Pz9Wrlihs3zPrl3cTLj73ax58zRt0yZ3boaPHAGAr68vs2bM0Fo+8Ndf&#10;ATh/7hxjnUfrBACbNmxk+V/LUtzH3j172Ll9R7IXsclp2qyZ8nrs6DF6qx6dOH6cGVOnAVDN0ZFa&#10;tWspy4oULUqFihUBmDtnDiEhIVrrRkREMGO6Zt1s2bJRpWpVreUdnZxQqVQEBQaxZNFinX0fPXKE&#10;c2fPAtCsebPPmk6VVEkHB2rVrg3AsN+H6ARNERER9PmpN8+SpDmlVdJKRvPmzFGexCR1/949Jf3K&#10;zv5dZaSkx580ENAse/f63t27eve9c/sOzpw+rfw99r1ANHH74eHhaZ4/QQghhPivkjEGH0mlUjF5&#10;6hR6dutOcHAwQ34bjOdtT2rXqY2BgSGvXr1k2dK/8PL0xMDAgJmzZyvpHF9ShYoVadGqFXt27WL+&#10;nLnExsRSsZLmwtfL04u5CfMqFCpciC7duqZ5ux2dnNi3Zy+XL11i3VoXGjZqpEzoVqNmDdq2a8e2&#10;rVvZtnUrt27dVFJunvg+4eyZM1hlz87LFAbojnUeTVhYGHny5tGZDTclZcuVo1fv3qz8+2/u3b1L&#10;ux9b89vvg7HJnQdQc+XyZZYsWkxcXBx29vbMX7RQZ3zI2PHjadW8Oc+fPaNnt24MGDSITJkyERkZ&#10;xbKlfyqTeTmPHaMzjuH7EiVw6tSJDevXs2zpUlQqFY7VNalh9+/fZ/bMmQDkyZuHn/r0SfNxpYeJ&#10;kyfRrHET3rx5g1P7DtSrX5/MWTITH6/G3dWVFy9epPq56FO4cGF+aNiQI4cPc+jgQYKCgujavRuW&#10;lpao1Wru37vPvLlziY6Oxtramt4/vztuKysrjIyMiI2NZdaMGZw7dxYzM3PmzJtLrdq1mT93Hmq1&#10;muFDhvLm9RvKVygPKhXPnz1n7erVuLm6kjVrVoKDgwHdQd85c2rKCMfExNCqeXPs7Oz5oVFDWrZq&#10;9YlnUwghhPj/I4HBJyjp4MDWHdvp2a07T548YdWKFax676581qxZmThl8gdd3Ka38RMncPvmTXx8&#10;fJg/d67O8vIVKrBk6Z+pzvablIGBAVOnT6dp40ZER0UzYthw9h8+pKQYjZ0wHh8fH65euYL3HW9l&#10;1l3Q3GlfsGghnTs6ffrB6THSeRQ5c+Zg6uQp+Pn5MfT3ITptqjk6MmfeXLJmzaqzrFjxYoweN5bx&#10;Y8Zy/dp1furRU2u5iakJ02bMoEXLlvr3P9qZa9eu4eXpyZ+LF/PnYu0nByUdHFi6fNkXTSsDzRiI&#10;OfPn8euAgYSHh+s8jWneogU2uXOzbOnSD9723AXzGes8mh3bt3Pp4kWt8raJcuXKxcIli7XGCGTK&#10;lInWbduwZdNmIiMjOX70GCqViinTpvJ9iRLMX7iQob//TmRkJGOcnXW2WaNmTSZNmUz9unWJjorm&#10;+rXrSvocQJOmTVi0YAHBwcE8eviIRw8fkTlzZgkMhBBCCD0kMPhEtoUKsX3XTjas34CHuzuxsbGY&#10;mJiQI0cOKletQpOmTXUGS6aH774rxkjnUQBkTRjwmhwLCws2btnM2jVr8XB3V97PkCEDtWrXpkev&#10;nnor+NStV5ecOXMkW261UOFCLFm6lIc+PgA88fVVBilnzJiRLdu34eHuwf1779JALCwsaNKsmVZa&#10;h750mt+HDiUmJhpz84+7eO75008U//57tm3ZysOHmhmqs2TJTIGCtjT4oQFVq1VLMY2nU+fO5M6d&#10;m3UuLrwOfq28X9iuMD169lTSyPTJkCEDLhvWs26tC6dOnlRSqUxMTKhRswa9evfWG4RlzpJF+UyT&#10;236FihWVNvrKrQJ079mDl0FBeise1apdG/ezZziwfz9vk4wNKengQIWKFXXSwtLK1NSU6bNmUrNW&#10;LQ4dOsjzZ+8GlufMmZMGDX+gUePGer9nk6ZMoUKFCpw9e5a42DiyWVkRHR1NhgwZaNKsKTlz5WS9&#10;yzr8/DSpSCYmxhT//ntatmrF9yVKoFKpmD1nLs+fPyPLe781q+zZOXT0CGvXrOXZ06cYGhlSsbLu&#10;/BtCCCGEAFVqA0C7OHU6U6ly5aoDBg38Ql0S37pzZ8+SL39+bGxskr14vX7tOm0S7touXvonDRs1&#10;+pJd/M956ufHy5cvKWhrS+bMmZNtN3jQr+zbu5dcuXJx+vy5L9hD8bUEBwdToUxZjpw4Xqxw4cLJ&#10;lxIT4gvq1rnLsTOnT9fTt+zw8WPF7ezsPq6EmhAiRTL4WKS73j17Ucuxeop3n0+eOAFoUpJKliz5&#10;pbr2n3Xa4zQ/tmhJWYdSPE+mTOzbt285mzAwutQXKqMqhBBCiH8PCQxEukssS7lj23auXL6stUyt&#10;VrNt61ZWLF8OaCoh5cmbPhO6ieTlssmlvJ4ycRLh4eFay1+9esWAvv2Ugcd9fvn5i/ZPCCGEEF+f&#10;jDEQ6e6PESP5bdAggoOD6diuPRUqViBr1myo1WoeP/5HGYicM2dOBg/VHRgs0l/1GjWoW68uJ46f&#10;4PChQ1y+fInSZcpgZGhEVFQUVy5fVkqzdurcWZ4YCCGEEP9BEhiIdFevQX127dvLbwMHcdfbW2d2&#10;ZCMjIzo4OTFw0ECssmf/Sr38bzEwMOCvv/9m9apVzJo+g6DAII4fPabVJl++fAwZPkyZDE0IIYQQ&#10;/y0SGIjPwt7enr0H9nPr5i0ePLivvG9mZkbZcuXImTPnV+zdf5NKpaJnr1782Lo1F86fJzRh9maA&#10;/PnzU7pMGb1Vg4QQQgjx3yCBgfhsDA0NKV2mNKXLSFrKv4mlpSU/NGz4tbshhBBCiH8ZGXwshBBC&#10;CCGEkMBACCGEEEIIIYGBEEIIIYQQAgkMhBBCCCGEEEhgIIQQQgghhEACAyGEEEIIIQQSGAghhBBC&#10;CCGQwEAIIYQQQgiBBAZCCCGEEEIIJDAQQgghhBBCIIGBEEIIIYQQAgkMhBBCCCGEEEhgIIQQQggh&#10;hEACAyGEEEIIIQQSGAghhBBCCCGQwEAIIYQQQgiBBAZCCCGEEEIIJDAQQgghhBBCIIGBEEIIIYQQ&#10;AgkMhBBCCCGEEEhgIIQQQgghhEACAyGEEEIIIQQSGAghhBBCCCGQwEAIIYQQQgiBBAZCCCGEEEII&#10;JDAQQgghhBBCIIGBEEIIIYQQAjD62h143/379wl58+aj17cvUoTMmTMTHR3NrZs3AShQoADZra3T&#10;q4v/ajeuXycgIIB69eujUqlSbR8eHs7lS5eIiooCIHfu3BT//nsMDNIWMz56+JD79+8DYGRkREkH&#10;B6z/D851fHw806ZMJT4+jpHOzrx9+5Z7d+8CUKRIESwyZ/7KPdQvNjaWu3fvEhgQQHR0NJaWlpQr&#10;Xx5DQ0OdtvHx8Vy7ehWAPHnzkitXrs/SpyuXLwOa75ZN7tyfZR9J3bxxg5iYGOXvxYoXJ1OmTGla&#10;982bNzxI+D4DFLS1xcrKKt37KIQQQvwb/esCg+lTpuLm6vrR67tsWE/VatUIefOG9m3aAjBt5gza&#10;tmuXTj389woMDKR7166EhoRy76FPqoHBoYMHGTFsOOHh4VrvlyhZkpHOo6hUuXKy60ZERDBi+HAO&#10;7j+g9b6xsTEdnDry6+DBWFpafvzBfGV37txh9cqVlHRwwMjIiLve3nRoq/kObdq6hQoVK37lHmqL&#10;jIxk2dKlrHdZR3BwsNayvHnzsnzlCooULar1fkxMjPIbGTXamZ4//fRZ+tahbTvUajWDh/xO/4ED&#10;P8s+kurftx/Pnz1T/j5j9ixat2mTpnXXrXVh/ty5yt/nLphP8xYt0r2PQgghxL+RpBL9nwgNCaFv&#10;n58JDQlNU/s/Fy9mYL/+hIeHkzdvXqpWq0bVatXIkiULt2/dootTJ06eOKF33aDAQNq3aaMEBeXK&#10;l6dqtWqULlOGmJgY1q11oVOHjkRGRqbb8X1pHu7uANSoWeMr9yR1oaGhdHHqxKIFCwkODsbO3p7q&#10;NapTvkIFVCoVfn5+tG/blvPnzn3trn4Vhw4cTFM7tVrN/n37PnNvhBBCiH+vf90Tg8nTphL59q3O&#10;+yEhIbRu2QqAxk2bMPj33/Wun8vG5rP279/oxYsX9OzWnbve3mlqf+H8BebOngNozuWcefMwNjYG&#10;4PXr13RxcuKO1x1GjxzF4ePHyPxe2syE8eO543UHAwMDVruspZqjo7Ls2NGj9O3zM3e9vVk4fz7D&#10;R4xIp6P8sjzc3ACoXuPfHxiMHzOWa1evkiFDBsaMG0e7Du2Vp0UXL1ygZ7fuhIaE8uvAQbh6uJMx&#10;Y8av3OMvQ6VSoVarOXP6NCEhITrf4/fdu3tXK41ICCGE+K/51z0xsLGxwbZQIZ0/BQoWVNpkzpxZ&#10;bxvbQoX+Mxc9ic6dPUubVj+mOSgAcFmzBgBzCwsmTp6sBAUAlpaWzJw9B5VKRUBAAGtWrdJa9/nz&#10;58od2I5OTlpBAUD9Bg3o4NQRgFUrVvLixYuPOayvKjQ0lCuXr2BuYUGp0qW/dndSdOXyZfbs3g3A&#10;jFmzaN+xg1YKWcVKlRgxaiQAL4OCOHP6zFfp59dQpmxZDAwMiImJ4fjRY6m2379vPwC2hWw/d9eE&#10;EEKIf6V/XWDwOanVaq0/3/K+Hz18SN8+P9PFqRPPnz0jc+bM1K1fL9X1IiMjcT11CoDWbVrrHQdQ&#10;rHgxataqBcC+vXu1lh0/elR53fOnXnr30eeXXwDNQNgjhw6n2qfUzsvHnruPXe/8uXPExsZSrVo1&#10;raApPaT392D71m2AZtB946ZN9LZp2KgR+fPnp1TpUh/cxw/1NX5byclmlY0qVasCmvE0KVGr1RxI&#10;SCNq1rx5mvfxNf9NEUIIIdLbfyYwuHD+PG1/bI29bSHlT/06ddi0YaNWBZP3vXz5kkkTJlC6pAN2&#10;BW2VPw7Fv2es82gCAwP1rjd+7DgG9O3HhfPnuXnjBp07dtTad01HRxbOn8+rV68+6njOnD7NsYSL&#10;9PoNGrD/0EHKlC2b6no3rl9XKhA5Vq+ebLtq1TVPAh49fIS/v7/y/vlz5wHIly+f1lOcpPLnz0/+&#10;/PkT2mvntS+cv4ABfftx5PBhoqKiWP7XMhwrV1HOSy3H6uzcvkO5yDpy+DB1atTUOndNGzXi0sWL&#10;yfb92dOnDOjbj5LFiivrOBT/nmlTphIZGYnzyJEM6NuPs2f03z33cEscX1Az2X2878GDBwzs158B&#10;ffsxetQonQHdMTEx/Ll4MdWrVtM6lh5du3LX25vdu3YxoG8/Fsybl+Z9xsfHc+SwJvDq1LlTsoPN&#10;s1tbc9LdjR27d1MvheDx2rVrdOqg/T2tU6Mmq1etUr4zSZ05fZoBffsxeeJEoqKimDh+PMWLFMXe&#10;thBtWv2Ip6en3v28efOGAX37MaBvP7Zv25biMZ44fpwBffsxaMAAvX1ITZOEYOm0hwchISHJtrt1&#10;8ya+vr5ky/YumEjOmzdvWO/iQrvWbbS+YyWLFadD23Zs3bJF59+Ua1evKsec3GccFxfHuDFjGdC3&#10;H78NHMTr168/8GiFEEKIT/OvG2PwOVy7epXxY8bqXFg8eviIMc7O7Nu7h3UbN+qUdAwJCaFHl654&#10;eXnpbDMiIoKNGzZw+fJlNm7ZrHPn3cPdncf//EMJh5L8/dcy3rxXgvWp31MWzl/Azu072HNgP1my&#10;ZPng4ypdpjS//f57ihf47/O+8y7lqOh7VWqSsrOzV15fvXKFxk00F1jeCSlLRb5Lfl0AO3t7fH19&#10;uXLlitb7ly9d4uyZM+TLn48lCxfpnFs/Pz+GDx3Kgwf3caxenf6/9NV7DD/16MmadS46wdCBfftx&#10;HjmSsLAwrfffvn3Lyr//5uXLIM6ePkNAQAA1aule+KvVatyV8QVpO68+Pj507tiRoMAgsllZ4bJ+&#10;HWZmZsryp35+9PulL563b+us6+HuwV3vblR1rMbhQ4cIDk57oOjn56dc7Cb9DoSGhvIyKAiAjJky&#10;kTNnzlS35e3tzcL5C3TOm6+vL1MmTmLPrt1s2b4NU1PTd/t/4sfhQ4ews7cnPj4elzVrlWXXr13j&#10;1Uv9x5IlSxb8/Z9z/dp1vLy8aN2mTbJBzcq//+bihYvUqFlTa99pVf+HHxg7egwxMTGcOHacVq1/&#10;1NsuMY2oUePGGKXwlOj+/ft07uiknN+kIiMjuXzpEpcvXeLo4SMsW/G38m9KqdKlCQkJ4eyZMxw+&#10;dAiHUqWoXaeO1vrL//qLDevWAfDHyJHfdFUvIYQQ36b/xBODrZu3oEZN3/79OXT0CKc83Nm4ZbOS&#10;S3zxwkWOHjmitY5arWbIb4OVC9fffv+dS9eu4nnXm1t3vJi3cAEZM2bk3t27DP71V+Lj4/Xu+68l&#10;f/LmzRu69ejOvoMHOX7qJBs2b6Jc+fKA5uIuaXnEtGrbvj3bd+36oKAA4PlzTRlHAwMDcqRwwWiT&#10;+90g7sQnBmq1Wlk/dyr16G0SBoG/DArS+0Rmvcs6vLy8aNa8OTv37Ob4qZO4bFhPtmzZAHBZs5Y/&#10;hg0na9asLFy8mOOnTnLwyGG69+wBaOZfGOPsrLVNT09PhgweTFhYGDa5c7N+00ZueN7mhudttu7Y&#10;TqHChdi9cxcBAQHJ9vvRw0f4+flhZ2dH7jx5UjxGTfuHdOnoRFBgENbW1mzYvInvihVTlsfHx2sF&#10;BcP++IMrN65zw/M2HufO0rZdOwICAti9c1eq+3rfvbv3lNd58+XDx8eHXwcOpFyp0tSrXYd6tetQ&#10;rVJlenTrlupYj53bdxAZGUmPXr3Yf+ggpzzc2bpjO8WLFwfg9q1b7Nmlv48vXviz3mUd1tbWdOnW&#10;lQ5OHSlWvBhVqyV/5/3HhPKhvo8fc/3aNb1t/Pz8uHhB82QoreVG35c1a1ZlHExy6UTx8fEc3K8J&#10;DJo2b5bstqKioujb52deBgVhbm7OtJkzuHj1Cjc8b3P99i2tf1NcT53SSqMzMDBgxuxZyg2AMc6j&#10;CQ19V0Hs5o0bLJg3H4DqNWvQq/fnKR0rhBBCpOQ/ERgYGBiwacsWhgwbin2RIuTLl4+KlSrhsn49&#10;5hYWAOzbo51Lf3D/AU6dPAnApClTGDBoIFmzZsXU1JSMGTPSrHlzZs3VVPbxcHPn4AHtev6JwsLC&#10;mDZzBmPGjaNY8WIUtLWlUuXKrNu4gXz58gHg5ur2wcf0MXdPAV4Ha9ITMpmZYWSU/AMjc3Nz5XVE&#10;eASgueseHRUNgIVFyhVezC3era8vMHj79i19+/dn3sIFOJQqRUFbW6pWq8b4iRMBzd3X8LAwXDZs&#10;oHHTJhS0taVI0aKMHjuWOnXrAponBxEREco2VyxbTmxsLObm5qxYtZLKVapgZmaGmZkZZcuVY+Wa&#10;NVhlz55ivxPLlFZPQxrR43/+oYtTJwICAsiVKxcbt2zG3t5eq42Hu7sSFAwe8js/9/2FLFmyYGZm&#10;ho2NDVOmT6NRk8ap7kufVy81d60NDAzwcHenWaPGHNi3XydI9XBzp1unzrx8+TLF7a1csxrnMaP5&#10;rlgx8uXLR9ly5Vi9zoXs1ppztve930ii0JBQ8ubNy/5DBxk3YQKTp05l9759eidVS9S0WTPlO7x7&#10;1269bRIDEYvMFtRrUD/FvqekSdOmgCadKFRPOtGVy5fx9/cnl42NErDrc+TwYf559AiAhUuW0LZd&#10;O7Jly4aZmRnm5uZUrFSJzdvePVW5dEk73c3GxoZJU6YA4P/8OTOnTwc0Qe7gX38jNjYWa2trZs2e&#10;neYJBoUQQoj09J/436d23Tp6q8vY5M5NhQoVAHj69KnWsnUuLoAmz7xjJye9223YqBF162kuUjdt&#10;2Ki3TUkHB72Tq5mYmNCgYUMA/J48+WIDFxPTqTJkSDmw0Bd4JE3F+pD142JjdZYbGRnRvUd3nfer&#10;JLnL3LptW4oVL6bTpnKVdxOvJV4EBwYGKneEh434g6LffaezXr58+Zg2Y3qK/XZPY5lSX19fOnV0&#10;wt/fnzx587Bx6xZsCxXSaZeYXlOmbFn6DRigs9zAwIBZc+Z81GzR4QlBkVqt5o+hwwCYOn0a127d&#10;5NYdL85dukiXbl0BzRiIHl26JptnX7FSRZ0KUwBWVlZUq6Z5/9l7v5GkOjg5aQVdKQUFoKks1uCH&#10;HwA4uH8/0dHRWsvVajW7Ep6iJA0iPka9BvUxMTEhOjqaE8eP6yxPTCP6X3t3HdDU+sYB/Hs22Iht&#10;IChSCojdLbZiYv8E7MQurGsr2N2BLYqd6BW7MBELEAOvSYkIgozcYNvvj7E5YKNEMZ7PPxd2znvO&#10;ew7IfZ9z3vd5OnfpkuuAXCAQoGu3bmjarBmaNc95rwD5/bK0tAQACNXUFOnUpbNyOtPhg4fgf/8+&#10;li1ZgtAPH8AwDFavW/vXVGknhBDy6/krAoPGjTVPaVAMOFQH5ikpKcrpDfXq18v12LXr1AEABAQ8&#10;Ubs4smLFihrbljAqAUA+uP1ZgQFbK/cBmzpamW20VAZ7eVVVVsVSM0isWLGi2qf3quewsrZSezyO&#10;mkHivbt3kZEZgLTKzKikTtNmzcDhcNRuE4lE8L9/H1wuFw0baa5sHBkRgQF9++FTVBSMjI1x+OhR&#10;5WJrVWKxGH737gEAWtu31njPdHR00ETNoDwvoswCcjKZDEKhEBu3bEGvPn3A5/Ohq6uLUqVKwW3+&#10;fPTr3x8A8OLFCxw6eFDtsexy+TfCUfNvJLumzZoWuP+OzvLpQfHx8co3NQqBgYHKp/M9CzmNSEEg&#10;EKB5ZqG67NOJMjIylJ91zWUaEQC0at0a6zZuwL4D+zUGEFEfP35bp6Hhfrm5u8PCUj5NbeKECThy&#10;6DAAYNSYMWqDM0IIIeRn+SsWH+vz9PPeSUVEeLhykHns6NFcp/rEZM5XF4vE+Pz5s3J6kEJuA2gG&#10;+R9cFxV9Pfm9UEwJ0kQ1yFEMpHX19NRuz297VQZFvLAyMiJC+bViepg6XC4XXB1ujifUgHytSVpa&#10;Gpq3bAEdHR2Nx5gza7by+uLj4vDx40e16xFiPn9Wnkdfn5djuyp+Ln3WhKvSx959+qjNOMQwDNwW&#10;zMfFixcR9+ULrly6hNFjci7o5hXw30h2pqamBW7TuEkTmJmbI+rjR5z29kabtt/6r1hzYVPOBrWL&#10;oJZE5y5dcO3KVdy+JZ9OxM8sduZ3zw9xX77A2sYG1apXz/fxoqOjERgQgIjwcERGRiIyIgL/vfoP&#10;4eHhyn00BVJ8gQBr1q1Dv959EBsjnw5Wp25dTJw86TuukBBCCPl+f0VgUFCqGYQiIyIRGaF5CoWq&#10;3NIh/ioUc/+Tk5MhkUg0TvlQXRhZooR8QbCWlhZ0dXWRmpqaZbva9pnTKHh8fpHXAlBHNQDL6+2L&#10;poBM8dQ6rzSlIpEINuVskPA1AXFxcZgxbTp8LpzPUVyvQG9VWAUPElUzHyneXKmjpaWFqlWr4M7t&#10;O0hNTSvwefKDKcSceDabjZ6OPbFl02Zcu3pVOWAXiUTKmgK5ZSwqCPs2bcDlciESiXDt2jX0+J+8&#10;ivq32gVd83WeN2/ewH3uPPjfv692e5kyZRAXF4fk5GSNCQkAoG69eqhUuRJevngJAGjStMlP+XdC&#10;CCGE5IYCAzVU5zNPmOiK+pnrEPKibjrJr8bKSj49RyKRIDY2VmMqy6iPUcqvVTMUWVlbIeRlCD5F&#10;fVLX7Fv7KHl7RXaiH60gT9w1DQAV6wvyCgwqVqqEfQf2476fHya7TkTohw9Ys2oV5rq5Ze2T4NsC&#10;7TyDlUIMfi1U3lLk1bwwA/efoaejI7Zs2gyxSIyLFy/CuVcv3PT1xdevX8EwDLpnDuC/F4/HQ2t7&#10;e1y8cAEXzp9Hj//9DyKRCJcuyTMHde6a+zQiAPjv1Ss49vgfUlNTAQC2traoUasmrK1tYGVtherV&#10;q8PaxgZtWrVGcnIyZND8M9+3d68yKACA7Vu3oW27dqhRs+Z3Xikhv6eAgAC7G9eud1F8H/rhQ3lN&#10;++7z9JxYooRRLAAYGRnFDBoyeBOLxdIciRNC8o0CAzVUF4JalinzR837raCy5uG/V/9pDAzevP6W&#10;ClO1TYUKFRHyMgT//fcq1/O8/k/ePrdaCUXJ2sZG+XVCQoLGHPBisRhpaTmfmkd9/Ig3r1/D3MIC&#10;5dQsIlblvmA+SpUqhS5du+Lf02dw4/p17PPciw4dO6JBw29rE3g8HkqWKonYmFgIhQm5HBF5voFR&#10;p7LKAuu82rMYeWDAZv9aAYKVtTUaNGyIhw8e4PQpbzj36gXvk6cAyNctFGVg2alLZ1y8cAG3b91C&#10;YmIiHj54gERhIqpUrYLy5TWOQZSWLV2K1NRUsFgseGzfjjZt26gN6CQS+TRETW8MXoWEYNWKFQCA&#10;9h064MXz54iIiMDUyZNxxscnx5snQv4GNWrUeLR3z55J58769M5r3zg2wxwAACAASURBVMMHD40C&#10;ACMjo1ivgwfaUFBASNH5tUYJvwhTMzPlgFnTlAGFfZ57Mdl1IlavXFWoyqw/W7Xq1SHIfJJ95/Zt&#10;jfvdztxWqXJlGBsbKz9vlln0S5HvX50P779ty6uKbFGpXaeOckB1y9dX4373/fzU/py+TSNqkefT&#10;e8XCU4ZhsHDxIujr68szA02bniV9KsMwaNJEvij31s2bGt8aiEQi3L19J9dzqmNcsiQqV5EHB5cu&#10;XtK4n0wmw5s3rwEAVTLrEvxKFIuQHz54gPDwcNy86Qvg+xcdZ9fa3h56enoQi8S4fu2actFxl67d&#10;8mwrlUqVP6PWbezRtl1btb8nCQkJiP6UWTNCzY9bJBJhyqTJEIvEMC5ZEouXLcWS5csAAO/evsPy&#10;pcsKeXWE/N60tLQy1qxbN6Bz1y5H87O/IiioXKXK0x/dN0L+JhQYqMEwDHr0lKcU9Pn3LO7dvat2&#10;v4SEBHhs2YKz//6L8z4+35VS8WfhcDjo4OAAADh65Ija3PbPnz3D7ZvygXKHjh2ybGvbrh04XPli&#10;4u1bt6o9xzYP+ecsFkuZzvVH4/F4+F/mz2zVipVqqwx/jIzEzGnT1ba/lXm9eaUpzc7M3BzTZs4A&#10;IC/WtWbVqizb+w8cAAAIDAjEhnXrcrSXSqWYOW16ngXINFEMnu/7+eHxo0dq9zl44IBynUzfzAxF&#10;vxKHTp2gp6cHqVSKNStXQSwSg8fjoV379kV6Hl1dXWUNjH9Pn8HVK1cAAJ27dsmtmZLiDYCmrFYA&#10;sGfXLmXiAnVvDNauXoNXmdXDFyxaCCMjIzRt1gy9+/YBABzcvx++N27k84oI+bPkNzigoICQH4cC&#10;Aw1chg+DiYkJxGIxRg0foUw7qRAaGopB/QfgS6w8q8gQF5fi6GahjJ8wHjo6OkhKTMSs6TOyTK2J&#10;i4vDP1OmApAvbs1eg8HAwACjRo8GIM/Dnr1i9Plz53Di+HEAQNfu3X9qTvaJUybDyMgIKSkpGOEy&#10;DFevXEVUVBSioqLgd+8eXAYPUVv1OCMjA3fv3gGbzUaTQrzh6Ne/v3Idyj7PvXjg76/cVq9+feU8&#10;+c0bN2H92rUIDw9HVFQU3r59i9kzZuLsv+oLh+VH/wEDYGtrCwAYO3qM2p/HQvf5AICWrVqhTi6L&#10;lIuLvr4+HDrJi7ydy6xA3KlL5x8ypUYRBNz09UWiMBF16tZV1h3IDcMwykJvvtdv4L6fX5btycnJ&#10;WLt6DTw2b1F+lpKakmUfv3v3sHvnTmU/OmYG6AAwc9YsmGZOm5o5fXqexegI+VPlFRxQUEDIj0Vr&#10;DDQwNjbG1h3bMcJlGOLi4jCwX39UqlwZPB4P6enpePH8ufLJ4BCXoconw78DC0tLzJw9C/Pd3HH9&#10;2jW0adkK1jbWAICXL15CKBSCy+Vi5ZrVMDM3z9F+1JgxuHblKl68eIGxo0ajZq1a0NXVQUpKKoKf&#10;yv9W165TG3Pd5v3Eq5L/zFatXYNhQ4bi8+fPGD1iRI59evftg6OHj2T5LDAgAInCRDRo2DDLguH8&#10;YrFYWLp8Obp0coBYJMbM6TPgc+E89DLTu85fMB8BT54gLDQUmzduwuaNm7K0r16jBqQSCV68eFHg&#10;c3O5XGzftRMD+w9A1MePGDtqNGxtbWFc0hiJiYnKBa6mZmZYuHhRgY//szg6O+HkiRPK6VY9HR1/&#10;yHlatGwJHo+nrDXQtVve04gAeWAwa84cTJsyFampqRgycBAa2dmBz+dDLBbjyePH+Pr1KypVrgwz&#10;MzP43riB92/fKdsnJCRg2tR/AABGxsZwmz8/y/H5AgGWLFuKYUOGIjYmFrNnzsS2HTuKJCMTIb8b&#10;RXAAAKprDigoIOTH+23eGDAMAx6fDx6fn68pO6r7a2tpjn90dHXA4/OzpH5UqFW7Ns6c80GvPr3B&#10;4/HwKiQEjx89wtOgIGRkZMDIyAibt3pgrptbjrSf+np68r7mkg9fm6Ot7GNR4HA4+T5e/4EDMWrM&#10;aHA4HERHR8P/vj/87/tDKBTC3MICR08cR4fMyszZ6ejowGPHdlStVg0A8DQoCP73/ZVBQU8nRxw8&#10;cgQlSpTI0VZXTxc8Ph96epqfBiuugaMhfSNHW/N9a9mqFbbv2olatWsp9+Hx+bC0tMQ8d3eMzHzb&#10;oUqxvqB55voJddhstvJY6lK8lrMth4mTJoPH5yMuLg5bt3got/EFAuzd74WeTo7gC771SSAQwMnZ&#10;GTv37FZbtC2/rG1s8O85H/QfMAA8Hg9v377FA/8HePniJVgsFgYMGoTzly7CQs2TceW/kVxSZero&#10;cOX/RrLVOtDS1lK2z20Ay+fzwRfwweFovsYGDRuibGbGrLJWVqhXv35el62Rvr4+eHw+dHVy/o5x&#10;uVx06tJZef8dOnfKsQ+bxVJel5bK347uPXpgy7at0NPTk79lunMHFy9cwPVr18Dn8/HPjOk4deY0&#10;/tezJ3h8Pr4mJCDkpTwwW7ViBZKSksDj87Fg0cIs63YUWrZqJf9bw+fD/77/d71JIuR3l/3NAQUF&#10;hPwcTF5pFAf263+3kZ1dk/GuE35Sl35N6enpeP/uHeLi4pCRkQF9Hg81atTIMnD4HX3+/BkvVZ5U&#10;8/l81KxVK1/XJZPJEBgYCKFK3YcKFSqoLfb1q3gVEoLOHeVTONZv2oguXbviWXAwvnz5gurVq6ut&#10;xvwzdHFwQMjLELRq3Rq7PPcU+jgikQhv3rxB3Jc4yGQyVKtWtdiuqSCkUinsW7REREQEJk+dgnET&#10;ft2/N6mpqXgaFIT09HQAgImJCcpXqKCxGvKvLj4+Hg3q1MWla1er2NrahhR3fwhRlZGRobXQff6m&#10;fgP6b6WggJAf7/ce1f5E2traqPiTUm/+TCYmJjAxMSlUW4Zhfpk56zKZDL0cnWBTzga9evfWWHsi&#10;KDBQ+bWipkP1GjV+WL/WrVmD1/+9Rv0G9eEyfLjafZKSkvDm9Rt5n6ytvut8XC4X1TLf5PxOHj96&#10;hIiICPnC/yKqXfCj6OrqopGdXXF3g5C/gpaWVsbCJYtzlmsnhPwQFBiQP4JEIkFgQAACnjxBclIy&#10;6tWvn2N6S6JQCK99+wDIazNUq179h/crIjwCly9dwp3bt9FNzWJsmUyGndu3K9er/OqD4h9BIpHA&#10;Y/NmAPLpNOqmPBFCCCHkx6PAgPwRtLS00LZdO1y5fBmXLl7E6JEj4TJsGAwMDCCTAe/evsXqlSsR&#10;Hh4OAJjg6vpTpn6079gBZ06fRkpKCnp0647pM2egQoWKYBggIUGIA/u9cOGcPJ9+m7Zt/prKt5ER&#10;Edjq4QF9fR7u+/kp08uO+8unLBJCCCHFiQID8sdYuWY13ObMxdl//8W1K1dx7crVHPvo6elh8j9T&#10;0alL55/Sp/YdOmDZyhVY6D4fn6KiMGXiJLX7tWnXFqvWrPkpffoV8AUCHDl0OMtnvfv2+WWmphFC&#10;CCF/IwoMyB+Dz+dj7Yb1aN3GHt4nT+L9u/fftgn4sGvcBCNHj0Kpn1hbgWEYOPfqhTp162Lntu14&#10;/PgxMjIXrbK1tFC5cmUMGjIEjewa/bQ+/Qr4fD7atGuLVy9DoKOri779+mHg4EHF3S1CCCHkr0aB&#10;AfmjMAyDbt27o1v37sXdlSzKly+PFatX5b3jX4JhGGzPLPZFCCGEkF8DBQaEEEJ+edHR0ebOPR39&#10;pFLp75kXlhBCfnE6OjqpFBgQQgj55aWmpOh/jIwsu2TZspE8Hk9Y3P0hhJA/ybt37yptWLduAQUG&#10;hBBCfhtt27c7bWxsHFPc/SCEkD/Jk8ePm2xYt24BvZIlhBBCCCGEgAIDQgghhBBCCAUGhBBCCCGE&#10;EAoMCCGEEEIIIaB0pSQPHyMjce/ePUgyJAAAM3MzNLKzA5fLLeae/dlu3bwJkUiEMmXKoHKVKsXd&#10;HUIIIYT8BSgwIGpJpVKsXb0G2zw8cmwzNTPD2PHj0KdvX7BY9NLpR5g1fQaio6MxeOgQzHN3L+7u&#10;EEIIIeQvQIEBySEtLQ3TpkzFhfPnAcir9latVg0AEBQUhNAPH+A2Zy5evQzBgsWLirOrhBBCCCGk&#10;iFBgQHLYtWOnMijo1ac3Fi1ZAjabDQAQi8WYMnESLl64gIMHDqBr926o36BBcXaXEEIIIYQUAZoH&#10;QnI4uH8/AKBO3bpYsmyZMigAAA6Hg/WbNsLcwgIAsHPHjmLpIyGEEEIIKVr0xoBkIRQKkZqaCgBw&#10;6OQAhmFy7KOlpYVy5WzwMTISHyMjcz2eRCLB1/h45feGJUpkCTSKQnp6OoQJCQAAHp+f74XRMpkM&#10;cV++ZPnMwNAQWlr5/2eRKBRCnJ4OIyMjtfcqL2KxGImJiQAAQ0PDAt8bmUyGr1+/QiqVAgAMDAwK&#10;1H9CCCGEEAUaQZAsBAIBnjwNQmRkJHR1dDTuJ5PJ/8tiqR/IpqenY+sWD3jt3YuvX78qP7cpZ4PZ&#10;c+ciPT0d+zw9Ubq0KdZuWJ/v/h3w8sL5c+dQp25djB0/Hts8tmKfpydSUlIAADo6OujWoztmzp4N&#10;gUCg8TjeJ09hm4cH3r59m+VzUzMzuAwfhqEuLjkG+nfv3MGWTZtgbFwSq9auwfx5bjhx/DgAwMLS&#10;AstXrkTjJk3ydR1JSUlYs2oVTh4/oey7QCCAy/DhGDZieJ7t/e7dw4njJ3Dt6lUkZQYWgDxoa9a8&#10;OQYMGohWrVsrP38VEoIFmYuYBw4eDIdOnTQee+f2Hbhx/RpKmZhg/caNhQp4CCGEEPL7ocCA5MBi&#10;sVCmTBmN22NjYhAUFAQAaNI050A4OjoaI1yG4cXz5wDkg1UWmwWpRIr3795j3Jgx6NylC/zv+8PK&#10;2rpAfQsLC8cD/wfQ1uZg8IABCAwIhEAggJW1NSQZGYiIiMCxI0dx6+YtbN+5A9WqV89xjMMHD2He&#10;nDnK7/X09ADIn95/iorC0kWLkSgUYuLkyVnaxcXF4YH/A5iZm2Pl8uXKoAAAIiMikZaWlq9rePHi&#10;BUYNH4Gojx8ByKdnMQyD5ORkrF+7Fnfv3EGGRKKx/aoVK7F961bl9xwuBwwYSCQSZGRkwPfGDfje&#10;uIH5ixZiwMCBAIDyFSogLDQMnz59AsOwNAYG6enp2LVzJ77ExmLEqJEUFBBCCCF/EVpjQPJNKpXi&#10;3FkfdHbohKTExMy0peNz7Ddl4iRlUDBtxgwEPX+GF69eIej5M8yYNQtikRjeJ099V1/u3b2LwIBA&#10;9HRyxF3/+7jmewO+d27D6+ABcLlcfIqKwuiRoyASibK0e/jgAdznzQMAVK9RA5evXcPTF8/x9MVz&#10;PHjyGH369QUAbNqwEZcuXlR77vi4OBzcfwAWlhaYMNEV4yaMR/0GDdCsefM8+52eno6xI0ch6uNH&#10;aGlpYd3GDXgW8hLPX4XgYcATOPfqhYcPHuBLbKza9lcvX1EGBc1btsCN27fw4tUrPH8VgqcvnmPd&#10;xg3QyXzTs3LZcmWwwmaz0aNnTwCA//37yqAkuzu3byvP3dPRMc/rIYQQQsifg94YkDz53bsHt7lz&#10;8TX+K+Iz1ws0adoUi5YsBp/Pz7JvUGAg/O/fBwCMGTcOo8aMVm7jcrkYMWokUlNTsXF9/qcPqSOT&#10;ydCwUUMsXroUHA5H+XmTpk2xfNVKTHadiKiPH3HxwgV079EDgDywmTd7DqRSKWrUrIl9B/ZnmW4k&#10;EAiwYNEiRH+Kxo3r17HQfT5a29tnOT4gT+dapkwZnPY5CwMDA2V/8vN0/crly4iIiAAAuC2Yj67d&#10;umU5/6KlSxAV9RF3bt9R295zzx4A8ilZO3btgra2tnIbh8NB127dIBaLMeOfaUhJSUHIyxDUrlMb&#10;AODo5KisS3HmzBmMHjMmx/G9T8kDtho1a6JCxYp5Xg8h5Jt9nntdAcDK2upNq9atzxf18V+/fl3V&#10;Y9PmuREREdYAYGRsFDN+woRFNWrWfFTU5yK/p5CXL2v63/dvBQB9+vXdzuVyRXk0+e1s37ptxtUr&#10;V7qPGTd2qX2bNj4SiYR9wGv/OACwKVfuVYuWLS7ldYzgp0/rnz93rldQYGCj9PQM5f9IS5YsGd26&#10;jb1P9x49Dmi6d2FhYeVuXLveBQCatWh+2dbWNiSv8yUmJgpOnTg5BACqVa/2pH6DBur/J/8LoMCA&#10;5Ontmzd4/+59ls+CAgOxzWMrZs2dk2Vwvd/LCwBga2uLyVOnqD3ehImu8L1xA08zpyMVBpvNxobN&#10;m3MM2gGga7duOH3KGzd9fXHowEFlYPDwwQO8efMGgHxQrm4NApvNhtuC+bhx/Tqio6Nx09cX7dq3&#10;z7Gfo7OzMigAkO8pN0cOHQYANGjYEP3698+xXf4WYSMaN2iIjIyMHNvbtGuLMmXKoFbt2lmCAlXl&#10;bG2VX6ekJCu/tilXDvXq18fjR49wxvs0Ro0enaXfQqEQV69ckV+fE70tIKSgFi1YsAEAHDp3Ol7U&#10;gYHfvXv2w4YMvSAWi7P80Rs9duyyojwP+b09fvy4qeL38H+OPb2yD25v+vo6BAYE2E2cPPmXqpwp&#10;k8kY75OnBqWkJPMGDBq0Jbd9Txw/5vL+3fuKtuXLvwQAiUTCVlxzt+7dD+UWGISFhZVbs2rV0nNn&#10;fXpr2ufK5cs9Dh04OGbD5k29rays3mbf/l/IqxqK861et3ZgfgKDhIQEI0Wb4SNHrKbAgPzWWtvb&#10;w6FTJ+jzeIiPi8PG9Rtw/NgxHD92DHFxX7B1xw5lBeR7d+4CABo3baqxKjLDMGjRssV3BQa1atdG&#10;qVKlNG5v3KQxbvr6IuDJE6SlpUFHR0f5JgMAqqtZe6BQpkwZCAQCCIVCPHzwUG1goG5tRV7S09Px&#10;6OFDZf80KVGiBGrWqoUnjx/n2OYybFiu50hNTUVgQIDye5lilXgmR2cnPH70CK//+w8vX75E1apV&#10;ldsunDsPsUgMDoeDzl275uuaCCE/x9YtHrMVQcH/HHt6lSlT9p1QmFCiQoUKz4u7b+T3MGfWrB1H&#10;Dx8Z0a1790PF3ZfsBvbrf+2+n1/rCRNdF+a2X3h4uM37d+8rWllbv1E3aM/NkUOHRy5wd9+cnp6u&#10;DQC2trYhzVu2uMTj8YQAkJqapnfT19fhzevXVZ8FB9fr3qXrk5WrVw1p36GDd+Gv7PdDgQHJk4Wl&#10;pfJrM3NzLF2xHFwdHRzw8sK1q9dw+NAh9B8wAFKpFJ8/fwYA6Opqzmgk3673XX0yMjbKdbuevj4A&#10;+fSh2NhYWFpaIvRDqHK7Q/sOubZPTpY/adeUjrVkLkGJJvHx8RCLxQAA/cz+aZLX9aWmpuLRw0d4&#10;FfISkZlpY0NDw/Du7Vtl6lIgZ2DQqXNnLJq/AKmpqTjjfTpLYHDaW/63z75NG5QoUaJA10YI+bGe&#10;BQfXA4Cu3bodXrVmzeDi7g/5/QQFBjYq7j5okt++3b51qwMAtGjZQv0iQA2uXb3ade7s2dsBQFtb&#10;O33KP//MGTZi+BoWiyVV3W/ajOkzN67fMH/rli2zkxITBZMmuB45c86nToUKFV4U5Hy/MwoMSIEx&#10;DINZc2bj7JkzSEhIwHkfH/QfMKDAx/jZhEKh8usP79/nsuc3iSqpQFUVV7YeiUSCPbt2Y8umTUhK&#10;SsqxXUdHBzVq1sTDBw8AAFJp1sCAx+OhYycHeJ88hbNnzmD6zBlgs9kICwtTtulJ04gI+eVkZMjn&#10;QZe1Klugp6SE/Elu3bzZEQCat8h7HYGCRCJhr1y2fCUA6OjopB44fLh17Tq1/dXtq6WllTHln6lz&#10;S5Uq+WmB+/xNYrGYs2bVqqXbduzoUTRX8OujwIAUCpfLhamZGRISEpCYKB+gslgs8AV8JAoTczyp&#10;zq44BtY6mW8xTE1NsWPP7ny10df7vjcbRW3ZkiXYu8cTgLyYW/MWzVGhQgWUtbKCra0tKlWujKdB&#10;Qejj3CuzRc6fg5OzM7xPnsLnz59x388PTZs1wxnv0wAA45Il0bxFi591OYT8tVJTU/XevH6tfGVn&#10;bm4eZlyy5OeiOHZ0dLT55+hoc8X3XC43rULFis8Zhsn9D3Omj5GRZb98+WJiUrr0x9KlS6tPYQbg&#10;69evRuFhYeUAoJSJSZSpqWmWV6zx8fHGEeHhNorvzS0sQo2NjWMKfkVZpaSk6L97+7ayTCZjCnLc&#10;770vEomEHfLyZS2pVMoCACMjoxgLS8vQvNrJZDImLDTUVigUGgKAqZlZRKlSpT7l55zFJTU1VS/0&#10;w4fy6enpHADg8/kJZcqWfcdmszXn0laRkZGhFfLyZS3Fzyi/9yo3YrGY43f3XhsOhyNuZGfnm992&#10;Vy5f7vH27dvKADDedcIiTUGBqv4DB3rs9dw7MfTDh/J3b99pJxKJdLhcbv5ykv/mKDAgWbx88RJH&#10;Dh9GWFgoFi5enGs9A3VsbW0RGBCIuLi4XPf7+jU+1+15EeVRMyApM1jR0tJSrkUoXbq0vK1IhCpV&#10;qvz04ERRlTgjIwPJySm57isWiXN8FvrhA7z27gMA1KlbF3v27c2RFQpAlkXLqtOKFBo0bIgyZcog&#10;PDwcp7290aRpU2U2ou49emhc1EwIKbzBAwZeCf3wofw/M6bPAoAlCxeti4mJMVXdp2WrVhcmTp7k&#10;XrNWrYcAEBkRYdW/T19fQD4YBgCvffsmnPE+PQAA5rjNm9yuffvTivZRUVGWs6ZP33P3zt22igGZ&#10;Qjnbcq9mzZkztbW9/TnVzxMTEwVdHToFAYCn174OJ0+cHLJ969aZivZDXVzWz3GbN3nVipXLzp09&#10;26dTl87HRowatXL92nULDx88OFoxSAaAzl27HHWbP3+CsbFxzMEDB8asWrFyeVJiojLLA5vNlowe&#10;O2bZpClT3PI7GFcVGxNTetOGje7Hjh4drpgnDgAMw8g6OjicXLp82XC+QJCQvV1UVJTlzGnTPe/d&#10;vdtG3X2ZPXfuFHWLxd3nuW25eeNGJ6devfY0smvkO3fW7B2KAaZC7Tq1/cdNmLAo+30FAJFIxN3m&#10;4TH7+LHjLp+ioixVt9WsVethn359tzs5O3uqTmcRCoWG3Tp1DgCAyf9Mndu9R4+D6u7FzGnT99z3&#10;82tdo2bNR5s8tjhrvmvAkkWL1165dOl/0dHRFoB8oNyqWfP3AHDo6JGW5hYWYYp979y+3e7QgYNj&#10;bly/3kX1HgOAqalppFMv5z0jR49eoaenl6y6zW3O3K23bt7s2KtP7131GzS4PW/2nO0571Wd++Nd&#10;JyxSvdfjx4w98Sw4uF5qaqoeAOz19JzoffLUIIZhZDdu3yqn2j7gyZMmycnJvMZNmlzX19fP+cpc&#10;gxPHjrsovu7eo8eB/LRhsVjSUaNHrfj0KdqifoP6d1gsVr4Coj8BBQYki8jISBzcvx8A8PjhQ42B&#10;QVpamkqBrm9/O5o1b47AgEDcvX0Hqamp0NXVzdE2PT0d165e+65+BjwJgFgsVpuVCAD8/O4BAOrV&#10;rwculwsAqFuvHvbu8UR8fDxePH+utvgZACQKhRgyaBDMzMzh0KkTOnft8l19VeByuahTty4ePngA&#10;v3v34Dppotr9MjIysiwgVnj06JFyoD967Bi1QQEAPH/2TPm1ujc3LBYLPZ2csGHdOly9cgXPgoMR&#10;Fip/kNPTsWeBr4sQkrfoT58sIiIirIMCAhsdPHBgrFgs5nC4HBFHmyNOSUnRl0qlrJu+vg4P/P1b&#10;nvHxqVvOttyrDIlES5GaVCFRmGiQKEw0AL4FCwDw4f37Cv379PWNznwibm5hEcblctKkUhkr9MOH&#10;8u/evqs0dtRo7+27dnZr0bLlt/nZMhmjOMeJ4yeGbt+6dabq+bS0tdIB4OvXeOOIiAjrsNAwW+ee&#10;jn4f3r+vwGazJTweL1EkEumkp6drnzvr0zv0Q2j5aTOmz3SfO88DAPT19ZOkUikrNTVVTyKRsLds&#10;2jxXW5sjHu86YVFB7t9NX18H13HjjyUnJ/MAoKyV1VsOhyNKFAoNo6OjzS+cP+8UEvKy5o5du7ra&#10;lCv3X173RSKRssNCQ20V92Xbzp3dsmezifvyxSQiIsI6NPRD+YP794+NiYkx1dbWTudyuWmKaw4M&#10;CGw0wmWYz559ex1U72tGRobW4AEDrz56+LAZAJQqVeqTgYFBvEwmY8LCwmyfBgU1eBoU1OD9u3eV&#10;ZsyaNV3RTiqVshQ/j+TkZPV/5AHExsaWjoiIsC6d7S2NOvHxcSVVf49SU1P1FN9nSCTKceA+z72u&#10;isw5LBZLWrZs2XdsLXaGRCJlh4eFlfv06ZPF5o2b5gU/Da6/y3NPZ9Xg7kvmvfrw4UMFr337JsTG&#10;xJbOea8C7IYPdTnn6eXVoXmL5pcB4PPnz2aqfVP8fqsLHG/dVKwvaJnv9QVisZhz38+vNQDUqVvX&#10;z8zcPDy/bXv16bMrv/v+SajAGcmiWvVqyifGe3bvUVvNVyaTYfnSZco5+506d1Zu692nDzhcDqKj&#10;o/HP5Ck5nljLZDK4zZmLN69ff1c/k5KSsGzJErXbTp04ids3bwEAhrgoHxSgtb09jIzki3rnzp6j&#10;cf3Afi8vBAUG4eKFC0hJzf3JfkENHSbvz8MHD3DooNoHQVi1YmWW9RAK6p7+Z5eYmAjPzKlGACCR&#10;qG/T07EnGIZBojARmzduBABUrVYNlatUyfMchJDC27d3rysYyJavWukS9OwZP/BZsOBRYIDxoCGD&#10;NwHyQdva1auXAECZMmXeBwQ/NQgIfmqgq6ubAgAjRo1cpfisU+fOxwAgOTmZ5zJ4yMXo6GhzHR2d&#10;1D379jrcvHPb+sr165Wu+d6ocO7ihZqmpqaR6enp2q7jJxwN/fChvLq+ee7ZPblEiRJf5rjNm7x6&#10;7ZpBzr167enp6LhPdZ9LFy/2DAsNtR05etTKRwFPjDP7b9SsebMrgHyR9PixY0+ULl3646kzpxsG&#10;PX/Gf/riOW/3Xs9OhoaGcQDgsWXzHMUAPz+EQqHhxPETjiYnJ/P09fWTDh450ur6Td/yF69crnbn&#10;vp/l/IULxrNYLOn7d+8rTps61UvxViApKYk/dNDgS9/uy76O/OqIYAAAGcpJREFUivty/aZveZ8L&#10;52uVLl36o1gs5riOH39M03054316QExMjKnrpEnzHwUGGAU+CxYEPgvmz5w9a5riaf+ShYvWqbbx&#10;PnVq0KOHD5tpa2unr167ZtC9B/7mF69eqXrp2tUqt+7dLatIV7lz+45pr1WmlP0Ii5cuHRUQ/NSg&#10;QsWKzwF5Ol3F75ClpeUHAHjx4kXtpYsXrwWAho0a3rp5947V9Vs3bRX3yvf2LZvKVSo/BeRBmiLg&#10;ye70Ke+BsTGxpSdNmeL2OCiwROa9EsyYNWu68l4t+nav9u73ah8Q/NRAR0cnFQBGjRm9IiD4qcGT&#10;p0GG2Y99W7m+oHm+1xeEhYXZpqWl6QJA3Xr17uW33d+MAgOShZmZGQYOlie8ePH8OYYOGowvX74o&#10;t6elpWHh/Pk4kFmvoGGjhujdt++39ubmcJ0ofxJ+6eJFTHJ1RcCTJ3jx4gUCAwIxa/oMHD92rEj6&#10;un+fF3Zs2w6J5NsbvhvXr2POrFkAgPLly8O+TRvlNl1dXUybOQMAEPz0KUa4DENMzLdpqenp6diw&#10;bh3WrVkLALC0tETnLkXztkChbbt2qFipEgBggZs7Lpw/r3yqL19YvAu7d+5U29ZSJTvU+rVrlRmg&#10;FB74+6Nvr174FBWl/Cw5Wf3bVgtLSzRuIk+5qnh74+jkVMirIoQUhNeBA22dnJ09tbW10wFAIBB8&#10;nefuPrFO3bp+APDA378lIH9qy+fzhXw+X6h4gsrhcESKzxTtvfbudQ0LCyvHYrGk6zdt6tOiZcuL&#10;qk9cK1WuHLzLc08nHp8vTEpMFKzJDDyyk2RItI6dPNFkqIvL+h49e+5ftnLFMMVgUkEmkzHDR45Y&#10;PX3mzBmKaTv6+vpJy1asyJJL+cDhQ60VU6IYhpG1bNXqwhAXl/UAIBaJuWGhYbbIp2NHjgxPSkri&#10;s9lsycYtm3s1smt0U7GNYRjZgEGDtox3lae5DAwIbBQWGmqruC/h4eE2LBZLumHzpt4tWra4pHpf&#10;Klep8nSXp2cnHo+XmJSYKFi7Zs1ideeXSqWspSuWD3edNHGBYgoLl8sVDR85crVTL+c9APD27dvK&#10;X2JjTRRtFNlz6jdocLtHz577Vc9bqlSpT5s9tij/4D559Lhpfu9FYejo6KTy+Xwhmy2fDqOtpZ2u&#10;+B1SDNaPHz06TCKRsPX09JK37tjRw8zMLEL1GBaWlqE7d+9W/g/x2bNn9dSdSyqVspavWuky3nXC&#10;IsV0Iy6XmzZi1MhVjk5OewHgzevXVb98+VIKAPT09JI1/X6rHjcmJsb0xYsXtU1MTKIqVa4cnN9r&#10;V11TUrq0icb1MuQbmkpEcpg5exYYhsHunTvx8MEDNG/cBGXLlgUYBtHRn5AolD9pb96yBTy2bcsx&#10;XWjEqFG4e+cu/O7dw3mfczjvk3XqZcVKlWBqaopbN2+isPT09GBYogRWLl8Oz927wRfwkS5OR3i4&#10;/C2hpaUltmzfBjabnaWdk7MzPkZGYtOGjXj08CFaNGkKyzKWYBgGMTExymsrZ1sOW7ZuhV4RLz5m&#10;sVjYstUDQwcNRkREBCaMHQdzCwtwuRwkJSYhJiYGJiYmKG1qiuCnT7O0tWvcGN179MCZ06fx8sVL&#10;tGttjypVq4LNZiE2JhZv374FwzD4Z/o0bN64CWlpaXj7RnMCE0dnJ9y7K687oaWlhS7dqHYBIT9a&#10;vfr176orbsQwjKx5ixaXAp48aRwXF1cyPT1dWzHwz8vpU94DAaCno+O+tu3a/qtun8pVqjydNHmy&#10;2+KFC9dfPH/BSSgUGgoEgq+q+zSys/NVnYajSd/+/bdl/8zM3DzcwMAgPiEhoYS9fRsfdcepWq1q&#10;zjmS+XDowMExAODQqdPxlq1aXVC3T7fu3Q49DQpqWM7WNoSVuUD2tLf8vjg6Oe1t07btWXXtqlSt&#10;EjRxymS3JQsXrbtw7rzz4iVLRmVfp2BkZBSrGNRm17xFi0vHjhwdDgCfP8eYKRaQy6QyFvBtEJx9&#10;cXTJUqWiL169UtXCwiJU8TaoOHXo2PFU6dKlP3I4HJGBgYHaRYCq05ZEIpHanOTGJUt+zv6WSaF5&#10;ixaXjh875gIAMZ8/mxVkIfqdW7fbA/JpRAVZn6JYuwAAKMS6lr8RBQYkBxaLhVlzZsPMzAybNmxA&#10;QkKCsmIwIJ8r/z/Hnpjn7q6cv6+KzWZjy7at2Oe5Fz7//ot0lcWwzZs3xzjXCVg0f8F39ZHL5eLY&#10;yRNYvmQpfM6eVT7553A5GDJ0KMa7uqod1DMMg4mTJ8OucRNs2+oBf7/7Wao6a2tro2v3bnCbPx88&#10;XtY33Xp6eihrZQUA0MoWcBSETblyOHfpIlavXInDBw9lqZVgamaGlatXwfvUKSQkJKBEiW/1DBiG&#10;waq1a2BS2gR793giOTlZWTCNw+Wga7duGDZiOKrXqIH3797j4cOHeBYcDJlMpnahdfsOHcDj8ZCU&#10;lITW9vYwNjYu9DURQvLH3MJCY2YWHk9fOb9RdVFvbr58+VJKscizSbOmV3Pbt1nmvG6pVMoKDAiw&#10;yz5Xu36DBrfzOl+JEiW+lClTRm2+Z8WAzbhkyWh127W08hfoqPoSG2sSlpn5qH5Dzf2ztrF5vctz&#10;T2fVdu/evqsE5H1fFKkvpVIpKyAg0C77WgNTM7NwTdl4VBfBSqUS5f8YmjVvfvnC+fNOMTExph3b&#10;tnvp0KnT8eYtW1yys7O7oQg8ymdW7v0V2DVufMOuceMbmrZ//vzZTDE4BwBkW8StYGZmFp69NoCC&#10;vurvt0xWoBkrhUlTCsjflhRkf0KBAcnFEJeh6Nu/H0JevoRUZRFreVtb8AWCXFoCAoEAEya6YsJE&#10;V7XbkzKnuORV6Cs3pqamWL9pI+a6zUN05rQaGxubfD3lb2TXCI3sGkEkEiE6Olq53qBs2bIaF/W2&#10;adsWbdq2LXR/Venr68N9wQJMmToV4RHf3tja2tqCy+WiSVP1b5ZZLBZmzJqFsePGKduxWSyUtbLK&#10;8uZmxepVefYhLS1NuYaEphER8nuK+fzZTPG1nl7umVr0dHWVmWQ+q7RTMDIqEZvX+fT09fKdDaYo&#10;xMXHl1R8XZBB3ufPMSr3Jfc+q96XmJic96UwnHo57/n3zJl+/vfvt4qPjzc+dPDg6EMHD45ms9mS&#10;2nXq3Ldv0+Zsl65djnxvCs+ilpCQUOLOrdvtg4Of1o+MiLSOjIy0iggPt4mLiyupul9+A9eiIJFI&#10;2Hdu327PYrGkeQV52ZmopNtNSkzKfeBCAFBgQPLA5XJRq3btfO+/zcMDV69cRdWqVbFwidrpmpBI&#10;JAgKCAQA2JSzUbtPQZQsVapQlYgB+fWVLVv2u/tQWHyBIEv14R/dTtU5Hx9kZGTAyMgILVq1/K5j&#10;EUKKR26Za7JTTdWZnKSm3S841ULT0+e8JCcnFd19KQQ2my3Zu9+r/ZnTpwfs3+c1/vmzZ3UB+SD3&#10;8aNHTR8/etR0zapVS7v16H5w8dKlo4r7ybZMJmP2ee51XbNq1dIs028yGZcs+bl169bnThw/PhQA&#10;pNKCPfH/Hs+Cg+vFx8cb165T279EiRJf8m7xTdmyZd9yuByRWCTmvn79X7WCtBVmZrwqX778S43T&#10;lzS8OfmdUWBAilRSUjICAwIQGBAAp17OqFmrVpbtMpkMO7ZtU2bdce7VS91hyA+WkJCAXdt3AACc&#10;e/fWmPaVEPJr4/F4ykWaDKOmoqEGhakjUBxUr6+w7QpyrQW5h3nR1tZOd3J29nRydvaMioqyvH/P&#10;z/6+n19rPz8/+4+RkWWlUinr9CnvgQYGBvHz3N3V56/+SfZ57nVdvHDhegAwNDSMc+jc6XjlKlWC&#10;rK2tX1tbW782t7AIS09P11YEBtnrQfxIt2/dLnCaUgUulyuqV6/+Xb979+xv+d50UGS2ytd5b97q&#10;MHHChCPGJUt+XrZi+TD7Nm18AIDD5YgU+wiFiTmyJ6kjkXybZvYrrCnJDQUGpEh17tIFO7Ztg1Qq&#10;Rf8+fTF2/DjUqFkTLBYLKckpOO3tjYsX5GvHGjZqiKbN1GY8Iz/AwwcPcGD/fmhpaePO7dv4EhsL&#10;Ho8Hl+HD8m5MCPklmZubhzEMI5PJZEzC1wSj3Pb9mvBtu8BA8H1VJn8SIyOjGMUT37ye5q9bs2aR&#10;kZFxjF1juxuqRbsKdl/UL7wtLJlMxjAMIzMzM4v4n2NPr/859vSSyWTMA/8HLaZOnnzgU1SU5eGD&#10;h0bPmDVrGofDyVLZMrfpOikp+U/3mpe0tDTdjevXzwfkKXJP+5ytp24BslgsVi4q/JmBQWHXFyh0&#10;6dr1iN+9e/bJycm8cz4+vXv17r27IOf9EhtrUr5ChReKz62srZX51oODn9bPz7Fev/pPWTjJysrq&#10;TW77FjdKV0qKVJWqVXDg8CGYmpkhNTUVa1atxpCBgzCo/wCMHjlSGRR0dHCAx/btP7368N9MT08P&#10;58764Iy3N77EyqcSz5ozhxYdE/Ib4wsECYr88tevXcs1tdj1q9+2165d2/9H960oaGtrpyv66ud3&#10;z17TfkKh0HDLps1zFy1YsOG+3/3WAoHga2HuS61atR58b5/FYjFn2JCh51s3b/Fu/z6v8dm3Mwwj&#10;a2TX6Kajk+Nexf4ZGRnaAMBms5XZOuLj4ktmbwvI61a8eP6izvf2UyEsNNRWKBQaAkBPJ6e9mrIS&#10;PX70SPkkTyb7OWsMEhISSgQGBNgZGBjE16hZ82FhjtGpS+ejircEO7dvn56UlPc0s6dBQQ28T50a&#10;BAD2bdr4lC1b9p1iW5kyZd6XtbJ6CwAXz19wShQKDXI7lkwmY86e/bcvAGhpaWU0ay5PAvCrosCA&#10;FLmGjRrB58J5jHedgIaNGqJmrVqoWasWatepDUcnJxw7eQKbt3rA0DBfb+CysG9jj+kzZ2LCxGJ9&#10;6/pbKmtlhY4ODqhZqxaaNW8Gr4MH0Ltvn+LuFiHkO/Xu02cnAFy8cMHx8MFDo9Tt43/fv6XH5s1z&#10;AXlqSmsbm++rMvkTOTn32gMAVy9f6e5z9qzaP1q7duz8R/F13Xp17wFAn759dwDAhfPnnY4cOjxS&#10;Xbv7fn6tFfelo4PDyaK4LxwOR/zq1asa4eHhNv+eOdMvPT1dW91+n6I+WQLyzEYcjnx6Co/HS1TM&#10;o7975047dU/mD3jtH5efwa0mioJf6qSmpqjNCCISibibNmxwV3wvkUgLn5qvAH27d/duG6lUymra&#10;vNkVLS2tDE3tcsPn84V9+/fbBgDv372vOGTgoMuvQkJqaNr/6pWr3Qb07XdDKpWyOFyO6J/p02ap&#10;bmexWNL+A/pvBeTpUKdOnnIg++JsVWtWrV5y7qxPbwBobW/vU7JUKbVZu34VNJWI/BCGhoaYNGVK&#10;kR/XrnFj2DVuXOTH/Rvw+Xxs3upR3N0ghBQx5969d506eWrw06CgBu7z5nkwDCNzdHby1NbWTpfJ&#10;ZMztW7c6TJrgelhRG2HSlMluxd3ngujavduhw4cOjQp48qTx9H/+2aulpZXevkMHbxaLJU1JSdH3&#10;2LxlzjYPj1kA0K59+9M1atZ8BMjvy8kTJ4cEP31aX3Ffejo57lXcl1s3b3ac5Prtvkwswvvi3Mt5&#10;z6YNG90CAwLsXAYPubhs5YphiirDycnJvG0eW2edPHFiCAC4DB+2VjHoZRhG1qx588tn//2376OH&#10;D5tNdp14aMq0f+YYGhrGRUdHm+/Ytm2G98lTg3g8XmJBgwMeT1407Kavr8OObdun8/g8YYeOHU+a&#10;mZuH6enpJaekpOjv3+c1vl79+ncUdR/k0578Wy5dvGSNYgE1ACQm5v6UvKB4PJ4wNTVV79TJU4PN&#10;zMzDGQayvv37b7t189Z3TSNSmDx16tzHjx43DXjypHFgQIBdt85dAnr36bOzfccOpxQVuZOSkgQX&#10;zl9wOnTgwBjFFLBFS5aMrlip0rPsx3N0dvbcuWPHtNiY2NLXr13r0rZV69f9BgzYWrVa1QBFatvE&#10;xESDK5cv97h25Wo3QL42Yez4cWqLC/5KKDAghBBCfmNcLle0beeO7qOGj/g3+OnT+nNnz96+wN19&#10;M4vFkshkMpZYLOYA8kJdy1aucMlezfhXp62tnb7JY4tzbyenu5ERkVbjx4w9weFwxAzDSDMyMrQV&#10;Czs7d+1ydOXq1UMU7bhcrmj7rp3dFPdlzqxZO+a7uW1Rd1+Wr1o5tILKPPLvNWrMmOVhYeHlznh7&#10;D/C7d8++VbPm77lcbhrDMDKxWMxVrB9o2KjhrTHjsg4Wp8+aOf3unTvt4uLiSvqcPdsn+1sScwuL&#10;MCdnJ8+N6789wc8P+zZtzj56+LCZSCTSWbl8+QpAXnegtb39uaUrlg+fNmWqV2pqqt6o4SP+NTEx&#10;ieJyuWnJycn8uLi4kgzDyEaPHbss4MmTxv7377f679UrjU/cC8O+bZuzRw8fGfElNtZk4fz5GwGg&#10;SdNmV25/5/oCBS6XKzpw+JD9pg0b3Xbv3PlPenq6tiKFrLr9S5Qo8WXR0iWjOjo4nFS33dDQMM5z&#10;n1eHaVOneIW8DKkpFAoNFcGpOlbW1m+WLl8+XBG0/sooMCCEEEKKgKJAVIUKOQfetWrX9i9ZqtSn&#10;ChXKaxx8mpqZhSuOkT2TToOGDW+JRCIdSw3FxUxMTKKOnTzR5PixY8NOn/IeGPz0aQNFdVojY+MY&#10;5169do8eM3p59qq+LDZbojinaelvlW2zK1eu3Cu7xo1vlNRQvAyQFyBLSkwSWFmrX1xpaGgQpzhX&#10;QeshmJqaRnodONB25fIVK65eudJdMagH5Kk0Bw8ZvHH02LHLsqc3NTExiTp64njTE8ePu3ifPDXo&#10;WXBw/fzcFwCoULHis/j4eGNrG2uN04sMDFSuSaVego6OTurqtWsG1a5dy3/Prt1TwsPDbRTnZRhG&#10;Vqt2rQcDBw/e1LlLl6PZK1ybmZlFnPE5W3fH9u3TvU95D0pKTFTm32/cpMn1ee5uE9+8eVPFrnHj&#10;GxUrVczyNLt0adNIRX9U1ysAwNBhLutEIpHOsaNHhycnJfF1dXVTUlNS9QH5Al1DQ8MvC9zdN79/&#10;976ios6FQCD46ty79+4BAwd4VKte/Yn3yVODGIaRsdlsydevX40UT9srVqr4LCEhoYRNORuNlbMN&#10;DAyV90o/W22JWXPmTOVwOKKL5y84iUQiHb6An/DsWXD9T58+WVSsVOmZqanm302GYWSK45bP5d8X&#10;l8tN+2f6tNl9+/XdfuTwkZE3fX0d3rx+XU3xu6StrZ1epWrVwPYd2nv37tt3R16pUatUrRJ0xsen&#10;7tkzZ/rt2bV7SkhISM3sC8YtLC1C/9ezp9eYceOWcrnctNyO96tgZLLcM3MN7Nf/biM7uybjXSf8&#10;pC4RQgj5WeLj49GgTl1cuna1iq2tbUhx90eTD+/fV2jb2v4//8ePTIyNjWOKuz+/OplMxiQlJgok&#10;UinbwMAg/ndJT5ofycnJvPT0dGVgwOPxhPmdf15c90UoFBoqBo06Ojqp+a1bIJFI2ImJiQaAfAAs&#10;EAi+/sg+y2QyRigUGirWNhTn745IJNJJSkwUcDgckbrArShIpVJWcnIyTyaTsXg8nrCwdTMA+XqD&#10;lORv2aLYWloZisDpd/Dk8eMmvRyd7tIbA0IIIeQPwzCM7EcNpopbfvPQq1Nc90UgEHwtTDs2my35&#10;mYNLhmFkmrIS/WxcLjftRz9lZ7FYUj6fX6haGdnp6uqm/Oo1CvKDshIRQgghhBBCKDAghBBCCCGE&#10;UGBACCGEEEIIAQUGhBBCCCGEEFBgQAghhBBCCAEFBoQQQgghhBBQYEAIIYQQQggBBQaEEEIIIYQQ&#10;APkqcJaUlIhPnz796L4QQgj5yYQJf2QNLEIIIYWQZ2DAYrHEu3bsxK4dO39GfwghhBQDNoslKe4+&#10;EEIIKV55BgYbt2zumZSYKPgZnSHke8x3d99049r1rrnt02/AAI9Ro0et/Fl9IuR3wDCMzNzCIqy4&#10;+0EIIaR45RkYGBgYxBsYGMT/jM4Q8j309PRS8tqHz+cLLSwtQ39GfwghhBBCfie0+JgQQgghhBBC&#10;gQEhhBBCCCGEAgNCCCGEEEIIKDAghBBCCCGEgAIDQgghhBBCCCgwIIQQQgghhIACA0IIIYQQQggo&#10;MCCEEEIIIYSAAgNCCCGEEEIIKDAghBBCCCGEgAIDQgghhBBCCCgwIIQQQgghhIACA0IIIYQQQggo&#10;MCCEEEIIIYSAAgNCCCGEEEIIKDAghBBCCCGEgAIDQgghhBBCCCgwIIQQQgghhIACA0IIIYQQQggo&#10;MCCEEEIIIYSAAgNCCCGEEEIIAK3i7gAhhBCSX3fv3GnH5/MTirsfhBDyJ3nz+k1VgAIDQgghvwGu&#10;jk6qoaFh3Px5bluKuy+EEPInMjExiaLAgBBCyC/PzMws4lFggHFx94MQQv5ktMaAEEIIIYQQQoEB&#10;IYQQQgghBGBkMllx94GQArvp6+twcP+BsaqfPQsOrvf582ez3NqVtbJ6W758+Zeqn02cPMm9WvXq&#10;T35EPwkhhBBCfhcUGJDfkkwmY5YuXrLGc/fuyd9zHLf5810HDRm8qaj6RQghhBDyu6KpROS3xDCM&#10;bPbcOVOHDhu2rrDHmOfuPpGCAkIIIYQQOQoMyG9LGRy4uKwvaNt57u4TBw8dsvFH9IsQQggh5HdE&#10;gQH5rTEMI5s9b+6UggQHc93cJlFQQAghhBCSFQUG5LdXkOBgrpvbpCEuQzf8jH4RQgghhPxOKDAg&#10;fwRFcJDboH+O27zJFBQQQgghhKhHgQH5YzAMI5szT/3gf47bvMmFWYtACCGEEPK3oMCA/FHUBQcU&#10;FBBCCCGE5E2ruDtASFFTBAcMGJmZhXkYBQWEEEIIIXn7Pxq1xsrfEJqpAAAAAElFTkSuQmCCUEsD&#10;BAoAAAAAAAAAIQAFzRa+VQMAAFUDAAAVAAAAZHJzL21lZGlhL2ltYWdlMTEucG5niVBORw0KGgoA&#10;AAANSUhEUgAAACEAAAAUCAYAAAADU1RxAAAABmJLR0QA/wD/AP+gvaeTAAAACXBIWXMAAA7EAAAO&#10;xAGVKw4bAAAC9UlEQVRIiWNUllf4z4AErt68wcHOzv6TAQvYvWtXQHZG5tp///4xwcQEBQXfLl2x&#10;3EFNXf0KNj3EACbCSiDg5IkTDvm5uSuQHcDLx/txweJFbpQ4gGhHXL161TA9NW3jr5+/2GFi3Nzc&#10;X+YtXOihraNzjhIHMDAwMLAQUvDwwQOVpPiEHV8+f+aDiXFwcHyfPW+ut6Gh4QlC+stLSuefPnXK&#10;joGBgUFHT/fMpClTwklyxKtXryQTYuN2vX3zRgwmxsbG9mvG7Fn+Zubmhwg5gIGBgeHV61eSjx49&#10;UmJgYGAQExd/hk0Nzuj49OmTQGJc/M7Hjx8rwl3MwvJnyvRpwTa2truJcQCxAKsjfvz4wZmWnLL5&#10;5o0bujAxZmbmvxMmT4pwcnbeQk0HYHXE379/WfKyc1adOX3aBlm8pb0tzcPTcy21HcDAgCVNVFdU&#10;zt63d68PuviD+w9UCRlWWly88MePH5zIYtevXTOAse/euaOZm529Cl0fI3phhQswMzP/Xbdxgxm+&#10;LGmgo/vpy5cvvMSYhwzwlhMSEhJPYey/f/8yV5aVz/39+zcrqZaQ7Yja+vr86bNmBjAyMsJD6tq1&#10;awZzZ88uwaWHX4D/naCg4FtkzMLC8gcmz8zM/BddXlBQ8C2DsrzCf3Q8e+bMkv///zP8//+foaKs&#10;fA6ynKaa2o+7d+6qw+QJ4YS4uB0wveEhoYexqcEIieLSkuqUtLQeGL+ktKSKh5f3E4z/6+cv9sry&#10;8rnIdQilAMOgpJSUXmS+sIjIq/zCgnpksbNnzlgvW7Ikk2aOwAZiYmOnqqioXEcW6+7s6nj65Ik8&#10;3RzBysr6u7qurgBZ7OvXrzy11TUz/v//z0ipIzDKCXyNmoy0tA17du32Rxbr6euNCwgKWozLgjev&#10;X4v//PmTg4GBgYGNnf2nqKjoC4oc8fDhQ2VPV7drv379YoOJCQgIvNuxe5eWiKjoS1wOIQRISuHy&#10;8vJ3U9LSupHFPnz4INTU2DiJXAcwMDAwAAD0Ilc/mSYRBwAAAABJRU5ErkJgglBLAwQKAAAAAAAA&#10;ACEAHA3vpwUCAAAFAgAAFQAAAGRycy9tZWRpYS9pbWFnZTEyLnBuZ4lQTkcNChoKAAAADUlIRFIA&#10;AAAOAAAADwgGAAAA1BT+dAAAAAZiS0dEAP8A/wD/oL2nkwAAAAlwSFlzAAAOxAAADsQBlSsOGwAA&#10;AaVJREFUKJFj+P//PwOx+Pv375xrV6+JD/TzP8XCQAR4/Pix4vKlSzNWr1yV/P79e2EGBgYGnBr/&#10;/fvHdOTwYbclixZn79+3z/v///+MyPIYGj9+/Ci4ds2ahCWLFmc/evhQGZuh7OzsP+Aar127ZrBk&#10;0aLsTRs2Rv/48YMTmwYTU9MjgUFBi7y8vVaxbNq4MWrJosXZ586etcKmWFZW9n5gcNAi/8DAxfLy&#10;8ndh4ozK8gr/0RXz8PB89vT2XhUYFLjIxNT0CBMT0z90NRh+NDA0ODlh8uQIGRmZB9hcAAPMQgIC&#10;DcgCL168kFmyaHHO1StXjTg5Ob/Jycndw2Yj89JlS6++e/tW/OmTpwowwX///jHdu3tXY8umzZEr&#10;l69Ie//+naikpNRjQSHBt3A//v8P8eKtmzd1lixanL1h/frYb9++cWNznrGJydGQsNB5nl5eq+Ea&#10;YeDzp0/869aui1+yeFH2/Xv31bAZwMXF9RVDI7Jzjx456rJk8aLsfXv2+qKnHJwakcGTJ08Uli9d&#10;mrFqxcoUWFolOmfAcsea1asTAnz9TgMAkTz9zDmZ/s0AAAAASUVORK5CYIJQSwMECgAAAAAAAAAh&#10;AMjHTyKEBQAAhAUAABUAAABkcnMvbWVkaWEvaW1hZ2UxMy5wbmeJUE5HDQoaCgAAAA1JSERSAAAA&#10;JQAAABUIBgAAAMHkJ64AAAAGYktHRAD/AP8A/6C9p5MAAAAJcEhZcwAADsQAAA7EAZUrDhsAAAUk&#10;SURBVEiJrZZrUFNHFMfPDZd7xzC0xCiCFpRSDCTgG+LwKtSo9Y0oVVQwjrVOq2Kd6peKBNTWyjDT&#10;AmpVQAUfoFapdURr5KGxhiK2ETEJCSUoodo85CFISCDbL10bUxJJ2//MzuSc8z+7v81mZ0MghAAA&#10;wGKxuP9w6dLqkhPFWxRy+RSr1coAABjJZus/WLGicMvWtCyapvvhX6i7u9srS5SZPxzvLlHGVgIh&#10;BEajcbQwJUWskCsmOzLPWzD//Dd5eclubm6DrkL9XFsbt3plcvVwvBLpHT8GQojI2Jl+2BkQAMDV&#10;KxVJGenp37oKBAAgl8unuOJn3Kuvj/rx2rVEnPDy8nr2dV7uqtJzZ2O3btsmsjWfLS3b0PjgwXRX&#10;oZSv2bC9yBti8RLbRMGxooVTp02TAgCER0RIdLo/xpaePrMR1xsaGsJDw8LuubKIQvE3FC809JdT&#10;pWfiHXk9PDx6yPCIiFt9L/o8mpqawnp6nr+BgbACAgJUrgDYy2KxuDer1TwcBwcHN3h6enY76yFn&#10;CQSXZwkElx0ZdDqd73+B0rS0cMxmM4XjiZyJjf39/fQzo9EbAICiaRObzdbb9jCcTVhx5UpSyYni&#10;NBxTNNXPnzmzxhUo26MDABBfFydMnzylIyYy6nFMZNRj/vQZuvXCdRVarXaCUyjRroyD8TGxLWmb&#10;Np/Du2Qymb279+79ODAwUOkKlNIOqv7u3WiTyTTCNnezpmbe2jUpYoNeP8Yh1N26uti2trYAHI9k&#10;s/WHjhxeujwp6bgrQENBOdKj1tZ3hKmp17u6ulj/gEIIEVobIACAZ0bjaGFK6nVR+q5DCCHCFSjb&#10;4/P29n5yvKRk7sMm5YhGpYJ5+OjRBIqmXr4SSoVyUn5urggQQq8Ms9nsfq++PtKg13s3NzcHL0tY&#10;Kg0cPwHhcayo6FP7HkfDarUSmpaWoKrKygVFhYXbFHL5JHvPxe8upNrOz58x4ymB3z5H6ujoYM+b&#10;M+ehQW8YAwBAkuTAT7XScexRo3SufGOOZDabqcm80B6LxeKOc05vHwAAi8UyRkZGVeJ4YGCAlMlk&#10;/P8DCACAoigzRVGvPPQMvNDv7e3+apWKN1Qj6U5abGNkRa/djL0QQsTg4KDbcLyM9wWz5TxOsCk2&#10;KvpR2uYtZ4cydXV2jnQVAgCgprp6/prkVVWC+PdUk7i8ntMnT31i73ne3f1mX18fE8dMJrOXNFss&#10;FN6BWqXi3ZZIZkfHxIixSfarjC+5JZlrO5GPr48Wf27VaII0Gs1EHIdwuTIfH592AACTyTSiVip9&#10;+c6VX7yYuiJ5ZQFN0yacKywo2I7/uwEAvBsfVwHZX+3fZ/vr53GCX5wsLt50WyIRlF+4kBI+dZre&#10;tr508ZI6q9VK4NtzMD9/p239+/Ly1bhmMBhGh4Vwe2zra5JXVd6XycLVanVIwZEj2+3XVqlUXPLD&#10;jzbkVFdVLVQ1NYXi3WVmiA4MdRz+/v4tBw4dXE4QhPMr+5fYbLb+sx07Pt+TlZWLc9I7d95LXJJQ&#10;N5R/75dfbAwKCpIzWCyWsez8uRj+TP5NZwv4jx//2+my0rix48Y9Hg4Q1tp1wrzsnBwhSZIDjjwU&#10;RZkz9+zelJCYeBIAwC0zMxNomjYtXLSobHBwwF3b1vZ2b2+vJ25gMpm9icuXFWfn5Ah9fX219hN2&#10;dnayGQQDcTicRg6H0xgVHX3DHjyEy70fHhEhefrkqV97e/sEhBBB07TpLT+/1kWLF5fuy96/Pi4+&#10;/ir2/wlP+IA6ReQPLQAAAABJRU5ErkJgglBLAwQKAAAAAAAAACEAsgVZZ+YHAADmBwAAFQAAAGRy&#10;cy9tZWRpYS9pbWFnZTE0LnBuZ4lQTkcNChoKAAAADUlIRFIAAABiAAAAFQgGAAAAvYI7dwAAAAZi&#10;S0dEAP8A/wD/oL2nkwAAAAlwSFlzAAAOxAAADsQBlSsOGwAAB4ZJREFUaIHtWXtUE1ce/iXkRTCA&#10;hgm2h3cCCKfyEIKt8raAPE8pdUVobfDRo7Xiq9gitSrHFbBdtygixZ6KrBVYW1dPRQtai1CohADq&#10;7gJ2S4IHBYoQCiFNBkhm/6DjTsaEDo/9Y1m/c+ac+f3uN/e7c7/h/u4NNAzD4Bkm0fPokUNebu5R&#10;PPbw8Li75e23c4xxszIziyvKyjcDAJwsOpUUtXr1RYVc7lZ5pXItzkEQpG/tuuTTlMQxDHt2/XZ1&#10;tLcvFTo6YfglWb/+G1PciPDwDpw38PixAMMw+PbGjTji8/ExsS1Utemz/Ij+LzE4MCCQd8rdAQBE&#10;IlE738amf7Z9PjNiBpDJZIH4vXh5QO1c9PnMiBmgSSoNxu/FAXNjBEM1MmKFB0wWa4zD4Wi0Wq15&#10;dVVVolaj4QIA2CBIX2BQUDWLxRrDuTqdzqyhvmFVb88jBwAAJ2fnH8UBAXU0Gs2g+mMYRhtVqSzJ&#10;GhqNhltdVZWIarXmAACIQNAbGBRUzWQyx3HuxMQEo6G+/uW+3l47AAAXobDDz9+/nqxhDIMDAwKp&#10;VBqsGhmxZrFYKN8G+dnbx1tqaWn5y8ynaxJN0qYg/F4sFtfNtj8AAIavl/eTgaW+/vqpuIT4sh3v&#10;bK/o7+9/jkh0dHL66UhuzublL75YU1dbF3n40KH8zs7OJUSOn79//ZG83E1CobADz42PjzOJGpIN&#10;afkvR0Rc3pmeXjbweMCW+Lyzi/OPOXl5G/3F4u9v1dREH87O/kQhV7gROQHLA2qP5OZucnJ2/pex&#10;FxocHEQKCwo+OH/ui63j4+NMYpuZmZkuNDys8t2MjH2ubm7/nM5E4VCpVJbtbW0+AAD29vaK555/&#10;vnsm/ZBhsDQ9fPjQaduWrRfJJgAAPOjqEm1K21B5rrR020aJ5BrZBACAZplspeSN9dUoirJNCT7o&#10;eiDatmXrV2QTAAAUcoXbRknatdKSs9s3pW2oJJsAACBtlAanrX+zijzJAACNtxtDVoWG/XT2TEm6&#10;sXadTmf27fUbCa/EJ8iuVlauMTXGqdDa0rJCr9fTAeauPgCQjLhVUxOtVCpt7OzsupJT1hXHxsdV&#10;0Ol0Pd6u0Wi4Bz88UKDX6+kuQpf7KampRaujo78i9tHb02N/7epVky/53c2bscPDwwsdHBzkySnr&#10;iqNjYy4Qlxq1Wr0g++DB4xiG0UQiUXtKampRZFTU34h9dHd3O1+vqk4k5oaGhvhb3tp8mbgMMhiM&#10;CS9v7yYfX59GG8TmZzyPoihn946d5xtvN4ZMZ7IASMvSHNUHAAAGOREWHl6ZX3BiLZfLVQMAvPDC&#10;0ua8nJyjRE58QkJZ7kdH09hsNgoA8H7G3s+/vHAhDW9vlskCX0lMPGdKNCIy8tKfj+encDgcDQBA&#10;YUFB1rGP/3SYyElMerX0jzk5m/G6tGfnrnOXL11KfaLRLFsZExf7VzwuLip6TzWielLvBAJB7/mK&#10;8hB8CUNRlP3euxklV77+Ohlgsv5kZWae/uZ6tSeDwZigNl0Asqb/GBEwh0Y8tWvauWf3ftwEAIDQ&#10;sNCrZM6evRn7cBMAACKiIg2+2F/Vvy6YSnTXnt37cRMAAELCwp7WyMjYR9wcTKUxNDTELy05ux2P&#10;WWwW+lnJmRhiHWGz2Wjexx9Jlvn5NeC5LoXC9bubN+OmGisRKIpy7t65sxxg0mgHR8dOqs/+HgyM&#10;4HK5ak9PzzvE3AIeb5gY29vbK+zs7LqIOQsLi1GqglZWVkNu7u7/IOZ4JA0Xocv9xYsXPzIcm2kN&#10;aWNjCIqiHDwOCg6uIr8HwKQZb0okx4m572vrIqmO/d7du+KxsTEWwGR9oLJ7owoDI3g83jC5c3K8&#10;cNGigdkIkifdqMbC6WmMjIxYE2NbgW2PKa7AVmDQ1t3d7UxVh7gszWV9ACAZQcVhGg1m9RVQ05je&#10;l4ZhGG2m49FqJ89KVCAlHOTmsj4AzNOTtR7Tm3wvvR4zaFu0iP+YSp86nc6stbllBQCAtbW1UuTq&#10;2ja7URpiXhjhSCqarS2tL5n6K2ltbXmJGC/18mqiotHR3u49OjrKAwDwDxDXEbf1c4F5YYSPr+9t&#10;gUDQi8f3OzqWnjxR8AGZ19bW5nOq4GQWHtPpdH3U6qiLVDT+m8sSgJFzxP8i2Gy2dseuXQeyMjOL&#10;8dwnx45la7Va8+iY6C9pdLq+S6FwPXwoO1+tVj/Z9iatWXPG1E8lZMhmcJBTyOXuf0h6rZ4Kd14Y&#10;AQCQtOa1M+VlZW/9/d49fzxXVFiYWVRYmGmM7+npeWf/gQ93UOkbwzBa0287JgsLi1EPI1tjY9Bo&#10;NNyW5uYVVLjzYmkCmPw5o+QvpZGx8XEVv7frCl+16soX5WWhxIPrVJDL5e7KwUEEAGCZv1/9dE7i&#10;VMGIi48vxwMra2slmcDhcDREjrHTJJ/P7ydyfJf5/oDf0+l0PbGNb8N/6r9ZXHNzNZHjInS5T+Yg&#10;CNJH5Hh5e0vJHCsrq6H8EyeS30lPzz796ad7627VRimVSoTJZI4hCNK3zM+vITHp1bMrAwNvGDOL&#10;x+MNEzWWeCy5B2C4LE1VH2xtbXuIz08H/wauUPTC3aPyyQAAAABJRU5ErkJgglBLAwQKAAAAAAAA&#10;ACEALOKH7WMBAABjAQAAFQAAAGRycy9tZWRpYS9pbWFnZTE1LnBuZ4lQTkcNChoKAAAADUlIRFIA&#10;AAAPAAAALwgGAAAAPHqQfAAAAAZiS0dEAP8A/wD/oL2nkwAAAAlwSFlzAAAOxAAADsQBlSsOGwAA&#10;AQNJREFUSInt1sFKwzAYB/Cvw1cwTb0saRR8BNttbH2JYRVfwucZnrqlXudd5ltsrNAk2yytD/F5&#10;KnSzhV6F/OGDJPx/OeQUBxGhmVvGzw8ayVTuNPeDrmKfWGyxxRZbbLHFFv97fPWxXsc/VeX1Kb8t&#10;Fq/1+pqQwsmy7P4lfvqsel4AAEAIKRIpo4EQYptIGRFCij7Qdd3vZSpnvvB3Tv0DVHl+9/wYb8qy&#10;vOmClNJTIlcR43wP0Hgwxvl+9Z5OKaWnVuh5x2UqZzUEAABEPBullBg9BAcxZFjPOAiNUkpcdv9g&#10;RASttT8OQiOGDCfhSGut/bZeK0ZEMMbweD7/Msbwrs4vW9C0FDuEJKkAAAAASUVORK5CYIJQSwME&#10;CgAAAAAAAAAhAKavaoKCAQAAggEAABUAAABkcnMvbWVkaWEvaW1hZ2UxNi5wbmeJUE5HDQoaCgAA&#10;AA1JSERSAAAADwAAADAIBgAAAM76IDIAAAAGYktHRAD/AP8A/6C9p5MAAAAJcEhZcwAADsQAAA7E&#10;AZUrDhsAAAEiSURBVEiJ7dbBS8JQHAfw96Tz1nR11Rwvx4IgSHN4Szt1LqKt/Ntk07OdqwX9BZks&#10;Q7e5UQiRrrE/oF+nF2tNpHPvC7/D+/H9vPMPAwBKhmyVPwEAo1QwxjCZernkLpcu/SUMM8wwwwwz&#10;zDDD/xuv3VnWcRzH63SRdYPR/VW/r9E3x3ERfhwM9tv6xXXyg1Xhef6jYxpHGACQbdt7bU2/iaIo&#10;vwoKgrDodM2WoigPmJ6Pz6PR7qWm34ZhKC6D+ULh3eiazYosDxFCCCdvz8l4vKOfa9ZiPt9MQ3FD&#10;fDN6vUNCyNP3EgB+jOM4slqtzaRiCeio1drMddxKuvsLAwDyXHe7cVB/lYolaNTVl6nnkaxeJgYA&#10;5Pu+dHZyeh8EQXlZ5wuUBcmD5sNAyAAAAABJRU5ErkJgglBLAwQKAAAAAAAAACEAyFhwkbAFAACw&#10;BQAAFQAAAGRycy9tZWRpYS9pbWFnZTE3LnBuZ4lQTkcNChoKAAAADUlIRFIAAABZAAAAFAgGAAAA&#10;5s2RHQAAAAZiS0dEAP8A/wD/oL2nkwAAAAlwSFlzAAAOxAAADsQBlSsOGwAABVBJREFUWIVjVJZX&#10;+M9AIlBRVb22Y/cubRjf18vrwvVr1/VJNYeBgYFh97696opKSrfwqdm/b593alLyFmSx+saG3Nj4&#10;+Cm49CTGxe08fOiwGzluYmBgYJgxa1aAi5vrxjevX4tbmJq9gIkzMzP/vXn3Dgsufe/fvxc2NTR6&#10;gyzGRK4j6AlWLF+ehi62bOmyjP///zMOhHtIBYM+kF+8eCG9f+8+H3Tx27duaZ8+dcp2INxEKsBI&#10;9h3dXUnc3Nyf8Wni4eH9hE8+Jy+3WV1D4xIxDhAVE3uOT371ylXJ//79w5oYli1Zmmlmbn4Im1xW&#10;Tk5LWETEbHTxyRMn1d+6eVMHxk9MTu43MjY6hq5OV1/vNGHXEwcwAtnZxWWToKDgW0oMNTM3P2hl&#10;bb2XEjMYGBgY/v79y7xq5coUGJ+VlfU3ExPT358/f3IwMDAw7NyxI/jN69fiIqKiL9H1mpqZHcZm&#10;5rIlSzOR+YaGhic8vbzWUOpWfGBQFxeHDx1yf/7smSyM7+TsvNnD03MtjP/792/WNatXJw2M64gH&#10;gzqQly9blo7MDwoJXhAcGjIfXc3fv3+Z6esy0gBGcfH3zx+WP3/+4GyiMDEx/WNiYvqHz9Azp8/Y&#10;fP36lZeQ5ZpaWhdkZGQeYJNDr/CERURe2dnb72BmZv4rLSP98OmTp/IMDAwMT588lT908KCHo5PT&#10;VkL2DRTACEzkNiE2kFdQ0JBXkN+IT82kCRMaiLG8raM9NSwiYg42uTWrVichV3h+/v5LWVlZfzMw&#10;MDAEh4QsmDRhYj1MbtmSpZmDOZAHZXGBXuExMDAwBAUHL4SzQ0IWIMsd2L/f68mTJwr0cR3pYFAG&#10;8uFDh9yfPX0qB+NraWuf19TSvAjjy8jIPLC0stoH4////59x+VLU8nswAYzioqevNw5fO1hRWekm&#10;IUMXLV3iQkkTDr2H5+DouA25lQERc9h2/NgxJxh/9apVyXkF+Q3s7Ow/ybWXVgAjkO0dHbdR2k6m&#10;BGDr4U2bMqV62pQp1fj0vXv7VnTXzp1Bvn5+y2npvn///jH9//+fkZGREeuYzz8sLZ1BV1ysWbU6&#10;idwm2dLFS7Ko7R5ePr6PyPz///8zfvr0SQCXenQ5Hh6ez4MqkLFVeKSAM6dP29y8cUOXmm5iZ2f/&#10;ISQs/BpZ7NLFS6a41N+9c1cTmS8qJvocZ3t4IAB6hSciKvJy9ty5PriyJgMDA0NNVfXMK5cvG8P4&#10;y5YszWxsaaZqijYyNjq2Z9dufxi/s72tW0V13jVJScknyOrev38vPH3a1CpkMQNDwxM0CeRpU6ZW&#10;r165KpkYtU4uzpth5Sh6hefnH7BUV0/vDD79UdFRM6oqKuEDQRvWr48trSgv5+HhwTvIRQpwd/dY&#10;hxzIN67f0PP19LoYHRszTVpa+iEDAwPDu3fvRJcvW5YO6yTBgIOD4zaaBPKJ48cdiVUrKSX52NfP&#10;bzm2Ci8oOGghLn0w4O3ru6K1uaX/69evPAwMDAxfv37l2bRxY3RUdPQM0l2OHfgHBizZtXNn4O5d&#10;uwJgYh8+fBCaOnlKDT59jk5OWz28PNcMmjIZvcLT0tY+r6GpSXC4lJub+4uPny9Ki2LZkiWZ1BzQ&#10;Z2Ji+tfT3xfr4ua6kVg99g4O2ydOmRzOzMz8l8XT22s1siQrK+svUh1hbWOzW0FREe8UEi4AG3f+&#10;/PkzP7JbPL1Q3YUPxMbFTUGv1V++fCklISHxFF2tmbn5QQFBAXgTVUJS4gm6GmyAm5v7y4xZswLO&#10;nz9vsWj+grzTp07ZvXjxQhpZjbi4+DMLK6t9EZERs0xMTY/A6hIAgnsCiIuCHQQAAAAASUVORK5C&#10;YIJQSwMECgAAAAAAAAAhALpaUL+mBgAApgYAABUAAABkcnMvbWVkaWEvaW1hZ2UxOC5wbmeJUE5H&#10;DQoaCgAAAA1JSERSAAAANwAAABUIBgAAAOK/dnsAAAAGYktHRAD/AP8A/6C9p5MAAAAJcEhZcwAA&#10;DsQAAA7EAZUrDhsAAAZGSURBVFiFtVd7NJRpHH6/GQwTNvZMyH1EhSEGbTIWuYVlqJw2TVvUFkM6&#10;u+0fuUy05ZbYUJ3aljWoEAali+KIKLd1q7NKJBQGZcalMWa+/We/9jNuM7aec74/3uf3/H7v+5z3&#10;/d7f90GhwSHXgZhQUlYaIRKJna5ubjcJBMLgQpqCmzf3V1c9chG3Jhp29nZlVB+fLFEehmGorrbW&#10;IScrO6ipqXHrCHtEBQAA5OXlucrKyuyNhoYtjk5Oxdvd3fJlZWWnkTxIT1sHlnQRWCxW4En1yjl1&#10;+nSgnJzcFDoWffJkalYmM3gl5g4EBCSHR0b8hObeDgxo0QODCtrb2iyWy9fU1OxJTE6ikS0sHgMA&#10;AGYlixAIBNiigsJ98bFxCSvJl2SeEDo9XxxjAADQ19enS9vjV3GrtHQ3AABIiQoMDQ1bZHAyvLmT&#10;CLGjo6Nr3g4MaKH5nKysIC9varaZmdmTxSYkEAiD6hrqveIsTl19ri4rkxnc2tJqhebcPNzzrDZv&#10;rpKWkuYLhAJsw9N629KSku+R+MzMjExEWPjlb+3syoCetg6Mfvr7+rRhGAYLPZUVFW7r9dbx0frI&#10;sPBLaE0Ug5GKjsecPpO4WL3lHup3ng3oWkUFBbSFdLk3bgSI+igtKdkt0bG0s7cv86R65aC5Yfaw&#10;miQ1JAGXy/0KPd5KoZQvpNvl65uupa39Cs1NTU7KzzuWy0FRUfGDpDmfCxfT0sIjGIxjWCxWgOYh&#10;CIITEs/un5qaXoXHy03K4fGTGhoaryUyJxQKMc1NzdZoThb339X7uaGurt77uqdHHxlnZTKDa6qr&#10;nd09PHK/2bKl0sTUtB6Px08CAICFpWWNaP48cxwOd/WqDx+4aI7P58sM9A9oZ2cx6W2trZbomJOz&#10;M2upBd69U7bzReffpOWM6BKJnYyoqKNo7khQYOyTujp7gUCARbie7h6DtJTUyLSU1EgpKalZI2Oj&#10;Zksrq0fOLi5FZubmdRAEfWptK+pzCHb5+qbHxMcdRBdcaZ8zMTVtKCxmWYnylRUV7kfpwXnT09N4&#10;cWr8/MvxsK02Ng8AWGGfAwAA1+3bC36NOXMYbexLwN7B4Xb29Wv2JBOTxuW0ba2tlj/spZVfunAh&#10;DIAFjuVSWKev/9zZxaWIYku5Z2FpWSOOMU1NzR59A4Nny+m0dXReLhYz3bSpvrCYZfWso8O8pqbG&#10;6WldnX1jQ6PNYruZfC7pV4qt7b155jKYTJc1awjvxsbGCCWsYr/8vDx/JNb18qUhhUK5b04m14q7&#10;Y86uroUnwsOOi6NdChAEwcYkUpMxidR0JDAwjs/nS7e3tVk+rnnseLu0dHdXV9dGRCsUCjEJcfHx&#10;88wRibqd6hoavQAAsMXaukJVTbU/9XwKA4lnpKcfm5icVIiJiz30JY8kDMMQh8NZzWazVdnDw2qq&#10;qqr9ukTiCyQuLS3NNyeTa83J5Fp6SPDpU1HRKdlMJh2JN9TX2y77zoWEhkbbUGzmNM/83NyAPzMy&#10;Qj+vnblIPZ/CIJtuGnN1dHpO2+P3kJmZGbKYFoPBCA8E+CejOT6fL72sOQwGI4xNSPCXV1DgoPmz&#10;8fFxPd3dBitf/tIwMjZqRo/L75dTeTwebjH9xMSEoign1m2ppqbWH3mSMWenZngzOEZE5CUYhiFx&#10;FywJbCiUcgVFhXFkPPjunUbgj4dZXC53nomhoaG1ESfCrqC59Rs2tIt9W/rs2JF5t+zOzsqKCneE&#10;q6utdWAVFtG8d/gwF8srYbH8mhobbMSZQ1ZWbir7+jUHAADA4XAfAw4eOvdbUtIpJP6oqsrVy93j&#10;LzcPj1zkM3BkZESltLh4D5vNVkXXCqLTz8xr4lU11TrIhSKKoaGhtW7OLh3j4+NKCKekpDR67+GD&#10;DcrKyiMA/L+fVXl5eW5LR/unneHxeLj9tH3lDfX1FEnqOGzbduvy1d89JWriKioqbxnRUXNe7Pfv&#10;338dHxN7VpI64gKHw/Gu/HHVw8vbO1vcnG1OjiWJyUk0CIJgKS8qdc4vjNy/H6KLwdPL69qrrlcb&#10;B/r7dRBudnZWms1mqxIIhEESyaRRtKa4kMHhPopyCgoKnHPJSTT/gwFJrILCfc3NTdZvet/ocTic&#10;1QKBAIvBYISaWlrdNhTK/b20vRfRHwz/ABCA244jZZQsAAAAAElFTkSuQmCCUEsDBBQABgAIAAAA&#10;IQBSG/aL4AAAAAsBAAAPAAAAZHJzL2Rvd25yZXYueG1sTI9BS8NAEIXvgv9hGcGb3WxDionZlFLU&#10;UxFsBfE2TaZJaHY3ZLdJ+u+dnvT4mI8338vXs+nESINvndWgFhEIsqWrWltr+Dq8PT2D8AFthZ2z&#10;pOFKHtbF/V2OWeUm+0njPtSCS6zPUEMTQp9J6cuGDPqF68ny7eQGg4HjUMtqwInLTSeXUbSSBlvL&#10;HxrsadtQed5fjIb3CadNrF7H3fm0vf4cko/vnSKtHx/mzQuIQHP4g+Gmz+pQsNPRXWzlRcdZpQmj&#10;GpZxDOIGRGnKY44aVkmsQBa5/L+h+AUAAP//AwBQSwMEFAAGAAgAAAAhABXbuuIkAQAA9wkAABkA&#10;AABkcnMvX3JlbHMvZTJvRG9jLnhtbC5yZWxzvJbLasMwEEX3hf6D0b6Wx0mcpETOphSyLekHCHts&#10;i1gPLLU0f19BoTQQprtZSkJ3DucupMPxy87FJy7ReKcElJUo0HW+N25U4v38+rQTRUza9Xr2DpW4&#10;YhTH9vHh8IazTvlSnEyIRU5xUYkppfAsZewmtDqWPqDLJ4NfrE55uYwy6O6iR5R1VTVy+Zsh2pvM&#10;4tQrsZz6PP98DXny/9l+GEyHL777sOjSnRHS2Dw7B+plxKSExd7on81dGdwo5H0GWPFAwIqkYFIB&#10;pAsmFaSJLU8dW7KNmgcCapKCSQWQLphU0CYapj4asg8mCIqBSQTtAZhEAGViwwOxoRiACQJoivyu&#10;czyjUFEu1jwQa4phz8OwpxiASQT8mpA337X2GwAA//8DAFBLAQItABQABgAIAAAAIQCxgme2CgEA&#10;ABMCAAATAAAAAAAAAAAAAAAAAAAAAABbQ29udGVudF9UeXBlc10ueG1sUEsBAi0AFAAGAAgAAAAh&#10;ADj9If/WAAAAlAEAAAsAAAAAAAAAAAAAAAAAOwEAAF9yZWxzLy5yZWxzUEsBAi0AFAAGAAgAAAAh&#10;AGb/C6kpEQAAbHwAAA4AAAAAAAAAAAAAAAAAOgIAAGRycy9lMm9Eb2MueG1sUEsBAi0ACgAAAAAA&#10;AAAhAJxrQ0lvAQAAbwEAABQAAAAAAAAAAAAAAAAAjxMAAGRycy9tZWRpYS9pbWFnZTEucG5nUEsB&#10;Ai0ACgAAAAAAAAAhAB1gO9cJBQAACQUAABQAAAAAAAAAAAAAAAAAMBUAAGRycy9tZWRpYS9pbWFn&#10;ZTIucG5nUEsBAi0ACgAAAAAAAAAhAIu9dInCAgAAwgIAABQAAAAAAAAAAAAAAAAAaxoAAGRycy9t&#10;ZWRpYS9pbWFnZTMucG5nUEsBAi0ACgAAAAAAAAAhAEWq+sqzBwAAswcAABQAAAAAAAAAAAAAAAAA&#10;Xx0AAGRycy9tZWRpYS9pbWFnZTQucG5nUEsBAi0ACgAAAAAAAAAhADdKesqcAAAAnAAAABQAAAAA&#10;AAAAAAAAAAAARCUAAGRycy9tZWRpYS9pbWFnZTUucG5nUEsBAi0ACgAAAAAAAAAhAP1z9TdBMQAA&#10;QTEAABQAAAAAAAAAAAAAAAAAEiYAAGRycy9tZWRpYS9pbWFnZTYucG5nUEsBAi0ACgAAAAAAAAAh&#10;AFvT7LS7YwAAu2MAABQAAAAAAAAAAAAAAAAAhVcAAGRycy9tZWRpYS9pbWFnZTcucG5nUEsBAi0A&#10;CgAAAAAAAAAhADDDkm0tBAAALQQAABQAAAAAAAAAAAAAAAAAcrsAAGRycy9tZWRpYS9pbWFnZTgu&#10;cG5nUEsBAi0ACgAAAAAAAAAhADMR/j2TBwAAkwcAABQAAAAAAAAAAAAAAAAA0b8AAGRycy9tZWRp&#10;YS9pbWFnZTkucG5nUEsBAi0ACgAAAAAAAAAhANuz3866mgEAupoBABUAAAAAAAAAAAAAAAAAlscA&#10;AGRycy9tZWRpYS9pbWFnZTEwLnBuZ1BLAQItAAoAAAAAAAAAIQAFzRa+VQMAAFUDAAAVAAAAAAAA&#10;AAAAAAAAAINiAgBkcnMvbWVkaWEvaW1hZ2UxMS5wbmdQSwECLQAKAAAAAAAAACEAHA3vpwUCAAAF&#10;AgAAFQAAAAAAAAAAAAAAAAALZgIAZHJzL21lZGlhL2ltYWdlMTIucG5nUEsBAi0ACgAAAAAAAAAh&#10;AMjHTyKEBQAAhAUAABUAAAAAAAAAAAAAAAAAQ2gCAGRycy9tZWRpYS9pbWFnZTEzLnBuZ1BLAQIt&#10;AAoAAAAAAAAAIQCyBVln5gcAAOYHAAAVAAAAAAAAAAAAAAAAAPptAgBkcnMvbWVkaWEvaW1hZ2Ux&#10;NC5wbmdQSwECLQAKAAAAAAAAACEALOKH7WMBAABjAQAAFQAAAAAAAAAAAAAAAAATdgIAZHJzL21l&#10;ZGlhL2ltYWdlMTUucG5nUEsBAi0ACgAAAAAAAAAhAKavaoKCAQAAggEAABUAAAAAAAAAAAAAAAAA&#10;qXcCAGRycy9tZWRpYS9pbWFnZTE2LnBuZ1BLAQItAAoAAAAAAAAAIQDIWHCRsAUAALAFAAAVAAAA&#10;AAAAAAAAAAAAAF55AgBkcnMvbWVkaWEvaW1hZ2UxNy5wbmdQSwECLQAKAAAAAAAAACEAulpQv6YG&#10;AACmBgAAFQAAAAAAAAAAAAAAAABBfwIAZHJzL21lZGlhL2ltYWdlMTgucG5nUEsBAi0AFAAGAAgA&#10;AAAhAFIb9ovgAAAACwEAAA8AAAAAAAAAAAAAAAAAGoYCAGRycy9kb3ducmV2LnhtbFBLAQItABQA&#10;BgAIAAAAIQAV27riJAEAAPcJAAAZAAAAAAAAAAAAAAAAACeHAgBkcnMvX3JlbHMvZTJvRG9jLnht&#10;bC5yZWxzUEsFBgAAAAAXABcA5wUAAIKIAg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ocshape1382" o:spid="_x0000_s1027" type="#_x0000_t75" style="position:absolute;left:18770;top:11869;width:706;height:2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BTewwAAANwAAAAPAAAAZHJzL2Rvd25yZXYueG1sRI/dagIx&#10;FITvBd8hHKF3mvWvlq1RpGDtlVTtAxw2p7uLm5Mlybrp25uC4OUwM98w6200jbiR87VlBdNJBoK4&#10;sLrmUsHPZT9+A+EDssbGMin4Iw/bzXCwxlzbnk90O4dSJAj7HBVUIbS5lL6oyKCf2JY4eb/WGQxJ&#10;ulJqh32Cm0bOsuxVGqw5LVTY0kdFxfXcGQXu0Le86FzEbhn7z2/bnI7zvVIvo7h7BxEohmf40f7S&#10;CuaLFfyfSUdAbu4AAAD//wMAUEsBAi0AFAAGAAgAAAAhANvh9svuAAAAhQEAABMAAAAAAAAAAAAA&#10;AAAAAAAAAFtDb250ZW50X1R5cGVzXS54bWxQSwECLQAUAAYACAAAACEAWvQsW78AAAAVAQAACwAA&#10;AAAAAAAAAAAAAAAfAQAAX3JlbHMvLnJlbHNQSwECLQAUAAYACAAAACEABVgU3sMAAADcAAAADwAA&#10;AAAAAAAAAAAAAAAHAgAAZHJzL2Rvd25yZXYueG1sUEsFBgAAAAADAAMAtwAAAPcCAAAAAA==&#10;" strokeweight="0">
                  <v:imagedata r:id="rId31" o:title=""/>
                </v:shape>
                <v:shape id="docshape1383" o:spid="_x0000_s1028" style="position:absolute;left:14860;top:7848;width:9292;height:4100;visibility:visible;mso-wrap-style:square;v-text-anchor:top" coordsize="1464,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bvWxAAAANwAAAAPAAAAZHJzL2Rvd25yZXYueG1sRE/Pa8Iw&#10;FL4P9j+EN9hFNN10OjqjSFGm7iDWwa6P5q0tNi81iVr/++Ug7Pjx/Z7OO9OICzlfW1bwMkhAEBdW&#10;11wq+D6s+u8gfEDW2FgmBTfyMJ89Pkwx1fbKe7rkoRQxhH2KCqoQ2lRKX1Rk0A9sSxy5X+sMhghd&#10;KbXDaww3jXxNkrE0WHNsqLClrKLimJ+Ngt7P8ustW062x9OGs3Ynh93NfSr1/NQtPkAE6sK/+O5e&#10;awXDUVwbz8QjIGd/AAAA//8DAFBLAQItABQABgAIAAAAIQDb4fbL7gAAAIUBAAATAAAAAAAAAAAA&#10;AAAAAAAAAABbQ29udGVudF9UeXBlc10ueG1sUEsBAi0AFAAGAAgAAAAhAFr0LFu/AAAAFQEAAAsA&#10;AAAAAAAAAAAAAAAAHwEAAF9yZWxzLy5yZWxzUEsBAi0AFAAGAAgAAAAhAA0Nu9bEAAAA3AAAAA8A&#10;AAAAAAAAAAAAAAAABwIAAGRycy9kb3ducmV2LnhtbFBLBQYAAAAAAwADALcAAAD4AgAAAAA=&#10;" path="m1462,l2,,,2,,644r2,2l1462,646r2,-2l1464,637,9,637,9,9r1455,l1464,2,1462,xm1464,9r-9,l1455,637r9,l1464,9xe" fillcolor="#231f20" stroked="f" strokeweight="0">
                  <v:path arrowok="t" textboxrect="0,0,1465,647"/>
                </v:shape>
                <v:shape id="docshape1384" o:spid="_x0000_s1029" type="#_x0000_t75" style="position:absolute;left:17488;top:8604;width:1790;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KUIxQAAANwAAAAPAAAAZHJzL2Rvd25yZXYueG1sRI9Ba8JA&#10;FITvQv/D8gredLe2FI3ZSCm0WDyImoPHR/aZhGbfht2tif/eLRR6HGbmGybfjLYTV/Khdazhaa5A&#10;EFfOtFxrKE8fsyWIEJENdo5Jw40CbIqHSY6ZcQMf6HqMtUgQDhlqaGLsMylD1ZDFMHc9cfIuzluM&#10;SfpaGo9DgttOLpR6lRZbTgsN9vTeUPV9/LEaDnuqzrvPVVhcvFe7cq9Ow1ep9fRxfFuDiDTG//Bf&#10;e2s0PL+s4PdMOgKyuAMAAP//AwBQSwECLQAUAAYACAAAACEA2+H2y+4AAACFAQAAEwAAAAAAAAAA&#10;AAAAAAAAAAAAW0NvbnRlbnRfVHlwZXNdLnhtbFBLAQItABQABgAIAAAAIQBa9CxbvwAAABUBAAAL&#10;AAAAAAAAAAAAAAAAAB8BAABfcmVscy8ucmVsc1BLAQItABQABgAIAAAAIQDmHKUIxQAAANwAAAAP&#10;AAAAAAAAAAAAAAAAAAcCAABkcnMvZG93bnJldi54bWxQSwUGAAAAAAMAAwC3AAAA+QIAAAAA&#10;" strokeweight="0">
                  <v:imagedata r:id="rId32" o:title=""/>
                </v:shape>
                <v:rect id="docshape1385" o:spid="_x0000_s1030" style="position:absolute;left:19749;top:9187;width:591;height: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MDivQAAANwAAAAPAAAAZHJzL2Rvd25yZXYueG1sRE9LCsIw&#10;EN0L3iGM4E5TLYpUo4gounFh9QBDM7bFZlKSqPX2ZiG4fLz/atOZRrzI+dqygsk4AUFcWF1zqeB2&#10;PYwWIHxA1thYJgUf8rBZ93srzLR984VeeShFDGGfoYIqhDaT0hcVGfRj2xJH7m6dwRChK6V2+I7h&#10;ppHTJJlLgzXHhgpb2lVUPPKnUbA/pgt9nqZhvjtfn1uX79uDuyk1HHTbJYhAXfiLf+6TVpDO4vx4&#10;Jh4Buf4CAAD//wMAUEsBAi0AFAAGAAgAAAAhANvh9svuAAAAhQEAABMAAAAAAAAAAAAAAAAAAAAA&#10;AFtDb250ZW50X1R5cGVzXS54bWxQSwECLQAUAAYACAAAACEAWvQsW78AAAAVAQAACwAAAAAAAAAA&#10;AAAAAAAfAQAAX3JlbHMvLnJlbHNQSwECLQAUAAYACAAAACEAJLjA4r0AAADcAAAADwAAAAAAAAAA&#10;AAAAAAAHAgAAZHJzL2Rvd25yZXYueG1sUEsFBgAAAAADAAMAtwAAAPECAAAAAA==&#10;" fillcolor="#231f20" stroked="f" strokeweight="0"/>
                <v:shape id="docshape1386" o:spid="_x0000_s1031" type="#_x0000_t75" style="position:absolute;left:20865;top:8604;width:634;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hKCxAAAANwAAAAPAAAAZHJzL2Rvd25yZXYueG1sRI/disIw&#10;FITvF3yHcARvFk2rKFIbRRdk3RvBnwc4Nse2tDkpTbZ2394IC14OM/MNk256U4uOWldaVhBPIhDE&#10;mdUl5wqul/14CcJ5ZI21ZVLwRw4268FHiom2Dz5Rd/a5CBB2CSoovG8SKV1WkEE3sQ1x8O62NeiD&#10;bHOpW3wEuKnlNIoW0mDJYaHAhr4Kyqrzr1Gw+6bprUO2h2o5u3za4zzW2Y9So2G/XYHw1Pt3+L99&#10;0Apm8xheZ8IRkOsnAAAA//8DAFBLAQItABQABgAIAAAAIQDb4fbL7gAAAIUBAAATAAAAAAAAAAAA&#10;AAAAAAAAAABbQ29udGVudF9UeXBlc10ueG1sUEsBAi0AFAAGAAgAAAAhAFr0LFu/AAAAFQEAAAsA&#10;AAAAAAAAAAAAAAAAHwEAAF9yZWxzLy5yZWxzUEsBAi0AFAAGAAgAAAAhANS+EoLEAAAA3AAAAA8A&#10;AAAAAAAAAAAAAAAABwIAAGRycy9kb3ducmV2LnhtbFBLBQYAAAAAAwADALcAAAD4AgAAAAA=&#10;" strokeweight="0">
                  <v:imagedata r:id="rId33" o:title=""/>
                </v:shape>
                <v:shape id="docshape1387" o:spid="_x0000_s1032" type="#_x0000_t75" style="position:absolute;left:17031;top:10134;width:4140;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0NCxAAAANwAAAAPAAAAZHJzL2Rvd25yZXYueG1sRI9Ba8JA&#10;FITvBf/D8oTe6sZIi6SuIgYxlB6qlp5fs88kuPs2ZNck/vtuodDjMDPfMKvNaI3oqfONYwXzWQKC&#10;uHS64UrB53n/tAThA7JG45gU3MnDZj15WGGm3cBH6k+hEhHCPkMFdQhtJqUva7LoZ64ljt7FdRZD&#10;lF0ldYdDhFsj0yR5kRYbjgs1trSrqbyeblZBZXfJfXynojf6EL7eMDffH7lSj9Nx+woi0Bj+w3/t&#10;QitYPKfweyYeAbn+AQAA//8DAFBLAQItABQABgAIAAAAIQDb4fbL7gAAAIUBAAATAAAAAAAAAAAA&#10;AAAAAAAAAABbQ29udGVudF9UeXBlc10ueG1sUEsBAi0AFAAGAAgAAAAhAFr0LFu/AAAAFQEAAAsA&#10;AAAAAAAAAAAAAAAAHwEAAF9yZWxzLy5yZWxzUEsBAi0AFAAGAAgAAAAhAJa3Q0LEAAAA3AAAAA8A&#10;AAAAAAAAAAAAAAAABwIAAGRycy9kb3ducmV2LnhtbFBLBQYAAAAAAwADALcAAAD4AgAAAAA=&#10;" strokeweight="0">
                  <v:imagedata r:id="rId34" o:title=""/>
                </v:shape>
                <v:shape id="docshape1388" o:spid="_x0000_s1033" type="#_x0000_t75" style="position:absolute;left:21366;top:10152;width:673;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DbFxQAAANwAAAAPAAAAZHJzL2Rvd25yZXYueG1sRI9BSwMx&#10;FITvgv8hPMGLtNlaLLI2LaVY7EmwLXh9TZ67q5uXJXntbv+9EYQeh5n5hpkvB9+qM8XUBDYwGReg&#10;iG1wDVcGDvvN6BlUEmSHbWAycKEEy8XtzRxLF3r+oPNOKpUhnEo0UIt0pdbJ1uQxjUNHnL2vED1K&#10;lrHSLmKf4b7Vj0Ux0x4bzgs1drSuyf7sTt7A7KE/fR5fpX+/bLV9s9GtNt9izP3dsHoBJTTINfzf&#10;3joD06cp/J3JR0AvfgEAAP//AwBQSwECLQAUAAYACAAAACEA2+H2y+4AAACFAQAAEwAAAAAAAAAA&#10;AAAAAAAAAAAAW0NvbnRlbnRfVHlwZXNdLnhtbFBLAQItABQABgAIAAAAIQBa9CxbvwAAABUBAAAL&#10;AAAAAAAAAAAAAAAAAB8BAABfcmVscy8ucmVsc1BLAQItABQABgAIAAAAIQCkIDbFxQAAANwAAAAP&#10;AAAAAAAAAAAAAAAAAAcCAABkcnMvZG93bnJldi54bWxQSwUGAAAAAAMAAwC3AAAA+QIAAAAA&#10;" strokeweight="0">
                  <v:imagedata r:id="rId35" o:title=""/>
                </v:shape>
                <v:shape id="docshape1389" o:spid="_x0000_s1034" type="#_x0000_t75" style="position:absolute;left:11048;top:14522;width:13914;height:93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mNexQAAANwAAAAPAAAAZHJzL2Rvd25yZXYueG1sRI9Ba8JA&#10;FITvhf6H5RW8lLrRqpTUVVQQivRi9NLba/Y1Cea9Dburpv++KxQ8DjPzDTNf9tyqC/nQODEwGmag&#10;SEpnG6kMHA/blzdQIaJYbJ2QgV8KsFw8Pswxt+4qe7oUsVIJIiFHA3WMXa51KGtiDEPXkSTvx3nG&#10;mKSvtPV4TXBu9TjLZpqxkbRQY0ebmspTcWYD52pvWdrm2Z8mX5/fuzUfVwUbM3jqV++gIvXxHv5v&#10;f1gDr9MJ3M6kI6AXfwAAAP//AwBQSwECLQAUAAYACAAAACEA2+H2y+4AAACFAQAAEwAAAAAAAAAA&#10;AAAAAAAAAAAAW0NvbnRlbnRfVHlwZXNdLnhtbFBLAQItABQABgAIAAAAIQBa9CxbvwAAABUBAAAL&#10;AAAAAAAAAAAAAAAAAB8BAABfcmVscy8ucmVsc1BLAQItABQABgAIAAAAIQDyZmNexQAAANwAAAAP&#10;AAAAAAAAAAAAAAAAAAcCAABkcnMvZG93bnJldi54bWxQSwUGAAAAAAMAAwC3AAAA+QIAAAAA&#10;" strokeweight="0">
                  <v:imagedata r:id="rId36" o:title=""/>
                </v:shape>
                <v:shape id="docshape1390" o:spid="_x0000_s1035" type="#_x0000_t75" style="position:absolute;left:8564;top:24213;width:15584;height:1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VSkxwAAANwAAAAPAAAAZHJzL2Rvd25yZXYueG1sRI9La8Mw&#10;EITvhf4HsYXcYrkNDo0TJZS0CS05lDwg5LZYW9vEWhlL8ePfV4VAj8PsfLOzWPWmEi01rrSs4DmK&#10;QRBnVpecKzgdN+NXEM4ja6wsk4KBHKyWjw8LTLXteE/tweciQNilqKDwvk6ldFlBBl1ka+Lg/djG&#10;oA+yyaVusAtwU8mXOJ5KgyWHhgJrWheUXQ83E944ltdd3X0P0/PH9n3dTr7yGV6UGj31b3MQnnr/&#10;f3xPf2oFkySBvzGBAHL5CwAA//8DAFBLAQItABQABgAIAAAAIQDb4fbL7gAAAIUBAAATAAAAAAAA&#10;AAAAAAAAAAAAAABbQ29udGVudF9UeXBlc10ueG1sUEsBAi0AFAAGAAgAAAAhAFr0LFu/AAAAFQEA&#10;AAsAAAAAAAAAAAAAAAAAHwEAAF9yZWxzLy5yZWxzUEsBAi0AFAAGAAgAAAAhAJBtVKTHAAAA3AAA&#10;AA8AAAAAAAAAAAAAAAAABwIAAGRycy9kb3ducmV2LnhtbFBLBQYAAAAAAwADALcAAAD7AgAAAAA=&#10;" strokeweight="0">
                  <v:imagedata r:id="rId37" o:title=""/>
                </v:shape>
                <v:shape id="docshape1391" o:spid="_x0000_s1036" style="position:absolute;left:42202;top:7830;width:8972;height:3517;visibility:visible;mso-wrap-style:square;v-text-anchor:top" coordsize="1414,5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TvxQAAANwAAAAPAAAAZHJzL2Rvd25yZXYueG1sRI9Ba8JA&#10;FITvgv9heYI3s6milNRVQqFQKgSMHtrbI/uaBLNvw+4a4793CwWPw8x8w2z3o+nEQM63lhW8JCkI&#10;4srqlmsF59PH4hWED8gaO8uk4E4e9rvpZIuZtjc+0lCGWkQI+wwVNCH0mZS+asigT2xPHL1f6wyG&#10;KF0ttcNbhJtOLtN0Iw22HBca7Om9oepSXo2Cn+riv/PyuloWX4chr4tDaQun1Hw25m8gAo3hGf5v&#10;f2oFq/UG/s7EIyB3DwAAAP//AwBQSwECLQAUAAYACAAAACEA2+H2y+4AAACFAQAAEwAAAAAAAAAA&#10;AAAAAAAAAAAAW0NvbnRlbnRfVHlwZXNdLnhtbFBLAQItABQABgAIAAAAIQBa9CxbvwAAABUBAAAL&#10;AAAAAAAAAAAAAAAAAB8BAABfcmVscy8ucmVsc1BLAQItABQABgAIAAAAIQAQC+TvxQAAANwAAAAP&#10;AAAAAAAAAAAAAAAAAAcCAABkcnMvZG93bnJldi54bWxQSwUGAAAAAAMAAwC3AAAA+QIAAAAA&#10;" path="m1411,l2,,,2,,552r2,2l1411,554r2,-2l1413,545,9,545,9,9r1404,l1413,2,1411,xm1413,9r-9,l1404,545r9,l1413,9xe" fillcolor="#231f20" stroked="f" strokeweight="0">
                  <v:path arrowok="t" textboxrect="0,0,1415,555"/>
                </v:shape>
                <v:shape id="docshape1392" o:spid="_x0000_s1037" type="#_x0000_t75" style="position:absolute;left:43250;top:8647;width:1404;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DOrxAAAANwAAAAPAAAAZHJzL2Rvd25yZXYueG1sRI9Ba8JA&#10;FITvBf/D8gRvdaPBWlJXEUHwoIipl94e2dckmn0bsmsS/fWuUOhxmJlvmMWqN5VoqXGlZQWTcQSC&#10;OLO65FzB+Xv7/gnCeWSNlWVScCcHq+XgbYGJth2fqE19LgKEXYIKCu/rREqXFWTQjW1NHLxf2xj0&#10;QTa51A12AW4qOY2iD2mw5LBQYE2bgrJrejMKUrrHx3gXPU6HfRl719V4aX+UGg379RcIT73/D/+1&#10;d1pBPJvD60w4AnL5BAAA//8DAFBLAQItABQABgAIAAAAIQDb4fbL7gAAAIUBAAATAAAAAAAAAAAA&#10;AAAAAAAAAABbQ29udGVudF9UeXBlc10ueG1sUEsBAi0AFAAGAAgAAAAhAFr0LFu/AAAAFQEAAAsA&#10;AAAAAAAAAAAAAAAAHwEAAF9yZWxzLy5yZWxzUEsBAi0AFAAGAAgAAAAhAHWIM6vEAAAA3AAAAA8A&#10;AAAAAAAAAAAAAAAABwIAAGRycy9kb3ducmV2LnhtbFBLBQYAAAAAAwADALcAAAD4AgAAAAA=&#10;" strokeweight="0">
                  <v:imagedata r:id="rId38" o:title=""/>
                </v:shape>
                <v:shape id="docshape1393" o:spid="_x0000_s1038" type="#_x0000_t75" style="position:absolute;left:45180;top:8636;width:4129;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3WkwQAAANwAAAAPAAAAZHJzL2Rvd25yZXYueG1sRE/Pa8Iw&#10;FL4L+x/CG+ymqVOHdkbZhIEIHuz04O3RvLXF5iUkma3/vTkIHj++38t1b1pxJR8aywrGowwEcWl1&#10;w5WC4+/PcA4iRGSNrWVScKMA69XLYIm5th0f6FrESqQQDjkqqGN0uZShrMlgGFlHnLg/6w3GBH0l&#10;tccuhZtWvmfZhzTYcGqo0dGmpvJS/BsFu3P2fZr5PU47LskeC7fY7Z1Sb6/91yeISH18ih/urVYw&#10;maW16Uw6AnJ1BwAA//8DAFBLAQItABQABgAIAAAAIQDb4fbL7gAAAIUBAAATAAAAAAAAAAAAAAAA&#10;AAAAAABbQ29udGVudF9UeXBlc10ueG1sUEsBAi0AFAAGAAgAAAAhAFr0LFu/AAAAFQEAAAsAAAAA&#10;AAAAAAAAAAAAHwEAAF9yZWxzLy5yZWxzUEsBAi0AFAAGAAgAAAAhAIvPdaTBAAAA3AAAAA8AAAAA&#10;AAAAAAAAAAAABwIAAGRycy9kb3ducmV2LnhtbFBLBQYAAAAAAwADALcAAAD1AgAAAAA=&#10;" strokeweight="0">
                  <v:imagedata r:id="rId39" o:title=""/>
                </v:shape>
                <v:shape id="docshape1394" o:spid="_x0000_s1039" type="#_x0000_t75" style="position:absolute;left:49503;top:8661;width:673;height:9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AEvxQAAANwAAAAPAAAAZHJzL2Rvd25yZXYueG1sRI9BSwMx&#10;FITvgv8hPMGLtFkVi65NSxGLPRXaCr0+k+fu6uZlSV67239vCkKPw8x8w0zng2/VkWJqAhu4Hxeg&#10;iG1wDVcGPnfL0TOoJMgO28Bk4EQJ5rPrqymWLvS8oeNWKpUhnEo0UIt0pdbJ1uQxjUNHnL3vED1K&#10;lrHSLmKf4b7VD0Ux0R4bzgs1dvRWk/3dHryByV1/2H+9S78+rbT9sNEtlj9izO3NsHgFJTTIJfzf&#10;XjkDj08vcD6Tj4Ce/QEAAP//AwBQSwECLQAUAAYACAAAACEA2+H2y+4AAACFAQAAEwAAAAAAAAAA&#10;AAAAAAAAAAAAW0NvbnRlbnRfVHlwZXNdLnhtbFBLAQItABQABgAIAAAAIQBa9CxbvwAAABUBAAAL&#10;AAAAAAAAAAAAAAAAAB8BAABfcmVscy8ucmVsc1BLAQItABQABgAIAAAAIQDFyAEvxQAAANwAAAAP&#10;AAAAAAAAAAAAAAAAAAcCAABkcnMvZG93bnJldi54bWxQSwUGAAAAAAMAAwC3AAAA+QIAAAAA&#10;" strokeweight="0">
                  <v:imagedata r:id="rId35" o:title=""/>
                </v:shape>
                <v:shape id="docshape1395" o:spid="_x0000_s1040" type="#_x0000_t75" style="position:absolute;left:25347;top:7830;width:36900;height:321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3ipwQAAANwAAAAPAAAAZHJzL2Rvd25yZXYueG1sRE9NTwIx&#10;EL2T+B+aMfEG3UKywZVCjARi9CTqfdyO243b6botsPLrnYOJx5f3vdqMoVMnGlIb2YKZFaCI6+ha&#10;biy8ve6mS1ApIzvsIpOFH0qwWV9NVli5eOYXOh1yoySEU4UWfM59pXWqPQVMs9gTC/cZh4BZ4NBo&#10;N+BZwkOn50VR6oAtS4PHnh481V+HY5ASc/kel+We/WX78ez0uzFPt8bam+vx/g5UpjH/i//cj87C&#10;opT5ckaOgF7/AgAA//8DAFBLAQItABQABgAIAAAAIQDb4fbL7gAAAIUBAAATAAAAAAAAAAAAAAAA&#10;AAAAAABbQ29udGVudF9UeXBlc10ueG1sUEsBAi0AFAAGAAgAAAAhAFr0LFu/AAAAFQEAAAsAAAAA&#10;AAAAAAAAAAAAHwEAAF9yZWxzLy5yZWxzUEsBAi0AFAAGAAgAAAAhAKQDeKnBAAAA3AAAAA8AAAAA&#10;AAAAAAAAAAAABwIAAGRycy9kb3ducmV2LnhtbFBLBQYAAAAAAwADALcAAAD1AgAAAAA=&#10;" strokeweight="0">
                  <v:imagedata r:id="rId40" o:title=""/>
                </v:shape>
                <v:shape id="docshape1396" o:spid="_x0000_s1041" style="position:absolute;left:25902;width:12942;height:4096;visibility:visible;mso-wrap-style:square;v-text-anchor:top" coordsize="2039,6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0q6xAAAANwAAAAPAAAAZHJzL2Rvd25yZXYueG1sRI9Ra8JA&#10;EITfC/0PxxZ8q5doKyV6SrWIpS/a6A9YcttcMLcXcluN/75XKPRxmJlvmMVq8K26UB+bwAbycQaK&#10;uAq24drA6bh9fAEVBdliG5gM3CjCanl/t8DChit/0qWUWiUIxwINOJGu0DpWjjzGceiIk/cVeo+S&#10;ZF9r2+M1wX2rJ1k20x4bTgsOO9o4qs7ltzdwlrLbTw5ednl9e/54Oq7DGztjRg/D6xyU0CD/4b/2&#10;uzUwneXweyYdAb38AQAA//8DAFBLAQItABQABgAIAAAAIQDb4fbL7gAAAIUBAAATAAAAAAAAAAAA&#10;AAAAAAAAAABbQ29udGVudF9UeXBlc10ueG1sUEsBAi0AFAAGAAgAAAAhAFr0LFu/AAAAFQEAAAsA&#10;AAAAAAAAAAAAAAAAHwEAAF9yZWxzLy5yZWxzUEsBAi0AFAAGAAgAAAAhAIULSrrEAAAA3AAAAA8A&#10;AAAAAAAAAAAAAAAABwIAAGRycy9kb3ducmV2LnhtbFBLBQYAAAAAAwADALcAAAD4AgAAAAA=&#10;" path="m302,120r-30,l272,180r-60,l212,120r-31,l181,272r31,l212,205r60,l272,272r30,l302,120xm459,120r-35,l389,180,353,120r-36,l373,208r,64l403,272r,-64l459,120xm589,155r-2,-9l586,145,575,130r-8,-5l558,122r,40l558,172r-1,4l552,182r-3,3l541,188r-8,1l504,189r,-43l530,146r7,l541,147r5,1l550,150r6,7l558,162r,-40l553,121r-12,-1l473,120r,152l504,272r,-58l538,214r10,l555,212r6,-1l566,209r10,-8l581,197r4,-8l588,184r1,-8l589,155xm754,195r-1,-16l749,163r-6,-13l738,144r-4,-6l723,129r,66l722,208r-2,10l716,227r-5,8l703,244r-10,4l669,248r-10,-4l651,235r-5,-8l642,218r-2,-10l639,197r,-2l640,184r2,-11l645,164r6,-7l658,148r10,-4l694,144r10,4l711,157r5,7l720,173r2,10l723,195r,-66l711,123r-14,-4l681,118r-13,l657,120r-16,7l634,131r-11,12l618,150r-4,8l610,168r-3,13l607,197r2,17l612,229r7,13l627,254r11,9l651,269r14,4l681,274r16,-1l711,269r13,-7l734,253r4,-5l743,242r6,-13l753,213r1,-16l754,195xm916,272l856,179r57,-59l872,120r-62,67l810,120r-31,l779,272r31,l810,226r25,-25l876,272r40,xm1069,272r-14,-35l1045,212r-23,-56l1013,131r,81l971,212r21,-56l1013,212r,-81l1008,120r-32,l917,272r32,l962,237r60,l1036,272r33,xm1187,246r-76,l1111,121r-31,l1080,272r107,l1187,246xm1349,272r-14,-35l1325,212r-22,-56l1293,131r,81l1251,212r21,-56l1293,212r,-81l1288,120r-32,l1197,272r33,l1242,237r61,l1316,272r33,xm1475,246r-85,l1390,205r76,l1466,179r-76,l1390,146r82,l1472,120r-112,l1360,272r115,l1475,246xm1646,120r-46,l1573,223,1545,120r-45,l1500,272r28,l1528,152r30,120l1587,272r30,-120l1617,272r29,l1646,120xm1706,120r-30,l1676,272r30,l1706,120xm1877,272r-14,-35l1853,212r-22,-56l1821,131r,81l1780,212r20,-56l1821,212r,-81l1817,120r-33,l1725,272r33,l1770,237r61,l1844,272r33,xm2038,2l2036,r-7,l2029,9r,628l9,637,9,9r2020,l2029,,2,,,2,,644r2,2l2036,646r2,-2l2038,637r,-628l2038,2xe" fillcolor="#231f20" stroked="f" strokeweight="0">
                  <v:path arrowok="t" textboxrect="0,0,2040,647"/>
                </v:shape>
                <v:shape id="docshape1397" o:spid="_x0000_s1042" type="#_x0000_t75" style="position:absolute;left:27363;top:2304;width:1588;height:9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FvxgAAANwAAAAPAAAAZHJzL2Rvd25yZXYueG1sRI9PawIx&#10;FMTvhX6H8Aq91WwVRFejlBbbHvTgn4PeHslzs3bzsmxSd/fbG6HQ4zAzv2Hmy85V4kpNKD0reB1k&#10;IIi1NyUXCg771csERIjIBivPpKCnAMvF48Mcc+Nb3tJ1FwuRIBxyVGBjrHMpg7bkMAx8TZy8s28c&#10;xiSbQpoG2wR3lRxm2Vg6LDktWKzp3ZL+2f06BbrarNeXoPuP48oePt1p1PbTL6Wen7q3GYhIXfwP&#10;/7W/jYLReAj3M+kIyMUNAAD//wMAUEsBAi0AFAAGAAgAAAAhANvh9svuAAAAhQEAABMAAAAAAAAA&#10;AAAAAAAAAAAAAFtDb250ZW50X1R5cGVzXS54bWxQSwECLQAUAAYACAAAACEAWvQsW78AAAAVAQAA&#10;CwAAAAAAAAAAAAAAAAAfAQAAX3JlbHMvLnJlbHNQSwECLQAUAAYACAAAACEARZBBb8YAAADcAAAA&#10;DwAAAAAAAAAAAAAAAAAHAgAAZHJzL2Rvd25yZXYueG1sUEsFBgAAAAADAAMAtwAAAPoCAAAAAA==&#10;" strokeweight="0">
                  <v:imagedata r:id="rId41" o:title=""/>
                </v:shape>
                <v:shape id="docshape1398" o:spid="_x0000_s1043" type="#_x0000_t75" style="position:absolute;left:29458;top:2426;width:656;height: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zCmiwwAAANwAAAAPAAAAZHJzL2Rvd25yZXYueG1sRI9Pi8Iw&#10;FMTvC36H8ARva6oFkWoUEaSyiIt/Lt4ezbMpNi+lyWr99kYQ9jjMzG+Y+bKztbhT6yvHCkbDBARx&#10;4XTFpYLzafM9BeEDssbaMSl4koflovc1x0y7Bx/ofgyliBD2GSowITSZlL4wZNEPXUMcvatrLYYo&#10;21LqFh8Rbms5TpKJtFhxXDDY0NpQcTv+WQUH4/V++rvLf/a38TZPL7lxmCs16HerGYhAXfgPf9pb&#10;rSCdpPA+E4+AXLwAAAD//wMAUEsBAi0AFAAGAAgAAAAhANvh9svuAAAAhQEAABMAAAAAAAAAAAAA&#10;AAAAAAAAAFtDb250ZW50X1R5cGVzXS54bWxQSwECLQAUAAYACAAAACEAWvQsW78AAAAVAQAACwAA&#10;AAAAAAAAAAAAAAAfAQAAX3JlbHMvLnJlbHNQSwECLQAUAAYACAAAACEAhcwposMAAADcAAAADwAA&#10;AAAAAAAAAAAAAAAHAgAAZHJzL2Rvd25yZXYueG1sUEsFBgAAAAADAAMAtwAAAPcCAAAAAA==&#10;" strokeweight="0">
                  <v:imagedata r:id="rId42" o:title=""/>
                </v:shape>
                <v:shape id="docshape1399" o:spid="_x0000_s1044" type="#_x0000_t75" style="position:absolute;left:30592;top:2304;width:1772;height:9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fUxgAAANwAAAAPAAAAZHJzL2Rvd25yZXYueG1sRI9Pa8JA&#10;EMXvBb/DMoIXqZv+QSS6im0RQqkHY9HrmB2zwexsmt1q+u1doeDx8eb93rzZorO1OFPrK8cKnkYJ&#10;COLC6YpLBd/b1eMEhA/IGmvHpOCPPCzmvYcZptpdeEPnPJQiQtinqMCE0KRS+sKQRT9yDXH0jq61&#10;GKJsS6lbvES4reVzkoylxYpjg8GG3g0Vp/zXxje2CQ6zYfZxOOHb/suYT7tb/yg16HfLKYhAXbgf&#10;/6czreBl/Aq3MZEAcn4FAAD//wMAUEsBAi0AFAAGAAgAAAAhANvh9svuAAAAhQEAABMAAAAAAAAA&#10;AAAAAAAAAAAAAFtDb250ZW50X1R5cGVzXS54bWxQSwECLQAUAAYACAAAACEAWvQsW78AAAAVAQAA&#10;CwAAAAAAAAAAAAAAAAAfAQAAX3JlbHMvLnJlbHNQSwECLQAUAAYACAAAACEATvxX1MYAAADcAAAA&#10;DwAAAAAAAAAAAAAAAAAHAgAAZHJzL2Rvd25yZXYueG1sUEsFBgAAAAADAAMAtwAAAPoCAAAAAA==&#10;" strokeweight="0">
                  <v:imagedata r:id="rId43" o:title=""/>
                </v:shape>
                <v:shape id="docshape1400" o:spid="_x0000_s1045" type="#_x0000_t75" style="position:absolute;left:32860;top:2293;width:4637;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59DxQAAANwAAAAPAAAAZHJzL2Rvd25yZXYueG1sRI9PawIx&#10;FMTvgt8hPMGbZq0oZWsUFSz2INQ/hx4fm9fN4uZlSeK6fvtGEHocZuY3zGLV2Vq05EPlWMFknIEg&#10;LpyuuFRwOe9G7yBCRNZYOyYFDwqwWvZ7C8y1u/OR2lMsRYJwyFGBibHJpQyFIYth7Bri5P06bzEm&#10;6UupPd4T3NbyLcvm0mLFacFgQ1tDxfV0swpuh8t5+/P9VbXuc7rZTeKm83uj1HDQrT9AROrif/jV&#10;3msF0/kMnmfSEZDLPwAAAP//AwBQSwECLQAUAAYACAAAACEA2+H2y+4AAACFAQAAEwAAAAAAAAAA&#10;AAAAAAAAAAAAW0NvbnRlbnRfVHlwZXNdLnhtbFBLAQItABQABgAIAAAAIQBa9CxbvwAAABUBAAAL&#10;AAAAAAAAAAAAAAAAAB8BAABfcmVscy8ucmVsc1BLAQItABQABgAIAAAAIQBb859DxQAAANwAAAAP&#10;AAAAAAAAAAAAAAAAAAcCAABkcnMvZG93bnJldi54bWxQSwUGAAAAAAMAAwC3AAAA+QIAAAAA&#10;" strokeweight="0">
                  <v:imagedata r:id="rId44" o:title=""/>
                </v:shape>
                <v:shape id="docshape1401" o:spid="_x0000_s1046" style="position:absolute;left:19188;top:4096;width:27414;height:3359;visibility:visible;mso-wrap-style:square;v-text-anchor:top" coordsize="4318,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s9sxgAAANwAAAAPAAAAZHJzL2Rvd25yZXYueG1sRI9Ba8JA&#10;FITvhf6H5RW8NRsVgo2uQVrUgidje+jtkX0mIdm3Ibvqtr++Wyh4HGbmG2ZVBNOLK42utaxgmqQg&#10;iCurW64VfJy2zwsQziNr7C2Tgm9yUKwfH1aYa3vjI11LX4sIYZejgsb7IZfSVQ0ZdIkdiKN3tqNB&#10;H+VYSz3iLcJNL2dpmkmDLceFBgd6bajqyotRUFZvh5/D4iuE7vNlt7HTPR/tXKnJU9gsQXgK/h7+&#10;b79rBfMsg78z8QjI9S8AAAD//wMAUEsBAi0AFAAGAAgAAAAhANvh9svuAAAAhQEAABMAAAAAAAAA&#10;AAAAAAAAAAAAAFtDb250ZW50X1R5cGVzXS54bWxQSwECLQAUAAYACAAAACEAWvQsW78AAAAVAQAA&#10;CwAAAAAAAAAAAAAAAAAfAQAAX3JlbHMvLnJlbHNQSwECLQAUAAYACAAAACEA2crPbMYAAADcAAAA&#10;DwAAAAAAAAAAAAAAAAAHAgAAZHJzL2Rvd25yZXYueG1sUEsFBgAAAAADAAMAtwAAAPoCAAAAAA==&#10;" path="m4317,113r-2151,l2166,18r,-18l2114,r,113l,113r,18l,181r,18l2114,199r,275l2084,474r56,56l2166,504r29,-30l2166,474r,-275l4317,199r,-18l4317,131r,-18xe" fillcolor="#231f20" stroked="f" strokeweight="0">
                  <v:path arrowok="t" textboxrect="0,0,4319,531"/>
                </v:shape>
                <v:shape id="docshape1402" o:spid="_x0000_s1047" type="#_x0000_t75" style="position:absolute;left:18993;top:5029;width:717;height:22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p1wwAAANwAAAAPAAAAZHJzL2Rvd25yZXYueG1sRI9Bi8Iw&#10;FITvC/6H8ARva6qyVapRxGXBiwer6PXRPJti81KaaOu/NwsLexxm5htmteltLZ7U+sqxgsk4AUFc&#10;OF1xqeB8+vlcgPABWWPtmBS8yMNmPfhYYaZdx0d65qEUEcI+QwUmhCaT0heGLPqxa4ijd3OtxRBl&#10;W0rdYhfhtpbTJEmlxYrjgsGGdoaKe/6wCh7f3fky7dKvrbmmh9wnx9Ns3ys1GvbbJYhAffgP/7X3&#10;WsEsncPvmXgE5PoNAAD//wMAUEsBAi0AFAAGAAgAAAAhANvh9svuAAAAhQEAABMAAAAAAAAAAAAA&#10;AAAAAAAAAFtDb250ZW50X1R5cGVzXS54bWxQSwECLQAUAAYACAAAACEAWvQsW78AAAAVAQAACwAA&#10;AAAAAAAAAAAAAAAfAQAAX3JlbHMvLnJlbHNQSwECLQAUAAYACAAAACEAhlvqdcMAAADcAAAADwAA&#10;AAAAAAAAAAAAAAAHAgAAZHJzL2Rvd25yZXYueG1sUEsFBgAAAAADAAMAtwAAAPcCAAAAAA==&#10;" strokeweight="0">
                  <v:imagedata r:id="rId45" o:title=""/>
                </v:shape>
                <v:shape id="docshape1403" o:spid="_x0000_s1048" style="position:absolute;left:46054;top:5014;width:699;height:2355;visibility:visible;mso-wrap-style:square;v-text-anchor:top" coordsize="111,3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gGCxAAAANwAAAAPAAAAZHJzL2Rvd25yZXYueG1sRE/LasJA&#10;FN0L/sNwhe500hZ8RCcipS1aUKgP7PKSuXlo5k7ITGPs13cWhS4P571YdqYSLTWutKzgcRSBIE6t&#10;LjlXcDy8DacgnEfWWFkmBXdysEz6vQXG2t74k9q9z0UIYRejgsL7OpbSpQUZdCNbEwcus41BH2CT&#10;S93gLYSbSj5F0VgaLDk0FFjTS0Hpdf9tFGzkabs7T66TL37dvM+y9ofkx0Wph0G3moPw1Pl/8Z97&#10;rRU8j8PacCYcAZn8AgAA//8DAFBLAQItABQABgAIAAAAIQDb4fbL7gAAAIUBAAATAAAAAAAAAAAA&#10;AAAAAAAAAABbQ29udGVudF9UeXBlc10ueG1sUEsBAi0AFAAGAAgAAAAhAFr0LFu/AAAAFQEAAAsA&#10;AAAAAAAAAAAAAAAAHwEAAF9yZWxzLy5yZWxzUEsBAi0AFAAGAAgAAAAhAKuyAYLEAAAA3AAAAA8A&#10;AAAAAAAAAAAAAAAABwIAAGRycy9kb3ducmV2LnhtbFBLBQYAAAAAAwADALcAAAD4AgAAAAA=&#10;" path="m111,316r-30,l81,19,81,,29,r,316l,316r55,56l81,346r30,-30xe" fillcolor="#231f20" stroked="f" strokeweight="0">
                  <v:path arrowok="t" textboxrect="0,0,112,373"/>
                </v:shape>
                <v:shape id="docshape1404" o:spid="_x0000_s1049" type="#_x0000_t75" style="position:absolute;left:46216;top:11282;width:706;height:23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MiXxgAAANwAAAAPAAAAZHJzL2Rvd25yZXYueG1sRI9Ba8JA&#10;FITvQv/D8gq9mU0VxEY3oQgFte3BVBBvj+xzE5p9G7LbGP99t1DwOMzMN8y6GG0rBup941jBc5KC&#10;IK6cbtgoOH69TZcgfEDW2DomBTfyUOQPkzVm2l35QEMZjIgQ9hkqqEPoMil9VZNFn7iOOHoX11sM&#10;UfZG6h6vEW5bOUvThbTYcFyosaNNTdV3+WMVHLS5nPZ6NyzfP4byswvn+cbslHp6HF9XIAKN4R7+&#10;b2+1gvniBf7OxCMg818AAAD//wMAUEsBAi0AFAAGAAgAAAAhANvh9svuAAAAhQEAABMAAAAAAAAA&#10;AAAAAAAAAAAAAFtDb250ZW50X1R5cGVzXS54bWxQSwECLQAUAAYACAAAACEAWvQsW78AAAAVAQAA&#10;CwAAAAAAAAAAAAAAAAAfAQAAX3JlbHMvLnJlbHNQSwECLQAUAAYACAAAACEAFHzIl8YAAADcAAAA&#10;DwAAAAAAAAAAAAAAAAAHAgAAZHJzL2Rvd25yZXYueG1sUEsFBgAAAAADAAMAtwAAAPoCAAAAAA==&#10;" strokeweight="0">
                  <v:imagedata r:id="rId46" o:title=""/>
                </v:shape>
                <v:shape id="docshape1405" o:spid="_x0000_s1050" style="position:absolute;top:16041;width:9716;height:2679;visibility:visible;mso-wrap-style:square;v-text-anchor:top" coordsize="1531,4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PjzwAAAANwAAAAPAAAAZHJzL2Rvd25yZXYueG1sRE/NisIw&#10;EL4LvkOYhb1pui6odJuKKKtetX2AsRnbrs2kNNlafXpzEDx+fP/JajCN6KlztWUFX9MIBHFhdc2l&#10;gjz7nSxBOI+ssbFMCu7kYJWORwnG2t74SP3JlyKEsItRQeV9G0vpiooMuqltiQN3sZ1BH2BXSt3h&#10;LYSbRs6iaC4N1hwaKmxpU1FxPf0bBYdtvz7n2W7+2F//MuK9310eWqnPj2H9A8LT4N/il/ugFXwv&#10;wvxwJhwBmT4BAAD//wMAUEsBAi0AFAAGAAgAAAAhANvh9svuAAAAhQEAABMAAAAAAAAAAAAAAAAA&#10;AAAAAFtDb250ZW50X1R5cGVzXS54bWxQSwECLQAUAAYACAAAACEAWvQsW78AAAAVAQAACwAAAAAA&#10;AAAAAAAAAAAfAQAAX3JlbHMvLnJlbHNQSwECLQAUAAYACAAAACEA5Oz488AAAADcAAAADwAAAAAA&#10;AAAAAAAAAAAHAgAAZHJzL2Rvd25yZXYueG1sUEsFBgAAAAADAAMAtwAAAPQCAAAAAA==&#10;" path="m1528,l2,,,2,,421r2,2l1528,423r2,-2l1530,414,9,414,9,10r1521,l1530,2,1528,xm1530,10r-9,l1521,414r9,l1530,10xe" fillcolor="#231f20" stroked="f" strokeweight="0">
                  <v:path arrowok="t" textboxrect="0,0,1532,424"/>
                </v:shape>
                <v:shape id="docshape1406" o:spid="_x0000_s1051" type="#_x0000_t75" style="position:absolute;left:1357;top:16808;width:4237;height:9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Imf6xwAAANwAAAAPAAAAZHJzL2Rvd25yZXYueG1sRI9Ba8JA&#10;FITvBf/D8gRvdaNCK6mriGC0tLRoe+jxkX0mwd23IbsxSX99t1DocZiZb5jVprdG3KjxlWMFs2kC&#10;gjh3uuJCwefH/n4JwgdkjcYxKRjIw2Y9ulthql3HJ7qdQyEihH2KCsoQ6lRKn5dk0U9dTRy9i2ss&#10;hiibQuoGuwi3Rs6T5EFarDgulFjTrqT8em6tgte3zpjr17A7PH9n+ctA2XvbZkpNxv32CUSgPvyH&#10;/9pHrWDxOIPfM/EIyPUPAAAA//8DAFBLAQItABQABgAIAAAAIQDb4fbL7gAAAIUBAAATAAAAAAAA&#10;AAAAAAAAAAAAAABbQ29udGVudF9UeXBlc10ueG1sUEsBAi0AFAAGAAgAAAAhAFr0LFu/AAAAFQEA&#10;AAsAAAAAAAAAAAAAAAAAHwEAAF9yZWxzLy5yZWxzUEsBAi0AFAAGAAgAAAAhAEIiZ/rHAAAA3AAA&#10;AA8AAAAAAAAAAAAAAAAABwIAAGRycy9kb3ducmV2LnhtbFBLBQYAAAAAAwADALcAAAD7AgAAAAA=&#10;" strokeweight="0">
                  <v:imagedata r:id="rId47" o:title=""/>
                </v:shape>
                <v:shape id="docshape1407" o:spid="_x0000_s1052" type="#_x0000_t75" style="position:absolute;left:5803;top:16790;width:2585;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MZcIxAAAANwAAAAPAAAAZHJzL2Rvd25yZXYueG1sRI9Ba8JA&#10;FITvhf6H5RW8FN1URSW6ShEUe9S0en1kn0na3bchu5r477uC4HGYmW+YxaqzRlyp8ZVjBR+DBARx&#10;7nTFhYLvbNOfgfABWaNxTApu5GG1fH1ZYKpdy3u6HkIhIoR9igrKEOpUSp+XZNEPXE0cvbNrLIYo&#10;m0LqBtsIt0YOk2QiLVYcF0qsaV1S/ne4WAWn7Ge93/5uWpOb8bh99+breDZK9d66zzmIQF14hh/t&#10;nVYwmg7hfiYeAbn8BwAA//8DAFBLAQItABQABgAIAAAAIQDb4fbL7gAAAIUBAAATAAAAAAAAAAAA&#10;AAAAAAAAAABbQ29udGVudF9UeXBlc10ueG1sUEsBAi0AFAAGAAgAAAAhAFr0LFu/AAAAFQEAAAsA&#10;AAAAAAAAAAAAAAAAHwEAAF9yZWxzLy5yZWxzUEsBAi0AFAAGAAgAAAAhADgxlwjEAAAA3AAAAA8A&#10;AAAAAAAAAAAAAAAABwIAAGRycy9kb3ducmV2LnhtbFBLBQYAAAAAAwADALcAAAD4AgAAAAA=&#10;" strokeweight="0">
                  <v:imagedata r:id="rId48" o:title=""/>
                </v:shape>
                <w10:wrap type="topAndBottom" anchorx="page"/>
              </v:group>
            </w:pict>
          </mc:Fallback>
        </mc:AlternateContent>
      </w:r>
      <w:r w:rsidRPr="004745CC">
        <w:rPr>
          <w:b/>
          <w:noProof/>
          <w:sz w:val="16"/>
        </w:rPr>
        <mc:AlternateContent>
          <mc:Choice Requires="wpg">
            <w:drawing>
              <wp:anchor distT="0" distB="0" distL="0" distR="0" simplePos="0" relativeHeight="251662336" behindDoc="0" locked="0" layoutInCell="0" allowOverlap="1" wp14:anchorId="7E71E437" wp14:editId="724D0AFD">
                <wp:simplePos x="0" y="0"/>
                <wp:positionH relativeFrom="page">
                  <wp:posOffset>1617345</wp:posOffset>
                </wp:positionH>
                <wp:positionV relativeFrom="paragraph">
                  <wp:posOffset>5651500</wp:posOffset>
                </wp:positionV>
                <wp:extent cx="2402205" cy="1270000"/>
                <wp:effectExtent l="0" t="0" r="0" b="0"/>
                <wp:wrapTopAndBottom/>
                <wp:docPr id="373" name="docshapegroup1408"/>
                <wp:cNvGraphicFramePr/>
                <a:graphic xmlns:a="http://schemas.openxmlformats.org/drawingml/2006/main">
                  <a:graphicData uri="http://schemas.microsoft.com/office/word/2010/wordprocessingGroup">
                    <wpg:wgp>
                      <wpg:cNvGrpSpPr/>
                      <wpg:grpSpPr>
                        <a:xfrm>
                          <a:off x="0" y="0"/>
                          <a:ext cx="2402280" cy="1270080"/>
                          <a:chOff x="0" y="0"/>
                          <a:chExt cx="2402280" cy="1270080"/>
                        </a:xfrm>
                      </wpg:grpSpPr>
                      <wps:wsp>
                        <wps:cNvPr id="374" name="docshape1409"/>
                        <wps:cNvSpPr/>
                        <wps:spPr>
                          <a:xfrm>
                            <a:off x="0" y="0"/>
                            <a:ext cx="2402280" cy="1270080"/>
                          </a:xfrm>
                          <a:custGeom>
                            <a:avLst/>
                            <a:gdLst>
                              <a:gd name="textAreaLeft" fmla="*/ 0 w 1361880"/>
                              <a:gd name="textAreaRight" fmla="*/ 1362240 w 1361880"/>
                              <a:gd name="textAreaTop" fmla="*/ 0 h 720000"/>
                              <a:gd name="textAreaBottom" fmla="*/ 720360 h 720000"/>
                            </a:gdLst>
                            <a:ahLst/>
                            <a:cxnLst/>
                            <a:rect l="textAreaLeft" t="textAreaTop" r="textAreaRight" b="textAreaBottom"/>
                            <a:pathLst>
                              <a:path w="3783" h="2000">
                                <a:moveTo>
                                  <a:pt x="3780" y="0"/>
                                </a:moveTo>
                                <a:lnTo>
                                  <a:pt x="2" y="0"/>
                                </a:lnTo>
                                <a:lnTo>
                                  <a:pt x="0" y="2"/>
                                </a:lnTo>
                                <a:lnTo>
                                  <a:pt x="0" y="1997"/>
                                </a:lnTo>
                                <a:lnTo>
                                  <a:pt x="2" y="1999"/>
                                </a:lnTo>
                                <a:lnTo>
                                  <a:pt x="3780" y="1999"/>
                                </a:lnTo>
                                <a:lnTo>
                                  <a:pt x="3782" y="1997"/>
                                </a:lnTo>
                                <a:lnTo>
                                  <a:pt x="3782" y="1990"/>
                                </a:lnTo>
                                <a:lnTo>
                                  <a:pt x="9" y="1990"/>
                                </a:lnTo>
                                <a:lnTo>
                                  <a:pt x="9" y="9"/>
                                </a:lnTo>
                                <a:lnTo>
                                  <a:pt x="3782" y="9"/>
                                </a:lnTo>
                                <a:lnTo>
                                  <a:pt x="3782" y="2"/>
                                </a:lnTo>
                                <a:lnTo>
                                  <a:pt x="3780" y="0"/>
                                </a:lnTo>
                                <a:close/>
                                <a:moveTo>
                                  <a:pt x="3782" y="9"/>
                                </a:moveTo>
                                <a:lnTo>
                                  <a:pt x="3773" y="9"/>
                                </a:lnTo>
                                <a:lnTo>
                                  <a:pt x="3773" y="1990"/>
                                </a:lnTo>
                                <a:lnTo>
                                  <a:pt x="3782" y="1990"/>
                                </a:lnTo>
                                <a:lnTo>
                                  <a:pt x="3782" y="9"/>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75" name="docshape1410"/>
                          <pic:cNvPicPr/>
                        </pic:nvPicPr>
                        <pic:blipFill>
                          <a:blip r:embed="rId49"/>
                          <a:stretch/>
                        </pic:blipFill>
                        <pic:spPr>
                          <a:xfrm>
                            <a:off x="203760" y="76680"/>
                            <a:ext cx="1136160" cy="99000"/>
                          </a:xfrm>
                          <a:prstGeom prst="rect">
                            <a:avLst/>
                          </a:prstGeom>
                          <a:ln w="0">
                            <a:noFill/>
                          </a:ln>
                        </pic:spPr>
                      </pic:pic>
                      <pic:pic xmlns:pic="http://schemas.openxmlformats.org/drawingml/2006/picture">
                        <pic:nvPicPr>
                          <pic:cNvPr id="376" name="docshape1411"/>
                          <pic:cNvPicPr/>
                        </pic:nvPicPr>
                        <pic:blipFill>
                          <a:blip r:embed="rId50"/>
                          <a:stretch/>
                        </pic:blipFill>
                        <pic:spPr>
                          <a:xfrm>
                            <a:off x="322560" y="245160"/>
                            <a:ext cx="462240" cy="123840"/>
                          </a:xfrm>
                          <a:prstGeom prst="rect">
                            <a:avLst/>
                          </a:prstGeom>
                          <a:ln w="0">
                            <a:noFill/>
                          </a:ln>
                        </pic:spPr>
                      </pic:pic>
                      <pic:pic xmlns:pic="http://schemas.openxmlformats.org/drawingml/2006/picture">
                        <pic:nvPicPr>
                          <pic:cNvPr id="377" name="docshape1412"/>
                          <pic:cNvPicPr/>
                        </pic:nvPicPr>
                        <pic:blipFill>
                          <a:blip r:embed="rId51"/>
                          <a:stretch/>
                        </pic:blipFill>
                        <pic:spPr>
                          <a:xfrm>
                            <a:off x="841320" y="78840"/>
                            <a:ext cx="1360080" cy="263520"/>
                          </a:xfrm>
                          <a:prstGeom prst="rect">
                            <a:avLst/>
                          </a:prstGeom>
                          <a:ln w="0">
                            <a:noFill/>
                          </a:ln>
                        </pic:spPr>
                      </pic:pic>
                      <pic:pic xmlns:pic="http://schemas.openxmlformats.org/drawingml/2006/picture">
                        <pic:nvPicPr>
                          <pic:cNvPr id="378" name="docshape1413"/>
                          <pic:cNvPicPr/>
                        </pic:nvPicPr>
                        <pic:blipFill>
                          <a:blip r:embed="rId52"/>
                          <a:stretch/>
                        </pic:blipFill>
                        <pic:spPr>
                          <a:xfrm>
                            <a:off x="873720" y="507240"/>
                            <a:ext cx="201240" cy="123840"/>
                          </a:xfrm>
                          <a:prstGeom prst="rect">
                            <a:avLst/>
                          </a:prstGeom>
                          <a:ln w="0">
                            <a:noFill/>
                          </a:ln>
                        </pic:spPr>
                      </pic:pic>
                      <wps:wsp>
                        <wps:cNvPr id="379" name="docshape1414"/>
                        <wps:cNvSpPr/>
                        <wps:spPr>
                          <a:xfrm>
                            <a:off x="1136520" y="507240"/>
                            <a:ext cx="34920" cy="95760"/>
                          </a:xfrm>
                          <a:custGeom>
                            <a:avLst/>
                            <a:gdLst>
                              <a:gd name="textAreaLeft" fmla="*/ 0 w 19800"/>
                              <a:gd name="textAreaRight" fmla="*/ 20160 w 19800"/>
                              <a:gd name="textAreaTop" fmla="*/ 0 h 54360"/>
                              <a:gd name="textAreaBottom" fmla="*/ 54720 h 54360"/>
                            </a:gdLst>
                            <a:ahLst/>
                            <a:cxnLst/>
                            <a:rect l="textAreaLeft" t="textAreaTop" r="textAreaRight" b="textAreaBottom"/>
                            <a:pathLst>
                              <a:path w="56" h="152">
                                <a:moveTo>
                                  <a:pt x="56" y="0"/>
                                </a:moveTo>
                                <a:lnTo>
                                  <a:pt x="44" y="0"/>
                                </a:lnTo>
                                <a:lnTo>
                                  <a:pt x="41" y="7"/>
                                </a:lnTo>
                                <a:lnTo>
                                  <a:pt x="35" y="13"/>
                                </a:lnTo>
                                <a:lnTo>
                                  <a:pt x="20" y="27"/>
                                </a:lnTo>
                                <a:lnTo>
                                  <a:pt x="11" y="33"/>
                                </a:lnTo>
                                <a:lnTo>
                                  <a:pt x="0" y="38"/>
                                </a:lnTo>
                                <a:lnTo>
                                  <a:pt x="0" y="56"/>
                                </a:lnTo>
                                <a:lnTo>
                                  <a:pt x="38" y="34"/>
                                </a:lnTo>
                                <a:lnTo>
                                  <a:pt x="38" y="152"/>
                                </a:lnTo>
                                <a:lnTo>
                                  <a:pt x="56" y="152"/>
                                </a:lnTo>
                                <a:lnTo>
                                  <a:pt x="56" y="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80" name="docshape1415"/>
                          <pic:cNvPicPr/>
                        </pic:nvPicPr>
                        <pic:blipFill>
                          <a:blip r:embed="rId53"/>
                          <a:stretch/>
                        </pic:blipFill>
                        <pic:spPr>
                          <a:xfrm>
                            <a:off x="1201320" y="507240"/>
                            <a:ext cx="320760" cy="124560"/>
                          </a:xfrm>
                          <a:prstGeom prst="rect">
                            <a:avLst/>
                          </a:prstGeom>
                          <a:ln w="0">
                            <a:noFill/>
                          </a:ln>
                        </pic:spPr>
                      </pic:pic>
                      <wps:wsp>
                        <wps:cNvPr id="381" name="docshape1416"/>
                        <wps:cNvSpPr/>
                        <wps:spPr>
                          <a:xfrm>
                            <a:off x="777240" y="772200"/>
                            <a:ext cx="163800" cy="97920"/>
                          </a:xfrm>
                          <a:custGeom>
                            <a:avLst/>
                            <a:gdLst>
                              <a:gd name="textAreaLeft" fmla="*/ 0 w 92880"/>
                              <a:gd name="textAreaRight" fmla="*/ 93240 w 92880"/>
                              <a:gd name="textAreaTop" fmla="*/ 0 h 55440"/>
                              <a:gd name="textAreaBottom" fmla="*/ 55800 h 55440"/>
                            </a:gdLst>
                            <a:ahLst/>
                            <a:cxnLst/>
                            <a:rect l="textAreaLeft" t="textAreaTop" r="textAreaRight" b="textAreaBottom"/>
                            <a:pathLst>
                              <a:path w="259" h="155">
                                <a:moveTo>
                                  <a:pt x="100" y="86"/>
                                </a:moveTo>
                                <a:lnTo>
                                  <a:pt x="96" y="74"/>
                                </a:lnTo>
                                <a:lnTo>
                                  <a:pt x="77" y="56"/>
                                </a:lnTo>
                                <a:lnTo>
                                  <a:pt x="66" y="52"/>
                                </a:lnTo>
                                <a:lnTo>
                                  <a:pt x="43" y="52"/>
                                </a:lnTo>
                                <a:lnTo>
                                  <a:pt x="33" y="55"/>
                                </a:lnTo>
                                <a:lnTo>
                                  <a:pt x="24" y="61"/>
                                </a:lnTo>
                                <a:lnTo>
                                  <a:pt x="33" y="20"/>
                                </a:lnTo>
                                <a:lnTo>
                                  <a:pt x="93" y="20"/>
                                </a:lnTo>
                                <a:lnTo>
                                  <a:pt x="93" y="3"/>
                                </a:lnTo>
                                <a:lnTo>
                                  <a:pt x="18" y="3"/>
                                </a:lnTo>
                                <a:lnTo>
                                  <a:pt x="3" y="80"/>
                                </a:lnTo>
                                <a:lnTo>
                                  <a:pt x="20" y="83"/>
                                </a:lnTo>
                                <a:lnTo>
                                  <a:pt x="23" y="78"/>
                                </a:lnTo>
                                <a:lnTo>
                                  <a:pt x="27" y="75"/>
                                </a:lnTo>
                                <a:lnTo>
                                  <a:pt x="37" y="69"/>
                                </a:lnTo>
                                <a:lnTo>
                                  <a:pt x="42" y="68"/>
                                </a:lnTo>
                                <a:lnTo>
                                  <a:pt x="58" y="68"/>
                                </a:lnTo>
                                <a:lnTo>
                                  <a:pt x="65" y="71"/>
                                </a:lnTo>
                                <a:lnTo>
                                  <a:pt x="77" y="83"/>
                                </a:lnTo>
                                <a:lnTo>
                                  <a:pt x="80" y="92"/>
                                </a:lnTo>
                                <a:lnTo>
                                  <a:pt x="80" y="113"/>
                                </a:lnTo>
                                <a:lnTo>
                                  <a:pt x="77" y="122"/>
                                </a:lnTo>
                                <a:lnTo>
                                  <a:pt x="65" y="136"/>
                                </a:lnTo>
                                <a:lnTo>
                                  <a:pt x="57" y="139"/>
                                </a:lnTo>
                                <a:lnTo>
                                  <a:pt x="41" y="139"/>
                                </a:lnTo>
                                <a:lnTo>
                                  <a:pt x="35" y="137"/>
                                </a:lnTo>
                                <a:lnTo>
                                  <a:pt x="24" y="127"/>
                                </a:lnTo>
                                <a:lnTo>
                                  <a:pt x="21" y="120"/>
                                </a:lnTo>
                                <a:lnTo>
                                  <a:pt x="19" y="111"/>
                                </a:lnTo>
                                <a:lnTo>
                                  <a:pt x="0" y="112"/>
                                </a:lnTo>
                                <a:lnTo>
                                  <a:pt x="1" y="125"/>
                                </a:lnTo>
                                <a:lnTo>
                                  <a:pt x="6" y="135"/>
                                </a:lnTo>
                                <a:lnTo>
                                  <a:pt x="23" y="151"/>
                                </a:lnTo>
                                <a:lnTo>
                                  <a:pt x="35" y="155"/>
                                </a:lnTo>
                                <a:lnTo>
                                  <a:pt x="48" y="155"/>
                                </a:lnTo>
                                <a:lnTo>
                                  <a:pt x="60" y="153"/>
                                </a:lnTo>
                                <a:lnTo>
                                  <a:pt x="71" y="150"/>
                                </a:lnTo>
                                <a:lnTo>
                                  <a:pt x="80" y="144"/>
                                </a:lnTo>
                                <a:lnTo>
                                  <a:pt x="88" y="136"/>
                                </a:lnTo>
                                <a:lnTo>
                                  <a:pt x="96" y="126"/>
                                </a:lnTo>
                                <a:lnTo>
                                  <a:pt x="100" y="114"/>
                                </a:lnTo>
                                <a:lnTo>
                                  <a:pt x="100" y="86"/>
                                </a:lnTo>
                                <a:close/>
                                <a:moveTo>
                                  <a:pt x="172" y="88"/>
                                </a:moveTo>
                                <a:lnTo>
                                  <a:pt x="115" y="88"/>
                                </a:lnTo>
                                <a:lnTo>
                                  <a:pt x="115" y="107"/>
                                </a:lnTo>
                                <a:lnTo>
                                  <a:pt x="172" y="107"/>
                                </a:lnTo>
                                <a:lnTo>
                                  <a:pt x="172" y="88"/>
                                </a:lnTo>
                                <a:close/>
                                <a:moveTo>
                                  <a:pt x="258" y="0"/>
                                </a:moveTo>
                                <a:lnTo>
                                  <a:pt x="246" y="0"/>
                                </a:lnTo>
                                <a:lnTo>
                                  <a:pt x="243" y="7"/>
                                </a:lnTo>
                                <a:lnTo>
                                  <a:pt x="237" y="13"/>
                                </a:lnTo>
                                <a:lnTo>
                                  <a:pt x="222" y="27"/>
                                </a:lnTo>
                                <a:lnTo>
                                  <a:pt x="213" y="33"/>
                                </a:lnTo>
                                <a:lnTo>
                                  <a:pt x="202" y="38"/>
                                </a:lnTo>
                                <a:lnTo>
                                  <a:pt x="202" y="56"/>
                                </a:lnTo>
                                <a:lnTo>
                                  <a:pt x="208" y="54"/>
                                </a:lnTo>
                                <a:lnTo>
                                  <a:pt x="215" y="51"/>
                                </a:lnTo>
                                <a:lnTo>
                                  <a:pt x="229" y="42"/>
                                </a:lnTo>
                                <a:lnTo>
                                  <a:pt x="235" y="38"/>
                                </a:lnTo>
                                <a:lnTo>
                                  <a:pt x="240" y="34"/>
                                </a:lnTo>
                                <a:lnTo>
                                  <a:pt x="240" y="152"/>
                                </a:lnTo>
                                <a:lnTo>
                                  <a:pt x="258" y="152"/>
                                </a:lnTo>
                                <a:lnTo>
                                  <a:pt x="258" y="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82" name="docshape1417"/>
                          <pic:cNvPicPr/>
                        </pic:nvPicPr>
                        <pic:blipFill>
                          <a:blip r:embed="rId54"/>
                          <a:stretch/>
                        </pic:blipFill>
                        <pic:spPr>
                          <a:xfrm>
                            <a:off x="971640" y="772200"/>
                            <a:ext cx="199440" cy="124560"/>
                          </a:xfrm>
                          <a:prstGeom prst="rect">
                            <a:avLst/>
                          </a:prstGeom>
                          <a:ln w="0">
                            <a:noFill/>
                          </a:ln>
                        </pic:spPr>
                      </pic:pic>
                      <pic:pic xmlns:pic="http://schemas.openxmlformats.org/drawingml/2006/picture">
                        <pic:nvPicPr>
                          <pic:cNvPr id="383" name="docshape1418"/>
                          <pic:cNvPicPr/>
                        </pic:nvPicPr>
                        <pic:blipFill>
                          <a:blip r:embed="rId55"/>
                          <a:stretch/>
                        </pic:blipFill>
                        <pic:spPr>
                          <a:xfrm>
                            <a:off x="1224360" y="772200"/>
                            <a:ext cx="394200" cy="124560"/>
                          </a:xfrm>
                          <a:prstGeom prst="rect">
                            <a:avLst/>
                          </a:prstGeom>
                          <a:ln w="0">
                            <a:noFill/>
                          </a:ln>
                        </pic:spPr>
                      </pic:pic>
                      <pic:pic xmlns:pic="http://schemas.openxmlformats.org/drawingml/2006/picture">
                        <pic:nvPicPr>
                          <pic:cNvPr id="384" name="docshape1419"/>
                          <pic:cNvPicPr/>
                        </pic:nvPicPr>
                        <pic:blipFill>
                          <a:blip r:embed="rId56"/>
                          <a:stretch/>
                        </pic:blipFill>
                        <pic:spPr>
                          <a:xfrm>
                            <a:off x="799560" y="1050840"/>
                            <a:ext cx="63360" cy="64800"/>
                          </a:xfrm>
                          <a:prstGeom prst="rect">
                            <a:avLst/>
                          </a:prstGeom>
                          <a:ln w="0">
                            <a:noFill/>
                          </a:ln>
                        </pic:spPr>
                      </pic:pic>
                      <wps:wsp>
                        <wps:cNvPr id="385" name="docshape1420"/>
                        <wps:cNvSpPr/>
                        <wps:spPr>
                          <a:xfrm>
                            <a:off x="885240" y="1034280"/>
                            <a:ext cx="34920" cy="95760"/>
                          </a:xfrm>
                          <a:custGeom>
                            <a:avLst/>
                            <a:gdLst>
                              <a:gd name="textAreaLeft" fmla="*/ 0 w 19800"/>
                              <a:gd name="textAreaRight" fmla="*/ 20160 w 19800"/>
                              <a:gd name="textAreaTop" fmla="*/ 0 h 54360"/>
                              <a:gd name="textAreaBottom" fmla="*/ 54720 h 54360"/>
                            </a:gdLst>
                            <a:ahLst/>
                            <a:cxnLst/>
                            <a:rect l="textAreaLeft" t="textAreaTop" r="textAreaRight" b="textAreaBottom"/>
                            <a:pathLst>
                              <a:path w="56" h="152">
                                <a:moveTo>
                                  <a:pt x="55" y="0"/>
                                </a:moveTo>
                                <a:lnTo>
                                  <a:pt x="43" y="0"/>
                                </a:lnTo>
                                <a:lnTo>
                                  <a:pt x="40" y="6"/>
                                </a:lnTo>
                                <a:lnTo>
                                  <a:pt x="35" y="13"/>
                                </a:lnTo>
                                <a:lnTo>
                                  <a:pt x="19" y="27"/>
                                </a:lnTo>
                                <a:lnTo>
                                  <a:pt x="10" y="33"/>
                                </a:lnTo>
                                <a:lnTo>
                                  <a:pt x="0" y="38"/>
                                </a:lnTo>
                                <a:lnTo>
                                  <a:pt x="0" y="56"/>
                                </a:lnTo>
                                <a:lnTo>
                                  <a:pt x="37" y="33"/>
                                </a:lnTo>
                                <a:lnTo>
                                  <a:pt x="37" y="152"/>
                                </a:lnTo>
                                <a:lnTo>
                                  <a:pt x="55" y="152"/>
                                </a:lnTo>
                                <a:lnTo>
                                  <a:pt x="55" y="0"/>
                                </a:lnTo>
                                <a:close/>
                              </a:path>
                            </a:pathLst>
                          </a:custGeom>
                          <a:solidFill>
                            <a:srgbClr val="231F20"/>
                          </a:solidFill>
                          <a:ln w="0">
                            <a:noFill/>
                          </a:ln>
                        </wps:spPr>
                        <wps:style>
                          <a:lnRef idx="0">
                            <a:scrgbClr r="0" g="0" b="0"/>
                          </a:lnRef>
                          <a:fillRef idx="0">
                            <a:scrgbClr r="0" g="0" b="0"/>
                          </a:fillRef>
                          <a:effectRef idx="0">
                            <a:scrgbClr r="0" g="0" b="0"/>
                          </a:effectRef>
                          <a:fontRef idx="minor"/>
                        </wps:style>
                        <wps:bodyPr/>
                      </wps:wsp>
                      <pic:pic xmlns:pic="http://schemas.openxmlformats.org/drawingml/2006/picture">
                        <pic:nvPicPr>
                          <pic:cNvPr id="386" name="docshape1421"/>
                          <pic:cNvPicPr/>
                        </pic:nvPicPr>
                        <pic:blipFill>
                          <a:blip r:embed="rId57"/>
                          <a:stretch/>
                        </pic:blipFill>
                        <pic:spPr>
                          <a:xfrm>
                            <a:off x="950760" y="1034280"/>
                            <a:ext cx="200160" cy="124560"/>
                          </a:xfrm>
                          <a:prstGeom prst="rect">
                            <a:avLst/>
                          </a:prstGeom>
                          <a:ln w="0">
                            <a:noFill/>
                          </a:ln>
                        </pic:spPr>
                      </pic:pic>
                      <pic:pic xmlns:pic="http://schemas.openxmlformats.org/drawingml/2006/picture">
                        <pic:nvPicPr>
                          <pic:cNvPr id="387" name="docshape1422"/>
                          <pic:cNvPicPr/>
                        </pic:nvPicPr>
                        <pic:blipFill>
                          <a:blip r:embed="rId58"/>
                          <a:stretch/>
                        </pic:blipFill>
                        <pic:spPr>
                          <a:xfrm>
                            <a:off x="1205280" y="1034280"/>
                            <a:ext cx="392400" cy="124560"/>
                          </a:xfrm>
                          <a:prstGeom prst="rect">
                            <a:avLst/>
                          </a:prstGeom>
                          <a:ln w="0">
                            <a:noFill/>
                          </a:ln>
                        </pic:spPr>
                      </pic:pic>
                    </wpg:wgp>
                  </a:graphicData>
                </a:graphic>
              </wp:anchor>
            </w:drawing>
          </mc:Choice>
          <mc:Fallback>
            <w:pict>
              <v:group w14:anchorId="36454055" id="docshapegroup1408" o:spid="_x0000_s1026" style="position:absolute;margin-left:127.35pt;margin-top:445pt;width:189.15pt;height:100pt;z-index:251662336;mso-wrap-distance-left:0;mso-wrap-distance-right:0;mso-position-horizontal-relative:page" coordsize="24022,127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xzyywAgAAFk4AAAOAAAAZHJzL2Uyb0RvYy54bWzsW22P4sgR/h4p/8Hi&#10;Y6Rb3H7BGO3MKclmV5FOl9Xd5gd4jAErYFu2Z5j593mqussDGNosezfLSnyYscHVVd3VT1fV023e&#10;//y8WTtPWd3kZXE3Uu/ckZMVaTnPi+Xd6L9fPv40HTlNmxTzZF0W2d3oJWtGP9//9S/vt9Us88pV&#10;uZ5ntQMlRTPbVnejVdtWs/G4SVfZJmnelVVW4OGirDdJi4/1cjyvky20b9Zjz3Un421Zz6u6TLOm&#10;wbcf9MPRPetfLLK0/c9i0WSts74boW8t/6/5/wP9H9+/T2bLOqlWeWq6kVzQi02SFzDaqfqQtInz&#10;WOc9VZs8rcumXLTv0nIzLheLPM14DBiNcg9G86kuHysey3K2XVadm+DaAz9drDb99elTXf1efa7h&#10;iW21hC/4E43leVFv6IpeOs/sspfOZdlz66T40gtcz5vCsymeKS9yXXxgp6YreL7XLl39a6DlWAyP&#10;97qzrQCQ5tUHzbf54PdVUmXs2mYGH3yunXx+N/KjYOQUyQZAnZdpQzIqcGMaENmHYOepZtbAad/q&#10;pm6wySx9bNpPWckeT55+aVoNzTnuGFhz07EWrv97nSW/ZIt25Cw2a+D1b2PHdbaO8idqKv5fHjb4&#10;LV+udltA2sP0Dbb7UlZ7dlZOhJXnyto5NPOPsm3LzU4LSPsT19lthmEvZWDJSsaaPhdyW2Ph0pLd&#10;HyxWr3zBncI6ls9mcFjT8o3pB3uxSlqyQn6kW2dLUz31R84KCKah0JNN+ZR9KVmmJdxCArgWyKPL&#10;rwLrYlfQ25OSZ3KtWJnW5BGSoEmeyXVXRsVxZBXT5iDGuDyprev+OZKdTrtp6Owkef5PWo/ZJzB9&#10;jtjgQLTRM8XsTu7cctixdF02GaPldZ71vHSjlg68CuxPoB9FwBQQI4LyWK6iz4gNuqezfL7koWkZ&#10;FmaKoM/w65YDvtwNO025zucf8/WaFkFTLx/+ua6dpwTr0PPVR088tie2Lmg16RVUlNRYIA5TFDR1&#10;mOS79mWdkep18Vu2QMDlpMK2UmNMZ2bkN6wXyc+MMTQgwQX0f2Vb04RaZ1wQfGX7rhHbL4u2a7/J&#10;i7LmpbozOrp9KOcvnFDZAcha9++rPJ3hz6Rw3PXS13Cpg1btY52NjJLNWTo2Sf2/x+onVBuY9fwh&#10;X+ftC1dOiHnUqeLpc55SIqMPu5kw7GdCxQgQQWpGc93T8rDOK0ER3Zv+Ym4PqpYjQ9YV0Ycyfdxk&#10;RatLvDpbo+tl0azyqhk59SzbPGTI1vW/54rcD6y2ddamK+nNaweobyfyNLJSNNFhOZpMJGtKXaMo&#10;l9JjqmsQxXS6AxSlKKpqna4dukFfkLA4i0jqpvVmRKiH1mXy2kt2Jj7+iICZHAEMzw8Nj5B1DYDh&#10;5HAZYHzPCw1gvCAkcDD2BDEBV1NSCPvTQMLlDTGnQkx0BDE8QdeEGP/yEDMNlI+sSRVBNDWAQBYy&#10;BAgRhtkShxhv4oddgr0h5hRisJtwSM8UT9A1ISb4BsREPugSIyZ0I7Cz/RiDPQL6zpDt7xBjqLp5&#10;AxYO9tCbZvYq2T+LhVP+pgVFa++YJ/0gpqec3UOqA6h2eM3uu1WxZPQdztrj1sfIeDw9yZEPqTjm&#10;FQwZBN7Spk/DwwARRAOk16EeCw8DAAskvGuE0X5vDh6iZAADV6F3lIDTY0yfzM0p1hVgz2ZHTLiW&#10;XDXnChQLDdBb1LzQpCMK/CMq5KpVGVR5dl1KG/Q5Op3UpQHqTw38xJBctUGD4olVCDqo7z4vk5P2&#10;jBR5XANeLMlVWzSeP1NMJkh03CinZqk3yvl1lJO223phPySgXlN25w5dxiAU4rwUhEeTkucyJdV7&#10;6QGxjf20JIzyzyKdb5PepwiNvXnm6HZ2eo8iLo4o4uEOW7jkqJ3SeuJT8tXpPaJMv+/HPyC9x975&#10;O+2xr/fZbW2OpPcwkPrvjPQeYsCU3qXRFaR3L0Qdx/k9PJrfFU0RZnAqme1Uho91IYDDGT2Nkmjk&#10;qpNWBDoJbchdNqmJ1jWQAAO9jzsgheTOFjkknMy5nq5PJrwXclLK6OqgKmOTqx5jrC2eJ2UvPZQp&#10;GKze0ub05tjJrpuCCOcpNsd7Wldkr3VQVfGitrvU11KTw83ufWcF+thgYrcYaj8MSE10aRjZJ9FA&#10;cMAT5lgpttdgRgpExupWY1J5dm2m/2BFVm2hdqzyBzyri9shMV/qaXupbBYITo+tffOM0QHwK3P0&#10;hALcBkcdepSyu01M2uGoQ4rCcG0WzQJQob1j4rTQri3QsFUDYighaD2pcABFZqChZEpZSXLV4Ucw&#10;CcplG+nU9G0AbCasK8+OSUkTStmtilyXTqTvwkd2T3D1eFSkQwQ6rMdzKgMppaHcCYpuuRp9Rky5&#10;diiL3XPlemZPD8kz8Uwm8tSIvGCfXctA5KoH5JlEaB+OZ+LxQKjyEKMIjIPrXGeKAersuVrbAHkW&#10;sYGywHM1ZkM7xjwzwQNr2PN0EEIGsq0Tz6z1oSHQlh/8NsDteWeQ1/qAVYOQIXZ/iCRBhmAP9cDt&#10;RPl2onz2iTK9OtKjfRxYronecy66jN7HkZqYpXqUlMYxETqzef8d2D25GX8/zjsI9IZWDzGcqq8J&#10;MQzhyxCDqp338JnyHNnH8OOA9jZukDk/yIBs9yDDZOaaIMMYvgwyURzLWwjKDd3eqfLEp0MhRswk&#10;MCdQyNRvdaT8RjuIqMYPZ1nTwrN3EKfTsCuYXD+gd5hRqr1uId4OCIGaaz8g1KRsiOoYDiNiUsfK&#10;VTMdk7jtVFS4uZ1Mmx2IAZqDl+m4qLfrMkLCT6XPctV910IDDMdwtAFWJUxuYOcTuw7U+SEKYcQO&#10;PX9jELcDwkveScXOTj/s827aNSV3rjYuS+4xTgVlx+5YUkIx2L2UijeB3v6AkPyMvx+IQmBDu1cp&#10;8P7INUFGv1h9GWZwqBzyL7AoHh8DjR+j0DEl4XcBDf+QC79f4zeszG/t6Adyu59xv/uLwPv/AwAA&#10;//8DAFBLAwQKAAAAAAAAACEA4YRiVJIXAACSFwAAFAAAAGRycy9tZWRpYS9pbWFnZTEucG5niVBO&#10;Rw0KGgoAAAANSUhEUgAAAO8AAAAVCAYAAACuebnGAAAABmJLR0QA/wD/AP+gvaeTAAAACXBIWXMA&#10;AA7EAAAOxAGVKw4bAAAXMklEQVR4nO1beVRTx/e/L2SDkCABZBEIEPZNdnBFcAMrVcCtgtpa3Kng&#10;rnWrdUOr1r3ua221rYpVlEWsoCx1RVEB2YWgIZBAErIn7/dHfPY1DYi21fb76+ecd857c+feuTNz&#10;Z+7MnXnI3OTk0wAAvXv3vjU1KWkb6IDL5dqsW/PljtyrVz9UKBRkMpms6NO3b+7hY0dH6ObVxea0&#10;tE1NnCb7rvIQSUSlpaVlk6ubW2n/AQOyzczMeK+T+7ZAURRRKBQUCoUi+7vKeBfYuH7DlhcvntsG&#10;BAQWTvnk453vW5//8H5AzLh4aTwAgEqpIukOXrlcTh0XH1/IaeSwsDSFQkEmkUmK7gjPu54XXVFe&#10;7tNdZSgUimzJsmWLEydP2kMgEDTd5esOqqur3desWr175uxZG/v265f7V8p+18jPy4uqfPrUCwEE&#10;/W/w/v8FsStifl5eFDZw+w/onzNpypRdKAqImRnzjbwjhUKR+fn7F+ujKZVKcl1dnQu/tdVCLpdT&#10;v/zii51isYgxOzl5/ZuU0RWqqqo8YqJHPFAqlaSZs2dt/Kvk/of/8D7R5eCtqa5xw9537N493sTE&#10;RPA2hVhZWzeeOv19RGd0jUZDuJyRMW7e3JTvUBRF9u39ZtmEiRP3M5nMlrcpTxeSjg5jpVJJ+itk&#10;/RPw9Y7tE2UyuaGpaY/W963Lf3h/IHRFRFHNK/rbDtxuKUEgaEbGxJyeNmP6VwAAEomEdv7s2Sl/&#10;V3n/drh7eDz08/f7leXgUPW+dfkP7w96Pa9UKjVSqVREuVxOxdJEIhEDQDvQaDSa+O9QZnRs7MkD&#10;+/YvBgCoqqzy1JdHoVCQiwoLB3O5XBssjUqlSiMiIjLoDEY7Pi+KoohYLKZLJBJjLE0ikdJEIhHD&#10;wMBAbWRk1KErXygU9rh7504/Ho9nBaCtr52dfU1gUGABkUhUdaV/a2urxZ3btwe0t7ebAgBYWVlx&#10;gkNC8g0NDSVd8YlEIsbtW7cGtrS0WAIAmJmZNQcFB9/sbMLs6Ogw1mg0BCKRqMLLxvqts7oBACiV&#10;SpJMJjMEADAyMuowMDBQ49MRBEGNjY1FAAD19fXse3fu9lOqlCQqlSrt27dvrrmFBReTJRAIzHKv&#10;Xv1Qo9FO8jQjmnjgoPArdDpd2FV99UEikdDUarUBmUyWUygUOZfLtcnPy4tCURQBALCwsHjRt1+/&#10;3O4EG59WVHiXlJSE4tMCAgMLnZ2dy7pTdmVlpef9e/f6UKlU6YCBA7NMTU1bVSoVUSqVGgEAYPXj&#10;NDaybt+6NVChVJIpFIosNCzsupWVFQeTKxQKe+RkZ49Wq9UGAFo7DR806MrrHKFcLqfevXOnH4fD&#10;YWH112tLbJYDymY5oLNnzDyLoiigKArJs2f/gKXrPpHhgyqxfK97RgyPevgmPHW1tc5YOUsWLjqi&#10;Sy8uKg4PCQzi6tPL292j49iRo3Px+WUyGaWzekwYOy4fn7e6qtotefbsHzxcXWX68ocFBT8/fPDg&#10;fI1Gg+jqxeVyrWdOm37e2cFRo8vX28tbuHrlqt1CoZChyycUChlLFy855O7sotDl83B1lc1PSf2W&#10;y+Va6/JFDR32iM1yQFOSP/sen570ydRLbJYDGj86tqizNs7Jyh6FlVFeVuaDpV/NyYlhsxzQYP8A&#10;nlgsNl61YuUeF0cntW5dzpw+/Skmx9/HV6Crd0hgELeqqsq9uzaCPRPHT/iFzXJAd+3YufLkiROz&#10;PV3dpLqyg/0DeIcPHZqnrw9QFAU+n282aWLC1c76fNrUTy9KJBIjXb7EjybmslkO6I6vt68+9e23&#10;M12d2CqMx8/Hp62lpcWiuKg4nM1yQN2dXRRSqdRw/dp1W93Yzkq8fC83dwlmgzfy84cG+wfwdHXw&#10;9/EVPHr0yF+f/rzmZsvly5bt9/PxadOnf29vn/YN69ZvUSgUJBRF9Xte0x6mrVbW1o1isZghfulx&#10;raytG7EZ8HUz39tCJBKZdEbLz8uLmpE07WelUkkiU8jyvn375ZLJZLlaozYoLiyK7OjoMF67Zs0O&#10;CoUimzDxowMYn5W1daNCoaDwW1stAACYTGYLmUKRMZm/Bd0aGxsdxsXHF7a1tTERBEEDAgMLzc3N&#10;uQAAfD7f4v69e314PJ7VhnXrtxoZ0cR4+RKJhDY+fkxBQ0ODI5FIVIWEhuaZ9DDhAwrIo9LSwIaG&#10;BsdvT5yY87yJY7/v4MFRCIKgANp9/tQpH2fev3evDwBAcEjIDXML8xeAAlJdXe3+tKLC+0J6ekJV&#10;VZXHD2d/6kuhUOR/fYv/ERqNhjBz2vQLRYWFkcZ0utDZmV2mUqmJTx4/9heLxfTPlyw9ZEwzFq34&#10;/PP9QqGwh5u7e6mhoWFHY2ODYwuvxbK1paXn5IkJuemXLga+ja1UlJf7Xs3JGaVUKklsNruczmC0&#10;tbe3MWtral35fL75hrXrtjGZTN7o2Nhv8XwCgcDso7HjblRVVXkAAPT2633L0lLrBSsrn3rV1tS6&#10;XsvNHTlr+vT0g0eOfEAikZS6ZddUV7vv2bVrJeYpAQCsrW0a8LEXFEWReXNTvsvJzh5No9HEXt5e&#10;T1AUkCePH/vLZDLDtWvW7DDpYcJP27BhC5/PN3dxdX1Mo9FEz5ua7Llcro1QKOzxceKknHM/Xwi2&#10;s7OrxeSKxWJ6woSPrldXV7sDAHh4ejywtbWrRRAE7ejooN+5fbu/WCRiHD54cIFGrTZYvmrlPL2e&#10;F3u+2bNnGUZ/05n0TT2vQqEgzZk56yesvG9PnpyF0RobGlg+Hp5iNssB7RfWp6GxoYGlO+NGDxte&#10;ymY5oG5sZ2XJ/fshePqDkpJgTG7BzZuDdcvGZms/H582ffRfi4sHYrPh0MjIcjztwL79i9gsB9TX&#10;00t07+7dPniaXC4nL16w8ChWdmFBQSRGy7h0aSyb5YC6ODqpc7KyR+H51Go1YduWLWsxPszbvQvP&#10;iz2rlq/YKxKJ6Bj9Wm7uBxjN1Ymt8nJzl9y8cWMIRpdKpYb4uuqugrrreTEPf/2XX6IxmkajQTKv&#10;XInDvHHEwPAqPK9Go0GmJCZmY/znz51L1G3PjevXf4XRN23cuEmf53V2cNR4ublLTh4/PudRaWlA&#10;Tlb2qMsZGWNQVLvqw7fPogULjrW1tZliMoqLisOxlYqrE1vl7uyiwPerXC4nr165ajfGv2vHzpV4&#10;Hb5YtWoXZg9nf/xpim771FRXu4b361+L9/5dBqzeBVAURZ5WVHjPnDb9QuaVK/EAANY2Ng0jY2JO&#10;Y3n27tmzXCKR0IzpdOGRY0eje9na1uNlmJqath4+djTaysqKo1KpiF9v3bquu+XzeDyrwoKCwQAA&#10;SdOmbdF3BhwSGpqfOGnyHgBtBB4fuX7wcm/l5+9f7B8QUITnI5PJijXr1s4mU8hyK2vrRu6LF70w&#10;2sMHD0IAAOzs7WuGDBt6Ac9HIBA0qfPnr+pl26ve3MKcy29t7dnd+vwVCAwKKvhi7ZdzsL0vAEBE&#10;ZGTGgIEDsgEA1Gq1wfadOz/q17//VYxOpVKli5cuWYJ9czi/3Q14U5z87lRk+KBBV7BvBEHQ4VFR&#10;5+LHjDkGAPCsvp7N5/PNMXpxUVHEzRs3hwIALFm2bLGuVyYQCJrFS5cuwWzq2JGjqfiYCQYURZE1&#10;69bOTpw8eY+Xt/e9IcOGXogeMeIn3Xwenh4P0jZvnorfu4aGheYNj4o6B6Btnw1paUn4fiWTyYqF&#10;ixctI5PJCt32QVEU+Tn9QgIAwMiYmNNxY+KP65bp6OT0dN7CBSsAtPGJ+ro65y6Piv4q1NfVObs4&#10;Oum9dIG+3JBjsLS0bDp64vhwrGE0Gg0h60pmPADApMmTd7u6uT3SJ8fa2rrxs5SUNcuXLTtw88bN&#10;oXw+37w7R010Or391OnvI+rr69ldXd4wMWG86ii1Wk3Ell1EIlEJoB3ElU+ferm4uj7G81GpVGlJ&#10;aSkD6zQMRKKWv+HZM6fioqKIsD59fsHTEQRBc65dc9XlexeIHxN/DFve42H7cplHZ9DbIwZHXtKl&#10;m5mbN5uYmAiwgN3bwM3dvdTH1/eOPlpgcNDN706dmgkAIBAIXvVv5uUrYwAA7OzsapOmT9uij5dA&#10;IGjWrFs7+8rly2MVCgU5OzMzbtKUKbvxechksmJ4VNTZ1+kYGxd3Qt8lIls721oAABKJpBwx8oMf&#10;dOnGxsYii54Wz/GXngC0Nn7wyOGRz+rr2br2gweDwWjD3lUqFemdeV4URRF9D0anUqnScRPGH0q/&#10;dDEQHxWsra11bWtrYwIABAUH3eyqjKCQ4BvY+wOdaGNnoFKp0tCwsOvjxo8/bGtrW4enaTQawrNn&#10;z5wyLl4an5WZFYdPx96HR2s7WywW0z+Iin44OSHx6qEDBxaWl5X5YvXTNwCHDR92HpOV+NHEa2Pj&#10;4gt379y1suR+SSi253ofAxcAwM3d/WFXdBrNWIRFqXXRWXp3gY9F6AIfacbbDhY3CAoJvqFv0sFg&#10;YmIicHNzKwUAKLlfEqZLd3ZxeYxfbXQG15cyutKzs6i4AeGP7WNgYKAOCAwsHB0Xd9LL2/senoai&#10;KMLlcm1yr16N+eH0mSQsXaPREN6J52UymS2pC+av1E0nkUgKOp3ebmtrW+fq5laqz1hbeNrjEwAA&#10;MpncZdCGRPrt2iZ27NJdKBQK8rXc3JiigsLBNTU1bhwOh/W8qcle3+UOvOFERUefHR0XezL93PlJ&#10;Go2GUFhQMFi7DN/4lbmFOTcicvClUaNHnQoNC7uONyzf3r1vJ8/9bO3unbtWAmgN8P69e322b9v2&#10;JYPBaBsYHp458sMPv4+IjMj4swPiTfFvu/uN9fXr7AMAALvaq88+6HR6+x85/oi/q30w+8nPy4+q&#10;rHzq1dTIYXE4HBZ2tIcHiqLIOxm8dAajbWJCwr634ZXJtGdr3QF+UMmk3ed7VFoaOC8l5bvamlpX&#10;XRrTzIwXEhKSj6IokpWZGQfwe8+LIAj61datU8aOG3fk5PETyXnXr0dj54EtvBbLH8+c+fTHM2c+&#10;9fP3+3X/oUMx+B8vUufPXzV0+PDzx48eTbmanTNKKBT2ANCeD166eHHCpYsXJzg6OT49ePjwSAdH&#10;x8ru1uf/G6RvZCOAAGjPxP8+jd4cnMZG1vzUeafu3rnTT5dmTKcL/QP8i2xsbJ6d+f70NAAAjQZ9&#10;N573zwC/zu9qSaSL7uZtb283/WTylCyBQGBmYGCgjh4x4sf+AwdkOzk5VbAcHCqZTGYLgiDovr17&#10;l2GDF3T26QiCoKFhYddDw8Kuy+VyyoOSktDiouKI4qLCyDu37/TXaDSEkvsloauWr9i3Z9838Xhe&#10;Ly+v+5u3bPlYpVIRHz96FFBcVBxRXFwU8WtRcYRCoSDX1tS6ps5N+f5s+vnQd+2B/y1gMBhtIqHI&#10;5E3s46/+8eXPQK1WG8yYNu3n8rJyXwCAgeHhmYOHDvnZ2dm5jOXgUGlpadmEIAh6NTtnFDZ4UXhH&#10;nvfPwN7evhp7x249dYYWHJ1pZtbcHfknj59IFggEZgAAGzalJWERTV3gly4aFP1drECtVhsolUoy&#10;lUqVUigUeUhoaH5IaGj+3NSUNc+ePXOaNX1GekV5uU9WZmacWCymY/sqjUZDkMvlVENDQwmRSFT1&#10;9vO71dvP79aMWTM3tba09Eydm/J9UWFh5KPS0sCqykpPN3f3Lvdar/TTaAw6o2He/X8JLJZDFaeR&#10;w+I1N1t3lQ9FUQSzIbNu2se7QHZWViw2cKfPnLF58dKlS/Tlk8l/s0FUoyG896Oi18HM3LwZC2Bl&#10;Xr4yRjc6jQcWdSQQCBr/Tv5i0kVVZeWra5ijY2NP6suDoihScLNgCP4bAEAul1NGRkc/8PH07Dh5&#10;/ESyPl57e/uakTEjXx17KRQKCgDAx5MmZft5+wjT1m/QGx01MzdvHjt+3GHsG39VtTNge/7mLoy4&#10;sFB7LPa/hJDQ0DwAgKLCokhsItaHhw8eBD9varID0Eau35V+rwP+KvCo0aO/7SxfwcvjMACtDf7j&#10;By8AwMTExG8AALIyM+OOHjmSqi/P5YyMsRgtfsyYY9Y2Ng368nV0dNA7K0eAOzvEIyszMw6LaAJo&#10;PS0AAIVCkYtEIhOFXEE5f+7c5I6ODmNdXhRFEaxzaDSamEajiQAAlEoVSSKR0DIzM+NbeDy9wbXq&#10;l7eFAAAsevZ83pneGBwcHSoBAF48f2775MkTP13604oK78sZGeNeJ+ffhrHjxx0mkUhKiURCmzV9&#10;Rrq+iY7L5dokz57zE4A2jjF+woSD717T10MgEOi1wcePH/unnz8/CftWq9UG/4rBO2HiR/ux/4E3&#10;rlu/9cC+/Yv5fL65WCymC4XCHj/+8MPUhfPnnwTQDpDkuZ99iefHH6ZvTkvbtHf37uUnjx9PBgDw&#10;8fV5daY47dOkS5zGxldncE0cjv3qFSv3piR/dga/R2pva2di7wmJk/YCaAfGhLFjb5bcLwkViUQM&#10;sVhMx/gvpKcnAADMnD1rI3bNMWFS4l4AgNaWlp7xsbG/Fty8OQTja25utt65fcfqPbt2rwAAGDdh&#10;/CHrl9dTu8KgiIgM7H1KQuLVC+npCTXVNW7lZWW+O7dv/yJu1OhbxrTXH4X822Bpadm0cPGiZQAA&#10;d27f7v/Z7Dk/VldXu4vFYrpYLKbfv38/LOmTTy5jXnduasoXf9fPNW8DvA0uXrjo2KPS0kDsWyAQ&#10;mO3cvmP1hDFjb+Kvbba3tzP/8XteAO1554HDh2KSZ806e+vXWwM3p6Vt2pyWtkk3n729fc2Wr7dN&#10;0r2BZc9iVXt6ed1/8vixf21Nreu2LVvXmZiYCBInT96TOHnynnt37/XNysyMK334MCi8/4A6IyOj&#10;DhRFESwi6erm9mj+ggUrZk6fng4AUF5W1tuJ7VQBADA16dNtPB7P6ujhw/PKnpT1HhMbq3e5PjA8&#10;PDNpuvaXRwCA6BEjflr6+bJFm9M2beI0clhTEifl6OPz8va+t/Tzzxd1p51CQkPzJyYk7Pvu1KmZ&#10;AoHAbEHqvD8swbZu/zpxzsxZr72I8G/D1KSkbVKpzGjH11+vuZabO/Jabu5I3TwUCkX2WcrcLxNe&#10;ruT+KQgfNOhK0vRpWw4dOLiwicOxHx3z4R1DQ0MJgiCoRCKhAWgnqK+2bZ08dcrHmSqVilj25Imf&#10;QcLEid4uLi5P/Pz9igMCAwvxQvl8voVGozFwcXF5MuKDD358U6Xq6+qdraysOB6eHiWDIiKuvJ6j&#10;cxgaGkpi4+NPOLHZFXKZ3FAkFpvIZTJDFEURNptdPit5zoZNW7762M7Ork6XF0EQGDx0yM/tbe1M&#10;iVRqzDAxabOzs6v9IGbkGUNDQ2lUdPRZpVJBqa2tdZNKpTSlUkkmEomq4JCQG6nzUlev/GL1XLaz&#10;c/mLF1xbFotVQ2fQ2/0DAooBtPvrgeEDs5zY7AoOh+PwMmiCYDr36df32opVK+fNTU1dQyQS1Xid&#10;AgIDCwODggoaGxsdm7ncXtgRFJlMVvgHBBQtXLJ42fKVK+YbGRn97pfC+rp6Z2tra45/YECR7t5+&#10;UGTEZRdXl8c8Hs+6ubnZBpPJcnCoWr9xw/RBERFXamtq3VxcXJ5EDh58kfHyN8oOsZghbBcyXVxc&#10;ngwe8ls6Hs3cZhsKhSL38PR4EDl48B9uWAEA1FTXuLNYrOrg4OAbHp6eD7rbv5zGRkcm06zFx9f3&#10;dmhYWJ6+PCKx2EQsEvXQ6jjkZ/yvhwiCQEhoaP6w4cPOq9Qqkkgo6iGTyQzVajXR1NS0NebDD0/v&#10;2fdNfERkZAaC/D5s0tjQ6MhkMlt8e/veDg0Lu66vbKlEYsxv5fd0cXF5MigyMkPf7b0WHs/KwICo&#10;dnVzfTRs+PDz+uTU1ta59urV61lAUGCh78ubZAiCQP8BA3JMTU1bq6uqPIVCYQ+VSkVCUZTg7eNz&#10;d8asWZvWp22c5uzsXK5SqUhmZuY8KtVQ+n+3AmDzzWyAWQAAAABJRU5ErkJgglBLAwQKAAAAAAAA&#10;ACEAT31CEA0MAAANDAAAFAAAAGRycy9tZWRpYS9pbWFnZTIucG5niVBORw0KGgoAAAANSUhEUgAA&#10;AGEAAAAaCAYAAACn4zKhAAAABmJLR0QA/wD/AP+gvaeTAAAACXBIWXMAAA7EAAAOxAGVKw4bAAAL&#10;rUlEQVRoge1aa1QT1xbeE/IAwtMQixBIMCAQ5RG0iiJaRXlYikVQEZDWSqkCWp/1ti7ro1YRq7a1&#10;vlCB4gNRwAcoKCBgQBAERRFRhKJWEwGREEJCXnN/wHhzcyeIyr10rdtvrVlrZs/+zvl2zsyZffYJ&#10;oCgK/69HQX6+P5vJQtlMFnq/rs55qHQQ4G8MOYhDLWAoQaVSu2xtbe8DAJDJlJ6h0oGgKDpUff+N&#10;Pvw9Hf0F8G/T0Z2amg/TTp36su5eHRezIQiCuk90L1wQFnbQysrqD80G7tXWupXwSmbSzGgtQcHB&#10;yQV5+QFJiYkruru7DQAA9PX1xB6TJ+fNDwk5TDMza9Em5PmzZ9YJhxK+uXun5kOVCiUAAFhZWzUt&#10;iY7eTqfTBWczMiMAAMIjFu7T19cXa/IbGho4aampUdVV1ZNQFEUwu4ur642wheH77ezs6jQ5j5ub&#10;bS/nXp4DABAUHJSM6RMIBJbnz54LBwCIWvJVfM3tmvEH9u/7ruVFiwUAAJFIlLtyueWhYaEHbUaO&#10;fKgtpqbGJvsjhxPW3K+774rZbO1s65ZGx2wjkojy3Es5wQAAr7/Qp9PSvrBn28qxbEHz4Do5v6qt&#10;reVqftmPpaREs5ks1N/P7/bRw4dXaeM7c0aLysvKp+JlB6fT0r5wGT2mE4/HGWUvST1xMgq7bm1p&#10;+UCTn3clL2CMg6NYW9+cUfaS0pISr4FmR9VVVRMxewmPN0Nbu3Y2I5WpJ05GabarUqmQo4cPr+KM&#10;spfg8VydnDqSE5OWY9cIiqJw/ty5sNUrVh4HAOCMHn1rydKlcTQzWgsAQO3du2N/27t3g6hTZDyM&#10;Rms9n3Vh7AgLi6fYyB4/dix604bv9w2j0VrFXV2GFApFumjx4j02I20eymVycs6lS3OvFhT4AwCY&#10;m5s/KygusqVQKFKMfzEre/7Xy5adAgAYyR75YPmKFZvodLpApVIRLudennM8JSWGTCH3yHpkFACA&#10;8soKczM6/QXGLy0pmbH480U5CoWCyLKxaYiJjd1qYWnxBACgsbHRYe/Pv2xsbW0119PT604/m+lu&#10;7+BwF+NeLSjwj1ocmQUAkJ1zycXB0fEOAMCt6uqJc+cEXQcAsLC0fPJCILAMj1i4z5XLLUdRFKm4&#10;cWPq6VNpkSqVikAmk2U5eVc4TCazEWs3Jfn3ZVs2bfoVAGD0mDHV0bExP5qYmLQrFApiZkbmZ+fP&#10;ng1Xjwna2trozpzRIjaThfrO9K4VCoUmmiNbXlb2kaPdqB42k4V+HhGRi/cmsJksdIqHR3NDQ4Oj&#10;Jn/r5i171J8szK5UKgnTpkx9xGayUA/3iU/5fL6lJnfPrl1b1J8i9TdBKpXqekxw/7M/fv39+04u&#10;Y5yEbCYLneXje0epVBLe5k1w5owWFRcV+2i2m5meEYH5JBw8tBazSyQSvXGu3DY2k4X6eM2o6+jo&#10;MNV8S9Z/++0h9ZgIaampUWKx2IBKpXYlJif5GRkZdWjObRPc3Ys2bdkcAwDAK77m86C+3glvDty4&#10;eXMslvKpIzQ87AB23vio0RE7Ly4q8nvy+DEbAODAoYOB5ubmzzS5X69cuXG6l1c2Xn/ZWVkhAoHA&#10;EkEQ9GhS4iw8vr2Dw91f9v4aAgDwoL7eqYRXMhOvLW348quv4qdMnXJZ0+4f8EmqgaFhZ29Mj17H&#10;lHXhwoJXr17RdHR0lAmJR/2NjY1fqfMQBEE3bdkS48rllmM2QmlJr6jJnp5X1KcZTQR8+ukJXV1d&#10;CQBACY/njefDdXMrw7NbWFo+xs5lsh4Kdo59mJgs1iMnZ+ebeFwEQdBPAwOP4d0r7ftBXVxdKtSn&#10;GU1MmTo113zEiD/7064NXDcubkwkEklubm7+JwCATCZ7HdPlnNwgAABXLrfc2tq6CY9LJBIVAbNn&#10;n8SuCY2NjQ4AAAyczEcdurq6EjqdLgAAaGpqssfz0dHRUeLZEQTBXYxgfWPtagN9OJ3fH5/B6F87&#10;giAog8FoBgBo6uMMFNpiwtrVtDW9Q0wEYYdw2EAFYanf23D6b09FUG9XG7QNorCj4621d7wF512g&#10;Ur19TAQikSjvNcKAl85v6mCgoFINRAPx0zYIRBJJ3t99fAyOdm2gGvTG9KbfiEAgqF6f02i9qahS&#10;oXxjHUmh7PUhkUiy95PaC8u+KUIikej359fT06OLZ8e0K5SKN2pX9vmQSORB0a4Nln3fP4l04DER&#10;nF1dKgAAqqurJvVH4j9/biXg8xkAALY4q893wYQJ44sBAB7U1zsLhUJTbX7lZeXT8OzOLr3ab1Xf&#10;mtjfkyeRSPTr6upcAQDs7OzuvZ/q/jG+L6Zb1bcmymQysja/8rKy1zERfP380gEAam7XjL+UfXEe&#10;HkGlUhF2bI+LB+j9sn8yO+Aknt/bwtvXN9PIyKhDqVTqrFu7NkmpVOpo+tTcvj0+8ciRVXh8Xz/f&#10;DAAAAZ/PSE5K+lpbP3t27f4BWxgFBs1JGQzt2jA7MPA4mUyWdYlERhs3fL8f7+HgXeN5Z5xJX4Rd&#10;E7x9fM5yOJzbAABrVq9KqbhxY4o6AUVR5Kf4+O3ZWVkhAADz5s8/or46fB/o6+uL16z75lsAgPwr&#10;ebM3rF9/UNTZaYzdv1lZOfnLxZHZUqlUD4/vNnbsdc++HH7bD1t35+bkBGn6/J6UvBwbRK8ZXlna&#10;0ujBAp1OFyyJjt4GAHAmLW3xzh074rDpFkVRpLioyC926dIMheJfUyiRSCQq9h7YHxy+ILSQ//y5&#10;VfiC0MJpXtOzsfn2Xu09t3u1tW4AAI4cx5pVa9esH0zRIQsWJBRdLfz4akGB/+lTaZGZ6RmfUygU&#10;KYqiSHd3NxVBENRj8uT80pKSGZpcBEHQn3btighbEFr4qKGBE7s0Ot1ziueVERa9ZYs/mv6wr6yo&#10;8AQAYDAYzRs3b44dTO3asDQmelsJj+ddXVU1KeHgoW+SjiauJJPJPSqViiCRSPRJJJJ8grt70Y3y&#10;8o8A+krZTCazMfP8ufGBQXNSEARBC/LyA06fSos8fSot8l5trZuBoWHn2nXr/nEmM3OiiYlJ+2AK&#10;JhAIqp27d0UEz52bRCKR5AqFgigWiw26u7upw4cP5+/YuXPRR9OnXdTGp5mZtZzJSJ+08LOI38hk&#10;sox3jeeNaa+sqPCkUCjSJdHR27NyLrlYWFo+GUzt2kAikeR79++bO8v/49MEAkEll8tJYrHYQCKR&#10;6DMYjOZf9/02T/2N/I9NHaFQaFpdVTWp5UWLhUzWQzGj0wWTPDwKNJffGCQSiX5XV5cRQG+2op56&#10;YUBRFGlra/sAAIBKpYrwStEAACKRyEgqlb7OKoyNjdvJZLLs0IGD63bu2BEHAFB9p8YUr7QCACAW&#10;iw2qblZ5CAR8Ro9UqmdsYtLu4eGRr62E3tPTo9vZ2WkCAGBiYvKS1JfyymQyslDYuxYyMjJ6RaHg&#10;77q1t7ebKZVKIoVCkWrTJBQKTdVX1Kampm1EIlGxbeuPuxKPHFlFJpNlQ7qzdvfOnXHpZ9IX2djY&#10;PAyeNzfRwAB/3bBi2fLU7KysEGNj41dVNbf/q4ut98X10lKvgvz8ABaL1RASGnoIG1hNLAwNKyi7&#10;fn06m82uH9I9Zj6fb3Xi2LFogN6yyYyZMy5o+jx/9sy6qLDwYwAAn75s6K+M5uZmu9+TkpcDAIxx&#10;dr7JVSvUYXj44MGYm5WVngC9GeKQ/uWkrbV1uOOoUVJsoyMzPSOio6PDVCwWU4VCocmlixeDx48d&#10;94LNZKH2bFv548ePRw6l3oEcTY2No7AS9YRx4wS5OTlzOoVCY7FYTG1vb6dlnEn/DCutOzlyul6+&#10;fGk25Bv914qv+axdvTrlZVvbcG0+hkaGwm1xcZF+s2al/y+1vSsuZmXPX//ddwldIpGRNp9hNFrr&#10;7p/3hE329Mwb8kEAAGhtbTWPj4vbUVhw1V+9wDbCwuKpr59fenRszI+mpqYvh1Lj2+Lp06c28dvj&#10;4nk8nrf6YFhbWzd9MjvgZGRU1E7Dvv2IfwJyCAZA3DAWZAAAAABJRU5ErkJgglBLAwQKAAAAAAAA&#10;ACEAR2/XLEowAABKMAAAFAAAAGRycy9tZWRpYS9pbWFnZTMucG5niVBORw0KGgoAAAANSUhEUgAA&#10;AR4AAAA4CAYAAAArS5dJAAAABmJLR0QA/wD/AP+gvaeTAAAACXBIWXMAAA7EAAAOxAGVKw4bAAAg&#10;AElEQVR4nO2dZ1RTS9eAdxJICFWkN4lU6aCIgCJFRQERO4iKiGDvHQt2sfcudlSaFbGACFKkKEpv&#10;0pQaeg2knu9HPJo3JohervdevzxrnbWSM7Nn5rQ9e8qeAQRBQHD8N464V6+cNdVJiKY6CcnNyRmK&#10;nq+uqhqEnr8fcc+rP/KyHTmqXFOdhGzeuCnon75uwfHnHVgQIECAgN+M0D9dAAF/HSwOx1RRVfkE&#10;AEAUJXb1R5oKiorVCCAYaekBTf2RngABnAgUzx+AoqJi9eukJFJ/phkaET6qP9MTIIATQVNLgAAB&#10;vx2BxfMH0NXVJR715Ik7AICFhUUCafDgj5zhnZ2dEjEvoqckJyeNbWpqkgcAkJWVJdva2T0b5+j4&#10;kEAg9HCnGRX5xL2L0iU+ePDg4uEWFono+fi4OOeGhgZFQ0OjDC1trfyIsHCf6OgXU9BweTn52kmT&#10;3W5bjxwZi8FgEH5lList071zO3hJaWnpEPScqalpmrePz4mmxib5jIx3I4lEImWiq2vIX7s734h9&#10;+dK1ublZztTUNE1bRycvNydnWPDNW8vI9WRlAAB1dVKJ30K/wyqqqp8AAOrr65XOnDwVUFlVORhN&#10;Q19fP9PH1/eojIxMA798ysvKdJ5EPvEoyM837e7pFgUAECWKdhmZGL+dPGXKLUVFxWpumdycnGEF&#10;BQUmCgqK1TajbaKTEpPG3Q6+tZRKpYoAAIiLi7fb2ztEubhODOX1vFDa29sHPH/6dHp6evpo9FkL&#10;4YQYJBLp48RJrneNTUze8nsuTCYTFxEW7vM6Pt4JLbeYqFjn3HleZ0ZYWsZHPn48q6enh2hubp40&#10;WEOjmFu+p6eHGPXkifuLZ8+n0Rl0YfS8grxCjYen50VTM9O0r5H/6d5twdH341dGtVJTUm1HmJvX&#10;oeHcx3CzoQ1vkpMduPPiN6o1a+bM15rqJOTs6dNbfeZ5P+WXrqe7e3x3dzeRO10mk4m9EhS0Rl9H&#10;t5uXnKPDmIKgS5fWaaqTEGuLEdX9ef+murmlaaqTkKBLl9bt2rHjlBZpMIs7f2N9g45XsbEulZWV&#10;JFMjo1ZeZZzo5JTZ0tIykDv9tra2Ab7zfZ7wuyea6iRER0OTcfP69eXcsseOHNmjqU5CvL28np8/&#10;e9afn/woK+vPZaWlOryu7+zp01v1dHR6esvfz2dBJJVKxXPLlpWW6kybPCWFn1xoSMgCS/Phtehv&#10;bvmuri6x3uQ11UnI7eDgxWh8gcXzB9Pc3Cy7yM/vcWdHh6SyispnXz+/IzIyMvUIIJiiwiKjoEuX&#10;NjQ3N8uuXLY87Fn0CwNZOTlyX9N+/OixZ8nHj/rKKiqfp06bekNCQqKtpaVVJuTOnUWtra0D01LT&#10;bE8eP75rk7//Rk65C+fO+R87cnQvAMAQvSHZc+Z6nSWKEruoPT3Eu3fuLsrJzjY/fep0QH/fC07u&#10;3L6z+FNFhZaiklLV9BnTr0lISLRVVlYNDr55c1lXV5f4ju0B59TV1Us62juk3KZMCdbX18ukUqki&#10;D+7f9yovK9cpyC8w2bRhw7WLly+7oWmyWCzs+jVrb8W9euUCADDByemenYN9FB6PpyIIgsnNzjG/&#10;dfPmcgaDIbR7565TpmZmqUbGxu+4y/ap4pNWWkqqvZiYWOe0GdOvqaiofKJSqSKPHz6aXVJSoldb&#10;U6O2Yd26m+H371txWi5hISG+6H3V0tbO95w9+8KALwMD5Dqyyq2bN5fXVFcPehUbO/H82bNbV61Z&#10;swOVbWhoUJztMSu+vr5eSVhYmD533rzTBoYG7wEACgsKTG5cv75y5/aAc4ABnpYSi8XCrlm58m7m&#10;hw+WAAAurhNDx4wd+xiHxTF7qD3E0Lshfu8zMqx3bNt+TklJqdLewSHqH6/FBUffj5+1eM6dObNF&#10;U52EDDMxbWpubpbhTi/lzRt7VO5KUNAazrAfWTya6iRk5rTpSdzpNjY0yI+0tKrUVCch5qZmjSwW&#10;C4OGNTc3y6CWzoRxjrntbW1SnLLd3d3EaZMnp6Lp/10Wj6Y6CVngPT+qo6NDgjN8/959R/jV0Gj5&#10;xo8Zm6+pTkKGaGnTenp6CGhYfFycEyp3/uxZf175v46Pn4DGOX706G7OMNTiQa87Ly/PlDOcSqXi&#10;F3jPj0LjFBcX63OWy8zIuAW1NCkUiih33mQyWclulE2ZpjoJcXIcn8MZFrhv32E03YjwcG9u2agn&#10;T2ZwWz+c4beDgxejYadOnAzglu/p6SHMmDotGbWw29vbJQWdy38wZHK9MgCApJRUy4ABA5q5wy2t&#10;rOJmzJx5dY6X11ltbZ28n0mbQCD0XL1xfYK0tPT/DLfLyMrWz5g54yoAQEtLi0xDQ4MiGhYRFu5D&#10;pVJFxMTEOoOuXnGRkJRs45QVERHpvnj58iR5efnanynLr7B1+7Y14uLiHZznZnnOuoj+dp006a7n&#10;7NkXuMvnPNElDACATqcL0+l0PBpWkJ9vKiwsTBcVFe3y8fU9yivP0ba2z9FpD7U1tWr8ynb0xPE5&#10;+vr6mZzn8Hg8zcd3wTH0f3FhkRH6u7SkRI+FIFgAAL9Fiw4RiUQKd5ry8vK1Y8aNfQwAUFdbq4qe&#10;7+7uFg0PDVsAADDfx+fEtOnTr3PLOru4hK9cvXonr7IymUzcpfMXNgEAuE2efHvFqpW7ueMQCATq&#10;uQvnpxIIhJ7m5mbZ+xH3vAWK5w8GnYPz+dMnzYOBgYeaGhvlueMEHjq4YOfuXcttRttE/0zaJqYm&#10;6WJiYp28wgZraBShv7spFDH0d+SjR54AAKNsbKLRDlxuZGRl6yc4O0X8TFl+Fm0dnTxenaMSEhJf&#10;FaG5xfBE7nAAAGlp6UZe5xcvXRqYW1hAjH0dr4XH42n88sZhcUwAABbC4vntCQkJMcyH886b875S&#10;ur/dVwNDw/cfsrMGpGW8k7ceOfIlv7yxX/NGvuadmJAwvq2tTRoAYOYsj8v8ZD1ne17gdf5jcbFB&#10;VVUVCQBg4iTXu/zkZeXkyObDhycBACS8fj1B0MfzB+Ph6Xnx2pWrazo7OyWCLl1ef+Vy0DpDI6OM&#10;UTY20TajbV6YDR2aIiwsTP+VtPF4PJVfGPpxccJisbDFxcWGAABqg9TKektbbdCgXsP/KsrKyp9/&#10;FEcIJ8Tgdb63kTocDseUk5OrA2Bfb0NDg2JNdbV6VVUVqaiwyCg9Lc328+fPGgAACIJgeKWBxWGZ&#10;QkK888bhvr+vnOXiHGlrb28fUF1VrV5dVUUqLS0dkpWZOSLh9esJwM78a95FHJaTmppaOb/0ZeXk&#10;yOLi4h2dnZ0SnOdzc3OHob/fJL8ZU1X5bQSQG1TBFeTnmwoUzx+MgoJCzamzZ2ds37rlYnVVtTqC&#10;IJic7GzznOxs8/Nnz26RlJRsdXJxDvf28Tmhra2d/3eXh8FgCAEAIAjw/OhQMMD/4+4PevuA/wpM&#10;JhMXGhLi9+Tx41lZmVkW6FA4L1hMFq6/809PSxt96+bN5WmpaXbNTU1yvZUT/c3ZXOSnDL/CQ+m2&#10;NLfIor+vXbmypi/lbG1rHShQPH84o21Hv3gZF6f9MibGLeZF9JQ3b5LHNDY0KgCwa8XQuyF+98Ij&#10;5l+4fMnNzt7+6d9VDgwGg+AJeCqNSiP86AXvzar4t9LR3i7l67MgKuPdu5HoORwOx1RRVa0gkUgf&#10;jYyN3tna2T1bs2rVHbQS6M/8jx05uvfcmTNbOc/JycnVqZNIJbq6ujkjLC3jU1NS7O/cvr2YM28i&#10;UeS7/iB+YHiMajGZjK86xMnZOQLfyxwjznQEiuf/AcLCwnQnZ+cIJ2fnCARBMCUlJXqpb944PIl8&#10;4pHx7t1IBoMhtHnjxqsJycmDeuuf+CtgMBhEXk6+tqqqisT5svKCX//Hv5mTJ07sQpWOi+vE0AW+&#10;vkf19PUzuZuyqLXXn4onLTXVDlU62jo6eWvXr9tmaWX1SkJCop0zXkYGu3ycectxdOSjFikvEATB&#10;ICzku+ciJfVt0GLzFv/1/PruuPnPPWABfae2tlY1OSlpbF5enhl6DoPBINra2vlz5807ExIeZjPH&#10;y+ssAEBjQ6PC58+fNf/O8piamaUCAORk55j3Fi8nK3v431mO/oZOpwuH3Lm7EADAyNj43fGTJz2N&#10;TUzecisdFouFbWttHQgAgED/KZ7gm7eWAbAtrMtXr0wc5+j4kFvpAAC0trTKcOeNPhMAgNwc/s+l&#10;vKxch7t/B4A9Fwv9XVFRod1bOdNS02zfvX07qq6uTkWgeP5gpk5yeztvztyYG9eureIVjsFgEH19&#10;va/Dtv1t/nPjNmVyMADAh/fvrdCJdtxkZ2UNj37xzQXjvwCVShXp6ekhAgDo6etlYrFYFq940S9e&#10;TOnq6hIH6N973fpFmUlJSbWoqqpW8IrT1tYmHfvy5SQAAODoY9PU1CzUNzD4AABw+uTJHTQaDc8t&#10;y2KxsMePsicncmNgaJgx8Eun9q2bN5ezWLytVQqFIrZ4od8jjxkzE1ctXxEqUDx/MCZffGOeREZ6&#10;pKak2HOHU6lUkagnUe4A7Jd20KBBpX9neWzt7J6ZDR2agiAIZtXyFaG5OTnDOMM/VVRo+S3wfYJ+&#10;xLy4FxHhfeHcOf8L58750+nf/IH+STgVTW5O7jAqlUrgjlNRXq4duG/f1/k9dBr9uw/8VxESwjEA&#10;2AqI0/cNhUKhiG3fuvUCarHQ6XRhVPFhMBhkzbq12wEA0tPSR2/197/M2eRisVjYA/sDDz97+nQ6&#10;r7zxeDzNZ4HPcQCAl9Exbvv37j3GrVSpVCphm/+WSx3tHVIAAOMnjL8v6OP5g1m2fPnehPjXTjQq&#10;jeA91yt63vz5Jw2NDDMwGAzS2dEpGRYa6pudlTUcAGDr9u1rCAQC3yHy/gCLxbIOHD7kM3miawaF&#10;QhGb6jY53cra+pUIUYRCp9HxqSkpDjQaDa+sovK5prp6EK80gm/eWpaTnW0OAODt43PiV6cD9Cei&#10;oqJdDmPGPHkVGzsxPy/PzHuuV4zvQr/D4uLiHVQqVeR1fLzTneDbS5hMJk5RUbG6rq5Opf6LY2p/&#10;4OTiEpaYkOjIYrGws2a6J2zcvGmTmppaOYvFwhYWFhoHXby0gUwmK6uoqnxCO7br6+uVFBQUagAA&#10;7B0coqZNn379XkSE94N7973epb+10RmimwMAUF5WpltWWqarqqpagc7X4cZ34cLDiQmJjmmpqXbX&#10;r15bVVlZOdjJ2TlcSEiI0dnRKXknOHhJfn6+KQC7aTfHy+uMQPH8wRgZG7+7Exo6etnixffJZLLy&#10;lcuX13HHIRAIPYuWLDkwZdrUm7+jTJqamoUHjxz23rLZP6izo0MyOSlpLBqGw+GYm/z9NxYVFRo9&#10;vP9g7u8oT39x7OQJzyULFz1MefPG4W16us3b9HQbznAVVZVP+wID/d6mp48+e/rMtsKCQuPOzk4J&#10;7tnTv8KMmTOvNjU2Khw9fGRfc1OT3OYNG69yhhMIhJ4169Zutxk9+sVUt8npAADvMzKsnZydv07U&#10;3LF71/Lq6mr11JQU+8rKysGVHPNxtLS0Cvbs37do1kz3BF75CwkJMa5cv+a8a8fO0xFhYT6xMS8n&#10;xcZ8adZx4Dl79oWtAdvX4PF4GgZB/nMjl/9vqa2tVX2TnDwWAMBhzJhI1F2hq6tL/PmzZ9MBAMzN&#10;zZPUSaQSTrnGhgaF8LCwBZkfPlgyGEwhAPbLaGpmljp95oyrAwcO/G427rOnT6dTKBRxEon0cZi5&#10;eTJ6/nV8vFNjY6OCvLxCDb/ZzpWVlYPT09JsAQAcx4+/z6ujs6O9XSo2NtaVwWB8bS6NsLSMV1NT&#10;K1+zctWdyMePZykqKlYnpaaocsrFvnzp+uL582n3I+7Nyy0sEBUREenu6/17FRs7saWlRVZRUbFq&#10;5KhR383wRZd1AAAYOnToG16zm0tKSvSyMjNHAABMcnO7zWlxUalUwu3g4KVpqal2zC/3WU5evnac&#10;47iHo21tnwsJCTHIZLJyYkLCeAC2ywraJ5OXmzu0sLDQGIfFMidPnXqLV/m7u7tFn0ZFzQQAGDZs&#10;WDL38idxr165PHkcOQudqCcqJtppYWGR4OrmdkdKSqoFQRDMo4cPZzMYDOFBgwaVWowY8Z0iyXj3&#10;bmR5ebkO+n/AAOkmewf7qIqKCu3xY8YWALBnu8+YOfMqtywAe7mTlzExbsXFRYZtrW0DWSwWVl5e&#10;vtbJxSVstO3oF18j/k4nR8Hx//vIy8szTU1JtSWTyUq9xZs+ZeobTXUSMm3ylBRe4WdOndqmo6HJ&#10;oNFowv/0Nf3XDwaDgXv+7NnUosJCQ06nV+6D0wk2MSFh3F/NV9C5LOC3ERUZ6THbwyPezsamnNfo&#10;CQAAmUxWzs7KsgAAMBs6NIU7vKurSzwsNNR3tK3t839D/85/HSqVKrJs8ZJ7zuMn5Fy5fHk9v3gv&#10;Y2LcANiWMjoK9lcQKB4Bvw1lFbZnNo1KI+zYHnCO26XgU0WFlt98nygmk4kTFhamo6MlnKxdtepO&#10;R3uH1KYt/ht+V7n/ZPB4PBX1L7t548aKD1/W1EFhsVjYyxcvbQi9G+IHADDTwz2IV9P8ZxH08Qj4&#10;bXR1dYn7zPN+js7wlZeXr9XT18/EYrEsCqVLPPND5ghUGW3e4r/Bd+HCI9xplJeV6YhLSLSjH4uA&#10;v87jR488N2/ceJVGpRFwOBzTxNQ0De0TKistHYI6tqqTSCWh4WGjfmbBOH4IFI+A3wqDwRA6deLk&#10;zvNnz25BeEyiMzA0fL95i/8GK2vrV/9E+f6/kp+fb7pq+fLQ8rJvHcsoeAKeOt9nwfHFSxYf4F5D&#10;6VcRKB4B/whNjY3y6enpo3u6e0QB2I6DmlpaBQaGhu/5zfwV8PfCYDCEcrKzh1eUf3N9kJCUbB06&#10;bOib/mhecSJQPAIECPjtCDqXBQgQ8NsRKB4BAgT8dgSKR4AAAb8dgeIRIEDAb0egeAQIEPDbESge&#10;AQIE/HYEy2IIEPAvh0qlinR3d4ui/4WFhWn89jT7r4Dxnjv3BQDA1OnTr7tOmsR3Qy4B/zxhISG+&#10;z54+nSEiQqScv3SR5/KgHe3tUtyzS58+iZoZHha6AADg8tWrLvz2bfpTeR0f73T96tXVAAAnTp/2&#10;kJKSaumPdBsaGhQ3rlt3AwBg/ASnex6esy71Fp/JZOIO7A88XPKx2AAAYNAg9dKtAdtX81pgH0EQ&#10;zNMnUTNv3rixIjsry4JztUUMBoOYDR2a4u0z/4Szi0s4r7zIZLLy5g0brgEAODk7h8/08Aj6K9fa&#10;3wglJiQ6AgAMt7DguciPgH8PFRUV2okJiY68Fo+qq6tTCdy376iGhkbRqjVrdnCGVVZWDkafMy83&#10;hT8dcl2dCnr9dD5e8b8ClUoVQdPV0R2S01tcJpOJ27xx49UH9+57AQAM1hhcHHjokA8vpfM2Pd3m&#10;wP79R7Iy2V763CAIgnmfkWH9PiPDOi0l9fyW7dvWEri2lenp6SGiZdPj2g7534CgqfWH4OrknNXS&#10;0iLDa+9qAf8sLBYLu2XT5iBU6Whpa+ffvB08ltce8aF3Q/y2+vt/tZxs7eyeuU2ZHIzufspisbDZ&#10;WVkWly5c3NTc3Cx7Ozh4yYcPHyyD795xkJSUbP19V/XXECie/xAL/PyOTJ8x8yoWi/nOl4nCsUe5&#10;gH8PqNK5FxHhDcDeDubGrVvjZGRl67nj5mRnm2/bsuUiAICIiEj3toCA1e6zPC5zb3BoMWJEgour&#10;a8iq5StC32dkWOfn5Znt37P32IHDh3x+y0X1A4JRrf8QMjIyDRqaGkXcS14K+HfCYrGwW/23XIoI&#10;D58PwPa8v3XnjgMvpQMAcPL4iV0IgmCwWCzr6o3rEzw8Z13it6uqkpJS1ZXr15zQBdsjwsPnNzY0&#10;KPx9V9O/9MniKS0tHZKUkOjIuQMkafDgYls7u2c/2of68+fPGmmpqXYd7e0DAAAUlZQqR9nYxPzI&#10;LCSTycopb944NDc1yQMAyMjKkkeOHPmyL2uB5OXmDk1LTbXjPKejq5szctSol71tj4sgCKa4qMjw&#10;fcZ76+5uihgGi2Wpq6uXWI8cGfsza/tSqVSR5uZmWQAAaWnpJl6ynZ2dEh0d7O0+5OTk6nh1+La2&#10;tg7s7u4WxQsL02RkZes72tulOru6JDAYDKKoqFgNwPbyptHpeOTLJm2dHZ2StbW1qgDsl5NX+Wg0&#10;Gv7F8+fTGhoaFAHYi0GNGDHitbaOTl5fr5EXCIJg8vPzTdPT0mwRjv2V9PT1My2trOJ43XsqlUpo&#10;bm6WQ8vb1dUlHhUZ6dHZ1SWhpaVVMMrGJprbW72pqUkuLSXVvo5cpwLA7mxVVlb+PMrGJvpXRnuY&#10;TCauvr5eCf3P73n8DCwWC7tty5aL4aHsTn1TM9O0qzduTOD33peUlOjFx8U5AwBMdHUN4bUeMjcS&#10;EhLtc+d5nTly6PB+AID09PTR/Dqb/3Wg66iePX16K/e6qD09PYS1q1YHo3G4D7tRNmVlpaU6vNZU&#10;/fTpk4anu0ccLzl9Hd3ujevWX2ttbZXmlmtsaJBf7LfwAS85HQ1NxpKFi+7X1NSo8sqzu7ubuMB7&#10;fhS/8ro6OX9obGiQ5yWb+eGDxYRxjrm85EyNjFoPBgYepFKp+L6sJ1tTU6OKyl4JClrDK87mjZuC&#10;0DhJiYljecWZ5DIxQ1OdhPhv2nQZQRA4GBh4UFOdhJgYGLajcaZNnpzK73rROBfOnd+EnispKRky&#10;ysr6M6/4q1esvNPc3CzzK2votre1SXl7eT3nVxaXCROyeK21nJqSYoc+WzKZrORga/eRU+7wwUP7&#10;0bilJaW6i/z8HupqatF55WGkp98ZuG/fYQaDgePMI/TuXV80TkN9vQJnGJPJxG5Yt+46Gr5vz96j&#10;LBYL05drrqysJKFy+/fuO8KZ5lZ//4to2Mxp05Pa29sle0vr2JEje9D4MS+i3fp636urqgZFRT6Z&#10;yX1vKyoqNNH0DgYGHvyVZ/p3HnwtHhqNhl/s5/cY7RnX19fP1P2yXWk9uV45OSlpbGVl5eC5s+fE&#10;ht+/Z8VZu7a3tw/wmD4jqb6+XklERKR7tK3tc3RFs8zMzBElHz/q34uI8G5ubpa7dCXIFa0J6XS6&#10;8BzP2a8+Fhcb4HA4pq2d3TMZGZl6BEEwRUVFRjnZ2ebRL15MqampGRR2L8Kac0SAxWJhV69ceRet&#10;NXR0dXONjY3fYjAYpLm5SS7uVZxLfn6+qY/3/Gch4WE2RCLx62b1JSUlerM9ZsX39PQQBwwY0DzS&#10;ZlSMKFG0i8FkCKWmpNrX1tSoXbpwcSODwRTasm3rd1vEcKOkpFSlb2DwIT8vzywpIdHRZ8GC/1nC&#10;E0EQTHJS0jj0f2pKqj33rgf19fVKebm5QwEAxo4b94hfXiqqqhWdHZ2SJSUlegBsC0tGRoanKQ8A&#10;sHCBb2RtTY2anJxcHTrakZ2VZdHa2jow8vHjWR0dHVJB167y3OWTH52dnRJzPGe/Qss7dNiwN+ok&#10;9RIAgM+fPmtmvHs3srCg0Nhr9pyX4fcirPktJrUrYMeZTxUVWpznhlsMTwRgj9rNcndPaGpslMdg&#10;MIj1yJGxCooK1QAA7W1t0slJyWMpFIpY0KXL60VFRbtWrl6980flRq2S+xH35gEALFqy+OD6jRv9&#10;e7OK+5Lmju3bz6FbGo+wtIy/dCXI9UeWWGpKqj0AAJFIpNhw7sbwA5RVVD4rq6h8/tXy/mPws3gC&#10;9+07jIYdO3JkD3ct8DImxlV7sAYT1ehMJhOLhp06cTJAU52EDDMxbSrIzzfmlKPRaMKctUFqSqot&#10;GhYeFjZfU52E6GnrUNNSU0dzyrFYLMzJ48d3onIP7t+fwxl++eLF9b3VWm+Skx10NDQZmuokJGDr&#10;tnOcYauWr7irqU5Cxjk4FNbW1qr8T03e3i7pPXfuC011EqI9WINZV1en3BeNjpbVQHcIpaenR4Qz&#10;rKy0VIezpua1m0JoSMgCTXUSYjhEr6u7u5uIILwtHvTQ19Ht1lQnISeOHdvFHcZp8WiRBrPOnDq1&#10;jXNHgebmZhknx/E5aJzioiKDn6m90PunqU5CbgcHL+YOv3v7zkI0fPnSpWGcYajFgx6L/Pwe5ufl&#10;mxQXF+sHXbq0jk6nCyEIAqgVbKSn38nLQiwuKjIYOcKySlOdhJibmjVyPn9eFg+LxcIEbN12rrd3&#10;/EcHt8XDneZws6ENXV1dYn1Ja5iJaZOmOgmZMsktvT8sin+7xcOzc7mhoUHx5o0bKwAAJk+dcmv1&#10;2rUB3LXAmLFjI3fs3rUcgL0XD2ppAADk5rK3pjU2MUkfoqeXzSknLCxM3xYQsFpUVLRLU1OzsLm5&#10;Se6rXE7uMAAAdRLpI3cbF4PBIMtXrtytrKLyWZ1EKun80j8CwF7L99yZs1sBANxneVz237plPXd5&#10;raytX23eumU9AEDI3bsLa2tq1NCwvDx2TW1ra/cM7TtBkZCQaN+8Zct6UVHRLh1dnVxyHbtf4UeM&#10;GTv2MQB7PgW6xjAKau2gNVVOdvbwjo4OSc44cbGvJgIAjLa1ff4z/Us/Ypan58VlK1bs5dw1VFpa&#10;uunwsaNe6P+3b9/a8Jb+nuKiIsMnkZEeAACLliw54Dl79gXuOB6esy4tW7F8LwDAs6inM1DLiBst&#10;be38s+fPT9PT18vS1tbOX+Dnd1RISIhBoVDEXsXGugIAzJ475xyvPbG0dXTyfPx8jwIAtLS0yDQ3&#10;fXuvuEEQBLN39+4Tt4ODlwAArF67NmDNunXb/4qlgyAIZmfAjjNomgAAzc3NsqEh7EXSe4PJZOLQ&#10;/c8HDBjQ9Ktl+C/BU/G8jo93olFpBAwGg2zZtm0tvwcye86c81ra2vkAAOge3ADszkoAgIx370bl&#10;5eWZccuJiIh0Z+XlSryIfanHuZshKldWWjokKTFxHLccFotlvU5KJMXGx2nP8fI6+7W8cfHO7V86&#10;rxctWXKAX3k9Zs26hMfjaUwmExf9IvrrzF88nv0RxkRHT0Y7ZjnR0dXNzcrLlUFcwQgAAA/eSURB&#10;VHjy7JmJsYnJW15pc6NvYPABVWJJiezmKkrSF8XjNc/rNIFA6GEymbh3HB87lUoloMqpt2bWr+A+&#10;y+Myr/Pa2tpfO5Y7OzolecXhRUx09GQAAHFx8Y7Va9cE8Iu3YtWqXQMGDGgGAEA3pePG2cUljNdg&#10;hbCwMO3+o4cWp86emekxi//sYHFx8a8bBzKYTJ7dCAgA5sD+wMM3rl1fCQCwftNG/+UrV+zhl2Zf&#10;uRcePv/2rVtLAQDGjB0Tic6OPhR44BA/Rfu1rBybGv5/gafi+fD+vRUAgIaGRtGP1lodZj4sGQAA&#10;3V0RgN0rD8C2RNxcJr6fOW168umTpwIyP2SOYDKZOAC2BcOdlstEl1AAdg3gPdcrepLLxPdHDh3e&#10;n5aaZovuw8RLjnNLDiqVKlJeVqbD66irrVWVlpZuBGD3a3wr78QQAICqqiqSvc3o8vleXi+uBgWt&#10;LS4qMkQQBIPBYJCfrQ0xGAziMGZMJABAUsI3xcNgsPuNANjWDKrI0HMAAOlp6bYUCkUMh8Mx7Rzs&#10;o34m3x+hqaVVwK+8v5Leh/cfrADY1m1v+1wJCQkxTM3MUgEAMj98e1c4MTYx5qnUhYWF6QaGhu+d&#10;XVzCuXdJpdFo+NLS0iEPHzyYcz/injd6HuEzQ/vYkaN70a2cTc1M0xYvWXLgB5fYJ9DdO11cJ4ae&#10;OX9+2p59+xYDsPstV61YGdLV1SXOTxaPx1N/NDr8p8GzVmhuYg9vCuOFv5vO/V0CQuyXjdO0dRw/&#10;/sEMd/cr6FAiOr375PHju6SkpFrs7O2fuk2ZHMw9VGpiapq+cvWqXadOnNwBAJCfl2eWn5dnduHc&#10;OX8xMbHOUTY20RMnud4d5+j4kHO4s76erIz+dhrn2Kch4cbGxq9zHnx8fY8mJyWPTU1JsWcwGEKJ&#10;CYmOaKe6goJCjcPYMZHTps+4ZmpmmtaXtFHGjBv7+M7t24vz8/NNGxsaFGTl5MjZWVkWnR0dkrJy&#10;smRtHZ28EZYj4t+mp9ukvHnjgMrFx71yAQAwHz48Ed2muL/A4XD96qeFDoULC/fhXREWonPKcMNp&#10;sfCCSqUSXkbHTE5OThpb8rFEv6a6Wp1MJivzUjKcw/mcoO8kAFsBPnv6dDqn1f1XmOTmdufQ0SPz&#10;hISEGM4TXcJiY2NdHz14MKeivFx7Z0DA2cNHj87jJYfBYBAlJaXKqqoqUktLi2x/lOXfDs+H00Pt&#10;IfY5hS8Pvaen56v3LAaDQQIPHvANv3/PepKb2x0JSYmvoxhtbW3Sjx4+nO0zz/vZVLfJ6U1cbfGV&#10;q1fvfPriuZH7LI/LA2VkGtDzXV1d4i+eP5+6Yumy8PFjxxVwjn50U7rFANhNMRlZ2fq+HJwfCoFA&#10;oN66c3vMpStBrmPGjonk9Hshk8nKd2/fWTR9ypTUhQt8I6lUKqGvt8bSyipOVFS0CwAg+cue50mJ&#10;7CaUlZX1KwwGg1hZj4wFACjIzzdtbW0diCAIJu5VnAsAwFjH/m1m/R309PT9XUEVRA+Hp3VfKSwo&#10;MJ7k7JK5asWKkLCQUN/3GRnWdXV1KgiCYBQUFGpcXCeGTps+/Toan8VH8QAArN+4YYuamlo5AMCO&#10;7QHnuN/BX2G0re3zw8eOenFWiDt27VyhpKxcCQDw4N59r0cPH87mJz9EXy8LAKDk40f9n3nHAAAe&#10;PXw4u7ysTIeflfdvhOfDkZBgK4qfMr8x8F1cs6FDU46dPDH77fv3shEPHlhu2LRp8yibUTHow8nN&#10;yRm2Y9v289xyOrq6ufsCAxemvk1XjHz61HRrwPY1nArhU0WF1ro1a4LRG42WV15BoSbt3VuFvhzc&#10;Q8ZfmkZPLgYFTXqfnSUdfPeOw/KVK/ZwbqP7KjZ24rkzZ7b19ZYQCISeUTY20QDf+nnefFFAViOt&#10;YwEATM1MU4lEIgVBEEx6WpptWVmZ7udPnzQB+r9/5+/gV94VzE9uX0OhUMQWeM9/VlpaOgSLxbJc&#10;J026e/TE8TkPIx+bf8jJlkpOS1U5efq0B9qUA2D35fBKa8eunSsWL10auGf/vkUAbEt9986dp3+m&#10;PLzQ1tHJ424uSUpKth4+emQeem8Ctm67wD1dAGXkyJEvAQC6u7tFY2NeuvU135aWFpl1q9cEj3MY&#10;U7Ru9Zrgv3INvxOeiodEYk/Jr69vUOqt5gAAIH9p5sjK/u+MYiqVSkD9h9jte9O0RUsWH7x+65bj&#10;y/g4bd0hbG/eF8+fT+WsNel0ujA6woPFYll6+npZ8318TlwMCpqU8CZ50AhLy3gAtpn8bYdD9pyR&#10;1pYWGc7lA3jBr61NoVDE0JqGQCD0WFpZxa1euzYg/P4960dPIofJysmSAQAeP3zEt9bixZhx7NGt&#10;pIRERwqFIob2haEb1hEIBKr5l7kqKW/eOMS/YjezhugNyUZr5X8zJBLpIwAAmfzj0b56cv2Xd0X2&#10;p3aijAgL9yGT2e/Z1u3b1xw/ddLTbfLk24ZGRhkSEhJfm2fdPd8sKX61v5OzczgAwCgbm5ip06fd&#10;AACIinzi/uL586k/U6a+YmllFefj63sMgP3urV656i6vfeOdnJ3DUcWFLmHSF9DOfXZelnH9Uebf&#10;AU+lgl5AU2OjfHpami0/4ebmZtmU5DdjAACGD2d/PD09PcSx9g7FRnr6lJC77ElU3KiqqlY4jnd8&#10;AMB+QRgMtivG9ClTU4z1DbpOnTi5k5ecjIxMg9tkt9vofxqNRgBgT9JC846Pi+M7+a2hoUHRzMi4&#10;bZiJaTPaj1RaWjrEdtSoCmN9g87UlBQHXnIGhobvLUaMeM2ZZ1+xs7ePwmAwSENDg2JoSIgfnU4X&#10;VlNTK+dUKtZfmlspb1IcXn0ZRh/n6PjwZ/L5p7C0sooDACjILzApKy3T5Rfv8+fPGrk57GkW6KTA&#10;vlJeXvZ1d0t0IIAXiQkJ49HfP6owAQD8t25dhzbnA7ZtP4+6ufQ3a9ev24ZWtDnZ2eZHDx/Zzx1H&#10;Vk6OjD7zpMSkcQmvv10LP2pra1VPHT+xCwBARla23tXN7U5/l/3vgo/isYrT0NQoAgBYs3LVneqq&#10;KnXuOFQqVWTJwkUPu7q6xDEYDLJ42dL9AOyhciqVKsJisbARYeE+vCwMBEEwxUXFhgAAUlJSLeg8&#10;FRwOx6TT6cJRkZEeTY2N8rzKVlzMlsNisSx0/2wLDj+jLZs2B338+FGfW47FYmEPHzx4gMViYdva&#10;2qTR61NQUKiuralVAwC4fSt4KaoEOaHRaPjyMvZHpaikyNP/iR8yMjINaHPt/NlzWwC+NbNQrEex&#10;zeySjx/10WH1X21m/cxQeH8wwdkpAh35XLzQ7xE6H4WTtrY26YU+C54gCIIhEokUbx+fE7+aH+eg&#10;ACcJr19PSOT4WFlfRk97Q1pauilg546VAOxKds/OXad+tVy9QSAQeo4ePzYHnWl/5fLldQmvX0/g&#10;jue7cOFhHA7HRBAEs3zJkntXg4LW8rPgszIzLaZOcntb92Ve2WZ//w2cs/H/7fBUPFgslrX/wAFf&#10;HA7HbGhoUPSZ5/08NSXFvrW1dWBra+vAj8XFBssWL7mHToyb4T7zivaX+TwAAHPmzj0LwJ5c5jFj&#10;RtL7jAxrVLaivFx7w7p1N1DTdvmqlbvRPp85Xmy5+vp6pWmTp6QlJiQ6trS0yLS2tg6sqqoiBe7b&#10;f+T61WurAAC8fXxOoPNCMBgMsv9AoJ+QkBCjpaVFZt7sOS9fxrychMoWFRYa+fkseIJOjTc2MXmL&#10;mtzi4uIdU6ZOvQnA7sNZuMA3srCgwBgtb2FBgbHPPO/nBfkFJgDszu+fvcnoZEJ05M965Mj/UTx6&#10;enpZ6OgVk8nEKSkrV+obGHz4mTzQexEWGup7MDDw0OGDBw9QqVSRny3rz0IkEim79u5ZAgBQVlqm&#10;6zt//tOszEwL9P7lZGeb+873iUJdOvwWLTyMVhh9xcTEJB39vXzp0ojioiJD9H9tTY3anl27Ti5c&#10;4BvJ2cfS2tb2nQLkhcvEiaF29vZPAQAiHz+exdl06U+G6Ollr12/biv6f/3adTc5HVMB2MP72wK2&#10;rwZgN/3379131NXZJfPK5cvrXkbHuL2MjnF7/uzZtF07dpz2dPd4jTr5ennPOz156pRb/PJ+/Oix&#10;p6e7++sfHej38VvozUn0ZUyMq7G+QQc/xz8t0mDWls2bL3E7T9LpdKF9e/Ye5SeHHksXLb7H6dDH&#10;YrEwF89f2Ii6YvA73KfPSKRQKKLc5Y179crZxNCorTfZhQsWPOZ2Tu3o6JBYtnhJxI/Ke+jAwcBf&#10;mR7+8eNHPc50uB0VEQSB5UuXhqHhOwMCTvNKpzeXib279xzjLm9hQYERgvyvywSNRhPmlTaNRhNG&#10;41w8f2Hjz15jWGioj562DpXfvRuipU07dOBgIKdrDYL8r8vE2/T0UbzSZjAYOE43G011EqKrqUXn&#10;dBYd5+BQmJyUNIaX60ZvTqIIwna0RN/zEebmdX11lOXnJMrvYDAYOE9393hUxmv2nBju+8G+J6m2&#10;48eMzf/R+6ivo9t95fLltbxcPThdJvp6nD55avuvvN+/cuC85s4doqOrmzvCyjJeU0urkFMpaWho&#10;FM+YOeOqMB5Po1Ao4lQqlchgMITFxMU7be3snp04fXqW+yyPIO7efCwWy7IZPTpaU1OrsK6uVq2p&#10;qUkBg8EAFotFxCXEO2xsbGJ27t69fNGSJQc55/FgMBgYZm6ebDZ0aEptbc2ghoYGJQDAYLFYhEgk&#10;dg+3sEj037Z1/fqNG/15LRlJGjz440wP9yAikdjd3d0jRqVSiXQ6HY/FYhEtbe2CZcuX79uyfdta&#10;IpH4Py4IeDye5uTiHC4hKdFGJpNVWltbZbBYLILFYhHpgQObxjtNuH/w8GGfyVOn/NKogbS0dFNj&#10;Y4MiiUQqsbS2inNycflu3giRSKQgLASro6ubO8vT8yK36wYAQFNTk7ywsDB9iJ5eNvdQ+wjLEfEE&#10;Ap7a1tYqIykp2aY2aFC5zWibaAVFxZrW1lYZAMDo6Ormjp8w4T73MhMAAAiCYCvKK3R0dHVzLa2t&#10;4jQ0NIp/5hoNDAw+uE2ZEozBYJGuri5JGo0mwmQyhaSkpFrHOzndO33u7AxnF5dw7tGv7u5u0bbW&#10;VhkdXd1cW3v7Z7wmrGKxWMTewSFKRESku6KiQodCoYgDAAaPx9OGmZsnr1y9atfO3buXDR48+GNH&#10;R6eUqqrqJwkJiXbz4cOTANhOy3QanaCjq5s71tHxEfcyoRKSkm2qaqoVwkLCdFVVtQphYWG6jq5u&#10;7o+umU6nC9fV1qrp6OrmDrcYnsjtHsTrOiwtLeMaGxoVdXR1c4lEIkVRSbGae/kSVVXVTx6enhd1&#10;hwzJEcIJMel0GoFOoxNYLBZOSkqqVd/A4MMMd/crh48dnWczenQ0BvN9PzqDTsfX1dWp6ujq5vb1&#10;GGFlGa/FZ4Jpf/N/9ZzqE1pt5MoAAAAASUVORK5CYIJQSwMECgAAAAAAAAAhAMvRWa9BBwAAQQcA&#10;ABQAAABkcnMvbWVkaWEvaW1hZ2U0LnBuZ4lQTkcNChoKAAAADUlIRFIAAAArAAAAGggGAAAALnul&#10;yAAAAAZiS0dEAP8A/wD/oL2nkwAAAAlwSFlzAAAOxAAADsQBlSsOGwAABuFJREFUWIXFV3tQU1ce&#10;/nLzBBUpENZWIWEjD4EIdGEBFW0Q360jtR0LAazgFLW7HS31UXDbYdtVsSquTCvSqq1i0KK4VkWB&#10;4gtEHq0BXGIggFVHcUmMRYh5wL13/6CXuU0DdDtb/WbOzD3n9/3O+c7vnPs753BomgYA5O/du6m2&#10;piYWo2DmrFnnU1eu3MXUvz52LC1z46YvAOBSdZXPpEmTfhitj98KHvNRevrMMo1GEzqaw/MvTLzz&#10;e4kZDTwAsFqtQp1OFwQAoWGhdVIfn7bhHMJeDLv2tMTZgwcA7TpdUH9/Px8AMtavz4yeNu3CsxI0&#10;EggAaGlpCWMagoKDrz87OSODBwCaFk0YAEh9fHQuLi4//j8HMBqNHse/Lk4FAILgUMsSEgrGjRv3&#10;mM1Rq9VRhV8d+ktnZ6c/0xYYFKhetWbN1oH+fn5FecUSltjByMrl8u8AoOv+fa+uri4vxnGyr6/m&#10;t0zCaDR6pCiVldqb2qk8Hm9gZ25uEluo1WoV7vxkx5aD+/evo2maw/a90dwcXlFesWT122u2bN+2&#10;LQcAeCRJcm/+lAXGu7oalyclV1ytro5jO4pEIrMyOfmzje9v2kAQBPVrhD58+FCcokyqbNVq5QKB&#10;wJb32aevzY6LO83mfJSdveeoqugtAJg2fXrlirTUXGdnZ5PVahMeVanSy8vK4nfkbN865NDe3h4g&#10;k0hpdvH7o2xgamBQb3DAFBO7fUPGewcHBga4NE2DKceOHk1j7Hfv3pXSNA2DwSBeMHfeDZlESgcH&#10;TDFVV1XFsX1omsYPt25Nniz1oWQSKa18I+GCxWIRsu0kSRJr//qOij0+vjl1KoGpRIS9qD9SWLjK&#10;bDY70TQNiqI4jWr1nxUxMzsYTsa6dYcoiuIMJ9ag13vOnzP33zKJlA4Jlvd819Aw3V4oTdPI/vDD&#10;PTKJlI4MD3/Q09Pj6ohjsViEryxYqGb6J4RCoWX6jBnf+vr5tRSXnIhOVCrzRSKRGQA4HA4dEhpa&#10;X1ikUnh5ed0CgH+VnExWX78e7WjpDXrDH5QJiRd1bW1Brq6uxkLVkdg/hYdfdcQ9d7b0dQBQKGLP&#10;Dvc/CIVC68uLFxcxdWLuvHknvyo8POdceVmwRCptd+T0wsSJd97fnJXB1MvLyuId8dakp59s1+kC&#10;AYCkSK67h8d/HPF6Hz8er9frJwCA2NOzyxGHgaeneMhOjERkIyQ0tI75ttlsQkec7u7u5909PLoJ&#10;gqB6H/eOz9y4cb/9Xw4AFE0PjevI/jNwOPT/LJbDchoOXl5et4pLTkSnrkzbBQBVV6rmFqlU6fY8&#10;Z2fnvl8rlp19iEZ1Y+SFysqX62rrZo3kNGoEAOwt2LfE29u7c+27734g9fHRAcC2f2zZcfv2bRmb&#10;x+fz+ydMmHAPACwWs/NIfVqtVtGQ2BXLU8reSlt5+pOcwcQ7HFq12qnMt7e3pMMRZ+xPCV8kEpm3&#10;bc9J5XA49JMnT8ZsWr/hIEmSXDY3MirqEgDU19bNGikQtTXXhq6thFQ6GIHmpuaIjo6OAEcOJpNp&#10;7O5duX8HAIFQYF2waGHxSBMDgPCIiOqUN5fnAUBDfX3MlwcOrGXblyW8UQAAGo0mtCB/3wZHfZSd&#10;P//qN6dOJQ41sPPsjOhpd9paW4Pscp0oOVH5LcM5WVKSNNqhwJS+vr6xL82I6ZRJpPQUPz9LW1tb&#10;INv+9qrVxxnfLw8cfMdqtQqYA+FcaenSKX5+FvahwKEoivNFwefv5Wzduh0AnJycnsTGzT7t4uLy&#10;I0mS3CuXr8x/0NU1CQAyN2dlsF8JwOgvhWs1NbHJicpKAAiWy78vLjkRzefz+4HBu8OSVxZ/f//e&#10;PW9m1fg8fj9JklyLxeIkFAotU0NCGhrq62MAYGiWZ8+ceT3Qz99sf/TKJFJ6Tmys9kJl5SJHp8xI&#10;kWXK5szMfIazZ/c/P2DbtDdvylOUSRX2Y8YpFK2XL12e91F29u6hyDJvMGAwWV+8eHGR8aFRTBAE&#10;9ZzbcwZfX98W/4CAG8OlLrPZ7NzX1+cCAG5ubnoul0vac2w2m6Cnp8cNAAiCIN3d3fX2HKPR6EGS&#10;5NAzy93dvZsgCOpvWVn5RUdU6QKBwPYzsU8Tx4uLV7TrdIH+/gE34pe+emg43mvx8bWN6sZImUym&#10;5Q1H+r3R1NgYWXRElc7lcsmYmTFlHmLxL47m5qamiOam5ggAmL9wwfFf7K+nVc6Vli5l9uLslxRt&#10;V6urZ/f29o4zmUxjDAaDuPDw4dXMFTUkWN7z6NEjt2e2DSiKIj7fV7A+d+fOjwcGBoZdYbFY/GB3&#10;3p6EyKioS88sskxpbmoKfzMl5bx9JopTKFo/zcvLMplMYxjufwFaH3xA3/HZbgAAAABJRU5ErkJg&#10;glBLAwQKAAAAAAAAACEAMM7Kz4EJAACBCQAAFAAAAGRycy9tZWRpYS9pbWFnZTUucG5niVBORw0K&#10;GgoAAAANSUhEUgAAAEMAAAAaCAYAAADsS+FMAAAABmJLR0QA/wD/AP+gvaeTAAAACXBIWXMAAA7E&#10;AAAOxAGVKw4bAAAJIUlEQVRYhd1YaVRT1xbeNwkJswiEocBL4CJFRsEKvqcMLiuzT6tWWpkEBaG2&#10;FUEeilirFkG0D3U5tBUFNYI4ESaJfSKobdWAFpeAEGEpFDAWQpqAkFzIve+H79qsNEGsYtfzW+us&#10;dc/Z3z77nL3PsO9BCIIAAACCIJCS4tPxRRxOUktLywxQgour6+3YVXF5ixYvPgUakLV9R55IJDLT&#10;JCeRtjE93dLSsvtFvL8CCEEQoFAoqDu2bd/HOXFi7XjkjRmb0lYnJOxRbZfJZDpuTs5DOI5TXmSw&#10;+vtLLtMcHJpfZdCTBRoAQHpaWgH3QmkUAMD7AQvKNmVkbDC3sOgBAHggEDhvSk8/2nq/1S1nZ/bu&#10;MYWClpiUlKPciaCtzYV0hPfs2XW6urpPNRnU1dUdmrzpvCIEAoETymITKItNrImP52IYpkUQBCgX&#10;sVhsHBoUdBdlsQnndx2HxWKxsbK8+FRRAspiE++i9qMymUxbVf//pVAa+PU+pGM2bd6cqqWlNarq&#10;MCMjo4GExMRdAM+2xAOBwFlZfv9/Z4yDg0MTg8GQTXYAJws0BEEIMzOzx/39/eZWVladmoiGhoa/&#10;aZKRB66Lm2vDyw7gwrnzMRiGMfz8/aotLC27ay7XLCzjlkYOSqVGCIIQbu7u/NXx8XsMDA0lAAB3&#10;Gxu9vvvm2/SnT4cMAACoVNqYr58fLzI66iCVSlWos9HX12dReKxgXXPTvZkEAQgAgB1q1xqfkLAb&#10;oVDwq7V1IQAAz5fI6OgoDcdxRNMS4paWRpDbqenePU+yfWxsjOo63WkIZbGJUxxOIkEQ0P3LLyxB&#10;W5uzoK3N+dHDh/bj9TvTfYYIZbGJqorK5Sujo3mkDeUyx3t2d3t7u+PFqqpl6uQoi01s/Fd6vkKh&#10;oKj2X1Fe/hFpQ7W8N8Oj/3RRcTxZpz1fIjTamKbo4ThOOV1UvAYAgMlkCqc5ODSRss5HnfbDw8N6&#10;AACKsTHaP0PD7rQ0N3so6zs5OTVuy/oqycPD46YmG7tysnN7untYHp6eN0LDwkroDLr8dn3D3DIu&#10;N0IoFFptzdxyqK211c3IyGggMjrqoJm5ea94YMC08FhBslgsNjlbUrLK2cX5TmRU1CGyz0s83pLk&#10;zz4vBgD4G4vVkZiUmGNsbNKnwBXUcm5ZxCUeb0nWjh15zwcxkYPlwP79maT39u/d94WyrLK8IlxT&#10;tJSLu7OL9Oc7P3trWhkoi03syd2dpRxdHMeRuJiVF5Ujeb+lxU1Zv6ury9bBDh1DWWwiNjqmmmxX&#10;KBSU+f7zBCiLTfzDy7unt7fXWlkPx3EkLTW1UHmML3RERXn5R/ZsWxxlsYnggMB7IyMjOsry3Jxd&#10;2WRn8/3nCXjV1UtkMhkDx3FEKpUaHj54cNNzh7i4Su42Ns5S54yZ7jNEMpmMoc4+qX/2zJlYdWNc&#10;vnTZDyiLTawID68j2+pqa4NJPVWbZJHL5fQlixbdInnjJkllXG5EavJ6DkEQiIWFRc/RwoJgbW3t&#10;EWWOvr7eoJOTU+MMD4+b3IrymYFBQRcYDIYcQRDCwMBAmvjJJ9lfbt/2KQDA0OCgYc7OnX9I2gAA&#10;fP38eAwGQ67arpyXuLm51avTnTJlili1raqyMhwAAEXRVjd3d7V6dDodW/zBByfJulpnEASBHD1y&#10;JDU1eT1HoVBQzc3News5JxeoS6OT1q7dWX6xyuNc6YW/6+vrD6rrLzI6+uCcuXMvAwDwb/F9RSIR&#10;U5VjZm7Wq05XGQiFgr+IQ6KjvX06AACZPGqChdKc/uAMDMPoGekb87OznkUQRdHWkvPn5tjb29+f&#10;6EDUwXOm509KNhiqcspLTHQiUChwKsCzwI7HQwAhyG+asmBgYMB0bWLShXo+3wcAwMfX5/t9Bw6E&#10;j5djTBQI8rvRNwE9vQmm/YgaZwiFQquYiMjLHR0djgAAEVFRh7Zs/WLdeFeuXC5ntLe3O4n6RWY2&#10;NtYPbe3sBK8w/tcKy3fe6QJ4ljGPx8Mw+fNVSgEAGBwcNIyLWcnr6OhwRBCEyNiSmfLl9m2fjucI&#10;AID+vj6LRaFhd+JiYnhnSkpWj8cVtAlcAAB0dXWfTp06VTTRSf1ZeHl5XQMAaG5u8iTzIHWo5/N9&#10;yW8KQRBIyrrkIkFbmwsAwI6srMS4VavyJrKsTZlMIXm7XKrmLcUwjK6Od7uhYc6VmpqFAACBwUHn&#10;VW+kyUBwSMhZPT29IUyOMbZszvxG3dlRz+f7lBSfTiDrNF519dLaK1dCAQBmeXldZ9uyH9y8cWPe&#10;eIYcp0+/a2RkNMBgMOQrIiMPH8vPT+nq6rJLjE8oO3D40DLlX/i21lbX+LhVlRiG0a2trR9lZGam&#10;vM5Ja4KBoaFk3frkrTu/yvq6rLQ00sTE5Nf1qSlbdHR0hgEA+Ldu+SYlrOEqB5BWxDmVRFbq+Xyf&#10;yI9XXHmRoeOckwvIqzI1bUOGUPjY+mJl1fJrV68GhQQENvn5+1dTadQxyW8SY1519VK5XK7NZDKF&#10;x44fD3oTW4RETGzsvrraupCffvxx/rH8/JQiDidJR0dnGMdxikQimUqlUhWzvLyukxcGpaH+91/4&#10;PwMGgyHfu3//x3GrV/8bAKC7u5t9isNJOlF4/LMyLjcCwzBGQGBg6Xluqbcdatf2OiY5UVCpVEXe&#10;vr0rQheGlVAoFFwmk+mIxWITiUQy1dzcvPfrvXmRXt5eV0k+0tvTY/OyRoxNTPrUvVt0dnai1+rq&#10;guVyubaWFh1jmjEfvzdr1g9mZmaPNfUlFAqtCByn6OnrD6q7wmUymY54YMAU4NkZpe69RSQSMTG5&#10;XJtOp8tNTE1/VWdHLBabyEZGdMm6ianpEzqdju3Kzs498u13aVpaWqMIQbzR6/+N4W5jo1d5WVmE&#10;ra2tYOmHHxaQZ4UqYmNieNevXgtEUbSVpo7wNqCnp4d1vKDwcwAAtq2tYK6Pz39UOR0dHY63bt70&#10;BwB4PyCA+5e/O05WefLkiaWj/TSM/PWvLK8Il0qlhiMjIzoSicSojMtd4enmPoCy2ISL4/Sn/f39&#10;zLd2mwAAXKmpCUvfkFYoFotNNHGMjY379+TlRfr6+V56q50B8OyAzs3Oya2rrQ2RSqVGZLuNjc3D&#10;0IULT69JXLOLfF/9L37dQZs/RXUxAAAAAElFTkSuQmCCUEsDBAoAAAAAAAAAIQCsJkdwbgcAAG4H&#10;AAAUAAAAZHJzL21lZGlhL2ltYWdlNi5wbmeJUE5HDQoaCgAAAA1JSERSAAAAKgAAABoIBgAAAMG5&#10;zvYAAAAGYktHRAD/AP8A/6C9p5MAAAAJcEhZcwAADsQAAA7EAZUrDhsAAAcOSURBVFiFxVd7UJNX&#10;Fv/lI4HwiAEhYJUS5CMs1qDCSN26gNsKyKyPqlsehdnOSAUUi6vUuiDS3fK0UJBpO13bKoi1W8Su&#10;YIBafGxHC1hB2JEV1NLIYxZFCUkkRBLyuPsHfvQzE2L/qOuZuTP3u79z7vl9555777kghIBpF86f&#10;X7dh7bpOWuxLaLEvkSz0M23a8Gr72ebmjWazmcPWJYTAYDBwQ4NDRkODQ0arq45mWOK/ZqMAgBDC&#10;+eTjj3PStqbIeq5fD8EjMZvNVPe1a6HbU9PqMtJ3nDSZTHawEKVS6aFUKj10Op2jJfZrCgUANf/4&#10;KrX8g7ICQggnNi6u8krnVc/rN284dXVfc9uWnl4MAN+eOfPH6qNHdz5NMjbFaDTarVi+fIQW+5I/&#10;rInpnpqa4rFDbjabOdtT007RYl+y+DeBDxWjo57spWfS5NO/H9r7VJe+o709QjGq8AKAt3Zm5PF4&#10;PAP7RzgcDtmzd282AOh0OkeZTJb4LALKvXTxYgwA8Hg8Q8SqVd9aU/Kj/W7RNH1TLpcHtrW0Rm5J&#10;Tq74JZMTQjiNDQ0J2gmtAABWhv3uvI+Pz222zp3hYZ9j1dUZN3pvLGPGJAGSnjdTUj4gZjN16eKl&#10;GADg9vb0BAOAv8S/19nZeWI2p9IlS67K5fLA9itXVplMJjs7OzvTk0gW5OVVVFdN5/XrSYmfxiXE&#10;H2bjtTUnthYXFpZNTEwI2LatLS2RstOyxN2Zmbm5OTmHAIA7NDhEA4C39/P9thzPnz9/CAC0Wq2L&#10;WqVyd/fwuG+LZGF+/kGG5Jbk5Ip9ufszORwOYXRqa05szcnO/gwA/CWS3pS01FLhHKHKaDJy606d&#10;euPCufMbigsLyxh9rlKpFAGA21w3hS2ibm6uY0xfpVbPSpQQwinKLyg/Wln1ZwDYlp5e/PY7e3LY&#10;JPV6vUN5WVkBAPiIxfIva776vbu7+yiDR69ZU/f2rt3HG2Sy15kxanJy0gkA+Hz+pC2i9g4OOlv4&#10;DMmCwrKqyspdALArM/NdS5IA8E1jU/yYQuFJUZT5cGXlWjZJAKAoynygtGTLYqm0a2aMEMIBADvK&#10;ds5x7bjGGSMOZbZG8kBRcWnVkSO7ASBrX/Y7b+3MyLckCQBNjY3xALAsOPgHP9rvljV/Dg4O+o2b&#10;N30x49/J2XliQqOZMzU15WCLqF6v5zN9ewd7vSX+5fHj6XeGh32Yb9rf/8Zsc/3U1/cCAHjN8xq2&#10;5XPevHn/ZfqUs5PTBABoH2pdbBk9ZOHCOXNUljhD0tXVVQkAOVnZn6vV6rnW5jKZzdNXMQHHlk/2&#10;alALvL0HAODeyL0FtoxGHuGOjo4PXQSCcUv8UV4lV3z0YQIA3L9//7n8v733obW5mOA8SR4jKgmQ&#10;9ABAf39/AJOv1mSgvz8AACQBAT3W8i4lLbX0tdjYqrDw8HOxcXGVAHC6vj7pbHPzJkvd5xZMH3VP&#10;KmTY6UiFhoZ+DwAjd+96Dw0O0tYM9Ho9v6uzcyUAhL744iVrOkLh9JIDQFbOvj0ikWgEAHJz9h9S&#10;KpUebN0VK1ZcBIB/d3W9ZDQaubMR7bjSHjFDdHVkpIzZHMeqqzOsGZysrU1mjrGo6Kj62Sb+mbRQ&#10;lVdYsB0AxhQKz7/m5n7Cxjdu3nyMy+Ua1Wr13ML8/IPWVvJyW9srJ2tr35wZIITgQFFRCS32JQF+&#10;tLGjvT2MXbUMDQ0tXBYUpKbFviQmKvq6yWSifmn1lLFjxwkGb2pojGNjpe+XFDFYRXn5ezqdjs9U&#10;a60tLauXSoMeMDgt9iUcQgi0Wq3LxvXrO/tv9wfY29tPrV2/rkYgEDwwGAz2jQ0NCZpxjVAoFKqq&#10;j38RJQ0K6mR+0mg0cgP9JQYA2JuV9ZfUbWkl7KiMKRSeMVHRvSqVyt3NzW3szNnmxR4i0T1g+nZK&#10;iI1r+U9393JgepPy+fxJk8lkNz4+7srlco3BISGXO9rbw2ciSghBX1/fIqYutWxrIqN6BgYGaGtP&#10;kSfVo/V1dUmMTlpKSj37SXNnePj5tJSUekt/YS+tHPqmqem1kgPvFz8WUUb0ej3/TFNTrEIxXZ8C&#10;gNjX96fwiIhma1csIYQzMjKyAAAEAsEDFxcXjS0dAPDy8rpDUY/fbGNjY6Ip1oXiIRKN8Hg8Q2F+&#10;QXnVkSO7eTye4TGi/y9pa21d/d2/vlu70G/hj3Hx8Ye53J+vZ7b8KTHpwuW2tldomr4569HwNOW2&#10;XB7I1ARSqbRzydKlHZY6P966Jb3a0REOAJHR0fVP7Y1jq/X19S1icu+3y0Pvnms++6pGoxFMTk46&#10;qtVqt1Nf//MN5qQJWvTChEKhED2TpQcA2enTie/m7D9kWd2zZa67+2h5xcGksPDwc88kokwbHBz0&#10;27Ft+9dLF0vH2bv+5fAI+cGysjyNRiNgdP8HSW7s564u2q4AAAAASUVORK5CYIJQSwMECgAAAAAA&#10;AAAhAJm1dBbsCwAA7AsAABQAAABkcnMvbWVkaWEvaW1hZ2U3LnBuZ4lQTkcNChoKAAAADUlIRFIA&#10;AABSAAAAGggGAAAAJCcLmgAAAAZiS0dEAP8A/wD/oL2nkwAAAAlwSFlzAAAOxAAADsQBlSsOGwAA&#10;C4xJREFUaIHtWXlQU1cXPy8JgQQBIRAQIglGcYGwCWIFRStFEWutomOtAgoRtFr5LAJWa0GqqGCt&#10;u5SquIAgm4KyWAWUqiAgVVQIQkAWUQiBsCeQ9/oHPkxjgjo69ptpfzN35r57tnvPO/ee8+5DMAwD&#10;AAAMw5DzcXG+52Nj/cofl1uCDCytLO96c7mR89zcEkEJdu/aFdH8otlQGR1H4JbgQAMDg0b58Ro+&#10;3zQsdMeB27duOQ8MDJAAAFgmJk+8VnkdWLpsWTSZTJa8Sfc/CQTDMJBKpcQdIaEHY8+eXTcc84+h&#10;IRtWenoelh+XSCRkSzPzrv7+fpU3Gcy69vuksWPHlsuO3bxxc47/hg3xHR0dIxXJmJmb3zsTe85Z&#10;S0ur7U36/ymQAAACAzbHXEpNXQEA4DJnTmrQluBA/ZdRw6uo4AQFbI6pqqqaGPpjyCEUxQieq7wO&#10;yiqprqqeiDvRfqr9DSpVvUuZQXUq9W+06urqCX5cbppEIiFbWVsV7o3c52loZFiHYRiSeSVjyffB&#10;wb89evjQJvynnft2R+xd/aEd8MFQyeOZsZksjM1kYWvX+KZIJBIVDMNAtgkEAr05s50fs5kszNKc&#10;I+rs7NSQpScnJnmymSxsnMkYaU9PD1Vefri2aaP/OTaThU00Ne2rr69nydMPHzy4DZ9f6b1S+3fR&#10;/TEbobio2BF36pZtW79TUVHpl3c2jUZrWc312QcA0NXZqfm0tnacLL388WMrAICx48Y9plAoPW/7&#10;EiUSCfn6tWsLAADc3ZecYjAYtfI8q318ftbR0REAAFxIiPd5W90fGyQEQTA6nd4kEAj0jYyMnipj&#10;1NTUbFdGe/zSkeYc85J3MV56r/STrq4uDQAAZ5fPLinioVAoPY7Tp19Nu3Rp+Z1bt2fL0tLT0r7q&#10;7urWmObocM3Y2Jh/Iy/PNSU52VPU3q6DIAhmZs4p4fquicDP1rIHD2yjjh0P7urq1AQAIBJJAzOc&#10;nLJWeKw8QiQSpYrst7a26p0+FbOx7MF9OwzDEAAAlsmYSu4abgSRRBrIy8l1AwAYCs3+/n4SiqKI&#10;stBNiI/3xrdYVVXVBHwcRVHEmmPRxmaysNOnYjZgGAaNDQ3GlTyeWSWPZ1ZbUzNWmd6TJ0744zpb&#10;W1t1ldk+ER29CedrbGgwxsdnOk7ns5ksLCUp2cOXy72I88i2qbZ2TbyKCvOr2dkLFdHZTBYWHBj0&#10;m1QqJcjbzc7K+tLOZnKzIhkbC0thfNx5Lv5Mwj1PIpEGlEWOVColXoiP5wIAGDGMnrJYrCc47Vlj&#10;ozGebVEUJSz8fEHxw7KyybLyEydNvL9j504/a2vrAtnxuqdP2QAA6urqXdra2q3K7I8yNKzD+/X1&#10;DSaGRkZ1svQD+/eHNjQ0sDgWFsULFn4Rq6aq1nv/zz/tkxITV7W0tBiEbN9+pLqaP0FLS6ttpafH&#10;YX19g8a2NqFuzMlT/kKhUDcxIcGbY8EpXv7118dxnTfy8lzX+fqlAAAwGIxav3XrwnV1dV9IUSnx&#10;clr6V5kZGe47w8L2D03ibQ7SnyMjw3DPR0dFBcjSfs+++oWyNy3bLM05Ivlk8e369fFsJgtzcnCs&#10;Gc7+7Vu3PsX1ZGVmLpKPSDaThf0UumP/wMAAUXan+HHXpMpG0MOHD61l9dbX17NMx7AH2EwW5u21&#10;6oqsrNvcuffZTBY2ZbLtC/kkiKIoErw58ITs+gjKogBHSlKy55FDh7cBAJhzOCUeXn8vffDzEQDA&#10;mMmsPnT0yJJHvArKkxo+obTsgVZAUOAWgMEk5eXhcbXswQNbnL+vr48CAKCmptY73BxUVVX7hqNT&#10;qdRu/+82/SB7ziEIgi1yX3waf94cFBRsZmZWKivHYDBqrV7uEnwuAAB3C+/OqCivsAAAOHLs6GL5&#10;JIggCLZj509+VtZWhfjYsI5MTkryCg4MPIkbjT55Yr78FwaVSumeZGZWamFpWXQpPW2y67x5Saqq&#10;qn0IgmAaGhodfmvX7g7ZEboeYNCZu3eFRwwJvzy8CUoO+qFJEl7RCQQCKk//xGHadXX112tXCoXS&#10;jfc5lhZFinQrKvIzrlxZiq95sq3tLUVyKioq/QsXLTozNC9FTBiGIVHHjgcFBWw+haIowdDIqC7m&#10;7BkXPT295/K8PmvWRKZduWyTcuniFA1NTZEifSs8PI5Mc3C4DgBQWFAws62tjTa4UGo3AIBEIlFV&#10;JIdDLBar4X0ymSyWp+vT9Z8NJw8AQEBefwHKUPXkySQAAH0Dg0YEQTBlfAYGoxqG9MsTxWKxamBA&#10;QEzEnj27AQDGT5hQlpB4wZFlYvJEnvddYDPZ5jbexx1HVR/8yunp7h4xnGxvb4863tdUEEGIgih9&#10;H6AoSgQYDKjh+BAEhpxMkiW0CgT0tb5+qfdKSqYBAMycNSvjl0MHl40YMaLzfSen6M3idatAINAf&#10;GBggKascXjx/YYT36Xp6Te87lzdBXV29E+BtHPlqTUMR2dTUxFi2dGk+7kSv1asORP0WvWA4J0ok&#10;EvKjR4+s82/mu/Cr+ePfdcLjTE0fAQyWTfV1dWOU8dXU8E0BBsukUYaG9e9q511h+LLcEsskIEWQ&#10;PZIIAACdHR1aqz29smr4NaYIgmDbQ0K+3bZ9u7+yah9Hh0ik/YXb/HurPDyy42LPrR2Ot5JXaQ4A&#10;MGLEiM6RI0cKAQBsbGxu48mjsKBwpjJZnGZrZ5evKNl8aNhOscsHAODxeBxlN1IAAEV3787A+wQM&#10;w5D/bfSPe1JZaQYAsHN3ONfDy/PQ2xjUodFa8IjNzspeJBaLFSaNkuJih9ycnPkAAHNdXZPwckZX&#10;T+/FFHv7GwAA586e+UYqlRLlZUtLS6fiJdPsz5zT3mZe74vPXFwuamlptUmlUuLWLVt+RVH0tVxS&#10;UlzscD4uzhd/JmRmZLjn5ebOAxi8AjM2NuYX3Lkza7jW2dGhBTBYiqzw8DgMAND07NnoNd4+l/Fv&#10;Zxy8igoOd7X3ZYlEQjY2NuYHb/0+QJa+9pt1uwAAKsorLKJ//XWzLK23t5e6NXhLNACAhqaGaK6r&#10;a9KHcdXwoFAoPZs2B2wFAMi8krEkLDT0QE/Pq4RXXFTk6OvDTZOIX21t0vnYOD/8obCg0KmwYHnO&#10;mwwlpiRPs7axuQMA8K3/xpCmpqbRl1JTV9z64w9nt7lzy5ycZmaSVEj9IlGHdnZm5uK+vj4KnU5v&#10;OhFzyhXf1jgcHB2vLXJffDolKdkzcs/e8JKiYsfRxqP5GIYheTm5bvX19SYkEmlgZ3g4F78F+hj4&#10;avnyqNzrOfPzcnPnnT19Zv2F+AQfKpXajaIoQSQSaROJROkU+yk37xYObm9ScVHR9PcxSCaTJRH7&#10;Ij0NDPQbo44dD2psaGTGxcYOvRwEQTCXOXNSf/hx+0ZliSI0LGxdbU3tuHslJdNyc3LcZGk6OjqC&#10;Q0ePuttPHTwCPhYIBAIauf/nlWEhoQcvp6cvE4vFang9q6+v/yx46/cBNXz+eNyRyLPGxtHvakSH&#10;RmtWVVV9rTCuq6sbcyM3d55YLFZTUSFL9Oh6TbZ2dn/Q6fQ3liwYhiH5N2/OqeTxzIfs6NBaPnWe&#10;nS4fxTiam5tHSaVSIpVK7Vb0hSIWi9WEQqEuAACNRmtW9N9HKBTqisViNTKZLKbRaC2K7LS3t+v0&#10;ymxtfP0Re/aGRx07FqyiotKPYJjSwv1fi/LH5ZaJFxK8TUxMKr9cvPi0shLQ22tVxo28PFc2m11B&#10;UsTwb8fz502MMzGnNwAAGBoZPZ3t7Jwuz1PD55sW3LkzC+DlpfQ//a/j/7EJhULaJNPxvWwmC7Pm&#10;WLRdTE39ukMk0urt7aV0iERa6WlpyyZbWrWymSzMfMLEbkFLC/2/ra0E+TfzXQI2bTrbKhDQlfFo&#10;a2u37vtl/4oZTk5Z/zlyGLS0tBjsCQ/fm5eT69be3q6DjzMYjFq3zz+P91vrtxu/8foLN8Jr/drY&#10;hncAAAAASUVORK5CYIJQSwMECgAAAAAAAAAhAAgc02/xAQAA8QEAABQAAABkcnMvbWVkaWEvaW1h&#10;Z2U4LnBuZ4lQTkcNChoKAAAADUlIRFIAAAANAAAADggGAAAA9H+W0gAAAAZiS0dEAP8A/wD/oL2n&#10;kwAAAAlwSFlzAAAOxAAADsQBlSsOGwAAAZFJREFUKJFjCA4IPL51y5bQ379/s/z//5+BGMygLK/w&#10;X1le4b+dtfWDuXPmFH769ImPkCZmL09P+ydPnih+/vRZ4PChQ+5LFy/OeffuvYiiktItPj6+DwxY&#10;APOly5cXurm7r//95w/b3Tt3tL5//859/tw5y0ULFubdvn1bW0JS8omkpOQTFF3I1r59+1Zk2pQp&#10;VdbmFk9gzlaWV/gfEhh0bNvWrSEwfzP+//8fw/rfv3+z7tyxI3jh/AV558+ds4SJS8tIP4xPTJyI&#10;VRMyuHTxounC+Qvyt23dGvb7929WBgYGBiZ8Gv7//8/469cv9p8/f3L8/fuXGSbOgk3xz58/2bdv&#10;3Ro2f978gqtXrhjBxFXV1K4mp6b0ogTEm9evxSZPnFRrYWL6HDkg4qJjdh88cMDj379/EO/8//+f&#10;4fq1a3oVpWVzNdXUfsAUaqio/iopKlp4/do1PYwUER0RuQ/ZVENdvfddHZ3tL168kCKYjBxsbO8t&#10;mDc/78uXLzwE015wQODxbVu3hvz584eZ2AQLABW6ZDu9j23hAAAAAElFTkSuQmCCUEsDBAoAAAAA&#10;AAAAIQBNjkdRcQcAAHEHAAAUAAAAZHJzL21lZGlhL2ltYWdlOS5wbmeJUE5HDQoaCgAAAA1JSERS&#10;AAAAKgAAABoIBgAAAMG5zvYAAAAGYktHRAD/AP8A/6C9p5MAAAAJcEhZcwAADsQAAA7EAZUrDhsA&#10;AAcRSURBVFiFxVdrUFRHFv7uMFxeIzCKiICZgQskoEOiAmp2wbXE+FgJGhVJENywIsZHNgKaKOKi&#10;IG54SIyCJFFi4ismCioPEazaxASQhwRSC7EkERhXAYWB4QIzXHB6f5DLXqmZSX7EeKpO1Z0+X/f5&#10;us/p02dACAGv18vKgoKW/bWOkckJI5MTdxfXx68FB1eVlZa9qtPpKCGW1z/Pe1npO3PWo2NZWbv0&#10;2X8vFQEAIYTKOnJkT/SGqCtNjY0z8YvodDpRQ32D36aoqMvb3/7HWZ1OJ8I46VGp7FQqlZ1Go7Ec&#10;b/s9RQQA586ejc7MOJQEACGha49X3aq1/8/tHy3rfmiQRkVvTAOAwoKC0LOnT7/1NMkYleHhYbHf&#10;bJ9ORiYny5curec4zlR45DqdjoqK/HsBI5MTb6/pbE9Pz0ShffrzLwwyMjk5lJ6e9FRDX1NdHdDd&#10;1WUPAFu2bUsyNTUdFm6Eoiiy492d7wHAwMCApLCgIPRZHKj42xs3FgMATdNcwPz5JfpA7h4ejc/J&#10;ZD8r29qYyvKKhevCw7N/y+KEEOpqUfGavr4+WwCYO2/uv+UuLs1CTHt7u/PnJ0++/WNT00uEgAIA&#10;N3e3pg1RUekA8M3X3ywFADF/edzc3JosLS0HDDlVeCtqlW1tzM3KygWEEIqiKPJrJNNTUw9+dCzn&#10;XQBYtXr1yTVrQ04IMRe++urN5P1JH/SzrLVwvPy77wILLl95Y3ts7J6E+PgcABAr25QMADhPm9Zi&#10;zLGjo6MSANRqtbSfZa0nWFurjZHMSEs/wJN8IywsJzFp/xaRSKTjMXkXLq5/b8fOXABgGOZ21Kbo&#10;VFsbW9XI4xHxpfz88OulZcEHDxzI4PFilUo1GQCkE6Vdxoja2Nqq+O+e3t5JhogSQqjMjENJOdnZ&#10;uwDgzcjID3Yn7IkRRmB4eNg0Iy0tBQCcnZ1bz3xx7i92kyd38vbFS5bkxW2POXX50qUwfkzE1z9z&#10;c3ONMaJmZmZaY3ae5OHMzH3ZR4/GA8CmzZsPjicJANdKSlZ1dnY6UhRFPsk9sVxIEhi9wAdT34+c&#10;oVDcGiNKCKEAQCQyeWyMhNjEZGRskiCEQjly+PA/j354JAEA3omJ2Ru7Iy5eXy4XFRSuBQCFt3et&#10;u4dHo761aJrmVqxceWrMv6WVVX8/y1pzHGdmjOjQ0JC5YJGh8fb8vPyIB/fvP8f/dmVcbxu6cD/9&#10;1OwFAFOmTLlvzKfDVIf/8t8iK0vLfgDQaAatjE0aHByU8N82NjY94+08SalU2g0AiQl7s/n6PF4e&#10;P9aZAADBaDQNiXCjIidn51YA6OzodDI2qaOjw4knaShfE/fv25rzycfBFEURlUplt3dPwjE+tYQi&#10;sbJigdGc/s1E3T3cGwHg7t27zxub1NrS4gGMFn999rDw8Ox1ERFZs318ysPXRxwFgGslJa/pe8mm&#10;Oo2WuiGt1sKYT2E6inx9fb8FgPYHD6YplUpXfRM0Go1lfX39HADw9fO7oQ9ja2szVr5i4uLiHZ2c&#10;lACQmLA36+HDh1OFWL9f1qivb5jDcRxtiGhNVXXAGNGFgYFXaLPRy3Hq5Gfb9E04f+6LKG5odHeB&#10;iwIvG1qYF4lEwianpGwERh+IhN27PxKGOXjFitM0TXP9LGudtG/fh/pS4GZl5YIvz5/fMDZACMG/&#10;UlJSGZmceLgyI7dqa18Wdi2tra3Mi9Nn9DEyOQlauuz78Q20se5pZ2zcp3wTnnfhYoTQdjgzM5G3&#10;ZaSlJ2u1WnO+W6usqFjwkkLRy9sZmZxQhBAMDAxIgpcH1bW2tLjTNM0tfzXonEQi6eM4zqywoDC0&#10;n2WtpVJp9+dnziz09PJsEO58xgueg1qt1mLLtq3J22NjE4S23t7eiUsWLWrqetQ1ZYL1BPXV0tLp&#10;Dg4O9wGA4zg6LPT1r7+vq5sHABYWFoPm5uYanU4nUqvVUrFYPDJz1qzKmupq/7ETJYTgzp07Xnxf&#10;Ol6XLV7yg1KpdNHXJ/5aP3q1uHgVv07k+r8VCyPS3t7u9NbG6Dw3uYtO6O9Pc+fdKy4qWp32fmrK&#10;EyfKi1artbhaVLymu/v/9U8ud2n2nx9wzVBJ6ujocCKEUBIrK9bQ+89jAMDe3r7dxOTJV1ClUtkJ&#10;K8AkO7tOmqa5lOQDGbnHj8eYmpoOP0H0j5Kqm1Xzr5eWrpC7utxZExJygqZpTh8uImzd9Yry8oUM&#10;w9wW/9EkAaCttcX909zcdwDA09OzYdbs2RXjMc3NzV61NTX+ABD4yiuXntp/HGPa2tLixuflHB+f&#10;jmslJStZlp2g0Wgs1Gq1bf7Fi+EzFd49jExOFJ5e/V1dXZOfSegBoLiwKCR+966P2T7WxhBm4qRJ&#10;jzIyM9f5B/iXPpMT5fXevXvyrZs3f/niDIVaeOsX+Af8fCg9Pamvr8+ax/4P2YDqKMe6bFoAAAAA&#10;SUVORK5CYIJQSwMECgAAAAAAAAAhAC4cNiQIDAAACAwAABUAAABkcnMvbWVkaWEvaW1hZ2UxMC5w&#10;bmeJUE5HDQoaCgAAAA1JSERSAAAAUgAAABoIBgAAACQnC5oAAAAGYktHRAD/AP8A/6C9p5MAAAAJ&#10;cEhZcwAADsQAAA7EAZUrDhsAAAuoSURBVGiB7VlpVFPXFv5uAgmDDEJBZJAhjMqkAlpxQgFFmRyK&#10;VlHkqShah1qnpz7r1KJUReyoIg51FplVnBlEZahWZpSIAhpBBAOYkITkvh9w8b40QfpWbd9ar99a&#10;d62Tvfe377775pyz97kESZIAgPi4uFXFRcVueA9mzwn9wc3d/ba8vL29XX1XVFR0anLKbD6f3xcA&#10;dHR0mif5Tz732fLl2/r16/eiJ79379wZtzs6Ourhrw89AIAgCHLgoEEPFi+JjJro53eBIAjyfbH9&#10;lSCoRE4Y713O5XLt30fYsy8mNCg4+CRdxnvxwixy0eKkkuLioYo4Ghoabw/FH/YfNnx4piL98aPH&#10;ln21fXuMVCplKtJ7+/qkfPfDD9NVVFQ63hffXwWCJEkIhUINl0GOrTKZjDHI0fG+oaEhTxlhQcTC&#10;3fSESCQS1WlBwfllZWWumpqabfu//y6E0nOrqhxWrVh5ksvl2hsaGvIyrl8bqK2t/Ybu7/KlS9OX&#10;LVl6HgAmB/if3bR580otLS2+RCJRPXI4/vP9+/ZtAYC169evi1i8KPoD5OCPAUmSeHD/wTCOuQXJ&#10;MbcgS0pKBpMkid5e6alpMyju6ZOnIuT1lRUVjnYcawnH3ILcsXVbDF0nk8kIn3HjKjjmFqTXqNFc&#10;oVCoLs9fuWz5KY65BTnQ1k7Y0NBg9Hti+zMvBgCUl5W5AgCLzRLZ2NiU/p4XcenixRAAMDYxqZke&#10;8km8vN7Wzq4kKDj4BAAkJJwP7+joUKF0jyorHZ9wn9gBwKLIyJ1qampCef6qNas3EgRBikQitZSk&#10;pNDfE9ufCRUAKCsrHQwA9vYORSwWS9xbslQqZebm5noDgJeX10Vla5i3r0/KhYSEea0trTolxSVD&#10;XQe75gFATnb2BMpmnPf4NEVcMzOzansH+6LysnKXO7l3xi+IiNgNADKZjHHuzNkFAOA7cUKirq5u&#10;U3pa2syMS5enCwRv+zAYTKmbu9vt8PnzY9TV1QUAkHfv3tj4uLhVIpFIDQBUVVlibx+flJCZM+KU&#10;bWYNDQ39jx05sqK0pGQISYIAACuOVcXCiIhvCAZDlnUrc1J3Iql/pJOTUyEANL561a+5ufkjAABB&#10;kFZWVpVMJlMqf5PamhqrttZWbQBwdO7kKoKjo+Mv1Djv3r2xVCLLSssGA4BR//51BgYGL5XynZwL&#10;y8vKXQoLCkZJpVImk8mUkiRJbNqw4QAAGJuYPPs2NvbLB/fvf0znZWdlTUw4nxB+8szpsVm3MidR&#10;9nTcunlzMpfLtf/nxg2r5ZOZlpr66ZZ/bf6eqkIo5N6+7Z2emvbpF2vWbKB8qkilUmZFeYUzAOjo&#10;6jaFh4Vl3M7O8SVJkqCIxiYmNWvXr1vnHxBwhu6wpqbWihqbmZlVK0uEgaEhj8lkSqVSKbOurtby&#10;Hb/G6n1cADA2Nq4BAIFAoNnU1GQgn/TNGzf+VFdXZzHC0/OGj69PMlNFpSMnK3vCtatXg2uePeNs&#10;+ueGgwX5+aMNDAxehs6d872env6rhoZ64yPxR1a2tbZqx8fFrXJydioMCAw8Tfm8fOnS9M+XrzgF&#10;AOYWFlWLIhfv1Our19gh7VBJS0mddSUjY+rXO3bs7Q6iqqrKntoserqsLSxlSYmJofQFNikxMZTS&#10;V5SXO/W0GLu5Dm7kmFuQny1Zco6SeY0eU8UxtyAjIxYl9sQ9fvToZ9R9HlVWDiJJEh0dHUx6fPGH&#10;D6+UyWQExZFIJCrTgqfcpfSewz+uffr0KYfut6y0zIXSf758xUlKLpVKGVRsnsOG1/F4PBP5TXL1&#10;qlXH6PdnUNMaAPT09Bq37ti+5EFxkc7j6ieM0soKtb2x+2arqakJSZIk1n6x+lhqSsosyr5d2K5B&#10;jRVtFHSw2ex2eVm7UKjx33LpMDMzqw6bN28/fWqqqKh0BAUHdde7W7ZtW2pubs6l8xwGOjy0trYu&#10;BzobCkqelZnpV/PsGQcAfjp0MMjIyOg5nUcQBPlVVNRCZxeXAkrGAAAXV5f8Aebm3MTUFPfZoaE/&#10;amlptRAEQbLZbFFgUNCpg4fjAlhslkgmkzG2b9m6XyQSsQGAPv0ZCtZQOig9g8GQUTKKz1Rh9lho&#10;M2mbGEHjUxjv453KUCDX0NRso8Yuri75inxr6+g0y8supqfPAAAbW9tSRyenX37LAlgsljh4ypSf&#10;qd8M/4CAMxeSk4fdzMq0NjU1faqINMLT88bcsLBvAaC5uVm/ID9/dGegGt2BisVitiIuhXc7pWp3&#10;VUA9aG+5XQ8gktcbGvbcfgIAgyB+k2hlqHpcNRAAjIz6Pe/Jzqi/UV23/946HzJ06B1qTD2Ypsa7&#10;Ny54+7ZPT3yhQKAJdPbflExTo/NFCN4KeuTSfeso+AcxGL1PUm8g62pV6TNOEehLSa8TqajOMjY1&#10;eUaN61/Wmyjjtra06Ai6Ekn/91D8+pcvlXLpvtlsdrt8i/khoNmnTysAUHWjMhDEu+WEUVFe7nwn&#10;N3d8cVHRe09+5MHhcCqotam6utpWmR1dZ2P7rnOysbEtBYCamhqOsgMLOt/axqbszzgFosot+gak&#10;CGKxqHtJYswMmZEzd3bo9b179uzoifSostKRGlNrKZvNbnd2cS4AOgttZdy8e3ljgc6NZqibWy4l&#10;d/dwzwGAtrY2rdKSkiGKuBKJRLWwsHAkAHh4eGT3FOMfBTf3zrhKiouH9pRMaq8AAMaAAQO4QGci&#10;6uvrjRURXjx/PuDkzyeWAIC9g32RrZ1dCaWbNHnyOaCzi3haXW0jzxWLxaxTJ05EAoC7h0c2fY37&#10;eMSIG7q6uk0AcPzYsWWK7p2clDSH6p68fX2TlT/+H4fJAf5nNTQ03opEIrXNmzb9qGitzM/LG332&#10;9JkI6jdjXnh4LACIRWJ2WOicazwez5ROeP36tcG8uXOvNjQ09FdXVxfsiYkJpU+vT0JCDhsYGLyU&#10;yWSM9WvXxUskElU6PzYmZlttbWc3M+PTmYfoOlVVVcmiyMidAJCcmDQnKzPTj67n8Ximu76O+gYA&#10;rDhWlW7ubr85UP4Q0NbWfrNsxYqtAJCYcCFsV1RUtLCr5gU6k7h4YUSKWCxmUTKVKdOmHq+trbH6&#10;Nnb/5qrHjwcG+E166OPrm6yuof5WJBKpXc24MrW5uVmfxWaJfjx4INjO3r6YflMtbW3+lu3bli5d&#10;HHmhsKBgpP9EvyLPUSOvAQC3iuuQe/u2NwAEBgWdordgFMLC58Wmp6XNLC0pGRIxf0Gaf0DAGR1d&#10;naYOSYfqxfT0GXw+v6+WthY/eveeMEX9/ofCPxbM35uVmel37+5dr7iDh1afOP7zUnV1dYFMJmPw&#10;+fy+TCZT6u7hkVOQnz8KALrbnrOnTy+wteJ0KGoPpwVPuVtSXDykpzYuZs+ebdYWljJF/NiYfV9K&#10;pVKGMm5dba35qBGezxRxvb28KrlVXDt5Dr1FPHTgwGpFfhPOn59H2TS+emWoyOaTqdNylbWprxoa&#10;+i1buvSsjaWVlB6T57DhdempaTP27t69nZJ1f2oAgNeNjYY3rl8PbGlp0WUwmVJ9ff0GZ2fnAksr&#10;q0e9eYvVT57Y3rp5018mkzGAzmMqz1Ejr1FtWE8Qi8WsKxkZ0+ilkKmZWfWYsWMvU8dgdJAkSbzs&#10;stXS0uL36SpZ6BAIBJrUyY1h18GJvM3rxkZDsUTCYrPZ7Xp6eo2KYmtubtZvp01t/Y8+qmexWOJd&#10;UVHRhw4cXKOqqir5j0T+jU78+uDXYWmpKbMsLS0fTQ8JiVd2FhA+d+6VnOwcXw6HU6GiyOD/HXV1&#10;tZbHjhxdDgBWHE7FCE/PG/I2XC7XPi8vbwzQVU381d86/hcvHo9nQn1ncnMd3HgxLT2kpaVFWygU&#10;qvP5fN2U5ORZQ5xdmjjmFqSTw8C2xsZGg7+nthJcv3Y9cP2aNUfevHmjp8xGT0+vcXdMTOjoMaOv&#10;/J3IHsDj8Uyjo3ZGZ2Vm+rW0tOhScjMzs2r/wMDTEYsiorW0tfkA8G+Mf4F2S9crygAAAABJRU5E&#10;rkJgglBLAwQUAAYACAAAACEA7GT+7eIAAAAMAQAADwAAAGRycy9kb3ducmV2LnhtbEyPQU/CQBCF&#10;7yb+h82YeJPdUkGo3RJC1BMxEUwMt6Ed2obubtNd2vLvHU56m5n35c176Wo0jeip87WzGqKJAkE2&#10;d0VtSw3f+/enBQgf0BbYOEsaruRhld3fpZgUbrBf1O9CKdjE+gQ1VCG0iZQ+r8ign7iWLGsn1xkM&#10;vHalLDoc2Nw0cqrUXBqsLX+osKVNRfl5dzEaPgYc1nH01m/Pp831sJ99/mwj0vrxYVy/ggg0hj8Y&#10;bvE5OmSc6egutvCi0TCdPb8wqmGxVFyKiXkc83BkVN1OMkvl/xLZLwAAAP//AwBQSwMEFAAGAAgA&#10;AAAhAJKaL3T6AAAAxwUAABkAAABkcnMvX3JlbHMvZTJvRG9jLnhtbC5yZWxzvNTNagMhFAXgfaHv&#10;IHffcZwkk6TEyaYUsi3pA4hzx5GMP6gtzdtXKIUGgt25VPGcb3Pv4fhlFvKJIWpnObCmBYJWulFb&#10;xeH9/Pq0AxKTsKNYnEUOV4xwHB4fDm+4iJQ/xVn7SHKKjRzmlPwzpVHOaERsnEebXyYXjEj5GBT1&#10;Ql6EQtq1bU/D3wwYbjLJaeQQTmPuP199bv4/202Tlvji5IdBm+5UUG1ydw4UQWHiYHDU4udy13ir&#10;gN43rOoYViXDto5hWzJ0dQxdycDqGFjJ0Ncx9CXDpo5hUzKwvC1qDCdrS4p1HcS6ZNjXMex/DfRm&#10;/Q7fAAAA//8DAFBLAQItABQABgAIAAAAIQCxgme2CgEAABMCAAATAAAAAAAAAAAAAAAAAAAAAABb&#10;Q29udGVudF9UeXBlc10ueG1sUEsBAi0AFAAGAAgAAAAhADj9If/WAAAAlAEAAAsAAAAAAAAAAAAA&#10;AAAAOwEAAF9yZWxzLy5yZWxzUEsBAi0AFAAGAAgAAAAhAK3HPLLACAAAWTgAAA4AAAAAAAAAAAAA&#10;AAAAOgIAAGRycy9lMm9Eb2MueG1sUEsBAi0ACgAAAAAAAAAhAOGEYlSSFwAAkhcAABQAAAAAAAAA&#10;AAAAAAAAJgsAAGRycy9tZWRpYS9pbWFnZTEucG5nUEsBAi0ACgAAAAAAAAAhAE99QhANDAAADQwA&#10;ABQAAAAAAAAAAAAAAAAA6iIAAGRycy9tZWRpYS9pbWFnZTIucG5nUEsBAi0ACgAAAAAAAAAhAEdv&#10;1yxKMAAASjAAABQAAAAAAAAAAAAAAAAAKS8AAGRycy9tZWRpYS9pbWFnZTMucG5nUEsBAi0ACgAA&#10;AAAAAAAhAMvRWa9BBwAAQQcAABQAAAAAAAAAAAAAAAAApV8AAGRycy9tZWRpYS9pbWFnZTQucG5n&#10;UEsBAi0ACgAAAAAAAAAhADDOys+BCQAAgQkAABQAAAAAAAAAAAAAAAAAGGcAAGRycy9tZWRpYS9p&#10;bWFnZTUucG5nUEsBAi0ACgAAAAAAAAAhAKwmR3BuBwAAbgcAABQAAAAAAAAAAAAAAAAAy3AAAGRy&#10;cy9tZWRpYS9pbWFnZTYucG5nUEsBAi0ACgAAAAAAAAAhAJm1dBbsCwAA7AsAABQAAAAAAAAAAAAA&#10;AAAAa3gAAGRycy9tZWRpYS9pbWFnZTcucG5nUEsBAi0ACgAAAAAAAAAhAAgc02/xAQAA8QEAABQA&#10;AAAAAAAAAAAAAAAAiYQAAGRycy9tZWRpYS9pbWFnZTgucG5nUEsBAi0ACgAAAAAAAAAhAE2OR1Fx&#10;BwAAcQcAABQAAAAAAAAAAAAAAAAArIYAAGRycy9tZWRpYS9pbWFnZTkucG5nUEsBAi0ACgAAAAAA&#10;AAAhAC4cNiQIDAAACAwAABUAAAAAAAAAAAAAAAAAT44AAGRycy9tZWRpYS9pbWFnZTEwLnBuZ1BL&#10;AQItABQABgAIAAAAIQDsZP7t4gAAAAwBAAAPAAAAAAAAAAAAAAAAAIqaAABkcnMvZG93bnJldi54&#10;bWxQSwECLQAUAAYACAAAACEAkpovdPoAAADHBQAAGQAAAAAAAAAAAAAAAACZmwAAZHJzL19yZWxz&#10;L2Uyb0RvYy54bWwucmVsc1BLBQYAAAAADwAPAM8DAADKnAAAAAA=&#10;" o:allowincell="f">
                <v:shape id="docshape1409" o:spid="_x0000_s1027" style="position:absolute;width:24022;height:12700;visibility:visible;mso-wrap-style:square;v-text-anchor:top" coordsize="378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sdxxwAAANwAAAAPAAAAZHJzL2Rvd25yZXYueG1sRI9bawIx&#10;FITfBf9DOIIvUrNe8LIaRbSCIKXUluLjYXPcXdycLEmq679vhEIfh5n5hlmuG1OJGzlfWlYw6Ccg&#10;iDOrS84VfH3uX2YgfEDWWFkmBQ/ysF61W0tMtb3zB91OIRcRwj5FBUUIdSqlzwoy6Pu2Jo7exTqD&#10;IUqXS+3wHuGmksMkmUiDJceFAmvaFpRdTz9Gwdv2eHhvdjvq2fmk6g1n0/P3q1Oq22k2CxCBmvAf&#10;/msftILRdAzPM/EIyNUvAAAA//8DAFBLAQItABQABgAIAAAAIQDb4fbL7gAAAIUBAAATAAAAAAAA&#10;AAAAAAAAAAAAAABbQ29udGVudF9UeXBlc10ueG1sUEsBAi0AFAAGAAgAAAAhAFr0LFu/AAAAFQEA&#10;AAsAAAAAAAAAAAAAAAAAHwEAAF9yZWxzLy5yZWxzUEsBAi0AFAAGAAgAAAAhAEB6x3HHAAAA3AAA&#10;AA8AAAAAAAAAAAAAAAAABwIAAGRycy9kb3ducmV2LnhtbFBLBQYAAAAAAwADALcAAAD7AgAAAAA=&#10;" path="m3780,l2,,,2,,1997r2,2l3780,1999r2,-2l3782,1990,9,1990,9,9r3773,l3782,2,3780,xm3782,9r-9,l3773,1990r9,l3782,9xe" fillcolor="#231f20" stroked="f" strokeweight="0">
                  <v:path arrowok="t" textboxrect="0,0,3784,2001"/>
                </v:shape>
                <v:shape id="docshape1410" o:spid="_x0000_s1028" type="#_x0000_t75" style="position:absolute;left:2037;top:766;width:11362;height:9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WPryAAAANwAAAAPAAAAZHJzL2Rvd25yZXYueG1sRI9Ba8JA&#10;FITvhf6H5RV6KXVjW61EVynSgBeVxh709si+JiHZtzG7avTXu0LB4zAz3zCTWWdqcaTWlZYV9HsR&#10;COLM6pJzBb+b5HUEwnlkjbVlUnAmB7Pp48MEY21P/EPH1OciQNjFqKDwvomldFlBBl3PNsTB+7Ot&#10;QR9km0vd4inATS3fomgoDZYcFgpsaF5QVqUHoyCh5b7eRLtLtaq+036yfvkYbg9KPT91X2MQnjp/&#10;D/+3F1rB++cAbmfCEZDTKwAAAP//AwBQSwECLQAUAAYACAAAACEA2+H2y+4AAACFAQAAEwAAAAAA&#10;AAAAAAAAAAAAAAAAW0NvbnRlbnRfVHlwZXNdLnhtbFBLAQItABQABgAIAAAAIQBa9CxbvwAAABUB&#10;AAALAAAAAAAAAAAAAAAAAB8BAABfcmVscy8ucmVsc1BLAQItABQABgAIAAAAIQCEuWPryAAAANwA&#10;AAAPAAAAAAAAAAAAAAAAAAcCAABkcnMvZG93bnJldi54bWxQSwUGAAAAAAMAAwC3AAAA/AIAAAAA&#10;" strokeweight="0">
                  <v:imagedata r:id="rId59" o:title=""/>
                </v:shape>
                <v:shape id="docshape1411" o:spid="_x0000_s1029" type="#_x0000_t75" style="position:absolute;left:3225;top:2451;width:4623;height:1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tWFxgAAANwAAAAPAAAAZHJzL2Rvd25yZXYueG1sRI9Ba8JA&#10;FITvBf/D8oRepNnYFqsxq4hFsXgyLeLxmX0m0ezbkN1q+u+7QqHHYWa+YdJ5Z2pxpdZVlhUMoxgE&#10;cW51xYWCr8/V0xiE88gaa8uk4IcczGe9hxQTbW+8o2vmCxEg7BJUUHrfJFK6vCSDLrINcfBOtjXo&#10;g2wLqVu8Bbip5XMcj6TBisNCiQ0tS8ov2bdRkE02g0O9HuzN6nXPH9XkaN7PW6Ue+91iCsJT5//D&#10;f+2NVvDyNoL7mXAE5OwXAAD//wMAUEsBAi0AFAAGAAgAAAAhANvh9svuAAAAhQEAABMAAAAAAAAA&#10;AAAAAAAAAAAAAFtDb250ZW50X1R5cGVzXS54bWxQSwECLQAUAAYACAAAACEAWvQsW78AAAAVAQAA&#10;CwAAAAAAAAAAAAAAAAAfAQAAX3JlbHMvLnJlbHNQSwECLQAUAAYACAAAACEA+1LVhcYAAADcAAAA&#10;DwAAAAAAAAAAAAAAAAAHAgAAZHJzL2Rvd25yZXYueG1sUEsFBgAAAAADAAMAtwAAAPoCAAAAAA==&#10;" strokeweight="0">
                  <v:imagedata r:id="rId60" o:title=""/>
                </v:shape>
                <v:shape id="docshape1412" o:spid="_x0000_s1030" type="#_x0000_t75" style="position:absolute;left:8413;top:788;width:13601;height:26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p5xgAAANwAAAAPAAAAZHJzL2Rvd25yZXYueG1sRI9PawIx&#10;FMTvBb9DeIK3mlWhymoUaWkt9SD+OXh8bJ6bxc3LmqS6++2bQqHHYWZ+wyxWra3FnXyoHCsYDTMQ&#10;xIXTFZcKTsf35xmIEJE11o5JQUcBVsve0wJz7R68p/shliJBOOSowMTY5FKGwpDFMHQNcfIuzluM&#10;SfpSao+PBLe1HGfZi7RYcVow2NCroeJ6+LYKNpvz17nZXut2d9zdPvam2/q3TqlBv13PQURq43/4&#10;r/2pFUymU/g9k46AXP4AAAD//wMAUEsBAi0AFAAGAAgAAAAhANvh9svuAAAAhQEAABMAAAAAAAAA&#10;AAAAAAAAAAAAAFtDb250ZW50X1R5cGVzXS54bWxQSwECLQAUAAYACAAAACEAWvQsW78AAAAVAQAA&#10;CwAAAAAAAAAAAAAAAAAfAQAAX3JlbHMvLnJlbHNQSwECLQAUAAYACAAAACEAPtq6ecYAAADcAAAA&#10;DwAAAAAAAAAAAAAAAAAHAgAAZHJzL2Rvd25yZXYueG1sUEsFBgAAAAADAAMAtwAAAPoCAAAAAA==&#10;" strokeweight="0">
                  <v:imagedata r:id="rId61" o:title=""/>
                </v:shape>
                <v:shape id="docshape1413" o:spid="_x0000_s1031" type="#_x0000_t75" style="position:absolute;left:8737;top:5072;width:2012;height:12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ASvwQAAANwAAAAPAAAAZHJzL2Rvd25yZXYueG1sRE9La8JA&#10;EL4X/A/LCN7qxgdtSV1FhEIPLdL0cZ5mp5tgdjZm1xj/vXMQevz43qvN4BvVUxfrwAZm0wwUcRls&#10;zc7A1+fL/ROomJAtNoHJwIUibNajuxXmNpz5g/oiOSUhHHM0UKXU5lrHsiKPcRpaYuH+QucxCeyc&#10;th2eJdw3ep5lD9pjzdJQYUu7ispDcfLS+/5zdMvv3yIsD/uowxu7fr4wZjIets+gEg3pX3xzv1oD&#10;i0dZK2fkCOj1FQAA//8DAFBLAQItABQABgAIAAAAIQDb4fbL7gAAAIUBAAATAAAAAAAAAAAAAAAA&#10;AAAAAABbQ29udGVudF9UeXBlc10ueG1sUEsBAi0AFAAGAAgAAAAhAFr0LFu/AAAAFQEAAAsAAAAA&#10;AAAAAAAAAAAAHwEAAF9yZWxzLy5yZWxzUEsBAi0AFAAGAAgAAAAhAG8EBK/BAAAA3AAAAA8AAAAA&#10;AAAAAAAAAAAABwIAAGRycy9kb3ducmV2LnhtbFBLBQYAAAAAAwADALcAAAD1AgAAAAA=&#10;" strokeweight="0">
                  <v:imagedata r:id="rId62" o:title=""/>
                </v:shape>
                <v:shape id="docshape1414" o:spid="_x0000_s1032" style="position:absolute;left:11365;top:5072;width:349;height:958;visibility:visible;mso-wrap-style:square;v-text-anchor:top" coordsize="56,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4/UcxAAAANwAAAAPAAAAZHJzL2Rvd25yZXYueG1sRI9Pa8JA&#10;FMTvgt9heYI33ahgNXUVUUs9+a/t/ZF9JsHs25hdTfTTu4VCj8PM/IaZLRpTiDtVLresYNCPQBAn&#10;VuecKvj++uhNQDiPrLGwTAoe5GAxb7dmGGtb85HuJ5+KAGEXo4LM+zKW0iUZGXR9WxIH72wrgz7I&#10;KpW6wjrATSGHUTSWBnMOCxmWtMoouZxuRkG+W5/N4Wf/vJojTzef+009fkRKdTvN8h2Ep8b/h//a&#10;W61g9DaF3zPhCMj5CwAA//8DAFBLAQItABQABgAIAAAAIQDb4fbL7gAAAIUBAAATAAAAAAAAAAAA&#10;AAAAAAAAAABbQ29udGVudF9UeXBlc10ueG1sUEsBAi0AFAAGAAgAAAAhAFr0LFu/AAAAFQEAAAsA&#10;AAAAAAAAAAAAAAAAHwEAAF9yZWxzLy5yZWxzUEsBAi0AFAAGAAgAAAAhAI7j9RzEAAAA3AAAAA8A&#10;AAAAAAAAAAAAAAAABwIAAGRycy9kb3ducmV2LnhtbFBLBQYAAAAAAwADALcAAAD4AgAAAAA=&#10;" path="m56,l44,,41,7r-6,6l20,27r-9,6l,38,,56,38,34r,118l56,152,56,xe" fillcolor="#231f20" stroked="f" strokeweight="0">
                  <v:path arrowok="t" textboxrect="0,0,57,153"/>
                </v:shape>
                <v:shape id="docshape1415" o:spid="_x0000_s1033" type="#_x0000_t75" style="position:absolute;left:12013;top:5072;width:3207;height:1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oqGxQAAANwAAAAPAAAAZHJzL2Rvd25yZXYueG1sRI/BasJA&#10;EIbvBd9hGaG3urFiCdFVpKWgtIeqvfQ2ZMckmJ0Nu1uTvL1zKPQ4/PN/M996O7hW3SjExrOB+SwD&#10;RVx623Bl4Pv8/pSDignZYuuZDIwUYbuZPKyxsL7nI91OqVIC4ViggTqlrtA6ljU5jDPfEUt28cFh&#10;kjFU2gbsBe5a/ZxlL9phw3Khxo5eayqvp18nlPNbGnfxg76W474Kn/1ycaAfYx6nw24FKtGQ/pf/&#10;2ntrYJHL+yIjIqA3dwAAAP//AwBQSwECLQAUAAYACAAAACEA2+H2y+4AAACFAQAAEwAAAAAAAAAA&#10;AAAAAAAAAAAAW0NvbnRlbnRfVHlwZXNdLnhtbFBLAQItABQABgAIAAAAIQBa9CxbvwAAABUBAAAL&#10;AAAAAAAAAAAAAAAAAB8BAABfcmVscy8ucmVsc1BLAQItABQABgAIAAAAIQBnYoqGxQAAANwAAAAP&#10;AAAAAAAAAAAAAAAAAAcCAABkcnMvZG93bnJldi54bWxQSwUGAAAAAAMAAwC3AAAA+QIAAAAA&#10;" strokeweight="0">
                  <v:imagedata r:id="rId63" o:title=""/>
                </v:shape>
                <v:shape id="docshape1416" o:spid="_x0000_s1034" style="position:absolute;left:7772;top:7722;width:1638;height:979;visibility:visible;mso-wrap-style:square;v-text-anchor:top" coordsize="259,1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1CnxAAAANwAAAAPAAAAZHJzL2Rvd25yZXYueG1sRI9Ra8Iw&#10;FIXfB/6HcAe+zbQKpatGGRuK+CJz/oBLc5eWNTc1ibb794sg7PFwzvkOZ7UZbSdu5EPrWEE+y0AQ&#10;1063bBScv7YvJYgQkTV2jknBLwXYrCdPK6y0G/iTbqdoRIJwqFBBE2NfSRnqhiyGmeuJk/ftvMWY&#10;pDdSexwS3HZynmWFtNhyWmiwp/eG6p/T1SrgrmhLc81fh7A3849idzn4Y6HU9Hl8W4KINMb/8KO9&#10;1woWZQ73M+kIyPUfAAAA//8DAFBLAQItABQABgAIAAAAIQDb4fbL7gAAAIUBAAATAAAAAAAAAAAA&#10;AAAAAAAAAABbQ29udGVudF9UeXBlc10ueG1sUEsBAi0AFAAGAAgAAAAhAFr0LFu/AAAAFQEAAAsA&#10;AAAAAAAAAAAAAAAAHwEAAF9yZWxzLy5yZWxzUEsBAi0AFAAGAAgAAAAhABqHUKfEAAAA3AAAAA8A&#10;AAAAAAAAAAAAAAAABwIAAGRycy9kb3ducmV2LnhtbFBLBQYAAAAAAwADALcAAAD4AgAAAAA=&#10;" path="m100,86l96,74,77,56,66,52r-23,l33,55r-9,6l33,20r60,l93,3,18,3,3,80r17,3l23,78r4,-3l37,69r5,-1l58,68r7,3l77,83r3,9l80,113r-3,9l65,136r-8,3l41,139r-6,-2l24,127r-3,-7l19,111,,112r1,13l6,135r17,16l35,155r13,l60,153r11,-3l80,144r8,-8l96,126r4,-12l100,86xm172,88r-57,l115,107r57,l172,88xm258,l246,r-3,7l237,13,222,27r-9,6l202,38r,18l208,54r7,-3l229,42r6,-4l240,34r,118l258,152,258,xe" fillcolor="#231f20" stroked="f" strokeweight="0">
                  <v:path arrowok="t" textboxrect="0,0,260,156"/>
                </v:shape>
                <v:shape id="docshape1417" o:spid="_x0000_s1035" type="#_x0000_t75" style="position:absolute;left:9716;top:7722;width:1994;height:1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v95wgAAANwAAAAPAAAAZHJzL2Rvd25yZXYueG1sRI/NisIw&#10;FIX3wrxDuMLsNFVBpRpFRgYGZ9VW0OWluTbF5qY0UTtvPxEEl4fz83HW29424k6drx0rmIwTEMSl&#10;0zVXCo7F92gJwgdkjY1jUvBHHrabj8EaU+0enNE9D5WII+xTVGBCaFMpfWnIoh+7ljh6F9dZDFF2&#10;ldQdPuK4beQ0SebSYs2RYLClL0PlNb/ZCNGnX6eLfX3MDouDnPVZPj8bpT6H/W4FIlAf3uFX+0cr&#10;mC2n8DwTj4Dc/AMAAP//AwBQSwECLQAUAAYACAAAACEA2+H2y+4AAACFAQAAEwAAAAAAAAAAAAAA&#10;AAAAAAAAW0NvbnRlbnRfVHlwZXNdLnhtbFBLAQItABQABgAIAAAAIQBa9CxbvwAAABUBAAALAAAA&#10;AAAAAAAAAAAAAB8BAABfcmVscy8ucmVsc1BLAQItABQABgAIAAAAIQAE1v95wgAAANwAAAAPAAAA&#10;AAAAAAAAAAAAAAcCAABkcnMvZG93bnJldi54bWxQSwUGAAAAAAMAAwC3AAAA9gIAAAAA&#10;" strokeweight="0">
                  <v:imagedata r:id="rId64" o:title=""/>
                </v:shape>
                <v:shape id="docshape1418" o:spid="_x0000_s1036" type="#_x0000_t75" style="position:absolute;left:12243;top:7722;width:3942;height:12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vl/wxQAAANwAAAAPAAAAZHJzL2Rvd25yZXYueG1sRI9BawIx&#10;FITvBf9DeIKXotlqKboaRQTFi1CtHrw9kufu4uZl2aQa/70RCj0OM/MNM1tEW4sbtb5yrOBjkIEg&#10;1s5UXCg4/qz7YxA+IBusHZOCB3lYzDtvM8yNu/OebodQiARhn6OCMoQml9Lrkiz6gWuIk3dxrcWQ&#10;ZFtI0+I9wW0th1n2JS1WnBZKbGhVkr4efq2CnfuO53gt1may/Dxt3y9DrVcbpXrduJyCCBTDf/iv&#10;vTUKRuMRvM6kIyDnTwAAAP//AwBQSwECLQAUAAYACAAAACEA2+H2y+4AAACFAQAAEwAAAAAAAAAA&#10;AAAAAAAAAAAAW0NvbnRlbnRfVHlwZXNdLnhtbFBLAQItABQABgAIAAAAIQBa9CxbvwAAABUBAAAL&#10;AAAAAAAAAAAAAAAAAB8BAABfcmVscy8ucmVsc1BLAQItABQABgAIAAAAIQDxvl/wxQAAANwAAAAP&#10;AAAAAAAAAAAAAAAAAAcCAABkcnMvZG93bnJldi54bWxQSwUGAAAAAAMAAwC3AAAA+QIAAAAA&#10;" strokeweight="0">
                  <v:imagedata r:id="rId65" o:title=""/>
                </v:shape>
                <v:shape id="docshape1419" o:spid="_x0000_s1037" type="#_x0000_t75" style="position:absolute;left:7995;top:10508;width:634;height: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mWh3xQAAANwAAAAPAAAAZHJzL2Rvd25yZXYueG1sRI9La8Mw&#10;EITvgf4HsYHeEjmvEtzIpuQBgVzStLTXjbW1Ta2VkdTY7a+PAoEeh5n5hlnlvWnEhZyvLSuYjBMQ&#10;xIXVNZcK3t92oyUIH5A1NpZJwS95yLOHwQpTbTt+pcsplCJC2KeooAqhTaX0RUUG/di2xNH7ss5g&#10;iNKVUjvsItw0cpokT9JgzXGhwpbWFRXfpx+j4HDcLozk/fnMf9qFj262KcpPpR6H/csziEB9+A/f&#10;23utYLacw+1MPAIyuwIAAP//AwBQSwECLQAUAAYACAAAACEA2+H2y+4AAACFAQAAEwAAAAAAAAAA&#10;AAAAAAAAAAAAW0NvbnRlbnRfVHlwZXNdLnhtbFBLAQItABQABgAIAAAAIQBa9CxbvwAAABUBAAAL&#10;AAAAAAAAAAAAAAAAAB8BAABfcmVscy8ucmVsc1BLAQItABQABgAIAAAAIQDYmWh3xQAAANwAAAAP&#10;AAAAAAAAAAAAAAAAAAcCAABkcnMvZG93bnJldi54bWxQSwUGAAAAAAMAAwC3AAAA+QIAAAAA&#10;" strokeweight="0">
                  <v:imagedata r:id="rId66" o:title=""/>
                </v:shape>
                <v:shape id="docshape1420" o:spid="_x0000_s1038" style="position:absolute;left:8852;top:10342;width:349;height:958;visibility:visible;mso-wrap-style:square;v-text-anchor:top" coordsize="56,1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e48+xAAAANwAAAAPAAAAZHJzL2Rvd25yZXYueG1sRI9Pa8JA&#10;FMTvBb/D8gRvdaOiaOoqopZ68l/b+yP7TILZtzG7muindwtCj8PM/IaZzhtTiBtVLresoNeNQBAn&#10;VuecKvj5/nwfg3AeWWNhmRTcycF81nqbYqxtzQe6HX0qAoRdjAoy78tYSpdkZNB1bUkcvJOtDPog&#10;q1TqCusAN4XsR9FIGsw5LGRY0jKj5Hy8GgX5dnUy+9/d42IOPFl/7db16B4p1Wk3iw8Qnhr/H361&#10;N1rBYDyEvzPhCMjZEwAA//8DAFBLAQItABQABgAIAAAAIQDb4fbL7gAAAIUBAAATAAAAAAAAAAAA&#10;AAAAAAAAAABbQ29udGVudF9UeXBlc10ueG1sUEsBAi0AFAAGAAgAAAAhAFr0LFu/AAAAFQEAAAsA&#10;AAAAAAAAAAAAAAAAHwEAAF9yZWxzLy5yZWxzUEsBAi0AFAAGAAgAAAAhADp7jz7EAAAA3AAAAA8A&#10;AAAAAAAAAAAAAAAABwIAAGRycy9kb3ducmV2LnhtbFBLBQYAAAAAAwADALcAAAD4AgAAAAA=&#10;" path="m55,l43,,40,6r-5,7l19,27r-9,6l,38,,56,37,33r,119l55,152,55,xe" fillcolor="#231f20" stroked="f" strokeweight="0">
                  <v:path arrowok="t" textboxrect="0,0,57,153"/>
                </v:shape>
                <v:shape id="docshape1421" o:spid="_x0000_s1039" type="#_x0000_t75" style="position:absolute;left:9507;top:10342;width:2002;height:1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rywgAAANwAAAAPAAAAZHJzL2Rvd25yZXYueG1sRI/disIw&#10;EIXvBd8hzII3oqkuSOkaRQVBWG+sPsDYzDZ1m0lpou2+vVkQvDycn4+zXPe2Fg9qfeVYwWyagCAu&#10;nK64VHA57ycpCB+QNdaOScEfeVivhoMlZtp1fKJHHkoRR9hnqMCE0GRS+sKQRT91DXH0flxrMUTZ&#10;llK32MVxW8t5kiykxYojwWBDO0PFb363kbtJxt7d8qL7djdznI/L7bXqlBp99JsvEIH68A6/2get&#10;4DNdwP+ZeATk6gkAAP//AwBQSwECLQAUAAYACAAAACEA2+H2y+4AAACFAQAAEwAAAAAAAAAAAAAA&#10;AAAAAAAAW0NvbnRlbnRfVHlwZXNdLnhtbFBLAQItABQABgAIAAAAIQBa9CxbvwAAABUBAAALAAAA&#10;AAAAAAAAAAAAAB8BAABfcmVscy8ucmVsc1BLAQItABQABgAIAAAAIQCCcDrywgAAANwAAAAPAAAA&#10;AAAAAAAAAAAAAAcCAABkcnMvZG93bnJldi54bWxQSwUGAAAAAAMAAwC3AAAA9gIAAAAA&#10;" strokeweight="0">
                  <v:imagedata r:id="rId67" o:title=""/>
                </v:shape>
                <v:shape id="docshape1422" o:spid="_x0000_s1040" type="#_x0000_t75" style="position:absolute;left:12052;top:10342;width:3924;height:12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E1kxAAAANwAAAAPAAAAZHJzL2Rvd25yZXYueG1sRI9Li8JA&#10;EITvgv9haMGbTrLKKjGjiLDoYWXxcfDYZDoPzPSEzGjiv98RFvZYVNVXVLrpTS2e1LrKsoJ4GoEg&#10;zqyuuFBwvXxNliCcR9ZYWyYFL3KwWQ8HKSbadnyi59kXIkDYJaig9L5JpHRZSQbd1DbEwctta9AH&#10;2RZSt9gFuKnlRxR9SoMVh4USG9qVlN3PD6Pg2/z4fC/rubx1dIznsX3Zx02p8ajfrkB46v1/+K99&#10;0ApmywW8z4QjINe/AAAA//8DAFBLAQItABQABgAIAAAAIQDb4fbL7gAAAIUBAAATAAAAAAAAAAAA&#10;AAAAAAAAAABbQ29udGVudF9UeXBlc10ueG1sUEsBAi0AFAAGAAgAAAAhAFr0LFu/AAAAFQEAAAsA&#10;AAAAAAAAAAAAAAAAHwEAAF9yZWxzLy5yZWxzUEsBAi0AFAAGAAgAAAAhADCETWTEAAAA3AAAAA8A&#10;AAAAAAAAAAAAAAAABwIAAGRycy9kb3ducmV2LnhtbFBLBQYAAAAAAwADALcAAAD4AgAAAAA=&#10;" strokeweight="0">
                  <v:imagedata r:id="rId68" o:title=""/>
                </v:shape>
                <w10:wrap type="topAndBottom" anchorx="page"/>
              </v:group>
            </w:pict>
          </mc:Fallback>
        </mc:AlternateContent>
      </w:r>
    </w:p>
    <w:p w:rsidR="002D5D02" w:rsidRPr="004745CC" w:rsidRDefault="002D5D02" w:rsidP="002D5D02"/>
    <w:p w:rsidR="002D5D02" w:rsidRPr="004745CC" w:rsidRDefault="002D5D02" w:rsidP="002D5D02"/>
    <w:p w:rsidR="002D5D02" w:rsidRPr="004745CC" w:rsidRDefault="002D5D02" w:rsidP="002D5D02"/>
    <w:p w:rsidR="002D5D02" w:rsidRPr="004745CC" w:rsidRDefault="002D5D02" w:rsidP="002D5D02">
      <w:pPr>
        <w:rPr>
          <w:b/>
          <w:bCs/>
          <w:color w:val="231F20"/>
          <w:spacing w:val="-2"/>
          <w:sz w:val="28"/>
          <w:szCs w:val="28"/>
        </w:rPr>
      </w:pPr>
      <w:bookmarkStart w:id="82" w:name="_TOC_250050"/>
      <w:bookmarkEnd w:id="82"/>
      <w:r w:rsidRPr="004745CC">
        <w:br w:type="page"/>
      </w:r>
    </w:p>
    <w:p w:rsidR="002D5D02" w:rsidRPr="004745CC" w:rsidRDefault="002D5D02" w:rsidP="002D5D02">
      <w:pPr>
        <w:pStyle w:val="Heading2"/>
        <w:spacing w:before="0"/>
      </w:pPr>
      <w:bookmarkStart w:id="83" w:name="_Toc219820685"/>
      <w:bookmarkStart w:id="84" w:name="_Toc226032607"/>
      <w:r w:rsidRPr="004745CC">
        <w:lastRenderedPageBreak/>
        <w:t>Hypernatraemia</w:t>
      </w:r>
      <w:bookmarkEnd w:id="83"/>
      <w:bookmarkEnd w:id="84"/>
    </w:p>
    <w:p w:rsidR="002D5D02" w:rsidRPr="004745CC" w:rsidRDefault="002D5D02" w:rsidP="002D5D02">
      <w:pPr>
        <w:pStyle w:val="Heading3"/>
        <w:spacing w:line="240" w:lineRule="auto"/>
      </w:pPr>
      <w:bookmarkStart w:id="85" w:name="_Toc226032608"/>
      <w:r w:rsidRPr="004745CC">
        <w:t>Definition</w:t>
      </w:r>
      <w:bookmarkEnd w:id="85"/>
    </w:p>
    <w:p w:rsidR="002D5D02" w:rsidRPr="004745CC" w:rsidRDefault="002D5D02" w:rsidP="002D5D02">
      <w:r w:rsidRPr="004745CC">
        <w:t>It</w:t>
      </w:r>
      <w:r w:rsidRPr="004745CC">
        <w:rPr>
          <w:spacing w:val="-5"/>
        </w:rPr>
        <w:t xml:space="preserve"> </w:t>
      </w:r>
      <w:r w:rsidRPr="004745CC">
        <w:t>is</w:t>
      </w:r>
      <w:r w:rsidRPr="004745CC">
        <w:rPr>
          <w:spacing w:val="-2"/>
        </w:rPr>
        <w:t xml:space="preserve"> </w:t>
      </w:r>
      <w:r w:rsidRPr="004745CC">
        <w:t>clinical</w:t>
      </w:r>
      <w:r w:rsidRPr="004745CC">
        <w:rPr>
          <w:spacing w:val="-3"/>
        </w:rPr>
        <w:t xml:space="preserve"> </w:t>
      </w:r>
      <w:r w:rsidRPr="004745CC">
        <w:t>disorder</w:t>
      </w:r>
      <w:r w:rsidRPr="004745CC">
        <w:rPr>
          <w:spacing w:val="-2"/>
        </w:rPr>
        <w:t xml:space="preserve"> </w:t>
      </w:r>
      <w:r w:rsidRPr="004745CC">
        <w:t>characterized</w:t>
      </w:r>
      <w:r w:rsidRPr="004745CC">
        <w:rPr>
          <w:spacing w:val="-3"/>
        </w:rPr>
        <w:t xml:space="preserve"> </w:t>
      </w:r>
      <w:r w:rsidRPr="004745CC">
        <w:t>by</w:t>
      </w:r>
      <w:r w:rsidRPr="004745CC">
        <w:rPr>
          <w:spacing w:val="-2"/>
        </w:rPr>
        <w:t xml:space="preserve"> </w:t>
      </w:r>
      <w:r w:rsidRPr="004745CC">
        <w:t>serum</w:t>
      </w:r>
      <w:r w:rsidRPr="004745CC">
        <w:rPr>
          <w:spacing w:val="-2"/>
        </w:rPr>
        <w:t xml:space="preserve"> </w:t>
      </w:r>
      <w:r w:rsidRPr="004745CC">
        <w:t>or</w:t>
      </w:r>
      <w:r w:rsidRPr="004745CC">
        <w:rPr>
          <w:spacing w:val="-3"/>
        </w:rPr>
        <w:t xml:space="preserve"> </w:t>
      </w:r>
      <w:r w:rsidRPr="004745CC">
        <w:t>plasma</w:t>
      </w:r>
      <w:r w:rsidRPr="004745CC">
        <w:rPr>
          <w:spacing w:val="-2"/>
        </w:rPr>
        <w:t xml:space="preserve"> </w:t>
      </w:r>
      <w:r w:rsidRPr="004745CC">
        <w:t>sodium</w:t>
      </w:r>
      <w:r w:rsidRPr="004745CC">
        <w:rPr>
          <w:spacing w:val="-3"/>
        </w:rPr>
        <w:t xml:space="preserve"> </w:t>
      </w:r>
      <w:r w:rsidRPr="004745CC">
        <w:t>greater</w:t>
      </w:r>
      <w:r w:rsidRPr="004745CC">
        <w:rPr>
          <w:spacing w:val="-2"/>
        </w:rPr>
        <w:t xml:space="preserve"> </w:t>
      </w:r>
      <w:r w:rsidRPr="004745CC">
        <w:t>than</w:t>
      </w:r>
      <w:r w:rsidRPr="004745CC">
        <w:rPr>
          <w:spacing w:val="-2"/>
        </w:rPr>
        <w:t xml:space="preserve"> 150mmol/L.</w:t>
      </w:r>
    </w:p>
    <w:p w:rsidR="002D5D02" w:rsidRPr="004745CC" w:rsidRDefault="002D5D02" w:rsidP="002D5D02"/>
    <w:p w:rsidR="002D5D02" w:rsidRPr="004745CC" w:rsidRDefault="002D5D02" w:rsidP="002D5D02">
      <w:pPr>
        <w:pStyle w:val="Heading3"/>
        <w:spacing w:line="240" w:lineRule="auto"/>
      </w:pPr>
      <w:bookmarkStart w:id="86" w:name="_Toc226032609"/>
      <w:r w:rsidRPr="004745CC">
        <w:t>Risk factors/causes</w:t>
      </w:r>
      <w:bookmarkEnd w:id="86"/>
    </w:p>
    <w:p w:rsidR="002D5D02" w:rsidRPr="004745CC" w:rsidRDefault="002D5D02" w:rsidP="002D5D02">
      <w:pPr>
        <w:rPr>
          <w:u w:val="single"/>
        </w:rPr>
      </w:pPr>
      <w:r w:rsidRPr="004745CC">
        <w:rPr>
          <w:u w:val="single"/>
        </w:rPr>
        <w:t>Inadequate</w:t>
      </w:r>
      <w:r w:rsidRPr="004745CC">
        <w:rPr>
          <w:spacing w:val="-5"/>
          <w:u w:val="single"/>
        </w:rPr>
        <w:t xml:space="preserve"> </w:t>
      </w:r>
      <w:r w:rsidRPr="004745CC">
        <w:rPr>
          <w:u w:val="single"/>
        </w:rPr>
        <w:t>water</w:t>
      </w:r>
      <w:r w:rsidRPr="004745CC">
        <w:rPr>
          <w:spacing w:val="-4"/>
          <w:u w:val="single"/>
        </w:rPr>
        <w:t xml:space="preserve"> </w:t>
      </w:r>
      <w:r w:rsidRPr="004745CC">
        <w:rPr>
          <w:spacing w:val="-2"/>
          <w:u w:val="single"/>
        </w:rPr>
        <w:t>intake</w:t>
      </w:r>
    </w:p>
    <w:p w:rsidR="002D5D02" w:rsidRPr="004745CC" w:rsidRDefault="002D5D02" w:rsidP="002D5D02">
      <w:pPr>
        <w:numPr>
          <w:ilvl w:val="0"/>
          <w:numId w:val="138"/>
        </w:numPr>
        <w:ind w:left="360"/>
      </w:pPr>
      <w:r w:rsidRPr="004745CC">
        <w:t>Premature</w:t>
      </w:r>
      <w:r w:rsidRPr="004745CC">
        <w:rPr>
          <w:spacing w:val="-8"/>
        </w:rPr>
        <w:t xml:space="preserve"> </w:t>
      </w:r>
      <w:r w:rsidRPr="004745CC">
        <w:rPr>
          <w:spacing w:val="-2"/>
        </w:rPr>
        <w:t>infants</w:t>
      </w:r>
    </w:p>
    <w:p w:rsidR="002D5D02" w:rsidRPr="004745CC" w:rsidRDefault="002D5D02" w:rsidP="002D5D02">
      <w:pPr>
        <w:numPr>
          <w:ilvl w:val="0"/>
          <w:numId w:val="138"/>
        </w:numPr>
        <w:ind w:left="360"/>
      </w:pPr>
      <w:r w:rsidRPr="004745CC">
        <w:t>Inadequate</w:t>
      </w:r>
      <w:r w:rsidRPr="004745CC">
        <w:rPr>
          <w:spacing w:val="-5"/>
        </w:rPr>
        <w:t xml:space="preserve"> </w:t>
      </w:r>
      <w:r w:rsidRPr="004745CC">
        <w:t>breast</w:t>
      </w:r>
      <w:r w:rsidRPr="004745CC">
        <w:rPr>
          <w:spacing w:val="-5"/>
        </w:rPr>
        <w:t xml:space="preserve"> </w:t>
      </w:r>
      <w:r w:rsidRPr="004745CC">
        <w:rPr>
          <w:spacing w:val="-2"/>
        </w:rPr>
        <w:t>feeding</w:t>
      </w:r>
    </w:p>
    <w:p w:rsidR="002D5D02" w:rsidRPr="004745CC" w:rsidRDefault="002D5D02" w:rsidP="002D5D02">
      <w:pPr>
        <w:numPr>
          <w:ilvl w:val="0"/>
          <w:numId w:val="138"/>
        </w:numPr>
        <w:ind w:left="360"/>
      </w:pPr>
      <w:r w:rsidRPr="004745CC">
        <w:t>Poor</w:t>
      </w:r>
      <w:r w:rsidRPr="004745CC">
        <w:rPr>
          <w:spacing w:val="-4"/>
        </w:rPr>
        <w:t xml:space="preserve"> </w:t>
      </w:r>
      <w:r w:rsidRPr="004745CC">
        <w:t>fluid</w:t>
      </w:r>
      <w:r w:rsidRPr="004745CC">
        <w:rPr>
          <w:spacing w:val="-4"/>
        </w:rPr>
        <w:t xml:space="preserve"> </w:t>
      </w:r>
      <w:r w:rsidRPr="004745CC">
        <w:t>intake</w:t>
      </w:r>
      <w:r w:rsidRPr="004745CC">
        <w:rPr>
          <w:spacing w:val="-4"/>
        </w:rPr>
        <w:t xml:space="preserve"> </w:t>
      </w:r>
      <w:r w:rsidRPr="004745CC">
        <w:t>during</w:t>
      </w:r>
      <w:r w:rsidRPr="004745CC">
        <w:rPr>
          <w:spacing w:val="-4"/>
        </w:rPr>
        <w:t xml:space="preserve"> </w:t>
      </w:r>
      <w:r w:rsidRPr="004745CC">
        <w:rPr>
          <w:spacing w:val="-2"/>
        </w:rPr>
        <w:t>illness</w:t>
      </w:r>
    </w:p>
    <w:p w:rsidR="002D5D02" w:rsidRPr="004745CC" w:rsidRDefault="002D5D02" w:rsidP="002D5D02">
      <w:pPr>
        <w:numPr>
          <w:ilvl w:val="0"/>
          <w:numId w:val="138"/>
        </w:numPr>
        <w:ind w:left="360"/>
      </w:pPr>
      <w:r w:rsidRPr="004745CC">
        <w:rPr>
          <w:spacing w:val="-2"/>
        </w:rPr>
        <w:t>Drought</w:t>
      </w:r>
    </w:p>
    <w:p w:rsidR="002D5D02" w:rsidRPr="004745CC" w:rsidRDefault="002D5D02" w:rsidP="002D5D02">
      <w:pPr>
        <w:ind w:left="360"/>
        <w:rPr>
          <w:u w:val="single"/>
        </w:rPr>
      </w:pPr>
    </w:p>
    <w:p w:rsidR="002D5D02" w:rsidRPr="004745CC" w:rsidRDefault="002D5D02" w:rsidP="002D5D02">
      <w:pPr>
        <w:rPr>
          <w:u w:val="single"/>
        </w:rPr>
      </w:pPr>
      <w:r w:rsidRPr="004745CC">
        <w:rPr>
          <w:u w:val="single"/>
        </w:rPr>
        <w:t>Gastrointestinal</w:t>
      </w:r>
      <w:r w:rsidRPr="004745CC">
        <w:rPr>
          <w:spacing w:val="-6"/>
          <w:u w:val="single"/>
        </w:rPr>
        <w:t xml:space="preserve"> </w:t>
      </w:r>
      <w:r w:rsidRPr="004745CC">
        <w:rPr>
          <w:spacing w:val="-2"/>
          <w:u w:val="single"/>
        </w:rPr>
        <w:t>losses</w:t>
      </w:r>
    </w:p>
    <w:p w:rsidR="002D5D02" w:rsidRPr="004745CC" w:rsidRDefault="002D5D02" w:rsidP="002D5D02">
      <w:pPr>
        <w:numPr>
          <w:ilvl w:val="0"/>
          <w:numId w:val="138"/>
        </w:numPr>
        <w:ind w:left="360"/>
      </w:pPr>
      <w:r w:rsidRPr="004745CC">
        <w:t>Excessive</w:t>
      </w:r>
      <w:r w:rsidRPr="004745CC">
        <w:rPr>
          <w:spacing w:val="-12"/>
        </w:rPr>
        <w:t xml:space="preserve"> </w:t>
      </w:r>
      <w:r w:rsidRPr="004745CC">
        <w:rPr>
          <w:spacing w:val="-2"/>
        </w:rPr>
        <w:t>vomiting</w:t>
      </w:r>
    </w:p>
    <w:p w:rsidR="002D5D02" w:rsidRPr="004745CC" w:rsidRDefault="002D5D02" w:rsidP="002D5D02">
      <w:pPr>
        <w:numPr>
          <w:ilvl w:val="0"/>
          <w:numId w:val="138"/>
        </w:numPr>
        <w:ind w:left="360"/>
      </w:pPr>
      <w:r w:rsidRPr="004745CC">
        <w:t>Profuse</w:t>
      </w:r>
      <w:r w:rsidRPr="004745CC">
        <w:rPr>
          <w:spacing w:val="-7"/>
        </w:rPr>
        <w:t xml:space="preserve"> </w:t>
      </w:r>
      <w:r w:rsidRPr="004745CC">
        <w:rPr>
          <w:spacing w:val="-2"/>
        </w:rPr>
        <w:t>diarrhoea</w:t>
      </w:r>
    </w:p>
    <w:p w:rsidR="002D5D02" w:rsidRPr="004745CC" w:rsidRDefault="002D5D02" w:rsidP="002D5D02">
      <w:pPr>
        <w:numPr>
          <w:ilvl w:val="0"/>
          <w:numId w:val="138"/>
        </w:numPr>
        <w:ind w:left="360"/>
      </w:pPr>
      <w:r w:rsidRPr="004745CC">
        <w:t>Loss</w:t>
      </w:r>
      <w:r w:rsidRPr="004745CC">
        <w:rPr>
          <w:spacing w:val="-3"/>
        </w:rPr>
        <w:t xml:space="preserve"> </w:t>
      </w:r>
      <w:r w:rsidRPr="004745CC">
        <w:t>from</w:t>
      </w:r>
      <w:r w:rsidRPr="004745CC">
        <w:rPr>
          <w:spacing w:val="-3"/>
        </w:rPr>
        <w:t xml:space="preserve"> </w:t>
      </w:r>
      <w:r w:rsidRPr="004745CC">
        <w:rPr>
          <w:spacing w:val="-2"/>
        </w:rPr>
        <w:t>stomas</w:t>
      </w:r>
    </w:p>
    <w:p w:rsidR="002D5D02" w:rsidRPr="004745CC" w:rsidRDefault="002D5D02" w:rsidP="002D5D02">
      <w:pPr>
        <w:ind w:left="360"/>
      </w:pPr>
    </w:p>
    <w:p w:rsidR="002D5D02" w:rsidRPr="004745CC" w:rsidRDefault="002D5D02" w:rsidP="002D5D02">
      <w:pPr>
        <w:rPr>
          <w:u w:val="single"/>
        </w:rPr>
      </w:pPr>
      <w:r w:rsidRPr="004745CC">
        <w:rPr>
          <w:u w:val="single"/>
        </w:rPr>
        <w:t>Urinary</w:t>
      </w:r>
      <w:r w:rsidRPr="004745CC">
        <w:rPr>
          <w:spacing w:val="4"/>
          <w:u w:val="single"/>
        </w:rPr>
        <w:t xml:space="preserve"> </w:t>
      </w:r>
      <w:r w:rsidRPr="004745CC">
        <w:rPr>
          <w:spacing w:val="-2"/>
          <w:u w:val="single"/>
        </w:rPr>
        <w:t>losses</w:t>
      </w:r>
    </w:p>
    <w:p w:rsidR="002D5D02" w:rsidRPr="004745CC" w:rsidRDefault="002D5D02" w:rsidP="002D5D02">
      <w:pPr>
        <w:numPr>
          <w:ilvl w:val="0"/>
          <w:numId w:val="138"/>
        </w:numPr>
        <w:ind w:left="360"/>
      </w:pPr>
      <w:r w:rsidRPr="004745CC">
        <w:t>Central</w:t>
      </w:r>
      <w:r w:rsidRPr="004745CC">
        <w:rPr>
          <w:spacing w:val="-4"/>
        </w:rPr>
        <w:t xml:space="preserve"> </w:t>
      </w:r>
      <w:r w:rsidRPr="004745CC">
        <w:t>Diabetes</w:t>
      </w:r>
      <w:r w:rsidRPr="004745CC">
        <w:rPr>
          <w:spacing w:val="-3"/>
        </w:rPr>
        <w:t xml:space="preserve"> </w:t>
      </w:r>
      <w:r w:rsidRPr="004745CC">
        <w:t>Insipidus:</w:t>
      </w:r>
      <w:r w:rsidRPr="004745CC">
        <w:rPr>
          <w:spacing w:val="-3"/>
        </w:rPr>
        <w:t xml:space="preserve"> </w:t>
      </w:r>
      <w:r w:rsidRPr="004745CC">
        <w:t>inadequate</w:t>
      </w:r>
      <w:r w:rsidRPr="004745CC">
        <w:rPr>
          <w:spacing w:val="-3"/>
        </w:rPr>
        <w:t xml:space="preserve"> </w:t>
      </w:r>
      <w:r w:rsidRPr="004745CC">
        <w:t>production</w:t>
      </w:r>
      <w:r w:rsidRPr="004745CC">
        <w:rPr>
          <w:spacing w:val="-4"/>
        </w:rPr>
        <w:t xml:space="preserve"> </w:t>
      </w:r>
      <w:r w:rsidRPr="004745CC">
        <w:t>or</w:t>
      </w:r>
      <w:r w:rsidRPr="004745CC">
        <w:rPr>
          <w:spacing w:val="-3"/>
        </w:rPr>
        <w:t xml:space="preserve"> </w:t>
      </w:r>
      <w:r w:rsidRPr="004745CC">
        <w:t>release</w:t>
      </w:r>
      <w:r w:rsidRPr="004745CC">
        <w:rPr>
          <w:spacing w:val="-3"/>
        </w:rPr>
        <w:t xml:space="preserve"> </w:t>
      </w:r>
      <w:r w:rsidRPr="004745CC">
        <w:t>of</w:t>
      </w:r>
      <w:r w:rsidRPr="004745CC">
        <w:rPr>
          <w:spacing w:val="-3"/>
        </w:rPr>
        <w:t xml:space="preserve"> </w:t>
      </w:r>
      <w:r w:rsidRPr="004745CC">
        <w:rPr>
          <w:spacing w:val="-5"/>
        </w:rPr>
        <w:t>ADH</w:t>
      </w:r>
    </w:p>
    <w:p w:rsidR="002D5D02" w:rsidRPr="004745CC" w:rsidRDefault="002D5D02" w:rsidP="002D5D02">
      <w:pPr>
        <w:ind w:left="567"/>
        <w:rPr>
          <w:i/>
          <w:szCs w:val="26"/>
        </w:rPr>
      </w:pPr>
      <w:r w:rsidRPr="004745CC">
        <w:rPr>
          <w:i/>
          <w:color w:val="231F20"/>
          <w:szCs w:val="26"/>
        </w:rPr>
        <w:t>Congenital</w:t>
      </w:r>
      <w:r w:rsidRPr="004745CC">
        <w:rPr>
          <w:i/>
          <w:color w:val="231F20"/>
          <w:spacing w:val="-3"/>
          <w:szCs w:val="26"/>
        </w:rPr>
        <w:t xml:space="preserve"> </w:t>
      </w:r>
      <w:r w:rsidRPr="004745CC">
        <w:rPr>
          <w:i/>
          <w:color w:val="231F20"/>
          <w:szCs w:val="26"/>
        </w:rPr>
        <w:t>Central</w:t>
      </w:r>
      <w:r w:rsidRPr="004745CC">
        <w:rPr>
          <w:i/>
          <w:color w:val="231F20"/>
          <w:spacing w:val="-3"/>
          <w:szCs w:val="26"/>
        </w:rPr>
        <w:t xml:space="preserve"> </w:t>
      </w:r>
      <w:r w:rsidRPr="004745CC">
        <w:rPr>
          <w:i/>
          <w:color w:val="231F20"/>
          <w:spacing w:val="-5"/>
          <w:szCs w:val="26"/>
        </w:rPr>
        <w:t>DI</w:t>
      </w:r>
    </w:p>
    <w:p w:rsidR="002D5D02" w:rsidRPr="004745CC" w:rsidRDefault="002D5D02" w:rsidP="002D5D02">
      <w:pPr>
        <w:numPr>
          <w:ilvl w:val="0"/>
          <w:numId w:val="54"/>
        </w:numPr>
        <w:tabs>
          <w:tab w:val="left" w:pos="1240"/>
        </w:tabs>
        <w:ind w:left="927"/>
      </w:pPr>
      <w:r w:rsidRPr="004745CC">
        <w:rPr>
          <w:noProof/>
        </w:rPr>
        <mc:AlternateContent>
          <mc:Choice Requires="wps">
            <w:drawing>
              <wp:anchor distT="0" distB="8890" distL="0" distR="11430" simplePos="0" relativeHeight="251700224" behindDoc="0" locked="0" layoutInCell="0" allowOverlap="1" wp14:anchorId="10AB733D" wp14:editId="1C70B138">
                <wp:simplePos x="0" y="0"/>
                <wp:positionH relativeFrom="page">
                  <wp:posOffset>7115810</wp:posOffset>
                </wp:positionH>
                <wp:positionV relativeFrom="paragraph">
                  <wp:posOffset>97155</wp:posOffset>
                </wp:positionV>
                <wp:extent cx="217170" cy="956310"/>
                <wp:effectExtent l="0" t="0" r="0" b="0"/>
                <wp:wrapNone/>
                <wp:docPr id="388" name="docshape1426"/>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10AB733D" id="docshape1426" o:spid="_x0000_s1046" style="position:absolute;left:0;text-align:left;margin-left:560.3pt;margin-top:7.65pt;width:17.1pt;height:75.3pt;z-index:251700224;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wleN3gEAAB4EAAAOAAAAZHJzL2Uyb0RvYy54bWysU9uO0zAQfUfiHyy/0ySVaJeo6QqxWoSE&#10;YMXCBziOnVjyTWO3Sf+esZukXJ4W8eJMxnNm5pwZH+4no8lZQFDONrTalJQIy12nbN/QH98f39xR&#10;EiKzHdPOioZeRKD3x9evDqOvxdYNTncCCCaxoR59Q4cYfV0UgQ/CsLBxXli8lA4Mi/gLfdEBGzG7&#10;0cW2LHfF6KDz4LgIAb0P10t6zPmlFDx+lTKISHRDsbeYT8hnm87ieGB1D8wPis9tsH/owjBlseia&#10;6oFFRk6g/kplFAcXnIwb7kzhpFRcZA7Ipir/YPM8MC8yFxQn+FWm8P/S8i/nZ/8EKMPoQx3QTCwm&#10;CSZ9sT8yZbEuq1hiioSjc1vtyzuUlOPVu7e7apfFLG5gDyF+FM6QZDQUcBZZInb+HCIWxNAlJNWy&#10;7lFpneehLRlTvd/cGK4tom59ZitetEhx2n4Tkqgut5scgUPfftBArtPGdcRml5nnZAhIgRLLvhA7&#10;QxJa5CV7IX4F5frOxhVvlHWQtvLK88ouEY1TOyE9fGP7dJ1cresuT5BeH8qbzu0eKepPFvcj7fpi&#10;wGK0i8EsHxzqEik5eVD9gAmqWe73p+ikygO6FZn7wSXMc5sfTNryX/9z1O1ZH38CAAD//wMAUEsD&#10;BBQABgAIAAAAIQCxhRQO4AAAAAwBAAAPAAAAZHJzL2Rvd25yZXYueG1sTI/BTsMwEETvSPyDtUjc&#10;qJNCUghxKqgEJxCQIlXc3HhJIuJ1ZLtt4OvZnuA2o32anSmXkx3EHn3oHSlIZwkIpMaZnloF7+uH&#10;i2sQIWoyenCECr4xwLI6PSl1YdyB3nBfx1ZwCIVCK+hiHAspQ9Oh1WHmRiS+fTpvdWTrW2m8PnC4&#10;HeQ8SXJpdU/8odMjrjpsvuqdVeD1/U++WTT0lL8+r17qzfhI9YdS52fT3S2IiFP8g+FYn6tDxZ22&#10;bkcmiIF9Ok9yZllllyCORJpd8Zotqzy7AVmV8v+I6hcAAP//AwBQSwECLQAUAAYACAAAACEAtoM4&#10;kv4AAADhAQAAEwAAAAAAAAAAAAAAAAAAAAAAW0NvbnRlbnRfVHlwZXNdLnhtbFBLAQItABQABgAI&#10;AAAAIQA4/SH/1gAAAJQBAAALAAAAAAAAAAAAAAAAAC8BAABfcmVscy8ucmVsc1BLAQItABQABgAI&#10;AAAAIQC7wleN3gEAAB4EAAAOAAAAAAAAAAAAAAAAAC4CAABkcnMvZTJvRG9jLnhtbFBLAQItABQA&#10;BgAIAAAAIQCxhRQO4AAAAAwBAAAPAAAAAAAAAAAAAAAAADgEAABkcnMvZG93bnJldi54bWxQSwUG&#10;AAAAAAQABADzAAAARQU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rPr>
          <w:color w:val="231F20"/>
        </w:rPr>
        <w:t>Congenital</w:t>
      </w:r>
      <w:r w:rsidRPr="004745CC">
        <w:rPr>
          <w:color w:val="231F20"/>
          <w:spacing w:val="-6"/>
        </w:rPr>
        <w:t xml:space="preserve"> </w:t>
      </w:r>
      <w:r w:rsidRPr="004745CC">
        <w:rPr>
          <w:color w:val="231F20"/>
        </w:rPr>
        <w:t>central</w:t>
      </w:r>
      <w:r w:rsidRPr="004745CC">
        <w:rPr>
          <w:color w:val="231F20"/>
          <w:spacing w:val="-5"/>
        </w:rPr>
        <w:t xml:space="preserve"> </w:t>
      </w:r>
      <w:r w:rsidRPr="004745CC">
        <w:rPr>
          <w:color w:val="231F20"/>
        </w:rPr>
        <w:t>nervous</w:t>
      </w:r>
      <w:r w:rsidRPr="004745CC">
        <w:rPr>
          <w:color w:val="231F20"/>
          <w:spacing w:val="-5"/>
        </w:rPr>
        <w:t xml:space="preserve"> </w:t>
      </w:r>
      <w:r w:rsidRPr="004745CC">
        <w:rPr>
          <w:color w:val="231F20"/>
        </w:rPr>
        <w:t>system</w:t>
      </w:r>
      <w:r w:rsidRPr="004745CC">
        <w:rPr>
          <w:color w:val="231F20"/>
          <w:spacing w:val="-5"/>
        </w:rPr>
        <w:t xml:space="preserve"> </w:t>
      </w:r>
      <w:r w:rsidRPr="004745CC">
        <w:rPr>
          <w:color w:val="231F20"/>
          <w:spacing w:val="-2"/>
        </w:rPr>
        <w:t>malformation</w:t>
      </w:r>
    </w:p>
    <w:p w:rsidR="002D5D02" w:rsidRPr="004745CC" w:rsidRDefault="002D5D02" w:rsidP="002D5D02">
      <w:pPr>
        <w:numPr>
          <w:ilvl w:val="0"/>
          <w:numId w:val="54"/>
        </w:numPr>
        <w:tabs>
          <w:tab w:val="left" w:pos="1240"/>
        </w:tabs>
        <w:ind w:left="927"/>
      </w:pPr>
      <w:r w:rsidRPr="004745CC">
        <w:rPr>
          <w:color w:val="231F20"/>
        </w:rPr>
        <w:t>Genetic</w:t>
      </w:r>
      <w:r w:rsidRPr="004745CC">
        <w:rPr>
          <w:color w:val="231F20"/>
          <w:spacing w:val="-2"/>
        </w:rPr>
        <w:t xml:space="preserve"> </w:t>
      </w:r>
      <w:r w:rsidRPr="004745CC">
        <w:rPr>
          <w:color w:val="231F20"/>
        </w:rPr>
        <w:t>syndromes</w:t>
      </w:r>
      <w:r w:rsidRPr="004745CC">
        <w:rPr>
          <w:color w:val="231F20"/>
          <w:spacing w:val="-2"/>
        </w:rPr>
        <w:t xml:space="preserve"> </w:t>
      </w:r>
      <w:r w:rsidRPr="004745CC">
        <w:rPr>
          <w:color w:val="231F20"/>
        </w:rPr>
        <w:t>associated</w:t>
      </w:r>
      <w:r w:rsidRPr="004745CC">
        <w:rPr>
          <w:color w:val="231F20"/>
          <w:spacing w:val="-2"/>
        </w:rPr>
        <w:t xml:space="preserve"> </w:t>
      </w:r>
      <w:r w:rsidRPr="004745CC">
        <w:rPr>
          <w:color w:val="231F20"/>
        </w:rPr>
        <w:t>with</w:t>
      </w:r>
      <w:r w:rsidRPr="004745CC">
        <w:rPr>
          <w:color w:val="231F20"/>
          <w:spacing w:val="-2"/>
        </w:rPr>
        <w:t xml:space="preserve"> </w:t>
      </w:r>
      <w:r w:rsidRPr="004745CC">
        <w:rPr>
          <w:color w:val="231F20"/>
        </w:rPr>
        <w:t>CNS</w:t>
      </w:r>
      <w:r w:rsidRPr="004745CC">
        <w:rPr>
          <w:color w:val="231F20"/>
          <w:spacing w:val="-2"/>
        </w:rPr>
        <w:t xml:space="preserve"> abnormalities</w:t>
      </w:r>
    </w:p>
    <w:p w:rsidR="002D5D02" w:rsidRPr="004745CC" w:rsidRDefault="002D5D02" w:rsidP="002D5D02">
      <w:pPr>
        <w:numPr>
          <w:ilvl w:val="0"/>
          <w:numId w:val="54"/>
        </w:numPr>
        <w:tabs>
          <w:tab w:val="left" w:pos="1240"/>
        </w:tabs>
        <w:ind w:left="927"/>
      </w:pPr>
      <w:r w:rsidRPr="004745CC">
        <w:rPr>
          <w:color w:val="231F20"/>
        </w:rPr>
        <w:t>Congenital</w:t>
      </w:r>
      <w:r w:rsidRPr="004745CC">
        <w:rPr>
          <w:color w:val="231F20"/>
          <w:spacing w:val="-9"/>
        </w:rPr>
        <w:t xml:space="preserve"> </w:t>
      </w:r>
      <w:r w:rsidRPr="004745CC">
        <w:rPr>
          <w:color w:val="231F20"/>
          <w:spacing w:val="-2"/>
        </w:rPr>
        <w:t>hydrocephalus</w:t>
      </w:r>
    </w:p>
    <w:p w:rsidR="002D5D02" w:rsidRPr="004745CC" w:rsidRDefault="002D5D02" w:rsidP="002D5D02">
      <w:pPr>
        <w:spacing w:before="268"/>
        <w:ind w:left="567"/>
        <w:rPr>
          <w:i/>
          <w:szCs w:val="26"/>
        </w:rPr>
      </w:pPr>
      <w:r w:rsidRPr="004745CC">
        <w:rPr>
          <w:i/>
          <w:color w:val="231F20"/>
          <w:szCs w:val="26"/>
        </w:rPr>
        <w:t>Acquired</w:t>
      </w:r>
      <w:r w:rsidRPr="004745CC">
        <w:rPr>
          <w:i/>
          <w:color w:val="231F20"/>
          <w:spacing w:val="-5"/>
          <w:szCs w:val="26"/>
        </w:rPr>
        <w:t xml:space="preserve"> </w:t>
      </w:r>
      <w:r w:rsidRPr="004745CC">
        <w:rPr>
          <w:i/>
          <w:color w:val="231F20"/>
          <w:szCs w:val="26"/>
        </w:rPr>
        <w:t>Central</w:t>
      </w:r>
      <w:r w:rsidRPr="004745CC">
        <w:rPr>
          <w:i/>
          <w:color w:val="231F20"/>
          <w:spacing w:val="-5"/>
          <w:szCs w:val="26"/>
        </w:rPr>
        <w:t xml:space="preserve"> DI</w:t>
      </w:r>
    </w:p>
    <w:p w:rsidR="002D5D02" w:rsidRPr="004745CC" w:rsidRDefault="002D5D02" w:rsidP="002D5D02">
      <w:pPr>
        <w:numPr>
          <w:ilvl w:val="0"/>
          <w:numId w:val="54"/>
        </w:numPr>
        <w:tabs>
          <w:tab w:val="left" w:pos="1240"/>
        </w:tabs>
        <w:ind w:left="927"/>
      </w:pPr>
      <w:r w:rsidRPr="004745CC">
        <w:rPr>
          <w:color w:val="231F20"/>
        </w:rPr>
        <w:t>Brain</w:t>
      </w:r>
      <w:r w:rsidRPr="004745CC">
        <w:rPr>
          <w:color w:val="231F20"/>
          <w:spacing w:val="-6"/>
        </w:rPr>
        <w:t xml:space="preserve"> </w:t>
      </w:r>
      <w:r w:rsidRPr="004745CC">
        <w:rPr>
          <w:color w:val="231F20"/>
          <w:spacing w:val="-2"/>
        </w:rPr>
        <w:t>tumours</w:t>
      </w:r>
    </w:p>
    <w:p w:rsidR="002D5D02" w:rsidRPr="004745CC" w:rsidRDefault="002D5D02" w:rsidP="002D5D02">
      <w:pPr>
        <w:numPr>
          <w:ilvl w:val="0"/>
          <w:numId w:val="54"/>
        </w:numPr>
        <w:tabs>
          <w:tab w:val="left" w:pos="1240"/>
        </w:tabs>
        <w:ind w:left="927"/>
      </w:pPr>
      <w:r w:rsidRPr="004745CC">
        <w:rPr>
          <w:color w:val="231F20"/>
        </w:rPr>
        <w:t>Acquired</w:t>
      </w:r>
      <w:r w:rsidRPr="004745CC">
        <w:rPr>
          <w:color w:val="231F20"/>
          <w:spacing w:val="-11"/>
        </w:rPr>
        <w:t xml:space="preserve"> </w:t>
      </w:r>
      <w:r w:rsidRPr="004745CC">
        <w:rPr>
          <w:color w:val="231F20"/>
          <w:spacing w:val="-2"/>
        </w:rPr>
        <w:t>hydrocephalus</w:t>
      </w:r>
    </w:p>
    <w:p w:rsidR="002D5D02" w:rsidRPr="004745CC" w:rsidRDefault="002D5D02" w:rsidP="002D5D02">
      <w:pPr>
        <w:numPr>
          <w:ilvl w:val="0"/>
          <w:numId w:val="54"/>
        </w:numPr>
        <w:tabs>
          <w:tab w:val="left" w:pos="1240"/>
        </w:tabs>
        <w:ind w:left="927"/>
      </w:pPr>
      <w:r w:rsidRPr="004745CC">
        <w:rPr>
          <w:color w:val="231F20"/>
        </w:rPr>
        <w:t>Infiltrative</w:t>
      </w:r>
      <w:r w:rsidRPr="004745CC">
        <w:rPr>
          <w:color w:val="231F20"/>
          <w:spacing w:val="-5"/>
        </w:rPr>
        <w:t xml:space="preserve"> </w:t>
      </w:r>
      <w:r w:rsidRPr="004745CC">
        <w:rPr>
          <w:color w:val="231F20"/>
        </w:rPr>
        <w:t>processes</w:t>
      </w:r>
      <w:r w:rsidRPr="004745CC">
        <w:rPr>
          <w:color w:val="231F20"/>
          <w:spacing w:val="-5"/>
        </w:rPr>
        <w:t xml:space="preserve"> </w:t>
      </w:r>
      <w:r w:rsidRPr="004745CC">
        <w:rPr>
          <w:color w:val="231F20"/>
        </w:rPr>
        <w:t>of</w:t>
      </w:r>
      <w:r w:rsidRPr="004745CC">
        <w:rPr>
          <w:color w:val="231F20"/>
          <w:spacing w:val="-5"/>
        </w:rPr>
        <w:t xml:space="preserve"> </w:t>
      </w:r>
      <w:r w:rsidRPr="004745CC">
        <w:rPr>
          <w:color w:val="231F20"/>
        </w:rPr>
        <w:t>the</w:t>
      </w:r>
      <w:r w:rsidRPr="004745CC">
        <w:rPr>
          <w:color w:val="231F20"/>
          <w:spacing w:val="-5"/>
        </w:rPr>
        <w:t xml:space="preserve"> </w:t>
      </w:r>
      <w:r w:rsidRPr="004745CC">
        <w:rPr>
          <w:color w:val="231F20"/>
        </w:rPr>
        <w:t>hypothalamic-pituitary</w:t>
      </w:r>
      <w:r w:rsidRPr="004745CC">
        <w:rPr>
          <w:color w:val="231F20"/>
          <w:spacing w:val="-4"/>
        </w:rPr>
        <w:t xml:space="preserve"> </w:t>
      </w:r>
      <w:r w:rsidRPr="004745CC">
        <w:rPr>
          <w:color w:val="231F20"/>
          <w:spacing w:val="-2"/>
        </w:rPr>
        <w:t>stalk</w:t>
      </w:r>
    </w:p>
    <w:p w:rsidR="002D5D02" w:rsidRPr="004745CC" w:rsidRDefault="002D5D02" w:rsidP="002D5D02">
      <w:pPr>
        <w:numPr>
          <w:ilvl w:val="0"/>
          <w:numId w:val="54"/>
        </w:numPr>
        <w:tabs>
          <w:tab w:val="left" w:pos="1240"/>
        </w:tabs>
        <w:ind w:left="927"/>
      </w:pPr>
      <w:r w:rsidRPr="004745CC">
        <w:rPr>
          <w:color w:val="231F20"/>
        </w:rPr>
        <w:t>Neurological</w:t>
      </w:r>
      <w:r w:rsidRPr="004745CC">
        <w:rPr>
          <w:color w:val="231F20"/>
          <w:spacing w:val="-3"/>
        </w:rPr>
        <w:t xml:space="preserve"> </w:t>
      </w:r>
      <w:r>
        <w:t>sequelae</w:t>
      </w:r>
      <w:r w:rsidRPr="004745CC">
        <w:rPr>
          <w:color w:val="231F20"/>
        </w:rPr>
        <w:t xml:space="preserve"> from</w:t>
      </w:r>
      <w:r w:rsidRPr="004745CC">
        <w:rPr>
          <w:color w:val="231F20"/>
          <w:spacing w:val="-3"/>
        </w:rPr>
        <w:t xml:space="preserve"> </w:t>
      </w:r>
      <w:r w:rsidRPr="004745CC">
        <w:rPr>
          <w:color w:val="231F20"/>
        </w:rPr>
        <w:t>neurosurgery</w:t>
      </w:r>
      <w:r w:rsidRPr="004745CC">
        <w:rPr>
          <w:color w:val="231F20"/>
          <w:spacing w:val="-3"/>
        </w:rPr>
        <w:t xml:space="preserve"> </w:t>
      </w:r>
      <w:r w:rsidRPr="004745CC">
        <w:rPr>
          <w:color w:val="231F20"/>
        </w:rPr>
        <w:t>and</w:t>
      </w:r>
      <w:r w:rsidRPr="004745CC">
        <w:rPr>
          <w:color w:val="231F20"/>
          <w:spacing w:val="-3"/>
        </w:rPr>
        <w:t xml:space="preserve"> </w:t>
      </w:r>
      <w:r w:rsidRPr="004745CC">
        <w:rPr>
          <w:color w:val="231F20"/>
          <w:spacing w:val="-2"/>
        </w:rPr>
        <w:t>trauma</w:t>
      </w:r>
    </w:p>
    <w:p w:rsidR="002D5D02" w:rsidRPr="004745CC" w:rsidRDefault="002D5D02" w:rsidP="002D5D02">
      <w:pPr>
        <w:tabs>
          <w:tab w:val="left" w:pos="1240"/>
        </w:tabs>
        <w:ind w:left="927"/>
      </w:pPr>
    </w:p>
    <w:p w:rsidR="002D5D02" w:rsidRPr="004745CC" w:rsidRDefault="002D5D02" w:rsidP="002D5D02">
      <w:pPr>
        <w:numPr>
          <w:ilvl w:val="0"/>
          <w:numId w:val="138"/>
        </w:numPr>
        <w:ind w:left="360"/>
      </w:pPr>
      <w:r w:rsidRPr="004745CC">
        <w:t>Nephrogenic</w:t>
      </w:r>
      <w:r w:rsidRPr="004745CC">
        <w:rPr>
          <w:spacing w:val="-4"/>
        </w:rPr>
        <w:t xml:space="preserve"> </w:t>
      </w:r>
      <w:r w:rsidRPr="004745CC">
        <w:t>Diabetes</w:t>
      </w:r>
      <w:r w:rsidRPr="004745CC">
        <w:rPr>
          <w:spacing w:val="-4"/>
        </w:rPr>
        <w:t xml:space="preserve"> </w:t>
      </w:r>
      <w:r w:rsidRPr="004745CC">
        <w:t>Insipidus:</w:t>
      </w:r>
      <w:r w:rsidRPr="004745CC">
        <w:rPr>
          <w:spacing w:val="-4"/>
        </w:rPr>
        <w:t xml:space="preserve"> </w:t>
      </w:r>
      <w:r w:rsidRPr="004745CC">
        <w:t>inadequate</w:t>
      </w:r>
      <w:r w:rsidRPr="004745CC">
        <w:rPr>
          <w:spacing w:val="-3"/>
        </w:rPr>
        <w:t xml:space="preserve"> </w:t>
      </w:r>
      <w:r w:rsidRPr="004745CC">
        <w:t>response</w:t>
      </w:r>
      <w:r w:rsidRPr="004745CC">
        <w:rPr>
          <w:spacing w:val="-4"/>
        </w:rPr>
        <w:t xml:space="preserve"> </w:t>
      </w:r>
      <w:r w:rsidRPr="004745CC">
        <w:t>to</w:t>
      </w:r>
      <w:r w:rsidRPr="004745CC">
        <w:rPr>
          <w:spacing w:val="-4"/>
        </w:rPr>
        <w:t xml:space="preserve"> </w:t>
      </w:r>
      <w:r w:rsidRPr="004745CC">
        <w:t>circulating</w:t>
      </w:r>
      <w:r w:rsidRPr="004745CC">
        <w:rPr>
          <w:spacing w:val="-3"/>
        </w:rPr>
        <w:t xml:space="preserve"> </w:t>
      </w:r>
      <w:r w:rsidRPr="004745CC">
        <w:rPr>
          <w:spacing w:val="-5"/>
        </w:rPr>
        <w:t>ADH</w:t>
      </w:r>
    </w:p>
    <w:p w:rsidR="002D5D02" w:rsidRPr="004745CC" w:rsidRDefault="002D5D02" w:rsidP="002D5D02">
      <w:pPr>
        <w:ind w:left="567"/>
        <w:rPr>
          <w:i/>
          <w:szCs w:val="26"/>
        </w:rPr>
      </w:pPr>
      <w:r w:rsidRPr="004745CC">
        <w:rPr>
          <w:i/>
          <w:color w:val="231F20"/>
          <w:szCs w:val="26"/>
        </w:rPr>
        <w:t>Hereditary</w:t>
      </w:r>
      <w:r w:rsidRPr="004745CC">
        <w:rPr>
          <w:i/>
          <w:color w:val="231F20"/>
          <w:spacing w:val="-4"/>
          <w:szCs w:val="26"/>
        </w:rPr>
        <w:t xml:space="preserve"> </w:t>
      </w:r>
      <w:r w:rsidRPr="004745CC">
        <w:rPr>
          <w:i/>
          <w:color w:val="231F20"/>
          <w:szCs w:val="26"/>
        </w:rPr>
        <w:t>Nephrogenic</w:t>
      </w:r>
      <w:r w:rsidRPr="004745CC">
        <w:rPr>
          <w:i/>
          <w:color w:val="231F20"/>
          <w:spacing w:val="-4"/>
          <w:szCs w:val="26"/>
        </w:rPr>
        <w:t xml:space="preserve"> </w:t>
      </w:r>
      <w:r w:rsidRPr="004745CC">
        <w:rPr>
          <w:i/>
          <w:color w:val="231F20"/>
          <w:spacing w:val="-5"/>
          <w:szCs w:val="26"/>
        </w:rPr>
        <w:t>DI</w:t>
      </w:r>
    </w:p>
    <w:p w:rsidR="002D5D02" w:rsidRPr="004745CC" w:rsidRDefault="002D5D02" w:rsidP="002D5D02">
      <w:pPr>
        <w:numPr>
          <w:ilvl w:val="0"/>
          <w:numId w:val="53"/>
        </w:numPr>
        <w:tabs>
          <w:tab w:val="left" w:pos="1240"/>
        </w:tabs>
        <w:ind w:left="927"/>
      </w:pPr>
      <w:r w:rsidRPr="004745CC">
        <w:rPr>
          <w:color w:val="231F20"/>
        </w:rPr>
        <w:t>Bardet-Biedl</w:t>
      </w:r>
      <w:r w:rsidRPr="004745CC">
        <w:rPr>
          <w:color w:val="231F20"/>
          <w:spacing w:val="-6"/>
        </w:rPr>
        <w:t xml:space="preserve"> </w:t>
      </w:r>
      <w:r w:rsidRPr="004745CC">
        <w:rPr>
          <w:color w:val="231F20"/>
        </w:rPr>
        <w:t>and</w:t>
      </w:r>
      <w:r w:rsidRPr="004745CC">
        <w:rPr>
          <w:color w:val="231F20"/>
          <w:spacing w:val="-6"/>
        </w:rPr>
        <w:t xml:space="preserve"> </w:t>
      </w:r>
      <w:r w:rsidRPr="004745CC">
        <w:rPr>
          <w:color w:val="231F20"/>
        </w:rPr>
        <w:t>Bartter</w:t>
      </w:r>
      <w:r w:rsidRPr="004745CC">
        <w:rPr>
          <w:color w:val="231F20"/>
          <w:spacing w:val="-5"/>
        </w:rPr>
        <w:t xml:space="preserve"> </w:t>
      </w:r>
      <w:r w:rsidRPr="004745CC">
        <w:rPr>
          <w:color w:val="231F20"/>
          <w:spacing w:val="-2"/>
        </w:rPr>
        <w:t>syndromes</w:t>
      </w:r>
    </w:p>
    <w:p w:rsidR="002D5D02" w:rsidRPr="004745CC" w:rsidRDefault="002D5D02" w:rsidP="002D5D02">
      <w:pPr>
        <w:numPr>
          <w:ilvl w:val="0"/>
          <w:numId w:val="53"/>
        </w:numPr>
        <w:tabs>
          <w:tab w:val="left" w:pos="1240"/>
        </w:tabs>
        <w:ind w:left="927"/>
      </w:pPr>
      <w:r w:rsidRPr="004745CC">
        <w:rPr>
          <w:color w:val="231F20"/>
          <w:spacing w:val="-2"/>
        </w:rPr>
        <w:t>Nephronophthisis</w:t>
      </w:r>
    </w:p>
    <w:p w:rsidR="002D5D02" w:rsidRPr="004745CC" w:rsidRDefault="002D5D02" w:rsidP="002D5D02">
      <w:pPr>
        <w:numPr>
          <w:ilvl w:val="0"/>
          <w:numId w:val="53"/>
        </w:numPr>
        <w:tabs>
          <w:tab w:val="left" w:pos="1240"/>
        </w:tabs>
        <w:ind w:left="927"/>
      </w:pPr>
      <w:r w:rsidRPr="004745CC">
        <w:rPr>
          <w:color w:val="231F20"/>
        </w:rPr>
        <w:t>Cystinosis,</w:t>
      </w:r>
      <w:r w:rsidRPr="004745CC">
        <w:rPr>
          <w:color w:val="231F20"/>
          <w:spacing w:val="-4"/>
        </w:rPr>
        <w:t xml:space="preserve"> </w:t>
      </w:r>
      <w:r w:rsidRPr="004745CC">
        <w:rPr>
          <w:color w:val="231F20"/>
          <w:spacing w:val="-5"/>
        </w:rPr>
        <w:t>and</w:t>
      </w:r>
    </w:p>
    <w:p w:rsidR="002D5D02" w:rsidRPr="004745CC" w:rsidRDefault="002D5D02" w:rsidP="002D5D02">
      <w:pPr>
        <w:numPr>
          <w:ilvl w:val="0"/>
          <w:numId w:val="53"/>
        </w:numPr>
        <w:tabs>
          <w:tab w:val="left" w:pos="1240"/>
        </w:tabs>
        <w:ind w:left="927"/>
      </w:pPr>
      <w:r w:rsidRPr="004745CC">
        <w:rPr>
          <w:color w:val="231F20"/>
        </w:rPr>
        <w:t>Familial</w:t>
      </w:r>
      <w:r w:rsidRPr="004745CC">
        <w:rPr>
          <w:color w:val="231F20"/>
          <w:spacing w:val="-4"/>
        </w:rPr>
        <w:t xml:space="preserve"> </w:t>
      </w:r>
      <w:r w:rsidRPr="004745CC">
        <w:rPr>
          <w:color w:val="231F20"/>
        </w:rPr>
        <w:t>hypomagnesemia</w:t>
      </w:r>
      <w:r w:rsidRPr="004745CC">
        <w:rPr>
          <w:color w:val="231F20"/>
          <w:spacing w:val="-4"/>
        </w:rPr>
        <w:t xml:space="preserve"> </w:t>
      </w:r>
      <w:r w:rsidRPr="004745CC">
        <w:rPr>
          <w:color w:val="231F20"/>
        </w:rPr>
        <w:t>with</w:t>
      </w:r>
      <w:r w:rsidRPr="004745CC">
        <w:rPr>
          <w:color w:val="231F20"/>
          <w:spacing w:val="-3"/>
        </w:rPr>
        <w:t xml:space="preserve"> </w:t>
      </w:r>
      <w:r w:rsidRPr="004745CC">
        <w:rPr>
          <w:color w:val="231F20"/>
        </w:rPr>
        <w:t>hypercalciuria</w:t>
      </w:r>
      <w:r w:rsidRPr="004745CC">
        <w:rPr>
          <w:color w:val="231F20"/>
          <w:spacing w:val="-2"/>
        </w:rPr>
        <w:t xml:space="preserve"> </w:t>
      </w:r>
      <w:r w:rsidRPr="004745CC">
        <w:rPr>
          <w:color w:val="231F20"/>
        </w:rPr>
        <w:t>and</w:t>
      </w:r>
      <w:r w:rsidRPr="004745CC">
        <w:rPr>
          <w:color w:val="231F20"/>
          <w:spacing w:val="-3"/>
        </w:rPr>
        <w:t xml:space="preserve"> </w:t>
      </w:r>
      <w:r w:rsidRPr="004745CC">
        <w:rPr>
          <w:color w:val="231F20"/>
          <w:spacing w:val="-2"/>
        </w:rPr>
        <w:t>nephrocalcinosis</w:t>
      </w:r>
    </w:p>
    <w:p w:rsidR="002D5D02" w:rsidRPr="004745CC" w:rsidRDefault="002D5D02" w:rsidP="002D5D02">
      <w:pPr>
        <w:spacing w:before="267"/>
        <w:ind w:left="567"/>
        <w:rPr>
          <w:i/>
          <w:szCs w:val="26"/>
        </w:rPr>
      </w:pPr>
      <w:r w:rsidRPr="004745CC">
        <w:rPr>
          <w:i/>
          <w:color w:val="231F20"/>
          <w:szCs w:val="26"/>
        </w:rPr>
        <w:t>Acquired</w:t>
      </w:r>
      <w:r w:rsidRPr="004745CC">
        <w:rPr>
          <w:i/>
          <w:color w:val="231F20"/>
          <w:spacing w:val="-5"/>
          <w:szCs w:val="26"/>
        </w:rPr>
        <w:t xml:space="preserve"> </w:t>
      </w:r>
      <w:r w:rsidRPr="004745CC">
        <w:rPr>
          <w:i/>
          <w:color w:val="231F20"/>
          <w:szCs w:val="26"/>
        </w:rPr>
        <w:t>Nephrogenic</w:t>
      </w:r>
      <w:r w:rsidRPr="004745CC">
        <w:rPr>
          <w:i/>
          <w:color w:val="231F20"/>
          <w:spacing w:val="-5"/>
          <w:szCs w:val="26"/>
        </w:rPr>
        <w:t xml:space="preserve"> DI</w:t>
      </w:r>
    </w:p>
    <w:p w:rsidR="002D5D02" w:rsidRPr="004745CC" w:rsidRDefault="002D5D02" w:rsidP="002D5D02">
      <w:pPr>
        <w:numPr>
          <w:ilvl w:val="0"/>
          <w:numId w:val="53"/>
        </w:numPr>
        <w:tabs>
          <w:tab w:val="left" w:pos="1240"/>
        </w:tabs>
        <w:spacing w:before="10"/>
        <w:ind w:left="927" w:right="102"/>
      </w:pPr>
      <w:r w:rsidRPr="004745CC">
        <w:rPr>
          <w:color w:val="231F20"/>
        </w:rPr>
        <w:t>Drug toxicity is the most common cause of acquired DI: Amphotericin, demeclocycline,</w:t>
      </w:r>
      <w:r w:rsidRPr="004745CC">
        <w:rPr>
          <w:color w:val="231F20"/>
          <w:spacing w:val="-11"/>
        </w:rPr>
        <w:t xml:space="preserve"> </w:t>
      </w:r>
      <w:r w:rsidRPr="004745CC">
        <w:rPr>
          <w:color w:val="231F20"/>
        </w:rPr>
        <w:t>ifosfamide,</w:t>
      </w:r>
      <w:r w:rsidRPr="004745CC">
        <w:rPr>
          <w:color w:val="231F20"/>
          <w:spacing w:val="-11"/>
        </w:rPr>
        <w:t xml:space="preserve"> </w:t>
      </w:r>
      <w:r w:rsidRPr="004745CC">
        <w:rPr>
          <w:color w:val="231F20"/>
        </w:rPr>
        <w:t>foscarnet,</w:t>
      </w:r>
      <w:r w:rsidRPr="004745CC">
        <w:rPr>
          <w:color w:val="231F20"/>
          <w:spacing w:val="-11"/>
        </w:rPr>
        <w:t xml:space="preserve"> </w:t>
      </w:r>
      <w:r w:rsidRPr="004745CC">
        <w:rPr>
          <w:color w:val="231F20"/>
        </w:rPr>
        <w:t>and</w:t>
      </w:r>
      <w:r w:rsidRPr="004745CC">
        <w:rPr>
          <w:color w:val="231F20"/>
          <w:spacing w:val="-11"/>
        </w:rPr>
        <w:t xml:space="preserve"> </w:t>
      </w:r>
      <w:r w:rsidRPr="004745CC">
        <w:rPr>
          <w:color w:val="231F20"/>
        </w:rPr>
        <w:t>cidofovir,</w:t>
      </w:r>
      <w:r w:rsidRPr="004745CC">
        <w:rPr>
          <w:color w:val="231F20"/>
          <w:spacing w:val="-11"/>
        </w:rPr>
        <w:t xml:space="preserve"> </w:t>
      </w:r>
      <w:r w:rsidRPr="004745CC">
        <w:rPr>
          <w:color w:val="231F20"/>
        </w:rPr>
        <w:t>lithium</w:t>
      </w:r>
      <w:r w:rsidRPr="004745CC">
        <w:rPr>
          <w:color w:val="231F20"/>
          <w:spacing w:val="-11"/>
        </w:rPr>
        <w:t xml:space="preserve"> </w:t>
      </w:r>
      <w:r w:rsidRPr="004745CC">
        <w:rPr>
          <w:color w:val="231F20"/>
        </w:rPr>
        <w:t>toxicity</w:t>
      </w:r>
      <w:r w:rsidRPr="004745CC">
        <w:rPr>
          <w:color w:val="231F20"/>
          <w:spacing w:val="-11"/>
        </w:rPr>
        <w:t xml:space="preserve"> </w:t>
      </w:r>
      <w:r w:rsidRPr="004745CC">
        <w:rPr>
          <w:color w:val="231F20"/>
        </w:rPr>
        <w:t>etc.</w:t>
      </w:r>
    </w:p>
    <w:p w:rsidR="002D5D02" w:rsidRPr="004745CC" w:rsidRDefault="002D5D02" w:rsidP="002D5D02">
      <w:pPr>
        <w:numPr>
          <w:ilvl w:val="0"/>
          <w:numId w:val="53"/>
        </w:numPr>
        <w:tabs>
          <w:tab w:val="left" w:pos="1240"/>
        </w:tabs>
        <w:ind w:left="927"/>
      </w:pPr>
      <w:r w:rsidRPr="004745CC">
        <w:rPr>
          <w:color w:val="231F20"/>
        </w:rPr>
        <w:lastRenderedPageBreak/>
        <w:t>Chronic</w:t>
      </w:r>
      <w:r w:rsidRPr="004745CC">
        <w:rPr>
          <w:color w:val="231F20"/>
          <w:spacing w:val="-4"/>
        </w:rPr>
        <w:t xml:space="preserve"> </w:t>
      </w:r>
      <w:r w:rsidRPr="004745CC">
        <w:rPr>
          <w:color w:val="231F20"/>
        </w:rPr>
        <w:t>diseases:</w:t>
      </w:r>
      <w:r w:rsidRPr="004745CC">
        <w:rPr>
          <w:color w:val="231F20"/>
          <w:spacing w:val="41"/>
        </w:rPr>
        <w:t xml:space="preserve"> </w:t>
      </w:r>
      <w:r w:rsidRPr="004745CC">
        <w:rPr>
          <w:color w:val="231F20"/>
        </w:rPr>
        <w:t>Obstructive</w:t>
      </w:r>
      <w:r w:rsidRPr="004745CC">
        <w:rPr>
          <w:color w:val="231F20"/>
          <w:spacing w:val="-4"/>
        </w:rPr>
        <w:t xml:space="preserve"> </w:t>
      </w:r>
      <w:r w:rsidRPr="004745CC">
        <w:rPr>
          <w:color w:val="231F20"/>
        </w:rPr>
        <w:t>uropathy,</w:t>
      </w:r>
      <w:r w:rsidRPr="004745CC">
        <w:rPr>
          <w:color w:val="231F20"/>
          <w:spacing w:val="-4"/>
        </w:rPr>
        <w:t xml:space="preserve"> </w:t>
      </w:r>
      <w:r w:rsidRPr="004745CC">
        <w:rPr>
          <w:color w:val="231F20"/>
        </w:rPr>
        <w:t>sickle</w:t>
      </w:r>
      <w:r w:rsidRPr="004745CC">
        <w:rPr>
          <w:color w:val="231F20"/>
          <w:spacing w:val="-3"/>
        </w:rPr>
        <w:t xml:space="preserve"> </w:t>
      </w:r>
      <w:r w:rsidRPr="004745CC">
        <w:rPr>
          <w:color w:val="231F20"/>
        </w:rPr>
        <w:t>cell</w:t>
      </w:r>
      <w:r w:rsidRPr="004745CC">
        <w:rPr>
          <w:color w:val="231F20"/>
          <w:spacing w:val="-4"/>
        </w:rPr>
        <w:t xml:space="preserve"> </w:t>
      </w:r>
      <w:r w:rsidRPr="004745CC">
        <w:rPr>
          <w:color w:val="231F20"/>
        </w:rPr>
        <w:t>disease,</w:t>
      </w:r>
      <w:r w:rsidRPr="004745CC">
        <w:rPr>
          <w:color w:val="231F20"/>
          <w:spacing w:val="-4"/>
        </w:rPr>
        <w:t xml:space="preserve"> </w:t>
      </w:r>
      <w:r w:rsidRPr="004745CC">
        <w:rPr>
          <w:color w:val="231F20"/>
        </w:rPr>
        <w:t>acute</w:t>
      </w:r>
      <w:r w:rsidRPr="004745CC">
        <w:rPr>
          <w:color w:val="231F20"/>
          <w:spacing w:val="-3"/>
        </w:rPr>
        <w:t xml:space="preserve"> </w:t>
      </w:r>
      <w:r w:rsidRPr="004745CC">
        <w:rPr>
          <w:color w:val="231F20"/>
        </w:rPr>
        <w:t>or</w:t>
      </w:r>
      <w:r w:rsidRPr="004745CC">
        <w:rPr>
          <w:color w:val="231F20"/>
          <w:spacing w:val="-4"/>
        </w:rPr>
        <w:t xml:space="preserve"> </w:t>
      </w:r>
      <w:r w:rsidRPr="004745CC">
        <w:rPr>
          <w:color w:val="231F20"/>
          <w:spacing w:val="-2"/>
        </w:rPr>
        <w:t xml:space="preserve">chronic </w:t>
      </w:r>
      <w:r w:rsidRPr="004745CC">
        <w:t>kidney</w:t>
      </w:r>
      <w:r w:rsidRPr="004745CC">
        <w:rPr>
          <w:spacing w:val="1"/>
        </w:rPr>
        <w:t xml:space="preserve"> </w:t>
      </w:r>
      <w:r w:rsidRPr="004745CC">
        <w:rPr>
          <w:spacing w:val="-2"/>
        </w:rPr>
        <w:t>disease</w:t>
      </w:r>
    </w:p>
    <w:p w:rsidR="002D5D02" w:rsidRPr="004745CC" w:rsidRDefault="002D5D02" w:rsidP="002D5D02">
      <w:pPr>
        <w:numPr>
          <w:ilvl w:val="0"/>
          <w:numId w:val="53"/>
        </w:numPr>
        <w:tabs>
          <w:tab w:val="left" w:pos="1240"/>
        </w:tabs>
        <w:ind w:left="927"/>
      </w:pPr>
      <w:r w:rsidRPr="004745CC">
        <w:rPr>
          <w:color w:val="231F20"/>
        </w:rPr>
        <w:t>Hypercalcemia</w:t>
      </w:r>
      <w:r w:rsidRPr="004745CC">
        <w:rPr>
          <w:color w:val="231F20"/>
          <w:spacing w:val="-6"/>
        </w:rPr>
        <w:t xml:space="preserve"> </w:t>
      </w:r>
      <w:r w:rsidRPr="004745CC">
        <w:rPr>
          <w:color w:val="231F20"/>
        </w:rPr>
        <w:t>and</w:t>
      </w:r>
      <w:r w:rsidRPr="004745CC">
        <w:rPr>
          <w:color w:val="231F20"/>
          <w:spacing w:val="-6"/>
        </w:rPr>
        <w:t xml:space="preserve"> </w:t>
      </w:r>
      <w:r w:rsidRPr="004745CC">
        <w:rPr>
          <w:color w:val="231F20"/>
          <w:spacing w:val="-2"/>
        </w:rPr>
        <w:t>Hypokalaemia</w:t>
      </w:r>
    </w:p>
    <w:p w:rsidR="002D5D02" w:rsidRPr="004745CC" w:rsidRDefault="002D5D02" w:rsidP="002D5D02">
      <w:pPr>
        <w:spacing w:before="267"/>
        <w:ind w:left="567"/>
        <w:rPr>
          <w:i/>
          <w:szCs w:val="26"/>
        </w:rPr>
      </w:pPr>
      <w:r w:rsidRPr="004745CC">
        <w:rPr>
          <w:i/>
          <w:color w:val="231F20"/>
          <w:szCs w:val="26"/>
        </w:rPr>
        <w:t>Other</w:t>
      </w:r>
      <w:r w:rsidRPr="004745CC">
        <w:rPr>
          <w:i/>
          <w:color w:val="231F20"/>
          <w:spacing w:val="-3"/>
          <w:szCs w:val="26"/>
        </w:rPr>
        <w:t xml:space="preserve"> </w:t>
      </w:r>
      <w:r w:rsidRPr="004745CC">
        <w:rPr>
          <w:i/>
          <w:color w:val="231F20"/>
          <w:szCs w:val="26"/>
        </w:rPr>
        <w:t>causes</w:t>
      </w:r>
      <w:r w:rsidRPr="004745CC">
        <w:rPr>
          <w:i/>
          <w:color w:val="231F20"/>
          <w:spacing w:val="-1"/>
          <w:szCs w:val="26"/>
        </w:rPr>
        <w:t xml:space="preserve"> </w:t>
      </w:r>
      <w:r w:rsidRPr="004745CC">
        <w:rPr>
          <w:i/>
          <w:color w:val="231F20"/>
          <w:szCs w:val="26"/>
        </w:rPr>
        <w:t>of</w:t>
      </w:r>
      <w:r w:rsidRPr="004745CC">
        <w:rPr>
          <w:i/>
          <w:color w:val="231F20"/>
          <w:spacing w:val="-1"/>
          <w:szCs w:val="26"/>
        </w:rPr>
        <w:t xml:space="preserve"> </w:t>
      </w:r>
      <w:r w:rsidRPr="004745CC">
        <w:rPr>
          <w:i/>
          <w:color w:val="231F20"/>
          <w:szCs w:val="26"/>
        </w:rPr>
        <w:t>osmotic</w:t>
      </w:r>
      <w:r w:rsidRPr="004745CC">
        <w:rPr>
          <w:i/>
          <w:color w:val="231F20"/>
          <w:spacing w:val="-1"/>
          <w:szCs w:val="26"/>
        </w:rPr>
        <w:t xml:space="preserve"> </w:t>
      </w:r>
      <w:r w:rsidRPr="004745CC">
        <w:rPr>
          <w:i/>
          <w:color w:val="231F20"/>
          <w:spacing w:val="-2"/>
          <w:szCs w:val="26"/>
        </w:rPr>
        <w:t>diuresis</w:t>
      </w:r>
    </w:p>
    <w:p w:rsidR="002D5D02" w:rsidRPr="004745CC" w:rsidRDefault="002D5D02" w:rsidP="002D5D02">
      <w:pPr>
        <w:numPr>
          <w:ilvl w:val="0"/>
          <w:numId w:val="53"/>
        </w:numPr>
        <w:tabs>
          <w:tab w:val="left" w:pos="1240"/>
        </w:tabs>
        <w:ind w:left="927"/>
      </w:pPr>
      <w:r w:rsidRPr="004745CC">
        <w:rPr>
          <w:color w:val="231F20"/>
        </w:rPr>
        <w:t>Renal</w:t>
      </w:r>
      <w:r w:rsidRPr="004745CC">
        <w:rPr>
          <w:color w:val="231F20"/>
          <w:spacing w:val="-4"/>
        </w:rPr>
        <w:t xml:space="preserve"> </w:t>
      </w:r>
      <w:r w:rsidRPr="004745CC">
        <w:rPr>
          <w:color w:val="231F20"/>
        </w:rPr>
        <w:t>excretion</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nonelectrolyte,</w:t>
      </w:r>
      <w:r w:rsidRPr="004745CC">
        <w:rPr>
          <w:color w:val="231F20"/>
          <w:spacing w:val="-4"/>
        </w:rPr>
        <w:t xml:space="preserve"> </w:t>
      </w:r>
      <w:r>
        <w:t>non-reabsorbed</w:t>
      </w:r>
      <w:r w:rsidRPr="004745CC">
        <w:rPr>
          <w:color w:val="231F20"/>
        </w:rPr>
        <w:t xml:space="preserve"> solutes,</w:t>
      </w:r>
      <w:r w:rsidRPr="004745CC">
        <w:rPr>
          <w:color w:val="231F20"/>
          <w:spacing w:val="-4"/>
        </w:rPr>
        <w:t xml:space="preserve"> </w:t>
      </w:r>
      <w:r w:rsidRPr="004745CC">
        <w:rPr>
          <w:color w:val="231F20"/>
        </w:rPr>
        <w:t>such</w:t>
      </w:r>
      <w:r w:rsidRPr="004745CC">
        <w:rPr>
          <w:color w:val="231F20"/>
          <w:spacing w:val="-4"/>
        </w:rPr>
        <w:t xml:space="preserve"> </w:t>
      </w:r>
      <w:r w:rsidRPr="004745CC">
        <w:rPr>
          <w:color w:val="231F20"/>
        </w:rPr>
        <w:t>as</w:t>
      </w:r>
      <w:r w:rsidRPr="004745CC">
        <w:rPr>
          <w:color w:val="231F20"/>
          <w:spacing w:val="-4"/>
        </w:rPr>
        <w:t xml:space="preserve"> </w:t>
      </w:r>
      <w:r w:rsidRPr="004745CC">
        <w:rPr>
          <w:color w:val="231F20"/>
        </w:rPr>
        <w:t>mannitol</w:t>
      </w:r>
      <w:r w:rsidRPr="004745CC">
        <w:rPr>
          <w:color w:val="231F20"/>
          <w:spacing w:val="-4"/>
        </w:rPr>
        <w:t xml:space="preserve"> </w:t>
      </w:r>
      <w:r w:rsidRPr="004745CC">
        <w:rPr>
          <w:color w:val="231F20"/>
          <w:spacing w:val="-5"/>
        </w:rPr>
        <w:t xml:space="preserve">or </w:t>
      </w:r>
      <w:r w:rsidRPr="004745CC">
        <w:t>glucose</w:t>
      </w:r>
    </w:p>
    <w:p w:rsidR="002D5D02" w:rsidRPr="004745CC" w:rsidRDefault="002D5D02" w:rsidP="002D5D02">
      <w:pPr>
        <w:numPr>
          <w:ilvl w:val="0"/>
          <w:numId w:val="53"/>
        </w:numPr>
        <w:tabs>
          <w:tab w:val="left" w:pos="1240"/>
        </w:tabs>
        <w:ind w:left="984"/>
      </w:pPr>
      <w:r w:rsidRPr="004745CC">
        <w:rPr>
          <w:color w:val="231F20"/>
        </w:rPr>
        <w:t>DKA</w:t>
      </w:r>
      <w:r w:rsidRPr="004745CC">
        <w:rPr>
          <w:color w:val="231F20"/>
          <w:spacing w:val="-2"/>
        </w:rPr>
        <w:t xml:space="preserve"> </w:t>
      </w:r>
      <w:r w:rsidRPr="004745CC">
        <w:rPr>
          <w:color w:val="231F20"/>
        </w:rPr>
        <w:t>and</w:t>
      </w:r>
      <w:r w:rsidRPr="004745CC">
        <w:rPr>
          <w:color w:val="231F20"/>
          <w:spacing w:val="-1"/>
        </w:rPr>
        <w:t xml:space="preserve"> </w:t>
      </w:r>
      <w:r w:rsidRPr="004745CC">
        <w:rPr>
          <w:color w:val="231F20"/>
          <w:spacing w:val="-2"/>
        </w:rPr>
        <w:t>Hyperglycaemia</w:t>
      </w:r>
    </w:p>
    <w:p w:rsidR="002D5D02" w:rsidRPr="004745CC" w:rsidRDefault="002D5D02" w:rsidP="002D5D02"/>
    <w:p w:rsidR="002D5D02" w:rsidRPr="004745CC" w:rsidRDefault="002D5D02" w:rsidP="002D5D02">
      <w:pPr>
        <w:rPr>
          <w:u w:val="single"/>
        </w:rPr>
      </w:pPr>
      <w:r w:rsidRPr="004745CC">
        <w:rPr>
          <w:u w:val="single"/>
        </w:rPr>
        <w:t>Excess</w:t>
      </w:r>
      <w:r w:rsidRPr="004745CC">
        <w:rPr>
          <w:spacing w:val="-6"/>
          <w:u w:val="single"/>
        </w:rPr>
        <w:t xml:space="preserve"> </w:t>
      </w:r>
      <w:r w:rsidRPr="004745CC">
        <w:rPr>
          <w:u w:val="single"/>
        </w:rPr>
        <w:t>skin</w:t>
      </w:r>
      <w:r w:rsidRPr="004745CC">
        <w:rPr>
          <w:spacing w:val="-5"/>
          <w:u w:val="single"/>
        </w:rPr>
        <w:t xml:space="preserve"> </w:t>
      </w:r>
      <w:r w:rsidRPr="004745CC">
        <w:rPr>
          <w:spacing w:val="-2"/>
          <w:u w:val="single"/>
        </w:rPr>
        <w:t>losses</w:t>
      </w:r>
    </w:p>
    <w:p w:rsidR="002D5D02" w:rsidRPr="004745CC" w:rsidRDefault="002D5D02" w:rsidP="002D5D02">
      <w:pPr>
        <w:numPr>
          <w:ilvl w:val="0"/>
          <w:numId w:val="138"/>
        </w:numPr>
        <w:ind w:left="360"/>
      </w:pPr>
      <w:r w:rsidRPr="004745CC">
        <w:t>Burns</w:t>
      </w:r>
    </w:p>
    <w:p w:rsidR="002D5D02" w:rsidRPr="004745CC" w:rsidRDefault="002D5D02" w:rsidP="002D5D02">
      <w:pPr>
        <w:numPr>
          <w:ilvl w:val="0"/>
          <w:numId w:val="138"/>
        </w:numPr>
        <w:ind w:left="360"/>
      </w:pPr>
      <w:r w:rsidRPr="004745CC">
        <w:t>Excessive sweating</w:t>
      </w:r>
    </w:p>
    <w:p w:rsidR="002D5D02" w:rsidRPr="004745CC" w:rsidRDefault="002D5D02" w:rsidP="002D5D02">
      <w:pPr>
        <w:numPr>
          <w:ilvl w:val="0"/>
          <w:numId w:val="138"/>
        </w:numPr>
        <w:ind w:left="360"/>
      </w:pPr>
      <w:r w:rsidRPr="004745CC">
        <w:t>Excessive heat</w:t>
      </w:r>
    </w:p>
    <w:p w:rsidR="002D5D02" w:rsidRPr="004745CC" w:rsidRDefault="002D5D02" w:rsidP="002D5D02">
      <w:pPr>
        <w:numPr>
          <w:ilvl w:val="0"/>
          <w:numId w:val="138"/>
        </w:numPr>
        <w:ind w:left="360"/>
      </w:pPr>
      <w:r w:rsidRPr="004745CC">
        <w:t>Significant febrile illness</w:t>
      </w:r>
    </w:p>
    <w:p w:rsidR="002D5D02" w:rsidRPr="004745CC" w:rsidRDefault="002D5D02" w:rsidP="002D5D02">
      <w:pPr>
        <w:numPr>
          <w:ilvl w:val="0"/>
          <w:numId w:val="138"/>
        </w:numPr>
        <w:ind w:left="360"/>
      </w:pPr>
      <w:r w:rsidRPr="004745CC">
        <w:t>Vigorous exercise</w:t>
      </w:r>
    </w:p>
    <w:p w:rsidR="002D5D02" w:rsidRPr="004745CC" w:rsidRDefault="002D5D02" w:rsidP="002D5D02">
      <w:pPr>
        <w:numPr>
          <w:ilvl w:val="0"/>
          <w:numId w:val="138"/>
        </w:numPr>
        <w:ind w:left="360"/>
      </w:pPr>
      <w:r w:rsidRPr="004745CC">
        <w:t>Severe premature infants</w:t>
      </w:r>
    </w:p>
    <w:p w:rsidR="002D5D02" w:rsidRPr="004745CC" w:rsidRDefault="002D5D02" w:rsidP="002D5D02">
      <w:pPr>
        <w:ind w:left="360"/>
      </w:pPr>
    </w:p>
    <w:p w:rsidR="002D5D02" w:rsidRPr="004745CC" w:rsidRDefault="002D5D02" w:rsidP="002D5D02">
      <w:pPr>
        <w:rPr>
          <w:u w:val="single"/>
        </w:rPr>
      </w:pPr>
      <w:r w:rsidRPr="004745CC">
        <w:rPr>
          <w:u w:val="single"/>
        </w:rPr>
        <w:t>Excessive</w:t>
      </w:r>
      <w:r w:rsidRPr="004745CC">
        <w:rPr>
          <w:spacing w:val="-10"/>
          <w:u w:val="single"/>
        </w:rPr>
        <w:t xml:space="preserve"> </w:t>
      </w:r>
      <w:r w:rsidRPr="004745CC">
        <w:rPr>
          <w:u w:val="single"/>
        </w:rPr>
        <w:t>salt</w:t>
      </w:r>
      <w:r w:rsidRPr="004745CC">
        <w:rPr>
          <w:spacing w:val="-10"/>
          <w:u w:val="single"/>
        </w:rPr>
        <w:t xml:space="preserve"> </w:t>
      </w:r>
      <w:r w:rsidRPr="004745CC">
        <w:rPr>
          <w:u w:val="single"/>
        </w:rPr>
        <w:t>intake/Iatrogenic</w:t>
      </w:r>
      <w:r w:rsidRPr="004745CC">
        <w:rPr>
          <w:spacing w:val="-9"/>
          <w:u w:val="single"/>
        </w:rPr>
        <w:t xml:space="preserve"> </w:t>
      </w:r>
      <w:r w:rsidRPr="004745CC">
        <w:rPr>
          <w:spacing w:val="-2"/>
          <w:u w:val="single"/>
        </w:rPr>
        <w:t>causes</w:t>
      </w:r>
    </w:p>
    <w:p w:rsidR="002D5D02" w:rsidRPr="004745CC" w:rsidRDefault="002D5D02" w:rsidP="002D5D02">
      <w:pPr>
        <w:numPr>
          <w:ilvl w:val="0"/>
          <w:numId w:val="138"/>
        </w:numPr>
        <w:ind w:left="360"/>
      </w:pPr>
      <w:r w:rsidRPr="004745CC">
        <w:t>Diet</w:t>
      </w:r>
    </w:p>
    <w:p w:rsidR="002D5D02" w:rsidRPr="004745CC" w:rsidRDefault="002D5D02" w:rsidP="002D5D02">
      <w:pPr>
        <w:numPr>
          <w:ilvl w:val="0"/>
          <w:numId w:val="138"/>
        </w:numPr>
        <w:ind w:left="360"/>
      </w:pPr>
      <w:r w:rsidRPr="004745CC">
        <w:t>IV fluids -normal saline</w:t>
      </w:r>
    </w:p>
    <w:p w:rsidR="002D5D02" w:rsidRPr="004745CC" w:rsidRDefault="002D5D02" w:rsidP="002D5D02">
      <w:pPr>
        <w:numPr>
          <w:ilvl w:val="0"/>
          <w:numId w:val="138"/>
        </w:numPr>
        <w:ind w:left="360"/>
      </w:pPr>
      <w:r w:rsidRPr="004745CC">
        <w:t>Sodium bicarbonate infusion during correction of metabolic acidosis</w:t>
      </w:r>
    </w:p>
    <w:p w:rsidR="002D5D02" w:rsidRPr="004745CC" w:rsidRDefault="002D5D02" w:rsidP="002D5D02">
      <w:pPr>
        <w:numPr>
          <w:ilvl w:val="0"/>
          <w:numId w:val="138"/>
        </w:numPr>
        <w:ind w:left="360"/>
      </w:pPr>
      <w:r w:rsidRPr="004745CC">
        <w:t>Use of hypertonic saline</w:t>
      </w:r>
    </w:p>
    <w:p w:rsidR="002D5D02" w:rsidRPr="004745CC" w:rsidRDefault="002D5D02" w:rsidP="002D5D02">
      <w:pPr>
        <w:numPr>
          <w:ilvl w:val="0"/>
          <w:numId w:val="138"/>
        </w:numPr>
        <w:ind w:left="360"/>
      </w:pPr>
      <w:r w:rsidRPr="004745CC">
        <w:t>Inappropriate preparation of home-made ORS</w:t>
      </w:r>
    </w:p>
    <w:p w:rsidR="002D5D02" w:rsidRPr="004745CC" w:rsidRDefault="002D5D02" w:rsidP="002D5D02">
      <w:pPr>
        <w:ind w:left="360"/>
      </w:pPr>
    </w:p>
    <w:p w:rsidR="002D5D02" w:rsidRPr="004745CC" w:rsidRDefault="002D5D02" w:rsidP="002D5D02">
      <w:pPr>
        <w:rPr>
          <w:u w:val="single"/>
        </w:rPr>
      </w:pPr>
      <w:r w:rsidRPr="004745CC">
        <w:rPr>
          <w:u w:val="single"/>
        </w:rPr>
        <w:t>Salt poisoning</w:t>
      </w:r>
    </w:p>
    <w:p w:rsidR="002D5D02" w:rsidRPr="004745CC" w:rsidRDefault="002D5D02" w:rsidP="002D5D02">
      <w:pPr>
        <w:numPr>
          <w:ilvl w:val="0"/>
          <w:numId w:val="138"/>
        </w:numPr>
        <w:ind w:left="360"/>
      </w:pPr>
      <w:r w:rsidRPr="004745CC">
        <w:t>Intentional increased salt intake in a child’s diet as a form of child abuse</w:t>
      </w:r>
    </w:p>
    <w:p w:rsidR="002D5D02" w:rsidRPr="004745CC" w:rsidRDefault="002D5D02" w:rsidP="002D5D02"/>
    <w:p w:rsidR="002D5D02" w:rsidRPr="004745CC" w:rsidRDefault="002D5D02" w:rsidP="002D5D02">
      <w:pPr>
        <w:pStyle w:val="Heading3"/>
        <w:spacing w:line="240" w:lineRule="auto"/>
      </w:pPr>
      <w:bookmarkStart w:id="87" w:name="_Toc226032610"/>
      <w:r w:rsidRPr="004745CC">
        <w:t>Signs and symptoms</w:t>
      </w:r>
      <w:bookmarkEnd w:id="87"/>
    </w:p>
    <w:p w:rsidR="002D5D02" w:rsidRPr="004745CC" w:rsidRDefault="002D5D02" w:rsidP="002D5D02">
      <w:pPr>
        <w:tabs>
          <w:tab w:val="left" w:pos="778"/>
        </w:tabs>
        <w:rPr>
          <w:bCs/>
          <w:u w:val="single"/>
        </w:rPr>
      </w:pPr>
      <w:r w:rsidRPr="004745CC">
        <w:rPr>
          <w:bCs/>
          <w:color w:val="231F20"/>
          <w:u w:val="single"/>
        </w:rPr>
        <w:t>Acute</w:t>
      </w:r>
      <w:r w:rsidRPr="004745CC">
        <w:rPr>
          <w:bCs/>
          <w:color w:val="231F20"/>
          <w:spacing w:val="-3"/>
          <w:u w:val="single"/>
        </w:rPr>
        <w:t xml:space="preserve"> </w:t>
      </w:r>
      <w:r w:rsidRPr="004745CC">
        <w:rPr>
          <w:bCs/>
          <w:color w:val="231F20"/>
          <w:spacing w:val="-2"/>
          <w:u w:val="single"/>
        </w:rPr>
        <w:t>Hypernatraemia</w:t>
      </w:r>
    </w:p>
    <w:p w:rsidR="002D5D02" w:rsidRPr="004745CC" w:rsidRDefault="002D5D02" w:rsidP="002D5D02">
      <w:pPr>
        <w:numPr>
          <w:ilvl w:val="0"/>
          <w:numId w:val="138"/>
        </w:numPr>
        <w:ind w:left="360"/>
      </w:pPr>
      <w:r w:rsidRPr="004745CC">
        <w:t>Irritability</w:t>
      </w:r>
    </w:p>
    <w:p w:rsidR="002D5D02" w:rsidRPr="004745CC" w:rsidRDefault="002D5D02" w:rsidP="002D5D02">
      <w:pPr>
        <w:numPr>
          <w:ilvl w:val="0"/>
          <w:numId w:val="138"/>
        </w:numPr>
        <w:ind w:left="360"/>
      </w:pPr>
      <w:r w:rsidRPr="004745CC">
        <w:t>Restlessness</w:t>
      </w:r>
    </w:p>
    <w:p w:rsidR="002D5D02" w:rsidRPr="004745CC" w:rsidRDefault="002D5D02" w:rsidP="002D5D02">
      <w:pPr>
        <w:numPr>
          <w:ilvl w:val="0"/>
          <w:numId w:val="138"/>
        </w:numPr>
        <w:ind w:left="360"/>
      </w:pPr>
      <w:r w:rsidRPr="004745CC">
        <w:t>Weakness</w:t>
      </w:r>
    </w:p>
    <w:p w:rsidR="002D5D02" w:rsidRPr="004745CC" w:rsidRDefault="002D5D02" w:rsidP="002D5D02">
      <w:pPr>
        <w:numPr>
          <w:ilvl w:val="0"/>
          <w:numId w:val="138"/>
        </w:numPr>
        <w:ind w:left="360"/>
      </w:pPr>
      <w:r w:rsidRPr="004745CC">
        <w:t>muscular twitching</w:t>
      </w:r>
    </w:p>
    <w:p w:rsidR="002D5D02" w:rsidRPr="004745CC" w:rsidRDefault="002D5D02" w:rsidP="002D5D02">
      <w:pPr>
        <w:numPr>
          <w:ilvl w:val="0"/>
          <w:numId w:val="138"/>
        </w:numPr>
        <w:ind w:left="360"/>
      </w:pPr>
      <w:r w:rsidRPr="004745CC">
        <w:t>In young infants high pitched-cry</w:t>
      </w:r>
    </w:p>
    <w:p w:rsidR="002D5D02" w:rsidRPr="004745CC" w:rsidRDefault="002D5D02" w:rsidP="002D5D02">
      <w:pPr>
        <w:numPr>
          <w:ilvl w:val="0"/>
          <w:numId w:val="138"/>
        </w:numPr>
        <w:ind w:left="360"/>
      </w:pPr>
      <w:r w:rsidRPr="004745CC">
        <w:t>Fever and tachypnoea</w:t>
      </w:r>
    </w:p>
    <w:p w:rsidR="002D5D02" w:rsidRPr="004745CC" w:rsidRDefault="002D5D02" w:rsidP="002D5D02">
      <w:pPr>
        <w:numPr>
          <w:ilvl w:val="0"/>
          <w:numId w:val="138"/>
        </w:numPr>
        <w:ind w:left="360"/>
      </w:pPr>
      <w:r w:rsidRPr="004745CC">
        <w:t>Doughy skin</w:t>
      </w:r>
    </w:p>
    <w:p w:rsidR="002D5D02" w:rsidRPr="004745CC" w:rsidRDefault="002D5D02" w:rsidP="002D5D02">
      <w:pPr>
        <w:numPr>
          <w:ilvl w:val="0"/>
          <w:numId w:val="138"/>
        </w:numPr>
        <w:ind w:left="360"/>
      </w:pPr>
      <w:r w:rsidRPr="004745CC">
        <w:t>Severe symptoms with serum sodium &gt; 160mEq/L.</w:t>
      </w:r>
    </w:p>
    <w:p w:rsidR="002D5D02" w:rsidRPr="004745CC" w:rsidRDefault="002D5D02" w:rsidP="002D5D02">
      <w:pPr>
        <w:numPr>
          <w:ilvl w:val="0"/>
          <w:numId w:val="138"/>
        </w:numPr>
        <w:ind w:left="360"/>
      </w:pPr>
      <w:r w:rsidRPr="004745CC">
        <w:t>Altered mental status, lethargy, coma, and seizures</w:t>
      </w:r>
    </w:p>
    <w:p w:rsidR="002D5D02" w:rsidRPr="004745CC" w:rsidRDefault="002D5D02" w:rsidP="002D5D02">
      <w:pPr>
        <w:ind w:left="360"/>
      </w:pPr>
      <w:r w:rsidRPr="004745CC">
        <w:br w:type="page"/>
      </w:r>
    </w:p>
    <w:p w:rsidR="002D5D02" w:rsidRPr="004745CC" w:rsidRDefault="002D5D02" w:rsidP="002D5D02">
      <w:pPr>
        <w:pStyle w:val="Heading3"/>
        <w:spacing w:before="0" w:line="240" w:lineRule="auto"/>
        <w:rPr>
          <w:b w:val="0"/>
          <w:bCs w:val="0"/>
          <w:u w:val="single"/>
        </w:rPr>
      </w:pPr>
      <w:bookmarkStart w:id="88" w:name="_Toc226032611"/>
      <w:r w:rsidRPr="004745CC">
        <w:rPr>
          <w:b w:val="0"/>
          <w:bCs w:val="0"/>
          <w:u w:val="single"/>
        </w:rPr>
        <w:lastRenderedPageBreak/>
        <w:t>Chronic</w:t>
      </w:r>
      <w:r w:rsidRPr="004745CC">
        <w:rPr>
          <w:b w:val="0"/>
          <w:bCs w:val="0"/>
          <w:spacing w:val="-3"/>
          <w:u w:val="single"/>
        </w:rPr>
        <w:t xml:space="preserve"> </w:t>
      </w:r>
      <w:r w:rsidRPr="004745CC">
        <w:rPr>
          <w:b w:val="0"/>
          <w:bCs w:val="0"/>
          <w:u w:val="single"/>
        </w:rPr>
        <w:t>Hypernatraemia</w:t>
      </w:r>
      <w:bookmarkEnd w:id="88"/>
    </w:p>
    <w:p w:rsidR="002D5D02" w:rsidRPr="004745CC" w:rsidRDefault="002D5D02" w:rsidP="002D5D02">
      <w:pPr>
        <w:numPr>
          <w:ilvl w:val="0"/>
          <w:numId w:val="138"/>
        </w:numPr>
        <w:ind w:left="360"/>
      </w:pPr>
      <w:r w:rsidRPr="004745CC">
        <w:t>Hypernatraemia present more than 1 day</w:t>
      </w:r>
    </w:p>
    <w:p w:rsidR="002D5D02" w:rsidRPr="004745CC" w:rsidRDefault="002D5D02" w:rsidP="002D5D02">
      <w:pPr>
        <w:numPr>
          <w:ilvl w:val="0"/>
          <w:numId w:val="138"/>
        </w:numPr>
        <w:ind w:left="360"/>
      </w:pPr>
      <w:r w:rsidRPr="004745CC">
        <w:t>There are no symptoms due to cerebral adaptation which occurs within 1 to 3 days of presentation</w:t>
      </w:r>
    </w:p>
    <w:p w:rsidR="002D5D02" w:rsidRDefault="002D5D02" w:rsidP="002D5D02">
      <w:pPr>
        <w:numPr>
          <w:ilvl w:val="0"/>
          <w:numId w:val="138"/>
        </w:numPr>
        <w:ind w:left="360"/>
      </w:pPr>
      <w:r w:rsidRPr="004745CC">
        <w:t>Most patients with chronic hypernatraemia have underlying neurologic conditions e.g. mid-brain abnormalities</w:t>
      </w:r>
    </w:p>
    <w:p w:rsidR="002D5D02" w:rsidRPr="004745CC" w:rsidRDefault="002D5D02" w:rsidP="002D5D02">
      <w:pPr>
        <w:ind w:left="360"/>
      </w:pPr>
    </w:p>
    <w:p w:rsidR="002D5D02" w:rsidRPr="004745CC" w:rsidRDefault="002D5D02" w:rsidP="002D5D02">
      <w:pPr>
        <w:rPr>
          <w:sz w:val="11"/>
        </w:rPr>
      </w:pPr>
    </w:p>
    <w:p w:rsidR="002D5D02" w:rsidRDefault="002D5D02" w:rsidP="002D5D02">
      <w:r>
        <w:rPr>
          <w:noProof/>
        </w:rPr>
        <mc:AlternateContent>
          <mc:Choice Requires="wps">
            <w:drawing>
              <wp:anchor distT="0" distB="0" distL="114300" distR="114300" simplePos="0" relativeHeight="251682816" behindDoc="0" locked="0" layoutInCell="1" allowOverlap="1" wp14:anchorId="2A4B84D1" wp14:editId="2E3306BD">
                <wp:simplePos x="0" y="0"/>
                <wp:positionH relativeFrom="margin">
                  <wp:posOffset>318135</wp:posOffset>
                </wp:positionH>
                <wp:positionV relativeFrom="paragraph">
                  <wp:posOffset>31116</wp:posOffset>
                </wp:positionV>
                <wp:extent cx="5600700" cy="1428750"/>
                <wp:effectExtent l="19050" t="19050" r="19050" b="19050"/>
                <wp:wrapNone/>
                <wp:docPr id="77" name="Rectangle: Rounded Corners 77"/>
                <wp:cNvGraphicFramePr/>
                <a:graphic xmlns:a="http://schemas.openxmlformats.org/drawingml/2006/main">
                  <a:graphicData uri="http://schemas.microsoft.com/office/word/2010/wordprocessingShape">
                    <wps:wsp>
                      <wps:cNvSpPr/>
                      <wps:spPr>
                        <a:xfrm>
                          <a:off x="0" y="0"/>
                          <a:ext cx="5600700" cy="14287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D5D02" w:rsidRPr="00F474E0" w:rsidRDefault="002D5D02" w:rsidP="002D5D02">
                            <w:pPr>
                              <w:spacing w:before="157" w:line="228" w:lineRule="auto"/>
                              <w:ind w:left="542" w:right="540"/>
                              <w:jc w:val="center"/>
                              <w:rPr>
                                <w:bCs/>
                                <w:szCs w:val="26"/>
                              </w:rPr>
                            </w:pPr>
                            <w:r w:rsidRPr="00F474E0">
                              <w:rPr>
                                <w:bCs/>
                                <w:color w:val="231F20"/>
                                <w:szCs w:val="26"/>
                              </w:rPr>
                              <w:t>In</w:t>
                            </w:r>
                            <w:r w:rsidRPr="00F474E0">
                              <w:rPr>
                                <w:bCs/>
                                <w:color w:val="231F20"/>
                                <w:spacing w:val="-8"/>
                                <w:szCs w:val="26"/>
                              </w:rPr>
                              <w:t xml:space="preserve"> </w:t>
                            </w:r>
                            <w:r w:rsidRPr="00F474E0">
                              <w:rPr>
                                <w:bCs/>
                                <w:color w:val="231F20"/>
                                <w:szCs w:val="26"/>
                              </w:rPr>
                              <w:t>severe</w:t>
                            </w:r>
                            <w:r w:rsidRPr="00F474E0">
                              <w:rPr>
                                <w:bCs/>
                                <w:color w:val="231F20"/>
                                <w:spacing w:val="-8"/>
                                <w:szCs w:val="26"/>
                              </w:rPr>
                              <w:t xml:space="preserve"> </w:t>
                            </w:r>
                            <w:r w:rsidRPr="00F474E0">
                              <w:rPr>
                                <w:bCs/>
                                <w:color w:val="231F20"/>
                                <w:szCs w:val="26"/>
                              </w:rPr>
                              <w:t>cases,</w:t>
                            </w:r>
                            <w:r w:rsidRPr="00F474E0">
                              <w:rPr>
                                <w:bCs/>
                                <w:color w:val="231F20"/>
                                <w:spacing w:val="-8"/>
                                <w:szCs w:val="26"/>
                              </w:rPr>
                              <w:t xml:space="preserve"> </w:t>
                            </w:r>
                            <w:r w:rsidRPr="00F474E0">
                              <w:rPr>
                                <w:bCs/>
                                <w:color w:val="231F20"/>
                                <w:szCs w:val="26"/>
                              </w:rPr>
                              <w:t>e.g.</w:t>
                            </w:r>
                            <w:r w:rsidRPr="00F474E0">
                              <w:rPr>
                                <w:bCs/>
                                <w:color w:val="231F20"/>
                                <w:spacing w:val="-8"/>
                                <w:szCs w:val="26"/>
                              </w:rPr>
                              <w:t xml:space="preserve"> </w:t>
                            </w:r>
                            <w:r w:rsidRPr="00F474E0">
                              <w:rPr>
                                <w:bCs/>
                                <w:color w:val="231F20"/>
                                <w:szCs w:val="26"/>
                              </w:rPr>
                              <w:t>salt</w:t>
                            </w:r>
                            <w:r w:rsidRPr="00F474E0">
                              <w:rPr>
                                <w:bCs/>
                                <w:color w:val="231F20"/>
                                <w:spacing w:val="-8"/>
                                <w:szCs w:val="26"/>
                              </w:rPr>
                              <w:t xml:space="preserve"> </w:t>
                            </w:r>
                            <w:r w:rsidRPr="00F474E0">
                              <w:rPr>
                                <w:bCs/>
                                <w:color w:val="231F20"/>
                                <w:szCs w:val="26"/>
                              </w:rPr>
                              <w:t>poisoning,</w:t>
                            </w:r>
                            <w:r w:rsidRPr="00F474E0">
                              <w:rPr>
                                <w:bCs/>
                                <w:color w:val="231F20"/>
                                <w:spacing w:val="-8"/>
                                <w:szCs w:val="26"/>
                              </w:rPr>
                              <w:t xml:space="preserve"> </w:t>
                            </w:r>
                            <w:r w:rsidRPr="00F474E0">
                              <w:rPr>
                                <w:bCs/>
                                <w:color w:val="231F20"/>
                                <w:szCs w:val="26"/>
                              </w:rPr>
                              <w:t>hypernatraemia</w:t>
                            </w:r>
                            <w:r w:rsidRPr="00F474E0">
                              <w:rPr>
                                <w:bCs/>
                                <w:color w:val="231F20"/>
                                <w:spacing w:val="-8"/>
                                <w:szCs w:val="26"/>
                              </w:rPr>
                              <w:t xml:space="preserve"> </w:t>
                            </w:r>
                            <w:r w:rsidRPr="00F474E0">
                              <w:rPr>
                                <w:bCs/>
                                <w:color w:val="231F20"/>
                                <w:szCs w:val="26"/>
                              </w:rPr>
                              <w:t>causes demyelinating and irreversible neurological brain injury.</w:t>
                            </w:r>
                          </w:p>
                          <w:p w:rsidR="002D5D02" w:rsidRPr="00F474E0" w:rsidRDefault="002D5D02" w:rsidP="002D5D02">
                            <w:pPr>
                              <w:spacing w:before="4"/>
                              <w:jc w:val="center"/>
                              <w:rPr>
                                <w:bCs/>
                                <w:szCs w:val="26"/>
                              </w:rPr>
                            </w:pPr>
                          </w:p>
                          <w:p w:rsidR="002D5D02" w:rsidRPr="00F474E0" w:rsidRDefault="002D5D02" w:rsidP="002D5D02">
                            <w:pPr>
                              <w:spacing w:before="1" w:line="270" w:lineRule="exact"/>
                              <w:ind w:left="542" w:right="542"/>
                              <w:jc w:val="center"/>
                              <w:rPr>
                                <w:bCs/>
                                <w:szCs w:val="26"/>
                              </w:rPr>
                            </w:pPr>
                            <w:r w:rsidRPr="00F474E0">
                              <w:rPr>
                                <w:bCs/>
                                <w:color w:val="231F20"/>
                                <w:szCs w:val="26"/>
                              </w:rPr>
                              <w:t>If</w:t>
                            </w:r>
                            <w:r w:rsidRPr="00F474E0">
                              <w:rPr>
                                <w:bCs/>
                                <w:color w:val="231F20"/>
                                <w:spacing w:val="-2"/>
                                <w:szCs w:val="26"/>
                              </w:rPr>
                              <w:t xml:space="preserve"> </w:t>
                            </w:r>
                            <w:r w:rsidRPr="00F474E0">
                              <w:rPr>
                                <w:bCs/>
                                <w:color w:val="231F20"/>
                                <w:szCs w:val="26"/>
                              </w:rPr>
                              <w:t>clinical</w:t>
                            </w:r>
                            <w:r w:rsidRPr="00F474E0">
                              <w:rPr>
                                <w:bCs/>
                                <w:color w:val="231F20"/>
                                <w:spacing w:val="-2"/>
                                <w:szCs w:val="26"/>
                              </w:rPr>
                              <w:t xml:space="preserve"> </w:t>
                            </w:r>
                            <w:r w:rsidRPr="00F474E0">
                              <w:rPr>
                                <w:bCs/>
                                <w:color w:val="231F20"/>
                                <w:szCs w:val="26"/>
                              </w:rPr>
                              <w:t>manifestation</w:t>
                            </w:r>
                            <w:r w:rsidRPr="00F474E0">
                              <w:rPr>
                                <w:bCs/>
                                <w:color w:val="231F20"/>
                                <w:spacing w:val="-2"/>
                                <w:szCs w:val="26"/>
                              </w:rPr>
                              <w:t xml:space="preserve"> </w:t>
                            </w:r>
                            <w:r w:rsidRPr="00F474E0">
                              <w:rPr>
                                <w:bCs/>
                                <w:color w:val="231F20"/>
                                <w:szCs w:val="26"/>
                              </w:rPr>
                              <w:t>includes</w:t>
                            </w:r>
                            <w:r w:rsidRPr="00F474E0">
                              <w:rPr>
                                <w:bCs/>
                                <w:color w:val="231F20"/>
                                <w:spacing w:val="-1"/>
                                <w:szCs w:val="26"/>
                              </w:rPr>
                              <w:t xml:space="preserve"> </w:t>
                            </w:r>
                            <w:r w:rsidRPr="00F474E0">
                              <w:rPr>
                                <w:bCs/>
                                <w:color w:val="231F20"/>
                                <w:szCs w:val="26"/>
                              </w:rPr>
                              <w:t>insensible</w:t>
                            </w:r>
                            <w:r w:rsidRPr="00F474E0">
                              <w:rPr>
                                <w:bCs/>
                                <w:color w:val="231F20"/>
                                <w:spacing w:val="-2"/>
                                <w:szCs w:val="26"/>
                              </w:rPr>
                              <w:t xml:space="preserve"> </w:t>
                            </w:r>
                            <w:r w:rsidRPr="00F474E0">
                              <w:rPr>
                                <w:bCs/>
                                <w:color w:val="231F20"/>
                                <w:szCs w:val="26"/>
                              </w:rPr>
                              <w:t>losses,</w:t>
                            </w:r>
                            <w:r w:rsidRPr="00F474E0">
                              <w:rPr>
                                <w:bCs/>
                                <w:color w:val="231F20"/>
                                <w:spacing w:val="-2"/>
                                <w:szCs w:val="26"/>
                              </w:rPr>
                              <w:t xml:space="preserve"> </w:t>
                            </w:r>
                            <w:r w:rsidRPr="00F474E0">
                              <w:rPr>
                                <w:bCs/>
                                <w:color w:val="231F20"/>
                                <w:szCs w:val="26"/>
                              </w:rPr>
                              <w:t>there</w:t>
                            </w:r>
                            <w:r w:rsidRPr="00F474E0">
                              <w:rPr>
                                <w:bCs/>
                                <w:color w:val="231F20"/>
                                <w:spacing w:val="-2"/>
                                <w:szCs w:val="26"/>
                              </w:rPr>
                              <w:t xml:space="preserve"> </w:t>
                            </w:r>
                            <w:r w:rsidRPr="00F474E0">
                              <w:rPr>
                                <w:bCs/>
                                <w:color w:val="231F20"/>
                                <w:szCs w:val="26"/>
                              </w:rPr>
                              <w:t>will</w:t>
                            </w:r>
                            <w:r w:rsidRPr="00F474E0">
                              <w:rPr>
                                <w:bCs/>
                                <w:color w:val="231F20"/>
                                <w:spacing w:val="-1"/>
                                <w:szCs w:val="26"/>
                              </w:rPr>
                              <w:t xml:space="preserve"> </w:t>
                            </w:r>
                            <w:r w:rsidRPr="00F474E0">
                              <w:rPr>
                                <w:bCs/>
                                <w:color w:val="231F20"/>
                                <w:spacing w:val="-5"/>
                                <w:szCs w:val="26"/>
                              </w:rPr>
                              <w:t>be</w:t>
                            </w:r>
                          </w:p>
                          <w:p w:rsidR="002D5D02" w:rsidRPr="00F474E0" w:rsidRDefault="002D5D02" w:rsidP="002D5D02">
                            <w:pPr>
                              <w:spacing w:line="270" w:lineRule="exact"/>
                              <w:ind w:left="542" w:right="542"/>
                              <w:jc w:val="center"/>
                              <w:rPr>
                                <w:bCs/>
                                <w:szCs w:val="26"/>
                              </w:rPr>
                            </w:pPr>
                            <w:r w:rsidRPr="00F474E0">
                              <w:rPr>
                                <w:bCs/>
                                <w:color w:val="231F20"/>
                                <w:szCs w:val="26"/>
                              </w:rPr>
                              <w:t>clinical</w:t>
                            </w:r>
                            <w:r w:rsidRPr="00F474E0">
                              <w:rPr>
                                <w:bCs/>
                                <w:color w:val="231F20"/>
                                <w:spacing w:val="-4"/>
                                <w:szCs w:val="26"/>
                              </w:rPr>
                              <w:t xml:space="preserve"> </w:t>
                            </w:r>
                            <w:r w:rsidRPr="00F474E0">
                              <w:rPr>
                                <w:bCs/>
                                <w:color w:val="231F20"/>
                                <w:szCs w:val="26"/>
                              </w:rPr>
                              <w:t>signs</w:t>
                            </w:r>
                            <w:r w:rsidRPr="00F474E0">
                              <w:rPr>
                                <w:bCs/>
                                <w:color w:val="231F20"/>
                                <w:spacing w:val="-3"/>
                                <w:szCs w:val="26"/>
                              </w:rPr>
                              <w:t xml:space="preserve"> </w:t>
                            </w:r>
                            <w:r w:rsidRPr="00F474E0">
                              <w:rPr>
                                <w:bCs/>
                                <w:color w:val="231F20"/>
                                <w:szCs w:val="26"/>
                              </w:rPr>
                              <w:t>of</w:t>
                            </w:r>
                            <w:r w:rsidRPr="00F474E0">
                              <w:rPr>
                                <w:bCs/>
                                <w:color w:val="231F20"/>
                                <w:spacing w:val="-4"/>
                                <w:szCs w:val="26"/>
                              </w:rPr>
                              <w:t xml:space="preserve"> </w:t>
                            </w:r>
                            <w:r w:rsidRPr="00F474E0">
                              <w:rPr>
                                <w:bCs/>
                                <w:color w:val="231F20"/>
                                <w:szCs w:val="26"/>
                              </w:rPr>
                              <w:t>severe</w:t>
                            </w:r>
                            <w:r w:rsidRPr="00F474E0">
                              <w:rPr>
                                <w:bCs/>
                                <w:color w:val="231F20"/>
                                <w:spacing w:val="-3"/>
                                <w:szCs w:val="26"/>
                              </w:rPr>
                              <w:t xml:space="preserve"> </w:t>
                            </w:r>
                            <w:r w:rsidRPr="00F474E0">
                              <w:rPr>
                                <w:bCs/>
                                <w:color w:val="231F20"/>
                                <w:szCs w:val="26"/>
                              </w:rPr>
                              <w:t>dehydration</w:t>
                            </w:r>
                            <w:r w:rsidRPr="00F474E0">
                              <w:rPr>
                                <w:bCs/>
                                <w:color w:val="231F20"/>
                                <w:spacing w:val="-4"/>
                                <w:szCs w:val="26"/>
                              </w:rPr>
                              <w:t xml:space="preserve"> </w:t>
                            </w:r>
                            <w:r w:rsidRPr="00F474E0">
                              <w:rPr>
                                <w:bCs/>
                                <w:color w:val="231F20"/>
                                <w:szCs w:val="26"/>
                              </w:rPr>
                              <w:t>“see</w:t>
                            </w:r>
                            <w:r w:rsidRPr="00F474E0">
                              <w:rPr>
                                <w:bCs/>
                                <w:color w:val="231F20"/>
                                <w:spacing w:val="-3"/>
                                <w:szCs w:val="26"/>
                              </w:rPr>
                              <w:t xml:space="preserve"> </w:t>
                            </w:r>
                            <w:r w:rsidRPr="00F474E0">
                              <w:rPr>
                                <w:bCs/>
                                <w:color w:val="231F20"/>
                                <w:spacing w:val="-2"/>
                                <w:szCs w:val="26"/>
                              </w:rPr>
                              <w:t>Dehydration”.</w:t>
                            </w:r>
                          </w:p>
                          <w:p w:rsidR="002D5D02" w:rsidRDefault="002D5D02" w:rsidP="002D5D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A4B84D1" id="Rectangle: Rounded Corners 77" o:spid="_x0000_s1047" style="position:absolute;margin-left:25.05pt;margin-top:2.45pt;width:441pt;height:112.5pt;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YxIlQIAAIIFAAAOAAAAZHJzL2Uyb0RvYy54bWysVEtv2zAMvg/YfxB0X21nSZsGdYqgRYYB&#10;RRu0HXpWZCk2IIuapMTOfv0o+ZGgK3YYloMjiuRH8ePj5ratFTkI6yrQOc0uUkqE5lBUepfTH6/r&#10;L3NKnGe6YAq0yOlROHq7/PzppjELMYESVCEsQRDtFo3Jaem9WSSJ46WombsAIzQqJdiaeRTtLiks&#10;axC9VskkTS+TBmxhLHDhHN7ed0q6jPhSCu6fpHTCE5VTfJuPXxu/2/BNljdssbPMlBXvn8H+4RU1&#10;qzQGHaHumWdkb6s/oOqKW3Ag/QWHOgEpKy5iDphNlr7L5qVkRsRckBxnRprc/4Plj4cXs7FIQ2Pc&#10;wuExZNFKW4d/fB9pI1nHkSzResLxcnaZplcpcspRl00n86tZpDM5uRvr/DcBNQmHnFrY6+IZSxKZ&#10;YocH5zEu2g92IaSGdaVULIvSpMnp13mGUYLKgaqKoI2C3W3vlCUHhpVdr1P8hWIi2pkZSkrj5Sm3&#10;ePJHJQKG0s9CkqrAbCZdhNB2YoRlnAvts05VskJ00bLZWbDBI4aOgAFZ4itH7B5gsOxABuzuzb19&#10;cBWxa0fnPvW/OY8eMTJoPzrXlQb7UWYKs+ojd/YDSR01gSXfblvkBms7D6bhagvFcWOJhW6MnOHr&#10;Civ7wJzfMItzg92Au8A/4UcqwOJBf6KkBPvro/tgj+2MWkoanMOcup97ZgUl6rvGRr/OptMwuFGY&#10;zq4mKNhzzfZco/f1HWBDZLh1DI/HYO/VcJQW6jdcGasQFVVMc4ydU+7tINz5bj/g0uFitYpmOKyG&#10;+Qf9YngAD0SHpn1t35g1fXt7nIxHGGaWLd41eGcbPDWs9h5kFbv/xGtfAhz02Ev9Ugqb5FyOVqfV&#10;ufwNAAD//wMAUEsDBBQABgAIAAAAIQDiqHp93AAAAAgBAAAPAAAAZHJzL2Rvd25yZXYueG1sTI/N&#10;TsMwEITvSLyDtUjcqPMDqEnjVKgIcaUtHHpz420cEa9D7LTh7VlOcBzNaOabaj27XpxxDJ0nBeki&#10;AYHUeNNRq+B9/3K3BBGiJqN7T6jgGwOs6+urSpfGX2iL511sBZdQKLUCG+NQShkai06HhR+Q2Dv5&#10;0enIcmylGfWFy10vsyR5lE53xAtWD7ix2HzuJqfAUHZavuWv4esw05Rv9unz1n4odXszP61ARJzj&#10;Xxh+8RkdamY6+olMEL2ChyTlpIL7AgTbRZ6xPirIsqIAWVfy/4H6BwAA//8DAFBLAQItABQABgAI&#10;AAAAIQC2gziS/gAAAOEBAAATAAAAAAAAAAAAAAAAAAAAAABbQ29udGVudF9UeXBlc10ueG1sUEsB&#10;Ai0AFAAGAAgAAAAhADj9If/WAAAAlAEAAAsAAAAAAAAAAAAAAAAALwEAAF9yZWxzLy5yZWxzUEsB&#10;Ai0AFAAGAAgAAAAhACbpjEiVAgAAggUAAA4AAAAAAAAAAAAAAAAALgIAAGRycy9lMm9Eb2MueG1s&#10;UEsBAi0AFAAGAAgAAAAhAOKoen3cAAAACAEAAA8AAAAAAAAAAAAAAAAA7wQAAGRycy9kb3ducmV2&#10;LnhtbFBLBQYAAAAABAAEAPMAAAD4BQAAAAA=&#10;" filled="f" strokecolor="red" strokeweight="3pt">
                <v:stroke joinstyle="miter"/>
                <v:textbox>
                  <w:txbxContent>
                    <w:p w:rsidR="002D5D02" w:rsidRPr="00F474E0" w:rsidRDefault="002D5D02" w:rsidP="002D5D02">
                      <w:pPr>
                        <w:spacing w:before="157" w:line="228" w:lineRule="auto"/>
                        <w:ind w:left="542" w:right="540"/>
                        <w:jc w:val="center"/>
                        <w:rPr>
                          <w:bCs/>
                          <w:szCs w:val="26"/>
                        </w:rPr>
                      </w:pPr>
                      <w:r w:rsidRPr="00F474E0">
                        <w:rPr>
                          <w:bCs/>
                          <w:color w:val="231F20"/>
                          <w:szCs w:val="26"/>
                        </w:rPr>
                        <w:t>In</w:t>
                      </w:r>
                      <w:r w:rsidRPr="00F474E0">
                        <w:rPr>
                          <w:bCs/>
                          <w:color w:val="231F20"/>
                          <w:spacing w:val="-8"/>
                          <w:szCs w:val="26"/>
                        </w:rPr>
                        <w:t xml:space="preserve"> </w:t>
                      </w:r>
                      <w:r w:rsidRPr="00F474E0">
                        <w:rPr>
                          <w:bCs/>
                          <w:color w:val="231F20"/>
                          <w:szCs w:val="26"/>
                        </w:rPr>
                        <w:t>severe</w:t>
                      </w:r>
                      <w:r w:rsidRPr="00F474E0">
                        <w:rPr>
                          <w:bCs/>
                          <w:color w:val="231F20"/>
                          <w:spacing w:val="-8"/>
                          <w:szCs w:val="26"/>
                        </w:rPr>
                        <w:t xml:space="preserve"> </w:t>
                      </w:r>
                      <w:r w:rsidRPr="00F474E0">
                        <w:rPr>
                          <w:bCs/>
                          <w:color w:val="231F20"/>
                          <w:szCs w:val="26"/>
                        </w:rPr>
                        <w:t>cases,</w:t>
                      </w:r>
                      <w:r w:rsidRPr="00F474E0">
                        <w:rPr>
                          <w:bCs/>
                          <w:color w:val="231F20"/>
                          <w:spacing w:val="-8"/>
                          <w:szCs w:val="26"/>
                        </w:rPr>
                        <w:t xml:space="preserve"> </w:t>
                      </w:r>
                      <w:r w:rsidRPr="00F474E0">
                        <w:rPr>
                          <w:bCs/>
                          <w:color w:val="231F20"/>
                          <w:szCs w:val="26"/>
                        </w:rPr>
                        <w:t>e.g.</w:t>
                      </w:r>
                      <w:r w:rsidRPr="00F474E0">
                        <w:rPr>
                          <w:bCs/>
                          <w:color w:val="231F20"/>
                          <w:spacing w:val="-8"/>
                          <w:szCs w:val="26"/>
                        </w:rPr>
                        <w:t xml:space="preserve"> </w:t>
                      </w:r>
                      <w:r w:rsidRPr="00F474E0">
                        <w:rPr>
                          <w:bCs/>
                          <w:color w:val="231F20"/>
                          <w:szCs w:val="26"/>
                        </w:rPr>
                        <w:t>salt</w:t>
                      </w:r>
                      <w:r w:rsidRPr="00F474E0">
                        <w:rPr>
                          <w:bCs/>
                          <w:color w:val="231F20"/>
                          <w:spacing w:val="-8"/>
                          <w:szCs w:val="26"/>
                        </w:rPr>
                        <w:t xml:space="preserve"> </w:t>
                      </w:r>
                      <w:r w:rsidRPr="00F474E0">
                        <w:rPr>
                          <w:bCs/>
                          <w:color w:val="231F20"/>
                          <w:szCs w:val="26"/>
                        </w:rPr>
                        <w:t>poisoning,</w:t>
                      </w:r>
                      <w:r w:rsidRPr="00F474E0">
                        <w:rPr>
                          <w:bCs/>
                          <w:color w:val="231F20"/>
                          <w:spacing w:val="-8"/>
                          <w:szCs w:val="26"/>
                        </w:rPr>
                        <w:t xml:space="preserve"> </w:t>
                      </w:r>
                      <w:r w:rsidRPr="00F474E0">
                        <w:rPr>
                          <w:bCs/>
                          <w:color w:val="231F20"/>
                          <w:szCs w:val="26"/>
                        </w:rPr>
                        <w:t>hypernatraemia</w:t>
                      </w:r>
                      <w:r w:rsidRPr="00F474E0">
                        <w:rPr>
                          <w:bCs/>
                          <w:color w:val="231F20"/>
                          <w:spacing w:val="-8"/>
                          <w:szCs w:val="26"/>
                        </w:rPr>
                        <w:t xml:space="preserve"> </w:t>
                      </w:r>
                      <w:r w:rsidRPr="00F474E0">
                        <w:rPr>
                          <w:bCs/>
                          <w:color w:val="231F20"/>
                          <w:szCs w:val="26"/>
                        </w:rPr>
                        <w:t>causes demyelinating and irreversible neurological brain injury.</w:t>
                      </w:r>
                    </w:p>
                    <w:p w:rsidR="002D5D02" w:rsidRPr="00F474E0" w:rsidRDefault="002D5D02" w:rsidP="002D5D02">
                      <w:pPr>
                        <w:spacing w:before="4"/>
                        <w:jc w:val="center"/>
                        <w:rPr>
                          <w:bCs/>
                          <w:szCs w:val="26"/>
                        </w:rPr>
                      </w:pPr>
                    </w:p>
                    <w:p w:rsidR="002D5D02" w:rsidRPr="00F474E0" w:rsidRDefault="002D5D02" w:rsidP="002D5D02">
                      <w:pPr>
                        <w:spacing w:before="1" w:line="270" w:lineRule="exact"/>
                        <w:ind w:left="542" w:right="542"/>
                        <w:jc w:val="center"/>
                        <w:rPr>
                          <w:bCs/>
                          <w:szCs w:val="26"/>
                        </w:rPr>
                      </w:pPr>
                      <w:r w:rsidRPr="00F474E0">
                        <w:rPr>
                          <w:bCs/>
                          <w:color w:val="231F20"/>
                          <w:szCs w:val="26"/>
                        </w:rPr>
                        <w:t>If</w:t>
                      </w:r>
                      <w:r w:rsidRPr="00F474E0">
                        <w:rPr>
                          <w:bCs/>
                          <w:color w:val="231F20"/>
                          <w:spacing w:val="-2"/>
                          <w:szCs w:val="26"/>
                        </w:rPr>
                        <w:t xml:space="preserve"> </w:t>
                      </w:r>
                      <w:r w:rsidRPr="00F474E0">
                        <w:rPr>
                          <w:bCs/>
                          <w:color w:val="231F20"/>
                          <w:szCs w:val="26"/>
                        </w:rPr>
                        <w:t>clinical</w:t>
                      </w:r>
                      <w:r w:rsidRPr="00F474E0">
                        <w:rPr>
                          <w:bCs/>
                          <w:color w:val="231F20"/>
                          <w:spacing w:val="-2"/>
                          <w:szCs w:val="26"/>
                        </w:rPr>
                        <w:t xml:space="preserve"> </w:t>
                      </w:r>
                      <w:r w:rsidRPr="00F474E0">
                        <w:rPr>
                          <w:bCs/>
                          <w:color w:val="231F20"/>
                          <w:szCs w:val="26"/>
                        </w:rPr>
                        <w:t>manifestation</w:t>
                      </w:r>
                      <w:r w:rsidRPr="00F474E0">
                        <w:rPr>
                          <w:bCs/>
                          <w:color w:val="231F20"/>
                          <w:spacing w:val="-2"/>
                          <w:szCs w:val="26"/>
                        </w:rPr>
                        <w:t xml:space="preserve"> </w:t>
                      </w:r>
                      <w:r w:rsidRPr="00F474E0">
                        <w:rPr>
                          <w:bCs/>
                          <w:color w:val="231F20"/>
                          <w:szCs w:val="26"/>
                        </w:rPr>
                        <w:t>includes</w:t>
                      </w:r>
                      <w:r w:rsidRPr="00F474E0">
                        <w:rPr>
                          <w:bCs/>
                          <w:color w:val="231F20"/>
                          <w:spacing w:val="-1"/>
                          <w:szCs w:val="26"/>
                        </w:rPr>
                        <w:t xml:space="preserve"> </w:t>
                      </w:r>
                      <w:r w:rsidRPr="00F474E0">
                        <w:rPr>
                          <w:bCs/>
                          <w:color w:val="231F20"/>
                          <w:szCs w:val="26"/>
                        </w:rPr>
                        <w:t>insensible</w:t>
                      </w:r>
                      <w:r w:rsidRPr="00F474E0">
                        <w:rPr>
                          <w:bCs/>
                          <w:color w:val="231F20"/>
                          <w:spacing w:val="-2"/>
                          <w:szCs w:val="26"/>
                        </w:rPr>
                        <w:t xml:space="preserve"> </w:t>
                      </w:r>
                      <w:r w:rsidRPr="00F474E0">
                        <w:rPr>
                          <w:bCs/>
                          <w:color w:val="231F20"/>
                          <w:szCs w:val="26"/>
                        </w:rPr>
                        <w:t>losses,</w:t>
                      </w:r>
                      <w:r w:rsidRPr="00F474E0">
                        <w:rPr>
                          <w:bCs/>
                          <w:color w:val="231F20"/>
                          <w:spacing w:val="-2"/>
                          <w:szCs w:val="26"/>
                        </w:rPr>
                        <w:t xml:space="preserve"> </w:t>
                      </w:r>
                      <w:r w:rsidRPr="00F474E0">
                        <w:rPr>
                          <w:bCs/>
                          <w:color w:val="231F20"/>
                          <w:szCs w:val="26"/>
                        </w:rPr>
                        <w:t>there</w:t>
                      </w:r>
                      <w:r w:rsidRPr="00F474E0">
                        <w:rPr>
                          <w:bCs/>
                          <w:color w:val="231F20"/>
                          <w:spacing w:val="-2"/>
                          <w:szCs w:val="26"/>
                        </w:rPr>
                        <w:t xml:space="preserve"> </w:t>
                      </w:r>
                      <w:r w:rsidRPr="00F474E0">
                        <w:rPr>
                          <w:bCs/>
                          <w:color w:val="231F20"/>
                          <w:szCs w:val="26"/>
                        </w:rPr>
                        <w:t>will</w:t>
                      </w:r>
                      <w:r w:rsidRPr="00F474E0">
                        <w:rPr>
                          <w:bCs/>
                          <w:color w:val="231F20"/>
                          <w:spacing w:val="-1"/>
                          <w:szCs w:val="26"/>
                        </w:rPr>
                        <w:t xml:space="preserve"> </w:t>
                      </w:r>
                      <w:r w:rsidRPr="00F474E0">
                        <w:rPr>
                          <w:bCs/>
                          <w:color w:val="231F20"/>
                          <w:spacing w:val="-5"/>
                          <w:szCs w:val="26"/>
                        </w:rPr>
                        <w:t>be</w:t>
                      </w:r>
                    </w:p>
                    <w:p w:rsidR="002D5D02" w:rsidRPr="00F474E0" w:rsidRDefault="002D5D02" w:rsidP="002D5D02">
                      <w:pPr>
                        <w:spacing w:line="270" w:lineRule="exact"/>
                        <w:ind w:left="542" w:right="542"/>
                        <w:jc w:val="center"/>
                        <w:rPr>
                          <w:bCs/>
                          <w:szCs w:val="26"/>
                        </w:rPr>
                      </w:pPr>
                      <w:r w:rsidRPr="00F474E0">
                        <w:rPr>
                          <w:bCs/>
                          <w:color w:val="231F20"/>
                          <w:szCs w:val="26"/>
                        </w:rPr>
                        <w:t>clinical</w:t>
                      </w:r>
                      <w:r w:rsidRPr="00F474E0">
                        <w:rPr>
                          <w:bCs/>
                          <w:color w:val="231F20"/>
                          <w:spacing w:val="-4"/>
                          <w:szCs w:val="26"/>
                        </w:rPr>
                        <w:t xml:space="preserve"> </w:t>
                      </w:r>
                      <w:r w:rsidRPr="00F474E0">
                        <w:rPr>
                          <w:bCs/>
                          <w:color w:val="231F20"/>
                          <w:szCs w:val="26"/>
                        </w:rPr>
                        <w:t>signs</w:t>
                      </w:r>
                      <w:r w:rsidRPr="00F474E0">
                        <w:rPr>
                          <w:bCs/>
                          <w:color w:val="231F20"/>
                          <w:spacing w:val="-3"/>
                          <w:szCs w:val="26"/>
                        </w:rPr>
                        <w:t xml:space="preserve"> </w:t>
                      </w:r>
                      <w:r w:rsidRPr="00F474E0">
                        <w:rPr>
                          <w:bCs/>
                          <w:color w:val="231F20"/>
                          <w:szCs w:val="26"/>
                        </w:rPr>
                        <w:t>of</w:t>
                      </w:r>
                      <w:r w:rsidRPr="00F474E0">
                        <w:rPr>
                          <w:bCs/>
                          <w:color w:val="231F20"/>
                          <w:spacing w:val="-4"/>
                          <w:szCs w:val="26"/>
                        </w:rPr>
                        <w:t xml:space="preserve"> </w:t>
                      </w:r>
                      <w:r w:rsidRPr="00F474E0">
                        <w:rPr>
                          <w:bCs/>
                          <w:color w:val="231F20"/>
                          <w:szCs w:val="26"/>
                        </w:rPr>
                        <w:t>severe</w:t>
                      </w:r>
                      <w:r w:rsidRPr="00F474E0">
                        <w:rPr>
                          <w:bCs/>
                          <w:color w:val="231F20"/>
                          <w:spacing w:val="-3"/>
                          <w:szCs w:val="26"/>
                        </w:rPr>
                        <w:t xml:space="preserve"> </w:t>
                      </w:r>
                      <w:r w:rsidRPr="00F474E0">
                        <w:rPr>
                          <w:bCs/>
                          <w:color w:val="231F20"/>
                          <w:szCs w:val="26"/>
                        </w:rPr>
                        <w:t>dehydration</w:t>
                      </w:r>
                      <w:r w:rsidRPr="00F474E0">
                        <w:rPr>
                          <w:bCs/>
                          <w:color w:val="231F20"/>
                          <w:spacing w:val="-4"/>
                          <w:szCs w:val="26"/>
                        </w:rPr>
                        <w:t xml:space="preserve"> </w:t>
                      </w:r>
                      <w:r w:rsidRPr="00F474E0">
                        <w:rPr>
                          <w:bCs/>
                          <w:color w:val="231F20"/>
                          <w:szCs w:val="26"/>
                        </w:rPr>
                        <w:t>“see</w:t>
                      </w:r>
                      <w:r w:rsidRPr="00F474E0">
                        <w:rPr>
                          <w:bCs/>
                          <w:color w:val="231F20"/>
                          <w:spacing w:val="-3"/>
                          <w:szCs w:val="26"/>
                        </w:rPr>
                        <w:t xml:space="preserve"> </w:t>
                      </w:r>
                      <w:r w:rsidRPr="00F474E0">
                        <w:rPr>
                          <w:bCs/>
                          <w:color w:val="231F20"/>
                          <w:spacing w:val="-2"/>
                          <w:szCs w:val="26"/>
                        </w:rPr>
                        <w:t>Dehydration”.</w:t>
                      </w:r>
                    </w:p>
                    <w:p w:rsidR="002D5D02" w:rsidRDefault="002D5D02" w:rsidP="002D5D02">
                      <w:pPr>
                        <w:jc w:val="center"/>
                      </w:pPr>
                    </w:p>
                  </w:txbxContent>
                </v:textbox>
                <w10:wrap anchorx="margin"/>
              </v:roundrect>
            </w:pict>
          </mc:Fallback>
        </mc:AlternateContent>
      </w:r>
    </w:p>
    <w:p w:rsidR="002D5D02" w:rsidRDefault="002D5D02" w:rsidP="002D5D02"/>
    <w:p w:rsidR="002D5D02" w:rsidRDefault="002D5D02" w:rsidP="002D5D02"/>
    <w:p w:rsidR="002D5D02" w:rsidRPr="004745CC" w:rsidRDefault="002D5D02" w:rsidP="002D5D02"/>
    <w:p w:rsidR="002D5D02" w:rsidRPr="00126234" w:rsidRDefault="002D5D02" w:rsidP="002D5D02"/>
    <w:p w:rsidR="002D5D02" w:rsidRPr="00126234" w:rsidRDefault="002D5D02" w:rsidP="002D5D02"/>
    <w:p w:rsidR="002D5D02" w:rsidRPr="00126234" w:rsidRDefault="002D5D02" w:rsidP="002D5D02"/>
    <w:p w:rsidR="002D5D02" w:rsidRPr="004745CC" w:rsidRDefault="002D5D02" w:rsidP="002D5D02">
      <w:pPr>
        <w:pStyle w:val="Heading3"/>
        <w:spacing w:line="240" w:lineRule="auto"/>
      </w:pPr>
      <w:bookmarkStart w:id="89" w:name="_Toc226032612"/>
      <w:r w:rsidRPr="004745CC">
        <w:t>Investigations/Diagnosis</w:t>
      </w:r>
      <w:bookmarkEnd w:id="89"/>
    </w:p>
    <w:p w:rsidR="002D5D02" w:rsidRPr="004745CC" w:rsidRDefault="002D5D02" w:rsidP="002D5D02">
      <w:pPr>
        <w:numPr>
          <w:ilvl w:val="0"/>
          <w:numId w:val="138"/>
        </w:numPr>
        <w:ind w:left="360"/>
      </w:pPr>
      <w:r w:rsidRPr="004745CC">
        <w:t>Elevated serum or plasma sodium level above 150 mEq/L</w:t>
      </w:r>
    </w:p>
    <w:p w:rsidR="002D5D02" w:rsidRPr="004745CC" w:rsidRDefault="002D5D02" w:rsidP="002D5D02">
      <w:pPr>
        <w:numPr>
          <w:ilvl w:val="0"/>
          <w:numId w:val="138"/>
        </w:numPr>
        <w:ind w:left="360"/>
      </w:pPr>
      <w:r w:rsidRPr="004745CC">
        <w:t>Serum or plasma electrolytes</w:t>
      </w:r>
    </w:p>
    <w:p w:rsidR="002D5D02" w:rsidRPr="004745CC" w:rsidRDefault="002D5D02" w:rsidP="002D5D02">
      <w:pPr>
        <w:numPr>
          <w:ilvl w:val="0"/>
          <w:numId w:val="138"/>
        </w:numPr>
        <w:ind w:left="360"/>
      </w:pPr>
      <w:r w:rsidRPr="004745CC">
        <w:t>Serum or plasma BUN and creatinine</w:t>
      </w:r>
    </w:p>
    <w:p w:rsidR="002D5D02" w:rsidRPr="004745CC" w:rsidRDefault="002D5D02" w:rsidP="002D5D02">
      <w:pPr>
        <w:numPr>
          <w:ilvl w:val="0"/>
          <w:numId w:val="138"/>
        </w:numPr>
        <w:ind w:left="360"/>
      </w:pPr>
      <w:r w:rsidRPr="004745CC">
        <w:t>Urine electrolytes</w:t>
      </w:r>
    </w:p>
    <w:p w:rsidR="002D5D02" w:rsidRPr="004745CC" w:rsidRDefault="002D5D02" w:rsidP="002D5D02">
      <w:pPr>
        <w:numPr>
          <w:ilvl w:val="1"/>
          <w:numId w:val="138"/>
        </w:numPr>
        <w:ind w:left="927"/>
      </w:pPr>
      <w:r w:rsidRPr="004745CC">
        <w:t>Low</w:t>
      </w:r>
      <w:r w:rsidRPr="004745CC">
        <w:rPr>
          <w:spacing w:val="-4"/>
        </w:rPr>
        <w:t xml:space="preserve"> </w:t>
      </w:r>
      <w:r w:rsidRPr="004745CC">
        <w:t>urine</w:t>
      </w:r>
      <w:r w:rsidRPr="004745CC">
        <w:rPr>
          <w:spacing w:val="-2"/>
        </w:rPr>
        <w:t xml:space="preserve"> </w:t>
      </w:r>
      <w:r w:rsidRPr="004745CC">
        <w:t>sodium</w:t>
      </w:r>
      <w:r w:rsidRPr="004745CC">
        <w:rPr>
          <w:spacing w:val="-1"/>
        </w:rPr>
        <w:t xml:space="preserve"> </w:t>
      </w:r>
      <w:r w:rsidRPr="004745CC">
        <w:t>&lt;25</w:t>
      </w:r>
      <w:r w:rsidRPr="004745CC">
        <w:rPr>
          <w:spacing w:val="-2"/>
        </w:rPr>
        <w:t xml:space="preserve"> </w:t>
      </w:r>
      <w:r w:rsidRPr="004745CC">
        <w:t>mEq/L</w:t>
      </w:r>
      <w:r w:rsidRPr="004745CC">
        <w:rPr>
          <w:spacing w:val="-1"/>
        </w:rPr>
        <w:t xml:space="preserve"> </w:t>
      </w:r>
      <w:r w:rsidRPr="004745CC">
        <w:t>-</w:t>
      </w:r>
      <w:r w:rsidRPr="004745CC">
        <w:rPr>
          <w:spacing w:val="-2"/>
        </w:rPr>
        <w:t xml:space="preserve"> </w:t>
      </w:r>
      <w:r w:rsidRPr="004745CC">
        <w:t>hypernatraemic</w:t>
      </w:r>
      <w:r w:rsidRPr="004745CC">
        <w:rPr>
          <w:spacing w:val="-2"/>
        </w:rPr>
        <w:t xml:space="preserve"> </w:t>
      </w:r>
      <w:r w:rsidRPr="004745CC">
        <w:t>hypovolaemia</w:t>
      </w:r>
      <w:r w:rsidRPr="004745CC">
        <w:rPr>
          <w:spacing w:val="-1"/>
        </w:rPr>
        <w:t xml:space="preserve"> </w:t>
      </w:r>
      <w:r w:rsidRPr="004745CC">
        <w:t>due</w:t>
      </w:r>
      <w:r w:rsidRPr="004745CC">
        <w:rPr>
          <w:spacing w:val="-2"/>
        </w:rPr>
        <w:t xml:space="preserve"> </w:t>
      </w:r>
      <w:r w:rsidRPr="004745CC">
        <w:t>to</w:t>
      </w:r>
      <w:r w:rsidRPr="004745CC">
        <w:rPr>
          <w:spacing w:val="-1"/>
        </w:rPr>
        <w:t xml:space="preserve"> </w:t>
      </w:r>
      <w:r w:rsidRPr="004745CC">
        <w:rPr>
          <w:spacing w:val="-5"/>
        </w:rPr>
        <w:t xml:space="preserve">GIT </w:t>
      </w:r>
      <w:r w:rsidRPr="004745CC">
        <w:t>losses</w:t>
      </w:r>
    </w:p>
    <w:p w:rsidR="002D5D02" w:rsidRPr="004745CC" w:rsidRDefault="002D5D02" w:rsidP="002D5D02">
      <w:pPr>
        <w:numPr>
          <w:ilvl w:val="1"/>
          <w:numId w:val="138"/>
        </w:numPr>
        <w:ind w:left="927"/>
      </w:pPr>
      <w:r w:rsidRPr="004745CC">
        <w:t>High</w:t>
      </w:r>
      <w:r w:rsidRPr="004745CC">
        <w:rPr>
          <w:spacing w:val="-5"/>
        </w:rPr>
        <w:t xml:space="preserve"> </w:t>
      </w:r>
      <w:r w:rsidRPr="004745CC">
        <w:t>urine</w:t>
      </w:r>
      <w:r w:rsidRPr="004745CC">
        <w:rPr>
          <w:spacing w:val="-2"/>
        </w:rPr>
        <w:t xml:space="preserve"> </w:t>
      </w:r>
      <w:r w:rsidRPr="004745CC">
        <w:t>sodium</w:t>
      </w:r>
      <w:r w:rsidRPr="004745CC">
        <w:rPr>
          <w:spacing w:val="-2"/>
        </w:rPr>
        <w:t xml:space="preserve"> </w:t>
      </w:r>
      <w:r w:rsidRPr="004745CC">
        <w:t>exceeding</w:t>
      </w:r>
      <w:r w:rsidRPr="004745CC">
        <w:rPr>
          <w:spacing w:val="-2"/>
        </w:rPr>
        <w:t xml:space="preserve"> </w:t>
      </w:r>
      <w:r w:rsidRPr="004745CC">
        <w:t>200</w:t>
      </w:r>
      <w:r w:rsidRPr="004745CC">
        <w:rPr>
          <w:spacing w:val="-2"/>
        </w:rPr>
        <w:t xml:space="preserve"> </w:t>
      </w:r>
      <w:r w:rsidRPr="004745CC">
        <w:t>mEq/L</w:t>
      </w:r>
      <w:r w:rsidRPr="004745CC">
        <w:rPr>
          <w:spacing w:val="-2"/>
        </w:rPr>
        <w:t xml:space="preserve"> </w:t>
      </w:r>
      <w:r w:rsidRPr="004745CC">
        <w:t>-</w:t>
      </w:r>
      <w:r w:rsidRPr="004745CC">
        <w:rPr>
          <w:spacing w:val="-2"/>
        </w:rPr>
        <w:t xml:space="preserve"> </w:t>
      </w:r>
      <w:r w:rsidRPr="004745CC">
        <w:t>suspect</w:t>
      </w:r>
      <w:r w:rsidRPr="004745CC">
        <w:rPr>
          <w:spacing w:val="3"/>
        </w:rPr>
        <w:t xml:space="preserve"> </w:t>
      </w:r>
      <w:r w:rsidRPr="004745CC">
        <w:t>salt</w:t>
      </w:r>
      <w:r w:rsidRPr="004745CC">
        <w:rPr>
          <w:spacing w:val="-2"/>
        </w:rPr>
        <w:t xml:space="preserve"> poisoning</w:t>
      </w:r>
    </w:p>
    <w:p w:rsidR="002D5D02" w:rsidRPr="004745CC" w:rsidRDefault="002D5D02" w:rsidP="002D5D02">
      <w:pPr>
        <w:numPr>
          <w:ilvl w:val="0"/>
          <w:numId w:val="138"/>
        </w:numPr>
        <w:ind w:left="360"/>
      </w:pPr>
      <w:r w:rsidRPr="004745CC">
        <w:t>Fraction</w:t>
      </w:r>
      <w:r w:rsidRPr="004745CC">
        <w:rPr>
          <w:spacing w:val="-7"/>
        </w:rPr>
        <w:t xml:space="preserve"> </w:t>
      </w:r>
      <w:r w:rsidRPr="004745CC">
        <w:t>excretion</w:t>
      </w:r>
      <w:r w:rsidRPr="004745CC">
        <w:rPr>
          <w:spacing w:val="-6"/>
        </w:rPr>
        <w:t xml:space="preserve"> </w:t>
      </w:r>
      <w:r w:rsidRPr="004745CC">
        <w:t>of</w:t>
      </w:r>
      <w:r w:rsidRPr="004745CC">
        <w:rPr>
          <w:spacing w:val="-6"/>
        </w:rPr>
        <w:t xml:space="preserve"> </w:t>
      </w:r>
      <w:r w:rsidRPr="004745CC">
        <w:t>Sodium</w:t>
      </w:r>
      <w:r w:rsidRPr="004745CC">
        <w:rPr>
          <w:spacing w:val="-6"/>
        </w:rPr>
        <w:t xml:space="preserve"> </w:t>
      </w:r>
      <w:r w:rsidRPr="004745CC">
        <w:rPr>
          <w:spacing w:val="-2"/>
        </w:rPr>
        <w:t>(FENa)</w:t>
      </w:r>
    </w:p>
    <w:p w:rsidR="002D5D02" w:rsidRPr="004745CC" w:rsidRDefault="002D5D02" w:rsidP="002D5D02">
      <w:pPr>
        <w:rPr>
          <w:sz w:val="22"/>
        </w:rPr>
      </w:pPr>
      <w:r w:rsidRPr="004745CC">
        <w:rPr>
          <w:noProof/>
          <w:sz w:val="22"/>
        </w:rPr>
        <mc:AlternateContent>
          <mc:Choice Requires="wpg">
            <w:drawing>
              <wp:anchor distT="635" distB="0" distL="0" distR="0" simplePos="0" relativeHeight="251663360" behindDoc="0" locked="0" layoutInCell="0" allowOverlap="1" wp14:anchorId="76965F11" wp14:editId="01CA0A49">
                <wp:simplePos x="0" y="0"/>
                <wp:positionH relativeFrom="page">
                  <wp:posOffset>1390650</wp:posOffset>
                </wp:positionH>
                <wp:positionV relativeFrom="paragraph">
                  <wp:posOffset>205740</wp:posOffset>
                </wp:positionV>
                <wp:extent cx="4620895" cy="1700530"/>
                <wp:effectExtent l="0" t="0" r="27305" b="13970"/>
                <wp:wrapTopAndBottom/>
                <wp:docPr id="392" name="docshapegroup1440"/>
                <wp:cNvGraphicFramePr/>
                <a:graphic xmlns:a="http://schemas.openxmlformats.org/drawingml/2006/main">
                  <a:graphicData uri="http://schemas.microsoft.com/office/word/2010/wordprocessingGroup">
                    <wpg:wgp>
                      <wpg:cNvGrpSpPr/>
                      <wpg:grpSpPr>
                        <a:xfrm>
                          <a:off x="0" y="0"/>
                          <a:ext cx="4620895" cy="1700530"/>
                          <a:chOff x="0" y="0"/>
                          <a:chExt cx="4620960" cy="1701000"/>
                        </a:xfrm>
                      </wpg:grpSpPr>
                      <wps:wsp>
                        <wps:cNvPr id="393" name="docshape1441"/>
                        <wps:cNvSpPr/>
                        <wps:spPr>
                          <a:xfrm>
                            <a:off x="0" y="0"/>
                            <a:ext cx="4620960" cy="1701000"/>
                          </a:xfrm>
                          <a:prstGeom prst="rect">
                            <a:avLst/>
                          </a:prstGeom>
                          <a:solidFill>
                            <a:srgbClr val="FDC995"/>
                          </a:solidFill>
                          <a:ln w="0">
                            <a:noFill/>
                          </a:ln>
                        </wps:spPr>
                        <wps:style>
                          <a:lnRef idx="0">
                            <a:scrgbClr r="0" g="0" b="0"/>
                          </a:lnRef>
                          <a:fillRef idx="0">
                            <a:scrgbClr r="0" g="0" b="0"/>
                          </a:fillRef>
                          <a:effectRef idx="0">
                            <a:scrgbClr r="0" g="0" b="0"/>
                          </a:effectRef>
                          <a:fontRef idx="minor"/>
                        </wps:style>
                        <wps:bodyPr/>
                      </wps:wsp>
                      <wps:wsp>
                        <wps:cNvPr id="394" name="docshape1442"/>
                        <wps:cNvSpPr/>
                        <wps:spPr>
                          <a:xfrm>
                            <a:off x="0" y="0"/>
                            <a:ext cx="4620960" cy="1701000"/>
                          </a:xfrm>
                          <a:prstGeom prst="rect">
                            <a:avLst/>
                          </a:prstGeom>
                          <a:noFill/>
                          <a:ln w="12700">
                            <a:solidFill>
                              <a:srgbClr val="231F20"/>
                            </a:solidFill>
                            <a:miter/>
                          </a:ln>
                        </wps:spPr>
                        <wps:style>
                          <a:lnRef idx="0">
                            <a:scrgbClr r="0" g="0" b="0"/>
                          </a:lnRef>
                          <a:fillRef idx="0">
                            <a:scrgbClr r="0" g="0" b="0"/>
                          </a:fillRef>
                          <a:effectRef idx="0">
                            <a:scrgbClr r="0" g="0" b="0"/>
                          </a:effectRef>
                          <a:fontRef idx="minor"/>
                        </wps:style>
                        <wps:bodyPr/>
                      </wps:wsp>
                      <wps:wsp>
                        <wps:cNvPr id="395" name="docshape1443"/>
                        <wps:cNvSpPr/>
                        <wps:spPr>
                          <a:xfrm>
                            <a:off x="263055" y="148635"/>
                            <a:ext cx="2894400" cy="4647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11" w:line="228" w:lineRule="auto"/>
                                <w:ind w:left="780" w:right="16" w:hanging="780"/>
                              </w:pPr>
                              <w:r w:rsidRPr="004745CC">
                                <w:rPr>
                                  <w:color w:val="231F20"/>
                                </w:rPr>
                                <w:t>FENa</w:t>
                              </w:r>
                              <w:r w:rsidRPr="004745CC">
                                <w:rPr>
                                  <w:color w:val="231F20"/>
                                  <w:spacing w:val="-12"/>
                                </w:rPr>
                                <w:t xml:space="preserve"> </w:t>
                              </w:r>
                              <w:r w:rsidRPr="004745CC">
                                <w:rPr>
                                  <w:color w:val="231F20"/>
                                </w:rPr>
                                <w:t>=</w:t>
                              </w:r>
                              <w:r w:rsidRPr="004745CC">
                                <w:rPr>
                                  <w:color w:val="231F20"/>
                                  <w:spacing w:val="14"/>
                                </w:rPr>
                                <w:t xml:space="preserve"> </w:t>
                              </w:r>
                              <w:r w:rsidRPr="004745CC">
                                <w:rPr>
                                  <w:color w:val="231F20"/>
                                  <w:u w:val="single" w:color="231F20"/>
                                </w:rPr>
                                <w:t>Serum</w:t>
                              </w:r>
                              <w:r w:rsidRPr="004745CC">
                                <w:rPr>
                                  <w:color w:val="231F20"/>
                                  <w:spacing w:val="-11"/>
                                  <w:u w:val="single" w:color="231F20"/>
                                </w:rPr>
                                <w:t xml:space="preserve"> </w:t>
                              </w:r>
                              <w:r w:rsidRPr="004745CC">
                                <w:rPr>
                                  <w:color w:val="231F20"/>
                                  <w:u w:val="single" w:color="231F20"/>
                                </w:rPr>
                                <w:t>Cr</w:t>
                              </w:r>
                              <w:r w:rsidRPr="004745CC">
                                <w:rPr>
                                  <w:color w:val="231F20"/>
                                  <w:spacing w:val="-11"/>
                                  <w:u w:val="single" w:color="231F20"/>
                                </w:rPr>
                                <w:t xml:space="preserve"> </w:t>
                              </w:r>
                              <w:r w:rsidRPr="004745CC">
                                <w:rPr>
                                  <w:color w:val="231F20"/>
                                  <w:u w:val="single" w:color="231F20"/>
                                </w:rPr>
                                <w:t>(μmol/l)</w:t>
                              </w:r>
                              <w:r w:rsidRPr="004745CC">
                                <w:rPr>
                                  <w:color w:val="231F20"/>
                                  <w:spacing w:val="-11"/>
                                  <w:u w:val="single" w:color="231F20"/>
                                </w:rPr>
                                <w:t xml:space="preserve"> </w:t>
                              </w:r>
                              <w:r w:rsidRPr="004745CC">
                                <w:rPr>
                                  <w:color w:val="231F20"/>
                                  <w:u w:val="single" w:color="231F20"/>
                                </w:rPr>
                                <w:t>x</w:t>
                              </w:r>
                              <w:r w:rsidRPr="004745CC">
                                <w:rPr>
                                  <w:color w:val="231F20"/>
                                  <w:spacing w:val="-11"/>
                                  <w:u w:val="single" w:color="231F20"/>
                                </w:rPr>
                                <w:t xml:space="preserve"> </w:t>
                              </w:r>
                              <w:r w:rsidRPr="004745CC">
                                <w:rPr>
                                  <w:color w:val="231F20"/>
                                  <w:u w:val="single" w:color="231F20"/>
                                </w:rPr>
                                <w:t>Urinary</w:t>
                              </w:r>
                              <w:r w:rsidRPr="004745CC">
                                <w:rPr>
                                  <w:color w:val="231F20"/>
                                  <w:spacing w:val="-11"/>
                                  <w:u w:val="single" w:color="231F20"/>
                                </w:rPr>
                                <w:t xml:space="preserve"> </w:t>
                              </w:r>
                              <w:r w:rsidRPr="004745CC">
                                <w:rPr>
                                  <w:color w:val="231F20"/>
                                  <w:u w:val="single" w:color="231F20"/>
                                </w:rPr>
                                <w:t>Na</w:t>
                              </w:r>
                              <w:r w:rsidRPr="004745CC">
                                <w:rPr>
                                  <w:color w:val="231F20"/>
                                  <w:spacing w:val="-12"/>
                                  <w:u w:val="single" w:color="231F20"/>
                                </w:rPr>
                                <w:t xml:space="preserve"> </w:t>
                              </w:r>
                              <w:r>
                                <w:rPr>
                                  <w:color w:val="231F20"/>
                                  <w:spacing w:val="-12"/>
                                  <w:u w:val="single" w:color="231F20"/>
                                </w:rPr>
                                <w:t xml:space="preserve">  </w:t>
                              </w:r>
                              <w:r w:rsidRPr="004745CC">
                                <w:rPr>
                                  <w:color w:val="231F20"/>
                                  <w:u w:val="single" w:color="231F20"/>
                                </w:rPr>
                                <w:t>(mmol/L)*</w:t>
                              </w:r>
                              <w:r w:rsidRPr="004745CC">
                                <w:rPr>
                                  <w:color w:val="231F20"/>
                                </w:rPr>
                                <w:t xml:space="preserve"> Serum Na (mmol/L) X Urine Cr </w:t>
                              </w:r>
                              <w:r w:rsidRPr="004745CC">
                                <w:rPr>
                                  <w:color w:val="231F20"/>
                                  <w:spacing w:val="-2"/>
                                </w:rPr>
                                <w:t>(μmol/l)*</w:t>
                              </w:r>
                            </w:p>
                          </w:txbxContent>
                        </wps:txbx>
                        <wps:bodyPr lIns="0" tIns="0" rIns="0" bIns="0" anchor="t">
                          <a:noAutofit/>
                        </wps:bodyPr>
                      </wps:wsp>
                      <wps:wsp>
                        <wps:cNvPr id="396" name="docshape1444"/>
                        <wps:cNvSpPr/>
                        <wps:spPr>
                          <a:xfrm>
                            <a:off x="3101338" y="167729"/>
                            <a:ext cx="320760" cy="23760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r w:rsidRPr="004745CC">
                                <w:rPr>
                                  <w:color w:val="231F20"/>
                                </w:rPr>
                                <w:t xml:space="preserve">X </w:t>
                              </w:r>
                              <w:r w:rsidRPr="004745CC">
                                <w:rPr>
                                  <w:color w:val="231F20"/>
                                  <w:spacing w:val="-5"/>
                                </w:rPr>
                                <w:t>100</w:t>
                              </w:r>
                            </w:p>
                          </w:txbxContent>
                        </wps:txbx>
                        <wps:bodyPr lIns="0" tIns="0" rIns="0" bIns="0" anchor="t">
                          <a:noAutofit/>
                        </wps:bodyPr>
                      </wps:wsp>
                      <wps:wsp>
                        <wps:cNvPr id="397" name="docshape1445"/>
                        <wps:cNvSpPr/>
                        <wps:spPr>
                          <a:xfrm>
                            <a:off x="82080" y="687240"/>
                            <a:ext cx="4413783" cy="91872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r w:rsidRPr="004745CC">
                                <w:rPr>
                                  <w:color w:val="231F20"/>
                                </w:rPr>
                                <w:t>*From</w:t>
                              </w:r>
                              <w:r w:rsidRPr="004745CC">
                                <w:rPr>
                                  <w:color w:val="231F20"/>
                                  <w:spacing w:val="-5"/>
                                </w:rPr>
                                <w:t xml:space="preserve"> </w:t>
                              </w:r>
                              <w:r w:rsidRPr="004745CC">
                                <w:rPr>
                                  <w:color w:val="231F20"/>
                                </w:rPr>
                                <w:t>morning</w:t>
                              </w:r>
                              <w:r w:rsidRPr="004745CC">
                                <w:rPr>
                                  <w:color w:val="231F20"/>
                                  <w:spacing w:val="-3"/>
                                </w:rPr>
                                <w:t xml:space="preserve"> </w:t>
                              </w:r>
                              <w:r w:rsidRPr="004745CC">
                                <w:rPr>
                                  <w:color w:val="231F20"/>
                                </w:rPr>
                                <w:t>void</w:t>
                              </w:r>
                              <w:r w:rsidRPr="004745CC">
                                <w:rPr>
                                  <w:color w:val="231F20"/>
                                  <w:spacing w:val="-3"/>
                                </w:rPr>
                                <w:t xml:space="preserve"> </w:t>
                              </w:r>
                              <w:r w:rsidRPr="004745CC">
                                <w:rPr>
                                  <w:color w:val="231F20"/>
                                  <w:spacing w:val="-2"/>
                                </w:rPr>
                                <w:t>collection</w:t>
                              </w:r>
                            </w:p>
                            <w:p w:rsidR="002D5D02" w:rsidRPr="004745CC" w:rsidRDefault="002D5D02" w:rsidP="002D5D02">
                              <w:pPr>
                                <w:spacing w:before="251" w:line="270" w:lineRule="exact"/>
                              </w:pPr>
                              <w:r w:rsidRPr="004745CC">
                                <w:rPr>
                                  <w:color w:val="231F20"/>
                                </w:rPr>
                                <w:t>FENa</w:t>
                              </w:r>
                              <w:r w:rsidRPr="004745CC">
                                <w:rPr>
                                  <w:color w:val="231F20"/>
                                  <w:spacing w:val="-2"/>
                                </w:rPr>
                                <w:t xml:space="preserve"> </w:t>
                              </w:r>
                              <w:r w:rsidRPr="004745CC">
                                <w:rPr>
                                  <w:color w:val="231F20"/>
                                </w:rPr>
                                <w:t xml:space="preserve">= &gt; 2% - Suspect salt </w:t>
                              </w:r>
                              <w:r w:rsidRPr="004745CC">
                                <w:rPr>
                                  <w:color w:val="231F20"/>
                                  <w:spacing w:val="-2"/>
                                </w:rPr>
                                <w:t>poisoning</w:t>
                              </w:r>
                            </w:p>
                            <w:p w:rsidR="002D5D02" w:rsidRPr="004745CC" w:rsidRDefault="002D5D02" w:rsidP="002D5D02">
                              <w:pPr>
                                <w:spacing w:line="270" w:lineRule="exact"/>
                              </w:pPr>
                              <w:r w:rsidRPr="004745CC">
                                <w:rPr>
                                  <w:color w:val="231F20"/>
                                </w:rPr>
                                <w:t>FENa</w:t>
                              </w:r>
                              <w:r w:rsidRPr="004745CC">
                                <w:rPr>
                                  <w:color w:val="231F20"/>
                                  <w:spacing w:val="-2"/>
                                </w:rPr>
                                <w:t xml:space="preserve"> </w:t>
                              </w:r>
                              <w:r w:rsidRPr="004745CC">
                                <w:rPr>
                                  <w:color w:val="231F20"/>
                                </w:rPr>
                                <w:t>=</w:t>
                              </w:r>
                              <w:r w:rsidRPr="004745CC">
                                <w:rPr>
                                  <w:color w:val="231F20"/>
                                  <w:spacing w:val="-2"/>
                                </w:rPr>
                                <w:t xml:space="preserve"> </w:t>
                              </w:r>
                              <w:r w:rsidRPr="004745CC">
                                <w:rPr>
                                  <w:color w:val="231F20"/>
                                </w:rPr>
                                <w:t>&lt;</w:t>
                              </w:r>
                              <w:r w:rsidRPr="004745CC">
                                <w:rPr>
                                  <w:color w:val="231F20"/>
                                  <w:spacing w:val="-2"/>
                                </w:rPr>
                                <w:t xml:space="preserve"> </w:t>
                              </w:r>
                              <w:r w:rsidRPr="004745CC">
                                <w:rPr>
                                  <w:color w:val="231F20"/>
                                </w:rPr>
                                <w:t>1%</w:t>
                              </w:r>
                              <w:r w:rsidRPr="004745CC">
                                <w:rPr>
                                  <w:color w:val="231F20"/>
                                  <w:spacing w:val="-2"/>
                                </w:rPr>
                                <w:t xml:space="preserve"> </w:t>
                              </w:r>
                              <w:r w:rsidRPr="004745CC">
                                <w:rPr>
                                  <w:color w:val="231F20"/>
                                </w:rPr>
                                <w:t>-</w:t>
                              </w:r>
                              <w:r w:rsidRPr="004745CC">
                                <w:rPr>
                                  <w:color w:val="231F20"/>
                                  <w:spacing w:val="-2"/>
                                </w:rPr>
                                <w:t xml:space="preserve"> </w:t>
                              </w:r>
                              <w:r w:rsidRPr="004745CC">
                                <w:rPr>
                                  <w:color w:val="231F20"/>
                                </w:rPr>
                                <w:t>Suspect hypenatraemia</w:t>
                              </w:r>
                              <w:r w:rsidRPr="004745CC">
                                <w:rPr>
                                  <w:color w:val="231F20"/>
                                  <w:spacing w:val="-2"/>
                                </w:rPr>
                                <w:t xml:space="preserve"> </w:t>
                              </w:r>
                              <w:r w:rsidRPr="004745CC">
                                <w:rPr>
                                  <w:color w:val="231F20"/>
                                </w:rPr>
                                <w:t>caused</w:t>
                              </w:r>
                              <w:r w:rsidRPr="004745CC">
                                <w:rPr>
                                  <w:color w:val="231F20"/>
                                  <w:spacing w:val="-2"/>
                                </w:rPr>
                                <w:t xml:space="preserve"> </w:t>
                              </w:r>
                              <w:r w:rsidRPr="004745CC">
                                <w:rPr>
                                  <w:color w:val="231F20"/>
                                </w:rPr>
                                <w:t>by</w:t>
                              </w:r>
                              <w:r w:rsidRPr="004745CC">
                                <w:rPr>
                                  <w:color w:val="231F20"/>
                                  <w:spacing w:val="-2"/>
                                </w:rPr>
                                <w:t xml:space="preserve"> </w:t>
                              </w:r>
                              <w:r w:rsidRPr="004745CC">
                                <w:rPr>
                                  <w:color w:val="231F20"/>
                                </w:rPr>
                                <w:t>water</w:t>
                              </w:r>
                              <w:r w:rsidRPr="004745CC">
                                <w:rPr>
                                  <w:color w:val="231F20"/>
                                  <w:spacing w:val="-1"/>
                                </w:rPr>
                                <w:t xml:space="preserve"> </w:t>
                              </w:r>
                              <w:r w:rsidRPr="004745CC">
                                <w:rPr>
                                  <w:color w:val="231F20"/>
                                  <w:spacing w:val="-4"/>
                                </w:rPr>
                                <w:t>loss</w:t>
                              </w:r>
                            </w:p>
                          </w:txbxContent>
                        </wps:txbx>
                        <wps:bodyPr lIns="0" tIns="0" rIns="0" bIns="0" anchor="t">
                          <a:noAutofit/>
                        </wps:bodyPr>
                      </wps:wsp>
                    </wpg:wgp>
                  </a:graphicData>
                </a:graphic>
              </wp:anchor>
            </w:drawing>
          </mc:Choice>
          <mc:Fallback>
            <w:pict>
              <v:group w14:anchorId="76965F11" id="docshapegroup1440" o:spid="_x0000_s1048" style="position:absolute;margin-left:109.5pt;margin-top:16.2pt;width:363.85pt;height:133.9pt;z-index:251663360;mso-wrap-distance-left:0;mso-wrap-distance-top:.05pt;mso-wrap-distance-right:0;mso-position-horizontal-relative:page" coordsize="46209,17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MwwKQMAAHYPAAAOAAAAZHJzL2Uyb0RvYy54bWzsl21v2jAQx99P2new8n7NYwNEhWpqRzVp&#10;Wqt1+wDGcUikxI5sl8C33/nyAJRqgk7rNok3wSG+s+/vn+/sq+t1VZIVV7qQYur4F55DuGAyLcRy&#10;6vz4Pv8wdog2VKS0lIJPnQ3XzvXs/burpk54IHNZplwRcCJ00tRTJzemTlxXs5xXVF/Imgv4mElV&#10;UQOvaummijbgvSrdwPNit5EqrZVkXGv497b96MzQf5ZxZu6zTHNDyqkDczP4VPhc2Kc7u6LJUtE6&#10;L1g3DfqKWVS0EDDo4OqWGkqeVHHgqiqYklpm5oLJypVZVjCOMUA0vvcsmjsln2qMZZk0y3qQCaR9&#10;ptOr3bKvqztVP9YPCpRo6iVogW82lnWmKvsLsyRrlGwzSMbXhjD4M4oDbzy5dAiDb/7I8y7DTlSW&#10;g/IHdiz/tGM5iWFNOkvf89DS7Qd296bT1ACI3mqgf0+Dx5zWHKXVCWjwoEiRTp1wEjpE0ApATSXT&#10;to8fRb6lxI4PHQeldKJBtFNk+mWwNKmVNndcVsQ2po4CdJEouvqiDUwAdOm72FG1LIt0XpQlvqjl&#10;4qZUZEUB8/ntzQRWpDXZ61YK0tgVtCZCWuO2UynAvQ2wDQlbZlNy268U33gG4iAAOBbrBmt3EbAI&#10;a9jvJZgkGtiOGfg/0bYzsdYcN++J9oMRji+FGeyrQkiFmuxEZ5sLmW4QfhQACGuX+g1Qi15ALfgX&#10;URtQsYtrCfID2OhI0R5eepfCIPTnQb+h97pVheHqDN7fAw+y9UGOC08CL4hD7xLc2JwfjeMQsw3s&#10;2S61B+NJFAEhmNqjOBpBmm8XvC8pfSY7MtkdEHjOYYluM7TNYWa9WGP98if9MrZ0kfKzgEJpDz59&#10;Q/WNRd+gguUSknlbboT8+GRkVmDJ2SbIrkC8ZX6MX8A06uM7qhSHvueHIZxALafxaBSgPFtOw8Cz&#10;aCKmQQjNM6ZHl/lXlNoB07YubOH6rzEdvYAp5kMb31GYjuEIDRQCpPF4FEQI4RZSOH+GozGcS+05&#10;eeJDjzOlb0PpcO7/k8kUbzlwucMDfncRtbfH3XdMvtvr8uwnAAAA//8DAFBLAwQUAAYACAAAACEA&#10;ISdYauIAAAAKAQAADwAAAGRycy9kb3ducmV2LnhtbEyPQU/CQBCF7yb+h82YeJPdFkSo3RJC1BMh&#10;EUyIt6Ed2obubtNd2vLvHU96fPNe3nwvXY2mET11vnZWQzRRIMjmrqhtqeHr8P60AOED2gIbZ0nD&#10;jTyssvu7FJPCDfaT+n0oBZdYn6CGKoQ2kdLnFRn0E9eSZe/sOoOBZVfKosOBy00jY6Xm0mBt+UOF&#10;LW0qyi/7q9HwMeCwnkZv/fZy3ty+D8+74zYirR8fxvUriEBj+AvDLz6jQ8ZMJ3e1hReNhjha8pag&#10;YRrPQHBgOZu/gDjxQakYZJbK/xOyHwAAAP//AwBQSwECLQAUAAYACAAAACEAtoM4kv4AAADhAQAA&#10;EwAAAAAAAAAAAAAAAAAAAAAAW0NvbnRlbnRfVHlwZXNdLnhtbFBLAQItABQABgAIAAAAIQA4/SH/&#10;1gAAAJQBAAALAAAAAAAAAAAAAAAAAC8BAABfcmVscy8ucmVsc1BLAQItABQABgAIAAAAIQA7WMww&#10;KQMAAHYPAAAOAAAAAAAAAAAAAAAAAC4CAABkcnMvZTJvRG9jLnhtbFBLAQItABQABgAIAAAAIQAh&#10;J1hq4gAAAAoBAAAPAAAAAAAAAAAAAAAAAIMFAABkcnMvZG93bnJldi54bWxQSwUGAAAAAAQABADz&#10;AAAAkgYAAAAA&#10;" o:allowincell="f">
                <v:rect id="docshape1441" o:spid="_x0000_s1049" style="position:absolute;width:46209;height:1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B/6xgAAANwAAAAPAAAAZHJzL2Rvd25yZXYueG1sRI9PawIx&#10;FMTvhX6H8ApeimbVsuhqlFKQltKLf/D82Dx3t25e0iS667dvCgWPw8z8hlmue9OKK/nQWFYwHmUg&#10;iEurG64UHPab4QxEiMgaW8uk4EYB1qvHhyUW2na8pesuViJBOBSooI7RFVKGsiaDYWQdcfJO1huM&#10;SfpKao9dgptWTrIslwYbTgs1OnqrqTzvLkbB2ecX271v4nGcvzzfPr/c98/RKTV46l8XICL18R7+&#10;b39oBdP5FP7OpCMgV78AAAD//wMAUEsBAi0AFAAGAAgAAAAhANvh9svuAAAAhQEAABMAAAAAAAAA&#10;AAAAAAAAAAAAAFtDb250ZW50X1R5cGVzXS54bWxQSwECLQAUAAYACAAAACEAWvQsW78AAAAVAQAA&#10;CwAAAAAAAAAAAAAAAAAfAQAAX3JlbHMvLnJlbHNQSwECLQAUAAYACAAAACEAWoQf+sYAAADcAAAA&#10;DwAAAAAAAAAAAAAAAAAHAgAAZHJzL2Rvd25yZXYueG1sUEsFBgAAAAADAAMAtwAAAPoCAAAAAA==&#10;" fillcolor="#fdc995" stroked="f" strokeweight="0"/>
                <v:rect id="docshape1442" o:spid="_x0000_s1050" style="position:absolute;width:46209;height:170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eph7xgAAANwAAAAPAAAAZHJzL2Rvd25yZXYueG1sRI9Pa8JA&#10;FMTvQr/D8oTe6kb7B42uIkJpe9FGxfMz+0zSZt+G7OrGb+8WCh6HmfkNM1t0phYXal1lWcFwkIAg&#10;zq2uuFCw370/jUE4j6yxtkwKruRgMX/ozTDVNnBGl60vRISwS1FB6X2TSunykgy6gW2Io3eyrUEf&#10;ZVtI3WKIcFPLUZK8SYMVx4USG1qVlP9uz0ZBthyFsK6P9uPn9TvbHL6uWTivlHrsd8spCE+dv4f/&#10;259awfPkBf7OxCMg5zcAAAD//wMAUEsBAi0AFAAGAAgAAAAhANvh9svuAAAAhQEAABMAAAAAAAAA&#10;AAAAAAAAAAAAAFtDb250ZW50X1R5cGVzXS54bWxQSwECLQAUAAYACAAAACEAWvQsW78AAAAVAQAA&#10;CwAAAAAAAAAAAAAAAAAfAQAAX3JlbHMvLnJlbHNQSwECLQAUAAYACAAAACEAO3qYe8YAAADcAAAA&#10;DwAAAAAAAAAAAAAAAAAHAgAAZHJzL2Rvd25yZXYueG1sUEsFBgAAAAADAAMAtwAAAPoCAAAAAA==&#10;" filled="f" strokecolor="#231f20" strokeweight="1pt"/>
                <v:rect id="docshape1443" o:spid="_x0000_s1051" style="position:absolute;left:2630;top:1486;width:28944;height:46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xNAGxAAAANwAAAAPAAAAZHJzL2Rvd25yZXYueG1sRI9Ba8JA&#10;FITvhf6H5RW81Y2WikZXEUPA3trYS2+P7DMJZt8mu9sk/vtuodDjMDPfMLvDZFoxkPONZQWLeQKC&#10;uLS64UrB5yV/XoPwAVlja5kU3MnDYf/4sMNU25E/aChCJSKEfYoK6hC6VEpf1mTQz21HHL2rdQZD&#10;lK6S2uEY4aaVyyRZSYMNx4UaOzrVVN6Kb6Mgcyud+9M5yzdfYxbe3vuhl71Ss6fpuAURaAr/4b/2&#10;WSt42bzC75l4BOT+BwAA//8DAFBLAQItABQABgAIAAAAIQDb4fbL7gAAAIUBAAATAAAAAAAAAAAA&#10;AAAAAAAAAABbQ29udGVudF9UeXBlc10ueG1sUEsBAi0AFAAGAAgAAAAhAFr0LFu/AAAAFQEAAAsA&#10;AAAAAAAAAAAAAAAAHwEAAF9yZWxzLy5yZWxzUEsBAi0AFAAGAAgAAAAhAHDE0AbEAAAA3AAAAA8A&#10;AAAAAAAAAAAAAAAABwIAAGRycy9kb3ducmV2LnhtbFBLBQYAAAAAAwADALcAAAD4AgAAAAA=&#10;" filled="f" stroked="f" strokeweight="0">
                  <v:textbox inset="0,0,0,0">
                    <w:txbxContent>
                      <w:p w:rsidR="002D5D02" w:rsidRPr="004745CC" w:rsidRDefault="002D5D02" w:rsidP="002D5D02">
                        <w:pPr>
                          <w:spacing w:before="11" w:line="228" w:lineRule="auto"/>
                          <w:ind w:left="780" w:right="16" w:hanging="780"/>
                        </w:pPr>
                        <w:r w:rsidRPr="004745CC">
                          <w:rPr>
                            <w:color w:val="231F20"/>
                          </w:rPr>
                          <w:t>FENa</w:t>
                        </w:r>
                        <w:r w:rsidRPr="004745CC">
                          <w:rPr>
                            <w:color w:val="231F20"/>
                            <w:spacing w:val="-12"/>
                          </w:rPr>
                          <w:t xml:space="preserve"> </w:t>
                        </w:r>
                        <w:r w:rsidRPr="004745CC">
                          <w:rPr>
                            <w:color w:val="231F20"/>
                          </w:rPr>
                          <w:t>=</w:t>
                        </w:r>
                        <w:r w:rsidRPr="004745CC">
                          <w:rPr>
                            <w:color w:val="231F20"/>
                            <w:spacing w:val="14"/>
                          </w:rPr>
                          <w:t xml:space="preserve"> </w:t>
                        </w:r>
                        <w:r w:rsidRPr="004745CC">
                          <w:rPr>
                            <w:color w:val="231F20"/>
                            <w:u w:val="single" w:color="231F20"/>
                          </w:rPr>
                          <w:t>Serum</w:t>
                        </w:r>
                        <w:r w:rsidRPr="004745CC">
                          <w:rPr>
                            <w:color w:val="231F20"/>
                            <w:spacing w:val="-11"/>
                            <w:u w:val="single" w:color="231F20"/>
                          </w:rPr>
                          <w:t xml:space="preserve"> </w:t>
                        </w:r>
                        <w:r w:rsidRPr="004745CC">
                          <w:rPr>
                            <w:color w:val="231F20"/>
                            <w:u w:val="single" w:color="231F20"/>
                          </w:rPr>
                          <w:t>Cr</w:t>
                        </w:r>
                        <w:r w:rsidRPr="004745CC">
                          <w:rPr>
                            <w:color w:val="231F20"/>
                            <w:spacing w:val="-11"/>
                            <w:u w:val="single" w:color="231F20"/>
                          </w:rPr>
                          <w:t xml:space="preserve"> </w:t>
                        </w:r>
                        <w:r w:rsidRPr="004745CC">
                          <w:rPr>
                            <w:color w:val="231F20"/>
                            <w:u w:val="single" w:color="231F20"/>
                          </w:rPr>
                          <w:t>(μmol/l)</w:t>
                        </w:r>
                        <w:r w:rsidRPr="004745CC">
                          <w:rPr>
                            <w:color w:val="231F20"/>
                            <w:spacing w:val="-11"/>
                            <w:u w:val="single" w:color="231F20"/>
                          </w:rPr>
                          <w:t xml:space="preserve"> </w:t>
                        </w:r>
                        <w:r w:rsidRPr="004745CC">
                          <w:rPr>
                            <w:color w:val="231F20"/>
                            <w:u w:val="single" w:color="231F20"/>
                          </w:rPr>
                          <w:t>x</w:t>
                        </w:r>
                        <w:r w:rsidRPr="004745CC">
                          <w:rPr>
                            <w:color w:val="231F20"/>
                            <w:spacing w:val="-11"/>
                            <w:u w:val="single" w:color="231F20"/>
                          </w:rPr>
                          <w:t xml:space="preserve"> </w:t>
                        </w:r>
                        <w:r w:rsidRPr="004745CC">
                          <w:rPr>
                            <w:color w:val="231F20"/>
                            <w:u w:val="single" w:color="231F20"/>
                          </w:rPr>
                          <w:t>Urinary</w:t>
                        </w:r>
                        <w:r w:rsidRPr="004745CC">
                          <w:rPr>
                            <w:color w:val="231F20"/>
                            <w:spacing w:val="-11"/>
                            <w:u w:val="single" w:color="231F20"/>
                          </w:rPr>
                          <w:t xml:space="preserve"> </w:t>
                        </w:r>
                        <w:r w:rsidRPr="004745CC">
                          <w:rPr>
                            <w:color w:val="231F20"/>
                            <w:u w:val="single" w:color="231F20"/>
                          </w:rPr>
                          <w:t>Na</w:t>
                        </w:r>
                        <w:r w:rsidRPr="004745CC">
                          <w:rPr>
                            <w:color w:val="231F20"/>
                            <w:spacing w:val="-12"/>
                            <w:u w:val="single" w:color="231F20"/>
                          </w:rPr>
                          <w:t xml:space="preserve"> </w:t>
                        </w:r>
                        <w:r>
                          <w:rPr>
                            <w:color w:val="231F20"/>
                            <w:spacing w:val="-12"/>
                            <w:u w:val="single" w:color="231F20"/>
                          </w:rPr>
                          <w:t xml:space="preserve">  </w:t>
                        </w:r>
                        <w:r w:rsidRPr="004745CC">
                          <w:rPr>
                            <w:color w:val="231F20"/>
                            <w:u w:val="single" w:color="231F20"/>
                          </w:rPr>
                          <w:t>(mmol/L)*</w:t>
                        </w:r>
                        <w:r w:rsidRPr="004745CC">
                          <w:rPr>
                            <w:color w:val="231F20"/>
                          </w:rPr>
                          <w:t xml:space="preserve"> Serum Na (mmol/L) X Urine Cr </w:t>
                        </w:r>
                        <w:r w:rsidRPr="004745CC">
                          <w:rPr>
                            <w:color w:val="231F20"/>
                            <w:spacing w:val="-2"/>
                          </w:rPr>
                          <w:t>(μmol/l)*</w:t>
                        </w:r>
                      </w:p>
                    </w:txbxContent>
                  </v:textbox>
                </v:rect>
                <v:rect id="docshape1444" o:spid="_x0000_s1052" style="position:absolute;left:31013;top:1677;width:3207;height:23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k5xxAAAANwAAAAPAAAAZHJzL2Rvd25yZXYueG1sRI/NasMw&#10;EITvhb6D2EJujdwWTONGCSHGkNzy00tvi7W1TayVLam28/ZRINDjMDPfMMv1ZFoxkPONZQVv8wQE&#10;cWl1w5WC73Px+gnCB2SNrWVScCUP69Xz0xIzbUc+0nAKlYgQ9hkqqEPoMil9WZNBP7cdcfR+rTMY&#10;onSV1A7HCDetfE+SVBpsOC7U2NG2pvJy+jMKcpfqwm93ebH4GfOwP/RDL3ulZi/T5gtEoCn8hx/t&#10;nVbwsUjhfiYeAbm6AQAA//8DAFBLAQItABQABgAIAAAAIQDb4fbL7gAAAIUBAAATAAAAAAAAAAAA&#10;AAAAAAAAAABbQ29udGVudF9UeXBlc10ueG1sUEsBAi0AFAAGAAgAAAAhAFr0LFu/AAAAFQEAAAsA&#10;AAAAAAAAAAAAAAAAHwEAAF9yZWxzLy5yZWxzUEsBAi0AFAAGAAgAAAAhAIAWTnHEAAAA3AAAAA8A&#10;AAAAAAAAAAAAAAAABwIAAGRycy9kb3ducmV2LnhtbFBLBQYAAAAAAwADALcAAAD4AgAAAAA=&#10;" filled="f" stroked="f" strokeweight="0">
                  <v:textbox inset="0,0,0,0">
                    <w:txbxContent>
                      <w:p w:rsidR="002D5D02" w:rsidRPr="004745CC" w:rsidRDefault="002D5D02" w:rsidP="002D5D02">
                        <w:r w:rsidRPr="004745CC">
                          <w:rPr>
                            <w:color w:val="231F20"/>
                          </w:rPr>
                          <w:t xml:space="preserve">X </w:t>
                        </w:r>
                        <w:r w:rsidRPr="004745CC">
                          <w:rPr>
                            <w:color w:val="231F20"/>
                            <w:spacing w:val="-5"/>
                          </w:rPr>
                          <w:t>100</w:t>
                        </w:r>
                      </w:p>
                    </w:txbxContent>
                  </v:textbox>
                </v:rect>
                <v:rect id="docshape1445" o:spid="_x0000_s1053" style="position:absolute;left:820;top:6872;width:44138;height:91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uvqxAAAANwAAAAPAAAAZHJzL2Rvd25yZXYueG1sRI9Ba8JA&#10;FITvhf6H5RW81Y0KtkZXEUNAb63tpbdH9pkEs2+T3TWJ/94tFHocZuYbZrMbTSN6cr62rGA2TUAQ&#10;F1bXXCr4/spf30H4gKyxsUwK7uRht31+2mCq7cCf1J9DKSKEfYoKqhDaVEpfVGTQT21LHL2LdQZD&#10;lK6U2uEQ4aaR8yRZSoM1x4UKWzpUVFzPN6Mgc0ud+8Mxy1c/QxZOH13fyU6pycu4X4MINIb/8F/7&#10;qBUsVm/weyYeAbl9AAAA//8DAFBLAQItABQABgAIAAAAIQDb4fbL7gAAAIUBAAATAAAAAAAAAAAA&#10;AAAAAAAAAABbQ29udGVudF9UeXBlc10ueG1sUEsBAi0AFAAGAAgAAAAhAFr0LFu/AAAAFQEAAAsA&#10;AAAAAAAAAAAAAAAAHwEAAF9yZWxzLy5yZWxzUEsBAi0AFAAGAAgAAAAhAO9a6+rEAAAA3AAAAA8A&#10;AAAAAAAAAAAAAAAABwIAAGRycy9kb3ducmV2LnhtbFBLBQYAAAAAAwADALcAAAD4AgAAAAA=&#10;" filled="f" stroked="f" strokeweight="0">
                  <v:textbox inset="0,0,0,0">
                    <w:txbxContent>
                      <w:p w:rsidR="002D5D02" w:rsidRPr="004745CC" w:rsidRDefault="002D5D02" w:rsidP="002D5D02">
                        <w:r w:rsidRPr="004745CC">
                          <w:rPr>
                            <w:color w:val="231F20"/>
                          </w:rPr>
                          <w:t>*From</w:t>
                        </w:r>
                        <w:r w:rsidRPr="004745CC">
                          <w:rPr>
                            <w:color w:val="231F20"/>
                            <w:spacing w:val="-5"/>
                          </w:rPr>
                          <w:t xml:space="preserve"> </w:t>
                        </w:r>
                        <w:r w:rsidRPr="004745CC">
                          <w:rPr>
                            <w:color w:val="231F20"/>
                          </w:rPr>
                          <w:t>morning</w:t>
                        </w:r>
                        <w:r w:rsidRPr="004745CC">
                          <w:rPr>
                            <w:color w:val="231F20"/>
                            <w:spacing w:val="-3"/>
                          </w:rPr>
                          <w:t xml:space="preserve"> </w:t>
                        </w:r>
                        <w:r w:rsidRPr="004745CC">
                          <w:rPr>
                            <w:color w:val="231F20"/>
                          </w:rPr>
                          <w:t>void</w:t>
                        </w:r>
                        <w:r w:rsidRPr="004745CC">
                          <w:rPr>
                            <w:color w:val="231F20"/>
                            <w:spacing w:val="-3"/>
                          </w:rPr>
                          <w:t xml:space="preserve"> </w:t>
                        </w:r>
                        <w:r w:rsidRPr="004745CC">
                          <w:rPr>
                            <w:color w:val="231F20"/>
                            <w:spacing w:val="-2"/>
                          </w:rPr>
                          <w:t>collection</w:t>
                        </w:r>
                      </w:p>
                      <w:p w:rsidR="002D5D02" w:rsidRPr="004745CC" w:rsidRDefault="002D5D02" w:rsidP="002D5D02">
                        <w:pPr>
                          <w:spacing w:before="251" w:line="270" w:lineRule="exact"/>
                        </w:pPr>
                        <w:r w:rsidRPr="004745CC">
                          <w:rPr>
                            <w:color w:val="231F20"/>
                          </w:rPr>
                          <w:t>FENa</w:t>
                        </w:r>
                        <w:r w:rsidRPr="004745CC">
                          <w:rPr>
                            <w:color w:val="231F20"/>
                            <w:spacing w:val="-2"/>
                          </w:rPr>
                          <w:t xml:space="preserve"> </w:t>
                        </w:r>
                        <w:r w:rsidRPr="004745CC">
                          <w:rPr>
                            <w:color w:val="231F20"/>
                          </w:rPr>
                          <w:t xml:space="preserve">= &gt; 2% - Suspect salt </w:t>
                        </w:r>
                        <w:r w:rsidRPr="004745CC">
                          <w:rPr>
                            <w:color w:val="231F20"/>
                            <w:spacing w:val="-2"/>
                          </w:rPr>
                          <w:t>poisoning</w:t>
                        </w:r>
                      </w:p>
                      <w:p w:rsidR="002D5D02" w:rsidRPr="004745CC" w:rsidRDefault="002D5D02" w:rsidP="002D5D02">
                        <w:pPr>
                          <w:spacing w:line="270" w:lineRule="exact"/>
                        </w:pPr>
                        <w:r w:rsidRPr="004745CC">
                          <w:rPr>
                            <w:color w:val="231F20"/>
                          </w:rPr>
                          <w:t>FENa</w:t>
                        </w:r>
                        <w:r w:rsidRPr="004745CC">
                          <w:rPr>
                            <w:color w:val="231F20"/>
                            <w:spacing w:val="-2"/>
                          </w:rPr>
                          <w:t xml:space="preserve"> </w:t>
                        </w:r>
                        <w:r w:rsidRPr="004745CC">
                          <w:rPr>
                            <w:color w:val="231F20"/>
                          </w:rPr>
                          <w:t>=</w:t>
                        </w:r>
                        <w:r w:rsidRPr="004745CC">
                          <w:rPr>
                            <w:color w:val="231F20"/>
                            <w:spacing w:val="-2"/>
                          </w:rPr>
                          <w:t xml:space="preserve"> </w:t>
                        </w:r>
                        <w:r w:rsidRPr="004745CC">
                          <w:rPr>
                            <w:color w:val="231F20"/>
                          </w:rPr>
                          <w:t>&lt;</w:t>
                        </w:r>
                        <w:r w:rsidRPr="004745CC">
                          <w:rPr>
                            <w:color w:val="231F20"/>
                            <w:spacing w:val="-2"/>
                          </w:rPr>
                          <w:t xml:space="preserve"> </w:t>
                        </w:r>
                        <w:r w:rsidRPr="004745CC">
                          <w:rPr>
                            <w:color w:val="231F20"/>
                          </w:rPr>
                          <w:t>1%</w:t>
                        </w:r>
                        <w:r w:rsidRPr="004745CC">
                          <w:rPr>
                            <w:color w:val="231F20"/>
                            <w:spacing w:val="-2"/>
                          </w:rPr>
                          <w:t xml:space="preserve"> </w:t>
                        </w:r>
                        <w:r w:rsidRPr="004745CC">
                          <w:rPr>
                            <w:color w:val="231F20"/>
                          </w:rPr>
                          <w:t>-</w:t>
                        </w:r>
                        <w:r w:rsidRPr="004745CC">
                          <w:rPr>
                            <w:color w:val="231F20"/>
                            <w:spacing w:val="-2"/>
                          </w:rPr>
                          <w:t xml:space="preserve"> </w:t>
                        </w:r>
                        <w:r w:rsidRPr="004745CC">
                          <w:rPr>
                            <w:color w:val="231F20"/>
                          </w:rPr>
                          <w:t>Suspect hypenatraemia</w:t>
                        </w:r>
                        <w:r w:rsidRPr="004745CC">
                          <w:rPr>
                            <w:color w:val="231F20"/>
                            <w:spacing w:val="-2"/>
                          </w:rPr>
                          <w:t xml:space="preserve"> </w:t>
                        </w:r>
                        <w:r w:rsidRPr="004745CC">
                          <w:rPr>
                            <w:color w:val="231F20"/>
                          </w:rPr>
                          <w:t>caused</w:t>
                        </w:r>
                        <w:r w:rsidRPr="004745CC">
                          <w:rPr>
                            <w:color w:val="231F20"/>
                            <w:spacing w:val="-2"/>
                          </w:rPr>
                          <w:t xml:space="preserve"> </w:t>
                        </w:r>
                        <w:r w:rsidRPr="004745CC">
                          <w:rPr>
                            <w:color w:val="231F20"/>
                          </w:rPr>
                          <w:t>by</w:t>
                        </w:r>
                        <w:r w:rsidRPr="004745CC">
                          <w:rPr>
                            <w:color w:val="231F20"/>
                            <w:spacing w:val="-2"/>
                          </w:rPr>
                          <w:t xml:space="preserve"> </w:t>
                        </w:r>
                        <w:r w:rsidRPr="004745CC">
                          <w:rPr>
                            <w:color w:val="231F20"/>
                          </w:rPr>
                          <w:t>water</w:t>
                        </w:r>
                        <w:r w:rsidRPr="004745CC">
                          <w:rPr>
                            <w:color w:val="231F20"/>
                            <w:spacing w:val="-1"/>
                          </w:rPr>
                          <w:t xml:space="preserve"> </w:t>
                        </w:r>
                        <w:r w:rsidRPr="004745CC">
                          <w:rPr>
                            <w:color w:val="231F20"/>
                            <w:spacing w:val="-4"/>
                          </w:rPr>
                          <w:t>loss</w:t>
                        </w:r>
                      </w:p>
                    </w:txbxContent>
                  </v:textbox>
                </v:rect>
                <w10:wrap type="topAndBottom" anchorx="page"/>
              </v:group>
            </w:pict>
          </mc:Fallback>
        </mc:AlternateContent>
      </w:r>
    </w:p>
    <w:p w:rsidR="002D5D02" w:rsidRPr="004745CC" w:rsidRDefault="002D5D02" w:rsidP="002D5D02"/>
    <w:p w:rsidR="002D5D02" w:rsidRPr="004745CC" w:rsidRDefault="002D5D02" w:rsidP="002D5D02">
      <w:pPr>
        <w:numPr>
          <w:ilvl w:val="0"/>
          <w:numId w:val="138"/>
        </w:numPr>
        <w:ind w:left="360"/>
      </w:pPr>
      <w:r w:rsidRPr="004745CC">
        <w:t>Urine osmolality</w:t>
      </w:r>
    </w:p>
    <w:tbl>
      <w:tblPr>
        <w:tblW w:w="9639" w:type="dxa"/>
        <w:tblInd w:w="-5" w:type="dxa"/>
        <w:tblLayout w:type="fixed"/>
        <w:tblCellMar>
          <w:left w:w="5" w:type="dxa"/>
          <w:right w:w="5" w:type="dxa"/>
        </w:tblCellMar>
        <w:tblLook w:val="01E0" w:firstRow="1" w:lastRow="1" w:firstColumn="1" w:lastColumn="1" w:noHBand="0" w:noVBand="0"/>
      </w:tblPr>
      <w:tblGrid>
        <w:gridCol w:w="3150"/>
        <w:gridCol w:w="6489"/>
      </w:tblGrid>
      <w:tr w:rsidR="002D5D02" w:rsidRPr="004745CC" w:rsidTr="008800B8">
        <w:trPr>
          <w:trHeight w:val="837"/>
        </w:trPr>
        <w:tc>
          <w:tcPr>
            <w:tcW w:w="3150" w:type="dxa"/>
            <w:tcBorders>
              <w:top w:val="single" w:sz="4" w:space="0" w:color="231F20"/>
              <w:left w:val="single" w:sz="4" w:space="0" w:color="231F20"/>
              <w:bottom w:val="single" w:sz="4" w:space="0" w:color="231F20"/>
              <w:right w:val="single" w:sz="4" w:space="0" w:color="231F20"/>
            </w:tcBorders>
            <w:shd w:val="clear" w:color="auto" w:fill="FABF8E"/>
          </w:tcPr>
          <w:p w:rsidR="002D5D02" w:rsidRPr="00FB334B" w:rsidRDefault="002D5D02" w:rsidP="008800B8">
            <w:pPr>
              <w:spacing w:before="128"/>
              <w:ind w:left="107"/>
              <w:rPr>
                <w:b/>
                <w:szCs w:val="26"/>
              </w:rPr>
            </w:pPr>
            <w:r w:rsidRPr="00FB334B">
              <w:rPr>
                <w:b/>
                <w:color w:val="231F20"/>
                <w:szCs w:val="26"/>
              </w:rPr>
              <w:t xml:space="preserve">Urine </w:t>
            </w:r>
            <w:r w:rsidRPr="00FB334B">
              <w:rPr>
                <w:b/>
                <w:color w:val="231F20"/>
                <w:spacing w:val="-2"/>
                <w:szCs w:val="26"/>
              </w:rPr>
              <w:t>osmolality</w:t>
            </w:r>
          </w:p>
          <w:p w:rsidR="002D5D02" w:rsidRPr="00FB334B" w:rsidRDefault="002D5D02" w:rsidP="008800B8">
            <w:pPr>
              <w:ind w:left="107"/>
              <w:rPr>
                <w:b/>
                <w:szCs w:val="26"/>
              </w:rPr>
            </w:pPr>
            <w:r w:rsidRPr="00FB334B">
              <w:rPr>
                <w:b/>
                <w:color w:val="231F20"/>
                <w:szCs w:val="26"/>
              </w:rPr>
              <w:t>&gt;</w:t>
            </w:r>
            <w:r w:rsidRPr="00FB334B">
              <w:rPr>
                <w:b/>
                <w:color w:val="231F20"/>
                <w:spacing w:val="-2"/>
                <w:szCs w:val="26"/>
              </w:rPr>
              <w:t xml:space="preserve"> </w:t>
            </w:r>
            <w:r w:rsidRPr="00FB334B">
              <w:rPr>
                <w:b/>
                <w:color w:val="231F20"/>
                <w:szCs w:val="26"/>
              </w:rPr>
              <w:t xml:space="preserve">plasma </w:t>
            </w:r>
            <w:r w:rsidRPr="00FB334B">
              <w:rPr>
                <w:b/>
                <w:color w:val="231F20"/>
                <w:spacing w:val="-2"/>
                <w:szCs w:val="26"/>
              </w:rPr>
              <w:t>osmolality</w:t>
            </w:r>
          </w:p>
        </w:tc>
        <w:tc>
          <w:tcPr>
            <w:tcW w:w="6489" w:type="dxa"/>
            <w:tcBorders>
              <w:top w:val="single" w:sz="4" w:space="0" w:color="231F20"/>
              <w:left w:val="single" w:sz="4" w:space="0" w:color="231F20"/>
              <w:bottom w:val="single" w:sz="4" w:space="0" w:color="231F20"/>
              <w:right w:val="single" w:sz="4" w:space="0" w:color="231F20"/>
            </w:tcBorders>
            <w:shd w:val="clear" w:color="auto" w:fill="FABF8E"/>
          </w:tcPr>
          <w:p w:rsidR="002D5D02" w:rsidRPr="004745CC" w:rsidRDefault="002D5D02" w:rsidP="008800B8">
            <w:pPr>
              <w:spacing w:before="128"/>
              <w:ind w:left="108"/>
              <w:rPr>
                <w:szCs w:val="26"/>
              </w:rPr>
            </w:pPr>
            <w:r w:rsidRPr="004745CC">
              <w:rPr>
                <w:color w:val="231F20"/>
                <w:szCs w:val="26"/>
              </w:rPr>
              <w:t>Normal</w:t>
            </w:r>
            <w:r w:rsidRPr="004745CC">
              <w:rPr>
                <w:color w:val="231F20"/>
                <w:spacing w:val="-2"/>
                <w:szCs w:val="26"/>
              </w:rPr>
              <w:t xml:space="preserve"> </w:t>
            </w:r>
            <w:r w:rsidRPr="004745CC">
              <w:rPr>
                <w:color w:val="231F20"/>
                <w:szCs w:val="26"/>
              </w:rPr>
              <w:t>ADH</w:t>
            </w:r>
            <w:r w:rsidRPr="004745CC">
              <w:rPr>
                <w:color w:val="231F20"/>
                <w:spacing w:val="-1"/>
                <w:szCs w:val="26"/>
              </w:rPr>
              <w:t xml:space="preserve"> </w:t>
            </w:r>
            <w:r w:rsidRPr="004745CC">
              <w:rPr>
                <w:color w:val="231F20"/>
                <w:szCs w:val="26"/>
              </w:rPr>
              <w:t>response</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suspect</w:t>
            </w:r>
            <w:r w:rsidRPr="004745CC">
              <w:rPr>
                <w:color w:val="231F20"/>
                <w:spacing w:val="-1"/>
                <w:szCs w:val="26"/>
              </w:rPr>
              <w:t xml:space="preserve"> </w:t>
            </w:r>
            <w:r w:rsidRPr="004745CC">
              <w:rPr>
                <w:color w:val="231F20"/>
                <w:szCs w:val="26"/>
              </w:rPr>
              <w:t>water</w:t>
            </w:r>
            <w:r w:rsidRPr="004745CC">
              <w:rPr>
                <w:color w:val="231F20"/>
                <w:spacing w:val="-1"/>
                <w:szCs w:val="26"/>
              </w:rPr>
              <w:t xml:space="preserve"> </w:t>
            </w:r>
            <w:r w:rsidRPr="004745CC">
              <w:rPr>
                <w:color w:val="231F20"/>
                <w:szCs w:val="26"/>
              </w:rPr>
              <w:t>losses</w:t>
            </w:r>
            <w:r w:rsidRPr="004745CC">
              <w:rPr>
                <w:color w:val="231F20"/>
                <w:spacing w:val="-1"/>
                <w:szCs w:val="26"/>
              </w:rPr>
              <w:t xml:space="preserve"> </w:t>
            </w:r>
            <w:r w:rsidRPr="004745CC">
              <w:rPr>
                <w:color w:val="231F20"/>
                <w:szCs w:val="26"/>
              </w:rPr>
              <w:t>from</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GIT</w:t>
            </w:r>
            <w:r w:rsidRPr="004745CC">
              <w:rPr>
                <w:color w:val="231F20"/>
                <w:spacing w:val="-1"/>
                <w:szCs w:val="26"/>
              </w:rPr>
              <w:t xml:space="preserve"> </w:t>
            </w:r>
            <w:r w:rsidRPr="004745CC">
              <w:rPr>
                <w:color w:val="231F20"/>
                <w:szCs w:val="26"/>
              </w:rPr>
              <w:t>or</w:t>
            </w:r>
            <w:r w:rsidRPr="004745CC">
              <w:rPr>
                <w:color w:val="231F20"/>
                <w:spacing w:val="-1"/>
                <w:szCs w:val="26"/>
              </w:rPr>
              <w:t xml:space="preserve"> </w:t>
            </w:r>
            <w:r w:rsidRPr="004745CC">
              <w:rPr>
                <w:color w:val="231F20"/>
                <w:spacing w:val="-4"/>
                <w:szCs w:val="26"/>
              </w:rPr>
              <w:t>skin</w:t>
            </w:r>
          </w:p>
        </w:tc>
      </w:tr>
      <w:tr w:rsidR="002D5D02" w:rsidRPr="004745CC" w:rsidTr="008800B8">
        <w:trPr>
          <w:trHeight w:val="897"/>
        </w:trPr>
        <w:tc>
          <w:tcPr>
            <w:tcW w:w="3150" w:type="dxa"/>
            <w:tcBorders>
              <w:top w:val="single" w:sz="4" w:space="0" w:color="231F20"/>
              <w:left w:val="single" w:sz="4" w:space="0" w:color="231F20"/>
              <w:bottom w:val="single" w:sz="4" w:space="0" w:color="231F20"/>
              <w:right w:val="single" w:sz="4" w:space="0" w:color="231F20"/>
            </w:tcBorders>
            <w:shd w:val="clear" w:color="auto" w:fill="FFCC66"/>
          </w:tcPr>
          <w:p w:rsidR="002D5D02" w:rsidRPr="00FB334B" w:rsidRDefault="002D5D02" w:rsidP="008800B8">
            <w:pPr>
              <w:spacing w:before="158"/>
              <w:ind w:left="107"/>
              <w:rPr>
                <w:b/>
                <w:szCs w:val="26"/>
              </w:rPr>
            </w:pPr>
            <w:r w:rsidRPr="00FB334B">
              <w:rPr>
                <w:b/>
                <w:color w:val="231F20"/>
                <w:szCs w:val="26"/>
              </w:rPr>
              <w:t xml:space="preserve">Urine </w:t>
            </w:r>
            <w:r w:rsidRPr="00FB334B">
              <w:rPr>
                <w:b/>
                <w:color w:val="231F20"/>
                <w:spacing w:val="-2"/>
                <w:szCs w:val="26"/>
              </w:rPr>
              <w:t>osmolality</w:t>
            </w:r>
          </w:p>
          <w:p w:rsidR="002D5D02" w:rsidRPr="00FB334B" w:rsidRDefault="002D5D02" w:rsidP="008800B8">
            <w:pPr>
              <w:ind w:left="107"/>
              <w:rPr>
                <w:b/>
                <w:szCs w:val="26"/>
              </w:rPr>
            </w:pPr>
            <w:r w:rsidRPr="00FB334B">
              <w:rPr>
                <w:b/>
                <w:color w:val="231F20"/>
                <w:szCs w:val="26"/>
              </w:rPr>
              <w:t>&lt;</w:t>
            </w:r>
            <w:r w:rsidRPr="00FB334B">
              <w:rPr>
                <w:b/>
                <w:color w:val="231F20"/>
                <w:spacing w:val="-2"/>
                <w:szCs w:val="26"/>
              </w:rPr>
              <w:t xml:space="preserve"> </w:t>
            </w:r>
            <w:r w:rsidRPr="00FB334B">
              <w:rPr>
                <w:b/>
                <w:color w:val="231F20"/>
                <w:szCs w:val="26"/>
              </w:rPr>
              <w:t xml:space="preserve">plasma </w:t>
            </w:r>
            <w:r w:rsidRPr="00FB334B">
              <w:rPr>
                <w:b/>
                <w:color w:val="231F20"/>
                <w:spacing w:val="-2"/>
                <w:szCs w:val="26"/>
              </w:rPr>
              <w:t>osmolality</w:t>
            </w:r>
          </w:p>
        </w:tc>
        <w:tc>
          <w:tcPr>
            <w:tcW w:w="6489" w:type="dxa"/>
            <w:tcBorders>
              <w:top w:val="single" w:sz="4" w:space="0" w:color="231F20"/>
              <w:left w:val="single" w:sz="4" w:space="0" w:color="231F20"/>
              <w:bottom w:val="single" w:sz="4" w:space="0" w:color="231F20"/>
              <w:right w:val="single" w:sz="4" w:space="0" w:color="231F20"/>
            </w:tcBorders>
            <w:shd w:val="clear" w:color="auto" w:fill="FFCC66"/>
          </w:tcPr>
          <w:p w:rsidR="002D5D02" w:rsidRPr="004745CC" w:rsidRDefault="002D5D02" w:rsidP="008800B8">
            <w:pPr>
              <w:spacing w:before="170"/>
              <w:ind w:left="108"/>
              <w:rPr>
                <w:szCs w:val="26"/>
              </w:rPr>
            </w:pPr>
            <w:r w:rsidRPr="004745CC">
              <w:rPr>
                <w:color w:val="231F20"/>
                <w:szCs w:val="26"/>
              </w:rPr>
              <w:t>Abnormal ADH response causing urine concentration defect</w:t>
            </w:r>
            <w:r w:rsidRPr="004745CC">
              <w:rPr>
                <w:color w:val="231F20"/>
                <w:spacing w:val="18"/>
                <w:szCs w:val="26"/>
              </w:rPr>
              <w:t xml:space="preserve"> </w:t>
            </w:r>
            <w:r w:rsidRPr="004745CC">
              <w:rPr>
                <w:color w:val="231F20"/>
                <w:szCs w:val="26"/>
              </w:rPr>
              <w:t>manifested by polydipsia, polyuria and less concentrated urine</w:t>
            </w:r>
          </w:p>
        </w:tc>
      </w:tr>
    </w:tbl>
    <w:p w:rsidR="002D5D02" w:rsidRPr="004745CC" w:rsidRDefault="002D5D02" w:rsidP="002D5D02">
      <w:pPr>
        <w:pStyle w:val="Heading3"/>
        <w:spacing w:line="240" w:lineRule="auto"/>
      </w:pPr>
      <w:bookmarkStart w:id="90" w:name="_Toc226032613"/>
      <w:r w:rsidRPr="004745CC">
        <w:lastRenderedPageBreak/>
        <w:t>Management</w:t>
      </w:r>
      <w:bookmarkEnd w:id="90"/>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3635"/>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numPr>
                <w:ilvl w:val="0"/>
                <w:numId w:val="52"/>
              </w:numPr>
              <w:tabs>
                <w:tab w:val="left" w:pos="468"/>
              </w:tabs>
              <w:ind w:hanging="361"/>
              <w:rPr>
                <w:szCs w:val="26"/>
              </w:rPr>
            </w:pPr>
            <w:r w:rsidRPr="004745CC">
              <w:rPr>
                <w:color w:val="231F20"/>
                <w:szCs w:val="26"/>
              </w:rPr>
              <w:t>Assess</w:t>
            </w:r>
            <w:r w:rsidRPr="004745CC">
              <w:rPr>
                <w:color w:val="231F20"/>
                <w:spacing w:val="-3"/>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hydration</w:t>
            </w:r>
            <w:r w:rsidRPr="004745CC">
              <w:rPr>
                <w:color w:val="231F20"/>
                <w:spacing w:val="-2"/>
                <w:szCs w:val="26"/>
              </w:rPr>
              <w:t xml:space="preserve"> status</w:t>
            </w:r>
          </w:p>
          <w:p w:rsidR="002D5D02" w:rsidRPr="004745CC" w:rsidRDefault="002D5D02" w:rsidP="008800B8">
            <w:pPr>
              <w:numPr>
                <w:ilvl w:val="0"/>
                <w:numId w:val="52"/>
              </w:numPr>
              <w:tabs>
                <w:tab w:val="left" w:pos="468"/>
              </w:tabs>
              <w:ind w:hanging="361"/>
              <w:rPr>
                <w:szCs w:val="26"/>
              </w:rPr>
            </w:pPr>
            <w:r w:rsidRPr="004745CC">
              <w:rPr>
                <w:color w:val="231F20"/>
                <w:spacing w:val="-2"/>
                <w:szCs w:val="26"/>
              </w:rPr>
              <w:t>Refer</w:t>
            </w:r>
          </w:p>
          <w:p w:rsidR="002D5D02" w:rsidRPr="004745CC" w:rsidRDefault="002D5D02" w:rsidP="008800B8">
            <w:pPr>
              <w:numPr>
                <w:ilvl w:val="1"/>
                <w:numId w:val="52"/>
              </w:numPr>
              <w:tabs>
                <w:tab w:val="left" w:pos="1035"/>
              </w:tabs>
              <w:spacing w:before="6"/>
              <w:ind w:left="927" w:right="96"/>
              <w:rPr>
                <w:szCs w:val="26"/>
              </w:rPr>
            </w:pPr>
            <w:r w:rsidRPr="004745CC">
              <w:rPr>
                <w:color w:val="231F20"/>
                <w:szCs w:val="26"/>
              </w:rPr>
              <w:t>All</w:t>
            </w:r>
            <w:r w:rsidRPr="004745CC">
              <w:rPr>
                <w:color w:val="231F20"/>
                <w:spacing w:val="-1"/>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history</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vomiting</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diarrhoea</w:t>
            </w:r>
            <w:r w:rsidRPr="004745CC">
              <w:rPr>
                <w:color w:val="231F20"/>
                <w:spacing w:val="-1"/>
                <w:szCs w:val="26"/>
              </w:rPr>
              <w:t xml:space="preserve"> </w:t>
            </w:r>
            <w:r w:rsidRPr="004745CC">
              <w:rPr>
                <w:color w:val="231F20"/>
                <w:szCs w:val="26"/>
              </w:rPr>
              <w:t>not</w:t>
            </w:r>
            <w:r w:rsidRPr="004745CC">
              <w:rPr>
                <w:color w:val="231F20"/>
                <w:spacing w:val="-1"/>
                <w:szCs w:val="26"/>
              </w:rPr>
              <w:t xml:space="preserve"> </w:t>
            </w:r>
            <w:r w:rsidRPr="004745CC">
              <w:rPr>
                <w:color w:val="231F20"/>
                <w:szCs w:val="26"/>
              </w:rPr>
              <w:t>tolerating</w:t>
            </w:r>
            <w:r w:rsidRPr="004745CC">
              <w:rPr>
                <w:color w:val="231F20"/>
                <w:spacing w:val="-1"/>
                <w:szCs w:val="26"/>
              </w:rPr>
              <w:t xml:space="preserve"> </w:t>
            </w:r>
            <w:r w:rsidRPr="004745CC">
              <w:rPr>
                <w:color w:val="231F20"/>
                <w:szCs w:val="26"/>
              </w:rPr>
              <w:t>Plan</w:t>
            </w:r>
            <w:r w:rsidRPr="004745CC">
              <w:rPr>
                <w:color w:val="231F20"/>
                <w:spacing w:val="-1"/>
                <w:szCs w:val="26"/>
              </w:rPr>
              <w:t xml:space="preserve"> </w:t>
            </w:r>
            <w:r w:rsidRPr="004745CC">
              <w:rPr>
                <w:color w:val="231F20"/>
                <w:szCs w:val="26"/>
              </w:rPr>
              <w:t>A</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oral</w:t>
            </w:r>
            <w:r w:rsidRPr="004745CC">
              <w:rPr>
                <w:color w:val="231F20"/>
                <w:spacing w:val="-1"/>
                <w:szCs w:val="26"/>
              </w:rPr>
              <w:t xml:space="preserve"> </w:t>
            </w:r>
            <w:r w:rsidRPr="004745CC">
              <w:rPr>
                <w:color w:val="231F20"/>
                <w:szCs w:val="26"/>
              </w:rPr>
              <w:t>rehydration solution (ORS) to secondary hospital facilities (see management of dehydration - Plan A)</w:t>
            </w:r>
          </w:p>
          <w:p w:rsidR="002D5D02" w:rsidRPr="004745CC" w:rsidRDefault="002D5D02" w:rsidP="008800B8">
            <w:pPr>
              <w:numPr>
                <w:ilvl w:val="1"/>
                <w:numId w:val="52"/>
              </w:numPr>
              <w:tabs>
                <w:tab w:val="left" w:pos="1035"/>
              </w:tabs>
              <w:ind w:left="927"/>
              <w:rPr>
                <w:szCs w:val="26"/>
              </w:rPr>
            </w:pPr>
            <w:r w:rsidRPr="004745CC">
              <w:rPr>
                <w:color w:val="231F20"/>
                <w:szCs w:val="26"/>
              </w:rPr>
              <w:t>All</w:t>
            </w:r>
            <w:r w:rsidRPr="004745CC">
              <w:rPr>
                <w:color w:val="231F20"/>
                <w:spacing w:val="-1"/>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signs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severe</w:t>
            </w:r>
            <w:r w:rsidRPr="004745CC">
              <w:rPr>
                <w:color w:val="231F20"/>
                <w:spacing w:val="-1"/>
                <w:szCs w:val="26"/>
              </w:rPr>
              <w:t xml:space="preserve"> </w:t>
            </w:r>
            <w:r w:rsidRPr="004745CC">
              <w:rPr>
                <w:color w:val="231F20"/>
                <w:spacing w:val="-2"/>
                <w:szCs w:val="26"/>
              </w:rPr>
              <w:t>dehydration</w:t>
            </w:r>
          </w:p>
          <w:p w:rsidR="002D5D02" w:rsidRPr="004745CC" w:rsidRDefault="002D5D02" w:rsidP="008800B8">
            <w:pPr>
              <w:numPr>
                <w:ilvl w:val="1"/>
                <w:numId w:val="52"/>
              </w:numPr>
              <w:tabs>
                <w:tab w:val="left" w:pos="1035"/>
              </w:tabs>
              <w:ind w:left="927"/>
              <w:rPr>
                <w:szCs w:val="26"/>
              </w:rPr>
            </w:pPr>
            <w:r w:rsidRPr="004745CC">
              <w:rPr>
                <w:color w:val="231F20"/>
                <w:szCs w:val="26"/>
              </w:rPr>
              <w:t>All</w:t>
            </w:r>
            <w:r w:rsidRPr="004745CC">
              <w:rPr>
                <w:color w:val="231F20"/>
                <w:spacing w:val="-1"/>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history</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losses</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clinical</w:t>
            </w:r>
            <w:r w:rsidRPr="004745CC">
              <w:rPr>
                <w:color w:val="231F20"/>
                <w:spacing w:val="-1"/>
                <w:szCs w:val="26"/>
              </w:rPr>
              <w:t xml:space="preserve"> </w:t>
            </w:r>
            <w:r w:rsidRPr="004745CC">
              <w:rPr>
                <w:color w:val="231F20"/>
                <w:szCs w:val="26"/>
              </w:rPr>
              <w:t>signs</w:t>
            </w:r>
            <w:r w:rsidRPr="004745CC">
              <w:rPr>
                <w:color w:val="231F20"/>
                <w:spacing w:val="-1"/>
                <w:szCs w:val="26"/>
              </w:rPr>
              <w:t xml:space="preserve"> </w:t>
            </w:r>
            <w:r w:rsidRPr="004745CC">
              <w:rPr>
                <w:color w:val="231F20"/>
                <w:szCs w:val="26"/>
              </w:rPr>
              <w:t>suggestive</w:t>
            </w:r>
            <w:r w:rsidRPr="004745CC">
              <w:rPr>
                <w:color w:val="231F20"/>
                <w:spacing w:val="-1"/>
                <w:szCs w:val="26"/>
              </w:rPr>
              <w:t xml:space="preserve"> </w:t>
            </w:r>
            <w:r w:rsidRPr="004745CC">
              <w:rPr>
                <w:color w:val="231F20"/>
                <w:szCs w:val="26"/>
              </w:rPr>
              <w:t xml:space="preserve">of </w:t>
            </w:r>
            <w:r w:rsidRPr="004745CC">
              <w:rPr>
                <w:color w:val="231F20"/>
                <w:spacing w:val="-2"/>
                <w:szCs w:val="26"/>
              </w:rPr>
              <w:t>hypernatraemia</w:t>
            </w:r>
          </w:p>
          <w:p w:rsidR="002D5D02" w:rsidRPr="004745CC" w:rsidRDefault="002D5D02" w:rsidP="008800B8">
            <w:pPr>
              <w:numPr>
                <w:ilvl w:val="0"/>
                <w:numId w:val="52"/>
              </w:numPr>
              <w:tabs>
                <w:tab w:val="left" w:pos="468"/>
              </w:tabs>
              <w:spacing w:before="6"/>
              <w:ind w:right="96"/>
              <w:rPr>
                <w:szCs w:val="26"/>
              </w:rPr>
            </w:pPr>
            <w:r w:rsidRPr="004745CC">
              <w:rPr>
                <w:color w:val="231F20"/>
                <w:szCs w:val="26"/>
              </w:rPr>
              <w:t>Refer the cases after inserting an IV line and commenced on intravenous maintenance fluid (see calculation of maintenance fluids in management of dehydration).</w:t>
            </w:r>
          </w:p>
          <w:p w:rsidR="002D5D02" w:rsidRPr="004745CC" w:rsidRDefault="002D5D02" w:rsidP="008800B8">
            <w:pPr>
              <w:numPr>
                <w:ilvl w:val="1"/>
                <w:numId w:val="52"/>
              </w:numPr>
              <w:tabs>
                <w:tab w:val="left" w:pos="1035"/>
              </w:tabs>
              <w:ind w:left="927"/>
              <w:rPr>
                <w:szCs w:val="26"/>
              </w:rPr>
            </w:pPr>
            <w:r w:rsidRPr="004745CC">
              <w:rPr>
                <w:color w:val="231F20"/>
                <w:szCs w:val="26"/>
              </w:rPr>
              <w:t>The</w:t>
            </w:r>
            <w:r w:rsidRPr="004745CC">
              <w:rPr>
                <w:color w:val="231F20"/>
                <w:spacing w:val="-3"/>
                <w:szCs w:val="26"/>
              </w:rPr>
              <w:t xml:space="preserve"> </w:t>
            </w:r>
            <w:r w:rsidRPr="004745CC">
              <w:rPr>
                <w:color w:val="231F20"/>
                <w:szCs w:val="26"/>
              </w:rPr>
              <w:t>prescribed</w:t>
            </w:r>
            <w:r w:rsidRPr="004745CC">
              <w:rPr>
                <w:color w:val="231F20"/>
                <w:spacing w:val="-2"/>
                <w:szCs w:val="26"/>
              </w:rPr>
              <w:t xml:space="preserve"> </w:t>
            </w:r>
            <w:r w:rsidRPr="004745CC">
              <w:rPr>
                <w:color w:val="231F20"/>
                <w:szCs w:val="26"/>
              </w:rPr>
              <w:t>fluids</w:t>
            </w:r>
            <w:r w:rsidRPr="004745CC">
              <w:rPr>
                <w:color w:val="231F20"/>
                <w:spacing w:val="-3"/>
                <w:szCs w:val="26"/>
              </w:rPr>
              <w:t xml:space="preserve"> </w:t>
            </w:r>
            <w:r w:rsidRPr="004745CC">
              <w:rPr>
                <w:color w:val="231F20"/>
                <w:szCs w:val="26"/>
              </w:rPr>
              <w:t>should</w:t>
            </w:r>
            <w:r w:rsidRPr="004745CC">
              <w:rPr>
                <w:color w:val="231F20"/>
                <w:spacing w:val="-2"/>
                <w:szCs w:val="26"/>
              </w:rPr>
              <w:t xml:space="preserve"> </w:t>
            </w:r>
            <w:r w:rsidRPr="004745CC">
              <w:rPr>
                <w:color w:val="231F20"/>
                <w:szCs w:val="26"/>
              </w:rPr>
              <w:t>be</w:t>
            </w:r>
            <w:r w:rsidRPr="004745CC">
              <w:rPr>
                <w:color w:val="231F20"/>
                <w:spacing w:val="-3"/>
                <w:szCs w:val="26"/>
              </w:rPr>
              <w:t xml:space="preserve"> </w:t>
            </w:r>
            <w:r w:rsidRPr="004745CC">
              <w:rPr>
                <w:color w:val="231F20"/>
                <w:szCs w:val="26"/>
              </w:rPr>
              <w:t>Ringer’s</w:t>
            </w:r>
            <w:r w:rsidRPr="004745CC">
              <w:rPr>
                <w:color w:val="231F20"/>
                <w:spacing w:val="-2"/>
                <w:szCs w:val="26"/>
              </w:rPr>
              <w:t xml:space="preserve"> </w:t>
            </w:r>
            <w:r w:rsidRPr="004745CC">
              <w:rPr>
                <w:color w:val="231F20"/>
                <w:szCs w:val="26"/>
              </w:rPr>
              <w:t>lactate</w:t>
            </w:r>
            <w:r w:rsidRPr="004745CC">
              <w:rPr>
                <w:color w:val="231F20"/>
                <w:spacing w:val="-3"/>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0.9</w:t>
            </w:r>
            <w:r w:rsidRPr="004745CC">
              <w:rPr>
                <w:color w:val="231F20"/>
                <w:spacing w:val="-3"/>
                <w:szCs w:val="26"/>
              </w:rPr>
              <w:t xml:space="preserve"> </w:t>
            </w:r>
            <w:r w:rsidRPr="004745CC">
              <w:rPr>
                <w:color w:val="231F20"/>
                <w:szCs w:val="26"/>
              </w:rPr>
              <w:t>percent</w:t>
            </w:r>
            <w:r w:rsidRPr="004745CC">
              <w:rPr>
                <w:color w:val="231F20"/>
                <w:spacing w:val="-2"/>
                <w:szCs w:val="26"/>
              </w:rPr>
              <w:t xml:space="preserve"> </w:t>
            </w:r>
            <w:r w:rsidRPr="004745CC">
              <w:rPr>
                <w:color w:val="231F20"/>
                <w:szCs w:val="26"/>
              </w:rPr>
              <w:t>(normal)</w:t>
            </w:r>
            <w:r w:rsidRPr="004745CC">
              <w:rPr>
                <w:color w:val="231F20"/>
                <w:spacing w:val="-2"/>
                <w:szCs w:val="26"/>
              </w:rPr>
              <w:t xml:space="preserve"> saline</w:t>
            </w:r>
          </w:p>
          <w:p w:rsidR="002D5D02" w:rsidRPr="004745CC" w:rsidRDefault="002D5D02" w:rsidP="008800B8">
            <w:pPr>
              <w:numPr>
                <w:ilvl w:val="1"/>
                <w:numId w:val="52"/>
              </w:numPr>
              <w:tabs>
                <w:tab w:val="left" w:pos="1035"/>
              </w:tabs>
              <w:spacing w:before="6"/>
              <w:ind w:left="927" w:right="96"/>
              <w:rPr>
                <w:sz w:val="24"/>
              </w:rPr>
            </w:pPr>
            <w:r w:rsidRPr="004745CC">
              <w:rPr>
                <w:color w:val="231F20"/>
                <w:szCs w:val="26"/>
              </w:rPr>
              <w:t>If</w:t>
            </w:r>
            <w:r w:rsidRPr="004745CC">
              <w:rPr>
                <w:color w:val="231F20"/>
                <w:spacing w:val="80"/>
                <w:w w:val="150"/>
                <w:szCs w:val="26"/>
              </w:rPr>
              <w:t xml:space="preserve"> </w:t>
            </w:r>
            <w:r w:rsidRPr="004745CC">
              <w:rPr>
                <w:color w:val="231F20"/>
                <w:szCs w:val="26"/>
              </w:rPr>
              <w:t>IV</w:t>
            </w:r>
            <w:r w:rsidRPr="004745CC">
              <w:rPr>
                <w:color w:val="231F20"/>
                <w:spacing w:val="33"/>
                <w:szCs w:val="26"/>
              </w:rPr>
              <w:t xml:space="preserve"> </w:t>
            </w:r>
            <w:r w:rsidRPr="004745CC">
              <w:rPr>
                <w:color w:val="231F20"/>
                <w:szCs w:val="26"/>
              </w:rPr>
              <w:t>access</w:t>
            </w:r>
            <w:r w:rsidRPr="004745CC">
              <w:rPr>
                <w:color w:val="231F20"/>
                <w:spacing w:val="33"/>
                <w:szCs w:val="26"/>
              </w:rPr>
              <w:t xml:space="preserve"> </w:t>
            </w:r>
            <w:r w:rsidRPr="004745CC">
              <w:rPr>
                <w:color w:val="231F20"/>
                <w:szCs w:val="26"/>
              </w:rPr>
              <w:t>is</w:t>
            </w:r>
            <w:r w:rsidRPr="004745CC">
              <w:rPr>
                <w:color w:val="231F20"/>
                <w:spacing w:val="33"/>
                <w:szCs w:val="26"/>
              </w:rPr>
              <w:t xml:space="preserve"> </w:t>
            </w:r>
            <w:r w:rsidRPr="004745CC">
              <w:rPr>
                <w:color w:val="231F20"/>
                <w:szCs w:val="26"/>
              </w:rPr>
              <w:t>not</w:t>
            </w:r>
            <w:r w:rsidRPr="004745CC">
              <w:rPr>
                <w:color w:val="231F20"/>
                <w:spacing w:val="33"/>
                <w:szCs w:val="26"/>
              </w:rPr>
              <w:t xml:space="preserve"> </w:t>
            </w:r>
            <w:r w:rsidRPr="004745CC">
              <w:rPr>
                <w:color w:val="231F20"/>
                <w:szCs w:val="26"/>
              </w:rPr>
              <w:t>possible,</w:t>
            </w:r>
            <w:r w:rsidRPr="004745CC">
              <w:rPr>
                <w:color w:val="231F20"/>
                <w:spacing w:val="33"/>
                <w:szCs w:val="26"/>
              </w:rPr>
              <w:t xml:space="preserve"> </w:t>
            </w:r>
            <w:r w:rsidRPr="004745CC">
              <w:rPr>
                <w:color w:val="231F20"/>
                <w:szCs w:val="26"/>
              </w:rPr>
              <w:t>insert</w:t>
            </w:r>
            <w:r w:rsidRPr="004745CC">
              <w:rPr>
                <w:color w:val="231F20"/>
                <w:spacing w:val="33"/>
                <w:szCs w:val="26"/>
              </w:rPr>
              <w:t xml:space="preserve"> </w:t>
            </w:r>
            <w:r w:rsidRPr="004745CC">
              <w:rPr>
                <w:color w:val="231F20"/>
                <w:szCs w:val="26"/>
              </w:rPr>
              <w:t>NGT</w:t>
            </w:r>
            <w:r w:rsidRPr="004745CC">
              <w:rPr>
                <w:color w:val="231F20"/>
                <w:spacing w:val="33"/>
                <w:szCs w:val="26"/>
              </w:rPr>
              <w:t xml:space="preserve"> </w:t>
            </w:r>
            <w:r w:rsidRPr="004745CC">
              <w:rPr>
                <w:color w:val="231F20"/>
                <w:szCs w:val="26"/>
              </w:rPr>
              <w:t>for</w:t>
            </w:r>
            <w:r w:rsidRPr="004745CC">
              <w:rPr>
                <w:color w:val="231F20"/>
                <w:spacing w:val="33"/>
                <w:szCs w:val="26"/>
              </w:rPr>
              <w:t xml:space="preserve"> </w:t>
            </w:r>
            <w:r w:rsidRPr="004745CC">
              <w:rPr>
                <w:color w:val="231F20"/>
                <w:szCs w:val="26"/>
              </w:rPr>
              <w:t>ORS</w:t>
            </w:r>
            <w:r w:rsidRPr="004745CC">
              <w:rPr>
                <w:color w:val="231F20"/>
                <w:spacing w:val="33"/>
                <w:szCs w:val="26"/>
              </w:rPr>
              <w:t xml:space="preserve"> </w:t>
            </w:r>
            <w:r w:rsidRPr="004745CC">
              <w:rPr>
                <w:color w:val="231F20"/>
                <w:szCs w:val="26"/>
              </w:rPr>
              <w:t>and</w:t>
            </w:r>
            <w:r w:rsidRPr="004745CC">
              <w:rPr>
                <w:color w:val="231F20"/>
                <w:spacing w:val="33"/>
                <w:szCs w:val="26"/>
              </w:rPr>
              <w:t xml:space="preserve"> </w:t>
            </w:r>
            <w:r w:rsidRPr="004745CC">
              <w:rPr>
                <w:color w:val="231F20"/>
                <w:szCs w:val="26"/>
              </w:rPr>
              <w:t>give</w:t>
            </w:r>
            <w:r w:rsidRPr="004745CC">
              <w:rPr>
                <w:color w:val="231F20"/>
                <w:spacing w:val="33"/>
                <w:szCs w:val="26"/>
              </w:rPr>
              <w:t xml:space="preserve"> </w:t>
            </w:r>
            <w:r w:rsidRPr="004745CC">
              <w:rPr>
                <w:color w:val="231F20"/>
                <w:szCs w:val="26"/>
              </w:rPr>
              <w:t>ORS</w:t>
            </w:r>
            <w:r w:rsidRPr="004745CC">
              <w:rPr>
                <w:color w:val="231F20"/>
                <w:spacing w:val="33"/>
                <w:szCs w:val="26"/>
              </w:rPr>
              <w:t xml:space="preserve"> </w:t>
            </w:r>
            <w:r w:rsidRPr="004745CC">
              <w:rPr>
                <w:color w:val="231F20"/>
                <w:szCs w:val="26"/>
              </w:rPr>
              <w:t>according</w:t>
            </w:r>
            <w:r w:rsidRPr="004745CC">
              <w:rPr>
                <w:color w:val="231F20"/>
                <w:spacing w:val="33"/>
                <w:szCs w:val="26"/>
              </w:rPr>
              <w:t xml:space="preserve"> </w:t>
            </w:r>
            <w:r w:rsidRPr="004745CC">
              <w:rPr>
                <w:color w:val="231F20"/>
                <w:szCs w:val="26"/>
              </w:rPr>
              <w:t>to</w:t>
            </w:r>
            <w:r w:rsidRPr="004745CC">
              <w:rPr>
                <w:color w:val="231F20"/>
                <w:spacing w:val="33"/>
                <w:szCs w:val="26"/>
              </w:rPr>
              <w:t xml:space="preserve"> </w:t>
            </w:r>
            <w:r w:rsidRPr="004745CC">
              <w:rPr>
                <w:color w:val="231F20"/>
                <w:szCs w:val="26"/>
              </w:rPr>
              <w:t>Plan</w:t>
            </w:r>
            <w:r w:rsidRPr="004745CC">
              <w:rPr>
                <w:color w:val="231F20"/>
                <w:spacing w:val="33"/>
                <w:szCs w:val="26"/>
              </w:rPr>
              <w:t xml:space="preserve"> </w:t>
            </w:r>
            <w:r w:rsidRPr="004745CC">
              <w:rPr>
                <w:color w:val="231F20"/>
                <w:szCs w:val="26"/>
              </w:rPr>
              <w:t>A</w:t>
            </w:r>
            <w:r w:rsidRPr="004745CC">
              <w:rPr>
                <w:color w:val="231F20"/>
                <w:spacing w:val="33"/>
                <w:szCs w:val="26"/>
              </w:rPr>
              <w:t xml:space="preserve"> </w:t>
            </w:r>
            <w:r w:rsidRPr="004745CC">
              <w:rPr>
                <w:color w:val="231F20"/>
                <w:szCs w:val="26"/>
              </w:rPr>
              <w:t>or</w:t>
            </w:r>
            <w:r w:rsidRPr="004745CC">
              <w:rPr>
                <w:color w:val="231F20"/>
                <w:spacing w:val="33"/>
                <w:szCs w:val="26"/>
              </w:rPr>
              <w:t xml:space="preserve"> </w:t>
            </w:r>
            <w:r w:rsidRPr="004745CC">
              <w:rPr>
                <w:color w:val="231F20"/>
                <w:szCs w:val="26"/>
              </w:rPr>
              <w:t>B depending on level of dehydration (see management of dehydration)</w:t>
            </w:r>
          </w:p>
          <w:p w:rsidR="002D5D02" w:rsidRPr="004745CC" w:rsidRDefault="002D5D02" w:rsidP="008800B8">
            <w:pPr>
              <w:tabs>
                <w:tab w:val="left" w:pos="1035"/>
              </w:tabs>
              <w:spacing w:before="6"/>
              <w:ind w:left="1035" w:right="96"/>
              <w:rPr>
                <w:sz w:val="24"/>
              </w:rPr>
            </w:pPr>
          </w:p>
        </w:tc>
      </w:tr>
      <w:tr w:rsidR="002D5D02" w:rsidRPr="004745CC" w:rsidTr="008800B8">
        <w:trPr>
          <w:trHeight w:val="345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ind w:left="107"/>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51"/>
              </w:numPr>
              <w:tabs>
                <w:tab w:val="left" w:pos="468"/>
              </w:tabs>
              <w:ind w:hanging="361"/>
              <w:rPr>
                <w:szCs w:val="26"/>
              </w:rPr>
            </w:pPr>
            <w:r w:rsidRPr="004745CC">
              <w:rPr>
                <w:color w:val="231F20"/>
                <w:szCs w:val="26"/>
              </w:rPr>
              <w:t>Assess</w:t>
            </w:r>
            <w:r w:rsidRPr="004745CC">
              <w:rPr>
                <w:color w:val="231F20"/>
                <w:spacing w:val="-4"/>
                <w:szCs w:val="26"/>
              </w:rPr>
              <w:t xml:space="preserve"> </w:t>
            </w:r>
            <w:r w:rsidRPr="004745CC">
              <w:rPr>
                <w:color w:val="231F20"/>
                <w:szCs w:val="26"/>
              </w:rPr>
              <w:t>hydration</w:t>
            </w:r>
            <w:r w:rsidRPr="004745CC">
              <w:rPr>
                <w:color w:val="231F20"/>
                <w:spacing w:val="-3"/>
                <w:szCs w:val="26"/>
              </w:rPr>
              <w:t xml:space="preserve"> </w:t>
            </w:r>
            <w:r w:rsidRPr="004745CC">
              <w:rPr>
                <w:color w:val="231F20"/>
                <w:spacing w:val="-2"/>
                <w:szCs w:val="26"/>
              </w:rPr>
              <w:t>status</w:t>
            </w:r>
          </w:p>
          <w:p w:rsidR="002D5D02" w:rsidRPr="004745CC" w:rsidRDefault="002D5D02" w:rsidP="008800B8">
            <w:pPr>
              <w:numPr>
                <w:ilvl w:val="0"/>
                <w:numId w:val="51"/>
              </w:numPr>
              <w:tabs>
                <w:tab w:val="left" w:pos="468"/>
              </w:tabs>
              <w:ind w:hanging="361"/>
              <w:rPr>
                <w:szCs w:val="26"/>
              </w:rPr>
            </w:pPr>
            <w:r w:rsidRPr="004745CC">
              <w:rPr>
                <w:color w:val="231F20"/>
                <w:spacing w:val="-2"/>
                <w:szCs w:val="26"/>
              </w:rPr>
              <w:t>Start</w:t>
            </w:r>
            <w:r w:rsidRPr="004745CC">
              <w:rPr>
                <w:color w:val="231F20"/>
                <w:spacing w:val="-4"/>
                <w:szCs w:val="26"/>
              </w:rPr>
              <w:t xml:space="preserve"> </w:t>
            </w:r>
            <w:r w:rsidRPr="004745CC">
              <w:rPr>
                <w:color w:val="231F20"/>
                <w:spacing w:val="-2"/>
                <w:szCs w:val="26"/>
              </w:rPr>
              <w:t>initial</w:t>
            </w:r>
            <w:r w:rsidRPr="004745CC">
              <w:rPr>
                <w:color w:val="231F20"/>
                <w:spacing w:val="-1"/>
                <w:szCs w:val="26"/>
              </w:rPr>
              <w:t xml:space="preserve"> </w:t>
            </w:r>
            <w:r w:rsidRPr="004745CC">
              <w:rPr>
                <w:color w:val="231F20"/>
                <w:spacing w:val="-2"/>
                <w:szCs w:val="26"/>
              </w:rPr>
              <w:t>management</w:t>
            </w:r>
            <w:r w:rsidRPr="004745CC">
              <w:rPr>
                <w:color w:val="231F20"/>
                <w:spacing w:val="-1"/>
                <w:szCs w:val="26"/>
              </w:rPr>
              <w:t xml:space="preserve"> </w:t>
            </w:r>
            <w:r w:rsidRPr="004745CC">
              <w:rPr>
                <w:color w:val="231F20"/>
                <w:spacing w:val="-2"/>
                <w:szCs w:val="26"/>
              </w:rPr>
              <w:t>of</w:t>
            </w:r>
            <w:r w:rsidRPr="004745CC">
              <w:rPr>
                <w:color w:val="231F20"/>
                <w:spacing w:val="-1"/>
                <w:szCs w:val="26"/>
              </w:rPr>
              <w:t xml:space="preserve"> </w:t>
            </w:r>
            <w:r w:rsidRPr="004745CC">
              <w:rPr>
                <w:color w:val="231F20"/>
                <w:spacing w:val="-2"/>
                <w:szCs w:val="26"/>
              </w:rPr>
              <w:t>severe dehydration</w:t>
            </w:r>
            <w:r w:rsidRPr="004745CC">
              <w:rPr>
                <w:color w:val="231F20"/>
                <w:spacing w:val="-1"/>
                <w:szCs w:val="26"/>
              </w:rPr>
              <w:t xml:space="preserve"> </w:t>
            </w:r>
            <w:r w:rsidRPr="004745CC">
              <w:rPr>
                <w:color w:val="231F20"/>
                <w:spacing w:val="-2"/>
                <w:szCs w:val="26"/>
              </w:rPr>
              <w:t>as</w:t>
            </w:r>
            <w:r w:rsidRPr="004745CC">
              <w:rPr>
                <w:color w:val="231F20"/>
                <w:spacing w:val="-1"/>
                <w:szCs w:val="26"/>
              </w:rPr>
              <w:t xml:space="preserve"> </w:t>
            </w:r>
            <w:r w:rsidRPr="004745CC">
              <w:rPr>
                <w:color w:val="231F20"/>
                <w:spacing w:val="-2"/>
                <w:szCs w:val="26"/>
              </w:rPr>
              <w:t>per</w:t>
            </w:r>
            <w:r w:rsidRPr="004745CC">
              <w:rPr>
                <w:color w:val="231F20"/>
                <w:spacing w:val="-1"/>
                <w:szCs w:val="26"/>
              </w:rPr>
              <w:t xml:space="preserve"> </w:t>
            </w:r>
            <w:r w:rsidRPr="004745CC">
              <w:rPr>
                <w:color w:val="231F20"/>
                <w:spacing w:val="-2"/>
                <w:szCs w:val="26"/>
              </w:rPr>
              <w:t>protocol (see</w:t>
            </w:r>
            <w:r w:rsidRPr="004745CC">
              <w:rPr>
                <w:color w:val="231F20"/>
                <w:spacing w:val="-1"/>
                <w:szCs w:val="26"/>
              </w:rPr>
              <w:t xml:space="preserve"> </w:t>
            </w:r>
            <w:r w:rsidRPr="004745CC">
              <w:rPr>
                <w:color w:val="231F20"/>
                <w:spacing w:val="-2"/>
                <w:szCs w:val="26"/>
              </w:rPr>
              <w:t>management</w:t>
            </w:r>
            <w:r w:rsidRPr="004745CC">
              <w:rPr>
                <w:color w:val="231F20"/>
                <w:spacing w:val="-1"/>
                <w:szCs w:val="26"/>
              </w:rPr>
              <w:t xml:space="preserve"> </w:t>
            </w:r>
            <w:r w:rsidRPr="004745CC">
              <w:rPr>
                <w:color w:val="231F20"/>
                <w:spacing w:val="-2"/>
                <w:szCs w:val="26"/>
              </w:rPr>
              <w:t>of</w:t>
            </w:r>
            <w:r w:rsidRPr="004745CC">
              <w:rPr>
                <w:color w:val="231F20"/>
                <w:spacing w:val="-1"/>
                <w:szCs w:val="26"/>
              </w:rPr>
              <w:t xml:space="preserve"> </w:t>
            </w:r>
            <w:r w:rsidRPr="004745CC">
              <w:rPr>
                <w:color w:val="231F20"/>
                <w:spacing w:val="-2"/>
                <w:szCs w:val="26"/>
              </w:rPr>
              <w:t>dehydration)</w:t>
            </w:r>
          </w:p>
          <w:p w:rsidR="002D5D02" w:rsidRPr="004745CC" w:rsidRDefault="002D5D02" w:rsidP="008800B8">
            <w:pPr>
              <w:numPr>
                <w:ilvl w:val="0"/>
                <w:numId w:val="51"/>
              </w:numPr>
              <w:tabs>
                <w:tab w:val="left" w:pos="468"/>
              </w:tabs>
              <w:ind w:hanging="361"/>
              <w:rPr>
                <w:szCs w:val="26"/>
              </w:rPr>
            </w:pPr>
            <w:r w:rsidRPr="004745CC">
              <w:rPr>
                <w:color w:val="231F20"/>
                <w:szCs w:val="26"/>
              </w:rPr>
              <w:t>Initial</w:t>
            </w:r>
            <w:r w:rsidRPr="004745CC">
              <w:rPr>
                <w:color w:val="231F20"/>
                <w:spacing w:val="-2"/>
                <w:szCs w:val="26"/>
              </w:rPr>
              <w:t xml:space="preserve"> investigations</w:t>
            </w:r>
          </w:p>
          <w:p w:rsidR="002D5D02" w:rsidRPr="004745CC" w:rsidRDefault="002D5D02" w:rsidP="008800B8">
            <w:pPr>
              <w:numPr>
                <w:ilvl w:val="1"/>
                <w:numId w:val="51"/>
              </w:numPr>
              <w:tabs>
                <w:tab w:val="left" w:pos="1188"/>
              </w:tabs>
              <w:ind w:left="927"/>
              <w:rPr>
                <w:szCs w:val="26"/>
              </w:rPr>
            </w:pPr>
            <w:r w:rsidRPr="004745CC">
              <w:rPr>
                <w:color w:val="231F20"/>
                <w:spacing w:val="-2"/>
                <w:szCs w:val="26"/>
              </w:rPr>
              <w:t>MPs/MRDT</w:t>
            </w:r>
          </w:p>
          <w:p w:rsidR="002D5D02" w:rsidRPr="004745CC" w:rsidRDefault="002D5D02" w:rsidP="008800B8">
            <w:pPr>
              <w:numPr>
                <w:ilvl w:val="1"/>
                <w:numId w:val="51"/>
              </w:numPr>
              <w:tabs>
                <w:tab w:val="left" w:pos="1188"/>
              </w:tabs>
              <w:ind w:left="927"/>
              <w:rPr>
                <w:szCs w:val="26"/>
              </w:rPr>
            </w:pPr>
            <w:r w:rsidRPr="004745CC">
              <w:rPr>
                <w:color w:val="231F20"/>
                <w:spacing w:val="-5"/>
                <w:szCs w:val="26"/>
              </w:rPr>
              <w:t>FBC</w:t>
            </w:r>
          </w:p>
          <w:p w:rsidR="002D5D02" w:rsidRPr="004745CC" w:rsidRDefault="002D5D02" w:rsidP="008800B8">
            <w:pPr>
              <w:numPr>
                <w:ilvl w:val="1"/>
                <w:numId w:val="51"/>
              </w:numPr>
              <w:tabs>
                <w:tab w:val="left" w:pos="1188"/>
              </w:tabs>
              <w:ind w:left="927"/>
              <w:rPr>
                <w:szCs w:val="26"/>
              </w:rPr>
            </w:pPr>
            <w:r w:rsidRPr="004745CC">
              <w:rPr>
                <w:color w:val="231F20"/>
                <w:szCs w:val="26"/>
              </w:rPr>
              <w:t xml:space="preserve">BUN and </w:t>
            </w:r>
            <w:r w:rsidRPr="004745CC">
              <w:rPr>
                <w:color w:val="231F20"/>
                <w:spacing w:val="-2"/>
                <w:szCs w:val="26"/>
              </w:rPr>
              <w:t>creatinine</w:t>
            </w:r>
          </w:p>
          <w:p w:rsidR="002D5D02" w:rsidRPr="004745CC" w:rsidRDefault="002D5D02" w:rsidP="008800B8">
            <w:pPr>
              <w:numPr>
                <w:ilvl w:val="1"/>
                <w:numId w:val="51"/>
              </w:numPr>
              <w:tabs>
                <w:tab w:val="left" w:pos="1188"/>
              </w:tabs>
              <w:ind w:left="927"/>
              <w:rPr>
                <w:szCs w:val="26"/>
              </w:rPr>
            </w:pPr>
            <w:r w:rsidRPr="004745CC">
              <w:rPr>
                <w:color w:val="231F20"/>
                <w:szCs w:val="26"/>
              </w:rPr>
              <w:t xml:space="preserve">Serum or plasma </w:t>
            </w:r>
            <w:r w:rsidRPr="004745CC">
              <w:rPr>
                <w:color w:val="231F20"/>
                <w:spacing w:val="-2"/>
                <w:szCs w:val="26"/>
              </w:rPr>
              <w:t>electrolytes</w:t>
            </w:r>
          </w:p>
          <w:p w:rsidR="002D5D02" w:rsidRPr="004745CC" w:rsidRDefault="002D5D02" w:rsidP="008800B8">
            <w:pPr>
              <w:numPr>
                <w:ilvl w:val="1"/>
                <w:numId w:val="51"/>
              </w:numPr>
              <w:tabs>
                <w:tab w:val="left" w:pos="1188"/>
              </w:tabs>
              <w:ind w:left="927"/>
              <w:rPr>
                <w:szCs w:val="26"/>
              </w:rPr>
            </w:pPr>
            <w:r w:rsidRPr="004745CC">
              <w:rPr>
                <w:color w:val="231F20"/>
                <w:szCs w:val="26"/>
              </w:rPr>
              <w:t>Blood</w:t>
            </w:r>
            <w:r w:rsidRPr="004745CC">
              <w:rPr>
                <w:color w:val="231F20"/>
                <w:spacing w:val="-5"/>
                <w:szCs w:val="26"/>
              </w:rPr>
              <w:t xml:space="preserve"> </w:t>
            </w:r>
            <w:r w:rsidRPr="004745CC">
              <w:rPr>
                <w:color w:val="231F20"/>
                <w:szCs w:val="26"/>
              </w:rPr>
              <w:t>culture</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Lumbar</w:t>
            </w:r>
            <w:r w:rsidRPr="004745CC">
              <w:rPr>
                <w:color w:val="231F20"/>
                <w:spacing w:val="-2"/>
                <w:szCs w:val="26"/>
              </w:rPr>
              <w:t xml:space="preserve"> </w:t>
            </w:r>
            <w:r w:rsidRPr="004745CC">
              <w:rPr>
                <w:color w:val="231F20"/>
                <w:szCs w:val="26"/>
              </w:rPr>
              <w:t>puncture</w:t>
            </w:r>
            <w:r w:rsidRPr="004745CC">
              <w:rPr>
                <w:color w:val="231F20"/>
                <w:spacing w:val="-3"/>
                <w:szCs w:val="26"/>
              </w:rPr>
              <w:t xml:space="preserve"> </w:t>
            </w:r>
            <w:r w:rsidRPr="004745CC">
              <w:rPr>
                <w:color w:val="231F20"/>
                <w:szCs w:val="26"/>
              </w:rPr>
              <w:t>if</w:t>
            </w:r>
            <w:r w:rsidRPr="004745CC">
              <w:rPr>
                <w:color w:val="231F20"/>
                <w:spacing w:val="-2"/>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sepsis</w:t>
            </w:r>
            <w:r w:rsidRPr="004745CC">
              <w:rPr>
                <w:color w:val="231F20"/>
                <w:spacing w:val="-2"/>
                <w:szCs w:val="26"/>
              </w:rPr>
              <w:t xml:space="preserve"> </w:t>
            </w:r>
            <w:r w:rsidRPr="004745CC">
              <w:rPr>
                <w:color w:val="231F20"/>
                <w:szCs w:val="26"/>
              </w:rPr>
              <w:t>or</w:t>
            </w:r>
            <w:r w:rsidRPr="004745CC">
              <w:rPr>
                <w:color w:val="231F20"/>
                <w:spacing w:val="-2"/>
                <w:szCs w:val="26"/>
              </w:rPr>
              <w:t xml:space="preserve"> meningitis</w:t>
            </w:r>
          </w:p>
          <w:p w:rsidR="002D5D02" w:rsidRPr="004745CC" w:rsidRDefault="002D5D02" w:rsidP="008800B8">
            <w:pPr>
              <w:numPr>
                <w:ilvl w:val="0"/>
                <w:numId w:val="51"/>
              </w:numPr>
              <w:tabs>
                <w:tab w:val="left" w:pos="468"/>
              </w:tabs>
              <w:ind w:hanging="361"/>
              <w:rPr>
                <w:szCs w:val="26"/>
              </w:rPr>
            </w:pPr>
            <w:r w:rsidRPr="004745CC">
              <w:rPr>
                <w:color w:val="231F20"/>
                <w:szCs w:val="26"/>
              </w:rPr>
              <w:t>Start</w:t>
            </w:r>
            <w:r w:rsidRPr="004745CC">
              <w:rPr>
                <w:color w:val="231F20"/>
                <w:spacing w:val="-3"/>
                <w:szCs w:val="26"/>
              </w:rPr>
              <w:t xml:space="preserve"> </w:t>
            </w:r>
            <w:r w:rsidRPr="004745CC">
              <w:rPr>
                <w:color w:val="231F20"/>
                <w:szCs w:val="26"/>
              </w:rPr>
              <w:t>treating</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underlying</w:t>
            </w:r>
            <w:r w:rsidRPr="004745CC">
              <w:rPr>
                <w:color w:val="231F20"/>
                <w:spacing w:val="-2"/>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cover</w:t>
            </w:r>
            <w:r w:rsidRPr="004745CC">
              <w:rPr>
                <w:color w:val="231F20"/>
                <w:spacing w:val="-3"/>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sepsis</w:t>
            </w:r>
            <w:r w:rsidRPr="004745CC">
              <w:rPr>
                <w:color w:val="231F20"/>
                <w:spacing w:val="-2"/>
                <w:szCs w:val="26"/>
              </w:rPr>
              <w:t xml:space="preserve"> </w:t>
            </w:r>
            <w:r w:rsidRPr="004745CC">
              <w:rPr>
                <w:color w:val="231F20"/>
                <w:szCs w:val="26"/>
              </w:rPr>
              <w:t>or</w:t>
            </w:r>
            <w:r w:rsidRPr="004745CC">
              <w:rPr>
                <w:color w:val="231F20"/>
                <w:spacing w:val="-2"/>
                <w:szCs w:val="26"/>
              </w:rPr>
              <w:t xml:space="preserve"> </w:t>
            </w:r>
            <w:r w:rsidRPr="004745CC">
              <w:rPr>
                <w:color w:val="231F20"/>
                <w:szCs w:val="26"/>
              </w:rPr>
              <w:t>meningitis</w:t>
            </w:r>
            <w:r w:rsidRPr="004745CC">
              <w:rPr>
                <w:color w:val="231F20"/>
                <w:spacing w:val="-2"/>
                <w:szCs w:val="26"/>
              </w:rPr>
              <w:t xml:space="preserve"> </w:t>
            </w:r>
            <w:r w:rsidRPr="004745CC">
              <w:rPr>
                <w:color w:val="231F20"/>
                <w:szCs w:val="26"/>
              </w:rPr>
              <w:t>if</w:t>
            </w:r>
            <w:r w:rsidRPr="004745CC">
              <w:rPr>
                <w:color w:val="231F20"/>
                <w:spacing w:val="-2"/>
                <w:szCs w:val="26"/>
              </w:rPr>
              <w:t xml:space="preserve"> suspected</w:t>
            </w:r>
          </w:p>
          <w:p w:rsidR="002D5D02" w:rsidRPr="004745CC" w:rsidRDefault="002D5D02" w:rsidP="008800B8">
            <w:pPr>
              <w:numPr>
                <w:ilvl w:val="0"/>
                <w:numId w:val="51"/>
              </w:numPr>
              <w:tabs>
                <w:tab w:val="left" w:pos="468"/>
              </w:tabs>
              <w:ind w:hanging="361"/>
              <w:rPr>
                <w:szCs w:val="26"/>
              </w:rPr>
            </w:pPr>
            <w:r w:rsidRPr="004745CC">
              <w:rPr>
                <w:color w:val="231F20"/>
                <w:szCs w:val="26"/>
              </w:rPr>
              <w:t>Catheterize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monitor</w:t>
            </w:r>
            <w:r w:rsidRPr="004745CC">
              <w:rPr>
                <w:color w:val="231F20"/>
                <w:spacing w:val="-2"/>
                <w:szCs w:val="26"/>
              </w:rPr>
              <w:t xml:space="preserve"> </w:t>
            </w:r>
            <w:r w:rsidRPr="004745CC">
              <w:rPr>
                <w:color w:val="231F20"/>
                <w:szCs w:val="26"/>
              </w:rPr>
              <w:t>input</w:t>
            </w:r>
            <w:r w:rsidRPr="004745CC">
              <w:rPr>
                <w:color w:val="231F20"/>
                <w:spacing w:val="-3"/>
                <w:szCs w:val="26"/>
              </w:rPr>
              <w:t xml:space="preserve"> </w:t>
            </w:r>
            <w:r w:rsidRPr="004745CC">
              <w:rPr>
                <w:color w:val="231F20"/>
                <w:szCs w:val="26"/>
              </w:rPr>
              <w:t>and</w:t>
            </w:r>
            <w:r w:rsidRPr="004745CC">
              <w:rPr>
                <w:color w:val="231F20"/>
                <w:spacing w:val="-2"/>
                <w:szCs w:val="26"/>
              </w:rPr>
              <w:t xml:space="preserve"> output</w:t>
            </w:r>
          </w:p>
          <w:p w:rsidR="002D5D02" w:rsidRPr="004745CC" w:rsidRDefault="002D5D02" w:rsidP="008800B8">
            <w:pPr>
              <w:numPr>
                <w:ilvl w:val="0"/>
                <w:numId w:val="51"/>
              </w:numPr>
              <w:tabs>
                <w:tab w:val="left" w:pos="468"/>
              </w:tabs>
              <w:ind w:hanging="361"/>
              <w:rPr>
                <w:sz w:val="24"/>
              </w:rPr>
            </w:pPr>
            <w:r w:rsidRPr="004745CC">
              <w:rPr>
                <w:color w:val="231F20"/>
                <w:spacing w:val="-2"/>
                <w:szCs w:val="26"/>
              </w:rPr>
              <w:t>Once</w:t>
            </w:r>
            <w:r w:rsidRPr="004745CC">
              <w:rPr>
                <w:color w:val="231F20"/>
                <w:spacing w:val="-8"/>
                <w:szCs w:val="26"/>
              </w:rPr>
              <w:t xml:space="preserve"> </w:t>
            </w:r>
            <w:r w:rsidRPr="004745CC">
              <w:rPr>
                <w:color w:val="231F20"/>
                <w:spacing w:val="-2"/>
                <w:szCs w:val="26"/>
              </w:rPr>
              <w:t>a</w:t>
            </w:r>
            <w:r w:rsidRPr="004745CC">
              <w:rPr>
                <w:color w:val="231F20"/>
                <w:spacing w:val="-6"/>
                <w:szCs w:val="26"/>
              </w:rPr>
              <w:t xml:space="preserve"> </w:t>
            </w:r>
            <w:r w:rsidRPr="004745CC">
              <w:rPr>
                <w:color w:val="231F20"/>
                <w:spacing w:val="-2"/>
                <w:szCs w:val="26"/>
              </w:rPr>
              <w:t>diagnosis</w:t>
            </w:r>
            <w:r w:rsidRPr="004745CC">
              <w:rPr>
                <w:color w:val="231F20"/>
                <w:spacing w:val="-6"/>
                <w:szCs w:val="26"/>
              </w:rPr>
              <w:t xml:space="preserve"> </w:t>
            </w:r>
            <w:r w:rsidRPr="004745CC">
              <w:rPr>
                <w:color w:val="231F20"/>
                <w:spacing w:val="-2"/>
                <w:szCs w:val="26"/>
              </w:rPr>
              <w:t>of</w:t>
            </w:r>
            <w:r w:rsidRPr="004745CC">
              <w:rPr>
                <w:color w:val="231F20"/>
                <w:spacing w:val="-6"/>
                <w:szCs w:val="26"/>
              </w:rPr>
              <w:t xml:space="preserve"> </w:t>
            </w:r>
            <w:r w:rsidRPr="004745CC">
              <w:rPr>
                <w:color w:val="231F20"/>
                <w:spacing w:val="-2"/>
                <w:szCs w:val="26"/>
              </w:rPr>
              <w:t>hypernatraemia</w:t>
            </w:r>
            <w:r w:rsidRPr="004745CC">
              <w:rPr>
                <w:color w:val="231F20"/>
                <w:spacing w:val="-6"/>
                <w:szCs w:val="26"/>
              </w:rPr>
              <w:t xml:space="preserve"> </w:t>
            </w:r>
            <w:r w:rsidRPr="004745CC">
              <w:rPr>
                <w:color w:val="231F20"/>
                <w:spacing w:val="-2"/>
                <w:szCs w:val="26"/>
              </w:rPr>
              <w:t>is</w:t>
            </w:r>
            <w:r w:rsidRPr="004745CC">
              <w:rPr>
                <w:color w:val="231F20"/>
                <w:spacing w:val="-5"/>
                <w:szCs w:val="26"/>
              </w:rPr>
              <w:t xml:space="preserve"> </w:t>
            </w:r>
            <w:r w:rsidRPr="004745CC">
              <w:rPr>
                <w:color w:val="231F20"/>
                <w:spacing w:val="-2"/>
                <w:szCs w:val="26"/>
              </w:rPr>
              <w:t>made,</w:t>
            </w:r>
            <w:r w:rsidRPr="004745CC">
              <w:rPr>
                <w:color w:val="231F20"/>
                <w:spacing w:val="-6"/>
                <w:szCs w:val="26"/>
              </w:rPr>
              <w:t xml:space="preserve"> </w:t>
            </w:r>
            <w:r w:rsidRPr="004745CC">
              <w:rPr>
                <w:color w:val="231F20"/>
                <w:spacing w:val="-2"/>
                <w:szCs w:val="26"/>
              </w:rPr>
              <w:t>discuss</w:t>
            </w:r>
            <w:r w:rsidRPr="004745CC">
              <w:rPr>
                <w:color w:val="231F20"/>
                <w:spacing w:val="-6"/>
                <w:szCs w:val="26"/>
              </w:rPr>
              <w:t xml:space="preserve"> </w:t>
            </w:r>
            <w:r w:rsidRPr="004745CC">
              <w:rPr>
                <w:color w:val="231F20"/>
                <w:spacing w:val="-2"/>
                <w:szCs w:val="26"/>
              </w:rPr>
              <w:t>and</w:t>
            </w:r>
            <w:r w:rsidRPr="004745CC">
              <w:rPr>
                <w:color w:val="231F20"/>
                <w:spacing w:val="-6"/>
                <w:szCs w:val="26"/>
              </w:rPr>
              <w:t xml:space="preserve"> </w:t>
            </w:r>
            <w:r w:rsidRPr="004745CC">
              <w:rPr>
                <w:color w:val="231F20"/>
                <w:spacing w:val="-2"/>
                <w:szCs w:val="26"/>
              </w:rPr>
              <w:t>refer</w:t>
            </w:r>
            <w:r w:rsidRPr="004745CC">
              <w:rPr>
                <w:color w:val="231F20"/>
                <w:spacing w:val="-6"/>
                <w:szCs w:val="26"/>
              </w:rPr>
              <w:t xml:space="preserve"> </w:t>
            </w:r>
            <w:r w:rsidRPr="004745CC">
              <w:rPr>
                <w:color w:val="231F20"/>
                <w:spacing w:val="-2"/>
                <w:szCs w:val="26"/>
              </w:rPr>
              <w:t>the</w:t>
            </w:r>
            <w:r w:rsidRPr="004745CC">
              <w:rPr>
                <w:color w:val="231F20"/>
                <w:spacing w:val="-5"/>
                <w:szCs w:val="26"/>
              </w:rPr>
              <w:t xml:space="preserve"> </w:t>
            </w:r>
            <w:r w:rsidRPr="004745CC">
              <w:rPr>
                <w:color w:val="231F20"/>
                <w:spacing w:val="-2"/>
                <w:szCs w:val="26"/>
              </w:rPr>
              <w:t>patient</w:t>
            </w:r>
            <w:r w:rsidRPr="004745CC">
              <w:rPr>
                <w:color w:val="231F20"/>
                <w:spacing w:val="-6"/>
                <w:szCs w:val="26"/>
              </w:rPr>
              <w:t xml:space="preserve"> </w:t>
            </w:r>
            <w:r w:rsidRPr="004745CC">
              <w:rPr>
                <w:color w:val="231F20"/>
                <w:spacing w:val="-2"/>
                <w:szCs w:val="26"/>
              </w:rPr>
              <w:t>to</w:t>
            </w:r>
            <w:r w:rsidRPr="004745CC">
              <w:rPr>
                <w:color w:val="231F20"/>
                <w:spacing w:val="-6"/>
                <w:szCs w:val="26"/>
              </w:rPr>
              <w:t xml:space="preserve"> </w:t>
            </w:r>
            <w:r w:rsidRPr="004745CC">
              <w:rPr>
                <w:color w:val="231F20"/>
                <w:spacing w:val="-2"/>
                <w:szCs w:val="26"/>
              </w:rPr>
              <w:t>a</w:t>
            </w:r>
            <w:r w:rsidRPr="004745CC">
              <w:rPr>
                <w:color w:val="231F20"/>
                <w:spacing w:val="-6"/>
                <w:szCs w:val="26"/>
              </w:rPr>
              <w:t xml:space="preserve"> </w:t>
            </w:r>
            <w:r w:rsidRPr="004745CC">
              <w:rPr>
                <w:color w:val="231F20"/>
                <w:spacing w:val="-2"/>
                <w:szCs w:val="26"/>
              </w:rPr>
              <w:t>tertiary</w:t>
            </w:r>
            <w:r w:rsidRPr="004745CC">
              <w:rPr>
                <w:color w:val="231F20"/>
                <w:spacing w:val="-6"/>
                <w:szCs w:val="26"/>
              </w:rPr>
              <w:t xml:space="preserve"> </w:t>
            </w:r>
            <w:r w:rsidRPr="004745CC">
              <w:rPr>
                <w:color w:val="231F20"/>
                <w:spacing w:val="-2"/>
                <w:szCs w:val="26"/>
              </w:rPr>
              <w:t>level</w:t>
            </w:r>
            <w:r w:rsidRPr="004745CC">
              <w:rPr>
                <w:color w:val="231F20"/>
                <w:spacing w:val="-5"/>
                <w:szCs w:val="26"/>
              </w:rPr>
              <w:t xml:space="preserve"> </w:t>
            </w:r>
            <w:r w:rsidRPr="004745CC">
              <w:rPr>
                <w:color w:val="231F20"/>
                <w:spacing w:val="-2"/>
                <w:szCs w:val="26"/>
              </w:rPr>
              <w:t>facility</w:t>
            </w:r>
          </w:p>
          <w:p w:rsidR="002D5D02" w:rsidRPr="004745CC" w:rsidRDefault="002D5D02" w:rsidP="008800B8">
            <w:pPr>
              <w:tabs>
                <w:tab w:val="left" w:pos="468"/>
              </w:tabs>
              <w:ind w:left="468"/>
              <w:rPr>
                <w:sz w:val="24"/>
              </w:rPr>
            </w:pPr>
          </w:p>
        </w:tc>
      </w:tr>
      <w:tr w:rsidR="002D5D02" w:rsidRPr="004745CC" w:rsidTr="008800B8">
        <w:trPr>
          <w:trHeight w:val="345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8"/>
              <w:rPr>
                <w:rFonts w:cs="Segoe UI"/>
                <w:b/>
                <w:color w:val="231F20"/>
                <w:spacing w:val="-2"/>
                <w:szCs w:val="26"/>
              </w:rPr>
            </w:pPr>
            <w:r w:rsidRPr="004745CC">
              <w:rPr>
                <w:rFonts w:cs="Segoe UI"/>
                <w:b/>
                <w:color w:val="231F20"/>
                <w:spacing w:val="-2"/>
                <w:szCs w:val="26"/>
              </w:rPr>
              <w:lastRenderedPageBreak/>
              <w:t>Tertiary</w:t>
            </w:r>
            <w:r w:rsidRPr="004745CC">
              <w:rPr>
                <w:rFonts w:cs="Segoe UI"/>
                <w:b/>
                <w:color w:val="231F20"/>
                <w:spacing w:val="-4"/>
                <w:szCs w:val="26"/>
              </w:rPr>
              <w:t xml:space="preserve"> </w:t>
            </w:r>
            <w:r w:rsidRPr="004745CC">
              <w:rPr>
                <w:rFonts w:cs="Segoe UI"/>
                <w:b/>
                <w:color w:val="231F20"/>
                <w:spacing w:val="-2"/>
                <w:szCs w:val="26"/>
              </w:rPr>
              <w:t>level</w:t>
            </w:r>
          </w:p>
          <w:p w:rsidR="002D5D02" w:rsidRPr="004745CC" w:rsidRDefault="002D5D02" w:rsidP="008800B8">
            <w:pPr>
              <w:numPr>
                <w:ilvl w:val="0"/>
                <w:numId w:val="50"/>
              </w:numPr>
              <w:tabs>
                <w:tab w:val="left" w:pos="468"/>
              </w:tabs>
              <w:rPr>
                <w:rFonts w:cs="Segoe UI"/>
                <w:szCs w:val="26"/>
              </w:rPr>
            </w:pPr>
            <w:r w:rsidRPr="004745CC">
              <w:rPr>
                <w:rFonts w:cs="Segoe UI"/>
                <w:color w:val="231F20"/>
                <w:szCs w:val="26"/>
              </w:rPr>
              <w:t>Initial</w:t>
            </w:r>
            <w:r w:rsidRPr="004745CC">
              <w:rPr>
                <w:rFonts w:cs="Segoe UI"/>
                <w:color w:val="231F20"/>
                <w:spacing w:val="-2"/>
                <w:szCs w:val="26"/>
              </w:rPr>
              <w:t xml:space="preserve"> </w:t>
            </w:r>
            <w:r w:rsidRPr="004745CC">
              <w:rPr>
                <w:rFonts w:cs="Segoe UI"/>
                <w:color w:val="231F20"/>
                <w:szCs w:val="26"/>
              </w:rPr>
              <w:t>management</w:t>
            </w:r>
            <w:r w:rsidRPr="004745CC">
              <w:rPr>
                <w:rFonts w:cs="Segoe UI"/>
                <w:color w:val="231F20"/>
                <w:spacing w:val="-1"/>
                <w:szCs w:val="26"/>
              </w:rPr>
              <w:t xml:space="preserve"> </w:t>
            </w:r>
            <w:r w:rsidRPr="004745CC">
              <w:rPr>
                <w:rFonts w:cs="Segoe UI"/>
                <w:color w:val="231F20"/>
                <w:szCs w:val="26"/>
              </w:rPr>
              <w:t>as</w:t>
            </w:r>
            <w:r w:rsidRPr="004745CC">
              <w:rPr>
                <w:rFonts w:cs="Segoe UI"/>
                <w:color w:val="231F20"/>
                <w:spacing w:val="-1"/>
                <w:szCs w:val="26"/>
              </w:rPr>
              <w:t xml:space="preserve"> </w:t>
            </w:r>
            <w:r w:rsidRPr="004745CC">
              <w:rPr>
                <w:rFonts w:cs="Segoe UI"/>
                <w:color w:val="231F20"/>
                <w:szCs w:val="26"/>
              </w:rPr>
              <w:t>in</w:t>
            </w:r>
            <w:r w:rsidRPr="004745CC">
              <w:rPr>
                <w:rFonts w:cs="Segoe UI"/>
                <w:color w:val="231F20"/>
                <w:spacing w:val="-1"/>
                <w:szCs w:val="26"/>
              </w:rPr>
              <w:t xml:space="preserve"> </w:t>
            </w:r>
            <w:r w:rsidRPr="004745CC">
              <w:rPr>
                <w:rFonts w:cs="Segoe UI"/>
                <w:color w:val="231F20"/>
                <w:szCs w:val="26"/>
              </w:rPr>
              <w:t>secondary</w:t>
            </w:r>
            <w:r w:rsidRPr="004745CC">
              <w:rPr>
                <w:rFonts w:cs="Segoe UI"/>
                <w:color w:val="231F20"/>
                <w:spacing w:val="-1"/>
                <w:szCs w:val="26"/>
              </w:rPr>
              <w:t xml:space="preserve"> </w:t>
            </w:r>
            <w:r w:rsidRPr="004745CC">
              <w:rPr>
                <w:rFonts w:cs="Segoe UI"/>
                <w:color w:val="231F20"/>
                <w:spacing w:val="-2"/>
                <w:szCs w:val="26"/>
              </w:rPr>
              <w:t>above</w:t>
            </w:r>
          </w:p>
          <w:p w:rsidR="002D5D02" w:rsidRPr="004745CC" w:rsidRDefault="002D5D02" w:rsidP="008800B8">
            <w:pPr>
              <w:tabs>
                <w:tab w:val="left" w:pos="468"/>
              </w:tabs>
              <w:ind w:left="468"/>
              <w:rPr>
                <w:rFonts w:cs="Segoe UI"/>
                <w:szCs w:val="26"/>
              </w:rPr>
            </w:pPr>
          </w:p>
          <w:p w:rsidR="002D5D02" w:rsidRPr="004745CC" w:rsidRDefault="002D5D02" w:rsidP="008800B8">
            <w:pPr>
              <w:ind w:left="108"/>
              <w:rPr>
                <w:rFonts w:cs="Segoe UI"/>
                <w:b/>
                <w:szCs w:val="26"/>
              </w:rPr>
            </w:pPr>
            <w:r w:rsidRPr="004745CC">
              <w:rPr>
                <w:rFonts w:cs="Segoe UI"/>
                <w:b/>
                <w:color w:val="222222"/>
                <w:spacing w:val="-2"/>
                <w:szCs w:val="26"/>
              </w:rPr>
              <w:t>Note</w:t>
            </w:r>
            <w:r w:rsidRPr="004745CC">
              <w:rPr>
                <w:rFonts w:cs="Segoe UI"/>
                <w:b/>
                <w:color w:val="222222"/>
                <w:spacing w:val="-10"/>
                <w:szCs w:val="26"/>
              </w:rPr>
              <w:t xml:space="preserve"> </w:t>
            </w:r>
            <w:r w:rsidRPr="004745CC">
              <w:rPr>
                <w:rFonts w:cs="Segoe UI"/>
                <w:b/>
                <w:color w:val="222222"/>
                <w:spacing w:val="-2"/>
                <w:szCs w:val="26"/>
              </w:rPr>
              <w:t>:</w:t>
            </w:r>
            <w:r w:rsidRPr="004745CC">
              <w:rPr>
                <w:rFonts w:cs="Segoe UI"/>
                <w:b/>
                <w:color w:val="222222"/>
                <w:spacing w:val="-9"/>
                <w:szCs w:val="26"/>
              </w:rPr>
              <w:t xml:space="preserve"> </w:t>
            </w:r>
            <w:r w:rsidRPr="004745CC">
              <w:rPr>
                <w:rFonts w:cs="Segoe UI"/>
                <w:b/>
                <w:color w:val="222222"/>
                <w:spacing w:val="-2"/>
                <w:szCs w:val="26"/>
              </w:rPr>
              <w:t>Fluid</w:t>
            </w:r>
            <w:r w:rsidRPr="004745CC">
              <w:rPr>
                <w:rFonts w:cs="Segoe UI"/>
                <w:b/>
                <w:color w:val="222222"/>
                <w:spacing w:val="-9"/>
                <w:szCs w:val="26"/>
              </w:rPr>
              <w:t xml:space="preserve"> </w:t>
            </w:r>
            <w:r w:rsidRPr="004745CC">
              <w:rPr>
                <w:rFonts w:cs="Segoe UI"/>
                <w:b/>
                <w:color w:val="222222"/>
                <w:spacing w:val="-2"/>
                <w:szCs w:val="26"/>
              </w:rPr>
              <w:t>resuscitation</w:t>
            </w:r>
            <w:r w:rsidRPr="004745CC">
              <w:rPr>
                <w:rFonts w:cs="Segoe UI"/>
                <w:b/>
                <w:color w:val="222222"/>
                <w:spacing w:val="-9"/>
                <w:szCs w:val="26"/>
              </w:rPr>
              <w:t xml:space="preserve"> </w:t>
            </w:r>
            <w:r w:rsidRPr="004745CC">
              <w:rPr>
                <w:rFonts w:cs="Segoe UI"/>
                <w:b/>
                <w:color w:val="222222"/>
                <w:spacing w:val="-2"/>
                <w:szCs w:val="26"/>
              </w:rPr>
              <w:t>with</w:t>
            </w:r>
            <w:r w:rsidRPr="004745CC">
              <w:rPr>
                <w:rFonts w:cs="Segoe UI"/>
                <w:b/>
                <w:color w:val="222222"/>
                <w:spacing w:val="-9"/>
                <w:szCs w:val="26"/>
              </w:rPr>
              <w:t xml:space="preserve"> </w:t>
            </w:r>
            <w:r w:rsidRPr="004745CC">
              <w:rPr>
                <w:rFonts w:cs="Segoe UI"/>
                <w:b/>
                <w:color w:val="222222"/>
                <w:spacing w:val="-2"/>
                <w:szCs w:val="26"/>
              </w:rPr>
              <w:t>isotonic</w:t>
            </w:r>
            <w:r w:rsidRPr="004745CC">
              <w:rPr>
                <w:rFonts w:cs="Segoe UI"/>
                <w:b/>
                <w:color w:val="222222"/>
                <w:spacing w:val="-9"/>
                <w:szCs w:val="26"/>
              </w:rPr>
              <w:t xml:space="preserve"> </w:t>
            </w:r>
            <w:r w:rsidRPr="004745CC">
              <w:rPr>
                <w:rFonts w:cs="Segoe UI"/>
                <w:b/>
                <w:color w:val="222222"/>
                <w:spacing w:val="-2"/>
                <w:szCs w:val="26"/>
              </w:rPr>
              <w:t>fluid</w:t>
            </w:r>
            <w:r w:rsidRPr="004745CC">
              <w:rPr>
                <w:rFonts w:cs="Segoe UI"/>
                <w:b/>
                <w:color w:val="222222"/>
                <w:spacing w:val="-9"/>
                <w:szCs w:val="26"/>
              </w:rPr>
              <w:t xml:space="preserve"> </w:t>
            </w:r>
            <w:r w:rsidRPr="004745CC">
              <w:rPr>
                <w:rFonts w:cs="Segoe UI"/>
                <w:b/>
                <w:color w:val="222222"/>
                <w:spacing w:val="-2"/>
                <w:szCs w:val="26"/>
              </w:rPr>
              <w:t>to</w:t>
            </w:r>
            <w:r w:rsidRPr="004745CC">
              <w:rPr>
                <w:rFonts w:cs="Segoe UI"/>
                <w:b/>
                <w:color w:val="222222"/>
                <w:spacing w:val="-9"/>
                <w:szCs w:val="26"/>
              </w:rPr>
              <w:t xml:space="preserve"> </w:t>
            </w:r>
            <w:r w:rsidRPr="004745CC">
              <w:rPr>
                <w:rFonts w:cs="Segoe UI"/>
                <w:b/>
                <w:color w:val="222222"/>
                <w:spacing w:val="-2"/>
                <w:szCs w:val="26"/>
              </w:rPr>
              <w:t>restore</w:t>
            </w:r>
            <w:r w:rsidRPr="004745CC">
              <w:rPr>
                <w:rFonts w:cs="Segoe UI"/>
                <w:b/>
                <w:color w:val="222222"/>
                <w:spacing w:val="-9"/>
                <w:szCs w:val="26"/>
              </w:rPr>
              <w:t xml:space="preserve"> </w:t>
            </w:r>
            <w:r w:rsidRPr="004745CC">
              <w:rPr>
                <w:rFonts w:cs="Segoe UI"/>
                <w:b/>
                <w:color w:val="222222"/>
                <w:spacing w:val="-2"/>
                <w:szCs w:val="26"/>
              </w:rPr>
              <w:t>intravascular</w:t>
            </w:r>
            <w:r w:rsidRPr="004745CC">
              <w:rPr>
                <w:rFonts w:cs="Segoe UI"/>
                <w:b/>
                <w:color w:val="222222"/>
                <w:spacing w:val="-9"/>
                <w:szCs w:val="26"/>
              </w:rPr>
              <w:t xml:space="preserve"> </w:t>
            </w:r>
            <w:r w:rsidRPr="004745CC">
              <w:rPr>
                <w:rFonts w:cs="Segoe UI"/>
                <w:b/>
                <w:color w:val="222222"/>
                <w:spacing w:val="-2"/>
                <w:szCs w:val="26"/>
              </w:rPr>
              <w:t>volume</w:t>
            </w:r>
            <w:r w:rsidRPr="004745CC">
              <w:rPr>
                <w:rFonts w:cs="Segoe UI"/>
                <w:b/>
                <w:color w:val="222222"/>
                <w:spacing w:val="-9"/>
                <w:szCs w:val="26"/>
              </w:rPr>
              <w:t xml:space="preserve"> </w:t>
            </w:r>
            <w:r w:rsidRPr="004745CC">
              <w:rPr>
                <w:rFonts w:cs="Segoe UI"/>
                <w:b/>
                <w:color w:val="222222"/>
                <w:spacing w:val="-2"/>
                <w:szCs w:val="26"/>
              </w:rPr>
              <w:t>and</w:t>
            </w:r>
            <w:r w:rsidRPr="004745CC">
              <w:rPr>
                <w:rFonts w:cs="Segoe UI"/>
                <w:b/>
                <w:color w:val="222222"/>
                <w:spacing w:val="-9"/>
                <w:szCs w:val="26"/>
              </w:rPr>
              <w:t xml:space="preserve"> </w:t>
            </w:r>
            <w:r w:rsidRPr="004745CC">
              <w:rPr>
                <w:rFonts w:cs="Segoe UI"/>
                <w:b/>
                <w:color w:val="222222"/>
                <w:spacing w:val="-2"/>
                <w:szCs w:val="26"/>
              </w:rPr>
              <w:t>tissue</w:t>
            </w:r>
            <w:r w:rsidRPr="004745CC">
              <w:rPr>
                <w:rFonts w:cs="Segoe UI"/>
                <w:b/>
                <w:color w:val="222222"/>
                <w:spacing w:val="-9"/>
                <w:szCs w:val="26"/>
              </w:rPr>
              <w:t xml:space="preserve"> </w:t>
            </w:r>
            <w:r w:rsidRPr="004745CC">
              <w:rPr>
                <w:rFonts w:cs="Segoe UI"/>
                <w:b/>
                <w:color w:val="222222"/>
                <w:spacing w:val="-2"/>
                <w:szCs w:val="26"/>
              </w:rPr>
              <w:t>perfusion</w:t>
            </w:r>
          </w:p>
          <w:p w:rsidR="002D5D02" w:rsidRPr="004745CC" w:rsidRDefault="002D5D02" w:rsidP="008800B8">
            <w:pPr>
              <w:ind w:left="108"/>
              <w:rPr>
                <w:rFonts w:cs="Segoe UI"/>
                <w:b/>
                <w:szCs w:val="26"/>
              </w:rPr>
            </w:pPr>
            <w:r w:rsidRPr="004745CC">
              <w:rPr>
                <w:rFonts w:cs="Segoe UI"/>
                <w:b/>
                <w:color w:val="222222"/>
                <w:szCs w:val="26"/>
              </w:rPr>
              <w:t>takes</w:t>
            </w:r>
            <w:r w:rsidRPr="004745CC">
              <w:rPr>
                <w:rFonts w:cs="Segoe UI"/>
                <w:b/>
                <w:color w:val="222222"/>
                <w:spacing w:val="-8"/>
                <w:szCs w:val="26"/>
              </w:rPr>
              <w:t xml:space="preserve"> </w:t>
            </w:r>
            <w:r w:rsidRPr="004745CC">
              <w:rPr>
                <w:rFonts w:cs="Segoe UI"/>
                <w:b/>
                <w:color w:val="222222"/>
                <w:szCs w:val="26"/>
              </w:rPr>
              <w:t>precedence</w:t>
            </w:r>
            <w:r w:rsidRPr="004745CC">
              <w:rPr>
                <w:rFonts w:cs="Segoe UI"/>
                <w:b/>
                <w:color w:val="222222"/>
                <w:spacing w:val="-7"/>
                <w:szCs w:val="26"/>
              </w:rPr>
              <w:t xml:space="preserve"> </w:t>
            </w:r>
            <w:r w:rsidRPr="004745CC">
              <w:rPr>
                <w:rFonts w:cs="Segoe UI"/>
                <w:b/>
                <w:color w:val="222222"/>
                <w:szCs w:val="26"/>
              </w:rPr>
              <w:t>over</w:t>
            </w:r>
            <w:r w:rsidRPr="004745CC">
              <w:rPr>
                <w:rFonts w:cs="Segoe UI"/>
                <w:b/>
                <w:color w:val="222222"/>
                <w:spacing w:val="-7"/>
                <w:szCs w:val="26"/>
              </w:rPr>
              <w:t xml:space="preserve"> </w:t>
            </w:r>
            <w:r w:rsidRPr="004745CC">
              <w:rPr>
                <w:rFonts w:cs="Segoe UI"/>
                <w:b/>
                <w:color w:val="222222"/>
                <w:szCs w:val="26"/>
              </w:rPr>
              <w:t>correction</w:t>
            </w:r>
            <w:r w:rsidRPr="004745CC">
              <w:rPr>
                <w:rFonts w:cs="Segoe UI"/>
                <w:b/>
                <w:color w:val="222222"/>
                <w:spacing w:val="-7"/>
                <w:szCs w:val="26"/>
              </w:rPr>
              <w:t xml:space="preserve"> </w:t>
            </w:r>
            <w:r w:rsidRPr="004745CC">
              <w:rPr>
                <w:rFonts w:cs="Segoe UI"/>
                <w:b/>
                <w:color w:val="222222"/>
                <w:szCs w:val="26"/>
              </w:rPr>
              <w:t>of</w:t>
            </w:r>
            <w:r w:rsidRPr="004745CC">
              <w:rPr>
                <w:rFonts w:cs="Segoe UI"/>
                <w:b/>
                <w:color w:val="222222"/>
                <w:spacing w:val="-7"/>
                <w:szCs w:val="26"/>
              </w:rPr>
              <w:t xml:space="preserve"> </w:t>
            </w:r>
            <w:r w:rsidRPr="004745CC">
              <w:rPr>
                <w:rFonts w:cs="Segoe UI"/>
                <w:b/>
                <w:color w:val="222222"/>
                <w:szCs w:val="26"/>
              </w:rPr>
              <w:t>the</w:t>
            </w:r>
            <w:r w:rsidRPr="004745CC">
              <w:rPr>
                <w:rFonts w:cs="Segoe UI"/>
                <w:b/>
                <w:color w:val="222222"/>
                <w:spacing w:val="-7"/>
                <w:szCs w:val="26"/>
              </w:rPr>
              <w:t xml:space="preserve"> </w:t>
            </w:r>
            <w:r w:rsidRPr="004745CC">
              <w:rPr>
                <w:rFonts w:cs="Segoe UI"/>
                <w:b/>
                <w:color w:val="222222"/>
                <w:spacing w:val="-2"/>
                <w:szCs w:val="26"/>
              </w:rPr>
              <w:t>hypernatremia</w:t>
            </w:r>
          </w:p>
          <w:p w:rsidR="002D5D02" w:rsidRPr="004745CC" w:rsidRDefault="002D5D02" w:rsidP="008800B8">
            <w:pPr>
              <w:spacing w:before="10"/>
              <w:rPr>
                <w:rFonts w:cs="Segoe UI"/>
                <w:b/>
                <w:szCs w:val="26"/>
              </w:rPr>
            </w:pPr>
          </w:p>
          <w:p w:rsidR="002D5D02" w:rsidRPr="004745CC" w:rsidRDefault="002D5D02" w:rsidP="008800B8">
            <w:pPr>
              <w:ind w:left="108"/>
              <w:rPr>
                <w:rFonts w:cs="Segoe UI"/>
                <w:szCs w:val="26"/>
              </w:rPr>
            </w:pPr>
            <w:r w:rsidRPr="004745CC">
              <w:rPr>
                <w:rFonts w:cs="Segoe UI"/>
                <w:color w:val="231F20"/>
                <w:szCs w:val="26"/>
                <w:u w:val="single" w:color="231F20"/>
              </w:rPr>
              <w:t>Correction</w:t>
            </w:r>
            <w:r w:rsidRPr="004745CC">
              <w:rPr>
                <w:rFonts w:cs="Segoe UI"/>
                <w:color w:val="231F20"/>
                <w:spacing w:val="-2"/>
                <w:szCs w:val="26"/>
                <w:u w:val="single" w:color="231F20"/>
              </w:rPr>
              <w:t xml:space="preserve"> </w:t>
            </w:r>
            <w:r w:rsidRPr="004745CC">
              <w:rPr>
                <w:rFonts w:cs="Segoe UI"/>
                <w:color w:val="231F20"/>
                <w:szCs w:val="26"/>
                <w:u w:val="single" w:color="231F20"/>
              </w:rPr>
              <w:t>of</w:t>
            </w:r>
            <w:r w:rsidRPr="004745CC">
              <w:rPr>
                <w:rFonts w:cs="Segoe UI"/>
                <w:color w:val="231F20"/>
                <w:spacing w:val="-1"/>
                <w:szCs w:val="26"/>
                <w:u w:val="single" w:color="231F20"/>
              </w:rPr>
              <w:t xml:space="preserve"> </w:t>
            </w:r>
            <w:r w:rsidRPr="004745CC">
              <w:rPr>
                <w:rFonts w:cs="Segoe UI"/>
                <w:color w:val="231F20"/>
                <w:spacing w:val="-2"/>
                <w:szCs w:val="26"/>
                <w:u w:val="single" w:color="231F20"/>
              </w:rPr>
              <w:t>Hypernatraemia</w:t>
            </w:r>
          </w:p>
          <w:p w:rsidR="002D5D02" w:rsidRPr="004745CC" w:rsidRDefault="002D5D02" w:rsidP="008800B8">
            <w:pPr>
              <w:numPr>
                <w:ilvl w:val="0"/>
                <w:numId w:val="50"/>
              </w:numPr>
              <w:tabs>
                <w:tab w:val="left" w:pos="468"/>
              </w:tabs>
              <w:rPr>
                <w:rFonts w:cs="Segoe UI"/>
                <w:szCs w:val="26"/>
              </w:rPr>
            </w:pPr>
            <w:r w:rsidRPr="004745CC">
              <w:rPr>
                <w:rFonts w:cs="Segoe UI"/>
                <w:color w:val="231F20"/>
                <w:szCs w:val="26"/>
              </w:rPr>
              <w:t>When</w:t>
            </w:r>
            <w:r w:rsidRPr="004745CC">
              <w:rPr>
                <w:rFonts w:cs="Segoe UI"/>
                <w:color w:val="231F20"/>
                <w:spacing w:val="-4"/>
                <w:szCs w:val="26"/>
              </w:rPr>
              <w:t xml:space="preserve"> </w:t>
            </w:r>
            <w:r w:rsidRPr="004745CC">
              <w:rPr>
                <w:rFonts w:cs="Segoe UI"/>
                <w:color w:val="231F20"/>
                <w:szCs w:val="26"/>
              </w:rPr>
              <w:t>managing</w:t>
            </w:r>
            <w:r w:rsidRPr="004745CC">
              <w:rPr>
                <w:rFonts w:cs="Segoe UI"/>
                <w:color w:val="231F20"/>
                <w:spacing w:val="-1"/>
                <w:szCs w:val="26"/>
              </w:rPr>
              <w:t xml:space="preserve"> </w:t>
            </w:r>
            <w:r w:rsidRPr="004745CC">
              <w:rPr>
                <w:rFonts w:cs="Segoe UI"/>
                <w:color w:val="231F20"/>
                <w:szCs w:val="26"/>
              </w:rPr>
              <w:t>hypernatraemia</w:t>
            </w:r>
            <w:r w:rsidRPr="004745CC">
              <w:rPr>
                <w:rFonts w:cs="Segoe UI"/>
                <w:color w:val="231F20"/>
                <w:spacing w:val="-1"/>
                <w:szCs w:val="26"/>
              </w:rPr>
              <w:t xml:space="preserve"> </w:t>
            </w:r>
            <w:r w:rsidRPr="004745CC">
              <w:rPr>
                <w:rFonts w:cs="Segoe UI"/>
                <w:color w:val="231F20"/>
                <w:szCs w:val="26"/>
              </w:rPr>
              <w:t>in</w:t>
            </w:r>
            <w:r w:rsidRPr="004745CC">
              <w:rPr>
                <w:rFonts w:cs="Segoe UI"/>
                <w:color w:val="231F20"/>
                <w:spacing w:val="-2"/>
                <w:szCs w:val="26"/>
              </w:rPr>
              <w:t xml:space="preserve"> </w:t>
            </w:r>
            <w:r w:rsidRPr="004745CC">
              <w:rPr>
                <w:rFonts w:cs="Segoe UI"/>
                <w:color w:val="231F20"/>
                <w:szCs w:val="26"/>
              </w:rPr>
              <w:t>paediatrics,</w:t>
            </w:r>
            <w:r w:rsidRPr="004745CC">
              <w:rPr>
                <w:rFonts w:cs="Segoe UI"/>
                <w:color w:val="231F20"/>
                <w:spacing w:val="-13"/>
                <w:szCs w:val="26"/>
              </w:rPr>
              <w:t xml:space="preserve"> </w:t>
            </w:r>
            <w:r w:rsidRPr="004745CC">
              <w:rPr>
                <w:rFonts w:cs="Segoe UI"/>
                <w:color w:val="231F20"/>
                <w:szCs w:val="26"/>
              </w:rPr>
              <w:t>these</w:t>
            </w:r>
            <w:r w:rsidRPr="004745CC">
              <w:rPr>
                <w:rFonts w:cs="Segoe UI"/>
                <w:color w:val="231F20"/>
                <w:spacing w:val="-1"/>
                <w:szCs w:val="26"/>
              </w:rPr>
              <w:t xml:space="preserve"> </w:t>
            </w:r>
            <w:r w:rsidRPr="004745CC">
              <w:rPr>
                <w:rFonts w:cs="Segoe UI"/>
                <w:color w:val="231F20"/>
                <w:szCs w:val="26"/>
              </w:rPr>
              <w:t>questions</w:t>
            </w:r>
            <w:r w:rsidRPr="004745CC">
              <w:rPr>
                <w:rFonts w:cs="Segoe UI"/>
                <w:color w:val="231F20"/>
                <w:spacing w:val="-2"/>
                <w:szCs w:val="26"/>
              </w:rPr>
              <w:t xml:space="preserve"> </w:t>
            </w:r>
            <w:r w:rsidRPr="004745CC">
              <w:rPr>
                <w:rFonts w:cs="Segoe UI"/>
                <w:color w:val="231F20"/>
                <w:szCs w:val="26"/>
              </w:rPr>
              <w:t>must</w:t>
            </w:r>
            <w:r w:rsidRPr="004745CC">
              <w:rPr>
                <w:rFonts w:cs="Segoe UI"/>
                <w:color w:val="231F20"/>
                <w:spacing w:val="-1"/>
                <w:szCs w:val="26"/>
              </w:rPr>
              <w:t xml:space="preserve"> </w:t>
            </w:r>
            <w:r w:rsidRPr="004745CC">
              <w:rPr>
                <w:rFonts w:cs="Segoe UI"/>
                <w:color w:val="231F20"/>
                <w:szCs w:val="26"/>
              </w:rPr>
              <w:t>be</w:t>
            </w:r>
            <w:r w:rsidRPr="004745CC">
              <w:rPr>
                <w:rFonts w:cs="Segoe UI"/>
                <w:color w:val="231F20"/>
                <w:spacing w:val="-1"/>
                <w:szCs w:val="26"/>
              </w:rPr>
              <w:t xml:space="preserve"> </w:t>
            </w:r>
            <w:r w:rsidRPr="004745CC">
              <w:rPr>
                <w:rFonts w:cs="Segoe UI"/>
                <w:color w:val="231F20"/>
                <w:spacing w:val="-2"/>
                <w:szCs w:val="26"/>
              </w:rPr>
              <w:t>addressed:</w:t>
            </w:r>
          </w:p>
          <w:p w:rsidR="002D5D02" w:rsidRPr="004745CC" w:rsidRDefault="002D5D02" w:rsidP="008800B8">
            <w:pPr>
              <w:numPr>
                <w:ilvl w:val="1"/>
                <w:numId w:val="50"/>
              </w:numPr>
              <w:tabs>
                <w:tab w:val="left" w:pos="1188"/>
              </w:tabs>
              <w:ind w:left="927"/>
              <w:rPr>
                <w:rFonts w:cs="Segoe UI"/>
                <w:szCs w:val="26"/>
              </w:rPr>
            </w:pPr>
            <w:r w:rsidRPr="004745CC">
              <w:rPr>
                <w:rFonts w:cs="Segoe UI"/>
                <w:color w:val="222222"/>
                <w:szCs w:val="26"/>
              </w:rPr>
              <w:t>What</w:t>
            </w:r>
            <w:r w:rsidRPr="004745CC">
              <w:rPr>
                <w:rFonts w:cs="Segoe UI"/>
                <w:color w:val="222222"/>
                <w:spacing w:val="-2"/>
                <w:szCs w:val="26"/>
              </w:rPr>
              <w:t xml:space="preserve"> </w:t>
            </w:r>
            <w:r w:rsidRPr="004745CC">
              <w:rPr>
                <w:rFonts w:cs="Segoe UI"/>
                <w:color w:val="222222"/>
                <w:szCs w:val="26"/>
              </w:rPr>
              <w:t>is</w:t>
            </w:r>
            <w:r w:rsidRPr="004745CC">
              <w:rPr>
                <w:rFonts w:cs="Segoe UI"/>
                <w:color w:val="222222"/>
                <w:spacing w:val="-1"/>
                <w:szCs w:val="26"/>
              </w:rPr>
              <w:t xml:space="preserve"> </w:t>
            </w:r>
            <w:r w:rsidRPr="004745CC">
              <w:rPr>
                <w:rFonts w:cs="Segoe UI"/>
                <w:color w:val="222222"/>
                <w:szCs w:val="26"/>
              </w:rPr>
              <w:t>the</w:t>
            </w:r>
            <w:r w:rsidRPr="004745CC">
              <w:rPr>
                <w:rFonts w:cs="Segoe UI"/>
                <w:color w:val="222222"/>
                <w:spacing w:val="-1"/>
                <w:szCs w:val="26"/>
              </w:rPr>
              <w:t xml:space="preserve"> </w:t>
            </w:r>
            <w:r w:rsidRPr="004745CC">
              <w:rPr>
                <w:rFonts w:cs="Segoe UI"/>
                <w:color w:val="222222"/>
                <w:szCs w:val="26"/>
              </w:rPr>
              <w:t>volume</w:t>
            </w:r>
            <w:r w:rsidRPr="004745CC">
              <w:rPr>
                <w:rFonts w:cs="Segoe UI"/>
                <w:color w:val="222222"/>
                <w:spacing w:val="-1"/>
                <w:szCs w:val="26"/>
              </w:rPr>
              <w:t xml:space="preserve"> </w:t>
            </w:r>
            <w:r w:rsidRPr="004745CC">
              <w:rPr>
                <w:rFonts w:cs="Segoe UI"/>
                <w:color w:val="222222"/>
                <w:szCs w:val="26"/>
              </w:rPr>
              <w:t>status</w:t>
            </w:r>
            <w:r w:rsidRPr="004745CC">
              <w:rPr>
                <w:rFonts w:cs="Segoe UI"/>
                <w:color w:val="222222"/>
                <w:spacing w:val="-1"/>
                <w:szCs w:val="26"/>
              </w:rPr>
              <w:t xml:space="preserve"> </w:t>
            </w:r>
            <w:r w:rsidRPr="004745CC">
              <w:rPr>
                <w:rFonts w:cs="Segoe UI"/>
                <w:color w:val="222222"/>
                <w:szCs w:val="26"/>
              </w:rPr>
              <w:t>of</w:t>
            </w:r>
            <w:r w:rsidRPr="004745CC">
              <w:rPr>
                <w:rFonts w:cs="Segoe UI"/>
                <w:color w:val="222222"/>
                <w:spacing w:val="-1"/>
                <w:szCs w:val="26"/>
              </w:rPr>
              <w:t xml:space="preserve"> </w:t>
            </w:r>
            <w:r w:rsidRPr="004745CC">
              <w:rPr>
                <w:rFonts w:cs="Segoe UI"/>
                <w:color w:val="222222"/>
                <w:szCs w:val="26"/>
              </w:rPr>
              <w:t>the</w:t>
            </w:r>
            <w:r w:rsidRPr="004745CC">
              <w:rPr>
                <w:rFonts w:cs="Segoe UI"/>
                <w:color w:val="222222"/>
                <w:spacing w:val="-1"/>
                <w:szCs w:val="26"/>
              </w:rPr>
              <w:t xml:space="preserve"> </w:t>
            </w:r>
            <w:r w:rsidRPr="004745CC">
              <w:rPr>
                <w:rFonts w:cs="Segoe UI"/>
                <w:color w:val="222222"/>
                <w:spacing w:val="-2"/>
                <w:szCs w:val="26"/>
              </w:rPr>
              <w:t>patient?</w:t>
            </w:r>
          </w:p>
          <w:p w:rsidR="002D5D02" w:rsidRPr="004745CC" w:rsidRDefault="002D5D02" w:rsidP="008800B8">
            <w:pPr>
              <w:numPr>
                <w:ilvl w:val="1"/>
                <w:numId w:val="50"/>
              </w:numPr>
              <w:tabs>
                <w:tab w:val="left" w:pos="1188"/>
              </w:tabs>
              <w:ind w:left="927"/>
              <w:rPr>
                <w:rFonts w:cs="Segoe UI"/>
                <w:szCs w:val="26"/>
              </w:rPr>
            </w:pPr>
            <w:r w:rsidRPr="004745CC">
              <w:rPr>
                <w:rFonts w:cs="Segoe UI"/>
                <w:color w:val="222222"/>
                <w:spacing w:val="-2"/>
                <w:szCs w:val="26"/>
              </w:rPr>
              <w:t>Is</w:t>
            </w:r>
            <w:r w:rsidRPr="004745CC">
              <w:rPr>
                <w:rFonts w:cs="Segoe UI"/>
                <w:color w:val="222222"/>
                <w:spacing w:val="-4"/>
                <w:szCs w:val="26"/>
              </w:rPr>
              <w:t xml:space="preserve"> </w:t>
            </w:r>
            <w:r w:rsidRPr="004745CC">
              <w:rPr>
                <w:rFonts w:cs="Segoe UI"/>
                <w:color w:val="222222"/>
                <w:spacing w:val="-2"/>
                <w:szCs w:val="26"/>
              </w:rPr>
              <w:t>there</w:t>
            </w:r>
            <w:r w:rsidRPr="004745CC">
              <w:rPr>
                <w:rFonts w:cs="Segoe UI"/>
                <w:color w:val="222222"/>
                <w:spacing w:val="-3"/>
                <w:szCs w:val="26"/>
              </w:rPr>
              <w:t xml:space="preserve"> </w:t>
            </w:r>
            <w:r w:rsidRPr="004745CC">
              <w:rPr>
                <w:rFonts w:cs="Segoe UI"/>
                <w:color w:val="222222"/>
                <w:spacing w:val="-2"/>
                <w:szCs w:val="26"/>
              </w:rPr>
              <w:t>an</w:t>
            </w:r>
            <w:r w:rsidRPr="004745CC">
              <w:rPr>
                <w:rFonts w:cs="Segoe UI"/>
                <w:color w:val="222222"/>
                <w:spacing w:val="-3"/>
                <w:szCs w:val="26"/>
              </w:rPr>
              <w:t xml:space="preserve"> </w:t>
            </w:r>
            <w:r w:rsidRPr="004745CC">
              <w:rPr>
                <w:rFonts w:cs="Segoe UI"/>
                <w:color w:val="222222"/>
                <w:spacing w:val="-2"/>
                <w:szCs w:val="26"/>
              </w:rPr>
              <w:t>emergent</w:t>
            </w:r>
            <w:r w:rsidRPr="004745CC">
              <w:rPr>
                <w:rFonts w:cs="Segoe UI"/>
                <w:color w:val="222222"/>
                <w:spacing w:val="-3"/>
                <w:szCs w:val="26"/>
              </w:rPr>
              <w:t xml:space="preserve"> </w:t>
            </w:r>
            <w:r w:rsidRPr="004745CC">
              <w:rPr>
                <w:rFonts w:cs="Segoe UI"/>
                <w:color w:val="222222"/>
                <w:spacing w:val="-2"/>
                <w:szCs w:val="26"/>
              </w:rPr>
              <w:t>need</w:t>
            </w:r>
            <w:r w:rsidRPr="004745CC">
              <w:rPr>
                <w:rFonts w:cs="Segoe UI"/>
                <w:color w:val="222222"/>
                <w:spacing w:val="-4"/>
                <w:szCs w:val="26"/>
              </w:rPr>
              <w:t xml:space="preserve"> </w:t>
            </w:r>
            <w:r w:rsidRPr="004745CC">
              <w:rPr>
                <w:rFonts w:cs="Segoe UI"/>
                <w:color w:val="222222"/>
                <w:spacing w:val="-2"/>
                <w:szCs w:val="26"/>
              </w:rPr>
              <w:t>for</w:t>
            </w:r>
            <w:r w:rsidRPr="004745CC">
              <w:rPr>
                <w:rFonts w:cs="Segoe UI"/>
                <w:color w:val="222222"/>
                <w:spacing w:val="-3"/>
                <w:szCs w:val="26"/>
              </w:rPr>
              <w:t xml:space="preserve"> </w:t>
            </w:r>
            <w:r w:rsidRPr="004745CC">
              <w:rPr>
                <w:rFonts w:cs="Segoe UI"/>
                <w:color w:val="222222"/>
                <w:spacing w:val="-2"/>
                <w:szCs w:val="26"/>
              </w:rPr>
              <w:t>fluid</w:t>
            </w:r>
            <w:r w:rsidRPr="004745CC">
              <w:rPr>
                <w:rFonts w:cs="Segoe UI"/>
                <w:color w:val="222222"/>
                <w:spacing w:val="-3"/>
                <w:szCs w:val="26"/>
              </w:rPr>
              <w:t xml:space="preserve"> </w:t>
            </w:r>
            <w:r w:rsidRPr="004745CC">
              <w:rPr>
                <w:rFonts w:cs="Segoe UI"/>
                <w:color w:val="222222"/>
                <w:spacing w:val="-2"/>
                <w:szCs w:val="26"/>
              </w:rPr>
              <w:t>resuscitation</w:t>
            </w:r>
            <w:r w:rsidRPr="004745CC">
              <w:rPr>
                <w:rFonts w:cs="Segoe UI"/>
                <w:color w:val="222222"/>
                <w:spacing w:val="-3"/>
                <w:szCs w:val="26"/>
              </w:rPr>
              <w:t xml:space="preserve"> </w:t>
            </w:r>
            <w:r w:rsidRPr="004745CC">
              <w:rPr>
                <w:rFonts w:cs="Segoe UI"/>
                <w:color w:val="222222"/>
                <w:spacing w:val="-2"/>
                <w:szCs w:val="26"/>
              </w:rPr>
              <w:t>to</w:t>
            </w:r>
            <w:r w:rsidRPr="004745CC">
              <w:rPr>
                <w:rFonts w:cs="Segoe UI"/>
                <w:color w:val="222222"/>
                <w:spacing w:val="-4"/>
                <w:szCs w:val="26"/>
              </w:rPr>
              <w:t xml:space="preserve"> </w:t>
            </w:r>
            <w:r w:rsidRPr="004745CC">
              <w:rPr>
                <w:rFonts w:cs="Segoe UI"/>
                <w:color w:val="222222"/>
                <w:spacing w:val="-2"/>
                <w:szCs w:val="26"/>
              </w:rPr>
              <w:t>restore</w:t>
            </w:r>
            <w:r w:rsidRPr="004745CC">
              <w:rPr>
                <w:rFonts w:cs="Segoe UI"/>
                <w:color w:val="222222"/>
                <w:spacing w:val="-3"/>
                <w:szCs w:val="26"/>
              </w:rPr>
              <w:t xml:space="preserve"> </w:t>
            </w:r>
            <w:r w:rsidRPr="004745CC">
              <w:rPr>
                <w:rFonts w:cs="Segoe UI"/>
                <w:color w:val="222222"/>
                <w:spacing w:val="-2"/>
                <w:szCs w:val="26"/>
              </w:rPr>
              <w:t>intravascular</w:t>
            </w:r>
            <w:r w:rsidRPr="004745CC">
              <w:rPr>
                <w:rFonts w:cs="Segoe UI"/>
                <w:color w:val="222222"/>
                <w:spacing w:val="-3"/>
                <w:szCs w:val="26"/>
              </w:rPr>
              <w:t xml:space="preserve"> </w:t>
            </w:r>
            <w:r w:rsidRPr="004745CC">
              <w:rPr>
                <w:rFonts w:cs="Segoe UI"/>
                <w:color w:val="222222"/>
                <w:spacing w:val="-2"/>
                <w:szCs w:val="26"/>
              </w:rPr>
              <w:t>volume</w:t>
            </w:r>
            <w:r w:rsidRPr="004745CC">
              <w:rPr>
                <w:rFonts w:cs="Segoe UI"/>
                <w:color w:val="222222"/>
                <w:spacing w:val="-3"/>
                <w:szCs w:val="26"/>
              </w:rPr>
              <w:t xml:space="preserve"> </w:t>
            </w:r>
            <w:r w:rsidRPr="004745CC">
              <w:rPr>
                <w:rFonts w:cs="Segoe UI"/>
                <w:color w:val="222222"/>
                <w:spacing w:val="-2"/>
                <w:szCs w:val="26"/>
              </w:rPr>
              <w:t>and</w:t>
            </w:r>
            <w:r w:rsidRPr="004745CC">
              <w:rPr>
                <w:rFonts w:cs="Segoe UI"/>
                <w:color w:val="222222"/>
                <w:spacing w:val="-3"/>
                <w:szCs w:val="26"/>
              </w:rPr>
              <w:t xml:space="preserve"> </w:t>
            </w:r>
            <w:r w:rsidRPr="004745CC">
              <w:rPr>
                <w:rFonts w:cs="Segoe UI"/>
                <w:color w:val="222222"/>
                <w:spacing w:val="-2"/>
                <w:szCs w:val="26"/>
              </w:rPr>
              <w:t>tissue</w:t>
            </w:r>
            <w:r w:rsidRPr="004745CC">
              <w:rPr>
                <w:rFonts w:cs="Segoe UI"/>
                <w:szCs w:val="26"/>
              </w:rPr>
              <w:t xml:space="preserve"> </w:t>
            </w:r>
            <w:r w:rsidRPr="004745CC">
              <w:rPr>
                <w:rFonts w:cs="Segoe UI"/>
                <w:color w:val="222222"/>
                <w:spacing w:val="-2"/>
                <w:szCs w:val="26"/>
              </w:rPr>
              <w:t>perfusion?</w:t>
            </w:r>
          </w:p>
          <w:p w:rsidR="002D5D02" w:rsidRPr="004745CC" w:rsidRDefault="002D5D02" w:rsidP="008800B8">
            <w:pPr>
              <w:numPr>
                <w:ilvl w:val="1"/>
                <w:numId w:val="50"/>
              </w:numPr>
              <w:tabs>
                <w:tab w:val="left" w:pos="1188"/>
              </w:tabs>
              <w:ind w:left="927"/>
              <w:rPr>
                <w:rFonts w:cs="Segoe UI"/>
                <w:szCs w:val="26"/>
              </w:rPr>
            </w:pPr>
            <w:r w:rsidRPr="004745CC">
              <w:rPr>
                <w:rFonts w:cs="Segoe UI"/>
                <w:color w:val="222222"/>
                <w:szCs w:val="26"/>
              </w:rPr>
              <w:t>What</w:t>
            </w:r>
            <w:r w:rsidRPr="004745CC">
              <w:rPr>
                <w:rFonts w:cs="Segoe UI"/>
                <w:color w:val="222222"/>
                <w:spacing w:val="-1"/>
                <w:szCs w:val="26"/>
              </w:rPr>
              <w:t xml:space="preserve"> </w:t>
            </w:r>
            <w:r w:rsidRPr="004745CC">
              <w:rPr>
                <w:rFonts w:cs="Segoe UI"/>
                <w:color w:val="222222"/>
                <w:szCs w:val="26"/>
              </w:rPr>
              <w:t>is</w:t>
            </w:r>
            <w:r w:rsidRPr="004745CC">
              <w:rPr>
                <w:rFonts w:cs="Segoe UI"/>
                <w:color w:val="222222"/>
                <w:spacing w:val="-1"/>
                <w:szCs w:val="26"/>
              </w:rPr>
              <w:t xml:space="preserve"> </w:t>
            </w:r>
            <w:r w:rsidRPr="004745CC">
              <w:rPr>
                <w:rFonts w:cs="Segoe UI"/>
                <w:color w:val="222222"/>
                <w:szCs w:val="26"/>
              </w:rPr>
              <w:t>the</w:t>
            </w:r>
            <w:r w:rsidRPr="004745CC">
              <w:rPr>
                <w:rFonts w:cs="Segoe UI"/>
                <w:color w:val="222222"/>
                <w:spacing w:val="-1"/>
                <w:szCs w:val="26"/>
              </w:rPr>
              <w:t xml:space="preserve"> </w:t>
            </w:r>
            <w:r w:rsidRPr="004745CC">
              <w:rPr>
                <w:rFonts w:cs="Segoe UI"/>
                <w:color w:val="222222"/>
                <w:szCs w:val="26"/>
              </w:rPr>
              <w:t>magnitude</w:t>
            </w:r>
            <w:r w:rsidRPr="004745CC">
              <w:rPr>
                <w:rFonts w:cs="Segoe UI"/>
                <w:color w:val="222222"/>
                <w:spacing w:val="-1"/>
                <w:szCs w:val="26"/>
              </w:rPr>
              <w:t xml:space="preserve"> </w:t>
            </w:r>
            <w:r w:rsidRPr="004745CC">
              <w:rPr>
                <w:rFonts w:cs="Segoe UI"/>
                <w:color w:val="222222"/>
                <w:szCs w:val="26"/>
              </w:rPr>
              <w:t>of</w:t>
            </w:r>
            <w:r w:rsidRPr="004745CC">
              <w:rPr>
                <w:rFonts w:cs="Segoe UI"/>
                <w:color w:val="222222"/>
                <w:spacing w:val="-1"/>
                <w:szCs w:val="26"/>
              </w:rPr>
              <w:t xml:space="preserve"> </w:t>
            </w:r>
            <w:r w:rsidRPr="004745CC">
              <w:rPr>
                <w:rFonts w:cs="Segoe UI"/>
                <w:color w:val="222222"/>
                <w:szCs w:val="26"/>
              </w:rPr>
              <w:t>the</w:t>
            </w:r>
            <w:r w:rsidRPr="004745CC">
              <w:rPr>
                <w:rFonts w:cs="Segoe UI"/>
                <w:color w:val="222222"/>
                <w:spacing w:val="-1"/>
                <w:szCs w:val="26"/>
              </w:rPr>
              <w:t xml:space="preserve"> </w:t>
            </w:r>
            <w:r w:rsidRPr="004745CC">
              <w:rPr>
                <w:rFonts w:cs="Segoe UI"/>
                <w:color w:val="222222"/>
                <w:szCs w:val="26"/>
              </w:rPr>
              <w:t>water</w:t>
            </w:r>
            <w:r w:rsidRPr="004745CC">
              <w:rPr>
                <w:rFonts w:cs="Segoe UI"/>
                <w:color w:val="222222"/>
                <w:spacing w:val="-1"/>
                <w:szCs w:val="26"/>
              </w:rPr>
              <w:t xml:space="preserve"> </w:t>
            </w:r>
            <w:r w:rsidRPr="004745CC">
              <w:rPr>
                <w:rFonts w:cs="Segoe UI"/>
                <w:color w:val="222222"/>
                <w:szCs w:val="26"/>
              </w:rPr>
              <w:t>deficit</w:t>
            </w:r>
            <w:r w:rsidRPr="004745CC">
              <w:rPr>
                <w:rFonts w:cs="Segoe UI"/>
                <w:color w:val="222222"/>
                <w:spacing w:val="-1"/>
                <w:szCs w:val="26"/>
              </w:rPr>
              <w:t xml:space="preserve"> </w:t>
            </w:r>
            <w:r w:rsidRPr="004745CC">
              <w:rPr>
                <w:rFonts w:cs="Segoe UI"/>
                <w:color w:val="222222"/>
                <w:szCs w:val="26"/>
              </w:rPr>
              <w:t>that</w:t>
            </w:r>
            <w:r w:rsidRPr="004745CC">
              <w:rPr>
                <w:rFonts w:cs="Segoe UI"/>
                <w:color w:val="222222"/>
                <w:spacing w:val="-1"/>
                <w:szCs w:val="26"/>
              </w:rPr>
              <w:t xml:space="preserve"> </w:t>
            </w:r>
            <w:r w:rsidRPr="004745CC">
              <w:rPr>
                <w:rFonts w:cs="Segoe UI"/>
                <w:color w:val="222222"/>
                <w:szCs w:val="26"/>
              </w:rPr>
              <w:t>needs</w:t>
            </w:r>
            <w:r w:rsidRPr="004745CC">
              <w:rPr>
                <w:rFonts w:cs="Segoe UI"/>
                <w:color w:val="222222"/>
                <w:spacing w:val="-1"/>
                <w:szCs w:val="26"/>
              </w:rPr>
              <w:t xml:space="preserve"> </w:t>
            </w:r>
            <w:r w:rsidRPr="004745CC">
              <w:rPr>
                <w:rFonts w:cs="Segoe UI"/>
                <w:color w:val="222222"/>
                <w:szCs w:val="26"/>
              </w:rPr>
              <w:t>to</w:t>
            </w:r>
            <w:r w:rsidRPr="004745CC">
              <w:rPr>
                <w:rFonts w:cs="Segoe UI"/>
                <w:color w:val="222222"/>
                <w:spacing w:val="-1"/>
                <w:szCs w:val="26"/>
              </w:rPr>
              <w:t xml:space="preserve"> </w:t>
            </w:r>
            <w:r w:rsidRPr="004745CC">
              <w:rPr>
                <w:rFonts w:cs="Segoe UI"/>
                <w:color w:val="222222"/>
                <w:szCs w:val="26"/>
              </w:rPr>
              <w:t xml:space="preserve">be </w:t>
            </w:r>
            <w:r w:rsidRPr="004745CC">
              <w:rPr>
                <w:rFonts w:cs="Segoe UI"/>
                <w:color w:val="222222"/>
                <w:spacing w:val="-2"/>
                <w:szCs w:val="26"/>
              </w:rPr>
              <w:t>restored?</w:t>
            </w:r>
          </w:p>
          <w:p w:rsidR="002D5D02" w:rsidRPr="004745CC" w:rsidRDefault="002D5D02" w:rsidP="008800B8">
            <w:pPr>
              <w:numPr>
                <w:ilvl w:val="1"/>
                <w:numId w:val="50"/>
              </w:numPr>
              <w:tabs>
                <w:tab w:val="left" w:pos="1188"/>
              </w:tabs>
              <w:spacing w:before="6"/>
              <w:ind w:left="927" w:right="96"/>
              <w:rPr>
                <w:rFonts w:cs="Segoe UI"/>
                <w:szCs w:val="26"/>
              </w:rPr>
            </w:pPr>
            <w:r w:rsidRPr="004745CC">
              <w:rPr>
                <w:rFonts w:cs="Segoe UI"/>
                <w:color w:val="222222"/>
                <w:spacing w:val="-2"/>
                <w:szCs w:val="26"/>
              </w:rPr>
              <w:t>At</w:t>
            </w:r>
            <w:r w:rsidRPr="004745CC">
              <w:rPr>
                <w:rFonts w:cs="Segoe UI"/>
                <w:color w:val="222222"/>
                <w:spacing w:val="-9"/>
                <w:szCs w:val="26"/>
              </w:rPr>
              <w:t xml:space="preserve"> </w:t>
            </w:r>
            <w:r w:rsidRPr="004745CC">
              <w:rPr>
                <w:rFonts w:cs="Segoe UI"/>
                <w:color w:val="222222"/>
                <w:spacing w:val="-2"/>
                <w:szCs w:val="26"/>
              </w:rPr>
              <w:t>what</w:t>
            </w:r>
            <w:r w:rsidRPr="004745CC">
              <w:rPr>
                <w:rFonts w:cs="Segoe UI"/>
                <w:color w:val="222222"/>
                <w:spacing w:val="-9"/>
                <w:szCs w:val="26"/>
              </w:rPr>
              <w:t xml:space="preserve"> </w:t>
            </w:r>
            <w:r w:rsidRPr="004745CC">
              <w:rPr>
                <w:rFonts w:cs="Segoe UI"/>
                <w:color w:val="222222"/>
                <w:spacing w:val="-2"/>
                <w:szCs w:val="26"/>
              </w:rPr>
              <w:t>rate</w:t>
            </w:r>
            <w:r w:rsidRPr="004745CC">
              <w:rPr>
                <w:rFonts w:cs="Segoe UI"/>
                <w:color w:val="222222"/>
                <w:spacing w:val="-9"/>
                <w:szCs w:val="26"/>
              </w:rPr>
              <w:t xml:space="preserve"> </w:t>
            </w:r>
            <w:r w:rsidRPr="004745CC">
              <w:rPr>
                <w:rFonts w:cs="Segoe UI"/>
                <w:color w:val="222222"/>
                <w:spacing w:val="-2"/>
                <w:szCs w:val="26"/>
              </w:rPr>
              <w:t>should</w:t>
            </w:r>
            <w:r w:rsidRPr="004745CC">
              <w:rPr>
                <w:rFonts w:cs="Segoe UI"/>
                <w:color w:val="222222"/>
                <w:spacing w:val="-9"/>
                <w:szCs w:val="26"/>
              </w:rPr>
              <w:t xml:space="preserve"> </w:t>
            </w:r>
            <w:r w:rsidRPr="004745CC">
              <w:rPr>
                <w:rFonts w:cs="Segoe UI"/>
                <w:color w:val="222222"/>
                <w:spacing w:val="-2"/>
                <w:szCs w:val="26"/>
              </w:rPr>
              <w:t>the</w:t>
            </w:r>
            <w:r w:rsidRPr="004745CC">
              <w:rPr>
                <w:rFonts w:cs="Segoe UI"/>
                <w:color w:val="222222"/>
                <w:spacing w:val="-9"/>
                <w:szCs w:val="26"/>
              </w:rPr>
              <w:t xml:space="preserve"> </w:t>
            </w:r>
            <w:r w:rsidRPr="004745CC">
              <w:rPr>
                <w:rFonts w:cs="Segoe UI"/>
                <w:color w:val="222222"/>
                <w:spacing w:val="-2"/>
                <w:szCs w:val="26"/>
              </w:rPr>
              <w:t>hypernatremia</w:t>
            </w:r>
            <w:r w:rsidRPr="004745CC">
              <w:rPr>
                <w:rFonts w:cs="Segoe UI"/>
                <w:color w:val="222222"/>
                <w:spacing w:val="-9"/>
                <w:szCs w:val="26"/>
              </w:rPr>
              <w:t xml:space="preserve"> </w:t>
            </w:r>
            <w:r w:rsidRPr="004745CC">
              <w:rPr>
                <w:rFonts w:cs="Segoe UI"/>
                <w:color w:val="222222"/>
                <w:spacing w:val="-2"/>
                <w:szCs w:val="26"/>
              </w:rPr>
              <w:t>be</w:t>
            </w:r>
            <w:r w:rsidRPr="004745CC">
              <w:rPr>
                <w:rFonts w:cs="Segoe UI"/>
                <w:color w:val="222222"/>
                <w:spacing w:val="-9"/>
                <w:szCs w:val="26"/>
              </w:rPr>
              <w:t xml:space="preserve"> </w:t>
            </w:r>
            <w:r w:rsidRPr="004745CC">
              <w:rPr>
                <w:rFonts w:cs="Segoe UI"/>
                <w:color w:val="222222"/>
                <w:spacing w:val="-2"/>
                <w:szCs w:val="26"/>
              </w:rPr>
              <w:t>corrected</w:t>
            </w:r>
            <w:r w:rsidRPr="004745CC">
              <w:rPr>
                <w:rFonts w:cs="Segoe UI"/>
                <w:color w:val="222222"/>
                <w:spacing w:val="-9"/>
                <w:szCs w:val="26"/>
              </w:rPr>
              <w:t xml:space="preserve"> </w:t>
            </w:r>
            <w:r w:rsidRPr="004745CC">
              <w:rPr>
                <w:rFonts w:cs="Segoe UI"/>
                <w:color w:val="222222"/>
                <w:spacing w:val="-2"/>
                <w:szCs w:val="26"/>
              </w:rPr>
              <w:t>(as</w:t>
            </w:r>
            <w:r w:rsidRPr="004745CC">
              <w:rPr>
                <w:rFonts w:cs="Segoe UI"/>
                <w:color w:val="222222"/>
                <w:spacing w:val="-9"/>
                <w:szCs w:val="26"/>
              </w:rPr>
              <w:t xml:space="preserve"> </w:t>
            </w:r>
            <w:r w:rsidRPr="004745CC">
              <w:rPr>
                <w:rFonts w:cs="Segoe UI"/>
                <w:color w:val="222222"/>
                <w:spacing w:val="-2"/>
                <w:szCs w:val="26"/>
              </w:rPr>
              <w:t>lowering</w:t>
            </w:r>
            <w:r w:rsidRPr="004745CC">
              <w:rPr>
                <w:rFonts w:cs="Segoe UI"/>
                <w:color w:val="222222"/>
                <w:spacing w:val="-9"/>
                <w:szCs w:val="26"/>
              </w:rPr>
              <w:t xml:space="preserve"> </w:t>
            </w:r>
            <w:r w:rsidRPr="004745CC">
              <w:rPr>
                <w:rFonts w:cs="Segoe UI"/>
                <w:color w:val="222222"/>
                <w:spacing w:val="-2"/>
                <w:szCs w:val="26"/>
              </w:rPr>
              <w:t>the</w:t>
            </w:r>
            <w:r w:rsidRPr="004745CC">
              <w:rPr>
                <w:rFonts w:cs="Segoe UI"/>
                <w:color w:val="222222"/>
                <w:spacing w:val="-9"/>
                <w:szCs w:val="26"/>
              </w:rPr>
              <w:t xml:space="preserve"> </w:t>
            </w:r>
            <w:r w:rsidRPr="004745CC">
              <w:rPr>
                <w:rFonts w:cs="Segoe UI"/>
                <w:color w:val="222222"/>
                <w:spacing w:val="-2"/>
                <w:szCs w:val="26"/>
              </w:rPr>
              <w:t>sodium</w:t>
            </w:r>
            <w:r w:rsidRPr="004745CC">
              <w:rPr>
                <w:rFonts w:cs="Segoe UI"/>
                <w:color w:val="222222"/>
                <w:spacing w:val="-9"/>
                <w:szCs w:val="26"/>
              </w:rPr>
              <w:t xml:space="preserve"> </w:t>
            </w:r>
            <w:r w:rsidRPr="004745CC">
              <w:rPr>
                <w:rFonts w:cs="Segoe UI"/>
                <w:color w:val="222222"/>
                <w:spacing w:val="-2"/>
                <w:szCs w:val="26"/>
              </w:rPr>
              <w:t xml:space="preserve">concentration </w:t>
            </w:r>
            <w:r w:rsidRPr="004745CC">
              <w:rPr>
                <w:rFonts w:cs="Segoe UI"/>
                <w:color w:val="222222"/>
                <w:szCs w:val="26"/>
              </w:rPr>
              <w:t>too rapidly may lead to neurologic injury)?</w:t>
            </w:r>
          </w:p>
          <w:p w:rsidR="002D5D02" w:rsidRPr="004745CC" w:rsidRDefault="002D5D02" w:rsidP="008800B8">
            <w:pPr>
              <w:numPr>
                <w:ilvl w:val="1"/>
                <w:numId w:val="50"/>
              </w:numPr>
              <w:tabs>
                <w:tab w:val="left" w:pos="1188"/>
              </w:tabs>
              <w:ind w:left="927"/>
              <w:rPr>
                <w:rFonts w:cs="Segoe UI"/>
                <w:szCs w:val="26"/>
              </w:rPr>
            </w:pPr>
            <w:r w:rsidRPr="004745CC">
              <w:rPr>
                <w:rFonts w:cs="Segoe UI"/>
                <w:color w:val="222222"/>
                <w:szCs w:val="26"/>
              </w:rPr>
              <w:t>Is</w:t>
            </w:r>
            <w:r w:rsidRPr="004745CC">
              <w:rPr>
                <w:rFonts w:cs="Segoe UI"/>
                <w:color w:val="222222"/>
                <w:spacing w:val="-4"/>
                <w:szCs w:val="26"/>
              </w:rPr>
              <w:t xml:space="preserve"> </w:t>
            </w:r>
            <w:r w:rsidRPr="004745CC">
              <w:rPr>
                <w:rFonts w:cs="Segoe UI"/>
                <w:color w:val="222222"/>
                <w:szCs w:val="26"/>
              </w:rPr>
              <w:t>there</w:t>
            </w:r>
            <w:r w:rsidRPr="004745CC">
              <w:rPr>
                <w:rFonts w:cs="Segoe UI"/>
                <w:color w:val="222222"/>
                <w:spacing w:val="-2"/>
                <w:szCs w:val="26"/>
              </w:rPr>
              <w:t xml:space="preserve"> </w:t>
            </w:r>
            <w:r w:rsidRPr="004745CC">
              <w:rPr>
                <w:rFonts w:cs="Segoe UI"/>
                <w:color w:val="222222"/>
                <w:szCs w:val="26"/>
              </w:rPr>
              <w:t>a</w:t>
            </w:r>
            <w:r w:rsidRPr="004745CC">
              <w:rPr>
                <w:rFonts w:cs="Segoe UI"/>
                <w:color w:val="222222"/>
                <w:spacing w:val="-2"/>
                <w:szCs w:val="26"/>
              </w:rPr>
              <w:t xml:space="preserve"> </w:t>
            </w:r>
            <w:r w:rsidRPr="004745CC">
              <w:rPr>
                <w:rFonts w:cs="Segoe UI"/>
                <w:color w:val="222222"/>
                <w:szCs w:val="26"/>
              </w:rPr>
              <w:t>concurrent</w:t>
            </w:r>
            <w:r w:rsidRPr="004745CC">
              <w:rPr>
                <w:rFonts w:cs="Segoe UI"/>
                <w:color w:val="222222"/>
                <w:spacing w:val="-2"/>
                <w:szCs w:val="26"/>
              </w:rPr>
              <w:t xml:space="preserve"> </w:t>
            </w:r>
            <w:r w:rsidRPr="004745CC">
              <w:rPr>
                <w:rFonts w:cs="Segoe UI"/>
                <w:color w:val="222222"/>
                <w:szCs w:val="26"/>
              </w:rPr>
              <w:t>ongoing</w:t>
            </w:r>
            <w:r w:rsidRPr="004745CC">
              <w:rPr>
                <w:rFonts w:cs="Segoe UI"/>
                <w:color w:val="222222"/>
                <w:spacing w:val="-2"/>
                <w:szCs w:val="26"/>
              </w:rPr>
              <w:t xml:space="preserve"> </w:t>
            </w:r>
            <w:r w:rsidRPr="004745CC">
              <w:rPr>
                <w:rFonts w:cs="Segoe UI"/>
                <w:color w:val="222222"/>
                <w:szCs w:val="26"/>
              </w:rPr>
              <w:t>fluid</w:t>
            </w:r>
            <w:r w:rsidRPr="004745CC">
              <w:rPr>
                <w:rFonts w:cs="Segoe UI"/>
                <w:color w:val="222222"/>
                <w:spacing w:val="-1"/>
                <w:szCs w:val="26"/>
              </w:rPr>
              <w:t xml:space="preserve"> </w:t>
            </w:r>
            <w:r w:rsidRPr="004745CC">
              <w:rPr>
                <w:rFonts w:cs="Segoe UI"/>
                <w:color w:val="222222"/>
                <w:szCs w:val="26"/>
              </w:rPr>
              <w:t>loss</w:t>
            </w:r>
            <w:r w:rsidRPr="004745CC">
              <w:rPr>
                <w:rFonts w:cs="Segoe UI"/>
                <w:color w:val="222222"/>
                <w:spacing w:val="-2"/>
                <w:szCs w:val="26"/>
              </w:rPr>
              <w:t xml:space="preserve"> </w:t>
            </w:r>
            <w:r w:rsidRPr="004745CC">
              <w:rPr>
                <w:rFonts w:cs="Segoe UI"/>
                <w:color w:val="222222"/>
                <w:szCs w:val="26"/>
              </w:rPr>
              <w:t>that</w:t>
            </w:r>
            <w:r w:rsidRPr="004745CC">
              <w:rPr>
                <w:rFonts w:cs="Segoe UI"/>
                <w:color w:val="222222"/>
                <w:spacing w:val="-2"/>
                <w:szCs w:val="26"/>
              </w:rPr>
              <w:t xml:space="preserve"> </w:t>
            </w:r>
            <w:r w:rsidRPr="004745CC">
              <w:rPr>
                <w:rFonts w:cs="Segoe UI"/>
                <w:color w:val="222222"/>
                <w:szCs w:val="26"/>
              </w:rPr>
              <w:t>needs</w:t>
            </w:r>
            <w:r w:rsidRPr="004745CC">
              <w:rPr>
                <w:rFonts w:cs="Segoe UI"/>
                <w:color w:val="222222"/>
                <w:spacing w:val="-2"/>
                <w:szCs w:val="26"/>
              </w:rPr>
              <w:t xml:space="preserve"> </w:t>
            </w:r>
            <w:r w:rsidRPr="004745CC">
              <w:rPr>
                <w:rFonts w:cs="Segoe UI"/>
                <w:color w:val="222222"/>
                <w:szCs w:val="26"/>
              </w:rPr>
              <w:t>to</w:t>
            </w:r>
            <w:r w:rsidRPr="004745CC">
              <w:rPr>
                <w:rFonts w:cs="Segoe UI"/>
                <w:color w:val="222222"/>
                <w:spacing w:val="-2"/>
                <w:szCs w:val="26"/>
              </w:rPr>
              <w:t xml:space="preserve"> </w:t>
            </w:r>
            <w:r w:rsidRPr="004745CC">
              <w:rPr>
                <w:rFonts w:cs="Segoe UI"/>
                <w:color w:val="222222"/>
                <w:szCs w:val="26"/>
              </w:rPr>
              <w:t>be</w:t>
            </w:r>
            <w:r w:rsidRPr="004745CC">
              <w:rPr>
                <w:rFonts w:cs="Segoe UI"/>
                <w:color w:val="222222"/>
                <w:spacing w:val="-1"/>
                <w:szCs w:val="26"/>
              </w:rPr>
              <w:t xml:space="preserve"> </w:t>
            </w:r>
            <w:r w:rsidRPr="004745CC">
              <w:rPr>
                <w:rFonts w:cs="Segoe UI"/>
                <w:color w:val="222222"/>
                <w:spacing w:val="-2"/>
                <w:szCs w:val="26"/>
              </w:rPr>
              <w:t>addressed?</w:t>
            </w:r>
          </w:p>
          <w:p w:rsidR="002D5D02" w:rsidRPr="004745CC" w:rsidRDefault="002D5D02" w:rsidP="008800B8">
            <w:pPr>
              <w:numPr>
                <w:ilvl w:val="1"/>
                <w:numId w:val="50"/>
              </w:numPr>
              <w:tabs>
                <w:tab w:val="left" w:pos="1188"/>
              </w:tabs>
              <w:ind w:left="927"/>
              <w:rPr>
                <w:rFonts w:cs="Segoe UI"/>
                <w:szCs w:val="26"/>
              </w:rPr>
            </w:pPr>
            <w:r w:rsidRPr="004745CC">
              <w:rPr>
                <w:rFonts w:cs="Segoe UI"/>
                <w:color w:val="222222"/>
                <w:szCs w:val="26"/>
              </w:rPr>
              <w:t>What</w:t>
            </w:r>
            <w:r w:rsidRPr="004745CC">
              <w:rPr>
                <w:rFonts w:cs="Segoe UI"/>
                <w:color w:val="222222"/>
                <w:spacing w:val="12"/>
                <w:szCs w:val="26"/>
              </w:rPr>
              <w:t xml:space="preserve"> </w:t>
            </w:r>
            <w:r w:rsidRPr="004745CC">
              <w:rPr>
                <w:rFonts w:cs="Segoe UI"/>
                <w:color w:val="222222"/>
                <w:szCs w:val="26"/>
              </w:rPr>
              <w:t>is</w:t>
            </w:r>
            <w:r w:rsidRPr="004745CC">
              <w:rPr>
                <w:rFonts w:cs="Segoe UI"/>
                <w:color w:val="222222"/>
                <w:spacing w:val="14"/>
                <w:szCs w:val="26"/>
              </w:rPr>
              <w:t xml:space="preserve"> </w:t>
            </w:r>
            <w:r w:rsidRPr="004745CC">
              <w:rPr>
                <w:rFonts w:cs="Segoe UI"/>
                <w:color w:val="222222"/>
                <w:szCs w:val="26"/>
              </w:rPr>
              <w:t>the</w:t>
            </w:r>
            <w:r w:rsidRPr="004745CC">
              <w:rPr>
                <w:rFonts w:cs="Segoe UI"/>
                <w:color w:val="222222"/>
                <w:spacing w:val="14"/>
                <w:szCs w:val="26"/>
              </w:rPr>
              <w:t xml:space="preserve"> </w:t>
            </w:r>
            <w:r w:rsidRPr="004745CC">
              <w:rPr>
                <w:rFonts w:cs="Segoe UI"/>
                <w:color w:val="222222"/>
                <w:szCs w:val="26"/>
              </w:rPr>
              <w:t>underlying</w:t>
            </w:r>
            <w:r w:rsidRPr="004745CC">
              <w:rPr>
                <w:rFonts w:cs="Segoe UI"/>
                <w:color w:val="222222"/>
                <w:spacing w:val="14"/>
                <w:szCs w:val="26"/>
              </w:rPr>
              <w:t xml:space="preserve"> </w:t>
            </w:r>
            <w:r w:rsidRPr="004745CC">
              <w:rPr>
                <w:rFonts w:cs="Segoe UI"/>
                <w:color w:val="222222"/>
                <w:szCs w:val="26"/>
              </w:rPr>
              <w:t>cause</w:t>
            </w:r>
            <w:r w:rsidRPr="004745CC">
              <w:rPr>
                <w:rFonts w:cs="Segoe UI"/>
                <w:color w:val="222222"/>
                <w:spacing w:val="14"/>
                <w:szCs w:val="26"/>
              </w:rPr>
              <w:t xml:space="preserve"> </w:t>
            </w:r>
            <w:r w:rsidRPr="004745CC">
              <w:rPr>
                <w:rFonts w:cs="Segoe UI"/>
                <w:color w:val="222222"/>
                <w:szCs w:val="26"/>
              </w:rPr>
              <w:t>of</w:t>
            </w:r>
            <w:r w:rsidRPr="004745CC">
              <w:rPr>
                <w:rFonts w:cs="Segoe UI"/>
                <w:color w:val="222222"/>
                <w:spacing w:val="14"/>
                <w:szCs w:val="26"/>
              </w:rPr>
              <w:t xml:space="preserve"> </w:t>
            </w:r>
            <w:r w:rsidRPr="004745CC">
              <w:rPr>
                <w:rFonts w:cs="Segoe UI"/>
                <w:color w:val="222222"/>
                <w:szCs w:val="26"/>
              </w:rPr>
              <w:t>hypernatremia</w:t>
            </w:r>
            <w:r w:rsidRPr="004745CC">
              <w:rPr>
                <w:rFonts w:cs="Segoe UI"/>
                <w:color w:val="222222"/>
                <w:spacing w:val="14"/>
                <w:szCs w:val="26"/>
              </w:rPr>
              <w:t xml:space="preserve"> </w:t>
            </w:r>
            <w:r w:rsidRPr="004745CC">
              <w:rPr>
                <w:rFonts w:cs="Segoe UI"/>
                <w:color w:val="222222"/>
                <w:szCs w:val="26"/>
              </w:rPr>
              <w:t>and</w:t>
            </w:r>
            <w:r w:rsidRPr="004745CC">
              <w:rPr>
                <w:rFonts w:cs="Segoe UI"/>
                <w:color w:val="222222"/>
                <w:spacing w:val="14"/>
                <w:szCs w:val="26"/>
              </w:rPr>
              <w:t xml:space="preserve"> </w:t>
            </w:r>
            <w:r w:rsidRPr="004745CC">
              <w:rPr>
                <w:rFonts w:cs="Segoe UI"/>
                <w:color w:val="222222"/>
                <w:szCs w:val="26"/>
              </w:rPr>
              <w:t>are</w:t>
            </w:r>
            <w:r w:rsidRPr="004745CC">
              <w:rPr>
                <w:rFonts w:cs="Segoe UI"/>
                <w:color w:val="222222"/>
                <w:spacing w:val="14"/>
                <w:szCs w:val="26"/>
              </w:rPr>
              <w:t xml:space="preserve"> </w:t>
            </w:r>
            <w:r w:rsidRPr="004745CC">
              <w:rPr>
                <w:rFonts w:cs="Segoe UI"/>
                <w:color w:val="222222"/>
                <w:szCs w:val="26"/>
              </w:rPr>
              <w:t>there</w:t>
            </w:r>
            <w:r w:rsidRPr="004745CC">
              <w:rPr>
                <w:rFonts w:cs="Segoe UI"/>
                <w:color w:val="222222"/>
                <w:spacing w:val="14"/>
                <w:szCs w:val="26"/>
              </w:rPr>
              <w:t xml:space="preserve"> </w:t>
            </w:r>
            <w:r w:rsidRPr="004745CC">
              <w:rPr>
                <w:rFonts w:cs="Segoe UI"/>
                <w:color w:val="222222"/>
                <w:szCs w:val="26"/>
              </w:rPr>
              <w:t>specific</w:t>
            </w:r>
            <w:r w:rsidRPr="004745CC">
              <w:rPr>
                <w:rFonts w:cs="Segoe UI"/>
                <w:color w:val="222222"/>
                <w:spacing w:val="14"/>
                <w:szCs w:val="26"/>
              </w:rPr>
              <w:t xml:space="preserve"> </w:t>
            </w:r>
            <w:r w:rsidRPr="004745CC">
              <w:rPr>
                <w:rFonts w:cs="Segoe UI"/>
                <w:color w:val="222222"/>
                <w:szCs w:val="26"/>
              </w:rPr>
              <w:t>interventions</w:t>
            </w:r>
            <w:r w:rsidRPr="004745CC">
              <w:rPr>
                <w:rFonts w:cs="Segoe UI"/>
                <w:color w:val="222222"/>
                <w:spacing w:val="14"/>
                <w:szCs w:val="26"/>
              </w:rPr>
              <w:t xml:space="preserve"> </w:t>
            </w:r>
            <w:r w:rsidRPr="004745CC">
              <w:rPr>
                <w:rFonts w:cs="Segoe UI"/>
                <w:color w:val="222222"/>
                <w:spacing w:val="-4"/>
                <w:szCs w:val="26"/>
              </w:rPr>
              <w:t>that</w:t>
            </w:r>
            <w:r w:rsidRPr="004745CC">
              <w:rPr>
                <w:rFonts w:cs="Segoe UI"/>
                <w:szCs w:val="26"/>
              </w:rPr>
              <w:t xml:space="preserve"> </w:t>
            </w:r>
            <w:r w:rsidRPr="004745CC">
              <w:rPr>
                <w:rFonts w:cs="Segoe UI"/>
                <w:color w:val="222222"/>
                <w:szCs w:val="26"/>
              </w:rPr>
              <w:t>need</w:t>
            </w:r>
            <w:r w:rsidRPr="004745CC">
              <w:rPr>
                <w:rFonts w:cs="Segoe UI"/>
                <w:color w:val="222222"/>
                <w:spacing w:val="-3"/>
                <w:szCs w:val="26"/>
              </w:rPr>
              <w:t xml:space="preserve"> </w:t>
            </w:r>
            <w:r w:rsidRPr="004745CC">
              <w:rPr>
                <w:rFonts w:cs="Segoe UI"/>
                <w:color w:val="222222"/>
                <w:szCs w:val="26"/>
              </w:rPr>
              <w:t>to</w:t>
            </w:r>
            <w:r w:rsidRPr="004745CC">
              <w:rPr>
                <w:rFonts w:cs="Segoe UI"/>
                <w:color w:val="222222"/>
                <w:spacing w:val="-1"/>
                <w:szCs w:val="26"/>
              </w:rPr>
              <w:t xml:space="preserve"> </w:t>
            </w:r>
            <w:r w:rsidRPr="004745CC">
              <w:rPr>
                <w:rFonts w:cs="Segoe UI"/>
                <w:color w:val="222222"/>
                <w:szCs w:val="26"/>
              </w:rPr>
              <w:t>be</w:t>
            </w:r>
            <w:r w:rsidRPr="004745CC">
              <w:rPr>
                <w:rFonts w:cs="Segoe UI"/>
                <w:color w:val="222222"/>
                <w:spacing w:val="-1"/>
                <w:szCs w:val="26"/>
              </w:rPr>
              <w:t xml:space="preserve"> </w:t>
            </w:r>
            <w:r w:rsidRPr="004745CC">
              <w:rPr>
                <w:rFonts w:cs="Segoe UI"/>
                <w:color w:val="222222"/>
                <w:spacing w:val="-2"/>
                <w:szCs w:val="26"/>
              </w:rPr>
              <w:t>considered?</w:t>
            </w:r>
          </w:p>
          <w:p w:rsidR="002D5D02" w:rsidRPr="004745CC" w:rsidRDefault="002D5D02" w:rsidP="008800B8">
            <w:pPr>
              <w:numPr>
                <w:ilvl w:val="0"/>
                <w:numId w:val="50"/>
              </w:numPr>
              <w:tabs>
                <w:tab w:val="left" w:pos="468"/>
              </w:tabs>
              <w:rPr>
                <w:rFonts w:cs="Segoe UI"/>
                <w:szCs w:val="26"/>
              </w:rPr>
            </w:pPr>
            <w:r w:rsidRPr="004745CC">
              <w:rPr>
                <w:rFonts w:cs="Segoe UI"/>
                <w:color w:val="231F20"/>
                <w:szCs w:val="26"/>
              </w:rPr>
              <w:t>Calculating</w:t>
            </w:r>
            <w:r w:rsidRPr="004745CC">
              <w:rPr>
                <w:rFonts w:cs="Segoe UI"/>
                <w:color w:val="231F20"/>
                <w:spacing w:val="-3"/>
                <w:szCs w:val="26"/>
              </w:rPr>
              <w:t xml:space="preserve"> </w:t>
            </w:r>
            <w:r w:rsidRPr="004745CC">
              <w:rPr>
                <w:rFonts w:cs="Segoe UI"/>
                <w:color w:val="231F20"/>
                <w:szCs w:val="26"/>
              </w:rPr>
              <w:t>the</w:t>
            </w:r>
            <w:r w:rsidRPr="004745CC">
              <w:rPr>
                <w:rFonts w:cs="Segoe UI"/>
                <w:color w:val="231F20"/>
                <w:spacing w:val="-2"/>
                <w:szCs w:val="26"/>
              </w:rPr>
              <w:t xml:space="preserve"> </w:t>
            </w:r>
            <w:r w:rsidRPr="004745CC">
              <w:rPr>
                <w:rFonts w:cs="Segoe UI"/>
                <w:color w:val="231F20"/>
                <w:szCs w:val="26"/>
              </w:rPr>
              <w:t>free</w:t>
            </w:r>
            <w:r w:rsidRPr="004745CC">
              <w:rPr>
                <w:rFonts w:cs="Segoe UI"/>
                <w:color w:val="231F20"/>
                <w:spacing w:val="-3"/>
                <w:szCs w:val="26"/>
              </w:rPr>
              <w:t xml:space="preserve"> </w:t>
            </w:r>
            <w:r w:rsidRPr="004745CC">
              <w:rPr>
                <w:rFonts w:cs="Segoe UI"/>
                <w:color w:val="231F20"/>
                <w:szCs w:val="26"/>
              </w:rPr>
              <w:t>water</w:t>
            </w:r>
            <w:r w:rsidRPr="004745CC">
              <w:rPr>
                <w:rFonts w:cs="Segoe UI"/>
                <w:color w:val="231F20"/>
                <w:spacing w:val="-2"/>
                <w:szCs w:val="26"/>
              </w:rPr>
              <w:t xml:space="preserve"> </w:t>
            </w:r>
            <w:r w:rsidRPr="004745CC">
              <w:rPr>
                <w:rFonts w:cs="Segoe UI"/>
                <w:color w:val="231F20"/>
                <w:szCs w:val="26"/>
              </w:rPr>
              <w:t>deficit</w:t>
            </w:r>
            <w:r w:rsidRPr="004745CC">
              <w:rPr>
                <w:rFonts w:cs="Segoe UI"/>
                <w:color w:val="231F20"/>
                <w:spacing w:val="-2"/>
                <w:szCs w:val="26"/>
              </w:rPr>
              <w:t xml:space="preserve"> </w:t>
            </w:r>
            <w:r w:rsidRPr="004745CC">
              <w:rPr>
                <w:rFonts w:cs="Segoe UI"/>
                <w:color w:val="231F20"/>
                <w:szCs w:val="26"/>
              </w:rPr>
              <w:t>and</w:t>
            </w:r>
            <w:r w:rsidRPr="004745CC">
              <w:rPr>
                <w:rFonts w:cs="Segoe UI"/>
                <w:color w:val="231F20"/>
                <w:spacing w:val="-3"/>
                <w:szCs w:val="26"/>
              </w:rPr>
              <w:t xml:space="preserve"> </w:t>
            </w:r>
            <w:r w:rsidRPr="004745CC">
              <w:rPr>
                <w:rFonts w:cs="Segoe UI"/>
                <w:color w:val="231F20"/>
                <w:szCs w:val="26"/>
              </w:rPr>
              <w:t>rate</w:t>
            </w:r>
            <w:r w:rsidRPr="004745CC">
              <w:rPr>
                <w:rFonts w:cs="Segoe UI"/>
                <w:color w:val="231F20"/>
                <w:spacing w:val="-2"/>
                <w:szCs w:val="26"/>
              </w:rPr>
              <w:t xml:space="preserve"> </w:t>
            </w:r>
            <w:r w:rsidRPr="004745CC">
              <w:rPr>
                <w:rFonts w:cs="Segoe UI"/>
                <w:color w:val="231F20"/>
                <w:szCs w:val="26"/>
              </w:rPr>
              <w:t>of</w:t>
            </w:r>
            <w:r w:rsidRPr="004745CC">
              <w:rPr>
                <w:rFonts w:cs="Segoe UI"/>
                <w:color w:val="231F20"/>
                <w:spacing w:val="-2"/>
                <w:szCs w:val="26"/>
              </w:rPr>
              <w:t xml:space="preserve"> administration:</w:t>
            </w:r>
          </w:p>
          <w:p w:rsidR="002D5D02" w:rsidRPr="004745CC" w:rsidRDefault="002D5D02" w:rsidP="008800B8">
            <w:pPr>
              <w:numPr>
                <w:ilvl w:val="0"/>
                <w:numId w:val="49"/>
              </w:numPr>
              <w:tabs>
                <w:tab w:val="left" w:pos="1188"/>
              </w:tabs>
              <w:spacing w:before="6"/>
              <w:ind w:right="96"/>
              <w:rPr>
                <w:rFonts w:cs="Segoe UI"/>
                <w:szCs w:val="26"/>
              </w:rPr>
            </w:pPr>
            <w:r w:rsidRPr="004745CC">
              <w:rPr>
                <w:rFonts w:cs="Segoe UI"/>
                <w:color w:val="231F20"/>
                <w:szCs w:val="26"/>
              </w:rPr>
              <w:t>The</w:t>
            </w:r>
            <w:r w:rsidRPr="004745CC">
              <w:rPr>
                <w:rFonts w:cs="Segoe UI"/>
                <w:color w:val="231F20"/>
                <w:spacing w:val="26"/>
                <w:szCs w:val="26"/>
              </w:rPr>
              <w:t xml:space="preserve"> </w:t>
            </w:r>
            <w:r w:rsidRPr="004745CC">
              <w:rPr>
                <w:rFonts w:cs="Segoe UI"/>
                <w:color w:val="231F20"/>
                <w:szCs w:val="26"/>
              </w:rPr>
              <w:t>volume</w:t>
            </w:r>
            <w:r w:rsidRPr="004745CC">
              <w:rPr>
                <w:rFonts w:cs="Segoe UI"/>
                <w:color w:val="231F20"/>
                <w:spacing w:val="26"/>
                <w:szCs w:val="26"/>
              </w:rPr>
              <w:t xml:space="preserve"> </w:t>
            </w:r>
            <w:r w:rsidRPr="004745CC">
              <w:rPr>
                <w:rFonts w:cs="Segoe UI"/>
                <w:color w:val="231F20"/>
                <w:szCs w:val="26"/>
              </w:rPr>
              <w:t>of</w:t>
            </w:r>
            <w:r w:rsidRPr="004745CC">
              <w:rPr>
                <w:rFonts w:cs="Segoe UI"/>
                <w:color w:val="231F20"/>
                <w:spacing w:val="26"/>
                <w:szCs w:val="26"/>
              </w:rPr>
              <w:t xml:space="preserve"> </w:t>
            </w:r>
            <w:r w:rsidRPr="004745CC">
              <w:rPr>
                <w:rFonts w:cs="Segoe UI"/>
                <w:color w:val="231F20"/>
                <w:szCs w:val="26"/>
              </w:rPr>
              <w:t>free</w:t>
            </w:r>
            <w:r w:rsidRPr="004745CC">
              <w:rPr>
                <w:rFonts w:cs="Segoe UI"/>
                <w:color w:val="231F20"/>
                <w:spacing w:val="26"/>
                <w:szCs w:val="26"/>
              </w:rPr>
              <w:t xml:space="preserve"> </w:t>
            </w:r>
            <w:r w:rsidRPr="004745CC">
              <w:rPr>
                <w:rFonts w:cs="Segoe UI"/>
                <w:color w:val="231F20"/>
                <w:szCs w:val="26"/>
              </w:rPr>
              <w:t>water</w:t>
            </w:r>
            <w:r w:rsidRPr="004745CC">
              <w:rPr>
                <w:rFonts w:cs="Segoe UI"/>
                <w:color w:val="231F20"/>
                <w:spacing w:val="26"/>
                <w:szCs w:val="26"/>
              </w:rPr>
              <w:t xml:space="preserve"> </w:t>
            </w:r>
            <w:r w:rsidRPr="004745CC">
              <w:rPr>
                <w:rFonts w:cs="Segoe UI"/>
                <w:color w:val="231F20"/>
                <w:szCs w:val="26"/>
              </w:rPr>
              <w:t>to</w:t>
            </w:r>
            <w:r w:rsidRPr="004745CC">
              <w:rPr>
                <w:rFonts w:cs="Segoe UI"/>
                <w:color w:val="231F20"/>
                <w:spacing w:val="26"/>
                <w:szCs w:val="26"/>
              </w:rPr>
              <w:t xml:space="preserve"> </w:t>
            </w:r>
            <w:r w:rsidRPr="004745CC">
              <w:rPr>
                <w:rFonts w:cs="Segoe UI"/>
                <w:color w:val="231F20"/>
                <w:szCs w:val="26"/>
              </w:rPr>
              <w:t>be</w:t>
            </w:r>
            <w:r w:rsidRPr="004745CC">
              <w:rPr>
                <w:rFonts w:cs="Segoe UI"/>
                <w:color w:val="231F20"/>
                <w:spacing w:val="26"/>
                <w:szCs w:val="26"/>
              </w:rPr>
              <w:t xml:space="preserve"> </w:t>
            </w:r>
            <w:r w:rsidRPr="004745CC">
              <w:rPr>
                <w:rFonts w:cs="Segoe UI"/>
                <w:color w:val="231F20"/>
                <w:szCs w:val="26"/>
              </w:rPr>
              <w:t>provided</w:t>
            </w:r>
            <w:r w:rsidRPr="004745CC">
              <w:rPr>
                <w:rFonts w:cs="Segoe UI"/>
                <w:color w:val="231F20"/>
                <w:spacing w:val="26"/>
                <w:szCs w:val="26"/>
              </w:rPr>
              <w:t xml:space="preserve"> </w:t>
            </w:r>
            <w:r w:rsidRPr="004745CC">
              <w:rPr>
                <w:rFonts w:cs="Segoe UI"/>
                <w:color w:val="231F20"/>
                <w:szCs w:val="26"/>
              </w:rPr>
              <w:t>can</w:t>
            </w:r>
            <w:r w:rsidRPr="004745CC">
              <w:rPr>
                <w:rFonts w:cs="Segoe UI"/>
                <w:color w:val="231F20"/>
                <w:spacing w:val="26"/>
                <w:szCs w:val="26"/>
              </w:rPr>
              <w:t xml:space="preserve"> </w:t>
            </w:r>
            <w:r w:rsidRPr="004745CC">
              <w:rPr>
                <w:rFonts w:cs="Segoe UI"/>
                <w:color w:val="231F20"/>
                <w:szCs w:val="26"/>
              </w:rPr>
              <w:t>be</w:t>
            </w:r>
            <w:r w:rsidRPr="004745CC">
              <w:rPr>
                <w:rFonts w:cs="Segoe UI"/>
                <w:color w:val="231F20"/>
                <w:spacing w:val="26"/>
                <w:szCs w:val="26"/>
              </w:rPr>
              <w:t xml:space="preserve"> </w:t>
            </w:r>
            <w:r w:rsidRPr="004745CC">
              <w:rPr>
                <w:rFonts w:cs="Segoe UI"/>
                <w:color w:val="231F20"/>
                <w:szCs w:val="26"/>
              </w:rPr>
              <w:t>calculated</w:t>
            </w:r>
            <w:r w:rsidRPr="004745CC">
              <w:rPr>
                <w:rFonts w:cs="Segoe UI"/>
                <w:color w:val="231F20"/>
                <w:spacing w:val="26"/>
                <w:szCs w:val="26"/>
              </w:rPr>
              <w:t xml:space="preserve"> </w:t>
            </w:r>
            <w:r w:rsidRPr="004745CC">
              <w:rPr>
                <w:rFonts w:cs="Segoe UI"/>
                <w:color w:val="231F20"/>
                <w:szCs w:val="26"/>
              </w:rPr>
              <w:t>using</w:t>
            </w:r>
            <w:r w:rsidRPr="004745CC">
              <w:rPr>
                <w:rFonts w:cs="Segoe UI"/>
                <w:color w:val="231F20"/>
                <w:spacing w:val="26"/>
                <w:szCs w:val="26"/>
              </w:rPr>
              <w:t xml:space="preserve"> </w:t>
            </w:r>
            <w:r w:rsidRPr="004745CC">
              <w:rPr>
                <w:rFonts w:cs="Segoe UI"/>
                <w:color w:val="231F20"/>
                <w:szCs w:val="26"/>
              </w:rPr>
              <w:t>one</w:t>
            </w:r>
            <w:r w:rsidRPr="004745CC">
              <w:rPr>
                <w:rFonts w:cs="Segoe UI"/>
                <w:color w:val="231F20"/>
                <w:spacing w:val="26"/>
                <w:szCs w:val="26"/>
              </w:rPr>
              <w:t xml:space="preserve"> </w:t>
            </w:r>
            <w:r w:rsidRPr="004745CC">
              <w:rPr>
                <w:rFonts w:cs="Segoe UI"/>
                <w:color w:val="231F20"/>
                <w:szCs w:val="26"/>
              </w:rPr>
              <w:t>of</w:t>
            </w:r>
            <w:r w:rsidRPr="004745CC">
              <w:rPr>
                <w:rFonts w:cs="Segoe UI"/>
                <w:color w:val="231F20"/>
                <w:spacing w:val="26"/>
                <w:szCs w:val="26"/>
              </w:rPr>
              <w:t xml:space="preserve"> </w:t>
            </w:r>
            <w:r w:rsidRPr="004745CC">
              <w:rPr>
                <w:rFonts w:cs="Segoe UI"/>
                <w:color w:val="231F20"/>
                <w:szCs w:val="26"/>
              </w:rPr>
              <w:t>two</w:t>
            </w:r>
            <w:r w:rsidRPr="004745CC">
              <w:rPr>
                <w:rFonts w:cs="Segoe UI"/>
                <w:color w:val="231F20"/>
                <w:spacing w:val="26"/>
                <w:szCs w:val="26"/>
              </w:rPr>
              <w:t xml:space="preserve"> </w:t>
            </w:r>
            <w:r w:rsidRPr="004745CC">
              <w:rPr>
                <w:rFonts w:cs="Segoe UI"/>
                <w:color w:val="231F20"/>
                <w:szCs w:val="26"/>
              </w:rPr>
              <w:t xml:space="preserve">common </w:t>
            </w:r>
            <w:r w:rsidRPr="004745CC">
              <w:rPr>
                <w:rFonts w:cs="Segoe UI"/>
                <w:color w:val="231F20"/>
                <w:spacing w:val="-2"/>
                <w:szCs w:val="26"/>
              </w:rPr>
              <w:t>approaches:</w:t>
            </w:r>
          </w:p>
          <w:p w:rsidR="002D5D02" w:rsidRPr="004745CC" w:rsidRDefault="002D5D02" w:rsidP="008800B8">
            <w:pPr>
              <w:tabs>
                <w:tab w:val="left" w:pos="1188"/>
              </w:tabs>
              <w:spacing w:before="6"/>
              <w:ind w:left="460" w:right="96"/>
              <w:rPr>
                <w:rFonts w:cs="Segoe UI"/>
                <w:color w:val="231F20"/>
                <w:spacing w:val="-2"/>
                <w:szCs w:val="26"/>
              </w:rPr>
            </w:pPr>
          </w:p>
          <w:p w:rsidR="002D5D02" w:rsidRPr="004745CC" w:rsidRDefault="002D5D02" w:rsidP="008800B8">
            <w:pPr>
              <w:tabs>
                <w:tab w:val="left" w:pos="1188"/>
              </w:tabs>
              <w:spacing w:before="6"/>
              <w:ind w:left="460" w:right="96"/>
              <w:rPr>
                <w:rFonts w:cs="Segoe UI"/>
                <w:szCs w:val="26"/>
              </w:rPr>
            </w:pPr>
            <w:r w:rsidRPr="004745CC">
              <w:rPr>
                <w:rFonts w:cs="Segoe UI"/>
                <w:noProof/>
                <w:szCs w:val="26"/>
              </w:rPr>
              <mc:AlternateContent>
                <mc:Choice Requires="wps">
                  <w:drawing>
                    <wp:anchor distT="12700" distB="15240" distL="12700" distR="14605" simplePos="0" relativeHeight="251672576" behindDoc="0" locked="0" layoutInCell="1" allowOverlap="1" wp14:anchorId="3EF956C8" wp14:editId="7E82FC57">
                      <wp:simplePos x="0" y="0"/>
                      <wp:positionH relativeFrom="column">
                        <wp:posOffset>145415</wp:posOffset>
                      </wp:positionH>
                      <wp:positionV relativeFrom="paragraph">
                        <wp:posOffset>35560</wp:posOffset>
                      </wp:positionV>
                      <wp:extent cx="5751195" cy="1839595"/>
                      <wp:effectExtent l="0" t="0" r="20955" b="27305"/>
                      <wp:wrapNone/>
                      <wp:docPr id="398" name="Rounded Rectangle 470"/>
                      <wp:cNvGraphicFramePr/>
                      <a:graphic xmlns:a="http://schemas.openxmlformats.org/drawingml/2006/main">
                        <a:graphicData uri="http://schemas.microsoft.com/office/word/2010/wordprocessingShape">
                          <wps:wsp>
                            <wps:cNvSpPr/>
                            <wps:spPr>
                              <a:xfrm>
                                <a:off x="0" y="0"/>
                                <a:ext cx="5751360" cy="183960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rsidR="002D5D02" w:rsidRPr="004745CC" w:rsidRDefault="002D5D02" w:rsidP="002D5D02">
                                  <w:pPr>
                                    <w:rPr>
                                      <w:b/>
                                    </w:rPr>
                                  </w:pPr>
                                  <w:r w:rsidRPr="004745CC">
                                    <w:rPr>
                                      <w:b/>
                                      <w:color w:val="231F20"/>
                                    </w:rPr>
                                    <w:t>METHOD</w:t>
                                  </w:r>
                                  <w:r w:rsidRPr="004745CC">
                                    <w:rPr>
                                      <w:b/>
                                      <w:color w:val="231F20"/>
                                      <w:spacing w:val="-2"/>
                                    </w:rPr>
                                    <w:t xml:space="preserve"> </w:t>
                                  </w:r>
                                  <w:r w:rsidRPr="004745CC">
                                    <w:rPr>
                                      <w:b/>
                                      <w:color w:val="231F20"/>
                                      <w:spacing w:val="-5"/>
                                    </w:rPr>
                                    <w:t>1:</w:t>
                                  </w:r>
                                </w:p>
                                <w:p w:rsidR="002D5D02" w:rsidRPr="004745CC" w:rsidRDefault="002D5D02" w:rsidP="002D5D02">
                                  <w:pPr>
                                    <w:rPr>
                                      <w:b/>
                                    </w:rPr>
                                  </w:pPr>
                                  <w:r w:rsidRPr="004745CC">
                                    <w:rPr>
                                      <w:b/>
                                      <w:color w:val="231F20"/>
                                    </w:rPr>
                                    <w:t>Free</w:t>
                                  </w:r>
                                  <w:r w:rsidRPr="004745CC">
                                    <w:rPr>
                                      <w:b/>
                                      <w:color w:val="231F20"/>
                                      <w:spacing w:val="-4"/>
                                    </w:rPr>
                                    <w:t xml:space="preserve"> </w:t>
                                  </w:r>
                                  <w:r w:rsidRPr="004745CC">
                                    <w:rPr>
                                      <w:b/>
                                      <w:color w:val="231F20"/>
                                    </w:rPr>
                                    <w:t>water</w:t>
                                  </w:r>
                                  <w:r w:rsidRPr="004745CC">
                                    <w:rPr>
                                      <w:b/>
                                      <w:color w:val="231F20"/>
                                      <w:spacing w:val="-3"/>
                                    </w:rPr>
                                    <w:t xml:space="preserve"> </w:t>
                                  </w:r>
                                  <w:r w:rsidRPr="004745CC">
                                    <w:rPr>
                                      <w:b/>
                                      <w:color w:val="231F20"/>
                                    </w:rPr>
                                    <w:t>deficit</w:t>
                                  </w:r>
                                  <w:r w:rsidRPr="004745CC">
                                    <w:rPr>
                                      <w:b/>
                                      <w:color w:val="231F20"/>
                                      <w:spacing w:val="-3"/>
                                    </w:rPr>
                                    <w:t xml:space="preserve"> </w:t>
                                  </w:r>
                                  <w:r w:rsidRPr="004745CC">
                                    <w:rPr>
                                      <w:b/>
                                      <w:color w:val="231F20"/>
                                    </w:rPr>
                                    <w:t>(mL)</w:t>
                                  </w:r>
                                  <w:r w:rsidRPr="004745CC">
                                    <w:rPr>
                                      <w:b/>
                                      <w:color w:val="231F20"/>
                                      <w:spacing w:val="-3"/>
                                    </w:rPr>
                                    <w:t xml:space="preserve"> </w:t>
                                  </w:r>
                                  <w:r w:rsidRPr="004745CC">
                                    <w:rPr>
                                      <w:b/>
                                      <w:color w:val="231F20"/>
                                      <w:spacing w:val="-12"/>
                                    </w:rPr>
                                    <w:t>=</w:t>
                                  </w:r>
                                </w:p>
                                <w:p w:rsidR="002D5D02" w:rsidRPr="004745CC" w:rsidRDefault="002D5D02" w:rsidP="002D5D02">
                                  <w:pPr>
                                    <w:rPr>
                                      <w:b/>
                                    </w:rPr>
                                  </w:pPr>
                                  <w:r w:rsidRPr="004745CC">
                                    <w:rPr>
                                      <w:b/>
                                      <w:color w:val="231F20"/>
                                    </w:rPr>
                                    <w:t>Current</w:t>
                                  </w:r>
                                  <w:r w:rsidRPr="004745CC">
                                    <w:rPr>
                                      <w:b/>
                                      <w:color w:val="231F20"/>
                                      <w:spacing w:val="-3"/>
                                    </w:rPr>
                                    <w:t xml:space="preserve"> </w:t>
                                  </w:r>
                                  <w:r w:rsidRPr="004745CC">
                                    <w:rPr>
                                      <w:b/>
                                      <w:color w:val="231F20"/>
                                    </w:rPr>
                                    <w:t>total</w:t>
                                  </w:r>
                                  <w:r w:rsidRPr="004745CC">
                                    <w:rPr>
                                      <w:b/>
                                      <w:color w:val="231F20"/>
                                      <w:spacing w:val="-2"/>
                                    </w:rPr>
                                    <w:t xml:space="preserve"> </w:t>
                                  </w:r>
                                  <w:r w:rsidRPr="004745CC">
                                    <w:rPr>
                                      <w:b/>
                                      <w:color w:val="231F20"/>
                                    </w:rPr>
                                    <w:t>body</w:t>
                                  </w:r>
                                  <w:r w:rsidRPr="004745CC">
                                    <w:rPr>
                                      <w:b/>
                                      <w:color w:val="231F20"/>
                                      <w:spacing w:val="-2"/>
                                    </w:rPr>
                                    <w:t xml:space="preserve"> </w:t>
                                  </w:r>
                                  <w:r w:rsidRPr="004745CC">
                                    <w:rPr>
                                      <w:b/>
                                      <w:color w:val="231F20"/>
                                    </w:rPr>
                                    <w:t>water</w:t>
                                  </w:r>
                                  <w:r w:rsidRPr="004745CC">
                                    <w:rPr>
                                      <w:b/>
                                      <w:color w:val="231F20"/>
                                      <w:spacing w:val="-3"/>
                                    </w:rPr>
                                    <w:t xml:space="preserve"> </w:t>
                                  </w:r>
                                  <w:r w:rsidRPr="004745CC">
                                    <w:rPr>
                                      <w:b/>
                                      <w:color w:val="231F20"/>
                                    </w:rPr>
                                    <w:t>x</w:t>
                                  </w:r>
                                  <w:r w:rsidRPr="004745CC">
                                    <w:rPr>
                                      <w:b/>
                                      <w:color w:val="231F20"/>
                                      <w:spacing w:val="-2"/>
                                    </w:rPr>
                                    <w:t xml:space="preserve"> </w:t>
                                  </w:r>
                                  <w:r w:rsidRPr="004745CC">
                                    <w:rPr>
                                      <w:b/>
                                      <w:color w:val="231F20"/>
                                    </w:rPr>
                                    <w:t>([current</w:t>
                                  </w:r>
                                  <w:r w:rsidRPr="004745CC">
                                    <w:rPr>
                                      <w:b/>
                                      <w:color w:val="231F20"/>
                                      <w:spacing w:val="-2"/>
                                    </w:rPr>
                                    <w:t xml:space="preserve"> </w:t>
                                  </w:r>
                                  <w:r w:rsidRPr="004745CC">
                                    <w:rPr>
                                      <w:b/>
                                      <w:color w:val="231F20"/>
                                    </w:rPr>
                                    <w:t>plasma</w:t>
                                  </w:r>
                                  <w:r w:rsidRPr="004745CC">
                                    <w:rPr>
                                      <w:b/>
                                      <w:color w:val="231F20"/>
                                      <w:spacing w:val="-3"/>
                                    </w:rPr>
                                    <w:t xml:space="preserve"> </w:t>
                                  </w:r>
                                  <w:r w:rsidRPr="004745CC">
                                    <w:rPr>
                                      <w:b/>
                                      <w:color w:val="231F20"/>
                                    </w:rPr>
                                    <w:t>Na/140]</w:t>
                                  </w:r>
                                  <w:r w:rsidRPr="004745CC">
                                    <w:rPr>
                                      <w:b/>
                                      <w:color w:val="231F20"/>
                                      <w:spacing w:val="-2"/>
                                    </w:rPr>
                                    <w:t xml:space="preserve"> </w:t>
                                  </w:r>
                                  <w:r w:rsidRPr="004745CC">
                                    <w:rPr>
                                      <w:b/>
                                      <w:color w:val="231F20"/>
                                    </w:rPr>
                                    <w:t>-</w:t>
                                  </w:r>
                                  <w:r w:rsidRPr="004745CC">
                                    <w:rPr>
                                      <w:b/>
                                      <w:color w:val="231F20"/>
                                      <w:spacing w:val="-2"/>
                                    </w:rPr>
                                    <w:t xml:space="preserve"> </w:t>
                                  </w:r>
                                  <w:r w:rsidRPr="004745CC">
                                    <w:rPr>
                                      <w:b/>
                                      <w:color w:val="231F20"/>
                                      <w:spacing w:val="-5"/>
                                    </w:rPr>
                                    <w:t>1)</w:t>
                                  </w:r>
                                </w:p>
                                <w:p w:rsidR="002D5D02" w:rsidRPr="004745CC" w:rsidRDefault="002D5D02" w:rsidP="002D5D02">
                                  <w:pPr>
                                    <w:numPr>
                                      <w:ilvl w:val="0"/>
                                      <w:numId w:val="48"/>
                                    </w:numPr>
                                    <w:tabs>
                                      <w:tab w:val="left" w:pos="879"/>
                                      <w:tab w:val="left" w:pos="880"/>
                                    </w:tabs>
                                    <w:ind w:left="0"/>
                                    <w:rPr>
                                      <w:color w:val="231F20"/>
                                    </w:rPr>
                                  </w:pPr>
                                  <w:r w:rsidRPr="004745CC">
                                    <w:rPr>
                                      <w:color w:val="231F20"/>
                                    </w:rPr>
                                    <w:t>Estimating</w:t>
                                  </w:r>
                                  <w:r w:rsidRPr="004745CC">
                                    <w:rPr>
                                      <w:color w:val="231F20"/>
                                      <w:spacing w:val="-2"/>
                                    </w:rPr>
                                    <w:t xml:space="preserve"> </w:t>
                                  </w:r>
                                  <w:r w:rsidRPr="004745CC">
                                    <w:rPr>
                                      <w:color w:val="231F20"/>
                                    </w:rPr>
                                    <w:t>total</w:t>
                                  </w:r>
                                  <w:r w:rsidRPr="004745CC">
                                    <w:rPr>
                                      <w:color w:val="231F20"/>
                                      <w:spacing w:val="-2"/>
                                    </w:rPr>
                                    <w:t xml:space="preserve"> </w:t>
                                  </w:r>
                                  <w:r w:rsidRPr="004745CC">
                                    <w:rPr>
                                      <w:color w:val="231F20"/>
                                    </w:rPr>
                                    <w:t>body</w:t>
                                  </w:r>
                                  <w:r w:rsidRPr="004745CC">
                                    <w:rPr>
                                      <w:color w:val="231F20"/>
                                      <w:spacing w:val="-2"/>
                                    </w:rPr>
                                    <w:t xml:space="preserve"> </w:t>
                                  </w:r>
                                  <w:r w:rsidRPr="004745CC">
                                    <w:rPr>
                                      <w:color w:val="231F20"/>
                                    </w:rPr>
                                    <w:t>water</w:t>
                                  </w:r>
                                  <w:r w:rsidRPr="004745CC">
                                    <w:rPr>
                                      <w:color w:val="231F20"/>
                                      <w:spacing w:val="-2"/>
                                    </w:rPr>
                                    <w:t xml:space="preserve"> </w:t>
                                  </w:r>
                                  <w:r w:rsidRPr="004745CC">
                                    <w:rPr>
                                      <w:color w:val="231F20"/>
                                    </w:rPr>
                                    <w:t>(TBW)</w:t>
                                  </w:r>
                                  <w:r w:rsidRPr="004745CC">
                                    <w:rPr>
                                      <w:color w:val="231F20"/>
                                      <w:spacing w:val="-2"/>
                                    </w:rPr>
                                    <w:t xml:space="preserve"> </w:t>
                                  </w:r>
                                  <w:r w:rsidRPr="004745CC">
                                    <w:rPr>
                                      <w:color w:val="231F20"/>
                                    </w:rPr>
                                    <w:t>as</w:t>
                                  </w:r>
                                  <w:r w:rsidRPr="004745CC">
                                    <w:rPr>
                                      <w:color w:val="231F20"/>
                                      <w:spacing w:val="-2"/>
                                    </w:rPr>
                                    <w:t xml:space="preserve"> </w:t>
                                  </w:r>
                                  <w:r w:rsidRPr="004745CC">
                                    <w:rPr>
                                      <w:color w:val="231F20"/>
                                    </w:rPr>
                                    <w:t>60%</w:t>
                                  </w:r>
                                  <w:r w:rsidRPr="004745CC">
                                    <w:rPr>
                                      <w:color w:val="231F20"/>
                                      <w:spacing w:val="-1"/>
                                    </w:rPr>
                                    <w:t xml:space="preserve"> </w:t>
                                  </w:r>
                                  <w:r w:rsidRPr="004745CC">
                                    <w:rPr>
                                      <w:color w:val="231F20"/>
                                    </w:rPr>
                                    <w:t>of</w:t>
                                  </w:r>
                                  <w:r w:rsidRPr="004745CC">
                                    <w:rPr>
                                      <w:color w:val="231F20"/>
                                      <w:spacing w:val="-2"/>
                                    </w:rPr>
                                    <w:t xml:space="preserve"> </w:t>
                                  </w:r>
                                  <w:r w:rsidRPr="004745CC">
                                    <w:rPr>
                                      <w:color w:val="231F20"/>
                                    </w:rPr>
                                    <w:t>the</w:t>
                                  </w:r>
                                  <w:r w:rsidRPr="004745CC">
                                    <w:rPr>
                                      <w:color w:val="231F20"/>
                                      <w:spacing w:val="-2"/>
                                    </w:rPr>
                                    <w:t xml:space="preserve"> </w:t>
                                  </w:r>
                                  <w:r w:rsidRPr="004745CC">
                                    <w:rPr>
                                      <w:color w:val="231F20"/>
                                    </w:rPr>
                                    <w:t>child’s</w:t>
                                  </w:r>
                                  <w:r w:rsidRPr="004745CC">
                                    <w:rPr>
                                      <w:color w:val="231F20"/>
                                      <w:spacing w:val="-2"/>
                                    </w:rPr>
                                    <w:t xml:space="preserve"> </w:t>
                                  </w:r>
                                  <w:r w:rsidRPr="004745CC">
                                    <w:rPr>
                                      <w:color w:val="231F20"/>
                                    </w:rPr>
                                    <w:t>body</w:t>
                                  </w:r>
                                  <w:r w:rsidRPr="004745CC">
                                    <w:rPr>
                                      <w:color w:val="231F20"/>
                                      <w:spacing w:val="-2"/>
                                    </w:rPr>
                                    <w:t xml:space="preserve"> </w:t>
                                  </w:r>
                                  <w:r w:rsidRPr="004745CC">
                                    <w:rPr>
                                      <w:color w:val="231F20"/>
                                    </w:rPr>
                                    <w:t>weight</w:t>
                                  </w:r>
                                  <w:r w:rsidRPr="004745CC">
                                    <w:rPr>
                                      <w:color w:val="231F20"/>
                                      <w:spacing w:val="-2"/>
                                    </w:rPr>
                                    <w:t xml:space="preserve"> </w:t>
                                  </w:r>
                                  <w:r w:rsidRPr="004745CC">
                                    <w:rPr>
                                      <w:color w:val="231F20"/>
                                    </w:rPr>
                                    <w:t>(kg)</w:t>
                                  </w:r>
                                  <w:r w:rsidRPr="004745CC">
                                    <w:rPr>
                                      <w:color w:val="231F20"/>
                                      <w:spacing w:val="-2"/>
                                    </w:rPr>
                                    <w:t xml:space="preserve"> </w:t>
                                  </w:r>
                                  <w:r w:rsidRPr="004745CC">
                                    <w:rPr>
                                      <w:color w:val="231F20"/>
                                    </w:rPr>
                                    <w:t>(0.6</w:t>
                                  </w:r>
                                  <w:r w:rsidRPr="004745CC">
                                    <w:rPr>
                                      <w:color w:val="231F20"/>
                                      <w:spacing w:val="-1"/>
                                    </w:rPr>
                                    <w:t xml:space="preserve"> </w:t>
                                  </w:r>
                                  <w:r w:rsidRPr="004745CC">
                                    <w:rPr>
                                      <w:color w:val="231F20"/>
                                      <w:spacing w:val="-2"/>
                                    </w:rPr>
                                    <w:t>L/kg)</w:t>
                                  </w:r>
                                </w:p>
                                <w:p w:rsidR="002D5D02" w:rsidRPr="004745CC" w:rsidRDefault="002D5D02" w:rsidP="002D5D02">
                                  <w:pPr>
                                    <w:tabs>
                                      <w:tab w:val="left" w:pos="879"/>
                                      <w:tab w:val="left" w:pos="880"/>
                                    </w:tabs>
                                    <w:rPr>
                                      <w:color w:val="231F20"/>
                                    </w:rPr>
                                  </w:pPr>
                                </w:p>
                                <w:p w:rsidR="002D5D02" w:rsidRPr="004745CC" w:rsidRDefault="002D5D02" w:rsidP="002D5D02">
                                  <w:pPr>
                                    <w:tabs>
                                      <w:tab w:val="left" w:pos="879"/>
                                      <w:tab w:val="left" w:pos="880"/>
                                    </w:tabs>
                                    <w:rPr>
                                      <w:color w:val="231F20"/>
                                    </w:rPr>
                                  </w:pPr>
                                  <w:r w:rsidRPr="004745CC">
                                    <w:rPr>
                                      <w:color w:val="231F20"/>
                                    </w:rPr>
                                    <w:t>Thus,</w:t>
                                  </w:r>
                                  <w:r w:rsidRPr="004745CC">
                                    <w:rPr>
                                      <w:color w:val="231F20"/>
                                      <w:spacing w:val="-3"/>
                                    </w:rPr>
                                    <w:t xml:space="preserve"> </w:t>
                                  </w:r>
                                  <w:r w:rsidRPr="004745CC">
                                    <w:rPr>
                                      <w:color w:val="231F20"/>
                                    </w:rPr>
                                    <w:t>in</w:t>
                                  </w:r>
                                  <w:r w:rsidRPr="004745CC">
                                    <w:rPr>
                                      <w:color w:val="231F20"/>
                                      <w:spacing w:val="-3"/>
                                    </w:rPr>
                                    <w:t xml:space="preserve"> </w:t>
                                  </w:r>
                                  <w:r w:rsidRPr="004745CC">
                                    <w:rPr>
                                      <w:color w:val="231F20"/>
                                    </w:rPr>
                                    <w:t>a</w:t>
                                  </w:r>
                                  <w:r w:rsidRPr="004745CC">
                                    <w:rPr>
                                      <w:color w:val="231F20"/>
                                      <w:spacing w:val="-3"/>
                                    </w:rPr>
                                    <w:t xml:space="preserve"> </w:t>
                                  </w:r>
                                  <w:r w:rsidRPr="004745CC">
                                    <w:rPr>
                                      <w:color w:val="231F20"/>
                                    </w:rPr>
                                    <w:t>6</w:t>
                                  </w:r>
                                  <w:r w:rsidRPr="004745CC">
                                    <w:rPr>
                                      <w:color w:val="231F20"/>
                                      <w:spacing w:val="-3"/>
                                    </w:rPr>
                                    <w:t xml:space="preserve"> </w:t>
                                  </w:r>
                                  <w:r w:rsidRPr="004745CC">
                                    <w:rPr>
                                      <w:color w:val="231F20"/>
                                    </w:rPr>
                                    <w:t>kg</w:t>
                                  </w:r>
                                  <w:r w:rsidRPr="004745CC">
                                    <w:rPr>
                                      <w:color w:val="231F20"/>
                                      <w:spacing w:val="-3"/>
                                    </w:rPr>
                                    <w:t xml:space="preserve"> </w:t>
                                  </w:r>
                                  <w:r w:rsidRPr="004745CC">
                                    <w:rPr>
                                      <w:color w:val="231F20"/>
                                    </w:rPr>
                                    <w:t>infant</w:t>
                                  </w:r>
                                  <w:r w:rsidRPr="004745CC">
                                    <w:rPr>
                                      <w:color w:val="231F20"/>
                                      <w:spacing w:val="-3"/>
                                    </w:rPr>
                                    <w:t xml:space="preserve"> </w:t>
                                  </w:r>
                                  <w:r w:rsidRPr="004745CC">
                                    <w:rPr>
                                      <w:color w:val="231F20"/>
                                    </w:rPr>
                                    <w:t>with</w:t>
                                  </w:r>
                                  <w:r w:rsidRPr="004745CC">
                                    <w:rPr>
                                      <w:color w:val="231F20"/>
                                      <w:spacing w:val="-3"/>
                                    </w:rPr>
                                    <w:t xml:space="preserve"> </w:t>
                                  </w:r>
                                  <w:r w:rsidRPr="004745CC">
                                    <w:rPr>
                                      <w:color w:val="231F20"/>
                                    </w:rPr>
                                    <w:t>a</w:t>
                                  </w:r>
                                  <w:r w:rsidRPr="004745CC">
                                    <w:rPr>
                                      <w:color w:val="231F20"/>
                                      <w:spacing w:val="-3"/>
                                    </w:rPr>
                                    <w:t xml:space="preserve"> </w:t>
                                  </w:r>
                                  <w:r w:rsidRPr="004745CC">
                                    <w:rPr>
                                      <w:color w:val="231F20"/>
                                    </w:rPr>
                                    <w:t>plasma</w:t>
                                  </w:r>
                                  <w:r w:rsidRPr="004745CC">
                                    <w:rPr>
                                      <w:color w:val="231F20"/>
                                      <w:spacing w:val="-3"/>
                                    </w:rPr>
                                    <w:t xml:space="preserve"> </w:t>
                                  </w:r>
                                  <w:r w:rsidRPr="004745CC">
                                    <w:rPr>
                                      <w:color w:val="231F20"/>
                                    </w:rPr>
                                    <w:t>sodium</w:t>
                                  </w:r>
                                  <w:r w:rsidRPr="004745CC">
                                    <w:rPr>
                                      <w:color w:val="231F20"/>
                                      <w:spacing w:val="-3"/>
                                    </w:rPr>
                                    <w:t xml:space="preserve"> </w:t>
                                  </w:r>
                                  <w:r w:rsidRPr="004745CC">
                                    <w:rPr>
                                      <w:color w:val="231F20"/>
                                    </w:rPr>
                                    <w:t>of</w:t>
                                  </w:r>
                                  <w:r w:rsidRPr="004745CC">
                                    <w:rPr>
                                      <w:color w:val="231F20"/>
                                      <w:spacing w:val="-3"/>
                                    </w:rPr>
                                    <w:t xml:space="preserve"> </w:t>
                                  </w:r>
                                  <w:r w:rsidRPr="004745CC">
                                    <w:rPr>
                                      <w:color w:val="231F20"/>
                                    </w:rPr>
                                    <w:t>160,</w:t>
                                  </w:r>
                                  <w:r w:rsidRPr="004745CC">
                                    <w:rPr>
                                      <w:color w:val="231F20"/>
                                      <w:spacing w:val="-3"/>
                                    </w:rPr>
                                    <w:t xml:space="preserve"> </w:t>
                                  </w:r>
                                  <w:r w:rsidRPr="004745CC">
                                    <w:rPr>
                                      <w:color w:val="231F20"/>
                                    </w:rPr>
                                    <w:t>the</w:t>
                                  </w:r>
                                  <w:r w:rsidRPr="004745CC">
                                    <w:rPr>
                                      <w:color w:val="231F20"/>
                                      <w:spacing w:val="-3"/>
                                    </w:rPr>
                                    <w:t xml:space="preserve"> </w:t>
                                  </w:r>
                                  <w:r w:rsidRPr="004745CC">
                                    <w:rPr>
                                      <w:color w:val="231F20"/>
                                    </w:rPr>
                                    <w:t>free</w:t>
                                  </w:r>
                                  <w:r w:rsidRPr="004745CC">
                                    <w:rPr>
                                      <w:color w:val="231F20"/>
                                      <w:spacing w:val="-3"/>
                                    </w:rPr>
                                    <w:t xml:space="preserve"> </w:t>
                                  </w:r>
                                  <w:r w:rsidRPr="004745CC">
                                    <w:rPr>
                                      <w:color w:val="231F20"/>
                                    </w:rPr>
                                    <w:t>water</w:t>
                                  </w:r>
                                  <w:r w:rsidRPr="004745CC">
                                    <w:rPr>
                                      <w:color w:val="231F20"/>
                                      <w:spacing w:val="-3"/>
                                    </w:rPr>
                                    <w:t xml:space="preserve"> </w:t>
                                  </w:r>
                                  <w:r w:rsidRPr="004745CC">
                                    <w:rPr>
                                      <w:color w:val="231F20"/>
                                    </w:rPr>
                                    <w:t>deficit</w:t>
                                  </w:r>
                                  <w:r w:rsidRPr="004745CC">
                                    <w:rPr>
                                      <w:color w:val="231F20"/>
                                      <w:spacing w:val="-3"/>
                                    </w:rPr>
                                    <w:t xml:space="preserve"> </w:t>
                                  </w:r>
                                  <w:r w:rsidRPr="004745CC">
                                    <w:rPr>
                                      <w:color w:val="231F20"/>
                                    </w:rPr>
                                    <w:t>is: (0.6 L/kg) x (6 kg) x ([160/140] – 1) = 0.5L or 510 mL.</w:t>
                                  </w:r>
                                </w:p>
                                <w:p w:rsidR="002D5D02" w:rsidRPr="004745CC" w:rsidRDefault="002D5D02" w:rsidP="002D5D02">
                                  <w:pPr>
                                    <w:jc w:val="center"/>
                                    <w:rPr>
                                      <w:color w:val="000000"/>
                                    </w:rPr>
                                  </w:pPr>
                                </w:p>
                              </w:txbxContent>
                            </wps:txbx>
                            <wps:bodyPr anchor="ctr">
                              <a:prstTxWarp prst="textNoShape">
                                <a:avLst/>
                              </a:prstTxWarp>
                              <a:noAutofit/>
                            </wps:bodyPr>
                          </wps:wsp>
                        </a:graphicData>
                      </a:graphic>
                    </wp:anchor>
                  </w:drawing>
                </mc:Choice>
                <mc:Fallback>
                  <w:pict>
                    <v:roundrect w14:anchorId="3EF956C8" id="Rounded Rectangle 470" o:spid="_x0000_s1054" style="position:absolute;left:0;text-align:left;margin-left:11.45pt;margin-top:2.8pt;width:452.85pt;height:144.85pt;z-index:251672576;visibility:visible;mso-wrap-style:square;mso-wrap-distance-left:1pt;mso-wrap-distance-top:1pt;mso-wrap-distance-right:1.15pt;mso-wrap-distance-bottom:1.2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PBH6IQIAAKEEAAAOAAAAZHJzL2Uyb0RvYy54bWysVE2P2jAQvVfqf7B8L0nYEhZEWFVd0Uu1&#10;Xe1u1bPxB3HlL9mGhH/fsQlhaVc9VOVgbM+8mTdvxlnd9VqhA/dBWtPgalJixA21TJpdg7+/bD7c&#10;YhQiMYwoa3iDjzzgu/X7d6vOLfnUtlYx7hEEMWHZuQa3MbplUQTack3CxDpuwCis1yTC0e8K5kkH&#10;0bUqpmVZF531zHlLeQhwe38y4nWOLwSn8ZsQgUekGgzcYl59XrdpLdYrstx54lpJBxrkH1hoIg0k&#10;HUPdk0jQ3ss/QmlJvQ1WxAm1urBCSMpzDVBNVf5WzXNLHM+1gDjBjTKF/xeWPhye3aMHGToXlgG2&#10;qYpeeJ3+gR/qs1jHUSzeR0ThcjafVTc1aErBVt3eLOoyy1lc4M6H+IVbjdKmwd7uDXuClmSlyOFr&#10;iFkyhgzRMBuE/cRIaAUNOBCFqrqu56lBEHFwht05ZkIGqyTbSKXywe+2n5VHAG3wJv8G8JWbMqgD&#10;votyVmYaV8ZwFWO+qD/Wb8XIhZyIKQP8LtLlXTwqnhgp88QFkgzEmp5ypanmI0lCKTfxnCF7J5iA&#10;gkZg9RZQxWqgNfgmGM/TPgKH6v6WcUTkrNbEEaylsT6neFVQ2sZ+20NFUNA0mdPV1rLjo0fE0NbC&#10;w6LRZ8qpTy/9D+Ld0P0Ig/NgzyM9tPQk4sU3MTH20z5aIWMyXjIMB3gHeSKGN5se2utz9rp8Wda/&#10;AAAA//8DAFBLAwQUAAYACAAAACEAICVjSt4AAAAIAQAADwAAAGRycy9kb3ducmV2LnhtbEyPzU6E&#10;QBCE7ya+w6RNvLkDYyCADBvXxOzF+IM+QC8zAjo/hBl20ae3Pemtu6tS/VW9Xa1hRz2H0TsJ6SYB&#10;pl3n1eh6CW+v91cFsBDRKTTeaQlfOsC2OT+rsVL+5F70sY09oxAXKpQwxDhVnIdu0BbDxk/akfbu&#10;Z4uR1rnnasYThVvDRZLk3OLo6MOAk74bdPfZLlbCR75M+JDuH7PiqRS7/bNpd9+plJcX6+0NsKjX&#10;+GeGX3xCh4aYDn5xKjAjQYiSnBKyHBjJpShoONC9zK6BNzX/X6D5AQAA//8DAFBLAQItABQABgAI&#10;AAAAIQC2gziS/gAAAOEBAAATAAAAAAAAAAAAAAAAAAAAAABbQ29udGVudF9UeXBlc10ueG1sUEsB&#10;Ai0AFAAGAAgAAAAhADj9If/WAAAAlAEAAAsAAAAAAAAAAAAAAAAALwEAAF9yZWxzLy5yZWxzUEsB&#10;Ai0AFAAGAAgAAAAhAC88EfohAgAAoQQAAA4AAAAAAAAAAAAAAAAALgIAAGRycy9lMm9Eb2MueG1s&#10;UEsBAi0AFAAGAAgAAAAhACAlY0reAAAACAEAAA8AAAAAAAAAAAAAAAAAewQAAGRycy9kb3ducmV2&#10;LnhtbFBLBQYAAAAABAAEAPMAAACGBQAAAAA=&#10;" strokecolor="#f79646" strokeweight="1.5pt">
                      <v:textbox>
                        <w:txbxContent>
                          <w:p w:rsidR="002D5D02" w:rsidRPr="004745CC" w:rsidRDefault="002D5D02" w:rsidP="002D5D02">
                            <w:pPr>
                              <w:rPr>
                                <w:b/>
                              </w:rPr>
                            </w:pPr>
                            <w:r w:rsidRPr="004745CC">
                              <w:rPr>
                                <w:b/>
                                <w:color w:val="231F20"/>
                              </w:rPr>
                              <w:t>METHOD</w:t>
                            </w:r>
                            <w:r w:rsidRPr="004745CC">
                              <w:rPr>
                                <w:b/>
                                <w:color w:val="231F20"/>
                                <w:spacing w:val="-2"/>
                              </w:rPr>
                              <w:t xml:space="preserve"> </w:t>
                            </w:r>
                            <w:r w:rsidRPr="004745CC">
                              <w:rPr>
                                <w:b/>
                                <w:color w:val="231F20"/>
                                <w:spacing w:val="-5"/>
                              </w:rPr>
                              <w:t>1:</w:t>
                            </w:r>
                          </w:p>
                          <w:p w:rsidR="002D5D02" w:rsidRPr="004745CC" w:rsidRDefault="002D5D02" w:rsidP="002D5D02">
                            <w:pPr>
                              <w:rPr>
                                <w:b/>
                              </w:rPr>
                            </w:pPr>
                            <w:r w:rsidRPr="004745CC">
                              <w:rPr>
                                <w:b/>
                                <w:color w:val="231F20"/>
                              </w:rPr>
                              <w:t>Free</w:t>
                            </w:r>
                            <w:r w:rsidRPr="004745CC">
                              <w:rPr>
                                <w:b/>
                                <w:color w:val="231F20"/>
                                <w:spacing w:val="-4"/>
                              </w:rPr>
                              <w:t xml:space="preserve"> </w:t>
                            </w:r>
                            <w:r w:rsidRPr="004745CC">
                              <w:rPr>
                                <w:b/>
                                <w:color w:val="231F20"/>
                              </w:rPr>
                              <w:t>water</w:t>
                            </w:r>
                            <w:r w:rsidRPr="004745CC">
                              <w:rPr>
                                <w:b/>
                                <w:color w:val="231F20"/>
                                <w:spacing w:val="-3"/>
                              </w:rPr>
                              <w:t xml:space="preserve"> </w:t>
                            </w:r>
                            <w:r w:rsidRPr="004745CC">
                              <w:rPr>
                                <w:b/>
                                <w:color w:val="231F20"/>
                              </w:rPr>
                              <w:t>deficit</w:t>
                            </w:r>
                            <w:r w:rsidRPr="004745CC">
                              <w:rPr>
                                <w:b/>
                                <w:color w:val="231F20"/>
                                <w:spacing w:val="-3"/>
                              </w:rPr>
                              <w:t xml:space="preserve"> </w:t>
                            </w:r>
                            <w:r w:rsidRPr="004745CC">
                              <w:rPr>
                                <w:b/>
                                <w:color w:val="231F20"/>
                              </w:rPr>
                              <w:t>(mL)</w:t>
                            </w:r>
                            <w:r w:rsidRPr="004745CC">
                              <w:rPr>
                                <w:b/>
                                <w:color w:val="231F20"/>
                                <w:spacing w:val="-3"/>
                              </w:rPr>
                              <w:t xml:space="preserve"> </w:t>
                            </w:r>
                            <w:r w:rsidRPr="004745CC">
                              <w:rPr>
                                <w:b/>
                                <w:color w:val="231F20"/>
                                <w:spacing w:val="-12"/>
                              </w:rPr>
                              <w:t>=</w:t>
                            </w:r>
                          </w:p>
                          <w:p w:rsidR="002D5D02" w:rsidRPr="004745CC" w:rsidRDefault="002D5D02" w:rsidP="002D5D02">
                            <w:pPr>
                              <w:rPr>
                                <w:b/>
                              </w:rPr>
                            </w:pPr>
                            <w:r w:rsidRPr="004745CC">
                              <w:rPr>
                                <w:b/>
                                <w:color w:val="231F20"/>
                              </w:rPr>
                              <w:t>Current</w:t>
                            </w:r>
                            <w:r w:rsidRPr="004745CC">
                              <w:rPr>
                                <w:b/>
                                <w:color w:val="231F20"/>
                                <w:spacing w:val="-3"/>
                              </w:rPr>
                              <w:t xml:space="preserve"> </w:t>
                            </w:r>
                            <w:r w:rsidRPr="004745CC">
                              <w:rPr>
                                <w:b/>
                                <w:color w:val="231F20"/>
                              </w:rPr>
                              <w:t>total</w:t>
                            </w:r>
                            <w:r w:rsidRPr="004745CC">
                              <w:rPr>
                                <w:b/>
                                <w:color w:val="231F20"/>
                                <w:spacing w:val="-2"/>
                              </w:rPr>
                              <w:t xml:space="preserve"> </w:t>
                            </w:r>
                            <w:r w:rsidRPr="004745CC">
                              <w:rPr>
                                <w:b/>
                                <w:color w:val="231F20"/>
                              </w:rPr>
                              <w:t>body</w:t>
                            </w:r>
                            <w:r w:rsidRPr="004745CC">
                              <w:rPr>
                                <w:b/>
                                <w:color w:val="231F20"/>
                                <w:spacing w:val="-2"/>
                              </w:rPr>
                              <w:t xml:space="preserve"> </w:t>
                            </w:r>
                            <w:r w:rsidRPr="004745CC">
                              <w:rPr>
                                <w:b/>
                                <w:color w:val="231F20"/>
                              </w:rPr>
                              <w:t>water</w:t>
                            </w:r>
                            <w:r w:rsidRPr="004745CC">
                              <w:rPr>
                                <w:b/>
                                <w:color w:val="231F20"/>
                                <w:spacing w:val="-3"/>
                              </w:rPr>
                              <w:t xml:space="preserve"> </w:t>
                            </w:r>
                            <w:r w:rsidRPr="004745CC">
                              <w:rPr>
                                <w:b/>
                                <w:color w:val="231F20"/>
                              </w:rPr>
                              <w:t>x</w:t>
                            </w:r>
                            <w:r w:rsidRPr="004745CC">
                              <w:rPr>
                                <w:b/>
                                <w:color w:val="231F20"/>
                                <w:spacing w:val="-2"/>
                              </w:rPr>
                              <w:t xml:space="preserve"> </w:t>
                            </w:r>
                            <w:r w:rsidRPr="004745CC">
                              <w:rPr>
                                <w:b/>
                                <w:color w:val="231F20"/>
                              </w:rPr>
                              <w:t>([current</w:t>
                            </w:r>
                            <w:r w:rsidRPr="004745CC">
                              <w:rPr>
                                <w:b/>
                                <w:color w:val="231F20"/>
                                <w:spacing w:val="-2"/>
                              </w:rPr>
                              <w:t xml:space="preserve"> </w:t>
                            </w:r>
                            <w:r w:rsidRPr="004745CC">
                              <w:rPr>
                                <w:b/>
                                <w:color w:val="231F20"/>
                              </w:rPr>
                              <w:t>plasma</w:t>
                            </w:r>
                            <w:r w:rsidRPr="004745CC">
                              <w:rPr>
                                <w:b/>
                                <w:color w:val="231F20"/>
                                <w:spacing w:val="-3"/>
                              </w:rPr>
                              <w:t xml:space="preserve"> </w:t>
                            </w:r>
                            <w:r w:rsidRPr="004745CC">
                              <w:rPr>
                                <w:b/>
                                <w:color w:val="231F20"/>
                              </w:rPr>
                              <w:t>Na/140]</w:t>
                            </w:r>
                            <w:r w:rsidRPr="004745CC">
                              <w:rPr>
                                <w:b/>
                                <w:color w:val="231F20"/>
                                <w:spacing w:val="-2"/>
                              </w:rPr>
                              <w:t xml:space="preserve"> </w:t>
                            </w:r>
                            <w:r w:rsidRPr="004745CC">
                              <w:rPr>
                                <w:b/>
                                <w:color w:val="231F20"/>
                              </w:rPr>
                              <w:t>-</w:t>
                            </w:r>
                            <w:r w:rsidRPr="004745CC">
                              <w:rPr>
                                <w:b/>
                                <w:color w:val="231F20"/>
                                <w:spacing w:val="-2"/>
                              </w:rPr>
                              <w:t xml:space="preserve"> </w:t>
                            </w:r>
                            <w:r w:rsidRPr="004745CC">
                              <w:rPr>
                                <w:b/>
                                <w:color w:val="231F20"/>
                                <w:spacing w:val="-5"/>
                              </w:rPr>
                              <w:t>1)</w:t>
                            </w:r>
                          </w:p>
                          <w:p w:rsidR="002D5D02" w:rsidRPr="004745CC" w:rsidRDefault="002D5D02" w:rsidP="002D5D02">
                            <w:pPr>
                              <w:numPr>
                                <w:ilvl w:val="0"/>
                                <w:numId w:val="48"/>
                              </w:numPr>
                              <w:tabs>
                                <w:tab w:val="left" w:pos="879"/>
                                <w:tab w:val="left" w:pos="880"/>
                              </w:tabs>
                              <w:ind w:left="0"/>
                              <w:rPr>
                                <w:color w:val="231F20"/>
                              </w:rPr>
                            </w:pPr>
                            <w:r w:rsidRPr="004745CC">
                              <w:rPr>
                                <w:color w:val="231F20"/>
                              </w:rPr>
                              <w:t>Estimating</w:t>
                            </w:r>
                            <w:r w:rsidRPr="004745CC">
                              <w:rPr>
                                <w:color w:val="231F20"/>
                                <w:spacing w:val="-2"/>
                              </w:rPr>
                              <w:t xml:space="preserve"> </w:t>
                            </w:r>
                            <w:r w:rsidRPr="004745CC">
                              <w:rPr>
                                <w:color w:val="231F20"/>
                              </w:rPr>
                              <w:t>total</w:t>
                            </w:r>
                            <w:r w:rsidRPr="004745CC">
                              <w:rPr>
                                <w:color w:val="231F20"/>
                                <w:spacing w:val="-2"/>
                              </w:rPr>
                              <w:t xml:space="preserve"> </w:t>
                            </w:r>
                            <w:r w:rsidRPr="004745CC">
                              <w:rPr>
                                <w:color w:val="231F20"/>
                              </w:rPr>
                              <w:t>body</w:t>
                            </w:r>
                            <w:r w:rsidRPr="004745CC">
                              <w:rPr>
                                <w:color w:val="231F20"/>
                                <w:spacing w:val="-2"/>
                              </w:rPr>
                              <w:t xml:space="preserve"> </w:t>
                            </w:r>
                            <w:r w:rsidRPr="004745CC">
                              <w:rPr>
                                <w:color w:val="231F20"/>
                              </w:rPr>
                              <w:t>water</w:t>
                            </w:r>
                            <w:r w:rsidRPr="004745CC">
                              <w:rPr>
                                <w:color w:val="231F20"/>
                                <w:spacing w:val="-2"/>
                              </w:rPr>
                              <w:t xml:space="preserve"> </w:t>
                            </w:r>
                            <w:r w:rsidRPr="004745CC">
                              <w:rPr>
                                <w:color w:val="231F20"/>
                              </w:rPr>
                              <w:t>(TBW)</w:t>
                            </w:r>
                            <w:r w:rsidRPr="004745CC">
                              <w:rPr>
                                <w:color w:val="231F20"/>
                                <w:spacing w:val="-2"/>
                              </w:rPr>
                              <w:t xml:space="preserve"> </w:t>
                            </w:r>
                            <w:r w:rsidRPr="004745CC">
                              <w:rPr>
                                <w:color w:val="231F20"/>
                              </w:rPr>
                              <w:t>as</w:t>
                            </w:r>
                            <w:r w:rsidRPr="004745CC">
                              <w:rPr>
                                <w:color w:val="231F20"/>
                                <w:spacing w:val="-2"/>
                              </w:rPr>
                              <w:t xml:space="preserve"> </w:t>
                            </w:r>
                            <w:r w:rsidRPr="004745CC">
                              <w:rPr>
                                <w:color w:val="231F20"/>
                              </w:rPr>
                              <w:t>60%</w:t>
                            </w:r>
                            <w:r w:rsidRPr="004745CC">
                              <w:rPr>
                                <w:color w:val="231F20"/>
                                <w:spacing w:val="-1"/>
                              </w:rPr>
                              <w:t xml:space="preserve"> </w:t>
                            </w:r>
                            <w:r w:rsidRPr="004745CC">
                              <w:rPr>
                                <w:color w:val="231F20"/>
                              </w:rPr>
                              <w:t>of</w:t>
                            </w:r>
                            <w:r w:rsidRPr="004745CC">
                              <w:rPr>
                                <w:color w:val="231F20"/>
                                <w:spacing w:val="-2"/>
                              </w:rPr>
                              <w:t xml:space="preserve"> </w:t>
                            </w:r>
                            <w:r w:rsidRPr="004745CC">
                              <w:rPr>
                                <w:color w:val="231F20"/>
                              </w:rPr>
                              <w:t>the</w:t>
                            </w:r>
                            <w:r w:rsidRPr="004745CC">
                              <w:rPr>
                                <w:color w:val="231F20"/>
                                <w:spacing w:val="-2"/>
                              </w:rPr>
                              <w:t xml:space="preserve"> </w:t>
                            </w:r>
                            <w:r w:rsidRPr="004745CC">
                              <w:rPr>
                                <w:color w:val="231F20"/>
                              </w:rPr>
                              <w:t>child’s</w:t>
                            </w:r>
                            <w:r w:rsidRPr="004745CC">
                              <w:rPr>
                                <w:color w:val="231F20"/>
                                <w:spacing w:val="-2"/>
                              </w:rPr>
                              <w:t xml:space="preserve"> </w:t>
                            </w:r>
                            <w:r w:rsidRPr="004745CC">
                              <w:rPr>
                                <w:color w:val="231F20"/>
                              </w:rPr>
                              <w:t>body</w:t>
                            </w:r>
                            <w:r w:rsidRPr="004745CC">
                              <w:rPr>
                                <w:color w:val="231F20"/>
                                <w:spacing w:val="-2"/>
                              </w:rPr>
                              <w:t xml:space="preserve"> </w:t>
                            </w:r>
                            <w:r w:rsidRPr="004745CC">
                              <w:rPr>
                                <w:color w:val="231F20"/>
                              </w:rPr>
                              <w:t>weight</w:t>
                            </w:r>
                            <w:r w:rsidRPr="004745CC">
                              <w:rPr>
                                <w:color w:val="231F20"/>
                                <w:spacing w:val="-2"/>
                              </w:rPr>
                              <w:t xml:space="preserve"> </w:t>
                            </w:r>
                            <w:r w:rsidRPr="004745CC">
                              <w:rPr>
                                <w:color w:val="231F20"/>
                              </w:rPr>
                              <w:t>(kg)</w:t>
                            </w:r>
                            <w:r w:rsidRPr="004745CC">
                              <w:rPr>
                                <w:color w:val="231F20"/>
                                <w:spacing w:val="-2"/>
                              </w:rPr>
                              <w:t xml:space="preserve"> </w:t>
                            </w:r>
                            <w:r w:rsidRPr="004745CC">
                              <w:rPr>
                                <w:color w:val="231F20"/>
                              </w:rPr>
                              <w:t>(0.6</w:t>
                            </w:r>
                            <w:r w:rsidRPr="004745CC">
                              <w:rPr>
                                <w:color w:val="231F20"/>
                                <w:spacing w:val="-1"/>
                              </w:rPr>
                              <w:t xml:space="preserve"> </w:t>
                            </w:r>
                            <w:r w:rsidRPr="004745CC">
                              <w:rPr>
                                <w:color w:val="231F20"/>
                                <w:spacing w:val="-2"/>
                              </w:rPr>
                              <w:t>L/kg)</w:t>
                            </w:r>
                          </w:p>
                          <w:p w:rsidR="002D5D02" w:rsidRPr="004745CC" w:rsidRDefault="002D5D02" w:rsidP="002D5D02">
                            <w:pPr>
                              <w:tabs>
                                <w:tab w:val="left" w:pos="879"/>
                                <w:tab w:val="left" w:pos="880"/>
                              </w:tabs>
                              <w:rPr>
                                <w:color w:val="231F20"/>
                              </w:rPr>
                            </w:pPr>
                          </w:p>
                          <w:p w:rsidR="002D5D02" w:rsidRPr="004745CC" w:rsidRDefault="002D5D02" w:rsidP="002D5D02">
                            <w:pPr>
                              <w:tabs>
                                <w:tab w:val="left" w:pos="879"/>
                                <w:tab w:val="left" w:pos="880"/>
                              </w:tabs>
                              <w:rPr>
                                <w:color w:val="231F20"/>
                              </w:rPr>
                            </w:pPr>
                            <w:r w:rsidRPr="004745CC">
                              <w:rPr>
                                <w:color w:val="231F20"/>
                              </w:rPr>
                              <w:t>Thus,</w:t>
                            </w:r>
                            <w:r w:rsidRPr="004745CC">
                              <w:rPr>
                                <w:color w:val="231F20"/>
                                <w:spacing w:val="-3"/>
                              </w:rPr>
                              <w:t xml:space="preserve"> </w:t>
                            </w:r>
                            <w:r w:rsidRPr="004745CC">
                              <w:rPr>
                                <w:color w:val="231F20"/>
                              </w:rPr>
                              <w:t>in</w:t>
                            </w:r>
                            <w:r w:rsidRPr="004745CC">
                              <w:rPr>
                                <w:color w:val="231F20"/>
                                <w:spacing w:val="-3"/>
                              </w:rPr>
                              <w:t xml:space="preserve"> </w:t>
                            </w:r>
                            <w:r w:rsidRPr="004745CC">
                              <w:rPr>
                                <w:color w:val="231F20"/>
                              </w:rPr>
                              <w:t>a</w:t>
                            </w:r>
                            <w:r w:rsidRPr="004745CC">
                              <w:rPr>
                                <w:color w:val="231F20"/>
                                <w:spacing w:val="-3"/>
                              </w:rPr>
                              <w:t xml:space="preserve"> </w:t>
                            </w:r>
                            <w:r w:rsidRPr="004745CC">
                              <w:rPr>
                                <w:color w:val="231F20"/>
                              </w:rPr>
                              <w:t>6</w:t>
                            </w:r>
                            <w:r w:rsidRPr="004745CC">
                              <w:rPr>
                                <w:color w:val="231F20"/>
                                <w:spacing w:val="-3"/>
                              </w:rPr>
                              <w:t xml:space="preserve"> </w:t>
                            </w:r>
                            <w:r w:rsidRPr="004745CC">
                              <w:rPr>
                                <w:color w:val="231F20"/>
                              </w:rPr>
                              <w:t>kg</w:t>
                            </w:r>
                            <w:r w:rsidRPr="004745CC">
                              <w:rPr>
                                <w:color w:val="231F20"/>
                                <w:spacing w:val="-3"/>
                              </w:rPr>
                              <w:t xml:space="preserve"> </w:t>
                            </w:r>
                            <w:r w:rsidRPr="004745CC">
                              <w:rPr>
                                <w:color w:val="231F20"/>
                              </w:rPr>
                              <w:t>infant</w:t>
                            </w:r>
                            <w:r w:rsidRPr="004745CC">
                              <w:rPr>
                                <w:color w:val="231F20"/>
                                <w:spacing w:val="-3"/>
                              </w:rPr>
                              <w:t xml:space="preserve"> </w:t>
                            </w:r>
                            <w:r w:rsidRPr="004745CC">
                              <w:rPr>
                                <w:color w:val="231F20"/>
                              </w:rPr>
                              <w:t>with</w:t>
                            </w:r>
                            <w:r w:rsidRPr="004745CC">
                              <w:rPr>
                                <w:color w:val="231F20"/>
                                <w:spacing w:val="-3"/>
                              </w:rPr>
                              <w:t xml:space="preserve"> </w:t>
                            </w:r>
                            <w:r w:rsidRPr="004745CC">
                              <w:rPr>
                                <w:color w:val="231F20"/>
                              </w:rPr>
                              <w:t>a</w:t>
                            </w:r>
                            <w:r w:rsidRPr="004745CC">
                              <w:rPr>
                                <w:color w:val="231F20"/>
                                <w:spacing w:val="-3"/>
                              </w:rPr>
                              <w:t xml:space="preserve"> </w:t>
                            </w:r>
                            <w:r w:rsidRPr="004745CC">
                              <w:rPr>
                                <w:color w:val="231F20"/>
                              </w:rPr>
                              <w:t>plasma</w:t>
                            </w:r>
                            <w:r w:rsidRPr="004745CC">
                              <w:rPr>
                                <w:color w:val="231F20"/>
                                <w:spacing w:val="-3"/>
                              </w:rPr>
                              <w:t xml:space="preserve"> </w:t>
                            </w:r>
                            <w:r w:rsidRPr="004745CC">
                              <w:rPr>
                                <w:color w:val="231F20"/>
                              </w:rPr>
                              <w:t>sodium</w:t>
                            </w:r>
                            <w:r w:rsidRPr="004745CC">
                              <w:rPr>
                                <w:color w:val="231F20"/>
                                <w:spacing w:val="-3"/>
                              </w:rPr>
                              <w:t xml:space="preserve"> </w:t>
                            </w:r>
                            <w:r w:rsidRPr="004745CC">
                              <w:rPr>
                                <w:color w:val="231F20"/>
                              </w:rPr>
                              <w:t>of</w:t>
                            </w:r>
                            <w:r w:rsidRPr="004745CC">
                              <w:rPr>
                                <w:color w:val="231F20"/>
                                <w:spacing w:val="-3"/>
                              </w:rPr>
                              <w:t xml:space="preserve"> </w:t>
                            </w:r>
                            <w:r w:rsidRPr="004745CC">
                              <w:rPr>
                                <w:color w:val="231F20"/>
                              </w:rPr>
                              <w:t>160,</w:t>
                            </w:r>
                            <w:r w:rsidRPr="004745CC">
                              <w:rPr>
                                <w:color w:val="231F20"/>
                                <w:spacing w:val="-3"/>
                              </w:rPr>
                              <w:t xml:space="preserve"> </w:t>
                            </w:r>
                            <w:r w:rsidRPr="004745CC">
                              <w:rPr>
                                <w:color w:val="231F20"/>
                              </w:rPr>
                              <w:t>the</w:t>
                            </w:r>
                            <w:r w:rsidRPr="004745CC">
                              <w:rPr>
                                <w:color w:val="231F20"/>
                                <w:spacing w:val="-3"/>
                              </w:rPr>
                              <w:t xml:space="preserve"> </w:t>
                            </w:r>
                            <w:r w:rsidRPr="004745CC">
                              <w:rPr>
                                <w:color w:val="231F20"/>
                              </w:rPr>
                              <w:t>free</w:t>
                            </w:r>
                            <w:r w:rsidRPr="004745CC">
                              <w:rPr>
                                <w:color w:val="231F20"/>
                                <w:spacing w:val="-3"/>
                              </w:rPr>
                              <w:t xml:space="preserve"> </w:t>
                            </w:r>
                            <w:r w:rsidRPr="004745CC">
                              <w:rPr>
                                <w:color w:val="231F20"/>
                              </w:rPr>
                              <w:t>water</w:t>
                            </w:r>
                            <w:r w:rsidRPr="004745CC">
                              <w:rPr>
                                <w:color w:val="231F20"/>
                                <w:spacing w:val="-3"/>
                              </w:rPr>
                              <w:t xml:space="preserve"> </w:t>
                            </w:r>
                            <w:r w:rsidRPr="004745CC">
                              <w:rPr>
                                <w:color w:val="231F20"/>
                              </w:rPr>
                              <w:t>deficit</w:t>
                            </w:r>
                            <w:r w:rsidRPr="004745CC">
                              <w:rPr>
                                <w:color w:val="231F20"/>
                                <w:spacing w:val="-3"/>
                              </w:rPr>
                              <w:t xml:space="preserve"> </w:t>
                            </w:r>
                            <w:r w:rsidRPr="004745CC">
                              <w:rPr>
                                <w:color w:val="231F20"/>
                              </w:rPr>
                              <w:t>is: (0.6 L/kg) x (6 kg) x ([160/140] – 1) = 0.5L or 510 mL.</w:t>
                            </w:r>
                          </w:p>
                          <w:p w:rsidR="002D5D02" w:rsidRPr="004745CC" w:rsidRDefault="002D5D02" w:rsidP="002D5D02">
                            <w:pPr>
                              <w:jc w:val="center"/>
                              <w:rPr>
                                <w:color w:val="000000"/>
                              </w:rPr>
                            </w:pPr>
                          </w:p>
                        </w:txbxContent>
                      </v:textbox>
                    </v:roundrect>
                  </w:pict>
                </mc:Fallback>
              </mc:AlternateContent>
            </w:r>
          </w:p>
          <w:p w:rsidR="002D5D02" w:rsidRPr="004745CC" w:rsidRDefault="002D5D02" w:rsidP="008800B8">
            <w:pPr>
              <w:spacing w:before="3"/>
              <w:rPr>
                <w:rFonts w:cs="Segoe UI"/>
                <w:b/>
                <w:szCs w:val="26"/>
              </w:rPr>
            </w:pPr>
          </w:p>
          <w:p w:rsidR="002D5D02" w:rsidRPr="004745CC" w:rsidRDefault="002D5D02" w:rsidP="008800B8">
            <w:pPr>
              <w:spacing w:before="3"/>
              <w:rPr>
                <w:rFonts w:cs="Segoe UI"/>
                <w:b/>
                <w:szCs w:val="26"/>
              </w:rPr>
            </w:pPr>
          </w:p>
          <w:p w:rsidR="002D5D02" w:rsidRPr="004745CC" w:rsidRDefault="002D5D02" w:rsidP="008800B8">
            <w:pPr>
              <w:spacing w:before="3"/>
              <w:rPr>
                <w:rFonts w:cs="Segoe UI"/>
                <w:b/>
                <w:szCs w:val="26"/>
              </w:rPr>
            </w:pPr>
          </w:p>
          <w:p w:rsidR="002D5D02" w:rsidRPr="004745CC" w:rsidRDefault="002D5D02" w:rsidP="008800B8">
            <w:pPr>
              <w:spacing w:before="3"/>
              <w:rPr>
                <w:rFonts w:cs="Segoe UI"/>
                <w:b/>
                <w:szCs w:val="26"/>
              </w:rPr>
            </w:pPr>
          </w:p>
          <w:p w:rsidR="002D5D02" w:rsidRPr="004745CC" w:rsidRDefault="002D5D02" w:rsidP="008800B8">
            <w:pPr>
              <w:spacing w:before="3"/>
              <w:rPr>
                <w:rFonts w:cs="Segoe UI"/>
                <w:b/>
                <w:szCs w:val="26"/>
              </w:rPr>
            </w:pPr>
          </w:p>
          <w:p w:rsidR="002D5D02" w:rsidRPr="004745CC" w:rsidRDefault="002D5D02" w:rsidP="008800B8">
            <w:pPr>
              <w:spacing w:before="3"/>
              <w:rPr>
                <w:rFonts w:cs="Segoe UI"/>
                <w:b/>
                <w:szCs w:val="26"/>
              </w:rPr>
            </w:pPr>
          </w:p>
          <w:p w:rsidR="002D5D02" w:rsidRPr="004745CC" w:rsidRDefault="002D5D02" w:rsidP="008800B8">
            <w:pPr>
              <w:spacing w:before="3"/>
              <w:rPr>
                <w:rFonts w:cs="Segoe UI"/>
                <w:b/>
                <w:szCs w:val="26"/>
              </w:rPr>
            </w:pPr>
          </w:p>
          <w:p w:rsidR="002D5D02" w:rsidRPr="004745CC" w:rsidRDefault="002D5D02" w:rsidP="008800B8">
            <w:pPr>
              <w:spacing w:before="10"/>
              <w:rPr>
                <w:rFonts w:cs="Segoe UI"/>
                <w:b/>
                <w:szCs w:val="26"/>
              </w:rPr>
            </w:pPr>
          </w:p>
          <w:p w:rsidR="002D5D02" w:rsidRPr="004745CC" w:rsidRDefault="002D5D02" w:rsidP="008800B8">
            <w:pPr>
              <w:spacing w:before="4"/>
              <w:rPr>
                <w:rFonts w:cs="Segoe UI"/>
                <w:b/>
                <w:szCs w:val="26"/>
              </w:rPr>
            </w:pPr>
          </w:p>
          <w:p w:rsidR="002D5D02" w:rsidRPr="004745CC" w:rsidRDefault="002D5D02" w:rsidP="008800B8">
            <w:pPr>
              <w:spacing w:before="4"/>
              <w:rPr>
                <w:rFonts w:cs="Segoe UI"/>
                <w:b/>
                <w:szCs w:val="26"/>
              </w:rPr>
            </w:pPr>
          </w:p>
          <w:p w:rsidR="002D5D02" w:rsidRPr="004745CC" w:rsidRDefault="002D5D02" w:rsidP="008800B8">
            <w:pPr>
              <w:spacing w:before="4"/>
              <w:rPr>
                <w:rFonts w:cs="Segoe UI"/>
                <w:b/>
                <w:szCs w:val="26"/>
              </w:rPr>
            </w:pPr>
          </w:p>
          <w:p w:rsidR="002D5D02" w:rsidRPr="004745CC" w:rsidRDefault="002D5D02" w:rsidP="008800B8">
            <w:pPr>
              <w:spacing w:before="4"/>
              <w:rPr>
                <w:rFonts w:cs="Segoe UI"/>
                <w:b/>
                <w:szCs w:val="26"/>
              </w:rPr>
            </w:pPr>
          </w:p>
          <w:p w:rsidR="002D5D02" w:rsidRPr="004745CC" w:rsidRDefault="002D5D02" w:rsidP="008800B8">
            <w:pPr>
              <w:spacing w:before="4"/>
              <w:rPr>
                <w:rFonts w:cs="Segoe UI"/>
                <w:b/>
                <w:szCs w:val="26"/>
              </w:rPr>
            </w:pPr>
          </w:p>
          <w:p w:rsidR="002D5D02" w:rsidRPr="004745CC" w:rsidRDefault="002D5D02" w:rsidP="008800B8">
            <w:pPr>
              <w:spacing w:before="4"/>
              <w:rPr>
                <w:rFonts w:cs="Segoe UI"/>
                <w:b/>
                <w:szCs w:val="26"/>
              </w:rPr>
            </w:pPr>
          </w:p>
          <w:p w:rsidR="002D5D02" w:rsidRPr="004745CC" w:rsidRDefault="002D5D02" w:rsidP="008800B8">
            <w:pPr>
              <w:spacing w:before="4"/>
              <w:rPr>
                <w:rFonts w:cs="Segoe UI"/>
                <w:b/>
                <w:szCs w:val="26"/>
              </w:rPr>
            </w:pPr>
          </w:p>
          <w:p w:rsidR="002D5D02" w:rsidRPr="004745CC" w:rsidRDefault="002D5D02" w:rsidP="008800B8">
            <w:pPr>
              <w:spacing w:before="4"/>
              <w:rPr>
                <w:rFonts w:cs="Segoe UI"/>
                <w:b/>
                <w:szCs w:val="26"/>
              </w:rPr>
            </w:pPr>
          </w:p>
          <w:p w:rsidR="002D5D02" w:rsidRPr="004745CC" w:rsidRDefault="002D5D02" w:rsidP="008800B8">
            <w:pPr>
              <w:spacing w:before="4"/>
              <w:rPr>
                <w:rFonts w:cs="Segoe UI"/>
                <w:b/>
                <w:szCs w:val="26"/>
              </w:rPr>
            </w:pPr>
          </w:p>
          <w:p w:rsidR="002D5D02" w:rsidRPr="004745CC" w:rsidRDefault="002D5D02" w:rsidP="008800B8">
            <w:pPr>
              <w:spacing w:before="4"/>
              <w:rPr>
                <w:rFonts w:cs="Segoe UI"/>
                <w:b/>
                <w:szCs w:val="26"/>
              </w:rPr>
            </w:pPr>
            <w:r w:rsidRPr="004745CC">
              <w:rPr>
                <w:rFonts w:cs="Segoe UI"/>
                <w:b/>
                <w:noProof/>
                <w:szCs w:val="26"/>
              </w:rPr>
              <w:lastRenderedPageBreak/>
              <mc:AlternateContent>
                <mc:Choice Requires="wps">
                  <w:drawing>
                    <wp:anchor distT="12700" distB="16510" distL="12700" distR="17145" simplePos="0" relativeHeight="251673600" behindDoc="0" locked="0" layoutInCell="1" allowOverlap="1" wp14:anchorId="0217839B" wp14:editId="5B20774C">
                      <wp:simplePos x="0" y="0"/>
                      <wp:positionH relativeFrom="column">
                        <wp:posOffset>165735</wp:posOffset>
                      </wp:positionH>
                      <wp:positionV relativeFrom="paragraph">
                        <wp:posOffset>129540</wp:posOffset>
                      </wp:positionV>
                      <wp:extent cx="5774055" cy="2244090"/>
                      <wp:effectExtent l="0" t="0" r="17145" b="22860"/>
                      <wp:wrapNone/>
                      <wp:docPr id="399" name="Rounded Rectangle 471"/>
                      <wp:cNvGraphicFramePr/>
                      <a:graphic xmlns:a="http://schemas.openxmlformats.org/drawingml/2006/main">
                        <a:graphicData uri="http://schemas.microsoft.com/office/word/2010/wordprocessingShape">
                          <wps:wsp>
                            <wps:cNvSpPr/>
                            <wps:spPr>
                              <a:xfrm>
                                <a:off x="0" y="0"/>
                                <a:ext cx="5774055" cy="224409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rsidR="002D5D02" w:rsidRPr="004745CC" w:rsidRDefault="002D5D02" w:rsidP="002D5D02">
                                  <w:pPr>
                                    <w:rPr>
                                      <w:b/>
                                    </w:rPr>
                                  </w:pPr>
                                  <w:r w:rsidRPr="004745CC">
                                    <w:rPr>
                                      <w:b/>
                                      <w:color w:val="231F20"/>
                                    </w:rPr>
                                    <w:t>METHOD</w:t>
                                  </w:r>
                                  <w:r w:rsidRPr="004745CC">
                                    <w:rPr>
                                      <w:b/>
                                      <w:color w:val="231F20"/>
                                      <w:spacing w:val="-2"/>
                                    </w:rPr>
                                    <w:t xml:space="preserve"> </w:t>
                                  </w:r>
                                  <w:r w:rsidRPr="004745CC">
                                    <w:rPr>
                                      <w:b/>
                                      <w:color w:val="231F20"/>
                                      <w:spacing w:val="-5"/>
                                    </w:rPr>
                                    <w:t>2:</w:t>
                                  </w:r>
                                </w:p>
                                <w:p w:rsidR="002D5D02" w:rsidRPr="004745CC" w:rsidRDefault="002D5D02" w:rsidP="002D5D02">
                                  <w:pPr>
                                    <w:rPr>
                                      <w:b/>
                                    </w:rPr>
                                  </w:pPr>
                                  <w:r w:rsidRPr="004745CC">
                                    <w:rPr>
                                      <w:b/>
                                      <w:color w:val="231F20"/>
                                    </w:rPr>
                                    <w:t>Free</w:t>
                                  </w:r>
                                  <w:r w:rsidRPr="004745CC">
                                    <w:rPr>
                                      <w:b/>
                                      <w:color w:val="231F20"/>
                                      <w:spacing w:val="-4"/>
                                    </w:rPr>
                                    <w:t xml:space="preserve"> </w:t>
                                  </w:r>
                                  <w:r w:rsidRPr="004745CC">
                                    <w:rPr>
                                      <w:b/>
                                      <w:color w:val="231F20"/>
                                    </w:rPr>
                                    <w:t>water</w:t>
                                  </w:r>
                                  <w:r w:rsidRPr="004745CC">
                                    <w:rPr>
                                      <w:b/>
                                      <w:color w:val="231F20"/>
                                      <w:spacing w:val="-3"/>
                                    </w:rPr>
                                    <w:t xml:space="preserve"> </w:t>
                                  </w:r>
                                  <w:r w:rsidRPr="004745CC">
                                    <w:rPr>
                                      <w:b/>
                                      <w:color w:val="231F20"/>
                                    </w:rPr>
                                    <w:t>deficit</w:t>
                                  </w:r>
                                  <w:r w:rsidRPr="004745CC">
                                    <w:rPr>
                                      <w:b/>
                                      <w:color w:val="231F20"/>
                                      <w:spacing w:val="-3"/>
                                    </w:rPr>
                                    <w:t xml:space="preserve"> </w:t>
                                  </w:r>
                                  <w:r w:rsidRPr="004745CC">
                                    <w:rPr>
                                      <w:b/>
                                      <w:color w:val="231F20"/>
                                    </w:rPr>
                                    <w:t>(mL)</w:t>
                                  </w:r>
                                  <w:r w:rsidRPr="004745CC">
                                    <w:rPr>
                                      <w:b/>
                                      <w:color w:val="231F20"/>
                                      <w:spacing w:val="-3"/>
                                    </w:rPr>
                                    <w:t xml:space="preserve"> </w:t>
                                  </w:r>
                                  <w:r w:rsidRPr="004745CC">
                                    <w:rPr>
                                      <w:b/>
                                      <w:color w:val="231F20"/>
                                      <w:spacing w:val="-12"/>
                                    </w:rPr>
                                    <w:t>=</w:t>
                                  </w:r>
                                </w:p>
                                <w:p w:rsidR="002D5D02" w:rsidRPr="004745CC" w:rsidRDefault="002D5D02" w:rsidP="002D5D02">
                                  <w:pPr>
                                    <w:rPr>
                                      <w:b/>
                                    </w:rPr>
                                  </w:pPr>
                                </w:p>
                                <w:p w:rsidR="002D5D02" w:rsidRPr="004745CC" w:rsidRDefault="002D5D02" w:rsidP="002D5D02">
                                  <w:pPr>
                                    <w:rPr>
                                      <w:b/>
                                    </w:rPr>
                                  </w:pPr>
                                  <w:r w:rsidRPr="004745CC">
                                    <w:rPr>
                                      <w:b/>
                                      <w:color w:val="231F20"/>
                                    </w:rPr>
                                    <w:t>(4</w:t>
                                  </w:r>
                                  <w:r w:rsidRPr="004745CC">
                                    <w:rPr>
                                      <w:b/>
                                      <w:color w:val="231F20"/>
                                      <w:spacing w:val="-2"/>
                                    </w:rPr>
                                    <w:t xml:space="preserve"> </w:t>
                                  </w:r>
                                  <w:r w:rsidRPr="004745CC">
                                    <w:rPr>
                                      <w:b/>
                                      <w:color w:val="231F20"/>
                                    </w:rPr>
                                    <w:t>mL/kg)</w:t>
                                  </w:r>
                                  <w:r w:rsidRPr="004745CC">
                                    <w:rPr>
                                      <w:b/>
                                      <w:color w:val="231F20"/>
                                      <w:spacing w:val="-1"/>
                                    </w:rPr>
                                    <w:t xml:space="preserve"> </w:t>
                                  </w:r>
                                  <w:r w:rsidRPr="004745CC">
                                    <w:rPr>
                                      <w:b/>
                                      <w:color w:val="231F20"/>
                                    </w:rPr>
                                    <w:t>x</w:t>
                                  </w:r>
                                  <w:r w:rsidRPr="004745CC">
                                    <w:rPr>
                                      <w:b/>
                                      <w:color w:val="231F20"/>
                                      <w:spacing w:val="-2"/>
                                    </w:rPr>
                                    <w:t xml:space="preserve"> </w:t>
                                  </w:r>
                                  <w:r w:rsidRPr="004745CC">
                                    <w:rPr>
                                      <w:b/>
                                      <w:color w:val="231F20"/>
                                    </w:rPr>
                                    <w:t>(weight</w:t>
                                  </w:r>
                                  <w:r w:rsidRPr="004745CC">
                                    <w:rPr>
                                      <w:b/>
                                      <w:color w:val="231F20"/>
                                      <w:spacing w:val="-1"/>
                                    </w:rPr>
                                    <w:t xml:space="preserve"> </w:t>
                                  </w:r>
                                  <w:r w:rsidRPr="004745CC">
                                    <w:rPr>
                                      <w:b/>
                                      <w:color w:val="231F20"/>
                                    </w:rPr>
                                    <w:t>in</w:t>
                                  </w:r>
                                  <w:r w:rsidRPr="004745CC">
                                    <w:rPr>
                                      <w:b/>
                                      <w:color w:val="231F20"/>
                                      <w:spacing w:val="-1"/>
                                    </w:rPr>
                                    <w:t xml:space="preserve"> </w:t>
                                  </w:r>
                                  <w:r w:rsidRPr="004745CC">
                                    <w:rPr>
                                      <w:b/>
                                      <w:color w:val="231F20"/>
                                    </w:rPr>
                                    <w:t>kg)</w:t>
                                  </w:r>
                                  <w:r w:rsidRPr="004745CC">
                                    <w:rPr>
                                      <w:b/>
                                      <w:color w:val="231F20"/>
                                      <w:spacing w:val="-2"/>
                                    </w:rPr>
                                    <w:t xml:space="preserve"> </w:t>
                                  </w:r>
                                  <w:r w:rsidRPr="004745CC">
                                    <w:rPr>
                                      <w:b/>
                                      <w:color w:val="231F20"/>
                                    </w:rPr>
                                    <w:t>x</w:t>
                                  </w:r>
                                  <w:r w:rsidRPr="004745CC">
                                    <w:rPr>
                                      <w:b/>
                                      <w:color w:val="231F20"/>
                                      <w:spacing w:val="-1"/>
                                    </w:rPr>
                                    <w:t xml:space="preserve"> </w:t>
                                  </w:r>
                                  <w:r w:rsidRPr="004745CC">
                                    <w:rPr>
                                      <w:b/>
                                      <w:color w:val="231F20"/>
                                    </w:rPr>
                                    <w:t>(desired</w:t>
                                  </w:r>
                                  <w:r w:rsidRPr="004745CC">
                                    <w:rPr>
                                      <w:b/>
                                      <w:color w:val="231F20"/>
                                      <w:spacing w:val="-1"/>
                                    </w:rPr>
                                    <w:t xml:space="preserve"> </w:t>
                                  </w:r>
                                  <w:r w:rsidRPr="004745CC">
                                    <w:rPr>
                                      <w:b/>
                                      <w:color w:val="231F20"/>
                                    </w:rPr>
                                    <w:t>change</w:t>
                                  </w:r>
                                  <w:r w:rsidRPr="004745CC">
                                    <w:rPr>
                                      <w:b/>
                                      <w:color w:val="231F20"/>
                                      <w:spacing w:val="-2"/>
                                    </w:rPr>
                                    <w:t xml:space="preserve"> </w:t>
                                  </w:r>
                                  <w:r w:rsidRPr="004745CC">
                                    <w:rPr>
                                      <w:b/>
                                      <w:color w:val="231F20"/>
                                    </w:rPr>
                                    <w:t>in</w:t>
                                  </w:r>
                                  <w:r w:rsidRPr="004745CC">
                                    <w:rPr>
                                      <w:b/>
                                      <w:color w:val="231F20"/>
                                      <w:spacing w:val="-1"/>
                                    </w:rPr>
                                    <w:t xml:space="preserve"> </w:t>
                                  </w:r>
                                  <w:r w:rsidRPr="004745CC">
                                    <w:rPr>
                                      <w:b/>
                                      <w:color w:val="231F20"/>
                                    </w:rPr>
                                    <w:t>plasma</w:t>
                                  </w:r>
                                  <w:r w:rsidRPr="004745CC">
                                    <w:rPr>
                                      <w:b/>
                                      <w:color w:val="231F20"/>
                                      <w:spacing w:val="-1"/>
                                    </w:rPr>
                                    <w:t xml:space="preserve"> </w:t>
                                  </w:r>
                                  <w:r w:rsidRPr="004745CC">
                                    <w:rPr>
                                      <w:b/>
                                      <w:color w:val="231F20"/>
                                      <w:spacing w:val="-5"/>
                                    </w:rPr>
                                    <w:t>Na)</w:t>
                                  </w:r>
                                </w:p>
                                <w:p w:rsidR="002D5D02" w:rsidRPr="004745CC" w:rsidRDefault="002D5D02" w:rsidP="002D5D02">
                                  <w:pPr>
                                    <w:rPr>
                                      <w:b/>
                                    </w:rPr>
                                  </w:pPr>
                                </w:p>
                                <w:p w:rsidR="002D5D02" w:rsidRPr="004745CC" w:rsidRDefault="002D5D02" w:rsidP="002D5D02">
                                  <w:r w:rsidRPr="004745CC">
                                    <w:rPr>
                                      <w:color w:val="231F20"/>
                                    </w:rPr>
                                    <w:t>Thus,</w:t>
                                  </w:r>
                                  <w:r w:rsidRPr="004745CC">
                                    <w:rPr>
                                      <w:color w:val="231F20"/>
                                      <w:spacing w:val="-4"/>
                                    </w:rPr>
                                    <w:t xml:space="preserve"> </w:t>
                                  </w:r>
                                  <w:r w:rsidRPr="004745CC">
                                    <w:rPr>
                                      <w:color w:val="231F20"/>
                                    </w:rPr>
                                    <w:t>for</w:t>
                                  </w:r>
                                  <w:r w:rsidRPr="004745CC">
                                    <w:rPr>
                                      <w:color w:val="231F20"/>
                                      <w:spacing w:val="-4"/>
                                    </w:rPr>
                                    <w:t xml:space="preserve"> </w:t>
                                  </w:r>
                                  <w:r w:rsidRPr="004745CC">
                                    <w:rPr>
                                      <w:color w:val="231F20"/>
                                    </w:rPr>
                                    <w:t>this</w:t>
                                  </w:r>
                                  <w:r w:rsidRPr="004745CC">
                                    <w:rPr>
                                      <w:color w:val="231F20"/>
                                      <w:spacing w:val="-4"/>
                                    </w:rPr>
                                    <w:t xml:space="preserve"> </w:t>
                                  </w:r>
                                  <w:r w:rsidRPr="004745CC">
                                    <w:rPr>
                                      <w:color w:val="231F20"/>
                                    </w:rPr>
                                    <w:t>the</w:t>
                                  </w:r>
                                  <w:r w:rsidRPr="004745CC">
                                    <w:rPr>
                                      <w:color w:val="231F20"/>
                                      <w:spacing w:val="-4"/>
                                    </w:rPr>
                                    <w:t xml:space="preserve"> </w:t>
                                  </w:r>
                                  <w:r w:rsidRPr="004745CC">
                                    <w:rPr>
                                      <w:color w:val="231F20"/>
                                    </w:rPr>
                                    <w:t>6</w:t>
                                  </w:r>
                                  <w:r w:rsidRPr="004745CC">
                                    <w:rPr>
                                      <w:color w:val="231F20"/>
                                      <w:spacing w:val="-4"/>
                                    </w:rPr>
                                    <w:t xml:space="preserve"> </w:t>
                                  </w:r>
                                  <w:r w:rsidRPr="004745CC">
                                    <w:rPr>
                                      <w:color w:val="231F20"/>
                                    </w:rPr>
                                    <w:t>kg</w:t>
                                  </w:r>
                                  <w:r w:rsidRPr="004745CC">
                                    <w:rPr>
                                      <w:color w:val="231F20"/>
                                      <w:spacing w:val="-4"/>
                                    </w:rPr>
                                    <w:t xml:space="preserve"> </w:t>
                                  </w:r>
                                  <w:r w:rsidRPr="004745CC">
                                    <w:rPr>
                                      <w:color w:val="231F20"/>
                                    </w:rPr>
                                    <w:t>infant</w:t>
                                  </w:r>
                                  <w:r w:rsidRPr="004745CC">
                                    <w:rPr>
                                      <w:color w:val="231F20"/>
                                      <w:spacing w:val="-4"/>
                                    </w:rPr>
                                    <w:t xml:space="preserve"> </w:t>
                                  </w:r>
                                  <w:r w:rsidRPr="004745CC">
                                    <w:rPr>
                                      <w:color w:val="231F20"/>
                                    </w:rPr>
                                    <w:t>described</w:t>
                                  </w:r>
                                  <w:r w:rsidRPr="004745CC">
                                    <w:rPr>
                                      <w:color w:val="231F20"/>
                                      <w:spacing w:val="-4"/>
                                    </w:rPr>
                                    <w:t xml:space="preserve"> </w:t>
                                  </w:r>
                                  <w:r w:rsidRPr="004745CC">
                                    <w:rPr>
                                      <w:color w:val="231F20"/>
                                    </w:rPr>
                                    <w:t>above</w:t>
                                  </w:r>
                                  <w:r w:rsidRPr="004745CC">
                                    <w:rPr>
                                      <w:color w:val="231F20"/>
                                      <w:spacing w:val="-4"/>
                                    </w:rPr>
                                    <w:t xml:space="preserve"> </w:t>
                                  </w:r>
                                  <w:r w:rsidRPr="004745CC">
                                    <w:rPr>
                                      <w:color w:val="231F20"/>
                                    </w:rPr>
                                    <w:t>with</w:t>
                                  </w:r>
                                  <w:r w:rsidRPr="004745CC">
                                    <w:rPr>
                                      <w:color w:val="231F20"/>
                                      <w:spacing w:val="-4"/>
                                    </w:rPr>
                                    <w:t xml:space="preserve"> </w:t>
                                  </w:r>
                                  <w:r w:rsidRPr="004745CC">
                                    <w:rPr>
                                      <w:color w:val="231F20"/>
                                    </w:rPr>
                                    <w:t>plasma</w:t>
                                  </w:r>
                                  <w:r w:rsidRPr="004745CC">
                                    <w:rPr>
                                      <w:color w:val="231F20"/>
                                      <w:spacing w:val="-4"/>
                                    </w:rPr>
                                    <w:t xml:space="preserve"> </w:t>
                                  </w:r>
                                  <w:r w:rsidRPr="004745CC">
                                    <w:rPr>
                                      <w:color w:val="231F20"/>
                                    </w:rPr>
                                    <w:t>sodium</w:t>
                                  </w:r>
                                  <w:r w:rsidRPr="004745CC">
                                    <w:rPr>
                                      <w:color w:val="231F20"/>
                                      <w:spacing w:val="-4"/>
                                    </w:rPr>
                                    <w:t xml:space="preserve"> </w:t>
                                  </w:r>
                                  <w:r w:rsidRPr="004745CC">
                                    <w:rPr>
                                      <w:color w:val="231F20"/>
                                    </w:rPr>
                                    <w:t>elevated</w:t>
                                  </w:r>
                                  <w:r w:rsidRPr="004745CC">
                                    <w:rPr>
                                      <w:color w:val="231F20"/>
                                      <w:spacing w:val="-4"/>
                                    </w:rPr>
                                    <w:t xml:space="preserve"> </w:t>
                                  </w:r>
                                  <w:r w:rsidRPr="004745CC">
                                    <w:rPr>
                                      <w:color w:val="231F20"/>
                                    </w:rPr>
                                    <w:t>20</w:t>
                                  </w:r>
                                  <w:r w:rsidRPr="004745CC">
                                    <w:rPr>
                                      <w:color w:val="231F20"/>
                                      <w:spacing w:val="-4"/>
                                    </w:rPr>
                                    <w:t xml:space="preserve"> </w:t>
                                  </w:r>
                                  <w:r w:rsidRPr="004745CC">
                                    <w:rPr>
                                      <w:color w:val="231F20"/>
                                    </w:rPr>
                                    <w:t>mEq/L</w:t>
                                  </w:r>
                                  <w:r w:rsidRPr="004745CC">
                                    <w:rPr>
                                      <w:color w:val="231F20"/>
                                      <w:spacing w:val="-4"/>
                                    </w:rPr>
                                    <w:t xml:space="preserve"> </w:t>
                                  </w:r>
                                  <w:r w:rsidRPr="004745CC">
                                    <w:rPr>
                                      <w:color w:val="231F20"/>
                                    </w:rPr>
                                    <w:t>above desired (160 – 140), his or her water deficit would be:</w:t>
                                  </w:r>
                                </w:p>
                                <w:p w:rsidR="002D5D02" w:rsidRPr="004745CC" w:rsidRDefault="002D5D02" w:rsidP="002D5D02">
                                  <w:pPr>
                                    <w:rPr>
                                      <w:b/>
                                    </w:rPr>
                                  </w:pPr>
                                </w:p>
                                <w:p w:rsidR="002D5D02" w:rsidRPr="002D0C9F" w:rsidRDefault="002D5D02" w:rsidP="002D5D02">
                                  <w:pPr>
                                    <w:rPr>
                                      <w:lang w:val="de-DE"/>
                                    </w:rPr>
                                  </w:pPr>
                                  <w:r w:rsidRPr="002D0C9F">
                                    <w:rPr>
                                      <w:color w:val="231F20"/>
                                      <w:lang w:val="de-DE"/>
                                    </w:rPr>
                                    <w:t xml:space="preserve">(4 mL/kg) x (6 kg) x (20 mEq/L) = 480 </w:t>
                                  </w:r>
                                  <w:r w:rsidRPr="002D0C9F">
                                    <w:rPr>
                                      <w:color w:val="231F20"/>
                                      <w:spacing w:val="-5"/>
                                      <w:lang w:val="de-DE"/>
                                    </w:rPr>
                                    <w:t>mL</w:t>
                                  </w:r>
                                </w:p>
                                <w:p w:rsidR="002D5D02" w:rsidRPr="004745CC" w:rsidRDefault="002D5D02" w:rsidP="002D5D02">
                                  <w:pPr>
                                    <w:numPr>
                                      <w:ilvl w:val="0"/>
                                      <w:numId w:val="48"/>
                                    </w:numPr>
                                    <w:tabs>
                                      <w:tab w:val="left" w:pos="880"/>
                                    </w:tabs>
                                    <w:ind w:left="0" w:right="1956"/>
                                    <w:rPr>
                                      <w:rFonts w:ascii="Courier New" w:hAnsi="Courier New"/>
                                      <w:color w:val="231F20"/>
                                    </w:rPr>
                                  </w:pPr>
                                  <w:r w:rsidRPr="004745CC">
                                    <w:rPr>
                                      <w:color w:val="231F20"/>
                                    </w:rPr>
                                    <w:t>Estimate</w:t>
                                  </w:r>
                                  <w:r w:rsidRPr="004745CC">
                                    <w:rPr>
                                      <w:color w:val="231F20"/>
                                      <w:spacing w:val="-4"/>
                                    </w:rPr>
                                    <w:t xml:space="preserve"> </w:t>
                                  </w:r>
                                  <w:r w:rsidRPr="004745CC">
                                    <w:rPr>
                                      <w:color w:val="231F20"/>
                                    </w:rPr>
                                    <w:t>that</w:t>
                                  </w:r>
                                  <w:r w:rsidRPr="004745CC">
                                    <w:rPr>
                                      <w:color w:val="231F20"/>
                                      <w:spacing w:val="-4"/>
                                    </w:rPr>
                                    <w:t xml:space="preserve"> </w:t>
                                  </w:r>
                                  <w:r w:rsidRPr="004745CC">
                                    <w:rPr>
                                      <w:color w:val="231F20"/>
                                    </w:rPr>
                                    <w:t>the</w:t>
                                  </w:r>
                                  <w:r w:rsidRPr="004745CC">
                                    <w:rPr>
                                      <w:color w:val="231F20"/>
                                      <w:spacing w:val="-4"/>
                                    </w:rPr>
                                    <w:t xml:space="preserve"> </w:t>
                                  </w:r>
                                  <w:r w:rsidRPr="004745CC">
                                    <w:rPr>
                                      <w:color w:val="231F20"/>
                                    </w:rPr>
                                    <w:t>provision</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4</w:t>
                                  </w:r>
                                  <w:r w:rsidRPr="004745CC">
                                    <w:rPr>
                                      <w:color w:val="231F20"/>
                                      <w:spacing w:val="-4"/>
                                    </w:rPr>
                                    <w:t xml:space="preserve"> </w:t>
                                  </w:r>
                                  <w:r w:rsidRPr="004745CC">
                                    <w:rPr>
                                      <w:color w:val="231F20"/>
                                    </w:rPr>
                                    <w:t>mL/kg</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free</w:t>
                                  </w:r>
                                  <w:r w:rsidRPr="004745CC">
                                    <w:rPr>
                                      <w:color w:val="231F20"/>
                                      <w:spacing w:val="-4"/>
                                    </w:rPr>
                                    <w:t xml:space="preserve"> </w:t>
                                  </w:r>
                                  <w:r w:rsidRPr="004745CC">
                                    <w:rPr>
                                      <w:color w:val="231F20"/>
                                    </w:rPr>
                                    <w:t>water</w:t>
                                  </w:r>
                                  <w:r w:rsidRPr="004745CC">
                                    <w:rPr>
                                      <w:color w:val="231F20"/>
                                      <w:spacing w:val="-4"/>
                                    </w:rPr>
                                    <w:t xml:space="preserve"> </w:t>
                                  </w:r>
                                  <w:r w:rsidRPr="004745CC">
                                    <w:rPr>
                                      <w:color w:val="231F20"/>
                                    </w:rPr>
                                    <w:t>will</w:t>
                                  </w:r>
                                  <w:r w:rsidRPr="004745CC">
                                    <w:rPr>
                                      <w:color w:val="231F20"/>
                                      <w:spacing w:val="-4"/>
                                    </w:rPr>
                                    <w:t xml:space="preserve"> </w:t>
                                  </w:r>
                                  <w:r w:rsidRPr="004745CC">
                                    <w:rPr>
                                      <w:color w:val="231F20"/>
                                    </w:rPr>
                                    <w:t>lower</w:t>
                                  </w:r>
                                  <w:r w:rsidRPr="004745CC">
                                    <w:rPr>
                                      <w:color w:val="231F20"/>
                                      <w:spacing w:val="-4"/>
                                    </w:rPr>
                                    <w:t xml:space="preserve"> </w:t>
                                  </w:r>
                                  <w:r w:rsidRPr="004745CC">
                                    <w:rPr>
                                      <w:color w:val="231F20"/>
                                    </w:rPr>
                                    <w:t>plasma</w:t>
                                  </w:r>
                                  <w:r w:rsidRPr="004745CC">
                                    <w:rPr>
                                      <w:color w:val="231F20"/>
                                      <w:spacing w:val="-4"/>
                                    </w:rPr>
                                    <w:t xml:space="preserve"> </w:t>
                                  </w:r>
                                  <w:r w:rsidRPr="004745CC">
                                    <w:rPr>
                                      <w:color w:val="231F20"/>
                                    </w:rPr>
                                    <w:t>sodium</w:t>
                                  </w:r>
                                  <w:r w:rsidRPr="004745CC">
                                    <w:rPr>
                                      <w:color w:val="231F20"/>
                                      <w:spacing w:val="-4"/>
                                    </w:rPr>
                                    <w:t xml:space="preserve"> </w:t>
                                  </w:r>
                                  <w:r w:rsidRPr="004745CC">
                                    <w:rPr>
                                      <w:color w:val="231F20"/>
                                    </w:rPr>
                                    <w:t>by approximately 1 mEq/L.</w:t>
                                  </w:r>
                                </w:p>
                                <w:p w:rsidR="002D5D02" w:rsidRPr="004745CC" w:rsidRDefault="002D5D02" w:rsidP="002D5D02">
                                  <w:pPr>
                                    <w:jc w:val="center"/>
                                    <w:rPr>
                                      <w:sz w:val="28"/>
                                      <w:szCs w:val="28"/>
                                    </w:rPr>
                                  </w:pPr>
                                </w:p>
                              </w:txbxContent>
                            </wps:txbx>
                            <wps:bodyPr anchor="ctr">
                              <a:prstTxWarp prst="textNoShape">
                                <a:avLst/>
                              </a:prstTxWarp>
                              <a:noAutofit/>
                            </wps:bodyPr>
                          </wps:wsp>
                        </a:graphicData>
                      </a:graphic>
                    </wp:anchor>
                  </w:drawing>
                </mc:Choice>
                <mc:Fallback>
                  <w:pict>
                    <v:roundrect w14:anchorId="0217839B" id="Rounded Rectangle 471" o:spid="_x0000_s1055" style="position:absolute;margin-left:13.05pt;margin-top:10.2pt;width:454.65pt;height:176.7pt;z-index:251673600;visibility:visible;mso-wrap-style:square;mso-wrap-distance-left:1pt;mso-wrap-distance-top:1pt;mso-wrap-distance-right:1.35pt;mso-wrap-distance-bottom:1.3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vbRIgIAAKEEAAAOAAAAZHJzL2Uyb0RvYy54bWysVMFuGjEQvVfqP1i+l10oLAGxRFUjeqnS&#10;KEnVs/HarCvbY9kGlr/v2GyW0EY9VOVgbM+8mTdvxru67YwmB+GDAlvT8aikRFgOjbK7mn5/3ny4&#10;oSREZhumwYqankSgt+v371ZHtxQTaEE3whMMYsPy6GraxuiWRRF4KwwLI3DColGCNyzi0e+KxrMj&#10;Rje6mJRlVRzBN84DFyHg7d3ZSNc5vpSCx29SBhGJrilyi3n1ed2mtViv2HLnmWsV72mwf2BhmLKY&#10;dAh1xyIje6/+CGUU9xBAxhEHU4CUiotcA1YzLn+r5qllTuRaUJzgBpnC/wvL7w9P7sGjDEcXlgG3&#10;qYpOepP+kR/pslinQSzRRcLxcjafT8vZjBKOtslkOi0XWc7iAnc+xC8CDEmbmnrY2+YRW5KVYoev&#10;IWbJGmKZwdlgzU9KpNHYgAPTZFxV1Tw1CCP2zrh7iZmQAbRqNkrrfPC77WftCUJrusm/Hnzlpi05&#10;4qAuylmZaVwZw1WM+aKaVm/FyIWciWmL/C7S5V08aZEYafsoJFENijU550pTLQaSjHNh40uG7J1g&#10;EgsagOO3gDqOe1q9b4KJPO0DsK/ubxkHRM4KNg5goyz4nOJVQWkbu22HFWFBH5M5XW2hOT14wixv&#10;AR8Wjz5TTn167n4w7/ruRxyce3gZ6b6lZxEvvomJhU/7CFLFZLxk6A/4DvJE9G82PbTX5+x1+bKs&#10;fwEAAP//AwBQSwMEFAAGAAgAAAAhAC0PuKfgAAAACQEAAA8AAABkcnMvZG93bnJldi54bWxMj81O&#10;wzAQhO9IvIO1SNyo80PTNMSpKBLqBRVIeQA3XpKAf6LYaQNPz3KC0+5qRrPflJvZaHbC0ffOCogX&#10;ETC0jVO9bQW8HR5vcmA+SKukdhYFfKGHTXV5UcpCubN9xVMdWkYh1hdSQBfCUHDumw6N9As3oCXt&#10;3Y1GBjrHlqtRnincaJ5EUcaN7C196OSADx02n/VkBHxk0yCf4t1+mT+vk+3uRdfb71iI66v5/g5Y&#10;wDn8meEXn9ChIqajm6zyTAtIspicNKNbYKSv0yUtRwHpKs2BVyX/36D6AQAA//8DAFBLAQItABQA&#10;BgAIAAAAIQC2gziS/gAAAOEBAAATAAAAAAAAAAAAAAAAAAAAAABbQ29udGVudF9UeXBlc10ueG1s&#10;UEsBAi0AFAAGAAgAAAAhADj9If/WAAAAlAEAAAsAAAAAAAAAAAAAAAAALwEAAF9yZWxzLy5yZWxz&#10;UEsBAi0AFAAGAAgAAAAhAEpa9tEiAgAAoQQAAA4AAAAAAAAAAAAAAAAALgIAAGRycy9lMm9Eb2Mu&#10;eG1sUEsBAi0AFAAGAAgAAAAhAC0PuKfgAAAACQEAAA8AAAAAAAAAAAAAAAAAfAQAAGRycy9kb3du&#10;cmV2LnhtbFBLBQYAAAAABAAEAPMAAACJBQAAAAA=&#10;" strokecolor="#f79646" strokeweight="1.5pt">
                      <v:textbox>
                        <w:txbxContent>
                          <w:p w:rsidR="002D5D02" w:rsidRPr="004745CC" w:rsidRDefault="002D5D02" w:rsidP="002D5D02">
                            <w:pPr>
                              <w:rPr>
                                <w:b/>
                              </w:rPr>
                            </w:pPr>
                            <w:r w:rsidRPr="004745CC">
                              <w:rPr>
                                <w:b/>
                                <w:color w:val="231F20"/>
                              </w:rPr>
                              <w:t>METHOD</w:t>
                            </w:r>
                            <w:r w:rsidRPr="004745CC">
                              <w:rPr>
                                <w:b/>
                                <w:color w:val="231F20"/>
                                <w:spacing w:val="-2"/>
                              </w:rPr>
                              <w:t xml:space="preserve"> </w:t>
                            </w:r>
                            <w:r w:rsidRPr="004745CC">
                              <w:rPr>
                                <w:b/>
                                <w:color w:val="231F20"/>
                                <w:spacing w:val="-5"/>
                              </w:rPr>
                              <w:t>2:</w:t>
                            </w:r>
                          </w:p>
                          <w:p w:rsidR="002D5D02" w:rsidRPr="004745CC" w:rsidRDefault="002D5D02" w:rsidP="002D5D02">
                            <w:pPr>
                              <w:rPr>
                                <w:b/>
                              </w:rPr>
                            </w:pPr>
                            <w:r w:rsidRPr="004745CC">
                              <w:rPr>
                                <w:b/>
                                <w:color w:val="231F20"/>
                              </w:rPr>
                              <w:t>Free</w:t>
                            </w:r>
                            <w:r w:rsidRPr="004745CC">
                              <w:rPr>
                                <w:b/>
                                <w:color w:val="231F20"/>
                                <w:spacing w:val="-4"/>
                              </w:rPr>
                              <w:t xml:space="preserve"> </w:t>
                            </w:r>
                            <w:r w:rsidRPr="004745CC">
                              <w:rPr>
                                <w:b/>
                                <w:color w:val="231F20"/>
                              </w:rPr>
                              <w:t>water</w:t>
                            </w:r>
                            <w:r w:rsidRPr="004745CC">
                              <w:rPr>
                                <w:b/>
                                <w:color w:val="231F20"/>
                                <w:spacing w:val="-3"/>
                              </w:rPr>
                              <w:t xml:space="preserve"> </w:t>
                            </w:r>
                            <w:r w:rsidRPr="004745CC">
                              <w:rPr>
                                <w:b/>
                                <w:color w:val="231F20"/>
                              </w:rPr>
                              <w:t>deficit</w:t>
                            </w:r>
                            <w:r w:rsidRPr="004745CC">
                              <w:rPr>
                                <w:b/>
                                <w:color w:val="231F20"/>
                                <w:spacing w:val="-3"/>
                              </w:rPr>
                              <w:t xml:space="preserve"> </w:t>
                            </w:r>
                            <w:r w:rsidRPr="004745CC">
                              <w:rPr>
                                <w:b/>
                                <w:color w:val="231F20"/>
                              </w:rPr>
                              <w:t>(mL)</w:t>
                            </w:r>
                            <w:r w:rsidRPr="004745CC">
                              <w:rPr>
                                <w:b/>
                                <w:color w:val="231F20"/>
                                <w:spacing w:val="-3"/>
                              </w:rPr>
                              <w:t xml:space="preserve"> </w:t>
                            </w:r>
                            <w:r w:rsidRPr="004745CC">
                              <w:rPr>
                                <w:b/>
                                <w:color w:val="231F20"/>
                                <w:spacing w:val="-12"/>
                              </w:rPr>
                              <w:t>=</w:t>
                            </w:r>
                          </w:p>
                          <w:p w:rsidR="002D5D02" w:rsidRPr="004745CC" w:rsidRDefault="002D5D02" w:rsidP="002D5D02">
                            <w:pPr>
                              <w:rPr>
                                <w:b/>
                              </w:rPr>
                            </w:pPr>
                          </w:p>
                          <w:p w:rsidR="002D5D02" w:rsidRPr="004745CC" w:rsidRDefault="002D5D02" w:rsidP="002D5D02">
                            <w:pPr>
                              <w:rPr>
                                <w:b/>
                              </w:rPr>
                            </w:pPr>
                            <w:r w:rsidRPr="004745CC">
                              <w:rPr>
                                <w:b/>
                                <w:color w:val="231F20"/>
                              </w:rPr>
                              <w:t>(4</w:t>
                            </w:r>
                            <w:r w:rsidRPr="004745CC">
                              <w:rPr>
                                <w:b/>
                                <w:color w:val="231F20"/>
                                <w:spacing w:val="-2"/>
                              </w:rPr>
                              <w:t xml:space="preserve"> </w:t>
                            </w:r>
                            <w:r w:rsidRPr="004745CC">
                              <w:rPr>
                                <w:b/>
                                <w:color w:val="231F20"/>
                              </w:rPr>
                              <w:t>mL/kg)</w:t>
                            </w:r>
                            <w:r w:rsidRPr="004745CC">
                              <w:rPr>
                                <w:b/>
                                <w:color w:val="231F20"/>
                                <w:spacing w:val="-1"/>
                              </w:rPr>
                              <w:t xml:space="preserve"> </w:t>
                            </w:r>
                            <w:r w:rsidRPr="004745CC">
                              <w:rPr>
                                <w:b/>
                                <w:color w:val="231F20"/>
                              </w:rPr>
                              <w:t>x</w:t>
                            </w:r>
                            <w:r w:rsidRPr="004745CC">
                              <w:rPr>
                                <w:b/>
                                <w:color w:val="231F20"/>
                                <w:spacing w:val="-2"/>
                              </w:rPr>
                              <w:t xml:space="preserve"> </w:t>
                            </w:r>
                            <w:r w:rsidRPr="004745CC">
                              <w:rPr>
                                <w:b/>
                                <w:color w:val="231F20"/>
                              </w:rPr>
                              <w:t>(weight</w:t>
                            </w:r>
                            <w:r w:rsidRPr="004745CC">
                              <w:rPr>
                                <w:b/>
                                <w:color w:val="231F20"/>
                                <w:spacing w:val="-1"/>
                              </w:rPr>
                              <w:t xml:space="preserve"> </w:t>
                            </w:r>
                            <w:r w:rsidRPr="004745CC">
                              <w:rPr>
                                <w:b/>
                                <w:color w:val="231F20"/>
                              </w:rPr>
                              <w:t>in</w:t>
                            </w:r>
                            <w:r w:rsidRPr="004745CC">
                              <w:rPr>
                                <w:b/>
                                <w:color w:val="231F20"/>
                                <w:spacing w:val="-1"/>
                              </w:rPr>
                              <w:t xml:space="preserve"> </w:t>
                            </w:r>
                            <w:r w:rsidRPr="004745CC">
                              <w:rPr>
                                <w:b/>
                                <w:color w:val="231F20"/>
                              </w:rPr>
                              <w:t>kg)</w:t>
                            </w:r>
                            <w:r w:rsidRPr="004745CC">
                              <w:rPr>
                                <w:b/>
                                <w:color w:val="231F20"/>
                                <w:spacing w:val="-2"/>
                              </w:rPr>
                              <w:t xml:space="preserve"> </w:t>
                            </w:r>
                            <w:r w:rsidRPr="004745CC">
                              <w:rPr>
                                <w:b/>
                                <w:color w:val="231F20"/>
                              </w:rPr>
                              <w:t>x</w:t>
                            </w:r>
                            <w:r w:rsidRPr="004745CC">
                              <w:rPr>
                                <w:b/>
                                <w:color w:val="231F20"/>
                                <w:spacing w:val="-1"/>
                              </w:rPr>
                              <w:t xml:space="preserve"> </w:t>
                            </w:r>
                            <w:r w:rsidRPr="004745CC">
                              <w:rPr>
                                <w:b/>
                                <w:color w:val="231F20"/>
                              </w:rPr>
                              <w:t>(desired</w:t>
                            </w:r>
                            <w:r w:rsidRPr="004745CC">
                              <w:rPr>
                                <w:b/>
                                <w:color w:val="231F20"/>
                                <w:spacing w:val="-1"/>
                              </w:rPr>
                              <w:t xml:space="preserve"> </w:t>
                            </w:r>
                            <w:r w:rsidRPr="004745CC">
                              <w:rPr>
                                <w:b/>
                                <w:color w:val="231F20"/>
                              </w:rPr>
                              <w:t>change</w:t>
                            </w:r>
                            <w:r w:rsidRPr="004745CC">
                              <w:rPr>
                                <w:b/>
                                <w:color w:val="231F20"/>
                                <w:spacing w:val="-2"/>
                              </w:rPr>
                              <w:t xml:space="preserve"> </w:t>
                            </w:r>
                            <w:r w:rsidRPr="004745CC">
                              <w:rPr>
                                <w:b/>
                                <w:color w:val="231F20"/>
                              </w:rPr>
                              <w:t>in</w:t>
                            </w:r>
                            <w:r w:rsidRPr="004745CC">
                              <w:rPr>
                                <w:b/>
                                <w:color w:val="231F20"/>
                                <w:spacing w:val="-1"/>
                              </w:rPr>
                              <w:t xml:space="preserve"> </w:t>
                            </w:r>
                            <w:r w:rsidRPr="004745CC">
                              <w:rPr>
                                <w:b/>
                                <w:color w:val="231F20"/>
                              </w:rPr>
                              <w:t>plasma</w:t>
                            </w:r>
                            <w:r w:rsidRPr="004745CC">
                              <w:rPr>
                                <w:b/>
                                <w:color w:val="231F20"/>
                                <w:spacing w:val="-1"/>
                              </w:rPr>
                              <w:t xml:space="preserve"> </w:t>
                            </w:r>
                            <w:r w:rsidRPr="004745CC">
                              <w:rPr>
                                <w:b/>
                                <w:color w:val="231F20"/>
                                <w:spacing w:val="-5"/>
                              </w:rPr>
                              <w:t>Na)</w:t>
                            </w:r>
                          </w:p>
                          <w:p w:rsidR="002D5D02" w:rsidRPr="004745CC" w:rsidRDefault="002D5D02" w:rsidP="002D5D02">
                            <w:pPr>
                              <w:rPr>
                                <w:b/>
                              </w:rPr>
                            </w:pPr>
                          </w:p>
                          <w:p w:rsidR="002D5D02" w:rsidRPr="004745CC" w:rsidRDefault="002D5D02" w:rsidP="002D5D02">
                            <w:r w:rsidRPr="004745CC">
                              <w:rPr>
                                <w:color w:val="231F20"/>
                              </w:rPr>
                              <w:t>Thus,</w:t>
                            </w:r>
                            <w:r w:rsidRPr="004745CC">
                              <w:rPr>
                                <w:color w:val="231F20"/>
                                <w:spacing w:val="-4"/>
                              </w:rPr>
                              <w:t xml:space="preserve"> </w:t>
                            </w:r>
                            <w:r w:rsidRPr="004745CC">
                              <w:rPr>
                                <w:color w:val="231F20"/>
                              </w:rPr>
                              <w:t>for</w:t>
                            </w:r>
                            <w:r w:rsidRPr="004745CC">
                              <w:rPr>
                                <w:color w:val="231F20"/>
                                <w:spacing w:val="-4"/>
                              </w:rPr>
                              <w:t xml:space="preserve"> </w:t>
                            </w:r>
                            <w:r w:rsidRPr="004745CC">
                              <w:rPr>
                                <w:color w:val="231F20"/>
                              </w:rPr>
                              <w:t>this</w:t>
                            </w:r>
                            <w:r w:rsidRPr="004745CC">
                              <w:rPr>
                                <w:color w:val="231F20"/>
                                <w:spacing w:val="-4"/>
                              </w:rPr>
                              <w:t xml:space="preserve"> </w:t>
                            </w:r>
                            <w:r w:rsidRPr="004745CC">
                              <w:rPr>
                                <w:color w:val="231F20"/>
                              </w:rPr>
                              <w:t>the</w:t>
                            </w:r>
                            <w:r w:rsidRPr="004745CC">
                              <w:rPr>
                                <w:color w:val="231F20"/>
                                <w:spacing w:val="-4"/>
                              </w:rPr>
                              <w:t xml:space="preserve"> </w:t>
                            </w:r>
                            <w:r w:rsidRPr="004745CC">
                              <w:rPr>
                                <w:color w:val="231F20"/>
                              </w:rPr>
                              <w:t>6</w:t>
                            </w:r>
                            <w:r w:rsidRPr="004745CC">
                              <w:rPr>
                                <w:color w:val="231F20"/>
                                <w:spacing w:val="-4"/>
                              </w:rPr>
                              <w:t xml:space="preserve"> </w:t>
                            </w:r>
                            <w:r w:rsidRPr="004745CC">
                              <w:rPr>
                                <w:color w:val="231F20"/>
                              </w:rPr>
                              <w:t>kg</w:t>
                            </w:r>
                            <w:r w:rsidRPr="004745CC">
                              <w:rPr>
                                <w:color w:val="231F20"/>
                                <w:spacing w:val="-4"/>
                              </w:rPr>
                              <w:t xml:space="preserve"> </w:t>
                            </w:r>
                            <w:r w:rsidRPr="004745CC">
                              <w:rPr>
                                <w:color w:val="231F20"/>
                              </w:rPr>
                              <w:t>infant</w:t>
                            </w:r>
                            <w:r w:rsidRPr="004745CC">
                              <w:rPr>
                                <w:color w:val="231F20"/>
                                <w:spacing w:val="-4"/>
                              </w:rPr>
                              <w:t xml:space="preserve"> </w:t>
                            </w:r>
                            <w:r w:rsidRPr="004745CC">
                              <w:rPr>
                                <w:color w:val="231F20"/>
                              </w:rPr>
                              <w:t>described</w:t>
                            </w:r>
                            <w:r w:rsidRPr="004745CC">
                              <w:rPr>
                                <w:color w:val="231F20"/>
                                <w:spacing w:val="-4"/>
                              </w:rPr>
                              <w:t xml:space="preserve"> </w:t>
                            </w:r>
                            <w:r w:rsidRPr="004745CC">
                              <w:rPr>
                                <w:color w:val="231F20"/>
                              </w:rPr>
                              <w:t>above</w:t>
                            </w:r>
                            <w:r w:rsidRPr="004745CC">
                              <w:rPr>
                                <w:color w:val="231F20"/>
                                <w:spacing w:val="-4"/>
                              </w:rPr>
                              <w:t xml:space="preserve"> </w:t>
                            </w:r>
                            <w:r w:rsidRPr="004745CC">
                              <w:rPr>
                                <w:color w:val="231F20"/>
                              </w:rPr>
                              <w:t>with</w:t>
                            </w:r>
                            <w:r w:rsidRPr="004745CC">
                              <w:rPr>
                                <w:color w:val="231F20"/>
                                <w:spacing w:val="-4"/>
                              </w:rPr>
                              <w:t xml:space="preserve"> </w:t>
                            </w:r>
                            <w:r w:rsidRPr="004745CC">
                              <w:rPr>
                                <w:color w:val="231F20"/>
                              </w:rPr>
                              <w:t>plasma</w:t>
                            </w:r>
                            <w:r w:rsidRPr="004745CC">
                              <w:rPr>
                                <w:color w:val="231F20"/>
                                <w:spacing w:val="-4"/>
                              </w:rPr>
                              <w:t xml:space="preserve"> </w:t>
                            </w:r>
                            <w:r w:rsidRPr="004745CC">
                              <w:rPr>
                                <w:color w:val="231F20"/>
                              </w:rPr>
                              <w:t>sodium</w:t>
                            </w:r>
                            <w:r w:rsidRPr="004745CC">
                              <w:rPr>
                                <w:color w:val="231F20"/>
                                <w:spacing w:val="-4"/>
                              </w:rPr>
                              <w:t xml:space="preserve"> </w:t>
                            </w:r>
                            <w:r w:rsidRPr="004745CC">
                              <w:rPr>
                                <w:color w:val="231F20"/>
                              </w:rPr>
                              <w:t>elevated</w:t>
                            </w:r>
                            <w:r w:rsidRPr="004745CC">
                              <w:rPr>
                                <w:color w:val="231F20"/>
                                <w:spacing w:val="-4"/>
                              </w:rPr>
                              <w:t xml:space="preserve"> </w:t>
                            </w:r>
                            <w:r w:rsidRPr="004745CC">
                              <w:rPr>
                                <w:color w:val="231F20"/>
                              </w:rPr>
                              <w:t>20</w:t>
                            </w:r>
                            <w:r w:rsidRPr="004745CC">
                              <w:rPr>
                                <w:color w:val="231F20"/>
                                <w:spacing w:val="-4"/>
                              </w:rPr>
                              <w:t xml:space="preserve"> </w:t>
                            </w:r>
                            <w:r w:rsidRPr="004745CC">
                              <w:rPr>
                                <w:color w:val="231F20"/>
                              </w:rPr>
                              <w:t>mEq/L</w:t>
                            </w:r>
                            <w:r w:rsidRPr="004745CC">
                              <w:rPr>
                                <w:color w:val="231F20"/>
                                <w:spacing w:val="-4"/>
                              </w:rPr>
                              <w:t xml:space="preserve"> </w:t>
                            </w:r>
                            <w:r w:rsidRPr="004745CC">
                              <w:rPr>
                                <w:color w:val="231F20"/>
                              </w:rPr>
                              <w:t>above desired (160 – 140), his or her water deficit would be:</w:t>
                            </w:r>
                          </w:p>
                          <w:p w:rsidR="002D5D02" w:rsidRPr="004745CC" w:rsidRDefault="002D5D02" w:rsidP="002D5D02">
                            <w:pPr>
                              <w:rPr>
                                <w:b/>
                              </w:rPr>
                            </w:pPr>
                          </w:p>
                          <w:p w:rsidR="002D5D02" w:rsidRPr="002D0C9F" w:rsidRDefault="002D5D02" w:rsidP="002D5D02">
                            <w:pPr>
                              <w:rPr>
                                <w:lang w:val="de-DE"/>
                              </w:rPr>
                            </w:pPr>
                            <w:r w:rsidRPr="002D0C9F">
                              <w:rPr>
                                <w:color w:val="231F20"/>
                                <w:lang w:val="de-DE"/>
                              </w:rPr>
                              <w:t xml:space="preserve">(4 mL/kg) x (6 kg) x (20 mEq/L) = 480 </w:t>
                            </w:r>
                            <w:r w:rsidRPr="002D0C9F">
                              <w:rPr>
                                <w:color w:val="231F20"/>
                                <w:spacing w:val="-5"/>
                                <w:lang w:val="de-DE"/>
                              </w:rPr>
                              <w:t>mL</w:t>
                            </w:r>
                          </w:p>
                          <w:p w:rsidR="002D5D02" w:rsidRPr="004745CC" w:rsidRDefault="002D5D02" w:rsidP="002D5D02">
                            <w:pPr>
                              <w:numPr>
                                <w:ilvl w:val="0"/>
                                <w:numId w:val="48"/>
                              </w:numPr>
                              <w:tabs>
                                <w:tab w:val="left" w:pos="880"/>
                              </w:tabs>
                              <w:ind w:left="0" w:right="1956"/>
                              <w:rPr>
                                <w:rFonts w:ascii="Courier New" w:hAnsi="Courier New"/>
                                <w:color w:val="231F20"/>
                              </w:rPr>
                            </w:pPr>
                            <w:r w:rsidRPr="004745CC">
                              <w:rPr>
                                <w:color w:val="231F20"/>
                              </w:rPr>
                              <w:t>Estimate</w:t>
                            </w:r>
                            <w:r w:rsidRPr="004745CC">
                              <w:rPr>
                                <w:color w:val="231F20"/>
                                <w:spacing w:val="-4"/>
                              </w:rPr>
                              <w:t xml:space="preserve"> </w:t>
                            </w:r>
                            <w:r w:rsidRPr="004745CC">
                              <w:rPr>
                                <w:color w:val="231F20"/>
                              </w:rPr>
                              <w:t>that</w:t>
                            </w:r>
                            <w:r w:rsidRPr="004745CC">
                              <w:rPr>
                                <w:color w:val="231F20"/>
                                <w:spacing w:val="-4"/>
                              </w:rPr>
                              <w:t xml:space="preserve"> </w:t>
                            </w:r>
                            <w:r w:rsidRPr="004745CC">
                              <w:rPr>
                                <w:color w:val="231F20"/>
                              </w:rPr>
                              <w:t>the</w:t>
                            </w:r>
                            <w:r w:rsidRPr="004745CC">
                              <w:rPr>
                                <w:color w:val="231F20"/>
                                <w:spacing w:val="-4"/>
                              </w:rPr>
                              <w:t xml:space="preserve"> </w:t>
                            </w:r>
                            <w:r w:rsidRPr="004745CC">
                              <w:rPr>
                                <w:color w:val="231F20"/>
                              </w:rPr>
                              <w:t>provision</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4</w:t>
                            </w:r>
                            <w:r w:rsidRPr="004745CC">
                              <w:rPr>
                                <w:color w:val="231F20"/>
                                <w:spacing w:val="-4"/>
                              </w:rPr>
                              <w:t xml:space="preserve"> </w:t>
                            </w:r>
                            <w:r w:rsidRPr="004745CC">
                              <w:rPr>
                                <w:color w:val="231F20"/>
                              </w:rPr>
                              <w:t>mL/kg</w:t>
                            </w:r>
                            <w:r w:rsidRPr="004745CC">
                              <w:rPr>
                                <w:color w:val="231F20"/>
                                <w:spacing w:val="-4"/>
                              </w:rPr>
                              <w:t xml:space="preserve"> </w:t>
                            </w:r>
                            <w:r w:rsidRPr="004745CC">
                              <w:rPr>
                                <w:color w:val="231F20"/>
                              </w:rPr>
                              <w:t>of</w:t>
                            </w:r>
                            <w:r w:rsidRPr="004745CC">
                              <w:rPr>
                                <w:color w:val="231F20"/>
                                <w:spacing w:val="-4"/>
                              </w:rPr>
                              <w:t xml:space="preserve"> </w:t>
                            </w:r>
                            <w:r w:rsidRPr="004745CC">
                              <w:rPr>
                                <w:color w:val="231F20"/>
                              </w:rPr>
                              <w:t>free</w:t>
                            </w:r>
                            <w:r w:rsidRPr="004745CC">
                              <w:rPr>
                                <w:color w:val="231F20"/>
                                <w:spacing w:val="-4"/>
                              </w:rPr>
                              <w:t xml:space="preserve"> </w:t>
                            </w:r>
                            <w:r w:rsidRPr="004745CC">
                              <w:rPr>
                                <w:color w:val="231F20"/>
                              </w:rPr>
                              <w:t>water</w:t>
                            </w:r>
                            <w:r w:rsidRPr="004745CC">
                              <w:rPr>
                                <w:color w:val="231F20"/>
                                <w:spacing w:val="-4"/>
                              </w:rPr>
                              <w:t xml:space="preserve"> </w:t>
                            </w:r>
                            <w:r w:rsidRPr="004745CC">
                              <w:rPr>
                                <w:color w:val="231F20"/>
                              </w:rPr>
                              <w:t>will</w:t>
                            </w:r>
                            <w:r w:rsidRPr="004745CC">
                              <w:rPr>
                                <w:color w:val="231F20"/>
                                <w:spacing w:val="-4"/>
                              </w:rPr>
                              <w:t xml:space="preserve"> </w:t>
                            </w:r>
                            <w:r w:rsidRPr="004745CC">
                              <w:rPr>
                                <w:color w:val="231F20"/>
                              </w:rPr>
                              <w:t>lower</w:t>
                            </w:r>
                            <w:r w:rsidRPr="004745CC">
                              <w:rPr>
                                <w:color w:val="231F20"/>
                                <w:spacing w:val="-4"/>
                              </w:rPr>
                              <w:t xml:space="preserve"> </w:t>
                            </w:r>
                            <w:r w:rsidRPr="004745CC">
                              <w:rPr>
                                <w:color w:val="231F20"/>
                              </w:rPr>
                              <w:t>plasma</w:t>
                            </w:r>
                            <w:r w:rsidRPr="004745CC">
                              <w:rPr>
                                <w:color w:val="231F20"/>
                                <w:spacing w:val="-4"/>
                              </w:rPr>
                              <w:t xml:space="preserve"> </w:t>
                            </w:r>
                            <w:r w:rsidRPr="004745CC">
                              <w:rPr>
                                <w:color w:val="231F20"/>
                              </w:rPr>
                              <w:t>sodium</w:t>
                            </w:r>
                            <w:r w:rsidRPr="004745CC">
                              <w:rPr>
                                <w:color w:val="231F20"/>
                                <w:spacing w:val="-4"/>
                              </w:rPr>
                              <w:t xml:space="preserve"> </w:t>
                            </w:r>
                            <w:r w:rsidRPr="004745CC">
                              <w:rPr>
                                <w:color w:val="231F20"/>
                              </w:rPr>
                              <w:t>by approximately 1 mEq/L.</w:t>
                            </w:r>
                          </w:p>
                          <w:p w:rsidR="002D5D02" w:rsidRPr="004745CC" w:rsidRDefault="002D5D02" w:rsidP="002D5D02">
                            <w:pPr>
                              <w:jc w:val="center"/>
                              <w:rPr>
                                <w:sz w:val="28"/>
                                <w:szCs w:val="28"/>
                              </w:rPr>
                            </w:pPr>
                          </w:p>
                        </w:txbxContent>
                      </v:textbox>
                    </v:roundrect>
                  </w:pict>
                </mc:Fallback>
              </mc:AlternateContent>
            </w:r>
          </w:p>
          <w:p w:rsidR="002D5D02" w:rsidRPr="004745CC" w:rsidRDefault="002D5D02" w:rsidP="008800B8">
            <w:pPr>
              <w:spacing w:before="4"/>
              <w:rPr>
                <w:rFonts w:cs="Segoe UI"/>
                <w:b/>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b/>
                <w:color w:val="231F20"/>
                <w:szCs w:val="26"/>
              </w:rPr>
            </w:pPr>
          </w:p>
          <w:p w:rsidR="002D5D02" w:rsidRPr="004745CC" w:rsidRDefault="002D5D02" w:rsidP="008800B8">
            <w:pPr>
              <w:ind w:left="107"/>
              <w:rPr>
                <w:rFonts w:cs="Segoe UI"/>
                <w:color w:val="231F20"/>
                <w:szCs w:val="26"/>
              </w:rPr>
            </w:pPr>
            <w:r w:rsidRPr="004745CC">
              <w:rPr>
                <w:rFonts w:cs="Segoe UI"/>
                <w:b/>
                <w:color w:val="231F20"/>
                <w:szCs w:val="26"/>
              </w:rPr>
              <w:t>N</w:t>
            </w:r>
            <w:r>
              <w:rPr>
                <w:rFonts w:cs="Segoe UI"/>
                <w:b/>
                <w:color w:val="231F20"/>
                <w:szCs w:val="26"/>
              </w:rPr>
              <w:t>ote</w:t>
            </w:r>
            <w:r w:rsidRPr="004745CC">
              <w:rPr>
                <w:rFonts w:cs="Segoe UI"/>
                <w:b/>
                <w:color w:val="231F20"/>
                <w:szCs w:val="26"/>
              </w:rPr>
              <w:t xml:space="preserve">: </w:t>
            </w:r>
            <w:r w:rsidRPr="004745CC">
              <w:rPr>
                <w:rFonts w:cs="Segoe UI"/>
                <w:color w:val="231F20"/>
                <w:szCs w:val="26"/>
              </w:rPr>
              <w:t>The variation in free water needed between the two calculations is generally clinically negligible. The calculated volumes are estimates and correction requires laboratory results and clinical exams to guide on-going changes.</w:t>
            </w:r>
          </w:p>
          <w:p w:rsidR="002D5D02" w:rsidRPr="004745CC" w:rsidRDefault="002D5D02" w:rsidP="008800B8">
            <w:pPr>
              <w:ind w:left="107"/>
              <w:rPr>
                <w:rFonts w:cs="Segoe UI"/>
                <w:b/>
                <w:color w:val="231F20"/>
                <w:szCs w:val="26"/>
              </w:rPr>
            </w:pPr>
          </w:p>
          <w:p w:rsidR="002D5D02" w:rsidRPr="004745CC" w:rsidRDefault="002D5D02" w:rsidP="008800B8">
            <w:pPr>
              <w:spacing w:before="157"/>
              <w:ind w:left="579" w:right="537"/>
              <w:rPr>
                <w:rFonts w:cs="Segoe UI"/>
                <w:b/>
                <w:color w:val="231F20"/>
                <w:szCs w:val="26"/>
              </w:rPr>
            </w:pPr>
            <w:r w:rsidRPr="004745CC">
              <w:rPr>
                <w:rFonts w:cs="Segoe UI"/>
                <w:b/>
                <w:noProof/>
                <w:color w:val="231F20"/>
                <w:szCs w:val="26"/>
              </w:rPr>
              <mc:AlternateContent>
                <mc:Choice Requires="wps">
                  <w:drawing>
                    <wp:anchor distT="12700" distB="10795" distL="12700" distR="17780" simplePos="0" relativeHeight="251674624" behindDoc="0" locked="0" layoutInCell="1" allowOverlap="1" wp14:anchorId="078D7BFA" wp14:editId="59D9D65F">
                      <wp:simplePos x="0" y="0"/>
                      <wp:positionH relativeFrom="column">
                        <wp:posOffset>148590</wp:posOffset>
                      </wp:positionH>
                      <wp:positionV relativeFrom="paragraph">
                        <wp:posOffset>88900</wp:posOffset>
                      </wp:positionV>
                      <wp:extent cx="5786120" cy="1411605"/>
                      <wp:effectExtent l="0" t="0" r="24130" b="17145"/>
                      <wp:wrapNone/>
                      <wp:docPr id="400" name="Rounded Rectangle 472"/>
                      <wp:cNvGraphicFramePr/>
                      <a:graphic xmlns:a="http://schemas.openxmlformats.org/drawingml/2006/main">
                        <a:graphicData uri="http://schemas.microsoft.com/office/word/2010/wordprocessingShape">
                          <wps:wsp>
                            <wps:cNvSpPr/>
                            <wps:spPr>
                              <a:xfrm>
                                <a:off x="0" y="0"/>
                                <a:ext cx="5786120" cy="1411605"/>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rsidR="002D5D02" w:rsidRPr="004745CC" w:rsidRDefault="002D5D02" w:rsidP="002D5D02">
                                  <w:pPr>
                                    <w:spacing w:before="157" w:line="228" w:lineRule="auto"/>
                                    <w:rPr>
                                      <w:rFonts w:cs="Segoe UI"/>
                                      <w:bCs/>
                                    </w:rPr>
                                  </w:pPr>
                                  <w:r w:rsidRPr="004745CC">
                                    <w:rPr>
                                      <w:rFonts w:cs="Segoe UI"/>
                                      <w:bCs/>
                                      <w:color w:val="231F20"/>
                                    </w:rPr>
                                    <w:t>In children with chronic hypernatremia (plasma sodium ≥150 mEq/L for greater than 24 hours) or</w:t>
                                  </w:r>
                                  <w:r w:rsidRPr="004745CC">
                                    <w:rPr>
                                      <w:rFonts w:cs="Segoe UI"/>
                                      <w:bCs/>
                                      <w:color w:val="231F20"/>
                                      <w:spacing w:val="-5"/>
                                    </w:rPr>
                                    <w:t xml:space="preserve"> </w:t>
                                  </w:r>
                                  <w:r w:rsidRPr="004745CC">
                                    <w:rPr>
                                      <w:rFonts w:cs="Segoe UI"/>
                                      <w:bCs/>
                                      <w:color w:val="231F20"/>
                                    </w:rPr>
                                    <w:t>those</w:t>
                                  </w:r>
                                  <w:r w:rsidRPr="004745CC">
                                    <w:rPr>
                                      <w:rFonts w:cs="Segoe UI"/>
                                      <w:bCs/>
                                      <w:color w:val="231F20"/>
                                      <w:spacing w:val="-5"/>
                                    </w:rPr>
                                    <w:t xml:space="preserve"> </w:t>
                                  </w:r>
                                  <w:r w:rsidRPr="004745CC">
                                    <w:rPr>
                                      <w:rFonts w:cs="Segoe UI"/>
                                      <w:bCs/>
                                      <w:color w:val="231F20"/>
                                    </w:rPr>
                                    <w:t>with</w:t>
                                  </w:r>
                                  <w:r w:rsidRPr="004745CC">
                                    <w:rPr>
                                      <w:rFonts w:cs="Segoe UI"/>
                                      <w:bCs/>
                                      <w:color w:val="231F20"/>
                                      <w:spacing w:val="-5"/>
                                    </w:rPr>
                                    <w:t xml:space="preserve"> </w:t>
                                  </w:r>
                                  <w:r w:rsidRPr="004745CC">
                                    <w:rPr>
                                      <w:rFonts w:cs="Segoe UI"/>
                                      <w:bCs/>
                                      <w:color w:val="231F20"/>
                                    </w:rPr>
                                    <w:t>acute</w:t>
                                  </w:r>
                                  <w:r w:rsidRPr="004745CC">
                                    <w:rPr>
                                      <w:rFonts w:cs="Segoe UI"/>
                                      <w:bCs/>
                                      <w:color w:val="231F20"/>
                                      <w:spacing w:val="-5"/>
                                    </w:rPr>
                                    <w:t xml:space="preserve"> </w:t>
                                  </w:r>
                                  <w:r w:rsidRPr="004745CC">
                                    <w:rPr>
                                      <w:rFonts w:cs="Segoe UI"/>
                                      <w:bCs/>
                                      <w:color w:val="231F20"/>
                                    </w:rPr>
                                    <w:t>severe</w:t>
                                  </w:r>
                                  <w:r w:rsidRPr="004745CC">
                                    <w:rPr>
                                      <w:rFonts w:cs="Segoe UI"/>
                                      <w:bCs/>
                                      <w:color w:val="231F20"/>
                                      <w:spacing w:val="-5"/>
                                    </w:rPr>
                                    <w:t xml:space="preserve"> </w:t>
                                  </w:r>
                                  <w:r w:rsidRPr="004745CC">
                                    <w:rPr>
                                      <w:rFonts w:cs="Segoe UI"/>
                                      <w:bCs/>
                                      <w:color w:val="231F20"/>
                                    </w:rPr>
                                    <w:t>hypernatremia</w:t>
                                  </w:r>
                                  <w:r w:rsidRPr="004745CC">
                                    <w:rPr>
                                      <w:rFonts w:cs="Segoe UI"/>
                                      <w:bCs/>
                                      <w:color w:val="231F20"/>
                                      <w:spacing w:val="-5"/>
                                    </w:rPr>
                                    <w:t xml:space="preserve"> </w:t>
                                  </w:r>
                                  <w:r w:rsidRPr="004745CC">
                                    <w:rPr>
                                      <w:rFonts w:cs="Segoe UI"/>
                                      <w:bCs/>
                                      <w:color w:val="231F20"/>
                                    </w:rPr>
                                    <w:t>(plasma</w:t>
                                  </w:r>
                                  <w:r w:rsidRPr="004745CC">
                                    <w:rPr>
                                      <w:rFonts w:cs="Segoe UI"/>
                                      <w:bCs/>
                                      <w:color w:val="231F20"/>
                                      <w:spacing w:val="-5"/>
                                    </w:rPr>
                                    <w:t xml:space="preserve"> </w:t>
                                  </w:r>
                                  <w:r w:rsidRPr="004745CC">
                                    <w:rPr>
                                      <w:rFonts w:cs="Segoe UI"/>
                                      <w:bCs/>
                                      <w:color w:val="231F20"/>
                                    </w:rPr>
                                    <w:t>sodium</w:t>
                                  </w:r>
                                  <w:r w:rsidRPr="004745CC">
                                    <w:rPr>
                                      <w:rFonts w:cs="Segoe UI"/>
                                      <w:bCs/>
                                      <w:color w:val="231F20"/>
                                      <w:spacing w:val="-5"/>
                                    </w:rPr>
                                    <w:t xml:space="preserve"> </w:t>
                                  </w:r>
                                  <w:r w:rsidRPr="004745CC">
                                    <w:rPr>
                                      <w:rFonts w:cs="Segoe UI"/>
                                      <w:bCs/>
                                      <w:color w:val="231F20"/>
                                    </w:rPr>
                                    <w:t>&gt;160</w:t>
                                  </w:r>
                                  <w:r w:rsidRPr="004745CC">
                                    <w:rPr>
                                      <w:rFonts w:cs="Segoe UI"/>
                                      <w:bCs/>
                                      <w:color w:val="231F20"/>
                                      <w:spacing w:val="-5"/>
                                    </w:rPr>
                                    <w:t xml:space="preserve"> </w:t>
                                  </w:r>
                                  <w:r w:rsidRPr="004745CC">
                                    <w:rPr>
                                      <w:rFonts w:cs="Segoe UI"/>
                                      <w:bCs/>
                                      <w:color w:val="231F20"/>
                                    </w:rPr>
                                    <w:t>mEq/L),</w:t>
                                  </w:r>
                                  <w:r w:rsidRPr="004745CC">
                                    <w:rPr>
                                      <w:rFonts w:cs="Segoe UI"/>
                                      <w:bCs/>
                                      <w:color w:val="231F20"/>
                                      <w:spacing w:val="-5"/>
                                    </w:rPr>
                                    <w:t xml:space="preserve"> </w:t>
                                  </w:r>
                                  <w:r w:rsidRPr="004745CC">
                                    <w:rPr>
                                      <w:rFonts w:cs="Segoe UI"/>
                                      <w:bCs/>
                                      <w:color w:val="231F20"/>
                                    </w:rPr>
                                    <w:t>it</w:t>
                                  </w:r>
                                  <w:r w:rsidRPr="004745CC">
                                    <w:rPr>
                                      <w:rFonts w:cs="Segoe UI"/>
                                      <w:bCs/>
                                      <w:color w:val="231F20"/>
                                      <w:spacing w:val="-5"/>
                                    </w:rPr>
                                    <w:t xml:space="preserve"> </w:t>
                                  </w:r>
                                  <w:r w:rsidRPr="004745CC">
                                    <w:rPr>
                                      <w:rFonts w:cs="Segoe UI"/>
                                      <w:bCs/>
                                      <w:color w:val="231F20"/>
                                    </w:rPr>
                                    <w:t>is</w:t>
                                  </w:r>
                                  <w:r w:rsidRPr="004745CC">
                                    <w:rPr>
                                      <w:rFonts w:cs="Segoe UI"/>
                                      <w:bCs/>
                                      <w:color w:val="231F20"/>
                                      <w:spacing w:val="-5"/>
                                    </w:rPr>
                                    <w:t xml:space="preserve"> </w:t>
                                  </w:r>
                                  <w:r w:rsidRPr="004745CC">
                                    <w:rPr>
                                      <w:rFonts w:cs="Segoe UI"/>
                                      <w:bCs/>
                                      <w:color w:val="231F20"/>
                                    </w:rPr>
                                    <w:t>recommended</w:t>
                                  </w:r>
                                  <w:r w:rsidRPr="004745CC">
                                    <w:rPr>
                                      <w:rFonts w:cs="Segoe UI"/>
                                      <w:bCs/>
                                      <w:color w:val="231F20"/>
                                      <w:spacing w:val="-5"/>
                                    </w:rPr>
                                    <w:t xml:space="preserve"> </w:t>
                                  </w:r>
                                  <w:r w:rsidRPr="004745CC">
                                    <w:rPr>
                                      <w:rFonts w:cs="Segoe UI"/>
                                      <w:bCs/>
                                      <w:color w:val="231F20"/>
                                    </w:rPr>
                                    <w:t>that a rate of correction does not exceed a fall of sodium greater than 0.5 mEq/L per hour (i.e., 10 to 12 mEq/L/day).</w:t>
                                  </w:r>
                                </w:p>
                                <w:p w:rsidR="002D5D02" w:rsidRPr="004745CC" w:rsidRDefault="002D5D02" w:rsidP="002D5D02">
                                  <w:pPr>
                                    <w:jc w:val="center"/>
                                    <w:rPr>
                                      <w:bCs/>
                                    </w:rPr>
                                  </w:pPr>
                                </w:p>
                              </w:txbxContent>
                            </wps:txbx>
                            <wps:bodyPr anchor="ctr">
                              <a:prstTxWarp prst="textNoShape">
                                <a:avLst/>
                              </a:prstTxWarp>
                              <a:noAutofit/>
                            </wps:bodyPr>
                          </wps:wsp>
                        </a:graphicData>
                      </a:graphic>
                    </wp:anchor>
                  </w:drawing>
                </mc:Choice>
                <mc:Fallback>
                  <w:pict>
                    <v:roundrect w14:anchorId="078D7BFA" id="Rounded Rectangle 472" o:spid="_x0000_s1056" style="position:absolute;left:0;text-align:left;margin-left:11.7pt;margin-top:7pt;width:455.6pt;height:111.15pt;z-index:251674624;visibility:visible;mso-wrap-style:square;mso-wrap-distance-left:1pt;mso-wrap-distance-top:1pt;mso-wrap-distance-right:1.4pt;mso-wrap-distance-bottom:.85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WvXwIAIAAKEEAAAOAAAAZHJzL2Uyb0RvYy54bWysVMuO2yAU3VfqPyD2je0ocWasOKOqo3RT&#10;TUfzUNcEQ0zFS0Bi5+97IY49aUddVM2CAPd1zrkXr+96JdGROS+MrnExyzFimppG6H2NX1+2n24w&#10;8oHohkijWY1PzOO7zccP685WbG5aIxvmECTRvupsjdsQbJVlnrZMET8zlmkwcuMUCXB0+6xxpIPs&#10;SmbzPC+zzrjGOkOZ93B7fzbiTcrPOaPhO+eeBSRrDNhCWl1ad3HNNmtS7R2xraADDPIPKBQRGoqO&#10;qe5JIOjgxB+plKDOeMPDjBqVGc4FZYkDsCny39g8t8SyxAXE8XaUyf+/tPTh+GwfHcjQWV952EYW&#10;PXcq/gM+1CexTqNYrA+IwuVydVMWc9CUgq1YFEWZL6Oc2RRunQ9fmVEobmrszEE3T9CSpBQ5fvMh&#10;SdYgTRTMBml+YsSVhAYciURFWZarIePgDLkvOWOkN1I0WyFlOrj97ot0CEJrvE2/IfjKTWrUAd7b&#10;fJknGFdGf5VjdVsuyvdyJCJnqlID40m6tAsnySIiqZ8YR6IBsebnWnGq2QiSUMp0uFRI3jGMA6Ex&#10;sHgvUIZigDX4xjCWpn0MHNj9reIYkaoaHcZgJbRxqcQbQnEb+l0PjIDQIprj1c40p0eHiKatgYdF&#10;g0uQY59e+h/E2aH7AQbnwVxGmlSppWcRJ9+IRJvPh2C4CNE4VRgO8A7SjA1vNj60t+fkNX1ZNr8A&#10;AAD//wMAUEsDBBQABgAIAAAAIQBVwMO+3gAAAAkBAAAPAAAAZHJzL2Rvd25yZXYueG1sTI/NTsMw&#10;EITvSLyDtUjcqPNH1KZxKoqEekEUQh9gG5sk4J8odtrA07M9wXHnG83OlJvZaHZSo++dFRAvImDK&#10;Nk72thVweH+6WwLzAa1E7awS8K08bKrrqxIL6c72TZ3q0DIKsb5AAV0IQ8G5bzpl0C/coCyxDzca&#10;DHSOLZcjnincaJ5EUc4N9pY+dDiox041X/VkBHzm04DP8e7lfrlfJdvdq663P7EQtzfzwxpYUHP4&#10;M8OlPlWHijod3WSlZ1pAkmbkJD2jScRXaZYDO15AngKvSv5/QfULAAD//wMAUEsBAi0AFAAGAAgA&#10;AAAhALaDOJL+AAAA4QEAABMAAAAAAAAAAAAAAAAAAAAAAFtDb250ZW50X1R5cGVzXS54bWxQSwEC&#10;LQAUAAYACAAAACEAOP0h/9YAAACUAQAACwAAAAAAAAAAAAAAAAAvAQAAX3JlbHMvLnJlbHNQSwEC&#10;LQAUAAYACAAAACEAnlr18CACAAChBAAADgAAAAAAAAAAAAAAAAAuAgAAZHJzL2Uyb0RvYy54bWxQ&#10;SwECLQAUAAYACAAAACEAVcDDvt4AAAAJAQAADwAAAAAAAAAAAAAAAAB6BAAAZHJzL2Rvd25yZXYu&#10;eG1sUEsFBgAAAAAEAAQA8wAAAIUFAAAAAA==&#10;" strokecolor="#f79646" strokeweight="1.5pt">
                      <v:textbox>
                        <w:txbxContent>
                          <w:p w:rsidR="002D5D02" w:rsidRPr="004745CC" w:rsidRDefault="002D5D02" w:rsidP="002D5D02">
                            <w:pPr>
                              <w:spacing w:before="157" w:line="228" w:lineRule="auto"/>
                              <w:rPr>
                                <w:rFonts w:cs="Segoe UI"/>
                                <w:bCs/>
                              </w:rPr>
                            </w:pPr>
                            <w:r w:rsidRPr="004745CC">
                              <w:rPr>
                                <w:rFonts w:cs="Segoe UI"/>
                                <w:bCs/>
                                <w:color w:val="231F20"/>
                              </w:rPr>
                              <w:t>In children with chronic hypernatremia (plasma sodium ≥150 mEq/L for greater than 24 hours) or</w:t>
                            </w:r>
                            <w:r w:rsidRPr="004745CC">
                              <w:rPr>
                                <w:rFonts w:cs="Segoe UI"/>
                                <w:bCs/>
                                <w:color w:val="231F20"/>
                                <w:spacing w:val="-5"/>
                              </w:rPr>
                              <w:t xml:space="preserve"> </w:t>
                            </w:r>
                            <w:r w:rsidRPr="004745CC">
                              <w:rPr>
                                <w:rFonts w:cs="Segoe UI"/>
                                <w:bCs/>
                                <w:color w:val="231F20"/>
                              </w:rPr>
                              <w:t>those</w:t>
                            </w:r>
                            <w:r w:rsidRPr="004745CC">
                              <w:rPr>
                                <w:rFonts w:cs="Segoe UI"/>
                                <w:bCs/>
                                <w:color w:val="231F20"/>
                                <w:spacing w:val="-5"/>
                              </w:rPr>
                              <w:t xml:space="preserve"> </w:t>
                            </w:r>
                            <w:r w:rsidRPr="004745CC">
                              <w:rPr>
                                <w:rFonts w:cs="Segoe UI"/>
                                <w:bCs/>
                                <w:color w:val="231F20"/>
                              </w:rPr>
                              <w:t>with</w:t>
                            </w:r>
                            <w:r w:rsidRPr="004745CC">
                              <w:rPr>
                                <w:rFonts w:cs="Segoe UI"/>
                                <w:bCs/>
                                <w:color w:val="231F20"/>
                                <w:spacing w:val="-5"/>
                              </w:rPr>
                              <w:t xml:space="preserve"> </w:t>
                            </w:r>
                            <w:r w:rsidRPr="004745CC">
                              <w:rPr>
                                <w:rFonts w:cs="Segoe UI"/>
                                <w:bCs/>
                                <w:color w:val="231F20"/>
                              </w:rPr>
                              <w:t>acute</w:t>
                            </w:r>
                            <w:r w:rsidRPr="004745CC">
                              <w:rPr>
                                <w:rFonts w:cs="Segoe UI"/>
                                <w:bCs/>
                                <w:color w:val="231F20"/>
                                <w:spacing w:val="-5"/>
                              </w:rPr>
                              <w:t xml:space="preserve"> </w:t>
                            </w:r>
                            <w:r w:rsidRPr="004745CC">
                              <w:rPr>
                                <w:rFonts w:cs="Segoe UI"/>
                                <w:bCs/>
                                <w:color w:val="231F20"/>
                              </w:rPr>
                              <w:t>severe</w:t>
                            </w:r>
                            <w:r w:rsidRPr="004745CC">
                              <w:rPr>
                                <w:rFonts w:cs="Segoe UI"/>
                                <w:bCs/>
                                <w:color w:val="231F20"/>
                                <w:spacing w:val="-5"/>
                              </w:rPr>
                              <w:t xml:space="preserve"> </w:t>
                            </w:r>
                            <w:r w:rsidRPr="004745CC">
                              <w:rPr>
                                <w:rFonts w:cs="Segoe UI"/>
                                <w:bCs/>
                                <w:color w:val="231F20"/>
                              </w:rPr>
                              <w:t>hypernatremia</w:t>
                            </w:r>
                            <w:r w:rsidRPr="004745CC">
                              <w:rPr>
                                <w:rFonts w:cs="Segoe UI"/>
                                <w:bCs/>
                                <w:color w:val="231F20"/>
                                <w:spacing w:val="-5"/>
                              </w:rPr>
                              <w:t xml:space="preserve"> </w:t>
                            </w:r>
                            <w:r w:rsidRPr="004745CC">
                              <w:rPr>
                                <w:rFonts w:cs="Segoe UI"/>
                                <w:bCs/>
                                <w:color w:val="231F20"/>
                              </w:rPr>
                              <w:t>(plasma</w:t>
                            </w:r>
                            <w:r w:rsidRPr="004745CC">
                              <w:rPr>
                                <w:rFonts w:cs="Segoe UI"/>
                                <w:bCs/>
                                <w:color w:val="231F20"/>
                                <w:spacing w:val="-5"/>
                              </w:rPr>
                              <w:t xml:space="preserve"> </w:t>
                            </w:r>
                            <w:r w:rsidRPr="004745CC">
                              <w:rPr>
                                <w:rFonts w:cs="Segoe UI"/>
                                <w:bCs/>
                                <w:color w:val="231F20"/>
                              </w:rPr>
                              <w:t>sodium</w:t>
                            </w:r>
                            <w:r w:rsidRPr="004745CC">
                              <w:rPr>
                                <w:rFonts w:cs="Segoe UI"/>
                                <w:bCs/>
                                <w:color w:val="231F20"/>
                                <w:spacing w:val="-5"/>
                              </w:rPr>
                              <w:t xml:space="preserve"> </w:t>
                            </w:r>
                            <w:r w:rsidRPr="004745CC">
                              <w:rPr>
                                <w:rFonts w:cs="Segoe UI"/>
                                <w:bCs/>
                                <w:color w:val="231F20"/>
                              </w:rPr>
                              <w:t>&gt;160</w:t>
                            </w:r>
                            <w:r w:rsidRPr="004745CC">
                              <w:rPr>
                                <w:rFonts w:cs="Segoe UI"/>
                                <w:bCs/>
                                <w:color w:val="231F20"/>
                                <w:spacing w:val="-5"/>
                              </w:rPr>
                              <w:t xml:space="preserve"> </w:t>
                            </w:r>
                            <w:r w:rsidRPr="004745CC">
                              <w:rPr>
                                <w:rFonts w:cs="Segoe UI"/>
                                <w:bCs/>
                                <w:color w:val="231F20"/>
                              </w:rPr>
                              <w:t>mEq/L),</w:t>
                            </w:r>
                            <w:r w:rsidRPr="004745CC">
                              <w:rPr>
                                <w:rFonts w:cs="Segoe UI"/>
                                <w:bCs/>
                                <w:color w:val="231F20"/>
                                <w:spacing w:val="-5"/>
                              </w:rPr>
                              <w:t xml:space="preserve"> </w:t>
                            </w:r>
                            <w:r w:rsidRPr="004745CC">
                              <w:rPr>
                                <w:rFonts w:cs="Segoe UI"/>
                                <w:bCs/>
                                <w:color w:val="231F20"/>
                              </w:rPr>
                              <w:t>it</w:t>
                            </w:r>
                            <w:r w:rsidRPr="004745CC">
                              <w:rPr>
                                <w:rFonts w:cs="Segoe UI"/>
                                <w:bCs/>
                                <w:color w:val="231F20"/>
                                <w:spacing w:val="-5"/>
                              </w:rPr>
                              <w:t xml:space="preserve"> </w:t>
                            </w:r>
                            <w:r w:rsidRPr="004745CC">
                              <w:rPr>
                                <w:rFonts w:cs="Segoe UI"/>
                                <w:bCs/>
                                <w:color w:val="231F20"/>
                              </w:rPr>
                              <w:t>is</w:t>
                            </w:r>
                            <w:r w:rsidRPr="004745CC">
                              <w:rPr>
                                <w:rFonts w:cs="Segoe UI"/>
                                <w:bCs/>
                                <w:color w:val="231F20"/>
                                <w:spacing w:val="-5"/>
                              </w:rPr>
                              <w:t xml:space="preserve"> </w:t>
                            </w:r>
                            <w:r w:rsidRPr="004745CC">
                              <w:rPr>
                                <w:rFonts w:cs="Segoe UI"/>
                                <w:bCs/>
                                <w:color w:val="231F20"/>
                              </w:rPr>
                              <w:t>recommended</w:t>
                            </w:r>
                            <w:r w:rsidRPr="004745CC">
                              <w:rPr>
                                <w:rFonts w:cs="Segoe UI"/>
                                <w:bCs/>
                                <w:color w:val="231F20"/>
                                <w:spacing w:val="-5"/>
                              </w:rPr>
                              <w:t xml:space="preserve"> </w:t>
                            </w:r>
                            <w:r w:rsidRPr="004745CC">
                              <w:rPr>
                                <w:rFonts w:cs="Segoe UI"/>
                                <w:bCs/>
                                <w:color w:val="231F20"/>
                              </w:rPr>
                              <w:t>that a rate of correction does not exceed a fall of sodium greater than 0.5 mEq/L per hour (i.e., 10 to 12 mEq/L/day).</w:t>
                            </w:r>
                          </w:p>
                          <w:p w:rsidR="002D5D02" w:rsidRPr="004745CC" w:rsidRDefault="002D5D02" w:rsidP="002D5D02">
                            <w:pPr>
                              <w:jc w:val="center"/>
                              <w:rPr>
                                <w:bCs/>
                              </w:rPr>
                            </w:pPr>
                          </w:p>
                        </w:txbxContent>
                      </v:textbox>
                    </v:roundrect>
                  </w:pict>
                </mc:Fallback>
              </mc:AlternateContent>
            </w:r>
          </w:p>
          <w:p w:rsidR="002D5D02" w:rsidRPr="004745CC" w:rsidRDefault="002D5D02" w:rsidP="008800B8">
            <w:pPr>
              <w:spacing w:before="157"/>
              <w:ind w:left="579" w:right="537"/>
              <w:rPr>
                <w:rFonts w:cs="Segoe UI"/>
                <w:b/>
                <w:color w:val="231F20"/>
                <w:szCs w:val="26"/>
              </w:rPr>
            </w:pPr>
          </w:p>
          <w:p w:rsidR="002D5D02" w:rsidRPr="004745CC" w:rsidRDefault="002D5D02" w:rsidP="008800B8">
            <w:pPr>
              <w:spacing w:before="157"/>
              <w:ind w:left="579" w:right="537"/>
              <w:rPr>
                <w:rFonts w:cs="Segoe UI"/>
                <w:b/>
                <w:color w:val="231F20"/>
                <w:szCs w:val="26"/>
              </w:rPr>
            </w:pPr>
          </w:p>
          <w:p w:rsidR="002D5D02" w:rsidRPr="004745CC" w:rsidRDefault="002D5D02" w:rsidP="008800B8">
            <w:pPr>
              <w:spacing w:before="157"/>
              <w:ind w:left="579" w:right="537"/>
              <w:rPr>
                <w:rFonts w:cs="Segoe UI"/>
                <w:b/>
                <w:color w:val="231F20"/>
                <w:szCs w:val="26"/>
              </w:rPr>
            </w:pPr>
          </w:p>
          <w:p w:rsidR="002D5D02" w:rsidRPr="004745CC" w:rsidRDefault="002D5D02" w:rsidP="008800B8">
            <w:pPr>
              <w:rPr>
                <w:rFonts w:cs="Segoe UI"/>
                <w:b/>
                <w:color w:val="231F20"/>
                <w:szCs w:val="26"/>
              </w:rPr>
            </w:pPr>
          </w:p>
          <w:p w:rsidR="002D5D02" w:rsidRPr="004745CC" w:rsidRDefault="002D5D02" w:rsidP="008800B8">
            <w:pPr>
              <w:rPr>
                <w:rFonts w:cs="Segoe UI"/>
                <w:b/>
                <w:szCs w:val="26"/>
              </w:rPr>
            </w:pPr>
          </w:p>
          <w:p w:rsidR="002D5D02" w:rsidRPr="004745CC" w:rsidRDefault="002D5D02" w:rsidP="008800B8">
            <w:pPr>
              <w:ind w:left="107"/>
              <w:jc w:val="both"/>
              <w:rPr>
                <w:rFonts w:cs="Segoe UI"/>
                <w:b/>
                <w:szCs w:val="26"/>
              </w:rPr>
            </w:pPr>
            <w:r w:rsidRPr="004745CC">
              <w:rPr>
                <w:rFonts w:cs="Segoe UI"/>
                <w:b/>
                <w:color w:val="222222"/>
                <w:szCs w:val="26"/>
              </w:rPr>
              <w:t>Prescribed</w:t>
            </w:r>
            <w:r w:rsidRPr="004745CC">
              <w:rPr>
                <w:rFonts w:cs="Segoe UI"/>
                <w:b/>
                <w:color w:val="222222"/>
                <w:spacing w:val="-3"/>
                <w:szCs w:val="26"/>
              </w:rPr>
              <w:t xml:space="preserve"> </w:t>
            </w:r>
            <w:r w:rsidRPr="004745CC">
              <w:rPr>
                <w:rFonts w:cs="Segoe UI"/>
                <w:b/>
                <w:color w:val="222222"/>
                <w:spacing w:val="-2"/>
                <w:szCs w:val="26"/>
              </w:rPr>
              <w:t>fluids:</w:t>
            </w:r>
          </w:p>
          <w:p w:rsidR="002D5D02" w:rsidRPr="004745CC" w:rsidRDefault="002D5D02" w:rsidP="008800B8">
            <w:pPr>
              <w:numPr>
                <w:ilvl w:val="0"/>
                <w:numId w:val="47"/>
              </w:numPr>
              <w:tabs>
                <w:tab w:val="left" w:pos="1188"/>
              </w:tabs>
              <w:ind w:left="927"/>
              <w:jc w:val="both"/>
              <w:rPr>
                <w:rFonts w:cs="Segoe UI"/>
                <w:szCs w:val="26"/>
              </w:rPr>
            </w:pPr>
            <w:r w:rsidRPr="004745CC">
              <w:rPr>
                <w:rFonts w:cs="Segoe UI"/>
                <w:color w:val="231F20"/>
                <w:szCs w:val="26"/>
              </w:rPr>
              <w:t>The</w:t>
            </w:r>
            <w:r w:rsidRPr="004745CC">
              <w:rPr>
                <w:rFonts w:cs="Segoe UI"/>
                <w:color w:val="231F20"/>
                <w:spacing w:val="-3"/>
                <w:szCs w:val="26"/>
              </w:rPr>
              <w:t xml:space="preserve"> </w:t>
            </w:r>
            <w:r w:rsidRPr="004745CC">
              <w:rPr>
                <w:rFonts w:cs="Segoe UI"/>
                <w:color w:val="231F20"/>
                <w:szCs w:val="26"/>
              </w:rPr>
              <w:t>total</w:t>
            </w:r>
            <w:r w:rsidRPr="004745CC">
              <w:rPr>
                <w:rFonts w:cs="Segoe UI"/>
                <w:color w:val="231F20"/>
                <w:spacing w:val="-2"/>
                <w:szCs w:val="26"/>
              </w:rPr>
              <w:t xml:space="preserve"> </w:t>
            </w:r>
            <w:r w:rsidRPr="004745CC">
              <w:rPr>
                <w:rFonts w:cs="Segoe UI"/>
                <w:color w:val="231F20"/>
                <w:szCs w:val="26"/>
              </w:rPr>
              <w:t>fluids</w:t>
            </w:r>
            <w:r w:rsidRPr="004745CC">
              <w:rPr>
                <w:rFonts w:cs="Segoe UI"/>
                <w:color w:val="231F20"/>
                <w:spacing w:val="-2"/>
                <w:szCs w:val="26"/>
              </w:rPr>
              <w:t xml:space="preserve"> </w:t>
            </w:r>
            <w:r w:rsidRPr="004745CC">
              <w:rPr>
                <w:rFonts w:cs="Segoe UI"/>
                <w:color w:val="231F20"/>
                <w:szCs w:val="26"/>
              </w:rPr>
              <w:t>given</w:t>
            </w:r>
            <w:r w:rsidRPr="004745CC">
              <w:rPr>
                <w:rFonts w:cs="Segoe UI"/>
                <w:color w:val="231F20"/>
                <w:spacing w:val="-2"/>
                <w:szCs w:val="26"/>
              </w:rPr>
              <w:t xml:space="preserve"> </w:t>
            </w:r>
            <w:r w:rsidRPr="004745CC">
              <w:rPr>
                <w:rFonts w:cs="Segoe UI"/>
                <w:color w:val="231F20"/>
                <w:szCs w:val="26"/>
              </w:rPr>
              <w:t>should</w:t>
            </w:r>
            <w:r w:rsidRPr="004745CC">
              <w:rPr>
                <w:rFonts w:cs="Segoe UI"/>
                <w:color w:val="231F20"/>
                <w:spacing w:val="-3"/>
                <w:szCs w:val="26"/>
              </w:rPr>
              <w:t xml:space="preserve"> </w:t>
            </w:r>
            <w:r w:rsidRPr="004745CC">
              <w:rPr>
                <w:rFonts w:cs="Segoe UI"/>
                <w:color w:val="231F20"/>
                <w:szCs w:val="26"/>
              </w:rPr>
              <w:t>be</w:t>
            </w:r>
            <w:r w:rsidRPr="004745CC">
              <w:rPr>
                <w:rFonts w:cs="Segoe UI"/>
                <w:color w:val="231F20"/>
                <w:spacing w:val="-2"/>
                <w:szCs w:val="26"/>
              </w:rPr>
              <w:t xml:space="preserve"> </w:t>
            </w:r>
            <w:r w:rsidRPr="004745CC">
              <w:rPr>
                <w:rFonts w:cs="Segoe UI"/>
                <w:color w:val="231F20"/>
                <w:szCs w:val="26"/>
              </w:rPr>
              <w:t>the</w:t>
            </w:r>
            <w:r w:rsidRPr="004745CC">
              <w:rPr>
                <w:rFonts w:cs="Segoe UI"/>
                <w:color w:val="231F20"/>
                <w:spacing w:val="-2"/>
                <w:szCs w:val="26"/>
              </w:rPr>
              <w:t xml:space="preserve"> </w:t>
            </w:r>
            <w:r w:rsidRPr="004745CC">
              <w:rPr>
                <w:rFonts w:cs="Segoe UI"/>
                <w:color w:val="231F20"/>
                <w:szCs w:val="26"/>
              </w:rPr>
              <w:t>daily</w:t>
            </w:r>
            <w:r w:rsidRPr="004745CC">
              <w:rPr>
                <w:rFonts w:cs="Segoe UI"/>
                <w:color w:val="231F20"/>
                <w:spacing w:val="-2"/>
                <w:szCs w:val="26"/>
              </w:rPr>
              <w:t xml:space="preserve"> </w:t>
            </w:r>
            <w:r w:rsidRPr="004745CC">
              <w:rPr>
                <w:rFonts w:cs="Segoe UI"/>
                <w:color w:val="231F20"/>
                <w:szCs w:val="26"/>
              </w:rPr>
              <w:t>maintenance</w:t>
            </w:r>
            <w:r w:rsidRPr="004745CC">
              <w:rPr>
                <w:rFonts w:cs="Segoe UI"/>
                <w:color w:val="231F20"/>
                <w:spacing w:val="-4"/>
                <w:szCs w:val="26"/>
              </w:rPr>
              <w:t xml:space="preserve"> </w:t>
            </w:r>
            <w:r w:rsidRPr="004745CC">
              <w:rPr>
                <w:rFonts w:cs="Segoe UI"/>
                <w:b/>
                <w:color w:val="231F20"/>
                <w:szCs w:val="26"/>
              </w:rPr>
              <w:t>plus</w:t>
            </w:r>
            <w:r w:rsidRPr="004745CC">
              <w:rPr>
                <w:rFonts w:cs="Segoe UI"/>
                <w:b/>
                <w:color w:val="231F20"/>
                <w:spacing w:val="-2"/>
                <w:szCs w:val="26"/>
              </w:rPr>
              <w:t xml:space="preserve"> </w:t>
            </w:r>
            <w:r w:rsidRPr="004745CC">
              <w:rPr>
                <w:rFonts w:cs="Segoe UI"/>
                <w:color w:val="231F20"/>
                <w:szCs w:val="26"/>
              </w:rPr>
              <w:t>the</w:t>
            </w:r>
            <w:r w:rsidRPr="004745CC">
              <w:rPr>
                <w:rFonts w:cs="Segoe UI"/>
                <w:color w:val="231F20"/>
                <w:spacing w:val="-2"/>
                <w:szCs w:val="26"/>
              </w:rPr>
              <w:t xml:space="preserve"> </w:t>
            </w:r>
            <w:r w:rsidRPr="004745CC">
              <w:rPr>
                <w:rFonts w:cs="Segoe UI"/>
                <w:color w:val="231F20"/>
                <w:szCs w:val="26"/>
              </w:rPr>
              <w:t>free</w:t>
            </w:r>
            <w:r w:rsidRPr="004745CC">
              <w:rPr>
                <w:rFonts w:cs="Segoe UI"/>
                <w:color w:val="231F20"/>
                <w:spacing w:val="-2"/>
                <w:szCs w:val="26"/>
              </w:rPr>
              <w:t xml:space="preserve"> </w:t>
            </w:r>
            <w:r w:rsidRPr="004745CC">
              <w:rPr>
                <w:rFonts w:cs="Segoe UI"/>
                <w:color w:val="231F20"/>
                <w:szCs w:val="26"/>
              </w:rPr>
              <w:t>water</w:t>
            </w:r>
            <w:r w:rsidRPr="004745CC">
              <w:rPr>
                <w:rFonts w:cs="Segoe UI"/>
                <w:color w:val="231F20"/>
                <w:spacing w:val="-2"/>
                <w:szCs w:val="26"/>
              </w:rPr>
              <w:t xml:space="preserve"> deficit.</w:t>
            </w:r>
          </w:p>
          <w:p w:rsidR="002D5D02" w:rsidRPr="004745CC" w:rsidRDefault="002D5D02" w:rsidP="008800B8">
            <w:pPr>
              <w:numPr>
                <w:ilvl w:val="0"/>
                <w:numId w:val="47"/>
              </w:numPr>
              <w:tabs>
                <w:tab w:val="left" w:pos="1188"/>
              </w:tabs>
              <w:ind w:left="927"/>
              <w:jc w:val="both"/>
              <w:rPr>
                <w:rFonts w:cs="Segoe UI"/>
                <w:szCs w:val="26"/>
              </w:rPr>
            </w:pPr>
            <w:r w:rsidRPr="004745CC">
              <w:rPr>
                <w:rFonts w:cs="Segoe UI"/>
                <w:color w:val="231F20"/>
                <w:szCs w:val="26"/>
              </w:rPr>
              <w:t>The</w:t>
            </w:r>
            <w:r w:rsidRPr="004745CC">
              <w:rPr>
                <w:rFonts w:cs="Segoe UI"/>
                <w:color w:val="231F20"/>
                <w:spacing w:val="-3"/>
                <w:szCs w:val="26"/>
              </w:rPr>
              <w:t xml:space="preserve"> </w:t>
            </w:r>
            <w:r w:rsidRPr="004745CC">
              <w:rPr>
                <w:rFonts w:cs="Segoe UI"/>
                <w:color w:val="231F20"/>
                <w:szCs w:val="26"/>
              </w:rPr>
              <w:t>deficit</w:t>
            </w:r>
            <w:r w:rsidRPr="004745CC">
              <w:rPr>
                <w:rFonts w:cs="Segoe UI"/>
                <w:color w:val="231F20"/>
                <w:spacing w:val="2"/>
                <w:szCs w:val="26"/>
              </w:rPr>
              <w:t xml:space="preserve"> </w:t>
            </w:r>
            <w:r w:rsidRPr="004745CC">
              <w:rPr>
                <w:rFonts w:cs="Segoe UI"/>
                <w:color w:val="231F20"/>
                <w:szCs w:val="26"/>
              </w:rPr>
              <w:t>should</w:t>
            </w:r>
            <w:r w:rsidRPr="004745CC">
              <w:rPr>
                <w:rFonts w:cs="Segoe UI"/>
                <w:color w:val="231F20"/>
                <w:spacing w:val="-2"/>
                <w:szCs w:val="26"/>
              </w:rPr>
              <w:t xml:space="preserve"> </w:t>
            </w:r>
            <w:r w:rsidRPr="004745CC">
              <w:rPr>
                <w:rFonts w:cs="Segoe UI"/>
                <w:color w:val="231F20"/>
                <w:szCs w:val="26"/>
              </w:rPr>
              <w:t>be</w:t>
            </w:r>
            <w:r w:rsidRPr="004745CC">
              <w:rPr>
                <w:rFonts w:cs="Segoe UI"/>
                <w:color w:val="231F20"/>
                <w:spacing w:val="-3"/>
                <w:szCs w:val="26"/>
              </w:rPr>
              <w:t xml:space="preserve"> </w:t>
            </w:r>
            <w:r w:rsidRPr="004745CC">
              <w:rPr>
                <w:rFonts w:cs="Segoe UI"/>
                <w:color w:val="231F20"/>
                <w:szCs w:val="26"/>
              </w:rPr>
              <w:t>corrected</w:t>
            </w:r>
            <w:r w:rsidRPr="004745CC">
              <w:rPr>
                <w:rFonts w:cs="Segoe UI"/>
                <w:color w:val="231F20"/>
                <w:spacing w:val="-2"/>
                <w:szCs w:val="26"/>
              </w:rPr>
              <w:t xml:space="preserve"> </w:t>
            </w:r>
            <w:r w:rsidRPr="004745CC">
              <w:rPr>
                <w:rFonts w:cs="Segoe UI"/>
                <w:color w:val="231F20"/>
                <w:szCs w:val="26"/>
              </w:rPr>
              <w:t>over</w:t>
            </w:r>
            <w:r w:rsidRPr="004745CC">
              <w:rPr>
                <w:rFonts w:cs="Segoe UI"/>
                <w:color w:val="231F20"/>
                <w:spacing w:val="-3"/>
                <w:szCs w:val="26"/>
              </w:rPr>
              <w:t xml:space="preserve"> </w:t>
            </w:r>
            <w:r w:rsidRPr="004745CC">
              <w:rPr>
                <w:rFonts w:cs="Segoe UI"/>
                <w:color w:val="231F20"/>
                <w:szCs w:val="26"/>
              </w:rPr>
              <w:t>24</w:t>
            </w:r>
            <w:r w:rsidRPr="004745CC">
              <w:rPr>
                <w:rFonts w:cs="Segoe UI"/>
                <w:color w:val="231F20"/>
                <w:spacing w:val="-2"/>
                <w:szCs w:val="26"/>
              </w:rPr>
              <w:t xml:space="preserve"> </w:t>
            </w:r>
            <w:r w:rsidRPr="004745CC">
              <w:rPr>
                <w:rFonts w:cs="Segoe UI"/>
                <w:color w:val="231F20"/>
                <w:szCs w:val="26"/>
              </w:rPr>
              <w:t>-</w:t>
            </w:r>
            <w:r w:rsidRPr="004745CC">
              <w:rPr>
                <w:rFonts w:cs="Segoe UI"/>
                <w:color w:val="231F20"/>
                <w:spacing w:val="-3"/>
                <w:szCs w:val="26"/>
              </w:rPr>
              <w:t xml:space="preserve"> </w:t>
            </w:r>
            <w:r w:rsidRPr="004745CC">
              <w:rPr>
                <w:rFonts w:cs="Segoe UI"/>
                <w:color w:val="231F20"/>
                <w:szCs w:val="26"/>
              </w:rPr>
              <w:t>48hrs</w:t>
            </w:r>
            <w:r w:rsidRPr="004745CC">
              <w:rPr>
                <w:rFonts w:cs="Segoe UI"/>
                <w:color w:val="231F20"/>
                <w:spacing w:val="-2"/>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avoid</w:t>
            </w:r>
            <w:r w:rsidRPr="004745CC">
              <w:rPr>
                <w:rFonts w:cs="Segoe UI"/>
                <w:color w:val="231F20"/>
                <w:spacing w:val="-2"/>
                <w:szCs w:val="26"/>
              </w:rPr>
              <w:t xml:space="preserve"> complications.</w:t>
            </w:r>
          </w:p>
          <w:p w:rsidR="002D5D02" w:rsidRPr="004745CC" w:rsidRDefault="002D5D02" w:rsidP="008800B8">
            <w:pPr>
              <w:numPr>
                <w:ilvl w:val="0"/>
                <w:numId w:val="47"/>
              </w:numPr>
              <w:tabs>
                <w:tab w:val="left" w:pos="1188"/>
              </w:tabs>
              <w:spacing w:before="6"/>
              <w:ind w:left="927" w:right="96"/>
              <w:jc w:val="both"/>
              <w:rPr>
                <w:rFonts w:cs="Segoe UI"/>
                <w:szCs w:val="26"/>
              </w:rPr>
            </w:pPr>
            <w:r w:rsidRPr="004745CC">
              <w:rPr>
                <w:rFonts w:cs="Segoe UI"/>
                <w:color w:val="231F20"/>
                <w:szCs w:val="26"/>
              </w:rPr>
              <w:t>Most administered fluid contains sodium, but IT is hypotonic to the patient’s plasma, thereby providing free water.</w:t>
            </w:r>
          </w:p>
          <w:p w:rsidR="002D5D02" w:rsidRPr="004745CC" w:rsidRDefault="002D5D02" w:rsidP="008800B8">
            <w:pPr>
              <w:numPr>
                <w:ilvl w:val="0"/>
                <w:numId w:val="47"/>
              </w:numPr>
              <w:tabs>
                <w:tab w:val="left" w:pos="1188"/>
              </w:tabs>
              <w:ind w:left="927"/>
              <w:jc w:val="both"/>
              <w:rPr>
                <w:rFonts w:cs="Segoe UI"/>
                <w:szCs w:val="26"/>
              </w:rPr>
            </w:pPr>
            <w:r w:rsidRPr="004745CC">
              <w:rPr>
                <w:rFonts w:cs="Segoe UI"/>
                <w:color w:val="231F20"/>
                <w:szCs w:val="26"/>
              </w:rPr>
              <w:t>Can</w:t>
            </w:r>
            <w:r w:rsidRPr="004745CC">
              <w:rPr>
                <w:rFonts w:cs="Segoe UI"/>
                <w:color w:val="231F20"/>
                <w:spacing w:val="-5"/>
                <w:szCs w:val="26"/>
              </w:rPr>
              <w:t xml:space="preserve"> </w:t>
            </w:r>
            <w:r w:rsidRPr="004745CC">
              <w:rPr>
                <w:rFonts w:cs="Segoe UI"/>
                <w:color w:val="231F20"/>
                <w:szCs w:val="26"/>
              </w:rPr>
              <w:t>use</w:t>
            </w:r>
            <w:r w:rsidRPr="004745CC">
              <w:rPr>
                <w:rFonts w:cs="Segoe UI"/>
                <w:color w:val="231F20"/>
                <w:spacing w:val="-3"/>
                <w:szCs w:val="26"/>
              </w:rPr>
              <w:t xml:space="preserve"> </w:t>
            </w:r>
            <w:r w:rsidRPr="004745CC">
              <w:rPr>
                <w:rFonts w:cs="Segoe UI"/>
                <w:color w:val="231F20"/>
                <w:szCs w:val="26"/>
              </w:rPr>
              <w:t>0.45</w:t>
            </w:r>
            <w:r w:rsidRPr="004745CC">
              <w:rPr>
                <w:rFonts w:cs="Segoe UI"/>
                <w:color w:val="231F20"/>
                <w:spacing w:val="-3"/>
                <w:szCs w:val="26"/>
              </w:rPr>
              <w:t xml:space="preserve"> </w:t>
            </w:r>
            <w:r w:rsidRPr="004745CC">
              <w:rPr>
                <w:rFonts w:cs="Segoe UI"/>
                <w:color w:val="231F20"/>
                <w:szCs w:val="26"/>
              </w:rPr>
              <w:t>percent</w:t>
            </w:r>
            <w:r w:rsidRPr="004745CC">
              <w:rPr>
                <w:rFonts w:cs="Segoe UI"/>
                <w:color w:val="231F20"/>
                <w:spacing w:val="-3"/>
                <w:szCs w:val="26"/>
              </w:rPr>
              <w:t xml:space="preserve"> </w:t>
            </w:r>
            <w:r w:rsidRPr="004745CC">
              <w:rPr>
                <w:rFonts w:cs="Segoe UI"/>
                <w:color w:val="231F20"/>
                <w:szCs w:val="26"/>
              </w:rPr>
              <w:t>saline</w:t>
            </w:r>
            <w:r w:rsidRPr="004745CC">
              <w:rPr>
                <w:rFonts w:cs="Segoe UI"/>
                <w:color w:val="231F20"/>
                <w:spacing w:val="-3"/>
                <w:szCs w:val="26"/>
              </w:rPr>
              <w:t xml:space="preserve"> </w:t>
            </w:r>
            <w:r w:rsidRPr="004745CC">
              <w:rPr>
                <w:rFonts w:cs="Segoe UI"/>
                <w:color w:val="231F20"/>
                <w:szCs w:val="26"/>
              </w:rPr>
              <w:t>which</w:t>
            </w:r>
            <w:r w:rsidRPr="004745CC">
              <w:rPr>
                <w:rFonts w:cs="Segoe UI"/>
                <w:color w:val="231F20"/>
                <w:spacing w:val="-2"/>
                <w:szCs w:val="26"/>
              </w:rPr>
              <w:t xml:space="preserve"> </w:t>
            </w:r>
            <w:r w:rsidRPr="004745CC">
              <w:rPr>
                <w:rFonts w:cs="Segoe UI"/>
                <w:color w:val="231F20"/>
                <w:szCs w:val="26"/>
              </w:rPr>
              <w:t>is</w:t>
            </w:r>
            <w:r w:rsidRPr="004745CC">
              <w:rPr>
                <w:rFonts w:cs="Segoe UI"/>
                <w:color w:val="231F20"/>
                <w:spacing w:val="-3"/>
                <w:szCs w:val="26"/>
              </w:rPr>
              <w:t xml:space="preserve"> </w:t>
            </w:r>
            <w:r w:rsidRPr="004745CC">
              <w:rPr>
                <w:rFonts w:cs="Segoe UI"/>
                <w:color w:val="231F20"/>
                <w:szCs w:val="26"/>
              </w:rPr>
              <w:t>hypotonic</w:t>
            </w:r>
            <w:r w:rsidRPr="004745CC">
              <w:rPr>
                <w:rFonts w:cs="Segoe UI"/>
                <w:color w:val="231F20"/>
                <w:spacing w:val="-3"/>
                <w:szCs w:val="26"/>
              </w:rPr>
              <w:t xml:space="preserve"> </w:t>
            </w:r>
            <w:r w:rsidRPr="004745CC">
              <w:rPr>
                <w:rFonts w:cs="Segoe UI"/>
                <w:color w:val="231F20"/>
                <w:szCs w:val="26"/>
              </w:rPr>
              <w:t>to</w:t>
            </w:r>
            <w:r w:rsidRPr="004745CC">
              <w:rPr>
                <w:rFonts w:cs="Segoe UI"/>
                <w:color w:val="231F20"/>
                <w:spacing w:val="-3"/>
                <w:szCs w:val="26"/>
              </w:rPr>
              <w:t xml:space="preserve"> </w:t>
            </w:r>
            <w:r w:rsidRPr="004745CC">
              <w:rPr>
                <w:rFonts w:cs="Segoe UI"/>
                <w:color w:val="231F20"/>
                <w:szCs w:val="26"/>
              </w:rPr>
              <w:t>the</w:t>
            </w:r>
            <w:r w:rsidRPr="004745CC">
              <w:rPr>
                <w:rFonts w:cs="Segoe UI"/>
                <w:color w:val="231F20"/>
                <w:spacing w:val="-3"/>
                <w:szCs w:val="26"/>
              </w:rPr>
              <w:t xml:space="preserve"> </w:t>
            </w:r>
            <w:r w:rsidRPr="004745CC">
              <w:rPr>
                <w:rFonts w:cs="Segoe UI"/>
                <w:color w:val="231F20"/>
                <w:szCs w:val="26"/>
              </w:rPr>
              <w:t>patient’s</w:t>
            </w:r>
            <w:r w:rsidRPr="004745CC">
              <w:rPr>
                <w:rFonts w:cs="Segoe UI"/>
                <w:color w:val="231F20"/>
                <w:spacing w:val="-2"/>
                <w:szCs w:val="26"/>
              </w:rPr>
              <w:t xml:space="preserve"> plasma</w:t>
            </w:r>
          </w:p>
          <w:p w:rsidR="002D5D02" w:rsidRPr="004745CC" w:rsidRDefault="002D5D02" w:rsidP="008800B8">
            <w:pPr>
              <w:numPr>
                <w:ilvl w:val="0"/>
                <w:numId w:val="47"/>
              </w:numPr>
              <w:tabs>
                <w:tab w:val="left" w:pos="1188"/>
              </w:tabs>
              <w:spacing w:before="4"/>
              <w:ind w:left="927" w:right="96"/>
              <w:jc w:val="both"/>
              <w:rPr>
                <w:rFonts w:cs="Segoe UI"/>
                <w:szCs w:val="26"/>
              </w:rPr>
            </w:pPr>
            <w:r w:rsidRPr="004745CC">
              <w:rPr>
                <w:rFonts w:cs="Segoe UI"/>
                <w:color w:val="231F20"/>
                <w:szCs w:val="26"/>
              </w:rPr>
              <w:t>Normal</w:t>
            </w:r>
            <w:r w:rsidRPr="004745CC">
              <w:rPr>
                <w:rFonts w:cs="Segoe UI"/>
                <w:color w:val="231F20"/>
                <w:spacing w:val="-9"/>
                <w:szCs w:val="26"/>
              </w:rPr>
              <w:t xml:space="preserve"> </w:t>
            </w:r>
            <w:r w:rsidRPr="004745CC">
              <w:rPr>
                <w:rFonts w:cs="Segoe UI"/>
                <w:color w:val="231F20"/>
                <w:szCs w:val="26"/>
              </w:rPr>
              <w:t>saline</w:t>
            </w:r>
            <w:r w:rsidRPr="004745CC">
              <w:rPr>
                <w:rFonts w:cs="Segoe UI"/>
                <w:color w:val="231F20"/>
                <w:spacing w:val="-9"/>
                <w:szCs w:val="26"/>
              </w:rPr>
              <w:t xml:space="preserve"> </w:t>
            </w:r>
            <w:r w:rsidRPr="004745CC">
              <w:rPr>
                <w:rFonts w:cs="Segoe UI"/>
                <w:color w:val="231F20"/>
                <w:szCs w:val="26"/>
              </w:rPr>
              <w:t>(0.9</w:t>
            </w:r>
            <w:r w:rsidRPr="004745CC">
              <w:rPr>
                <w:rFonts w:cs="Segoe UI"/>
                <w:color w:val="231F20"/>
                <w:spacing w:val="-9"/>
                <w:szCs w:val="26"/>
              </w:rPr>
              <w:t xml:space="preserve"> </w:t>
            </w:r>
            <w:r w:rsidRPr="004745CC">
              <w:rPr>
                <w:rFonts w:cs="Segoe UI"/>
                <w:color w:val="231F20"/>
                <w:szCs w:val="26"/>
              </w:rPr>
              <w:t>percent</w:t>
            </w:r>
            <w:r w:rsidRPr="004745CC">
              <w:rPr>
                <w:rFonts w:cs="Segoe UI"/>
                <w:color w:val="231F20"/>
                <w:spacing w:val="-9"/>
                <w:szCs w:val="26"/>
              </w:rPr>
              <w:t xml:space="preserve"> </w:t>
            </w:r>
            <w:r w:rsidRPr="004745CC">
              <w:rPr>
                <w:rFonts w:cs="Segoe UI"/>
                <w:color w:val="231F20"/>
                <w:szCs w:val="26"/>
              </w:rPr>
              <w:t>saline)</w:t>
            </w:r>
            <w:r w:rsidRPr="004745CC">
              <w:rPr>
                <w:rFonts w:cs="Segoe UI"/>
                <w:color w:val="231F20"/>
                <w:spacing w:val="-9"/>
                <w:szCs w:val="26"/>
              </w:rPr>
              <w:t xml:space="preserve"> </w:t>
            </w:r>
            <w:r w:rsidRPr="004745CC">
              <w:rPr>
                <w:rFonts w:cs="Segoe UI"/>
                <w:color w:val="231F20"/>
                <w:szCs w:val="26"/>
              </w:rPr>
              <w:t>is</w:t>
            </w:r>
            <w:r w:rsidRPr="004745CC">
              <w:rPr>
                <w:rFonts w:cs="Segoe UI"/>
                <w:color w:val="231F20"/>
                <w:spacing w:val="-9"/>
                <w:szCs w:val="26"/>
              </w:rPr>
              <w:t xml:space="preserve"> </w:t>
            </w:r>
            <w:r w:rsidRPr="004745CC">
              <w:rPr>
                <w:rFonts w:cs="Segoe UI"/>
                <w:color w:val="231F20"/>
                <w:szCs w:val="26"/>
              </w:rPr>
              <w:t>isotonic</w:t>
            </w:r>
            <w:r w:rsidRPr="004745CC">
              <w:rPr>
                <w:rFonts w:cs="Segoe UI"/>
                <w:color w:val="231F20"/>
                <w:spacing w:val="-9"/>
                <w:szCs w:val="26"/>
              </w:rPr>
              <w:t xml:space="preserve"> </w:t>
            </w:r>
            <w:r w:rsidRPr="004745CC">
              <w:rPr>
                <w:rFonts w:cs="Segoe UI"/>
                <w:color w:val="231F20"/>
                <w:szCs w:val="26"/>
              </w:rPr>
              <w:t>in</w:t>
            </w:r>
            <w:r w:rsidRPr="004745CC">
              <w:rPr>
                <w:rFonts w:cs="Segoe UI"/>
                <w:color w:val="231F20"/>
                <w:spacing w:val="-9"/>
                <w:szCs w:val="26"/>
              </w:rPr>
              <w:t xml:space="preserve"> </w:t>
            </w:r>
            <w:r w:rsidRPr="004745CC">
              <w:rPr>
                <w:rFonts w:cs="Segoe UI"/>
                <w:color w:val="231F20"/>
                <w:szCs w:val="26"/>
              </w:rPr>
              <w:t>patients</w:t>
            </w:r>
            <w:r w:rsidRPr="004745CC">
              <w:rPr>
                <w:rFonts w:cs="Segoe UI"/>
                <w:color w:val="231F20"/>
                <w:spacing w:val="-9"/>
                <w:szCs w:val="26"/>
              </w:rPr>
              <w:t xml:space="preserve"> </w:t>
            </w:r>
            <w:r w:rsidRPr="004745CC">
              <w:rPr>
                <w:rFonts w:cs="Segoe UI"/>
                <w:color w:val="231F20"/>
                <w:szCs w:val="26"/>
              </w:rPr>
              <w:t>with</w:t>
            </w:r>
            <w:r w:rsidRPr="004745CC">
              <w:rPr>
                <w:rFonts w:cs="Segoe UI"/>
                <w:color w:val="231F20"/>
                <w:spacing w:val="-9"/>
                <w:szCs w:val="26"/>
              </w:rPr>
              <w:t xml:space="preserve"> </w:t>
            </w:r>
            <w:r w:rsidRPr="004745CC">
              <w:rPr>
                <w:rFonts w:cs="Segoe UI"/>
                <w:color w:val="231F20"/>
                <w:szCs w:val="26"/>
              </w:rPr>
              <w:t>normal</w:t>
            </w:r>
            <w:r w:rsidRPr="004745CC">
              <w:rPr>
                <w:rFonts w:cs="Segoe UI"/>
                <w:color w:val="231F20"/>
                <w:spacing w:val="-9"/>
                <w:szCs w:val="26"/>
              </w:rPr>
              <w:t xml:space="preserve"> </w:t>
            </w:r>
            <w:r w:rsidRPr="004745CC">
              <w:rPr>
                <w:rFonts w:cs="Segoe UI"/>
                <w:color w:val="231F20"/>
                <w:szCs w:val="26"/>
              </w:rPr>
              <w:t>plasma</w:t>
            </w:r>
            <w:r w:rsidRPr="004745CC">
              <w:rPr>
                <w:rFonts w:cs="Segoe UI"/>
                <w:color w:val="231F20"/>
                <w:spacing w:val="-9"/>
                <w:szCs w:val="26"/>
              </w:rPr>
              <w:t xml:space="preserve"> </w:t>
            </w:r>
            <w:r w:rsidRPr="004745CC">
              <w:rPr>
                <w:rFonts w:cs="Segoe UI"/>
                <w:color w:val="231F20"/>
                <w:szCs w:val="26"/>
              </w:rPr>
              <w:t>sodium,</w:t>
            </w:r>
            <w:r w:rsidRPr="004745CC">
              <w:rPr>
                <w:rFonts w:cs="Segoe UI"/>
                <w:color w:val="231F20"/>
                <w:spacing w:val="-9"/>
                <w:szCs w:val="26"/>
              </w:rPr>
              <w:t xml:space="preserve"> </w:t>
            </w:r>
            <w:r w:rsidRPr="004745CC">
              <w:rPr>
                <w:rFonts w:cs="Segoe UI"/>
                <w:color w:val="231F20"/>
                <w:szCs w:val="26"/>
              </w:rPr>
              <w:t>BUT, it is a hypotonic fluid for children with hypernatremia, therefore it can be used as initial rehydration fluid for patients with Hypernatraemic hypovolaemia.</w:t>
            </w:r>
          </w:p>
          <w:p w:rsidR="002D5D02" w:rsidRPr="004745CC" w:rsidRDefault="002D5D02" w:rsidP="008800B8">
            <w:pPr>
              <w:numPr>
                <w:ilvl w:val="0"/>
                <w:numId w:val="47"/>
              </w:numPr>
              <w:tabs>
                <w:tab w:val="left" w:pos="1188"/>
              </w:tabs>
              <w:ind w:left="927"/>
              <w:jc w:val="both"/>
              <w:rPr>
                <w:rFonts w:cs="Segoe UI"/>
                <w:szCs w:val="26"/>
              </w:rPr>
            </w:pPr>
            <w:r w:rsidRPr="004745CC">
              <w:rPr>
                <w:rFonts w:cs="Segoe UI"/>
                <w:color w:val="231F20"/>
                <w:szCs w:val="26"/>
              </w:rPr>
              <w:t>Enteral</w:t>
            </w:r>
            <w:r w:rsidRPr="004745CC">
              <w:rPr>
                <w:rFonts w:cs="Segoe UI"/>
                <w:color w:val="231F20"/>
                <w:spacing w:val="-6"/>
                <w:szCs w:val="26"/>
              </w:rPr>
              <w:t xml:space="preserve"> </w:t>
            </w:r>
            <w:r w:rsidRPr="004745CC">
              <w:rPr>
                <w:rFonts w:cs="Segoe UI"/>
                <w:color w:val="231F20"/>
                <w:szCs w:val="26"/>
              </w:rPr>
              <w:t>fluids</w:t>
            </w:r>
            <w:r w:rsidRPr="004745CC">
              <w:rPr>
                <w:rFonts w:cs="Segoe UI"/>
                <w:color w:val="231F20"/>
                <w:spacing w:val="-5"/>
                <w:szCs w:val="26"/>
              </w:rPr>
              <w:t xml:space="preserve"> </w:t>
            </w:r>
            <w:r w:rsidRPr="004745CC">
              <w:rPr>
                <w:rFonts w:cs="Segoe UI"/>
                <w:color w:val="231F20"/>
                <w:szCs w:val="26"/>
              </w:rPr>
              <w:t>including</w:t>
            </w:r>
            <w:r w:rsidRPr="004745CC">
              <w:rPr>
                <w:rFonts w:cs="Segoe UI"/>
                <w:color w:val="231F20"/>
                <w:spacing w:val="-6"/>
                <w:szCs w:val="26"/>
              </w:rPr>
              <w:t xml:space="preserve"> </w:t>
            </w:r>
            <w:r w:rsidRPr="004745CC">
              <w:rPr>
                <w:rFonts w:cs="Segoe UI"/>
                <w:color w:val="231F20"/>
                <w:szCs w:val="26"/>
              </w:rPr>
              <w:t>oral</w:t>
            </w:r>
            <w:r w:rsidRPr="004745CC">
              <w:rPr>
                <w:rFonts w:cs="Segoe UI"/>
                <w:color w:val="231F20"/>
                <w:spacing w:val="-5"/>
                <w:szCs w:val="26"/>
              </w:rPr>
              <w:t xml:space="preserve"> </w:t>
            </w:r>
            <w:r w:rsidRPr="004745CC">
              <w:rPr>
                <w:rFonts w:cs="Segoe UI"/>
                <w:color w:val="231F20"/>
                <w:szCs w:val="26"/>
              </w:rPr>
              <w:t>rehydration</w:t>
            </w:r>
            <w:r w:rsidRPr="004745CC">
              <w:rPr>
                <w:rFonts w:cs="Segoe UI"/>
                <w:color w:val="231F20"/>
                <w:spacing w:val="-6"/>
                <w:szCs w:val="26"/>
              </w:rPr>
              <w:t xml:space="preserve"> </w:t>
            </w:r>
            <w:r w:rsidRPr="004745CC">
              <w:rPr>
                <w:rFonts w:cs="Segoe UI"/>
                <w:color w:val="231F20"/>
                <w:szCs w:val="26"/>
              </w:rPr>
              <w:t>solution</w:t>
            </w:r>
            <w:r w:rsidRPr="004745CC">
              <w:rPr>
                <w:rFonts w:cs="Segoe UI"/>
                <w:color w:val="231F20"/>
                <w:spacing w:val="-5"/>
                <w:szCs w:val="26"/>
              </w:rPr>
              <w:t xml:space="preserve"> </w:t>
            </w:r>
            <w:r w:rsidRPr="004745CC">
              <w:rPr>
                <w:rFonts w:cs="Segoe UI"/>
                <w:color w:val="231F20"/>
                <w:szCs w:val="26"/>
              </w:rPr>
              <w:t>(ORS)</w:t>
            </w:r>
            <w:r w:rsidRPr="004745CC">
              <w:rPr>
                <w:rFonts w:cs="Segoe UI"/>
                <w:color w:val="231F20"/>
                <w:spacing w:val="-6"/>
                <w:szCs w:val="26"/>
              </w:rPr>
              <w:t xml:space="preserve"> </w:t>
            </w:r>
            <w:r w:rsidRPr="004745CC">
              <w:rPr>
                <w:rFonts w:cs="Segoe UI"/>
                <w:color w:val="231F20"/>
                <w:szCs w:val="26"/>
              </w:rPr>
              <w:t>are</w:t>
            </w:r>
            <w:r w:rsidRPr="004745CC">
              <w:rPr>
                <w:rFonts w:cs="Segoe UI"/>
                <w:color w:val="231F20"/>
                <w:spacing w:val="-5"/>
                <w:szCs w:val="26"/>
              </w:rPr>
              <w:t xml:space="preserve"> </w:t>
            </w:r>
            <w:r w:rsidRPr="004745CC">
              <w:rPr>
                <w:rFonts w:cs="Segoe UI"/>
                <w:color w:val="231F20"/>
                <w:szCs w:val="26"/>
              </w:rPr>
              <w:t>also</w:t>
            </w:r>
            <w:r w:rsidRPr="004745CC">
              <w:rPr>
                <w:rFonts w:cs="Segoe UI"/>
                <w:color w:val="231F20"/>
                <w:spacing w:val="-6"/>
                <w:szCs w:val="26"/>
              </w:rPr>
              <w:t xml:space="preserve"> </w:t>
            </w:r>
            <w:r w:rsidRPr="004745CC">
              <w:rPr>
                <w:rFonts w:cs="Segoe UI"/>
                <w:color w:val="231F20"/>
                <w:szCs w:val="26"/>
              </w:rPr>
              <w:t>typically</w:t>
            </w:r>
            <w:r w:rsidRPr="004745CC">
              <w:rPr>
                <w:rFonts w:cs="Segoe UI"/>
                <w:color w:val="231F20"/>
                <w:spacing w:val="-5"/>
                <w:szCs w:val="26"/>
              </w:rPr>
              <w:t xml:space="preserve"> </w:t>
            </w:r>
            <w:r w:rsidRPr="004745CC">
              <w:rPr>
                <w:rFonts w:cs="Segoe UI"/>
                <w:color w:val="231F20"/>
                <w:szCs w:val="26"/>
              </w:rPr>
              <w:t>hypotonic</w:t>
            </w:r>
            <w:r w:rsidRPr="004745CC">
              <w:rPr>
                <w:rFonts w:cs="Segoe UI"/>
                <w:color w:val="231F20"/>
                <w:spacing w:val="-5"/>
                <w:szCs w:val="26"/>
              </w:rPr>
              <w:t xml:space="preserve"> </w:t>
            </w:r>
            <w:r w:rsidRPr="004745CC">
              <w:rPr>
                <w:rFonts w:cs="Segoe UI"/>
                <w:color w:val="231F20"/>
                <w:spacing w:val="-2"/>
                <w:szCs w:val="26"/>
              </w:rPr>
              <w:t>fluids.</w:t>
            </w:r>
          </w:p>
          <w:p w:rsidR="002D5D02" w:rsidRPr="004745CC" w:rsidRDefault="002D5D02" w:rsidP="008800B8">
            <w:pPr>
              <w:numPr>
                <w:ilvl w:val="0"/>
                <w:numId w:val="46"/>
              </w:numPr>
              <w:tabs>
                <w:tab w:val="left" w:pos="468"/>
              </w:tabs>
              <w:spacing w:before="268"/>
              <w:ind w:hanging="361"/>
              <w:rPr>
                <w:rFonts w:cs="Segoe UI"/>
                <w:color w:val="222222"/>
                <w:szCs w:val="26"/>
              </w:rPr>
            </w:pPr>
            <w:r w:rsidRPr="004745CC">
              <w:rPr>
                <w:rFonts w:cs="Segoe UI"/>
                <w:b/>
                <w:color w:val="222222"/>
                <w:szCs w:val="26"/>
              </w:rPr>
              <w:t>Ongoing</w:t>
            </w:r>
            <w:r w:rsidRPr="004745CC">
              <w:rPr>
                <w:rFonts w:cs="Segoe UI"/>
                <w:b/>
                <w:color w:val="222222"/>
                <w:spacing w:val="-5"/>
                <w:szCs w:val="26"/>
              </w:rPr>
              <w:t xml:space="preserve"> </w:t>
            </w:r>
            <w:r w:rsidRPr="004745CC">
              <w:rPr>
                <w:rFonts w:cs="Segoe UI"/>
                <w:b/>
                <w:color w:val="222222"/>
                <w:szCs w:val="26"/>
              </w:rPr>
              <w:t>losses</w:t>
            </w:r>
            <w:r w:rsidRPr="004745CC">
              <w:rPr>
                <w:rFonts w:cs="Segoe UI"/>
                <w:b/>
                <w:color w:val="222222"/>
                <w:spacing w:val="-4"/>
                <w:szCs w:val="26"/>
              </w:rPr>
              <w:t xml:space="preserve"> </w:t>
            </w:r>
            <w:r w:rsidRPr="004745CC">
              <w:rPr>
                <w:rFonts w:cs="Segoe UI"/>
                <w:b/>
                <w:color w:val="222222"/>
                <w:szCs w:val="26"/>
              </w:rPr>
              <w:t>and</w:t>
            </w:r>
            <w:r w:rsidRPr="004745CC">
              <w:rPr>
                <w:rFonts w:cs="Segoe UI"/>
                <w:b/>
                <w:color w:val="222222"/>
                <w:spacing w:val="-4"/>
                <w:szCs w:val="26"/>
              </w:rPr>
              <w:t xml:space="preserve"> </w:t>
            </w:r>
            <w:r w:rsidRPr="004745CC">
              <w:rPr>
                <w:rFonts w:cs="Segoe UI"/>
                <w:b/>
                <w:color w:val="222222"/>
                <w:szCs w:val="26"/>
              </w:rPr>
              <w:t>maintenance</w:t>
            </w:r>
            <w:r w:rsidRPr="004745CC">
              <w:rPr>
                <w:rFonts w:cs="Segoe UI"/>
                <w:b/>
                <w:color w:val="222222"/>
                <w:spacing w:val="-4"/>
                <w:szCs w:val="26"/>
              </w:rPr>
              <w:t xml:space="preserve"> </w:t>
            </w:r>
            <w:r w:rsidRPr="004745CC">
              <w:rPr>
                <w:rFonts w:cs="Segoe UI"/>
                <w:b/>
                <w:color w:val="222222"/>
                <w:spacing w:val="-2"/>
                <w:szCs w:val="26"/>
              </w:rPr>
              <w:t>needs</w:t>
            </w:r>
          </w:p>
          <w:p w:rsidR="002D5D02" w:rsidRPr="003B4BE2" w:rsidRDefault="002D5D02" w:rsidP="008800B8">
            <w:pPr>
              <w:numPr>
                <w:ilvl w:val="1"/>
                <w:numId w:val="46"/>
              </w:numPr>
              <w:tabs>
                <w:tab w:val="left" w:pos="1188"/>
              </w:tabs>
              <w:spacing w:before="4"/>
              <w:ind w:left="927" w:right="96"/>
              <w:jc w:val="both"/>
              <w:rPr>
                <w:rFonts w:cs="Segoe UI"/>
                <w:szCs w:val="26"/>
              </w:rPr>
            </w:pPr>
            <w:r w:rsidRPr="003B4BE2">
              <w:rPr>
                <w:rFonts w:cs="Segoe UI"/>
                <w:color w:val="222222"/>
                <w:szCs w:val="26"/>
              </w:rPr>
              <w:t>The</w:t>
            </w:r>
            <w:r w:rsidRPr="003B4BE2">
              <w:rPr>
                <w:rFonts w:cs="Segoe UI"/>
                <w:color w:val="222222"/>
                <w:spacing w:val="30"/>
                <w:szCs w:val="26"/>
              </w:rPr>
              <w:t xml:space="preserve"> </w:t>
            </w:r>
            <w:r w:rsidRPr="003B4BE2">
              <w:rPr>
                <w:rFonts w:cs="Segoe UI"/>
                <w:color w:val="222222"/>
                <w:szCs w:val="26"/>
              </w:rPr>
              <w:t>above</w:t>
            </w:r>
            <w:r w:rsidRPr="003B4BE2">
              <w:rPr>
                <w:rFonts w:cs="Segoe UI"/>
                <w:color w:val="222222"/>
                <w:spacing w:val="30"/>
                <w:szCs w:val="26"/>
              </w:rPr>
              <w:t xml:space="preserve"> </w:t>
            </w:r>
            <w:r w:rsidRPr="003B4BE2">
              <w:rPr>
                <w:rFonts w:cs="Segoe UI"/>
                <w:color w:val="222222"/>
                <w:szCs w:val="26"/>
              </w:rPr>
              <w:t>calculations</w:t>
            </w:r>
            <w:r w:rsidRPr="003B4BE2">
              <w:rPr>
                <w:rFonts w:cs="Segoe UI"/>
                <w:color w:val="222222"/>
                <w:spacing w:val="31"/>
                <w:szCs w:val="26"/>
              </w:rPr>
              <w:t xml:space="preserve"> </w:t>
            </w:r>
            <w:r w:rsidRPr="003B4BE2">
              <w:rPr>
                <w:rFonts w:cs="Segoe UI"/>
                <w:color w:val="222222"/>
                <w:szCs w:val="26"/>
              </w:rPr>
              <w:t>correct</w:t>
            </w:r>
            <w:r w:rsidRPr="003B4BE2">
              <w:rPr>
                <w:rFonts w:cs="Segoe UI"/>
                <w:color w:val="222222"/>
                <w:spacing w:val="30"/>
                <w:szCs w:val="26"/>
              </w:rPr>
              <w:t xml:space="preserve"> </w:t>
            </w:r>
            <w:r w:rsidRPr="003B4BE2">
              <w:rPr>
                <w:rFonts w:cs="Segoe UI"/>
                <w:color w:val="222222"/>
                <w:szCs w:val="26"/>
              </w:rPr>
              <w:t>free</w:t>
            </w:r>
            <w:r w:rsidRPr="003B4BE2">
              <w:rPr>
                <w:rFonts w:cs="Segoe UI"/>
                <w:color w:val="222222"/>
                <w:spacing w:val="31"/>
                <w:szCs w:val="26"/>
              </w:rPr>
              <w:t xml:space="preserve"> </w:t>
            </w:r>
            <w:r w:rsidRPr="003B4BE2">
              <w:rPr>
                <w:rFonts w:cs="Segoe UI"/>
                <w:color w:val="222222"/>
                <w:szCs w:val="26"/>
              </w:rPr>
              <w:t>water</w:t>
            </w:r>
            <w:r w:rsidRPr="003B4BE2">
              <w:rPr>
                <w:rFonts w:cs="Segoe UI"/>
                <w:color w:val="222222"/>
                <w:spacing w:val="30"/>
                <w:szCs w:val="26"/>
              </w:rPr>
              <w:t xml:space="preserve"> </w:t>
            </w:r>
            <w:r w:rsidRPr="003B4BE2">
              <w:rPr>
                <w:rFonts w:cs="Segoe UI"/>
                <w:color w:val="222222"/>
                <w:szCs w:val="26"/>
              </w:rPr>
              <w:t>losses</w:t>
            </w:r>
            <w:r w:rsidRPr="003B4BE2">
              <w:rPr>
                <w:rFonts w:cs="Segoe UI"/>
                <w:color w:val="222222"/>
                <w:spacing w:val="31"/>
                <w:szCs w:val="26"/>
              </w:rPr>
              <w:t xml:space="preserve"> </w:t>
            </w:r>
            <w:r w:rsidRPr="003B4BE2">
              <w:rPr>
                <w:rFonts w:cs="Segoe UI"/>
                <w:color w:val="222222"/>
                <w:szCs w:val="26"/>
              </w:rPr>
              <w:t>that</w:t>
            </w:r>
            <w:r w:rsidRPr="003B4BE2">
              <w:rPr>
                <w:rFonts w:cs="Segoe UI"/>
                <w:color w:val="222222"/>
                <w:spacing w:val="30"/>
                <w:szCs w:val="26"/>
              </w:rPr>
              <w:t xml:space="preserve"> </w:t>
            </w:r>
            <w:r w:rsidRPr="003B4BE2">
              <w:rPr>
                <w:rFonts w:cs="Segoe UI"/>
                <w:color w:val="222222"/>
                <w:szCs w:val="26"/>
              </w:rPr>
              <w:t>have</w:t>
            </w:r>
            <w:r w:rsidRPr="003B4BE2">
              <w:rPr>
                <w:rFonts w:cs="Segoe UI"/>
                <w:color w:val="222222"/>
                <w:spacing w:val="30"/>
                <w:szCs w:val="26"/>
              </w:rPr>
              <w:t xml:space="preserve"> </w:t>
            </w:r>
            <w:r w:rsidRPr="003B4BE2">
              <w:rPr>
                <w:rFonts w:cs="Segoe UI"/>
                <w:color w:val="222222"/>
                <w:szCs w:val="26"/>
              </w:rPr>
              <w:t>occurred</w:t>
            </w:r>
            <w:r w:rsidRPr="003B4BE2">
              <w:rPr>
                <w:rFonts w:cs="Segoe UI"/>
                <w:color w:val="222222"/>
                <w:spacing w:val="31"/>
                <w:szCs w:val="26"/>
              </w:rPr>
              <w:t xml:space="preserve"> </w:t>
            </w:r>
            <w:r w:rsidRPr="003B4BE2">
              <w:rPr>
                <w:rFonts w:cs="Segoe UI"/>
                <w:color w:val="222222"/>
                <w:szCs w:val="26"/>
              </w:rPr>
              <w:t>up</w:t>
            </w:r>
            <w:r w:rsidRPr="003B4BE2">
              <w:rPr>
                <w:rFonts w:cs="Segoe UI"/>
                <w:color w:val="222222"/>
                <w:spacing w:val="30"/>
                <w:szCs w:val="26"/>
              </w:rPr>
              <w:t xml:space="preserve"> </w:t>
            </w:r>
            <w:r w:rsidRPr="003B4BE2">
              <w:rPr>
                <w:rFonts w:cs="Segoe UI"/>
                <w:color w:val="222222"/>
                <w:szCs w:val="26"/>
              </w:rPr>
              <w:t>to</w:t>
            </w:r>
            <w:r w:rsidRPr="003B4BE2">
              <w:rPr>
                <w:rFonts w:cs="Segoe UI"/>
                <w:color w:val="222222"/>
                <w:spacing w:val="31"/>
                <w:szCs w:val="26"/>
              </w:rPr>
              <w:t xml:space="preserve"> </w:t>
            </w:r>
            <w:r w:rsidRPr="003B4BE2">
              <w:rPr>
                <w:rFonts w:cs="Segoe UI"/>
                <w:color w:val="222222"/>
                <w:szCs w:val="26"/>
              </w:rPr>
              <w:t>the</w:t>
            </w:r>
            <w:r w:rsidRPr="003B4BE2">
              <w:rPr>
                <w:rFonts w:cs="Segoe UI"/>
                <w:color w:val="222222"/>
                <w:spacing w:val="30"/>
                <w:szCs w:val="26"/>
              </w:rPr>
              <w:t xml:space="preserve"> </w:t>
            </w:r>
            <w:r w:rsidRPr="003B4BE2">
              <w:rPr>
                <w:rFonts w:cs="Segoe UI"/>
                <w:color w:val="222222"/>
                <w:szCs w:val="26"/>
              </w:rPr>
              <w:t>time</w:t>
            </w:r>
            <w:r w:rsidRPr="003B4BE2">
              <w:rPr>
                <w:rFonts w:cs="Segoe UI"/>
                <w:color w:val="222222"/>
                <w:spacing w:val="31"/>
                <w:szCs w:val="26"/>
              </w:rPr>
              <w:t xml:space="preserve"> </w:t>
            </w:r>
            <w:r w:rsidRPr="003B4BE2">
              <w:rPr>
                <w:rFonts w:cs="Segoe UI"/>
                <w:color w:val="222222"/>
                <w:spacing w:val="-5"/>
                <w:szCs w:val="26"/>
              </w:rPr>
              <w:t>of</w:t>
            </w:r>
            <w:r>
              <w:rPr>
                <w:rFonts w:cs="Segoe UI"/>
                <w:color w:val="222222"/>
                <w:spacing w:val="-5"/>
                <w:szCs w:val="26"/>
              </w:rPr>
              <w:t xml:space="preserve"> </w:t>
            </w:r>
            <w:r w:rsidRPr="003B4BE2">
              <w:rPr>
                <w:rFonts w:cs="Segoe UI"/>
                <w:color w:val="222222"/>
                <w:spacing w:val="-2"/>
                <w:szCs w:val="26"/>
              </w:rPr>
              <w:t>presentation.</w:t>
            </w:r>
          </w:p>
          <w:p w:rsidR="002D5D02" w:rsidRPr="004745CC" w:rsidRDefault="002D5D02" w:rsidP="008800B8">
            <w:pPr>
              <w:numPr>
                <w:ilvl w:val="1"/>
                <w:numId w:val="46"/>
              </w:numPr>
              <w:tabs>
                <w:tab w:val="left" w:pos="1188"/>
              </w:tabs>
              <w:spacing w:before="4"/>
              <w:ind w:left="927" w:right="96"/>
              <w:jc w:val="both"/>
              <w:rPr>
                <w:rFonts w:cs="Segoe UI"/>
                <w:color w:val="222222"/>
                <w:szCs w:val="26"/>
              </w:rPr>
            </w:pPr>
            <w:r w:rsidRPr="004745CC">
              <w:rPr>
                <w:rFonts w:cs="Segoe UI"/>
                <w:color w:val="222222"/>
                <w:szCs w:val="26"/>
              </w:rPr>
              <w:t xml:space="preserve">Children have ongoing normal maintenance needs and may also have </w:t>
            </w:r>
            <w:r w:rsidRPr="004745CC">
              <w:rPr>
                <w:rFonts w:cs="Segoe UI"/>
                <w:color w:val="222222"/>
                <w:szCs w:val="26"/>
              </w:rPr>
              <w:lastRenderedPageBreak/>
              <w:t>excess free water losses</w:t>
            </w:r>
            <w:r w:rsidRPr="004745CC">
              <w:rPr>
                <w:rFonts w:cs="Segoe UI"/>
                <w:color w:val="222222"/>
                <w:spacing w:val="-10"/>
                <w:szCs w:val="26"/>
              </w:rPr>
              <w:t xml:space="preserve"> </w:t>
            </w:r>
            <w:r w:rsidRPr="004745CC">
              <w:rPr>
                <w:rFonts w:cs="Segoe UI"/>
                <w:color w:val="222222"/>
                <w:szCs w:val="26"/>
              </w:rPr>
              <w:t>not</w:t>
            </w:r>
            <w:r w:rsidRPr="004745CC">
              <w:rPr>
                <w:rFonts w:cs="Segoe UI"/>
                <w:color w:val="222222"/>
                <w:spacing w:val="-10"/>
                <w:szCs w:val="26"/>
              </w:rPr>
              <w:t xml:space="preserve"> </w:t>
            </w:r>
            <w:r w:rsidRPr="004745CC">
              <w:rPr>
                <w:rFonts w:cs="Segoe UI"/>
                <w:color w:val="222222"/>
                <w:szCs w:val="26"/>
              </w:rPr>
              <w:t>accounted</w:t>
            </w:r>
            <w:r w:rsidRPr="004745CC">
              <w:rPr>
                <w:rFonts w:cs="Segoe UI"/>
                <w:color w:val="222222"/>
                <w:spacing w:val="-10"/>
                <w:szCs w:val="26"/>
              </w:rPr>
              <w:t xml:space="preserve"> </w:t>
            </w:r>
            <w:r w:rsidRPr="004745CC">
              <w:rPr>
                <w:rFonts w:cs="Segoe UI"/>
                <w:color w:val="222222"/>
                <w:szCs w:val="26"/>
              </w:rPr>
              <w:t>for</w:t>
            </w:r>
            <w:r w:rsidRPr="004745CC">
              <w:rPr>
                <w:rFonts w:cs="Segoe UI"/>
                <w:color w:val="222222"/>
                <w:spacing w:val="-10"/>
                <w:szCs w:val="26"/>
              </w:rPr>
              <w:t xml:space="preserve"> </w:t>
            </w:r>
            <w:r w:rsidRPr="004745CC">
              <w:rPr>
                <w:rFonts w:cs="Segoe UI"/>
                <w:color w:val="222222"/>
                <w:szCs w:val="26"/>
              </w:rPr>
              <w:t>by</w:t>
            </w:r>
            <w:r w:rsidRPr="004745CC">
              <w:rPr>
                <w:rFonts w:cs="Segoe UI"/>
                <w:color w:val="222222"/>
                <w:spacing w:val="-10"/>
                <w:szCs w:val="26"/>
              </w:rPr>
              <w:t xml:space="preserve"> </w:t>
            </w:r>
            <w:r w:rsidRPr="004745CC">
              <w:rPr>
                <w:rFonts w:cs="Segoe UI"/>
                <w:color w:val="222222"/>
                <w:szCs w:val="26"/>
              </w:rPr>
              <w:t>calculations</w:t>
            </w:r>
            <w:r w:rsidRPr="004745CC">
              <w:rPr>
                <w:rFonts w:cs="Segoe UI"/>
                <w:color w:val="222222"/>
                <w:spacing w:val="-6"/>
                <w:szCs w:val="26"/>
              </w:rPr>
              <w:t xml:space="preserve"> </w:t>
            </w:r>
            <w:r w:rsidRPr="004745CC">
              <w:rPr>
                <w:rFonts w:cs="Segoe UI"/>
                <w:color w:val="222222"/>
                <w:szCs w:val="26"/>
              </w:rPr>
              <w:t>for</w:t>
            </w:r>
            <w:r w:rsidRPr="004745CC">
              <w:rPr>
                <w:rFonts w:cs="Segoe UI"/>
                <w:color w:val="222222"/>
                <w:spacing w:val="-10"/>
                <w:szCs w:val="26"/>
              </w:rPr>
              <w:t xml:space="preserve"> </w:t>
            </w:r>
            <w:r w:rsidRPr="004745CC">
              <w:rPr>
                <w:rFonts w:cs="Segoe UI"/>
                <w:color w:val="222222"/>
                <w:szCs w:val="26"/>
              </w:rPr>
              <w:t>maintenance</w:t>
            </w:r>
            <w:r w:rsidRPr="004745CC">
              <w:rPr>
                <w:rFonts w:cs="Segoe UI"/>
                <w:color w:val="222222"/>
                <w:spacing w:val="-10"/>
                <w:szCs w:val="26"/>
              </w:rPr>
              <w:t xml:space="preserve"> </w:t>
            </w:r>
            <w:r w:rsidRPr="004745CC">
              <w:rPr>
                <w:rFonts w:cs="Segoe UI"/>
                <w:color w:val="222222"/>
                <w:szCs w:val="26"/>
              </w:rPr>
              <w:t>fluids</w:t>
            </w:r>
            <w:r w:rsidRPr="004745CC">
              <w:rPr>
                <w:rFonts w:cs="Segoe UI"/>
                <w:color w:val="222222"/>
                <w:spacing w:val="-10"/>
                <w:szCs w:val="26"/>
              </w:rPr>
              <w:t xml:space="preserve"> </w:t>
            </w:r>
            <w:r w:rsidRPr="004745CC">
              <w:rPr>
                <w:rFonts w:cs="Segoe UI"/>
                <w:color w:val="222222"/>
                <w:szCs w:val="26"/>
              </w:rPr>
              <w:t>(e.g.</w:t>
            </w:r>
            <w:r w:rsidRPr="004745CC">
              <w:rPr>
                <w:rFonts w:cs="Segoe UI"/>
                <w:color w:val="222222"/>
                <w:spacing w:val="-10"/>
                <w:szCs w:val="26"/>
              </w:rPr>
              <w:t xml:space="preserve"> </w:t>
            </w:r>
            <w:r w:rsidRPr="004745CC">
              <w:rPr>
                <w:rFonts w:cs="Segoe UI"/>
                <w:color w:val="222222"/>
                <w:szCs w:val="26"/>
              </w:rPr>
              <w:t>continuing</w:t>
            </w:r>
            <w:r w:rsidRPr="004745CC">
              <w:rPr>
                <w:rFonts w:cs="Segoe UI"/>
                <w:color w:val="222222"/>
                <w:spacing w:val="-10"/>
                <w:szCs w:val="26"/>
              </w:rPr>
              <w:t xml:space="preserve"> </w:t>
            </w:r>
            <w:r w:rsidRPr="004745CC">
              <w:rPr>
                <w:rFonts w:cs="Segoe UI"/>
                <w:color w:val="222222"/>
                <w:szCs w:val="26"/>
              </w:rPr>
              <w:t>diarrhoea or persistent fever), therefore, should receive replacement of these ongoing losses to prevent further electrolyte derangement.</w:t>
            </w:r>
          </w:p>
          <w:p w:rsidR="002D5D02" w:rsidRPr="004745CC" w:rsidRDefault="002D5D02" w:rsidP="008800B8">
            <w:pPr>
              <w:numPr>
                <w:ilvl w:val="1"/>
                <w:numId w:val="46"/>
              </w:numPr>
              <w:tabs>
                <w:tab w:val="left" w:pos="1188"/>
              </w:tabs>
              <w:ind w:left="927"/>
              <w:jc w:val="both"/>
              <w:rPr>
                <w:rFonts w:cs="Segoe UI"/>
                <w:color w:val="222222"/>
                <w:szCs w:val="26"/>
              </w:rPr>
            </w:pPr>
            <w:r w:rsidRPr="004745CC">
              <w:rPr>
                <w:rFonts w:cs="Segoe UI"/>
                <w:color w:val="222222"/>
                <w:szCs w:val="26"/>
              </w:rPr>
              <w:t>Calculate</w:t>
            </w:r>
            <w:r w:rsidRPr="004745CC">
              <w:rPr>
                <w:rFonts w:cs="Segoe UI"/>
                <w:color w:val="222222"/>
                <w:spacing w:val="-3"/>
                <w:szCs w:val="26"/>
              </w:rPr>
              <w:t xml:space="preserve"> </w:t>
            </w:r>
            <w:r w:rsidRPr="004745CC">
              <w:rPr>
                <w:rFonts w:cs="Segoe UI"/>
                <w:color w:val="222222"/>
                <w:szCs w:val="26"/>
              </w:rPr>
              <w:t>the</w:t>
            </w:r>
            <w:r w:rsidRPr="004745CC">
              <w:rPr>
                <w:rFonts w:cs="Segoe UI"/>
                <w:color w:val="222222"/>
                <w:spacing w:val="-3"/>
                <w:szCs w:val="26"/>
              </w:rPr>
              <w:t xml:space="preserve"> </w:t>
            </w:r>
            <w:r w:rsidRPr="004745CC">
              <w:rPr>
                <w:rFonts w:cs="Segoe UI"/>
                <w:color w:val="222222"/>
                <w:szCs w:val="26"/>
              </w:rPr>
              <w:t>water</w:t>
            </w:r>
            <w:r w:rsidRPr="004745CC">
              <w:rPr>
                <w:rFonts w:cs="Segoe UI"/>
                <w:color w:val="222222"/>
                <w:spacing w:val="-3"/>
                <w:szCs w:val="26"/>
              </w:rPr>
              <w:t xml:space="preserve"> </w:t>
            </w:r>
            <w:r w:rsidRPr="004745CC">
              <w:rPr>
                <w:rFonts w:cs="Segoe UI"/>
                <w:color w:val="222222"/>
                <w:spacing w:val="-2"/>
                <w:szCs w:val="26"/>
              </w:rPr>
              <w:t>deficit</w:t>
            </w:r>
          </w:p>
          <w:p w:rsidR="002D5D02" w:rsidRPr="004745CC" w:rsidRDefault="002D5D02" w:rsidP="008800B8">
            <w:pPr>
              <w:numPr>
                <w:ilvl w:val="1"/>
                <w:numId w:val="46"/>
              </w:numPr>
              <w:tabs>
                <w:tab w:val="left" w:pos="1188"/>
              </w:tabs>
              <w:ind w:left="927"/>
              <w:jc w:val="both"/>
              <w:rPr>
                <w:rFonts w:cs="Segoe UI"/>
                <w:color w:val="222222"/>
                <w:szCs w:val="26"/>
              </w:rPr>
            </w:pPr>
            <w:r w:rsidRPr="004745CC">
              <w:rPr>
                <w:rFonts w:cs="Segoe UI"/>
                <w:color w:val="222222"/>
                <w:szCs w:val="26"/>
              </w:rPr>
              <w:t>Calculate</w:t>
            </w:r>
            <w:r w:rsidRPr="004745CC">
              <w:rPr>
                <w:rFonts w:cs="Segoe UI"/>
                <w:color w:val="222222"/>
                <w:spacing w:val="-5"/>
                <w:szCs w:val="26"/>
              </w:rPr>
              <w:t xml:space="preserve"> </w:t>
            </w:r>
            <w:r w:rsidRPr="004745CC">
              <w:rPr>
                <w:rFonts w:cs="Segoe UI"/>
                <w:color w:val="222222"/>
                <w:szCs w:val="26"/>
              </w:rPr>
              <w:t>maintenance</w:t>
            </w:r>
            <w:r w:rsidRPr="004745CC">
              <w:rPr>
                <w:rFonts w:cs="Segoe UI"/>
                <w:color w:val="222222"/>
                <w:spacing w:val="-5"/>
                <w:szCs w:val="26"/>
              </w:rPr>
              <w:t xml:space="preserve"> </w:t>
            </w:r>
            <w:r w:rsidRPr="004745CC">
              <w:rPr>
                <w:rFonts w:cs="Segoe UI"/>
                <w:color w:val="222222"/>
                <w:szCs w:val="26"/>
              </w:rPr>
              <w:t>fluids</w:t>
            </w:r>
            <w:r w:rsidRPr="004745CC">
              <w:rPr>
                <w:rFonts w:cs="Segoe UI"/>
                <w:color w:val="222222"/>
                <w:spacing w:val="-4"/>
                <w:szCs w:val="26"/>
              </w:rPr>
              <w:t xml:space="preserve"> </w:t>
            </w:r>
            <w:r w:rsidRPr="004745CC">
              <w:rPr>
                <w:rFonts w:cs="Segoe UI"/>
                <w:color w:val="222222"/>
                <w:szCs w:val="26"/>
              </w:rPr>
              <w:t>accounting</w:t>
            </w:r>
            <w:r w:rsidRPr="004745CC">
              <w:rPr>
                <w:rFonts w:cs="Segoe UI"/>
                <w:color w:val="222222"/>
                <w:spacing w:val="-5"/>
                <w:szCs w:val="26"/>
              </w:rPr>
              <w:t xml:space="preserve"> </w:t>
            </w:r>
            <w:r w:rsidRPr="004745CC">
              <w:rPr>
                <w:rFonts w:cs="Segoe UI"/>
                <w:color w:val="222222"/>
                <w:szCs w:val="26"/>
              </w:rPr>
              <w:t>for</w:t>
            </w:r>
            <w:r w:rsidRPr="004745CC">
              <w:rPr>
                <w:rFonts w:cs="Segoe UI"/>
                <w:color w:val="222222"/>
                <w:spacing w:val="-5"/>
                <w:szCs w:val="26"/>
              </w:rPr>
              <w:t xml:space="preserve"> </w:t>
            </w:r>
            <w:r w:rsidRPr="004745CC">
              <w:rPr>
                <w:rFonts w:cs="Segoe UI"/>
                <w:color w:val="222222"/>
                <w:szCs w:val="26"/>
              </w:rPr>
              <w:t>insensible</w:t>
            </w:r>
            <w:r w:rsidRPr="004745CC">
              <w:rPr>
                <w:rFonts w:cs="Segoe UI"/>
                <w:color w:val="222222"/>
                <w:spacing w:val="-4"/>
                <w:szCs w:val="26"/>
              </w:rPr>
              <w:t xml:space="preserve"> </w:t>
            </w:r>
            <w:r w:rsidRPr="004745CC">
              <w:rPr>
                <w:rFonts w:cs="Segoe UI"/>
                <w:color w:val="222222"/>
                <w:spacing w:val="-2"/>
                <w:szCs w:val="26"/>
              </w:rPr>
              <w:t>losses</w:t>
            </w:r>
          </w:p>
          <w:p w:rsidR="002D5D02" w:rsidRPr="004745CC" w:rsidRDefault="002D5D02" w:rsidP="008800B8">
            <w:pPr>
              <w:numPr>
                <w:ilvl w:val="0"/>
                <w:numId w:val="46"/>
              </w:numPr>
              <w:tabs>
                <w:tab w:val="left" w:pos="468"/>
              </w:tabs>
              <w:spacing w:before="268"/>
              <w:ind w:hanging="361"/>
              <w:jc w:val="both"/>
              <w:rPr>
                <w:rFonts w:cs="Segoe UI"/>
                <w:color w:val="231F20"/>
                <w:szCs w:val="26"/>
              </w:rPr>
            </w:pPr>
            <w:r w:rsidRPr="004745CC">
              <w:rPr>
                <w:rFonts w:cs="Segoe UI"/>
                <w:b/>
                <w:color w:val="231F20"/>
                <w:spacing w:val="-2"/>
                <w:szCs w:val="26"/>
              </w:rPr>
              <w:t>Monitoring</w:t>
            </w:r>
          </w:p>
          <w:p w:rsidR="002D5D02" w:rsidRPr="004745CC" w:rsidRDefault="002D5D02" w:rsidP="008800B8">
            <w:pPr>
              <w:numPr>
                <w:ilvl w:val="1"/>
                <w:numId w:val="46"/>
              </w:numPr>
              <w:tabs>
                <w:tab w:val="left" w:pos="1188"/>
              </w:tabs>
              <w:spacing w:before="4"/>
              <w:ind w:left="927" w:right="96"/>
              <w:jc w:val="both"/>
              <w:rPr>
                <w:rFonts w:cs="Segoe UI"/>
                <w:color w:val="222222"/>
                <w:szCs w:val="26"/>
              </w:rPr>
            </w:pPr>
            <w:r w:rsidRPr="004745CC">
              <w:rPr>
                <w:rFonts w:cs="Segoe UI"/>
                <w:color w:val="222222"/>
                <w:szCs w:val="26"/>
              </w:rPr>
              <w:t>Monitor clinical progress regularly every 30 minutes for the first 2 hours then 4 hourly regularly for improvement or deterioration (check mental status, seizures or coma, dehydration status, neurological status, fluid intake and urine output)</w:t>
            </w:r>
          </w:p>
          <w:p w:rsidR="002D5D02" w:rsidRPr="004745CC" w:rsidRDefault="002D5D02" w:rsidP="008800B8">
            <w:pPr>
              <w:numPr>
                <w:ilvl w:val="1"/>
                <w:numId w:val="46"/>
              </w:numPr>
              <w:tabs>
                <w:tab w:val="left" w:pos="1188"/>
              </w:tabs>
              <w:spacing w:before="9"/>
              <w:ind w:left="927" w:right="96"/>
              <w:jc w:val="both"/>
              <w:rPr>
                <w:rFonts w:cs="Segoe UI"/>
                <w:color w:val="222222"/>
                <w:szCs w:val="26"/>
              </w:rPr>
            </w:pPr>
            <w:r w:rsidRPr="004745CC">
              <w:rPr>
                <w:rFonts w:cs="Segoe UI"/>
                <w:color w:val="222222"/>
                <w:szCs w:val="26"/>
              </w:rPr>
              <w:t>Monitor</w:t>
            </w:r>
            <w:r w:rsidRPr="004745CC">
              <w:rPr>
                <w:rFonts w:cs="Segoe UI"/>
                <w:color w:val="222222"/>
                <w:spacing w:val="-4"/>
                <w:szCs w:val="26"/>
              </w:rPr>
              <w:t xml:space="preserve"> </w:t>
            </w:r>
            <w:r w:rsidRPr="004745CC">
              <w:rPr>
                <w:rFonts w:cs="Segoe UI"/>
                <w:color w:val="222222"/>
                <w:szCs w:val="26"/>
              </w:rPr>
              <w:t>serum/plasma</w:t>
            </w:r>
            <w:r w:rsidRPr="004745CC">
              <w:rPr>
                <w:rFonts w:cs="Segoe UI"/>
                <w:color w:val="222222"/>
                <w:spacing w:val="-4"/>
                <w:szCs w:val="26"/>
              </w:rPr>
              <w:t xml:space="preserve"> </w:t>
            </w:r>
            <w:r w:rsidRPr="004745CC">
              <w:rPr>
                <w:rFonts w:cs="Segoe UI"/>
                <w:color w:val="222222"/>
                <w:szCs w:val="26"/>
              </w:rPr>
              <w:t>electrolytes</w:t>
            </w:r>
            <w:r w:rsidRPr="004745CC">
              <w:rPr>
                <w:rFonts w:cs="Segoe UI"/>
                <w:color w:val="222222"/>
                <w:spacing w:val="-4"/>
                <w:szCs w:val="26"/>
              </w:rPr>
              <w:t xml:space="preserve"> </w:t>
            </w:r>
            <w:r w:rsidRPr="004745CC">
              <w:rPr>
                <w:rFonts w:cs="Segoe UI"/>
                <w:color w:val="222222"/>
                <w:szCs w:val="26"/>
              </w:rPr>
              <w:t>every</w:t>
            </w:r>
            <w:r w:rsidRPr="004745CC">
              <w:rPr>
                <w:rFonts w:cs="Segoe UI"/>
                <w:color w:val="222222"/>
                <w:spacing w:val="-4"/>
                <w:szCs w:val="26"/>
              </w:rPr>
              <w:t xml:space="preserve"> </w:t>
            </w:r>
            <w:r w:rsidRPr="004745CC">
              <w:rPr>
                <w:rFonts w:cs="Segoe UI"/>
                <w:color w:val="222222"/>
                <w:szCs w:val="26"/>
              </w:rPr>
              <w:t>6</w:t>
            </w:r>
            <w:r w:rsidRPr="004745CC">
              <w:rPr>
                <w:rFonts w:cs="Segoe UI"/>
                <w:color w:val="222222"/>
                <w:spacing w:val="-4"/>
                <w:szCs w:val="26"/>
              </w:rPr>
              <w:t xml:space="preserve"> </w:t>
            </w:r>
            <w:r w:rsidRPr="004745CC">
              <w:rPr>
                <w:rFonts w:cs="Segoe UI"/>
                <w:color w:val="222222"/>
                <w:szCs w:val="26"/>
              </w:rPr>
              <w:t>hours</w:t>
            </w:r>
            <w:r w:rsidRPr="004745CC">
              <w:rPr>
                <w:rFonts w:cs="Segoe UI"/>
                <w:color w:val="222222"/>
                <w:spacing w:val="-4"/>
                <w:szCs w:val="26"/>
              </w:rPr>
              <w:t xml:space="preserve"> </w:t>
            </w:r>
            <w:r w:rsidRPr="004745CC">
              <w:rPr>
                <w:rFonts w:cs="Segoe UI"/>
                <w:color w:val="222222"/>
                <w:szCs w:val="26"/>
              </w:rPr>
              <w:t>if</w:t>
            </w:r>
            <w:r w:rsidRPr="004745CC">
              <w:rPr>
                <w:rFonts w:cs="Segoe UI"/>
                <w:color w:val="222222"/>
                <w:spacing w:val="-4"/>
                <w:szCs w:val="26"/>
              </w:rPr>
              <w:t xml:space="preserve"> </w:t>
            </w:r>
            <w:r w:rsidRPr="004745CC">
              <w:rPr>
                <w:rFonts w:cs="Segoe UI"/>
                <w:color w:val="222222"/>
                <w:szCs w:val="26"/>
              </w:rPr>
              <w:t>a</w:t>
            </w:r>
            <w:r w:rsidRPr="004745CC">
              <w:rPr>
                <w:rFonts w:cs="Segoe UI"/>
                <w:color w:val="222222"/>
                <w:spacing w:val="-4"/>
                <w:szCs w:val="26"/>
              </w:rPr>
              <w:t xml:space="preserve"> </w:t>
            </w:r>
            <w:r w:rsidRPr="004745CC">
              <w:rPr>
                <w:rFonts w:cs="Segoe UI"/>
                <w:color w:val="222222"/>
                <w:szCs w:val="26"/>
              </w:rPr>
              <w:t>blood</w:t>
            </w:r>
            <w:r w:rsidRPr="004745CC">
              <w:rPr>
                <w:rFonts w:cs="Segoe UI"/>
                <w:color w:val="222222"/>
                <w:spacing w:val="-4"/>
                <w:szCs w:val="26"/>
              </w:rPr>
              <w:t xml:space="preserve"> </w:t>
            </w:r>
            <w:r w:rsidRPr="004745CC">
              <w:rPr>
                <w:rFonts w:cs="Segoe UI"/>
                <w:color w:val="222222"/>
                <w:szCs w:val="26"/>
              </w:rPr>
              <w:t>gas</w:t>
            </w:r>
            <w:r w:rsidRPr="004745CC">
              <w:rPr>
                <w:rFonts w:cs="Segoe UI"/>
                <w:color w:val="222222"/>
                <w:spacing w:val="-4"/>
                <w:szCs w:val="26"/>
              </w:rPr>
              <w:t xml:space="preserve"> </w:t>
            </w:r>
            <w:r w:rsidRPr="004745CC">
              <w:rPr>
                <w:rFonts w:cs="Segoe UI"/>
                <w:color w:val="222222"/>
                <w:szCs w:val="26"/>
              </w:rPr>
              <w:t>analyser</w:t>
            </w:r>
            <w:r w:rsidRPr="004745CC">
              <w:rPr>
                <w:rFonts w:cs="Segoe UI"/>
                <w:color w:val="222222"/>
                <w:spacing w:val="-4"/>
                <w:szCs w:val="26"/>
              </w:rPr>
              <w:t xml:space="preserve"> </w:t>
            </w:r>
            <w:r w:rsidRPr="004745CC">
              <w:rPr>
                <w:rFonts w:cs="Segoe UI"/>
                <w:color w:val="222222"/>
                <w:szCs w:val="26"/>
              </w:rPr>
              <w:t>is</w:t>
            </w:r>
            <w:r w:rsidRPr="004745CC">
              <w:rPr>
                <w:rFonts w:cs="Segoe UI"/>
                <w:color w:val="222222"/>
                <w:spacing w:val="-4"/>
                <w:szCs w:val="26"/>
              </w:rPr>
              <w:t xml:space="preserve"> </w:t>
            </w:r>
            <w:r w:rsidRPr="004745CC">
              <w:rPr>
                <w:rFonts w:cs="Segoe UI"/>
                <w:color w:val="222222"/>
                <w:szCs w:val="26"/>
              </w:rPr>
              <w:t>available;</w:t>
            </w:r>
            <w:r w:rsidRPr="004745CC">
              <w:rPr>
                <w:rFonts w:cs="Segoe UI"/>
                <w:color w:val="222222"/>
                <w:spacing w:val="-4"/>
                <w:szCs w:val="26"/>
              </w:rPr>
              <w:t xml:space="preserve"> </w:t>
            </w:r>
            <w:r w:rsidRPr="004745CC">
              <w:rPr>
                <w:rFonts w:cs="Segoe UI"/>
                <w:color w:val="222222"/>
                <w:szCs w:val="26"/>
              </w:rPr>
              <w:t>BUN and creatinine every 24 hours. If not available monitor every 24 hours</w:t>
            </w:r>
          </w:p>
          <w:p w:rsidR="002D5D02" w:rsidRPr="004745CC" w:rsidRDefault="002D5D02" w:rsidP="008800B8">
            <w:pPr>
              <w:tabs>
                <w:tab w:val="left" w:pos="1188"/>
              </w:tabs>
              <w:spacing w:before="9"/>
              <w:ind w:left="927" w:right="96"/>
              <w:jc w:val="both"/>
              <w:rPr>
                <w:rFonts w:cs="Segoe UI"/>
                <w:color w:val="222222"/>
                <w:szCs w:val="26"/>
              </w:rPr>
            </w:pPr>
          </w:p>
          <w:p w:rsidR="002D5D02" w:rsidRPr="004745CC" w:rsidRDefault="002D5D02" w:rsidP="008800B8">
            <w:pPr>
              <w:ind w:left="107"/>
              <w:rPr>
                <w:rFonts w:cs="Segoe UI"/>
                <w:color w:val="231F20"/>
                <w:szCs w:val="26"/>
              </w:rPr>
            </w:pPr>
            <w:r w:rsidRPr="004745CC">
              <w:rPr>
                <w:rFonts w:cs="Segoe UI"/>
                <w:color w:val="231F20"/>
                <w:szCs w:val="26"/>
              </w:rPr>
              <w:t>Consult paediatric nephrologist in all cases with no improvement or with clinical deterioration including development of AKI after 24 hours</w:t>
            </w:r>
          </w:p>
          <w:p w:rsidR="002D5D02" w:rsidRPr="004745CC" w:rsidRDefault="002D5D02" w:rsidP="008800B8">
            <w:pPr>
              <w:ind w:left="107"/>
              <w:rPr>
                <w:rFonts w:cs="Segoe UI"/>
                <w:b/>
                <w:color w:val="231F20"/>
                <w:szCs w:val="26"/>
              </w:rPr>
            </w:pPr>
          </w:p>
        </w:tc>
      </w:tr>
    </w:tbl>
    <w:p w:rsidR="002D5D02" w:rsidRPr="004745CC" w:rsidRDefault="002D5D02" w:rsidP="002D5D02"/>
    <w:p w:rsidR="002D5D02" w:rsidRPr="004745CC" w:rsidRDefault="002D5D02" w:rsidP="002D5D02">
      <w:pPr>
        <w:rPr>
          <w:b/>
          <w:sz w:val="20"/>
        </w:rPr>
      </w:pPr>
      <w:r w:rsidRPr="004745CC">
        <w:rPr>
          <w:b/>
          <w:noProof/>
          <w:sz w:val="20"/>
        </w:rPr>
        <mc:AlternateContent>
          <mc:Choice Requires="wps">
            <w:drawing>
              <wp:anchor distT="0" distB="8890" distL="0" distR="11430" simplePos="0" relativeHeight="251701248" behindDoc="0" locked="0" layoutInCell="0" allowOverlap="1" wp14:anchorId="1501EF54" wp14:editId="064723D0">
                <wp:simplePos x="0" y="0"/>
                <wp:positionH relativeFrom="page">
                  <wp:posOffset>7115810</wp:posOffset>
                </wp:positionH>
                <wp:positionV relativeFrom="page">
                  <wp:posOffset>4867910</wp:posOffset>
                </wp:positionV>
                <wp:extent cx="217170" cy="956310"/>
                <wp:effectExtent l="0" t="0" r="0" b="0"/>
                <wp:wrapNone/>
                <wp:docPr id="401" name="docshape1467"/>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1501EF54" id="docshape1467" o:spid="_x0000_s1057" style="position:absolute;margin-left:560.3pt;margin-top:383.3pt;width:17.1pt;height:75.3pt;z-index:251701248;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CoZ3gEAAB4EAAAOAAAAZHJzL2Uyb0RvYy54bWysU9tu2zAMfR+wfxD0vtgO0LQz4hTDig4D&#10;hq1Ytw+QZckWoBsoJXb+fpRiO+v21GEvMk3xkDyH1P5+MpqcBATlbEOrTUmJsNx1yvYN/fnj8d0d&#10;JSEy2zHtrGjoWQR6f3j7Zj/6Wmzd4HQngGASG+rRN3SI0ddFEfggDAsb54XFS+nAsIi/0BcdsBGz&#10;G11sy3JXjA46D46LEND7cLmkh5xfSsHjNymDiEQ3FHuL+YR8tuksDntW98D8oPjcBvuHLgxTFouu&#10;qR5YZOQI6q9URnFwwcm44c4UTkrFReaAbKryDzbPA/Mic0Fxgl9lCv8vLf96evZPgDKMPtQBzcRi&#10;kmDSF/sjUxbrvIolpkg4OrfVbXmHknK8en+zq3ZZzOIK9hDiJ+EMSUZDAWeRJWKnLyFiQQxdQlIt&#10;6x6V1nke2pIx1XvhxnBtEXXtM1vxrEWK0/a7kER1ud3kCBz69qMGcpk2riM2u8w8J0NACpRY9pXY&#10;GZLQIi/ZK/ErKNd3Nq54o6yDtJUXnhd2iWic2gnpoe436Tq5WtednyC9PpQ3ndtbpKg/W9yPtOuL&#10;AYvRLgazfHCoS6Tk6EH1AyaoZrk/HKOTKg/oWmTuB5cwz21+MGnLf//PUddnffgFAAD//wMAUEsD&#10;BBQABgAIAAAAIQB3zvsP4QAAAA0BAAAPAAAAZHJzL2Rvd25yZXYueG1sTI9NS8QwEIbvgv8hjODN&#10;TVs01dp00QU9KatVWLzNNrEtNpPSZHerv97Zk97mZR7ej3I5u0Hs7RR6TxrSRQLCUuNNT62G97eH&#10;i2sQISIZHDxZDd82wLI6PSmxMP5Ar3Zfx1awCYUCNXQxjoWUoemsw7DwoyX+ffrJYWQ5tdJMeGBz&#10;N8gsSZR02BMndDjaVWebr3rnNEx4/6M2eUNP6uV5ta434yPVH1qfn813tyCineMfDMf6XB0q7rT1&#10;OzJBDKzTLFHMasiV4uOIpFeXPGer4SbNM5BVKf+vqH4BAAD//wMAUEsBAi0AFAAGAAgAAAAhALaD&#10;OJL+AAAA4QEAABMAAAAAAAAAAAAAAAAAAAAAAFtDb250ZW50X1R5cGVzXS54bWxQSwECLQAUAAYA&#10;CAAAACEAOP0h/9YAAACUAQAACwAAAAAAAAAAAAAAAAAvAQAAX3JlbHMvLnJlbHNQSwECLQAUAAYA&#10;CAAAACEA2tgqGd4BAAAeBAAADgAAAAAAAAAAAAAAAAAuAgAAZHJzL2Uyb0RvYy54bWxQSwECLQAU&#10;AAYACAAAACEAd877D+EAAAANAQAADwAAAAAAAAAAAAAAAAA4BAAAZHJzL2Rvd25yZXYueG1sUEsF&#10;BgAAAAAEAAQA8wAAAEYFA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anchory="page"/>
              </v:rect>
            </w:pict>
          </mc:Fallback>
        </mc:AlternateContent>
      </w:r>
    </w:p>
    <w:tbl>
      <w:tblPr>
        <w:tblW w:w="9441" w:type="dxa"/>
        <w:tblInd w:w="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441"/>
      </w:tblGrid>
      <w:tr w:rsidR="002D5D02" w:rsidRPr="004745CC" w:rsidTr="008800B8">
        <w:tc>
          <w:tcPr>
            <w:tcW w:w="9441" w:type="dxa"/>
            <w:shd w:val="clear" w:color="auto" w:fill="F09F9D" w:themeFill="accent6" w:themeFillTint="66"/>
          </w:tcPr>
          <w:p w:rsidR="002D5D02" w:rsidRPr="004745CC" w:rsidRDefault="002D5D02" w:rsidP="008800B8">
            <w:pPr>
              <w:pStyle w:val="Heading3"/>
            </w:pPr>
            <w:r w:rsidRPr="004745CC">
              <w:lastRenderedPageBreak/>
              <w:t xml:space="preserve"> </w:t>
            </w:r>
            <w:bookmarkStart w:id="91" w:name="_Toc226032614"/>
            <w:r w:rsidRPr="004745CC">
              <w:t>Clinical example:</w:t>
            </w:r>
            <w:bookmarkEnd w:id="91"/>
          </w:p>
          <w:p w:rsidR="002D5D02" w:rsidRPr="004745CC" w:rsidRDefault="002D5D02" w:rsidP="008800B8">
            <w:pPr>
              <w:rPr>
                <w:szCs w:val="26"/>
              </w:rPr>
            </w:pPr>
          </w:p>
          <w:p w:rsidR="002D5D02" w:rsidRPr="004745CC" w:rsidRDefault="002D5D02" w:rsidP="008800B8">
            <w:pPr>
              <w:spacing w:before="111"/>
              <w:ind w:left="102" w:right="102"/>
              <w:rPr>
                <w:szCs w:val="26"/>
              </w:rPr>
            </w:pPr>
            <w:r w:rsidRPr="004745CC">
              <w:rPr>
                <w:color w:val="231F20"/>
                <w:szCs w:val="26"/>
              </w:rPr>
              <w:t>A</w:t>
            </w:r>
            <w:r w:rsidRPr="004745CC">
              <w:rPr>
                <w:color w:val="231F20"/>
                <w:spacing w:val="-4"/>
                <w:szCs w:val="26"/>
              </w:rPr>
              <w:t xml:space="preserve"> </w:t>
            </w:r>
            <w:r w:rsidRPr="004745CC">
              <w:rPr>
                <w:color w:val="231F20"/>
                <w:szCs w:val="26"/>
              </w:rPr>
              <w:t>10</w:t>
            </w:r>
            <w:r w:rsidRPr="004745CC">
              <w:rPr>
                <w:color w:val="231F20"/>
                <w:spacing w:val="-4"/>
                <w:szCs w:val="26"/>
              </w:rPr>
              <w:t xml:space="preserve"> </w:t>
            </w:r>
            <w:r w:rsidRPr="004745CC">
              <w:rPr>
                <w:color w:val="231F20"/>
                <w:szCs w:val="26"/>
              </w:rPr>
              <w:t>kg</w:t>
            </w:r>
            <w:r w:rsidRPr="004745CC">
              <w:rPr>
                <w:color w:val="231F20"/>
                <w:spacing w:val="-4"/>
                <w:szCs w:val="26"/>
              </w:rPr>
              <w:t xml:space="preserve"> </w:t>
            </w:r>
            <w:r w:rsidRPr="004745CC">
              <w:rPr>
                <w:color w:val="231F20"/>
                <w:szCs w:val="26"/>
              </w:rPr>
              <w:t>child</w:t>
            </w:r>
            <w:r w:rsidRPr="004745CC">
              <w:rPr>
                <w:color w:val="231F20"/>
                <w:spacing w:val="-4"/>
                <w:szCs w:val="26"/>
              </w:rPr>
              <w:t xml:space="preserve"> </w:t>
            </w:r>
            <w:r w:rsidRPr="004745CC">
              <w:rPr>
                <w:color w:val="231F20"/>
                <w:szCs w:val="26"/>
              </w:rPr>
              <w:t>(TBW</w:t>
            </w:r>
            <w:r w:rsidRPr="004745CC">
              <w:rPr>
                <w:color w:val="231F20"/>
                <w:spacing w:val="-4"/>
                <w:szCs w:val="26"/>
              </w:rPr>
              <w:t xml:space="preserve"> </w:t>
            </w:r>
            <w:r w:rsidRPr="004745CC">
              <w:rPr>
                <w:color w:val="231F20"/>
                <w:szCs w:val="26"/>
              </w:rPr>
              <w:t>0.6</w:t>
            </w:r>
            <w:r w:rsidRPr="004745CC">
              <w:rPr>
                <w:color w:val="231F20"/>
                <w:spacing w:val="-4"/>
                <w:szCs w:val="26"/>
              </w:rPr>
              <w:t xml:space="preserve"> </w:t>
            </w:r>
            <w:r w:rsidRPr="004745CC">
              <w:rPr>
                <w:color w:val="231F20"/>
                <w:szCs w:val="26"/>
              </w:rPr>
              <w:t>x</w:t>
            </w:r>
            <w:r w:rsidRPr="004745CC">
              <w:rPr>
                <w:color w:val="231F20"/>
                <w:spacing w:val="-4"/>
                <w:szCs w:val="26"/>
              </w:rPr>
              <w:t xml:space="preserve"> </w:t>
            </w:r>
            <w:r w:rsidRPr="004745CC">
              <w:rPr>
                <w:color w:val="231F20"/>
                <w:szCs w:val="26"/>
              </w:rPr>
              <w:t>body</w:t>
            </w:r>
            <w:r w:rsidRPr="004745CC">
              <w:rPr>
                <w:color w:val="231F20"/>
                <w:spacing w:val="-4"/>
                <w:szCs w:val="26"/>
              </w:rPr>
              <w:t xml:space="preserve"> </w:t>
            </w:r>
            <w:r w:rsidRPr="004745CC">
              <w:rPr>
                <w:color w:val="231F20"/>
                <w:szCs w:val="26"/>
              </w:rPr>
              <w:t>weight)</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estimated</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have</w:t>
            </w:r>
            <w:r w:rsidRPr="004745CC">
              <w:rPr>
                <w:color w:val="231F20"/>
                <w:spacing w:val="-4"/>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10</w:t>
            </w:r>
            <w:r w:rsidRPr="004745CC">
              <w:rPr>
                <w:color w:val="231F20"/>
                <w:spacing w:val="-4"/>
                <w:szCs w:val="26"/>
              </w:rPr>
              <w:t xml:space="preserve"> </w:t>
            </w:r>
            <w:r w:rsidRPr="004745CC">
              <w:rPr>
                <w:color w:val="231F20"/>
                <w:szCs w:val="26"/>
              </w:rPr>
              <w:t>percent</w:t>
            </w:r>
            <w:r w:rsidRPr="004745CC">
              <w:rPr>
                <w:color w:val="231F20"/>
                <w:spacing w:val="-4"/>
                <w:szCs w:val="26"/>
              </w:rPr>
              <w:t xml:space="preserve"> </w:t>
            </w:r>
            <w:r w:rsidRPr="004745CC">
              <w:rPr>
                <w:color w:val="231F20"/>
                <w:szCs w:val="26"/>
              </w:rPr>
              <w:t>hypovolemic</w:t>
            </w:r>
            <w:r w:rsidRPr="004745CC">
              <w:rPr>
                <w:color w:val="231F20"/>
                <w:spacing w:val="-4"/>
                <w:szCs w:val="26"/>
              </w:rPr>
              <w:t xml:space="preserve"> </w:t>
            </w:r>
            <w:r w:rsidRPr="004745CC">
              <w:rPr>
                <w:color w:val="231F20"/>
                <w:szCs w:val="26"/>
              </w:rPr>
              <w:t>loss</w:t>
            </w:r>
            <w:r w:rsidRPr="004745CC">
              <w:rPr>
                <w:color w:val="231F20"/>
                <w:spacing w:val="-4"/>
                <w:szCs w:val="26"/>
              </w:rPr>
              <w:t xml:space="preserve"> </w:t>
            </w:r>
            <w:r w:rsidRPr="004745CC">
              <w:rPr>
                <w:color w:val="231F20"/>
                <w:szCs w:val="26"/>
              </w:rPr>
              <w:t xml:space="preserve">(approximately 1 L of fluid) and a serum/plasma sodium concentration of 156 mEq/L. The following calculations can be </w:t>
            </w:r>
            <w:r w:rsidRPr="004745CC">
              <w:rPr>
                <w:color w:val="231F20"/>
                <w:spacing w:val="-2"/>
                <w:szCs w:val="26"/>
              </w:rPr>
              <w:t>made:</w:t>
            </w:r>
          </w:p>
          <w:p w:rsidR="002D5D02" w:rsidRPr="004745CC" w:rsidRDefault="002D5D02" w:rsidP="008800B8">
            <w:pPr>
              <w:rPr>
                <w:szCs w:val="26"/>
              </w:rPr>
            </w:pPr>
          </w:p>
          <w:p w:rsidR="002D5D02" w:rsidRPr="004745CC" w:rsidRDefault="002D5D02" w:rsidP="008800B8">
            <w:pPr>
              <w:ind w:left="102"/>
              <w:rPr>
                <w:szCs w:val="26"/>
              </w:rPr>
            </w:pPr>
            <w:r w:rsidRPr="004745CC">
              <w:rPr>
                <w:b/>
                <w:i/>
                <w:color w:val="231F20"/>
                <w:szCs w:val="26"/>
              </w:rPr>
              <w:t>Total</w:t>
            </w:r>
            <w:r w:rsidRPr="004745CC">
              <w:rPr>
                <w:b/>
                <w:i/>
                <w:color w:val="231F20"/>
                <w:spacing w:val="-4"/>
                <w:szCs w:val="26"/>
              </w:rPr>
              <w:t xml:space="preserve"> </w:t>
            </w:r>
            <w:r w:rsidRPr="004745CC">
              <w:rPr>
                <w:b/>
                <w:i/>
                <w:color w:val="231F20"/>
                <w:szCs w:val="26"/>
              </w:rPr>
              <w:t>f</w:t>
            </w:r>
            <w:r>
              <w:rPr>
                <w:b/>
                <w:i/>
                <w:color w:val="231F20"/>
                <w:szCs w:val="26"/>
              </w:rPr>
              <w:t>l</w:t>
            </w:r>
            <w:r w:rsidRPr="004745CC">
              <w:rPr>
                <w:b/>
                <w:i/>
                <w:color w:val="231F20"/>
                <w:szCs w:val="26"/>
              </w:rPr>
              <w:t>uid</w:t>
            </w:r>
            <w:r w:rsidRPr="004745CC">
              <w:rPr>
                <w:b/>
                <w:i/>
                <w:color w:val="231F20"/>
                <w:spacing w:val="-3"/>
                <w:szCs w:val="26"/>
              </w:rPr>
              <w:t xml:space="preserve"> </w:t>
            </w:r>
            <w:r w:rsidRPr="004745CC">
              <w:rPr>
                <w:b/>
                <w:i/>
                <w:color w:val="231F20"/>
                <w:szCs w:val="26"/>
              </w:rPr>
              <w:t>deficit:</w:t>
            </w:r>
            <w:r w:rsidRPr="004745CC">
              <w:rPr>
                <w:b/>
                <w:i/>
                <w:color w:val="231F20"/>
                <w:spacing w:val="-4"/>
                <w:szCs w:val="26"/>
              </w:rPr>
              <w:t xml:space="preserve"> </w:t>
            </w:r>
            <w:r w:rsidRPr="004745CC">
              <w:rPr>
                <w:color w:val="231F20"/>
                <w:szCs w:val="26"/>
              </w:rPr>
              <w:t>10</w:t>
            </w:r>
            <w:r w:rsidRPr="004745CC">
              <w:rPr>
                <w:color w:val="231F20"/>
                <w:spacing w:val="-3"/>
                <w:szCs w:val="26"/>
              </w:rPr>
              <w:t xml:space="preserve"> </w:t>
            </w:r>
            <w:r w:rsidRPr="004745CC">
              <w:rPr>
                <w:color w:val="231F20"/>
                <w:szCs w:val="26"/>
              </w:rPr>
              <w:t>percent</w:t>
            </w:r>
            <w:r w:rsidRPr="004745CC">
              <w:rPr>
                <w:color w:val="231F20"/>
                <w:spacing w:val="-4"/>
                <w:szCs w:val="26"/>
              </w:rPr>
              <w:t xml:space="preserve"> </w:t>
            </w:r>
            <w:r w:rsidRPr="004745CC">
              <w:rPr>
                <w:color w:val="231F20"/>
                <w:szCs w:val="26"/>
              </w:rPr>
              <w:t>of</w:t>
            </w:r>
            <w:r w:rsidRPr="004745CC">
              <w:rPr>
                <w:color w:val="231F20"/>
                <w:spacing w:val="-3"/>
                <w:szCs w:val="26"/>
              </w:rPr>
              <w:t xml:space="preserve"> </w:t>
            </w:r>
            <w:r w:rsidRPr="004745CC">
              <w:rPr>
                <w:color w:val="231F20"/>
                <w:szCs w:val="26"/>
              </w:rPr>
              <w:t>10</w:t>
            </w:r>
            <w:r w:rsidRPr="004745CC">
              <w:rPr>
                <w:color w:val="231F20"/>
                <w:spacing w:val="-3"/>
                <w:szCs w:val="26"/>
              </w:rPr>
              <w:t xml:space="preserve"> </w:t>
            </w:r>
            <w:r w:rsidRPr="004745CC">
              <w:rPr>
                <w:color w:val="231F20"/>
                <w:szCs w:val="26"/>
              </w:rPr>
              <w:t>kg</w:t>
            </w:r>
            <w:r w:rsidRPr="004745CC">
              <w:rPr>
                <w:color w:val="231F20"/>
                <w:spacing w:val="-4"/>
                <w:szCs w:val="26"/>
              </w:rPr>
              <w:t xml:space="preserve"> </w:t>
            </w:r>
            <w:r w:rsidRPr="004745CC">
              <w:rPr>
                <w:color w:val="231F20"/>
                <w:szCs w:val="26"/>
              </w:rPr>
              <w:t>=</w:t>
            </w:r>
            <w:r w:rsidRPr="004745CC">
              <w:rPr>
                <w:color w:val="231F20"/>
                <w:spacing w:val="-3"/>
                <w:szCs w:val="26"/>
              </w:rPr>
              <w:t xml:space="preserve"> </w:t>
            </w:r>
            <w:r w:rsidRPr="004745CC">
              <w:rPr>
                <w:color w:val="231F20"/>
                <w:szCs w:val="26"/>
              </w:rPr>
              <w:t>1</w:t>
            </w:r>
            <w:r w:rsidRPr="004745CC">
              <w:rPr>
                <w:color w:val="231F20"/>
                <w:spacing w:val="-4"/>
                <w:szCs w:val="26"/>
              </w:rPr>
              <w:t xml:space="preserve"> </w:t>
            </w:r>
            <w:r w:rsidRPr="004745CC">
              <w:rPr>
                <w:color w:val="231F20"/>
                <w:szCs w:val="26"/>
              </w:rPr>
              <w:t>L</w:t>
            </w:r>
            <w:r w:rsidRPr="004745CC">
              <w:rPr>
                <w:color w:val="231F20"/>
                <w:spacing w:val="-3"/>
                <w:szCs w:val="26"/>
              </w:rPr>
              <w:t xml:space="preserve"> </w:t>
            </w:r>
            <w:r w:rsidRPr="004745CC">
              <w:rPr>
                <w:color w:val="231F20"/>
                <w:szCs w:val="26"/>
              </w:rPr>
              <w:t>(1000</w:t>
            </w:r>
            <w:r w:rsidRPr="004745CC">
              <w:rPr>
                <w:color w:val="231F20"/>
                <w:spacing w:val="-4"/>
                <w:szCs w:val="26"/>
              </w:rPr>
              <w:t xml:space="preserve"> </w:t>
            </w:r>
            <w:r w:rsidRPr="004745CC">
              <w:rPr>
                <w:color w:val="231F20"/>
                <w:spacing w:val="-5"/>
                <w:szCs w:val="26"/>
              </w:rPr>
              <w:t>mL)</w:t>
            </w:r>
          </w:p>
          <w:p w:rsidR="002D5D02" w:rsidRPr="004745CC" w:rsidRDefault="002D5D02" w:rsidP="008800B8">
            <w:pPr>
              <w:ind w:left="102"/>
              <w:rPr>
                <w:color w:val="231F20"/>
                <w:spacing w:val="-5"/>
                <w:szCs w:val="26"/>
              </w:rPr>
            </w:pPr>
            <w:r w:rsidRPr="004745CC">
              <w:rPr>
                <w:b/>
                <w:i/>
                <w:color w:val="231F20"/>
                <w:szCs w:val="26"/>
              </w:rPr>
              <w:t>Free</w:t>
            </w:r>
            <w:r w:rsidRPr="004745CC">
              <w:rPr>
                <w:b/>
                <w:i/>
                <w:color w:val="231F20"/>
                <w:spacing w:val="-1"/>
                <w:szCs w:val="26"/>
              </w:rPr>
              <w:t xml:space="preserve"> </w:t>
            </w:r>
            <w:r w:rsidRPr="004745CC">
              <w:rPr>
                <w:b/>
                <w:i/>
                <w:color w:val="231F20"/>
                <w:szCs w:val="26"/>
              </w:rPr>
              <w:t>water</w:t>
            </w:r>
            <w:r w:rsidRPr="004745CC">
              <w:rPr>
                <w:b/>
                <w:i/>
                <w:color w:val="231F20"/>
                <w:spacing w:val="-1"/>
                <w:szCs w:val="26"/>
              </w:rPr>
              <w:t xml:space="preserve"> </w:t>
            </w:r>
            <w:r w:rsidRPr="004745CC">
              <w:rPr>
                <w:b/>
                <w:i/>
                <w:color w:val="231F20"/>
                <w:szCs w:val="26"/>
              </w:rPr>
              <w:t>deficit:</w:t>
            </w:r>
            <w:r w:rsidRPr="004745CC">
              <w:rPr>
                <w:b/>
                <w:i/>
                <w:color w:val="231F20"/>
                <w:spacing w:val="-1"/>
                <w:szCs w:val="26"/>
              </w:rPr>
              <w:t xml:space="preserve"> </w:t>
            </w:r>
            <w:r w:rsidRPr="004745CC">
              <w:rPr>
                <w:color w:val="231F20"/>
                <w:szCs w:val="26"/>
              </w:rPr>
              <w:t>6 L</w:t>
            </w:r>
            <w:r w:rsidRPr="004745CC">
              <w:rPr>
                <w:color w:val="231F20"/>
                <w:spacing w:val="-1"/>
                <w:szCs w:val="26"/>
              </w:rPr>
              <w:t xml:space="preserve"> </w:t>
            </w:r>
            <w:r w:rsidRPr="004745CC">
              <w:rPr>
                <w:color w:val="231F20"/>
                <w:szCs w:val="26"/>
              </w:rPr>
              <w:t>[(156/140</w:t>
            </w:r>
            <w:r w:rsidRPr="004745CC">
              <w:rPr>
                <w:color w:val="231F20"/>
                <w:spacing w:val="-1"/>
                <w:szCs w:val="26"/>
              </w:rPr>
              <w:t xml:space="preserve"> </w:t>
            </w:r>
            <w:r w:rsidRPr="004745CC">
              <w:rPr>
                <w:color w:val="231F20"/>
                <w:szCs w:val="26"/>
              </w:rPr>
              <w:t>mEq/L) -</w:t>
            </w:r>
            <w:r w:rsidRPr="004745CC">
              <w:rPr>
                <w:color w:val="231F20"/>
                <w:spacing w:val="-1"/>
                <w:szCs w:val="26"/>
              </w:rPr>
              <w:t xml:space="preserve"> </w:t>
            </w:r>
            <w:r w:rsidRPr="004745CC">
              <w:rPr>
                <w:color w:val="231F20"/>
                <w:szCs w:val="26"/>
              </w:rPr>
              <w:t>1]</w:t>
            </w:r>
            <w:r w:rsidRPr="004745CC">
              <w:rPr>
                <w:color w:val="231F20"/>
                <w:spacing w:val="-1"/>
                <w:szCs w:val="26"/>
              </w:rPr>
              <w:t xml:space="preserve"> </w:t>
            </w:r>
            <w:r w:rsidRPr="004745CC">
              <w:rPr>
                <w:color w:val="231F20"/>
                <w:szCs w:val="26"/>
              </w:rPr>
              <w:t>= 0.686</w:t>
            </w:r>
            <w:r w:rsidRPr="004745CC">
              <w:rPr>
                <w:color w:val="231F20"/>
                <w:spacing w:val="-1"/>
                <w:szCs w:val="26"/>
              </w:rPr>
              <w:t xml:space="preserve"> </w:t>
            </w:r>
            <w:r w:rsidRPr="004745CC">
              <w:rPr>
                <w:color w:val="231F20"/>
                <w:szCs w:val="26"/>
              </w:rPr>
              <w:t>L</w:t>
            </w:r>
            <w:r w:rsidRPr="004745CC">
              <w:rPr>
                <w:color w:val="231F20"/>
                <w:spacing w:val="-1"/>
                <w:szCs w:val="26"/>
              </w:rPr>
              <w:t xml:space="preserve"> </w:t>
            </w:r>
            <w:r w:rsidRPr="004745CC">
              <w:rPr>
                <w:color w:val="231F20"/>
                <w:szCs w:val="26"/>
              </w:rPr>
              <w:t xml:space="preserve">(686 </w:t>
            </w:r>
            <w:r w:rsidRPr="004745CC">
              <w:rPr>
                <w:color w:val="231F20"/>
                <w:spacing w:val="-5"/>
                <w:szCs w:val="26"/>
              </w:rPr>
              <w:t>mL)</w:t>
            </w:r>
          </w:p>
          <w:p w:rsidR="002D5D02" w:rsidRPr="004745CC" w:rsidRDefault="002D5D02" w:rsidP="008800B8">
            <w:pPr>
              <w:ind w:left="102"/>
              <w:rPr>
                <w:szCs w:val="26"/>
              </w:rPr>
            </w:pPr>
            <w:r w:rsidRPr="004745CC">
              <w:rPr>
                <w:b/>
                <w:i/>
                <w:color w:val="231F20"/>
                <w:szCs w:val="26"/>
              </w:rPr>
              <w:t>Isotonic</w:t>
            </w:r>
            <w:r w:rsidRPr="004745CC">
              <w:rPr>
                <w:b/>
                <w:i/>
                <w:color w:val="231F20"/>
                <w:spacing w:val="-4"/>
                <w:szCs w:val="26"/>
              </w:rPr>
              <w:t xml:space="preserve"> </w:t>
            </w:r>
            <w:r w:rsidRPr="004745CC">
              <w:rPr>
                <w:b/>
                <w:i/>
                <w:color w:val="231F20"/>
                <w:szCs w:val="26"/>
              </w:rPr>
              <w:t>loss:</w:t>
            </w:r>
            <w:r w:rsidRPr="004745CC">
              <w:rPr>
                <w:b/>
                <w:i/>
                <w:color w:val="231F20"/>
                <w:spacing w:val="-3"/>
                <w:szCs w:val="26"/>
              </w:rPr>
              <w:t xml:space="preserve"> </w:t>
            </w:r>
            <w:r w:rsidRPr="004745CC">
              <w:rPr>
                <w:color w:val="231F20"/>
                <w:szCs w:val="26"/>
              </w:rPr>
              <w:t>Total</w:t>
            </w:r>
            <w:r w:rsidRPr="004745CC">
              <w:rPr>
                <w:color w:val="231F20"/>
                <w:spacing w:val="-2"/>
                <w:szCs w:val="26"/>
              </w:rPr>
              <w:t xml:space="preserve"> </w:t>
            </w:r>
            <w:r w:rsidRPr="004745CC">
              <w:rPr>
                <w:color w:val="231F20"/>
                <w:szCs w:val="26"/>
              </w:rPr>
              <w:t>fluid</w:t>
            </w:r>
            <w:r w:rsidRPr="004745CC">
              <w:rPr>
                <w:color w:val="231F20"/>
                <w:spacing w:val="-2"/>
                <w:szCs w:val="26"/>
              </w:rPr>
              <w:t xml:space="preserve"> </w:t>
            </w:r>
            <w:r w:rsidRPr="004745CC">
              <w:rPr>
                <w:color w:val="231F20"/>
                <w:szCs w:val="26"/>
              </w:rPr>
              <w:t>deficit</w:t>
            </w:r>
            <w:r w:rsidRPr="004745CC">
              <w:rPr>
                <w:color w:val="231F20"/>
                <w:spacing w:val="-1"/>
                <w:szCs w:val="26"/>
              </w:rPr>
              <w:t xml:space="preserve"> </w:t>
            </w:r>
            <w:r w:rsidRPr="004745CC">
              <w:rPr>
                <w:color w:val="231F20"/>
                <w:szCs w:val="26"/>
              </w:rPr>
              <w:t>-</w:t>
            </w:r>
            <w:r w:rsidRPr="004745CC">
              <w:rPr>
                <w:color w:val="231F20"/>
                <w:spacing w:val="-2"/>
                <w:szCs w:val="26"/>
              </w:rPr>
              <w:t xml:space="preserve"> </w:t>
            </w:r>
            <w:r w:rsidRPr="004745CC">
              <w:rPr>
                <w:color w:val="231F20"/>
                <w:szCs w:val="26"/>
              </w:rPr>
              <w:t>Water</w:t>
            </w:r>
            <w:r w:rsidRPr="004745CC">
              <w:rPr>
                <w:color w:val="231F20"/>
                <w:spacing w:val="-2"/>
                <w:szCs w:val="26"/>
              </w:rPr>
              <w:t xml:space="preserve"> </w:t>
            </w:r>
            <w:r w:rsidRPr="004745CC">
              <w:rPr>
                <w:color w:val="231F20"/>
                <w:szCs w:val="26"/>
              </w:rPr>
              <w:t>deficit</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1000</w:t>
            </w:r>
            <w:r w:rsidRPr="004745CC">
              <w:rPr>
                <w:color w:val="231F20"/>
                <w:spacing w:val="-2"/>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w:t>
            </w:r>
            <w:r w:rsidRPr="004745CC">
              <w:rPr>
                <w:color w:val="231F20"/>
                <w:spacing w:val="-2"/>
                <w:szCs w:val="26"/>
              </w:rPr>
              <w:t xml:space="preserve"> </w:t>
            </w:r>
            <w:r w:rsidRPr="004745CC">
              <w:rPr>
                <w:color w:val="231F20"/>
                <w:szCs w:val="26"/>
              </w:rPr>
              <w:t>686</w:t>
            </w:r>
            <w:r w:rsidRPr="004745CC">
              <w:rPr>
                <w:color w:val="231F20"/>
                <w:spacing w:val="-2"/>
                <w:szCs w:val="26"/>
              </w:rPr>
              <w:t xml:space="preserve"> </w:t>
            </w:r>
            <w:r w:rsidRPr="004745CC">
              <w:rPr>
                <w:color w:val="231F20"/>
                <w:szCs w:val="26"/>
              </w:rPr>
              <w:t>mL</w:t>
            </w:r>
            <w:r w:rsidRPr="004745CC">
              <w:rPr>
                <w:color w:val="231F20"/>
                <w:spacing w:val="-2"/>
                <w:szCs w:val="26"/>
              </w:rPr>
              <w:t xml:space="preserve"> </w:t>
            </w:r>
            <w:r w:rsidRPr="004745CC">
              <w:rPr>
                <w:color w:val="231F20"/>
                <w:szCs w:val="26"/>
              </w:rPr>
              <w:t>=</w:t>
            </w:r>
            <w:r w:rsidRPr="004745CC">
              <w:rPr>
                <w:color w:val="231F20"/>
                <w:spacing w:val="-2"/>
                <w:szCs w:val="26"/>
              </w:rPr>
              <w:t xml:space="preserve"> </w:t>
            </w:r>
            <w:r w:rsidRPr="004745CC">
              <w:rPr>
                <w:color w:val="231F20"/>
                <w:szCs w:val="26"/>
              </w:rPr>
              <w:t>314</w:t>
            </w:r>
            <w:r w:rsidRPr="004745CC">
              <w:rPr>
                <w:color w:val="231F20"/>
                <w:spacing w:val="-1"/>
                <w:szCs w:val="26"/>
              </w:rPr>
              <w:t xml:space="preserve"> </w:t>
            </w:r>
            <w:r w:rsidRPr="004745CC">
              <w:rPr>
                <w:color w:val="231F20"/>
                <w:spacing w:val="-5"/>
                <w:szCs w:val="26"/>
              </w:rPr>
              <w:t>Ml</w:t>
            </w:r>
          </w:p>
          <w:p w:rsidR="002D5D02" w:rsidRPr="004745CC" w:rsidRDefault="002D5D02" w:rsidP="008800B8">
            <w:pPr>
              <w:rPr>
                <w:szCs w:val="26"/>
              </w:rPr>
            </w:pPr>
          </w:p>
          <w:p w:rsidR="002D5D02" w:rsidRPr="004745CC" w:rsidRDefault="002D5D02" w:rsidP="008800B8">
            <w:pPr>
              <w:ind w:left="102"/>
              <w:rPr>
                <w:b/>
                <w:i/>
                <w:szCs w:val="26"/>
              </w:rPr>
            </w:pPr>
            <w:r w:rsidRPr="004745CC">
              <w:rPr>
                <w:b/>
                <w:i/>
                <w:color w:val="231F20"/>
                <w:szCs w:val="26"/>
              </w:rPr>
              <w:t xml:space="preserve">During </w:t>
            </w:r>
            <w:r w:rsidRPr="004745CC">
              <w:rPr>
                <w:b/>
                <w:i/>
                <w:color w:val="231F20"/>
                <w:spacing w:val="-2"/>
                <w:szCs w:val="26"/>
              </w:rPr>
              <w:t>resuscitation:</w:t>
            </w:r>
          </w:p>
          <w:p w:rsidR="002D5D02" w:rsidRPr="004745CC" w:rsidRDefault="002D5D02" w:rsidP="008800B8">
            <w:pPr>
              <w:spacing w:before="5"/>
              <w:ind w:left="102" w:right="102"/>
              <w:rPr>
                <w:color w:val="231F20"/>
                <w:szCs w:val="26"/>
              </w:rPr>
            </w:pPr>
            <w:r w:rsidRPr="004745CC">
              <w:rPr>
                <w:color w:val="231F20"/>
                <w:szCs w:val="26"/>
              </w:rPr>
              <w:t xml:space="preserve">Received 20ml/kg bolus = 20ml x 10 kg = 200mls </w:t>
            </w:r>
          </w:p>
          <w:p w:rsidR="002D5D02" w:rsidRPr="004745CC" w:rsidRDefault="002D5D02" w:rsidP="008800B8">
            <w:pPr>
              <w:spacing w:before="5"/>
              <w:ind w:left="102" w:right="102"/>
              <w:rPr>
                <w:szCs w:val="26"/>
              </w:rPr>
            </w:pPr>
            <w:r w:rsidRPr="004745CC">
              <w:rPr>
                <w:color w:val="231F20"/>
                <w:szCs w:val="26"/>
              </w:rPr>
              <w:t>Remaining</w:t>
            </w:r>
            <w:r w:rsidRPr="004745CC">
              <w:rPr>
                <w:color w:val="231F20"/>
                <w:spacing w:val="-4"/>
                <w:szCs w:val="26"/>
              </w:rPr>
              <w:t xml:space="preserve"> </w:t>
            </w:r>
            <w:r w:rsidRPr="004745CC">
              <w:rPr>
                <w:color w:val="231F20"/>
                <w:szCs w:val="26"/>
              </w:rPr>
              <w:t>isotonic</w:t>
            </w:r>
            <w:r w:rsidRPr="004745CC">
              <w:rPr>
                <w:color w:val="231F20"/>
                <w:spacing w:val="-4"/>
                <w:szCs w:val="26"/>
              </w:rPr>
              <w:t xml:space="preserve"> </w:t>
            </w:r>
            <w:r w:rsidRPr="004745CC">
              <w:rPr>
                <w:color w:val="231F20"/>
                <w:szCs w:val="26"/>
              </w:rPr>
              <w:t>fluid</w:t>
            </w:r>
            <w:r w:rsidRPr="004745CC">
              <w:rPr>
                <w:color w:val="231F20"/>
                <w:spacing w:val="-4"/>
                <w:szCs w:val="26"/>
              </w:rPr>
              <w:t xml:space="preserve"> </w:t>
            </w:r>
            <w:r w:rsidRPr="004745CC">
              <w:rPr>
                <w:color w:val="231F20"/>
                <w:szCs w:val="26"/>
              </w:rPr>
              <w:t>loss</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314</w:t>
            </w:r>
            <w:r w:rsidRPr="004745CC">
              <w:rPr>
                <w:color w:val="231F20"/>
                <w:spacing w:val="-4"/>
                <w:szCs w:val="26"/>
              </w:rPr>
              <w:t xml:space="preserve"> </w:t>
            </w:r>
            <w:r w:rsidRPr="004745CC">
              <w:rPr>
                <w:color w:val="231F20"/>
                <w:szCs w:val="26"/>
              </w:rPr>
              <w:t>mL</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200</w:t>
            </w:r>
            <w:r w:rsidRPr="004745CC">
              <w:rPr>
                <w:color w:val="231F20"/>
                <w:spacing w:val="-4"/>
                <w:szCs w:val="26"/>
              </w:rPr>
              <w:t xml:space="preserve"> </w:t>
            </w:r>
            <w:r w:rsidRPr="004745CC">
              <w:rPr>
                <w:color w:val="231F20"/>
                <w:szCs w:val="26"/>
              </w:rPr>
              <w:t>mL</w:t>
            </w:r>
            <w:r w:rsidRPr="004745CC">
              <w:rPr>
                <w:color w:val="231F20"/>
                <w:spacing w:val="-4"/>
                <w:szCs w:val="26"/>
              </w:rPr>
              <w:t xml:space="preserve"> </w:t>
            </w:r>
            <w:r w:rsidRPr="004745CC">
              <w:rPr>
                <w:color w:val="231F20"/>
                <w:szCs w:val="26"/>
              </w:rPr>
              <w:t>=</w:t>
            </w:r>
            <w:r w:rsidRPr="004745CC">
              <w:rPr>
                <w:color w:val="231F20"/>
                <w:spacing w:val="-4"/>
                <w:szCs w:val="26"/>
              </w:rPr>
              <w:t xml:space="preserve"> </w:t>
            </w:r>
            <w:r w:rsidRPr="004745CC">
              <w:rPr>
                <w:color w:val="231F20"/>
                <w:szCs w:val="26"/>
              </w:rPr>
              <w:t>114</w:t>
            </w:r>
            <w:r w:rsidRPr="004745CC">
              <w:rPr>
                <w:color w:val="231F20"/>
                <w:spacing w:val="-4"/>
                <w:szCs w:val="26"/>
              </w:rPr>
              <w:t xml:space="preserve"> </w:t>
            </w:r>
            <w:r w:rsidRPr="004745CC">
              <w:rPr>
                <w:color w:val="231F20"/>
                <w:szCs w:val="26"/>
              </w:rPr>
              <w:t>mL</w:t>
            </w:r>
          </w:p>
          <w:p w:rsidR="002D5D02" w:rsidRPr="004745CC" w:rsidRDefault="002D5D02" w:rsidP="008800B8">
            <w:pPr>
              <w:rPr>
                <w:szCs w:val="26"/>
              </w:rPr>
            </w:pPr>
          </w:p>
          <w:p w:rsidR="002D5D02" w:rsidRPr="004745CC" w:rsidRDefault="002D5D02" w:rsidP="008800B8">
            <w:pPr>
              <w:spacing w:before="1"/>
              <w:ind w:left="102" w:right="856"/>
              <w:rPr>
                <w:szCs w:val="26"/>
              </w:rPr>
            </w:pPr>
            <w:r w:rsidRPr="004745CC">
              <w:rPr>
                <w:color w:val="231F20"/>
                <w:szCs w:val="26"/>
              </w:rPr>
              <w:t>Replace</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remaining</w:t>
            </w:r>
            <w:r w:rsidRPr="004745CC">
              <w:rPr>
                <w:color w:val="231F20"/>
                <w:spacing w:val="-4"/>
                <w:szCs w:val="26"/>
              </w:rPr>
              <w:t xml:space="preserve"> </w:t>
            </w:r>
            <w:r w:rsidRPr="004745CC">
              <w:rPr>
                <w:color w:val="231F20"/>
                <w:szCs w:val="26"/>
              </w:rPr>
              <w:t>fluid</w:t>
            </w:r>
            <w:r w:rsidRPr="004745CC">
              <w:rPr>
                <w:color w:val="231F20"/>
                <w:spacing w:val="-4"/>
                <w:szCs w:val="26"/>
              </w:rPr>
              <w:t xml:space="preserve"> </w:t>
            </w:r>
            <w:r w:rsidRPr="004745CC">
              <w:rPr>
                <w:color w:val="231F20"/>
                <w:szCs w:val="26"/>
              </w:rPr>
              <w:t>deficit over</w:t>
            </w:r>
            <w:r w:rsidRPr="004745CC">
              <w:rPr>
                <w:color w:val="231F20"/>
                <w:spacing w:val="-4"/>
                <w:szCs w:val="26"/>
              </w:rPr>
              <w:t xml:space="preserve"> </w:t>
            </w:r>
            <w:r w:rsidRPr="004745CC">
              <w:rPr>
                <w:color w:val="231F20"/>
                <w:szCs w:val="26"/>
              </w:rPr>
              <w:t>36</w:t>
            </w:r>
            <w:r w:rsidRPr="004745CC">
              <w:rPr>
                <w:color w:val="231F20"/>
                <w:spacing w:val="-4"/>
                <w:szCs w:val="26"/>
              </w:rPr>
              <w:t xml:space="preserve"> </w:t>
            </w:r>
            <w:r w:rsidRPr="004745CC">
              <w:rPr>
                <w:color w:val="231F20"/>
                <w:szCs w:val="26"/>
              </w:rPr>
              <w:t>hours</w:t>
            </w:r>
            <w:r w:rsidRPr="004745CC">
              <w:rPr>
                <w:color w:val="231F20"/>
                <w:spacing w:val="-4"/>
                <w:szCs w:val="26"/>
              </w:rPr>
              <w:t xml:space="preserve"> </w:t>
            </w:r>
            <w:r w:rsidRPr="004745CC">
              <w:rPr>
                <w:color w:val="231F20"/>
                <w:szCs w:val="26"/>
              </w:rPr>
              <w:t>so</w:t>
            </w:r>
            <w:r w:rsidRPr="004745CC">
              <w:rPr>
                <w:color w:val="231F20"/>
                <w:spacing w:val="-4"/>
                <w:szCs w:val="26"/>
              </w:rPr>
              <w:t xml:space="preserve"> </w:t>
            </w:r>
            <w:r w:rsidRPr="004745CC">
              <w:rPr>
                <w:color w:val="231F20"/>
                <w:szCs w:val="26"/>
              </w:rPr>
              <w:t>that</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zCs w:val="26"/>
              </w:rPr>
              <w:t>sodium</w:t>
            </w:r>
            <w:r w:rsidRPr="004745CC">
              <w:rPr>
                <w:color w:val="231F20"/>
                <w:spacing w:val="-4"/>
                <w:szCs w:val="26"/>
              </w:rPr>
              <w:t xml:space="preserve"> </w:t>
            </w:r>
            <w:r w:rsidRPr="004745CC">
              <w:rPr>
                <w:color w:val="231F20"/>
                <w:szCs w:val="26"/>
              </w:rPr>
              <w:t>is</w:t>
            </w:r>
            <w:r w:rsidRPr="004745CC">
              <w:rPr>
                <w:color w:val="231F20"/>
                <w:spacing w:val="-4"/>
                <w:szCs w:val="26"/>
              </w:rPr>
              <w:t xml:space="preserve"> </w:t>
            </w:r>
            <w:r w:rsidRPr="004745CC">
              <w:rPr>
                <w:color w:val="231F20"/>
                <w:szCs w:val="26"/>
              </w:rPr>
              <w:t>lowered</w:t>
            </w:r>
            <w:r w:rsidRPr="004745CC">
              <w:rPr>
                <w:color w:val="231F20"/>
                <w:spacing w:val="-4"/>
                <w:szCs w:val="26"/>
              </w:rPr>
              <w:t xml:space="preserve"> </w:t>
            </w:r>
            <w:r w:rsidRPr="004745CC">
              <w:rPr>
                <w:color w:val="231F20"/>
                <w:szCs w:val="26"/>
              </w:rPr>
              <w:t>at</w:t>
            </w:r>
            <w:r w:rsidRPr="004745CC">
              <w:rPr>
                <w:color w:val="231F20"/>
                <w:spacing w:val="-4"/>
                <w:szCs w:val="26"/>
              </w:rPr>
              <w:t xml:space="preserve"> </w:t>
            </w:r>
            <w:r w:rsidRPr="004745CC">
              <w:rPr>
                <w:color w:val="231F20"/>
                <w:szCs w:val="26"/>
              </w:rPr>
              <w:t>a</w:t>
            </w:r>
            <w:r w:rsidRPr="004745CC">
              <w:rPr>
                <w:color w:val="231F20"/>
                <w:spacing w:val="-4"/>
                <w:szCs w:val="26"/>
              </w:rPr>
              <w:t xml:space="preserve"> </w:t>
            </w:r>
            <w:r w:rsidRPr="004745CC">
              <w:rPr>
                <w:color w:val="231F20"/>
                <w:szCs w:val="26"/>
              </w:rPr>
              <w:t>rate</w:t>
            </w:r>
            <w:r w:rsidRPr="004745CC">
              <w:rPr>
                <w:color w:val="231F20"/>
                <w:spacing w:val="-4"/>
                <w:szCs w:val="26"/>
              </w:rPr>
              <w:t xml:space="preserve"> </w:t>
            </w:r>
            <w:r w:rsidRPr="004745CC">
              <w:rPr>
                <w:color w:val="231F20"/>
                <w:szCs w:val="26"/>
              </w:rPr>
              <w:t>below</w:t>
            </w:r>
            <w:r w:rsidRPr="004745CC">
              <w:rPr>
                <w:color w:val="231F20"/>
                <w:spacing w:val="-4"/>
                <w:szCs w:val="26"/>
              </w:rPr>
              <w:t xml:space="preserve"> </w:t>
            </w:r>
            <w:r w:rsidRPr="004745CC">
              <w:rPr>
                <w:color w:val="231F20"/>
                <w:szCs w:val="26"/>
              </w:rPr>
              <w:t>0.5mEq/L per hour:</w:t>
            </w:r>
          </w:p>
          <w:p w:rsidR="002D5D02" w:rsidRPr="004745CC" w:rsidRDefault="002D5D02" w:rsidP="008800B8">
            <w:pPr>
              <w:spacing w:before="2"/>
              <w:ind w:left="102" w:right="102"/>
              <w:rPr>
                <w:color w:val="231F20"/>
                <w:szCs w:val="26"/>
              </w:rPr>
            </w:pPr>
            <w:r w:rsidRPr="004745CC">
              <w:rPr>
                <w:color w:val="231F20"/>
                <w:szCs w:val="26"/>
              </w:rPr>
              <w:t>Free</w:t>
            </w:r>
            <w:r w:rsidRPr="004745CC">
              <w:rPr>
                <w:color w:val="231F20"/>
                <w:spacing w:val="-3"/>
                <w:szCs w:val="26"/>
              </w:rPr>
              <w:t xml:space="preserve"> </w:t>
            </w:r>
            <w:r w:rsidRPr="004745CC">
              <w:rPr>
                <w:color w:val="231F20"/>
                <w:szCs w:val="26"/>
              </w:rPr>
              <w:t>water</w:t>
            </w:r>
            <w:r w:rsidRPr="004745CC">
              <w:rPr>
                <w:color w:val="231F20"/>
                <w:spacing w:val="-3"/>
                <w:szCs w:val="26"/>
              </w:rPr>
              <w:t xml:space="preserve"> </w:t>
            </w:r>
            <w:r w:rsidRPr="004745CC">
              <w:rPr>
                <w:color w:val="231F20"/>
                <w:szCs w:val="26"/>
              </w:rPr>
              <w:t>deficit replacement</w:t>
            </w:r>
            <w:r w:rsidRPr="004745CC">
              <w:rPr>
                <w:color w:val="231F20"/>
                <w:spacing w:val="-3"/>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686</w:t>
            </w:r>
            <w:r w:rsidRPr="004745CC">
              <w:rPr>
                <w:color w:val="231F20"/>
                <w:spacing w:val="-3"/>
                <w:szCs w:val="26"/>
              </w:rPr>
              <w:t xml:space="preserve"> </w:t>
            </w:r>
            <w:r w:rsidRPr="004745CC">
              <w:rPr>
                <w:color w:val="231F20"/>
                <w:szCs w:val="26"/>
              </w:rPr>
              <w:t>mL</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24</w:t>
            </w:r>
            <w:r w:rsidRPr="004745CC">
              <w:rPr>
                <w:color w:val="231F20"/>
                <w:spacing w:val="-3"/>
                <w:szCs w:val="26"/>
              </w:rPr>
              <w:t xml:space="preserve"> </w:t>
            </w:r>
            <w:r w:rsidRPr="004745CC">
              <w:rPr>
                <w:color w:val="231F20"/>
                <w:szCs w:val="26"/>
              </w:rPr>
              <w:t>hours</w:t>
            </w:r>
            <w:r w:rsidRPr="004745CC">
              <w:rPr>
                <w:color w:val="231F20"/>
                <w:spacing w:val="-3"/>
                <w:szCs w:val="26"/>
              </w:rPr>
              <w:t xml:space="preserve"> </w:t>
            </w:r>
            <w:r w:rsidRPr="004745CC">
              <w:rPr>
                <w:color w:val="231F20"/>
                <w:szCs w:val="26"/>
              </w:rPr>
              <w:t>=</w:t>
            </w:r>
            <w:r w:rsidRPr="004745CC">
              <w:rPr>
                <w:color w:val="231F20"/>
                <w:spacing w:val="-3"/>
                <w:szCs w:val="26"/>
              </w:rPr>
              <w:t xml:space="preserve"> </w:t>
            </w:r>
            <w:r w:rsidRPr="004745CC">
              <w:rPr>
                <w:color w:val="231F20"/>
                <w:szCs w:val="26"/>
              </w:rPr>
              <w:t>(686</w:t>
            </w:r>
            <w:r w:rsidRPr="004745CC">
              <w:rPr>
                <w:color w:val="231F20"/>
                <w:spacing w:val="-3"/>
                <w:szCs w:val="26"/>
              </w:rPr>
              <w:t xml:space="preserve"> </w:t>
            </w:r>
            <w:r w:rsidRPr="004745CC">
              <w:rPr>
                <w:color w:val="231F20"/>
                <w:szCs w:val="26"/>
              </w:rPr>
              <w:t>mL/3)</w:t>
            </w:r>
            <w:r w:rsidRPr="004745CC">
              <w:rPr>
                <w:color w:val="231F20"/>
                <w:spacing w:val="-3"/>
                <w:szCs w:val="26"/>
              </w:rPr>
              <w:t xml:space="preserve"> </w:t>
            </w:r>
            <w:r w:rsidRPr="004745CC">
              <w:rPr>
                <w:color w:val="231F20"/>
                <w:szCs w:val="26"/>
              </w:rPr>
              <w:t>x</w:t>
            </w:r>
            <w:r w:rsidRPr="004745CC">
              <w:rPr>
                <w:color w:val="231F20"/>
                <w:spacing w:val="-3"/>
                <w:szCs w:val="26"/>
              </w:rPr>
              <w:t xml:space="preserve"> </w:t>
            </w:r>
            <w:r w:rsidRPr="004745CC">
              <w:rPr>
                <w:color w:val="231F20"/>
                <w:szCs w:val="26"/>
              </w:rPr>
              <w:t>2</w:t>
            </w:r>
            <w:r w:rsidRPr="004745CC">
              <w:rPr>
                <w:color w:val="231F20"/>
                <w:spacing w:val="-3"/>
                <w:szCs w:val="26"/>
              </w:rPr>
              <w:t xml:space="preserve"> </w:t>
            </w:r>
            <w:r w:rsidRPr="004745CC">
              <w:rPr>
                <w:color w:val="231F20"/>
                <w:szCs w:val="26"/>
              </w:rPr>
              <w:t>=</w:t>
            </w:r>
            <w:r w:rsidRPr="004745CC">
              <w:rPr>
                <w:color w:val="231F20"/>
                <w:spacing w:val="-3"/>
                <w:szCs w:val="26"/>
              </w:rPr>
              <w:t xml:space="preserve"> </w:t>
            </w:r>
            <w:r w:rsidRPr="004745CC">
              <w:rPr>
                <w:color w:val="231F20"/>
                <w:szCs w:val="26"/>
              </w:rPr>
              <w:t>about</w:t>
            </w:r>
            <w:r w:rsidRPr="004745CC">
              <w:rPr>
                <w:color w:val="231F20"/>
                <w:spacing w:val="-3"/>
                <w:szCs w:val="26"/>
              </w:rPr>
              <w:t xml:space="preserve"> </w:t>
            </w:r>
            <w:r w:rsidRPr="004745CC">
              <w:rPr>
                <w:color w:val="231F20"/>
                <w:szCs w:val="26"/>
              </w:rPr>
              <w:t>460</w:t>
            </w:r>
            <w:r w:rsidRPr="004745CC">
              <w:rPr>
                <w:color w:val="231F20"/>
                <w:spacing w:val="-3"/>
                <w:szCs w:val="26"/>
              </w:rPr>
              <w:t xml:space="preserve"> </w:t>
            </w:r>
            <w:r w:rsidRPr="004745CC">
              <w:rPr>
                <w:color w:val="231F20"/>
                <w:szCs w:val="26"/>
              </w:rPr>
              <w:t xml:space="preserve">mL </w:t>
            </w:r>
          </w:p>
          <w:p w:rsidR="002D5D02" w:rsidRPr="004745CC" w:rsidRDefault="002D5D02" w:rsidP="008800B8">
            <w:pPr>
              <w:spacing w:before="2"/>
              <w:ind w:left="102" w:right="102"/>
              <w:rPr>
                <w:szCs w:val="26"/>
              </w:rPr>
            </w:pPr>
            <w:r w:rsidRPr="004745CC">
              <w:rPr>
                <w:color w:val="231F20"/>
                <w:szCs w:val="26"/>
              </w:rPr>
              <w:t>Maintenance fluid is 100 mL x 10kg = 1000 mL/day</w:t>
            </w:r>
          </w:p>
          <w:p w:rsidR="002D5D02" w:rsidRPr="004745CC" w:rsidRDefault="002D5D02" w:rsidP="008800B8">
            <w:pPr>
              <w:ind w:left="102"/>
              <w:rPr>
                <w:szCs w:val="26"/>
              </w:rPr>
            </w:pPr>
            <w:r w:rsidRPr="004745CC">
              <w:rPr>
                <w:color w:val="231F20"/>
                <w:szCs w:val="26"/>
              </w:rPr>
              <w:t>Remaining</w:t>
            </w:r>
            <w:r w:rsidRPr="004745CC">
              <w:rPr>
                <w:color w:val="231F20"/>
                <w:spacing w:val="-4"/>
                <w:szCs w:val="26"/>
              </w:rPr>
              <w:t xml:space="preserve"> </w:t>
            </w:r>
            <w:r w:rsidRPr="004745CC">
              <w:rPr>
                <w:color w:val="231F20"/>
                <w:szCs w:val="26"/>
              </w:rPr>
              <w:t>isotonic</w:t>
            </w:r>
            <w:r w:rsidRPr="004745CC">
              <w:rPr>
                <w:color w:val="231F20"/>
                <w:spacing w:val="-1"/>
                <w:szCs w:val="26"/>
              </w:rPr>
              <w:t xml:space="preserve"> </w:t>
            </w:r>
            <w:r w:rsidRPr="004745CC">
              <w:rPr>
                <w:color w:val="231F20"/>
                <w:szCs w:val="26"/>
              </w:rPr>
              <w:t>fluid</w:t>
            </w:r>
            <w:r w:rsidRPr="004745CC">
              <w:rPr>
                <w:color w:val="231F20"/>
                <w:spacing w:val="-1"/>
                <w:szCs w:val="26"/>
              </w:rPr>
              <w:t xml:space="preserve"> </w:t>
            </w:r>
            <w:r w:rsidRPr="004745CC">
              <w:rPr>
                <w:color w:val="231F20"/>
                <w:szCs w:val="26"/>
              </w:rPr>
              <w:t>loss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314</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200</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114</w:t>
            </w:r>
            <w:r w:rsidRPr="004745CC">
              <w:rPr>
                <w:color w:val="231F20"/>
                <w:spacing w:val="-1"/>
                <w:szCs w:val="26"/>
              </w:rPr>
              <w:t xml:space="preserve"> </w:t>
            </w:r>
            <w:r w:rsidRPr="004745CC">
              <w:rPr>
                <w:color w:val="231F20"/>
                <w:szCs w:val="26"/>
              </w:rPr>
              <w:t>mL</w:t>
            </w:r>
            <w:r w:rsidRPr="004745CC">
              <w:rPr>
                <w:color w:val="231F20"/>
                <w:spacing w:val="-1"/>
                <w:szCs w:val="26"/>
              </w:rPr>
              <w:t xml:space="preserve"> </w:t>
            </w:r>
            <w:r w:rsidRPr="004745CC">
              <w:rPr>
                <w:color w:val="231F20"/>
                <w:szCs w:val="26"/>
              </w:rPr>
              <w:t>(excess</w:t>
            </w:r>
            <w:r w:rsidRPr="004745CC">
              <w:rPr>
                <w:color w:val="231F20"/>
                <w:spacing w:val="-1"/>
                <w:szCs w:val="26"/>
              </w:rPr>
              <w:t xml:space="preserve"> </w:t>
            </w:r>
            <w:r w:rsidRPr="004745CC">
              <w:rPr>
                <w:color w:val="231F20"/>
                <w:szCs w:val="26"/>
              </w:rPr>
              <w:t>on</w:t>
            </w:r>
            <w:r w:rsidRPr="004745CC">
              <w:rPr>
                <w:color w:val="231F20"/>
                <w:spacing w:val="-1"/>
                <w:szCs w:val="26"/>
              </w:rPr>
              <w:t xml:space="preserve"> </w:t>
            </w:r>
            <w:r w:rsidRPr="004745CC">
              <w:rPr>
                <w:color w:val="231F20"/>
                <w:szCs w:val="26"/>
              </w:rPr>
              <w:t>going</w:t>
            </w:r>
            <w:r w:rsidRPr="004745CC">
              <w:rPr>
                <w:color w:val="231F20"/>
                <w:spacing w:val="-1"/>
                <w:szCs w:val="26"/>
              </w:rPr>
              <w:t xml:space="preserve"> </w:t>
            </w:r>
            <w:r w:rsidRPr="004745CC">
              <w:rPr>
                <w:color w:val="231F20"/>
                <w:szCs w:val="26"/>
              </w:rPr>
              <w:t>losses</w:t>
            </w:r>
            <w:r w:rsidRPr="004745CC">
              <w:rPr>
                <w:color w:val="231F20"/>
                <w:spacing w:val="-1"/>
                <w:szCs w:val="26"/>
              </w:rPr>
              <w:t xml:space="preserve"> </w:t>
            </w:r>
            <w:r w:rsidRPr="004745CC">
              <w:rPr>
                <w:color w:val="231F20"/>
                <w:szCs w:val="26"/>
              </w:rPr>
              <w:t>of</w:t>
            </w:r>
            <w:r w:rsidRPr="004745CC">
              <w:rPr>
                <w:color w:val="231F20"/>
                <w:spacing w:val="-1"/>
                <w:szCs w:val="26"/>
              </w:rPr>
              <w:t xml:space="preserve"> </w:t>
            </w:r>
            <w:r w:rsidRPr="004745CC">
              <w:rPr>
                <w:color w:val="231F20"/>
                <w:szCs w:val="26"/>
              </w:rPr>
              <w:t>fluid</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electrolyte)</w:t>
            </w:r>
          </w:p>
          <w:p w:rsidR="002D5D02" w:rsidRPr="004745CC" w:rsidRDefault="002D5D02" w:rsidP="008800B8">
            <w:pPr>
              <w:spacing w:before="252"/>
              <w:ind w:left="102"/>
              <w:rPr>
                <w:b/>
                <w:szCs w:val="26"/>
              </w:rPr>
            </w:pPr>
            <w:r w:rsidRPr="004745CC">
              <w:rPr>
                <w:b/>
                <w:color w:val="231F20"/>
                <w:szCs w:val="26"/>
                <w:u w:val="single" w:color="231F20"/>
              </w:rPr>
              <w:t>Therefore,</w:t>
            </w:r>
            <w:r w:rsidRPr="004745CC">
              <w:rPr>
                <w:b/>
                <w:color w:val="231F20"/>
                <w:spacing w:val="-4"/>
                <w:szCs w:val="26"/>
                <w:u w:val="single" w:color="231F20"/>
              </w:rPr>
              <w:t xml:space="preserve"> </w:t>
            </w:r>
            <w:r w:rsidRPr="004745CC">
              <w:rPr>
                <w:b/>
                <w:color w:val="231F20"/>
                <w:szCs w:val="26"/>
                <w:u w:val="single" w:color="231F20"/>
              </w:rPr>
              <w:t>the</w:t>
            </w:r>
            <w:r w:rsidRPr="004745CC">
              <w:rPr>
                <w:b/>
                <w:color w:val="231F20"/>
                <w:spacing w:val="-3"/>
                <w:szCs w:val="26"/>
                <w:u w:val="single" w:color="231F20"/>
              </w:rPr>
              <w:t xml:space="preserve"> </w:t>
            </w:r>
            <w:r w:rsidRPr="004745CC">
              <w:rPr>
                <w:b/>
                <w:color w:val="231F20"/>
                <w:szCs w:val="26"/>
                <w:u w:val="single" w:color="231F20"/>
              </w:rPr>
              <w:t>rate</w:t>
            </w:r>
            <w:r w:rsidRPr="004745CC">
              <w:rPr>
                <w:b/>
                <w:color w:val="231F20"/>
                <w:spacing w:val="-3"/>
                <w:szCs w:val="26"/>
                <w:u w:val="single" w:color="231F20"/>
              </w:rPr>
              <w:t xml:space="preserve"> </w:t>
            </w:r>
            <w:r w:rsidRPr="004745CC">
              <w:rPr>
                <w:b/>
                <w:color w:val="231F20"/>
                <w:szCs w:val="26"/>
                <w:u w:val="single" w:color="231F20"/>
              </w:rPr>
              <w:t>of</w:t>
            </w:r>
            <w:r w:rsidRPr="004745CC">
              <w:rPr>
                <w:b/>
                <w:color w:val="231F20"/>
                <w:spacing w:val="-3"/>
                <w:szCs w:val="26"/>
                <w:u w:val="single" w:color="231F20"/>
              </w:rPr>
              <w:t xml:space="preserve"> </w:t>
            </w:r>
            <w:r w:rsidRPr="004745CC">
              <w:rPr>
                <w:b/>
                <w:color w:val="231F20"/>
                <w:szCs w:val="26"/>
                <w:u w:val="single" w:color="231F20"/>
              </w:rPr>
              <w:t>fluid</w:t>
            </w:r>
            <w:r w:rsidRPr="004745CC">
              <w:rPr>
                <w:b/>
                <w:color w:val="231F20"/>
                <w:spacing w:val="-3"/>
                <w:szCs w:val="26"/>
                <w:u w:val="single" w:color="231F20"/>
              </w:rPr>
              <w:t xml:space="preserve"> </w:t>
            </w:r>
            <w:r w:rsidRPr="004745CC">
              <w:rPr>
                <w:b/>
                <w:color w:val="231F20"/>
                <w:szCs w:val="26"/>
                <w:u w:val="single" w:color="231F20"/>
              </w:rPr>
              <w:t>replacement</w:t>
            </w:r>
            <w:r w:rsidRPr="004745CC">
              <w:rPr>
                <w:b/>
                <w:color w:val="231F20"/>
                <w:spacing w:val="-3"/>
                <w:szCs w:val="26"/>
                <w:u w:val="single" w:color="231F20"/>
              </w:rPr>
              <w:t xml:space="preserve"> </w:t>
            </w:r>
            <w:r w:rsidRPr="004745CC">
              <w:rPr>
                <w:b/>
                <w:color w:val="231F20"/>
                <w:szCs w:val="26"/>
                <w:u w:val="single" w:color="231F20"/>
              </w:rPr>
              <w:t>using</w:t>
            </w:r>
            <w:r w:rsidRPr="004745CC">
              <w:rPr>
                <w:b/>
                <w:color w:val="231F20"/>
                <w:spacing w:val="-3"/>
                <w:szCs w:val="26"/>
                <w:u w:val="single" w:color="231F20"/>
              </w:rPr>
              <w:t xml:space="preserve"> </w:t>
            </w:r>
            <w:r w:rsidRPr="004745CC">
              <w:rPr>
                <w:b/>
                <w:color w:val="231F20"/>
                <w:szCs w:val="26"/>
                <w:u w:val="single" w:color="231F20"/>
              </w:rPr>
              <w:t>0.45</w:t>
            </w:r>
            <w:r w:rsidRPr="004745CC">
              <w:rPr>
                <w:b/>
                <w:color w:val="231F20"/>
                <w:spacing w:val="-3"/>
                <w:szCs w:val="26"/>
                <w:u w:val="single" w:color="231F20"/>
              </w:rPr>
              <w:t xml:space="preserve"> </w:t>
            </w:r>
            <w:r w:rsidRPr="004745CC">
              <w:rPr>
                <w:b/>
                <w:color w:val="231F20"/>
                <w:szCs w:val="26"/>
                <w:u w:val="single" w:color="231F20"/>
              </w:rPr>
              <w:t>percent</w:t>
            </w:r>
            <w:r w:rsidRPr="004745CC">
              <w:rPr>
                <w:b/>
                <w:color w:val="231F20"/>
                <w:spacing w:val="-3"/>
                <w:szCs w:val="26"/>
                <w:u w:val="single" w:color="231F20"/>
              </w:rPr>
              <w:t xml:space="preserve"> </w:t>
            </w:r>
            <w:r w:rsidRPr="004745CC">
              <w:rPr>
                <w:b/>
                <w:color w:val="231F20"/>
                <w:szCs w:val="26"/>
                <w:u w:val="single" w:color="231F20"/>
              </w:rPr>
              <w:t>saline</w:t>
            </w:r>
            <w:r w:rsidRPr="004745CC">
              <w:rPr>
                <w:b/>
                <w:color w:val="231F20"/>
                <w:spacing w:val="-3"/>
                <w:szCs w:val="26"/>
                <w:u w:val="single" w:color="231F20"/>
              </w:rPr>
              <w:t xml:space="preserve"> </w:t>
            </w:r>
            <w:r w:rsidRPr="004745CC">
              <w:rPr>
                <w:b/>
                <w:color w:val="231F20"/>
                <w:szCs w:val="26"/>
                <w:u w:val="single" w:color="231F20"/>
              </w:rPr>
              <w:t>=</w:t>
            </w:r>
            <w:r w:rsidRPr="004745CC">
              <w:rPr>
                <w:b/>
                <w:color w:val="231F20"/>
                <w:spacing w:val="-3"/>
                <w:szCs w:val="26"/>
                <w:u w:val="single" w:color="231F20"/>
              </w:rPr>
              <w:t xml:space="preserve"> </w:t>
            </w:r>
            <w:r w:rsidRPr="004745CC">
              <w:rPr>
                <w:b/>
                <w:color w:val="231F20"/>
                <w:szCs w:val="26"/>
                <w:u w:val="single" w:color="231F20"/>
              </w:rPr>
              <w:t>65</w:t>
            </w:r>
            <w:r w:rsidRPr="004745CC">
              <w:rPr>
                <w:b/>
                <w:color w:val="231F20"/>
                <w:spacing w:val="-3"/>
                <w:szCs w:val="26"/>
                <w:u w:val="single" w:color="231F20"/>
              </w:rPr>
              <w:t xml:space="preserve"> </w:t>
            </w:r>
            <w:r w:rsidRPr="004745CC">
              <w:rPr>
                <w:b/>
                <w:color w:val="231F20"/>
                <w:szCs w:val="26"/>
                <w:u w:val="single" w:color="231F20"/>
              </w:rPr>
              <w:t>mL</w:t>
            </w:r>
            <w:r w:rsidRPr="004745CC">
              <w:rPr>
                <w:b/>
                <w:color w:val="231F20"/>
                <w:spacing w:val="-3"/>
                <w:szCs w:val="26"/>
                <w:u w:val="single" w:color="231F20"/>
              </w:rPr>
              <w:t xml:space="preserve"> </w:t>
            </w:r>
            <w:r w:rsidRPr="004745CC">
              <w:rPr>
                <w:b/>
                <w:color w:val="231F20"/>
                <w:szCs w:val="26"/>
                <w:u w:val="single" w:color="231F20"/>
              </w:rPr>
              <w:t>/</w:t>
            </w:r>
            <w:r w:rsidRPr="004745CC">
              <w:rPr>
                <w:b/>
                <w:color w:val="231F20"/>
                <w:spacing w:val="-3"/>
                <w:szCs w:val="26"/>
                <w:u w:val="single" w:color="231F20"/>
              </w:rPr>
              <w:t xml:space="preserve"> </w:t>
            </w:r>
            <w:r w:rsidRPr="004745CC">
              <w:rPr>
                <w:b/>
                <w:color w:val="231F20"/>
                <w:spacing w:val="-4"/>
                <w:szCs w:val="26"/>
                <w:u w:val="single" w:color="231F20"/>
              </w:rPr>
              <w:t>hour</w:t>
            </w:r>
          </w:p>
          <w:p w:rsidR="002D5D02" w:rsidRPr="004745CC" w:rsidRDefault="002D5D02" w:rsidP="008800B8">
            <w:pPr>
              <w:rPr>
                <w:szCs w:val="26"/>
              </w:rPr>
            </w:pPr>
          </w:p>
          <w:p w:rsidR="002D5D02" w:rsidRPr="004745CC" w:rsidRDefault="002D5D02" w:rsidP="008800B8"/>
        </w:tc>
      </w:tr>
    </w:tbl>
    <w:p w:rsidR="002D5D02" w:rsidRPr="004745CC" w:rsidRDefault="002D5D02" w:rsidP="002D5D02"/>
    <w:p w:rsidR="002D5D02" w:rsidRPr="004745CC" w:rsidRDefault="002D5D02" w:rsidP="002D5D02">
      <w:pPr>
        <w:pStyle w:val="Heading3"/>
        <w:spacing w:line="240" w:lineRule="auto"/>
      </w:pPr>
      <w:bookmarkStart w:id="92" w:name="_Toc226032615"/>
      <w:r w:rsidRPr="004745CC">
        <w:t>Follow</w:t>
      </w:r>
      <w:r w:rsidRPr="004745CC">
        <w:rPr>
          <w:spacing w:val="-7"/>
        </w:rPr>
        <w:t xml:space="preserve"> </w:t>
      </w:r>
      <w:r w:rsidRPr="004745CC">
        <w:rPr>
          <w:spacing w:val="-5"/>
        </w:rPr>
        <w:t>up</w:t>
      </w:r>
      <w:bookmarkEnd w:id="92"/>
    </w:p>
    <w:p w:rsidR="002D5D02" w:rsidRPr="004745CC" w:rsidRDefault="002D5D02" w:rsidP="002D5D02">
      <w:pPr>
        <w:numPr>
          <w:ilvl w:val="0"/>
          <w:numId w:val="138"/>
        </w:numPr>
        <w:ind w:left="360"/>
      </w:pPr>
      <w:r w:rsidRPr="004745CC">
        <w:t>Follow</w:t>
      </w:r>
      <w:r w:rsidRPr="004745CC">
        <w:rPr>
          <w:spacing w:val="-4"/>
        </w:rPr>
        <w:t xml:space="preserve"> </w:t>
      </w:r>
      <w:r w:rsidRPr="004745CC">
        <w:t>up</w:t>
      </w:r>
      <w:r w:rsidRPr="004745CC">
        <w:rPr>
          <w:spacing w:val="-3"/>
        </w:rPr>
        <w:t xml:space="preserve"> </w:t>
      </w:r>
      <w:r w:rsidRPr="004745CC">
        <w:t>all</w:t>
      </w:r>
      <w:r w:rsidRPr="004745CC">
        <w:rPr>
          <w:spacing w:val="-4"/>
        </w:rPr>
        <w:t xml:space="preserve"> </w:t>
      </w:r>
      <w:r w:rsidRPr="004745CC">
        <w:t>uncomplicated</w:t>
      </w:r>
      <w:r w:rsidRPr="004745CC">
        <w:rPr>
          <w:spacing w:val="-3"/>
        </w:rPr>
        <w:t xml:space="preserve"> </w:t>
      </w:r>
      <w:r w:rsidRPr="004745CC">
        <w:t>cases</w:t>
      </w:r>
      <w:r w:rsidRPr="004745CC">
        <w:rPr>
          <w:spacing w:val="-3"/>
        </w:rPr>
        <w:t xml:space="preserve"> </w:t>
      </w:r>
      <w:r w:rsidRPr="004745CC">
        <w:t>in</w:t>
      </w:r>
      <w:r w:rsidRPr="004745CC">
        <w:rPr>
          <w:spacing w:val="-4"/>
        </w:rPr>
        <w:t xml:space="preserve"> </w:t>
      </w:r>
      <w:r w:rsidRPr="004745CC">
        <w:t>general</w:t>
      </w:r>
      <w:r w:rsidRPr="004745CC">
        <w:rPr>
          <w:spacing w:val="-3"/>
        </w:rPr>
        <w:t xml:space="preserve"> </w:t>
      </w:r>
      <w:r w:rsidRPr="004745CC">
        <w:t>clinic</w:t>
      </w:r>
      <w:r w:rsidRPr="004745CC">
        <w:rPr>
          <w:spacing w:val="-2"/>
        </w:rPr>
        <w:t xml:space="preserve"> </w:t>
      </w:r>
      <w:r w:rsidRPr="004745CC">
        <w:t>in</w:t>
      </w:r>
      <w:r w:rsidRPr="004745CC">
        <w:rPr>
          <w:spacing w:val="-3"/>
        </w:rPr>
        <w:t xml:space="preserve"> </w:t>
      </w:r>
      <w:r w:rsidRPr="004745CC">
        <w:t>a</w:t>
      </w:r>
      <w:r w:rsidRPr="004745CC">
        <w:rPr>
          <w:spacing w:val="-3"/>
        </w:rPr>
        <w:t xml:space="preserve"> </w:t>
      </w:r>
      <w:r w:rsidRPr="004745CC">
        <w:rPr>
          <w:spacing w:val="-2"/>
        </w:rPr>
        <w:t>month</w:t>
      </w:r>
    </w:p>
    <w:p w:rsidR="002D5D02" w:rsidRPr="004745CC" w:rsidRDefault="002D5D02" w:rsidP="002D5D02">
      <w:pPr>
        <w:numPr>
          <w:ilvl w:val="0"/>
          <w:numId w:val="138"/>
        </w:numPr>
        <w:ind w:left="360"/>
      </w:pPr>
      <w:r w:rsidRPr="004745CC">
        <w:t>Follow</w:t>
      </w:r>
      <w:r w:rsidRPr="004745CC">
        <w:rPr>
          <w:spacing w:val="-5"/>
        </w:rPr>
        <w:t xml:space="preserve"> </w:t>
      </w:r>
      <w:r w:rsidRPr="004745CC">
        <w:t>up</w:t>
      </w:r>
      <w:r w:rsidRPr="004745CC">
        <w:rPr>
          <w:spacing w:val="-2"/>
        </w:rPr>
        <w:t xml:space="preserve"> </w:t>
      </w:r>
      <w:r w:rsidRPr="004745CC">
        <w:t>all</w:t>
      </w:r>
      <w:r w:rsidRPr="004745CC">
        <w:rPr>
          <w:spacing w:val="-2"/>
        </w:rPr>
        <w:t xml:space="preserve"> </w:t>
      </w:r>
      <w:r w:rsidRPr="004745CC">
        <w:t>complicated</w:t>
      </w:r>
      <w:r w:rsidRPr="004745CC">
        <w:rPr>
          <w:spacing w:val="-3"/>
        </w:rPr>
        <w:t xml:space="preserve"> </w:t>
      </w:r>
      <w:r w:rsidRPr="004745CC">
        <w:t>cases</w:t>
      </w:r>
      <w:r w:rsidRPr="004745CC">
        <w:rPr>
          <w:spacing w:val="-2"/>
        </w:rPr>
        <w:t xml:space="preserve"> </w:t>
      </w:r>
      <w:r w:rsidRPr="004745CC">
        <w:t>in</w:t>
      </w:r>
      <w:r w:rsidRPr="004745CC">
        <w:rPr>
          <w:spacing w:val="-2"/>
        </w:rPr>
        <w:t xml:space="preserve"> </w:t>
      </w:r>
      <w:r w:rsidRPr="004745CC">
        <w:t>renal</w:t>
      </w:r>
      <w:r w:rsidRPr="004745CC">
        <w:rPr>
          <w:spacing w:val="-2"/>
        </w:rPr>
        <w:t xml:space="preserve"> </w:t>
      </w:r>
      <w:r w:rsidRPr="004745CC">
        <w:t>clinic</w:t>
      </w:r>
      <w:r w:rsidRPr="004745CC">
        <w:rPr>
          <w:spacing w:val="-1"/>
        </w:rPr>
        <w:t xml:space="preserve"> </w:t>
      </w:r>
      <w:r w:rsidRPr="004745CC">
        <w:t>if</w:t>
      </w:r>
      <w:r w:rsidRPr="004745CC">
        <w:rPr>
          <w:spacing w:val="-2"/>
        </w:rPr>
        <w:t xml:space="preserve"> </w:t>
      </w:r>
      <w:r w:rsidRPr="004745CC">
        <w:t>they</w:t>
      </w:r>
      <w:r w:rsidRPr="004745CC">
        <w:rPr>
          <w:spacing w:val="-2"/>
        </w:rPr>
        <w:t xml:space="preserve"> </w:t>
      </w:r>
      <w:r w:rsidRPr="004745CC">
        <w:t>had</w:t>
      </w:r>
      <w:r w:rsidRPr="004745CC">
        <w:rPr>
          <w:spacing w:val="-2"/>
        </w:rPr>
        <w:t xml:space="preserve"> </w:t>
      </w:r>
      <w:r w:rsidRPr="004745CC">
        <w:rPr>
          <w:spacing w:val="-5"/>
        </w:rPr>
        <w:t>AKI</w:t>
      </w:r>
    </w:p>
    <w:p w:rsidR="002D5D02" w:rsidRPr="003B4BE2" w:rsidRDefault="002D5D02" w:rsidP="002D5D02">
      <w:pPr>
        <w:numPr>
          <w:ilvl w:val="0"/>
          <w:numId w:val="138"/>
        </w:numPr>
        <w:ind w:left="360"/>
      </w:pPr>
      <w:r w:rsidRPr="004745CC">
        <w:t>Follow</w:t>
      </w:r>
      <w:r w:rsidRPr="004745CC">
        <w:rPr>
          <w:spacing w:val="-4"/>
        </w:rPr>
        <w:t xml:space="preserve"> </w:t>
      </w:r>
      <w:r w:rsidRPr="004745CC">
        <w:t>all</w:t>
      </w:r>
      <w:r w:rsidRPr="004745CC">
        <w:rPr>
          <w:spacing w:val="-3"/>
        </w:rPr>
        <w:t xml:space="preserve"> </w:t>
      </w:r>
      <w:r w:rsidRPr="004745CC">
        <w:t>complicated</w:t>
      </w:r>
      <w:r w:rsidRPr="004745CC">
        <w:rPr>
          <w:spacing w:val="-3"/>
        </w:rPr>
        <w:t xml:space="preserve"> </w:t>
      </w:r>
      <w:r w:rsidRPr="004745CC">
        <w:t>cases</w:t>
      </w:r>
      <w:r w:rsidRPr="004745CC">
        <w:rPr>
          <w:spacing w:val="-4"/>
        </w:rPr>
        <w:t xml:space="preserve"> </w:t>
      </w:r>
      <w:r w:rsidRPr="004745CC">
        <w:t>with</w:t>
      </w:r>
      <w:r w:rsidRPr="004745CC">
        <w:rPr>
          <w:spacing w:val="-3"/>
        </w:rPr>
        <w:t xml:space="preserve"> </w:t>
      </w:r>
      <w:r w:rsidRPr="004745CC">
        <w:t>neurological</w:t>
      </w:r>
      <w:r w:rsidRPr="004745CC">
        <w:rPr>
          <w:spacing w:val="-3"/>
        </w:rPr>
        <w:t xml:space="preserve"> </w:t>
      </w:r>
      <w:r>
        <w:t>sequelae</w:t>
      </w:r>
      <w:r w:rsidRPr="004745CC">
        <w:t xml:space="preserve"> in</w:t>
      </w:r>
      <w:r w:rsidRPr="004745CC">
        <w:rPr>
          <w:spacing w:val="-3"/>
        </w:rPr>
        <w:t xml:space="preserve"> </w:t>
      </w:r>
      <w:r w:rsidRPr="004745CC">
        <w:t>neurology</w:t>
      </w:r>
      <w:r w:rsidRPr="004745CC">
        <w:rPr>
          <w:spacing w:val="-3"/>
        </w:rPr>
        <w:t xml:space="preserve"> </w:t>
      </w:r>
      <w:r w:rsidRPr="004745CC">
        <w:rPr>
          <w:spacing w:val="-2"/>
        </w:rPr>
        <w:t>clinic</w:t>
      </w:r>
    </w:p>
    <w:p w:rsidR="002D5D02" w:rsidRPr="004745CC" w:rsidRDefault="002D5D02" w:rsidP="002D5D02"/>
    <w:p w:rsidR="002D5D02" w:rsidRPr="004745CC" w:rsidRDefault="002D5D02" w:rsidP="002D5D02">
      <w:pPr>
        <w:rPr>
          <w:b/>
          <w:bCs/>
          <w:color w:val="231F20"/>
          <w:spacing w:val="-2"/>
          <w:sz w:val="28"/>
          <w:szCs w:val="28"/>
        </w:rPr>
      </w:pPr>
      <w:bookmarkStart w:id="93" w:name="_TOC_250049"/>
      <w:bookmarkEnd w:id="93"/>
      <w:r w:rsidRPr="004745CC">
        <w:br w:type="page"/>
      </w:r>
    </w:p>
    <w:p w:rsidR="002D5D02" w:rsidRPr="004745CC" w:rsidRDefault="002D5D02" w:rsidP="002D5D02">
      <w:pPr>
        <w:pStyle w:val="Heading2"/>
        <w:spacing w:before="0"/>
      </w:pPr>
      <w:bookmarkStart w:id="94" w:name="_Toc219820686"/>
      <w:bookmarkStart w:id="95" w:name="_Toc226032616"/>
      <w:r w:rsidRPr="004745CC">
        <w:lastRenderedPageBreak/>
        <w:t>Hyponatremia</w:t>
      </w:r>
      <w:bookmarkEnd w:id="94"/>
      <w:bookmarkEnd w:id="95"/>
    </w:p>
    <w:p w:rsidR="002D5D02" w:rsidRPr="004745CC" w:rsidRDefault="002D5D02" w:rsidP="002D5D02">
      <w:pPr>
        <w:pStyle w:val="Heading3"/>
      </w:pPr>
      <w:bookmarkStart w:id="96" w:name="_Toc226032617"/>
      <w:r w:rsidRPr="004745CC">
        <w:t>Definition</w:t>
      </w:r>
      <w:bookmarkEnd w:id="96"/>
    </w:p>
    <w:p w:rsidR="002D5D02" w:rsidRPr="004745CC" w:rsidRDefault="002D5D02" w:rsidP="002D5D02">
      <w:r w:rsidRPr="004745CC">
        <w:t>Hyponatraemia</w:t>
      </w:r>
      <w:r w:rsidRPr="004745CC">
        <w:rPr>
          <w:spacing w:val="-1"/>
        </w:rPr>
        <w:t xml:space="preserve"> </w:t>
      </w:r>
      <w:r w:rsidRPr="004745CC">
        <w:t>is</w:t>
      </w:r>
      <w:r w:rsidRPr="004745CC">
        <w:rPr>
          <w:spacing w:val="-1"/>
        </w:rPr>
        <w:t xml:space="preserve"> </w:t>
      </w:r>
      <w:r w:rsidRPr="004745CC">
        <w:t>defined as</w:t>
      </w:r>
      <w:r w:rsidRPr="004745CC">
        <w:rPr>
          <w:spacing w:val="-1"/>
        </w:rPr>
        <w:t xml:space="preserve"> </w:t>
      </w:r>
      <w:r w:rsidRPr="004745CC">
        <w:t>serum</w:t>
      </w:r>
      <w:r w:rsidRPr="004745CC">
        <w:rPr>
          <w:spacing w:val="-1"/>
        </w:rPr>
        <w:t xml:space="preserve"> </w:t>
      </w:r>
      <w:r w:rsidRPr="004745CC">
        <w:t>or plasma</w:t>
      </w:r>
      <w:r w:rsidRPr="004745CC">
        <w:rPr>
          <w:spacing w:val="-1"/>
        </w:rPr>
        <w:t xml:space="preserve"> </w:t>
      </w:r>
      <w:r w:rsidRPr="004745CC">
        <w:t>sodium</w:t>
      </w:r>
      <w:r w:rsidRPr="004745CC">
        <w:rPr>
          <w:spacing w:val="-1"/>
        </w:rPr>
        <w:t xml:space="preserve"> </w:t>
      </w:r>
      <w:r w:rsidRPr="004745CC">
        <w:t>level &lt;</w:t>
      </w:r>
      <w:r w:rsidRPr="004745CC">
        <w:rPr>
          <w:spacing w:val="-1"/>
        </w:rPr>
        <w:t xml:space="preserve"> </w:t>
      </w:r>
      <w:r w:rsidRPr="004745CC">
        <w:t xml:space="preserve">135 </w:t>
      </w:r>
      <w:r w:rsidRPr="004745CC">
        <w:rPr>
          <w:spacing w:val="-2"/>
        </w:rPr>
        <w:t>mEq/L.</w:t>
      </w:r>
    </w:p>
    <w:p w:rsidR="002D5D02" w:rsidRPr="004745CC" w:rsidRDefault="002D5D02" w:rsidP="002D5D02">
      <w:pPr>
        <w:numPr>
          <w:ilvl w:val="0"/>
          <w:numId w:val="138"/>
        </w:numPr>
        <w:ind w:left="360"/>
        <w:rPr>
          <w:rFonts w:ascii="Courier New" w:hAnsi="Courier New"/>
        </w:rPr>
      </w:pPr>
      <w:r w:rsidRPr="004745CC">
        <w:t>Mild</w:t>
      </w:r>
      <w:r w:rsidRPr="004745CC">
        <w:rPr>
          <w:spacing w:val="-6"/>
        </w:rPr>
        <w:t xml:space="preserve"> </w:t>
      </w:r>
      <w:r w:rsidRPr="004745CC">
        <w:t>hyponatraemia</w:t>
      </w:r>
      <w:r w:rsidRPr="004745CC">
        <w:rPr>
          <w:spacing w:val="-3"/>
        </w:rPr>
        <w:t xml:space="preserve"> </w:t>
      </w:r>
      <w:r w:rsidRPr="004745CC">
        <w:t>–</w:t>
      </w:r>
      <w:r w:rsidRPr="004745CC">
        <w:rPr>
          <w:spacing w:val="-4"/>
        </w:rPr>
        <w:t xml:space="preserve"> </w:t>
      </w:r>
      <w:r w:rsidRPr="004745CC">
        <w:t>serum</w:t>
      </w:r>
      <w:r w:rsidRPr="004745CC">
        <w:rPr>
          <w:spacing w:val="-3"/>
        </w:rPr>
        <w:t xml:space="preserve"> </w:t>
      </w:r>
      <w:r w:rsidRPr="004745CC">
        <w:t>concentration</w:t>
      </w:r>
      <w:r w:rsidRPr="004745CC">
        <w:rPr>
          <w:spacing w:val="-4"/>
        </w:rPr>
        <w:t xml:space="preserve"> </w:t>
      </w:r>
      <w:r w:rsidRPr="004745CC">
        <w:t>between</w:t>
      </w:r>
      <w:r w:rsidRPr="004745CC">
        <w:rPr>
          <w:spacing w:val="-3"/>
        </w:rPr>
        <w:t xml:space="preserve"> </w:t>
      </w:r>
      <w:r w:rsidRPr="004745CC">
        <w:t>130</w:t>
      </w:r>
      <w:r w:rsidRPr="004745CC">
        <w:rPr>
          <w:spacing w:val="-4"/>
        </w:rPr>
        <w:t xml:space="preserve"> </w:t>
      </w:r>
      <w:r w:rsidRPr="004745CC">
        <w:t>and</w:t>
      </w:r>
      <w:r w:rsidRPr="004745CC">
        <w:rPr>
          <w:spacing w:val="-3"/>
        </w:rPr>
        <w:t xml:space="preserve"> </w:t>
      </w:r>
      <w:r w:rsidRPr="004745CC">
        <w:t>134</w:t>
      </w:r>
      <w:r w:rsidRPr="004745CC">
        <w:rPr>
          <w:spacing w:val="-3"/>
        </w:rPr>
        <w:t xml:space="preserve"> </w:t>
      </w:r>
      <w:r w:rsidRPr="004745CC">
        <w:rPr>
          <w:spacing w:val="-2"/>
        </w:rPr>
        <w:t>mEq/L</w:t>
      </w:r>
    </w:p>
    <w:p w:rsidR="002D5D02" w:rsidRPr="004745CC" w:rsidRDefault="002D5D02" w:rsidP="002D5D02">
      <w:pPr>
        <w:numPr>
          <w:ilvl w:val="0"/>
          <w:numId w:val="138"/>
        </w:numPr>
        <w:ind w:left="360"/>
        <w:rPr>
          <w:rFonts w:ascii="Courier New" w:hAnsi="Courier New"/>
        </w:rPr>
      </w:pPr>
      <w:r w:rsidRPr="004745CC">
        <w:t>Moderate</w:t>
      </w:r>
      <w:r w:rsidRPr="004745CC">
        <w:rPr>
          <w:spacing w:val="-7"/>
        </w:rPr>
        <w:t xml:space="preserve"> </w:t>
      </w:r>
      <w:r w:rsidRPr="004745CC">
        <w:t>hyponatraemia</w:t>
      </w:r>
      <w:r w:rsidRPr="004745CC">
        <w:rPr>
          <w:spacing w:val="-5"/>
        </w:rPr>
        <w:t xml:space="preserve"> </w:t>
      </w:r>
      <w:r w:rsidRPr="004745CC">
        <w:t>–</w:t>
      </w:r>
      <w:r w:rsidRPr="004745CC">
        <w:rPr>
          <w:spacing w:val="-4"/>
        </w:rPr>
        <w:t xml:space="preserve"> </w:t>
      </w:r>
      <w:r w:rsidRPr="004745CC">
        <w:t>serum</w:t>
      </w:r>
      <w:r w:rsidRPr="004745CC">
        <w:rPr>
          <w:spacing w:val="-5"/>
        </w:rPr>
        <w:t xml:space="preserve"> </w:t>
      </w:r>
      <w:r w:rsidRPr="004745CC">
        <w:t>concentration</w:t>
      </w:r>
      <w:r w:rsidRPr="004745CC">
        <w:rPr>
          <w:spacing w:val="-5"/>
        </w:rPr>
        <w:t xml:space="preserve"> </w:t>
      </w:r>
      <w:r w:rsidRPr="004745CC">
        <w:t>between</w:t>
      </w:r>
      <w:r w:rsidRPr="004745CC">
        <w:rPr>
          <w:spacing w:val="-4"/>
        </w:rPr>
        <w:t xml:space="preserve"> </w:t>
      </w:r>
      <w:r w:rsidRPr="004745CC">
        <w:t>120</w:t>
      </w:r>
      <w:r w:rsidRPr="004745CC">
        <w:rPr>
          <w:spacing w:val="-5"/>
        </w:rPr>
        <w:t xml:space="preserve"> </w:t>
      </w:r>
      <w:r w:rsidRPr="004745CC">
        <w:t>to</w:t>
      </w:r>
      <w:r w:rsidRPr="004745CC">
        <w:rPr>
          <w:spacing w:val="-5"/>
        </w:rPr>
        <w:t xml:space="preserve"> </w:t>
      </w:r>
      <w:r w:rsidRPr="004745CC">
        <w:t>129</w:t>
      </w:r>
      <w:r w:rsidRPr="004745CC">
        <w:rPr>
          <w:spacing w:val="-4"/>
        </w:rPr>
        <w:t xml:space="preserve"> </w:t>
      </w:r>
      <w:r w:rsidRPr="004745CC">
        <w:rPr>
          <w:spacing w:val="-2"/>
        </w:rPr>
        <w:t>mEq/L</w:t>
      </w:r>
    </w:p>
    <w:p w:rsidR="002D5D02" w:rsidRPr="004745CC" w:rsidRDefault="002D5D02" w:rsidP="002D5D02">
      <w:pPr>
        <w:numPr>
          <w:ilvl w:val="0"/>
          <w:numId w:val="138"/>
        </w:numPr>
        <w:ind w:left="360"/>
        <w:rPr>
          <w:rFonts w:ascii="Courier New" w:hAnsi="Courier New"/>
        </w:rPr>
      </w:pPr>
      <w:r w:rsidRPr="004745CC">
        <w:t>Severe</w:t>
      </w:r>
      <w:r w:rsidRPr="004745CC">
        <w:rPr>
          <w:spacing w:val="-5"/>
        </w:rPr>
        <w:t xml:space="preserve"> </w:t>
      </w:r>
      <w:r w:rsidRPr="004745CC">
        <w:t>hy</w:t>
      </w:r>
      <w:r w:rsidRPr="004745CC">
        <w:rPr>
          <w:color w:val="222222"/>
        </w:rPr>
        <w:t>ponatraemia</w:t>
      </w:r>
      <w:r w:rsidRPr="004745CC">
        <w:rPr>
          <w:color w:val="222222"/>
          <w:spacing w:val="-4"/>
        </w:rPr>
        <w:t xml:space="preserve"> </w:t>
      </w:r>
      <w:r w:rsidRPr="004745CC">
        <w:rPr>
          <w:color w:val="222222"/>
        </w:rPr>
        <w:t>–</w:t>
      </w:r>
      <w:r w:rsidRPr="004745CC">
        <w:rPr>
          <w:color w:val="222222"/>
          <w:spacing w:val="-5"/>
        </w:rPr>
        <w:t xml:space="preserve"> </w:t>
      </w:r>
      <w:r w:rsidRPr="004745CC">
        <w:rPr>
          <w:color w:val="222222"/>
        </w:rPr>
        <w:t>serum</w:t>
      </w:r>
      <w:r w:rsidRPr="004745CC">
        <w:rPr>
          <w:color w:val="222222"/>
          <w:spacing w:val="-4"/>
        </w:rPr>
        <w:t xml:space="preserve"> </w:t>
      </w:r>
      <w:r w:rsidRPr="004745CC">
        <w:rPr>
          <w:color w:val="222222"/>
        </w:rPr>
        <w:t>concentration</w:t>
      </w:r>
      <w:r w:rsidRPr="004745CC">
        <w:rPr>
          <w:color w:val="222222"/>
          <w:spacing w:val="-5"/>
        </w:rPr>
        <w:t xml:space="preserve"> </w:t>
      </w:r>
      <w:r w:rsidRPr="004745CC">
        <w:rPr>
          <w:color w:val="222222"/>
        </w:rPr>
        <w:t>&lt;120</w:t>
      </w:r>
      <w:r w:rsidRPr="004745CC">
        <w:rPr>
          <w:color w:val="222222"/>
          <w:spacing w:val="-4"/>
        </w:rPr>
        <w:t xml:space="preserve"> </w:t>
      </w:r>
      <w:r w:rsidRPr="004745CC">
        <w:rPr>
          <w:color w:val="222222"/>
          <w:spacing w:val="-2"/>
        </w:rPr>
        <w:t>mEq/L</w:t>
      </w:r>
    </w:p>
    <w:p w:rsidR="002D5D02" w:rsidRPr="004745CC" w:rsidRDefault="002D5D02" w:rsidP="002D5D02">
      <w:pPr>
        <w:numPr>
          <w:ilvl w:val="0"/>
          <w:numId w:val="138"/>
        </w:numPr>
        <w:ind w:left="360"/>
        <w:rPr>
          <w:rFonts w:ascii="Courier New" w:hAnsi="Courier New"/>
        </w:rPr>
      </w:pPr>
      <w:r w:rsidRPr="004745CC">
        <w:t>Hyponatraemia</w:t>
      </w:r>
      <w:r w:rsidRPr="004745CC">
        <w:rPr>
          <w:spacing w:val="-3"/>
        </w:rPr>
        <w:t xml:space="preserve"> </w:t>
      </w:r>
      <w:r w:rsidRPr="004745CC">
        <w:t>is</w:t>
      </w:r>
      <w:r w:rsidRPr="004745CC">
        <w:rPr>
          <w:spacing w:val="-3"/>
        </w:rPr>
        <w:t xml:space="preserve"> </w:t>
      </w:r>
      <w:r w:rsidRPr="004745CC">
        <w:t>further</w:t>
      </w:r>
      <w:r w:rsidRPr="004745CC">
        <w:rPr>
          <w:spacing w:val="-3"/>
        </w:rPr>
        <w:t xml:space="preserve"> </w:t>
      </w:r>
      <w:r w:rsidRPr="004745CC">
        <w:t>classified</w:t>
      </w:r>
      <w:r w:rsidRPr="004745CC">
        <w:rPr>
          <w:spacing w:val="-2"/>
        </w:rPr>
        <w:t xml:space="preserve"> </w:t>
      </w:r>
      <w:r w:rsidRPr="004745CC">
        <w:rPr>
          <w:spacing w:val="-5"/>
        </w:rPr>
        <w:t>as:</w:t>
      </w:r>
    </w:p>
    <w:p w:rsidR="002D5D02" w:rsidRPr="004745CC" w:rsidRDefault="002D5D02" w:rsidP="002D5D02">
      <w:pPr>
        <w:numPr>
          <w:ilvl w:val="1"/>
          <w:numId w:val="138"/>
        </w:numPr>
        <w:ind w:left="927"/>
      </w:pPr>
      <w:r w:rsidRPr="004745CC">
        <w:t>Acute</w:t>
      </w:r>
      <w:r w:rsidRPr="004745CC">
        <w:rPr>
          <w:spacing w:val="-9"/>
        </w:rPr>
        <w:t xml:space="preserve"> </w:t>
      </w:r>
      <w:r w:rsidRPr="004745CC">
        <w:t>hyponatraemia</w:t>
      </w:r>
      <w:r w:rsidRPr="004745CC">
        <w:rPr>
          <w:spacing w:val="-9"/>
        </w:rPr>
        <w:t xml:space="preserve"> </w:t>
      </w:r>
      <w:r w:rsidRPr="004745CC">
        <w:t>developing</w:t>
      </w:r>
      <w:r w:rsidRPr="004745CC">
        <w:rPr>
          <w:spacing w:val="-8"/>
        </w:rPr>
        <w:t xml:space="preserve"> </w:t>
      </w:r>
      <w:r w:rsidRPr="004745CC">
        <w:t>over</w:t>
      </w:r>
      <w:r w:rsidRPr="004745CC">
        <w:rPr>
          <w:spacing w:val="-9"/>
        </w:rPr>
        <w:t xml:space="preserve"> </w:t>
      </w:r>
      <w:r w:rsidRPr="004745CC">
        <w:t>a</w:t>
      </w:r>
      <w:r w:rsidRPr="004745CC">
        <w:rPr>
          <w:spacing w:val="-8"/>
        </w:rPr>
        <w:t xml:space="preserve"> </w:t>
      </w:r>
      <w:r w:rsidRPr="004745CC">
        <w:t>period</w:t>
      </w:r>
      <w:r w:rsidRPr="004745CC">
        <w:rPr>
          <w:spacing w:val="-9"/>
        </w:rPr>
        <w:t xml:space="preserve"> </w:t>
      </w:r>
      <w:r w:rsidRPr="004745CC">
        <w:t>of</w:t>
      </w:r>
      <w:r w:rsidRPr="004745CC">
        <w:rPr>
          <w:spacing w:val="-9"/>
        </w:rPr>
        <w:t xml:space="preserve"> </w:t>
      </w:r>
      <w:r w:rsidRPr="004745CC">
        <w:t>less</w:t>
      </w:r>
      <w:r w:rsidRPr="004745CC">
        <w:rPr>
          <w:spacing w:val="-8"/>
        </w:rPr>
        <w:t xml:space="preserve"> </w:t>
      </w:r>
      <w:r w:rsidRPr="004745CC">
        <w:t>than</w:t>
      </w:r>
      <w:r w:rsidRPr="004745CC">
        <w:rPr>
          <w:spacing w:val="-9"/>
        </w:rPr>
        <w:t xml:space="preserve"> </w:t>
      </w:r>
      <w:r w:rsidRPr="004745CC">
        <w:t>48</w:t>
      </w:r>
      <w:r w:rsidRPr="004745CC">
        <w:rPr>
          <w:spacing w:val="-8"/>
        </w:rPr>
        <w:t xml:space="preserve"> </w:t>
      </w:r>
      <w:r w:rsidRPr="004745CC">
        <w:t>hours</w:t>
      </w:r>
      <w:r w:rsidRPr="004745CC">
        <w:rPr>
          <w:spacing w:val="-9"/>
        </w:rPr>
        <w:t xml:space="preserve"> </w:t>
      </w:r>
      <w:r w:rsidRPr="004745CC">
        <w:t>–</w:t>
      </w:r>
      <w:r w:rsidRPr="004745CC">
        <w:rPr>
          <w:spacing w:val="-9"/>
        </w:rPr>
        <w:t xml:space="preserve"> </w:t>
      </w:r>
      <w:r w:rsidRPr="004745CC">
        <w:t>risk</w:t>
      </w:r>
      <w:r w:rsidRPr="004745CC">
        <w:rPr>
          <w:spacing w:val="-8"/>
        </w:rPr>
        <w:t xml:space="preserve"> </w:t>
      </w:r>
      <w:r w:rsidRPr="004745CC">
        <w:t>of</w:t>
      </w:r>
      <w:r w:rsidRPr="004745CC">
        <w:rPr>
          <w:spacing w:val="-9"/>
        </w:rPr>
        <w:t xml:space="preserve"> </w:t>
      </w:r>
      <w:r w:rsidRPr="004745CC">
        <w:t>cerebral</w:t>
      </w:r>
      <w:r w:rsidRPr="004745CC">
        <w:rPr>
          <w:spacing w:val="-8"/>
        </w:rPr>
        <w:t xml:space="preserve"> </w:t>
      </w:r>
      <w:r w:rsidRPr="004745CC">
        <w:t>oedema</w:t>
      </w:r>
    </w:p>
    <w:p w:rsidR="002D5D02" w:rsidRPr="004745CC" w:rsidRDefault="002D5D02" w:rsidP="002D5D02">
      <w:pPr>
        <w:numPr>
          <w:ilvl w:val="1"/>
          <w:numId w:val="138"/>
        </w:numPr>
        <w:ind w:left="927"/>
      </w:pPr>
      <w:r w:rsidRPr="004745CC">
        <w:t>Chronic</w:t>
      </w:r>
      <w:r w:rsidRPr="004745CC">
        <w:rPr>
          <w:spacing w:val="-8"/>
        </w:rPr>
        <w:t xml:space="preserve"> </w:t>
      </w:r>
      <w:r w:rsidRPr="004745CC">
        <w:t>hyponatraemia</w:t>
      </w:r>
      <w:r w:rsidRPr="004745CC">
        <w:rPr>
          <w:spacing w:val="-8"/>
        </w:rPr>
        <w:t xml:space="preserve"> </w:t>
      </w:r>
      <w:r w:rsidRPr="004745CC">
        <w:t>is</w:t>
      </w:r>
      <w:r w:rsidRPr="004745CC">
        <w:rPr>
          <w:spacing w:val="-8"/>
        </w:rPr>
        <w:t xml:space="preserve"> </w:t>
      </w:r>
      <w:r w:rsidRPr="004745CC">
        <w:t>defined</w:t>
      </w:r>
      <w:r w:rsidRPr="004745CC">
        <w:rPr>
          <w:spacing w:val="-8"/>
        </w:rPr>
        <w:t xml:space="preserve"> </w:t>
      </w:r>
      <w:r w:rsidRPr="004745CC">
        <w:t>as</w:t>
      </w:r>
      <w:r w:rsidRPr="004745CC">
        <w:rPr>
          <w:spacing w:val="-8"/>
        </w:rPr>
        <w:t xml:space="preserve"> </w:t>
      </w:r>
      <w:r w:rsidRPr="004745CC">
        <w:t>hyponatraemia</w:t>
      </w:r>
      <w:r w:rsidRPr="004745CC">
        <w:rPr>
          <w:spacing w:val="-8"/>
        </w:rPr>
        <w:t xml:space="preserve"> </w:t>
      </w:r>
      <w:r w:rsidRPr="004745CC">
        <w:t>that</w:t>
      </w:r>
      <w:r w:rsidRPr="004745CC">
        <w:rPr>
          <w:spacing w:val="-7"/>
        </w:rPr>
        <w:t xml:space="preserve"> </w:t>
      </w:r>
      <w:r w:rsidRPr="004745CC">
        <w:t>has</w:t>
      </w:r>
      <w:r w:rsidRPr="004745CC">
        <w:rPr>
          <w:spacing w:val="-8"/>
        </w:rPr>
        <w:t xml:space="preserve"> </w:t>
      </w:r>
      <w:r w:rsidRPr="004745CC">
        <w:t>been</w:t>
      </w:r>
      <w:r w:rsidRPr="004745CC">
        <w:rPr>
          <w:spacing w:val="-8"/>
        </w:rPr>
        <w:t xml:space="preserve"> </w:t>
      </w:r>
      <w:r w:rsidRPr="004745CC">
        <w:t>present</w:t>
      </w:r>
      <w:r w:rsidRPr="004745CC">
        <w:rPr>
          <w:spacing w:val="-8"/>
        </w:rPr>
        <w:t xml:space="preserve"> </w:t>
      </w:r>
      <w:r w:rsidRPr="004745CC">
        <w:t>for</w:t>
      </w:r>
      <w:r w:rsidRPr="004745CC">
        <w:rPr>
          <w:spacing w:val="-8"/>
        </w:rPr>
        <w:t xml:space="preserve"> </w:t>
      </w:r>
      <w:r w:rsidRPr="004745CC">
        <w:t>more</w:t>
      </w:r>
      <w:r w:rsidRPr="004745CC">
        <w:rPr>
          <w:spacing w:val="-8"/>
        </w:rPr>
        <w:t xml:space="preserve"> </w:t>
      </w:r>
      <w:r w:rsidRPr="004745CC">
        <w:t>than</w:t>
      </w:r>
      <w:r w:rsidRPr="004745CC">
        <w:rPr>
          <w:spacing w:val="-7"/>
        </w:rPr>
        <w:t xml:space="preserve"> </w:t>
      </w:r>
      <w:r w:rsidRPr="004745CC">
        <w:rPr>
          <w:spacing w:val="-5"/>
        </w:rPr>
        <w:t xml:space="preserve">48 </w:t>
      </w:r>
      <w:r w:rsidRPr="004745CC">
        <w:t>hours</w:t>
      </w:r>
    </w:p>
    <w:p w:rsidR="002D5D02" w:rsidRPr="004745CC" w:rsidRDefault="002D5D02" w:rsidP="002D5D02"/>
    <w:p w:rsidR="002D5D02" w:rsidRPr="004745CC" w:rsidRDefault="002D5D02" w:rsidP="002D5D02">
      <w:pPr>
        <w:pStyle w:val="Heading3"/>
        <w:spacing w:line="240" w:lineRule="auto"/>
      </w:pPr>
      <w:bookmarkStart w:id="97" w:name="_Toc226032618"/>
      <w:r w:rsidRPr="004745CC">
        <w:t>Causes/risk Factors</w:t>
      </w:r>
      <w:bookmarkEnd w:id="97"/>
    </w:p>
    <w:p w:rsidR="002D5D02" w:rsidRPr="004745CC" w:rsidRDefault="002D5D02" w:rsidP="002D5D02">
      <w:pPr>
        <w:rPr>
          <w:rFonts w:ascii="Courier New" w:hAnsi="Courier New"/>
          <w:b/>
          <w:bCs/>
        </w:rPr>
      </w:pPr>
      <w:r w:rsidRPr="004745CC">
        <w:rPr>
          <w:b/>
          <w:bCs/>
        </w:rPr>
        <w:t>Hypotonic</w:t>
      </w:r>
      <w:r w:rsidRPr="004745CC">
        <w:rPr>
          <w:b/>
          <w:bCs/>
          <w:spacing w:val="-3"/>
        </w:rPr>
        <w:t xml:space="preserve"> </w:t>
      </w:r>
      <w:r w:rsidRPr="004745CC">
        <w:rPr>
          <w:b/>
          <w:bCs/>
        </w:rPr>
        <w:t>hyponatraemia</w:t>
      </w:r>
    </w:p>
    <w:p w:rsidR="002D5D02" w:rsidRPr="004745CC" w:rsidRDefault="002D5D02" w:rsidP="002D5D02">
      <w:r w:rsidRPr="004745CC">
        <w:t>Hyponatraemia</w:t>
      </w:r>
      <w:r w:rsidRPr="004745CC">
        <w:rPr>
          <w:spacing w:val="-4"/>
        </w:rPr>
        <w:t xml:space="preserve"> </w:t>
      </w:r>
      <w:r w:rsidRPr="004745CC">
        <w:t>due</w:t>
      </w:r>
      <w:r w:rsidRPr="004745CC">
        <w:rPr>
          <w:spacing w:val="-3"/>
        </w:rPr>
        <w:t xml:space="preserve"> </w:t>
      </w:r>
      <w:r w:rsidRPr="004745CC">
        <w:t>to</w:t>
      </w:r>
      <w:r w:rsidRPr="004745CC">
        <w:rPr>
          <w:spacing w:val="-4"/>
        </w:rPr>
        <w:t xml:space="preserve"> </w:t>
      </w:r>
      <w:r w:rsidRPr="004745CC">
        <w:t>loss</w:t>
      </w:r>
      <w:r w:rsidRPr="004745CC">
        <w:rPr>
          <w:spacing w:val="-3"/>
        </w:rPr>
        <w:t xml:space="preserve"> </w:t>
      </w:r>
      <w:r w:rsidRPr="004745CC">
        <w:t>of</w:t>
      </w:r>
      <w:r w:rsidRPr="004745CC">
        <w:rPr>
          <w:spacing w:val="-4"/>
        </w:rPr>
        <w:t xml:space="preserve"> </w:t>
      </w:r>
      <w:r w:rsidRPr="004745CC">
        <w:t>sodium</w:t>
      </w:r>
      <w:r w:rsidRPr="004745CC">
        <w:rPr>
          <w:spacing w:val="-3"/>
        </w:rPr>
        <w:t xml:space="preserve"> </w:t>
      </w:r>
      <w:r w:rsidRPr="004745CC">
        <w:t>as</w:t>
      </w:r>
      <w:r w:rsidRPr="004745CC">
        <w:rPr>
          <w:spacing w:val="-4"/>
        </w:rPr>
        <w:t xml:space="preserve"> </w:t>
      </w:r>
      <w:r w:rsidRPr="004745CC">
        <w:t>well</w:t>
      </w:r>
      <w:r w:rsidRPr="004745CC">
        <w:rPr>
          <w:spacing w:val="-3"/>
        </w:rPr>
        <w:t xml:space="preserve"> </w:t>
      </w:r>
      <w:r w:rsidRPr="004745CC">
        <w:t>as</w:t>
      </w:r>
      <w:r w:rsidRPr="004745CC">
        <w:rPr>
          <w:spacing w:val="-4"/>
        </w:rPr>
        <w:t xml:space="preserve"> </w:t>
      </w:r>
      <w:r w:rsidRPr="004745CC">
        <w:t>free</w:t>
      </w:r>
      <w:r w:rsidRPr="004745CC">
        <w:rPr>
          <w:spacing w:val="-3"/>
        </w:rPr>
        <w:t xml:space="preserve"> </w:t>
      </w:r>
      <w:r w:rsidRPr="004745CC">
        <w:t>water,</w:t>
      </w:r>
      <w:r w:rsidRPr="004745CC">
        <w:rPr>
          <w:spacing w:val="-4"/>
        </w:rPr>
        <w:t xml:space="preserve"> </w:t>
      </w:r>
      <w:r w:rsidRPr="004745CC">
        <w:t>or</w:t>
      </w:r>
      <w:r w:rsidRPr="004745CC">
        <w:rPr>
          <w:spacing w:val="-3"/>
        </w:rPr>
        <w:t xml:space="preserve"> </w:t>
      </w:r>
      <w:r w:rsidRPr="004745CC">
        <w:t>due</w:t>
      </w:r>
      <w:r w:rsidRPr="004745CC">
        <w:rPr>
          <w:spacing w:val="-4"/>
        </w:rPr>
        <w:t xml:space="preserve"> </w:t>
      </w:r>
      <w:r w:rsidRPr="004745CC">
        <w:t>to</w:t>
      </w:r>
      <w:r w:rsidRPr="004745CC">
        <w:rPr>
          <w:spacing w:val="-3"/>
        </w:rPr>
        <w:t xml:space="preserve"> </w:t>
      </w:r>
      <w:r w:rsidRPr="004745CC">
        <w:t>excess</w:t>
      </w:r>
      <w:r w:rsidRPr="004745CC">
        <w:rPr>
          <w:spacing w:val="-4"/>
        </w:rPr>
        <w:t xml:space="preserve"> </w:t>
      </w:r>
      <w:r w:rsidRPr="004745CC">
        <w:t>free</w:t>
      </w:r>
      <w:r w:rsidRPr="004745CC">
        <w:rPr>
          <w:spacing w:val="-3"/>
        </w:rPr>
        <w:t xml:space="preserve"> </w:t>
      </w:r>
      <w:r w:rsidRPr="004745CC">
        <w:t>water</w:t>
      </w:r>
      <w:r w:rsidRPr="004745CC">
        <w:rPr>
          <w:spacing w:val="-3"/>
        </w:rPr>
        <w:t xml:space="preserve"> </w:t>
      </w:r>
      <w:r w:rsidRPr="004745CC">
        <w:rPr>
          <w:spacing w:val="-2"/>
        </w:rPr>
        <w:t>retention</w:t>
      </w:r>
    </w:p>
    <w:p w:rsidR="002D5D02" w:rsidRPr="004745CC" w:rsidRDefault="002D5D02" w:rsidP="002D5D02"/>
    <w:p w:rsidR="002D5D02" w:rsidRPr="004745CC" w:rsidRDefault="002D5D02" w:rsidP="002D5D02">
      <w:pPr>
        <w:rPr>
          <w:u w:val="single"/>
        </w:rPr>
      </w:pPr>
      <w:r w:rsidRPr="004745CC">
        <w:rPr>
          <w:u w:val="single"/>
        </w:rPr>
        <w:t>Hypovolaemia</w:t>
      </w:r>
      <w:r w:rsidRPr="004745CC">
        <w:rPr>
          <w:spacing w:val="-5"/>
          <w:u w:val="single"/>
        </w:rPr>
        <w:t xml:space="preserve"> </w:t>
      </w:r>
      <w:r w:rsidRPr="004745CC">
        <w:rPr>
          <w:u w:val="single"/>
        </w:rPr>
        <w:t>and</w:t>
      </w:r>
      <w:r w:rsidRPr="004745CC">
        <w:rPr>
          <w:spacing w:val="-2"/>
          <w:u w:val="single"/>
        </w:rPr>
        <w:t xml:space="preserve"> </w:t>
      </w:r>
      <w:r w:rsidRPr="004745CC">
        <w:rPr>
          <w:u w:val="single"/>
        </w:rPr>
        <w:t>persistent</w:t>
      </w:r>
      <w:r w:rsidRPr="004745CC">
        <w:rPr>
          <w:spacing w:val="-3"/>
          <w:u w:val="single"/>
        </w:rPr>
        <w:t xml:space="preserve"> </w:t>
      </w:r>
      <w:r w:rsidRPr="004745CC">
        <w:rPr>
          <w:u w:val="single"/>
        </w:rPr>
        <w:t>antidiuretic</w:t>
      </w:r>
      <w:r w:rsidRPr="004745CC">
        <w:rPr>
          <w:spacing w:val="-2"/>
          <w:u w:val="single"/>
        </w:rPr>
        <w:t xml:space="preserve"> </w:t>
      </w:r>
      <w:r w:rsidRPr="004745CC">
        <w:rPr>
          <w:u w:val="single"/>
        </w:rPr>
        <w:t>hormone</w:t>
      </w:r>
      <w:r w:rsidRPr="004745CC">
        <w:rPr>
          <w:spacing w:val="-3"/>
          <w:u w:val="single"/>
        </w:rPr>
        <w:t xml:space="preserve"> </w:t>
      </w:r>
      <w:r w:rsidRPr="004745CC">
        <w:rPr>
          <w:u w:val="single"/>
        </w:rPr>
        <w:t>(ADH)</w:t>
      </w:r>
      <w:r w:rsidRPr="004745CC">
        <w:rPr>
          <w:spacing w:val="-2"/>
          <w:u w:val="single"/>
        </w:rPr>
        <w:t xml:space="preserve"> levels:</w:t>
      </w:r>
    </w:p>
    <w:p w:rsidR="002D5D02" w:rsidRPr="004745CC" w:rsidRDefault="002D5D02" w:rsidP="002D5D02">
      <w:pPr>
        <w:numPr>
          <w:ilvl w:val="1"/>
          <w:numId w:val="138"/>
        </w:numPr>
        <w:ind w:left="927"/>
      </w:pPr>
      <w:r w:rsidRPr="004745CC">
        <w:t>Hyponatraemia due to loss of sodium in excess of water</w:t>
      </w:r>
    </w:p>
    <w:p w:rsidR="002D5D02" w:rsidRPr="004745CC" w:rsidRDefault="002D5D02" w:rsidP="002D5D02">
      <w:pPr>
        <w:numPr>
          <w:ilvl w:val="1"/>
          <w:numId w:val="138"/>
        </w:numPr>
        <w:ind w:left="927"/>
      </w:pPr>
      <w:r w:rsidRPr="004745CC">
        <w:t>Urinary salt wasting in obstructive uropathy</w:t>
      </w:r>
    </w:p>
    <w:p w:rsidR="002D5D02" w:rsidRPr="004745CC" w:rsidRDefault="002D5D02" w:rsidP="002D5D02">
      <w:pPr>
        <w:numPr>
          <w:ilvl w:val="1"/>
          <w:numId w:val="138"/>
        </w:numPr>
        <w:ind w:left="927"/>
      </w:pPr>
      <w:r w:rsidRPr="004745CC">
        <w:rPr>
          <w:noProof/>
        </w:rPr>
        <mc:AlternateContent>
          <mc:Choice Requires="wps">
            <w:drawing>
              <wp:anchor distT="0" distB="8890" distL="0" distR="11430" simplePos="0" relativeHeight="251702272" behindDoc="0" locked="0" layoutInCell="0" allowOverlap="1" wp14:anchorId="7235A22D" wp14:editId="0E9B7A5B">
                <wp:simplePos x="0" y="0"/>
                <wp:positionH relativeFrom="page">
                  <wp:posOffset>7115810</wp:posOffset>
                </wp:positionH>
                <wp:positionV relativeFrom="paragraph">
                  <wp:posOffset>101600</wp:posOffset>
                </wp:positionV>
                <wp:extent cx="217170" cy="956310"/>
                <wp:effectExtent l="0" t="0" r="0" b="0"/>
                <wp:wrapNone/>
                <wp:docPr id="402" name="docshape1475"/>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7235A22D" id="docshape1475" o:spid="_x0000_s1058" style="position:absolute;left:0;text-align:left;margin-left:560.3pt;margin-top:8pt;width:17.1pt;height:75.3pt;z-index:251702272;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8yQ3gEAAB4EAAAOAAAAZHJzL2Uyb0RvYy54bWysU9tu2zAMfR+wfxD0vtgOsLQz4hTDig4D&#10;hq1Ytw+QZckWoBsoJXb+fpRiO7s8teiLTFM8JM8htb+bjCYnAUE529BqU1IiLHedsn1Df/18eHdL&#10;SYjMdkw7Kxp6FoHeHd6+2Y++Fls3ON0JIJjEhnr0DR1i9HVRBD4Iw8LGeWHxUjowLOIv9EUHbMTs&#10;RhfbstwVo4POg+MiBPTeXy7pIeeXUvD4XcogItENxd5iPiGfbTqLw57VPTA/KD63wV7QhWHKYtE1&#10;1T2LjBxB/ZfKKA4uOBk33JnCSam4yByQTVX+w+ZpYF5kLihO8KtM4fXS8m+nJ/8IKMPoQx3QTCwm&#10;CSZ9sT8yZbHOq1hiioSjc1vdlLcoKcerD+931S6LWVzBHkL8LJwhyWgo4CyyROz0NUQsiKFLSKpl&#10;3YPSOs9DWzKmen+5MVxbRF37zFY8a5HitP0hJFFdbjc5Aoe+/aSBXKaN64jNLjPPyRCQAiWWfSZ2&#10;hiS0yEv2TPwKyvWdjSveKOsgbeWF54VdIhqndkJ6qPsuXSdX67rzI6TXh/Kmc3uDFPUXi/uRdn0x&#10;YDHaxWCWDw51iZQcPah+wATVLPfHY3RS5QFdi8z94BLmuc0PJm35n/856vqsD78BAAD//wMAUEsD&#10;BBQABgAIAAAAIQApQlF83wAAAAwBAAAPAAAAZHJzL2Rvd25yZXYueG1sTI9BT8MwDIXvSPyHyEjc&#10;WNoJAipNJ5gEJxCjIE3cvCa0FY1TJdlW+PW4J7j52U/P3ytXkxvEwYbYe9KQLzIQlhpvemo1vL89&#10;XNyAiAnJ4ODJavi2EVbV6UmJhfFHerWHOrWCQygWqKFLaSykjE1nHcaFHy3x7dMHh4llaKUJeORw&#10;N8hllinpsCf+0OFo151tvuq90xDw/kdtrxt6Upvn9Uu9HR+p/tD6/Gy6uwWR7JT+zDDjMzpUzLTz&#10;ezJRDKzzZabYy5PiUrMjv7rkNrt5oxTIqpT/S1S/AAAA//8DAFBLAQItABQABgAIAAAAIQC2gziS&#10;/gAAAOEBAAATAAAAAAAAAAAAAAAAAAAAAABbQ29udGVudF9UeXBlc10ueG1sUEsBAi0AFAAGAAgA&#10;AAAhADj9If/WAAAAlAEAAAsAAAAAAAAAAAAAAAAALwEAAF9yZWxzLy5yZWxzUEsBAi0AFAAGAAgA&#10;AAAhAILvzJDeAQAAHgQAAA4AAAAAAAAAAAAAAAAALgIAAGRycy9lMm9Eb2MueG1sUEsBAi0AFAAG&#10;AAgAAAAhAClCUXzfAAAADAEAAA8AAAAAAAAAAAAAAAAAOAQAAGRycy9kb3ducmV2LnhtbFBLBQYA&#10;AAAABAAEAPMAAABEBQ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Skin losses in cystic fibrosis</w:t>
      </w:r>
    </w:p>
    <w:p w:rsidR="002D5D02" w:rsidRPr="004745CC" w:rsidRDefault="002D5D02" w:rsidP="002D5D02">
      <w:pPr>
        <w:ind w:left="1240"/>
      </w:pPr>
    </w:p>
    <w:p w:rsidR="002D5D02" w:rsidRPr="004745CC" w:rsidRDefault="002D5D02" w:rsidP="002D5D02">
      <w:pPr>
        <w:rPr>
          <w:u w:val="single"/>
        </w:rPr>
      </w:pPr>
      <w:r w:rsidRPr="004745CC">
        <w:rPr>
          <w:u w:val="single"/>
        </w:rPr>
        <w:t>Normovolaemia</w:t>
      </w:r>
      <w:r w:rsidRPr="004745CC">
        <w:rPr>
          <w:spacing w:val="-2"/>
          <w:u w:val="single"/>
        </w:rPr>
        <w:t xml:space="preserve"> </w:t>
      </w:r>
      <w:r w:rsidRPr="004745CC">
        <w:rPr>
          <w:u w:val="single"/>
        </w:rPr>
        <w:t>and</w:t>
      </w:r>
      <w:r w:rsidRPr="004745CC">
        <w:rPr>
          <w:spacing w:val="-2"/>
          <w:u w:val="single"/>
        </w:rPr>
        <w:t xml:space="preserve"> </w:t>
      </w:r>
      <w:r w:rsidRPr="004745CC">
        <w:rPr>
          <w:u w:val="single"/>
        </w:rPr>
        <w:t>inappropriate</w:t>
      </w:r>
      <w:r w:rsidRPr="004745CC">
        <w:rPr>
          <w:spacing w:val="-2"/>
          <w:u w:val="single"/>
        </w:rPr>
        <w:t xml:space="preserve"> </w:t>
      </w:r>
      <w:r w:rsidRPr="004745CC">
        <w:rPr>
          <w:u w:val="single"/>
        </w:rPr>
        <w:t>ADH</w:t>
      </w:r>
      <w:r w:rsidRPr="004745CC">
        <w:rPr>
          <w:spacing w:val="-2"/>
          <w:u w:val="single"/>
        </w:rPr>
        <w:t xml:space="preserve"> levels:</w:t>
      </w:r>
    </w:p>
    <w:p w:rsidR="002D5D02" w:rsidRPr="004745CC" w:rsidRDefault="002D5D02" w:rsidP="002D5D02">
      <w:pPr>
        <w:numPr>
          <w:ilvl w:val="1"/>
          <w:numId w:val="138"/>
        </w:numPr>
        <w:ind w:left="927"/>
      </w:pPr>
      <w:r w:rsidRPr="004745CC">
        <w:t>Excess water intake (suppresses ADH release, allowing free water excretion and the generation of a dilute urine)</w:t>
      </w:r>
    </w:p>
    <w:p w:rsidR="002D5D02" w:rsidRPr="004745CC" w:rsidRDefault="002D5D02" w:rsidP="002D5D02">
      <w:pPr>
        <w:numPr>
          <w:ilvl w:val="1"/>
          <w:numId w:val="138"/>
        </w:numPr>
        <w:ind w:left="927"/>
      </w:pPr>
      <w:r w:rsidRPr="004745CC">
        <w:t>Pulmonary and oncologic disorders</w:t>
      </w:r>
    </w:p>
    <w:p w:rsidR="002D5D02" w:rsidRPr="004745CC" w:rsidRDefault="002D5D02" w:rsidP="002D5D02">
      <w:pPr>
        <w:numPr>
          <w:ilvl w:val="1"/>
          <w:numId w:val="138"/>
        </w:numPr>
        <w:ind w:left="927"/>
      </w:pPr>
      <w:r w:rsidRPr="004745CC">
        <w:t>Recent surgery</w:t>
      </w:r>
    </w:p>
    <w:p w:rsidR="002D5D02" w:rsidRPr="004745CC" w:rsidRDefault="002D5D02" w:rsidP="002D5D02">
      <w:pPr>
        <w:numPr>
          <w:ilvl w:val="1"/>
          <w:numId w:val="138"/>
        </w:numPr>
        <w:ind w:left="927"/>
      </w:pPr>
      <w:r w:rsidRPr="004745CC">
        <w:t>Central nervous system (CNS) injury or infection</w:t>
      </w:r>
    </w:p>
    <w:p w:rsidR="002D5D02" w:rsidRPr="004745CC" w:rsidRDefault="002D5D02" w:rsidP="002D5D02">
      <w:pPr>
        <w:numPr>
          <w:ilvl w:val="1"/>
          <w:numId w:val="138"/>
        </w:numPr>
        <w:ind w:left="927"/>
      </w:pPr>
      <w:r w:rsidRPr="004745CC">
        <w:t>Endocrine disorders</w:t>
      </w:r>
    </w:p>
    <w:p w:rsidR="002D5D02" w:rsidRPr="004745CC" w:rsidRDefault="002D5D02" w:rsidP="002D5D02">
      <w:pPr>
        <w:numPr>
          <w:ilvl w:val="1"/>
          <w:numId w:val="138"/>
        </w:numPr>
        <w:ind w:left="927"/>
      </w:pPr>
      <w:r w:rsidRPr="004745CC">
        <w:t>Medications e.g. some anticonvulsants and chemotherapeutic drugs</w:t>
      </w:r>
    </w:p>
    <w:p w:rsidR="002D5D02" w:rsidRPr="004745CC" w:rsidRDefault="002D5D02" w:rsidP="002D5D02">
      <w:pPr>
        <w:ind w:left="1240"/>
      </w:pPr>
    </w:p>
    <w:p w:rsidR="002D5D02" w:rsidRPr="004745CC" w:rsidRDefault="002D5D02" w:rsidP="002D5D02">
      <w:pPr>
        <w:rPr>
          <w:u w:val="single"/>
        </w:rPr>
      </w:pPr>
      <w:r w:rsidRPr="004745CC">
        <w:rPr>
          <w:u w:val="single"/>
        </w:rPr>
        <w:t>Normovolaemia</w:t>
      </w:r>
    </w:p>
    <w:p w:rsidR="002D5D02" w:rsidRPr="004745CC" w:rsidRDefault="002D5D02" w:rsidP="002D5D02">
      <w:pPr>
        <w:numPr>
          <w:ilvl w:val="1"/>
          <w:numId w:val="138"/>
        </w:numPr>
        <w:ind w:left="927"/>
      </w:pPr>
      <w:r w:rsidRPr="004745CC">
        <w:t>Primary</w:t>
      </w:r>
      <w:r w:rsidRPr="004745CC">
        <w:rPr>
          <w:spacing w:val="2"/>
        </w:rPr>
        <w:t xml:space="preserve"> </w:t>
      </w:r>
      <w:r w:rsidRPr="004745CC">
        <w:t>polydipsia</w:t>
      </w:r>
    </w:p>
    <w:p w:rsidR="002D5D02" w:rsidRPr="004745CC" w:rsidRDefault="002D5D02" w:rsidP="002D5D02">
      <w:pPr>
        <w:numPr>
          <w:ilvl w:val="1"/>
          <w:numId w:val="138"/>
        </w:numPr>
        <w:ind w:left="927"/>
      </w:pPr>
      <w:r w:rsidRPr="004745CC">
        <w:t>Reset</w:t>
      </w:r>
      <w:r w:rsidRPr="004745CC">
        <w:rPr>
          <w:spacing w:val="-9"/>
        </w:rPr>
        <w:t xml:space="preserve"> </w:t>
      </w:r>
      <w:r w:rsidRPr="004745CC">
        <w:t>osmostat</w:t>
      </w:r>
      <w:r w:rsidRPr="004745CC">
        <w:rPr>
          <w:spacing w:val="-7"/>
        </w:rPr>
        <w:t xml:space="preserve"> </w:t>
      </w:r>
      <w:r w:rsidRPr="004745CC">
        <w:t>(a</w:t>
      </w:r>
      <w:r w:rsidRPr="004745CC">
        <w:rPr>
          <w:spacing w:val="-7"/>
        </w:rPr>
        <w:t xml:space="preserve"> </w:t>
      </w:r>
      <w:r w:rsidRPr="004745CC">
        <w:t>condition</w:t>
      </w:r>
      <w:r w:rsidRPr="004745CC">
        <w:rPr>
          <w:spacing w:val="-7"/>
        </w:rPr>
        <w:t xml:space="preserve"> </w:t>
      </w:r>
      <w:r w:rsidRPr="004745CC">
        <w:t>with</w:t>
      </w:r>
      <w:r w:rsidRPr="004745CC">
        <w:rPr>
          <w:spacing w:val="-6"/>
        </w:rPr>
        <w:t xml:space="preserve"> </w:t>
      </w:r>
      <w:r w:rsidRPr="004745CC">
        <w:t>a</w:t>
      </w:r>
      <w:r w:rsidRPr="004745CC">
        <w:rPr>
          <w:spacing w:val="-7"/>
        </w:rPr>
        <w:t xml:space="preserve"> </w:t>
      </w:r>
      <w:r w:rsidRPr="004745CC">
        <w:t>lower-than-normal</w:t>
      </w:r>
      <w:r w:rsidRPr="004745CC">
        <w:rPr>
          <w:spacing w:val="-7"/>
        </w:rPr>
        <w:t xml:space="preserve"> </w:t>
      </w:r>
      <w:r w:rsidRPr="004745CC">
        <w:t>plasma</w:t>
      </w:r>
      <w:r w:rsidRPr="004745CC">
        <w:rPr>
          <w:spacing w:val="-6"/>
        </w:rPr>
        <w:t xml:space="preserve"> </w:t>
      </w:r>
      <w:r w:rsidRPr="004745CC">
        <w:t>osmolality</w:t>
      </w:r>
      <w:r w:rsidRPr="004745CC">
        <w:rPr>
          <w:spacing w:val="-7"/>
        </w:rPr>
        <w:t xml:space="preserve"> </w:t>
      </w:r>
      <w:r w:rsidRPr="004745CC">
        <w:t>threshold</w:t>
      </w:r>
      <w:r w:rsidRPr="004745CC">
        <w:rPr>
          <w:spacing w:val="-7"/>
        </w:rPr>
        <w:t xml:space="preserve"> </w:t>
      </w:r>
      <w:r w:rsidRPr="004745CC">
        <w:t>for</w:t>
      </w:r>
      <w:r w:rsidRPr="004745CC">
        <w:rPr>
          <w:spacing w:val="-6"/>
        </w:rPr>
        <w:t xml:space="preserve"> </w:t>
      </w:r>
      <w:r w:rsidRPr="004745CC">
        <w:rPr>
          <w:spacing w:val="-5"/>
        </w:rPr>
        <w:t xml:space="preserve">ADH </w:t>
      </w:r>
      <w:r w:rsidRPr="004745CC">
        <w:t>release)</w:t>
      </w:r>
    </w:p>
    <w:p w:rsidR="002D5D02" w:rsidRPr="004745CC" w:rsidRDefault="002D5D02" w:rsidP="002D5D02"/>
    <w:p w:rsidR="002D5D02" w:rsidRPr="004745CC" w:rsidRDefault="002D5D02" w:rsidP="002D5D02">
      <w:pPr>
        <w:rPr>
          <w:u w:val="single"/>
        </w:rPr>
      </w:pPr>
      <w:r w:rsidRPr="004745CC">
        <w:rPr>
          <w:u w:val="single"/>
        </w:rPr>
        <w:t>Hypervolaemia</w:t>
      </w:r>
    </w:p>
    <w:p w:rsidR="002D5D02" w:rsidRPr="004745CC" w:rsidRDefault="002D5D02" w:rsidP="002D5D02">
      <w:pPr>
        <w:numPr>
          <w:ilvl w:val="1"/>
          <w:numId w:val="138"/>
        </w:numPr>
        <w:ind w:left="927"/>
      </w:pPr>
      <w:r w:rsidRPr="004745CC">
        <w:rPr>
          <w:spacing w:val="-2"/>
        </w:rPr>
        <w:t>Excess</w:t>
      </w:r>
      <w:r w:rsidRPr="004745CC">
        <w:rPr>
          <w:spacing w:val="-5"/>
        </w:rPr>
        <w:t xml:space="preserve"> </w:t>
      </w:r>
      <w:r w:rsidRPr="004745CC">
        <w:rPr>
          <w:spacing w:val="-2"/>
        </w:rPr>
        <w:t>water</w:t>
      </w:r>
      <w:r w:rsidRPr="004745CC">
        <w:rPr>
          <w:spacing w:val="-5"/>
        </w:rPr>
        <w:t xml:space="preserve"> </w:t>
      </w:r>
      <w:r w:rsidRPr="004745CC">
        <w:rPr>
          <w:spacing w:val="-2"/>
        </w:rPr>
        <w:t>retention,</w:t>
      </w:r>
      <w:r w:rsidRPr="004745CC">
        <w:rPr>
          <w:spacing w:val="-5"/>
        </w:rPr>
        <w:t xml:space="preserve"> </w:t>
      </w:r>
      <w:r w:rsidRPr="004745CC">
        <w:rPr>
          <w:spacing w:val="-2"/>
        </w:rPr>
        <w:t>promoted</w:t>
      </w:r>
      <w:r w:rsidRPr="004745CC">
        <w:rPr>
          <w:spacing w:val="-5"/>
        </w:rPr>
        <w:t xml:space="preserve"> </w:t>
      </w:r>
      <w:r w:rsidRPr="004745CC">
        <w:rPr>
          <w:spacing w:val="-2"/>
        </w:rPr>
        <w:t>by</w:t>
      </w:r>
      <w:r w:rsidRPr="004745CC">
        <w:rPr>
          <w:spacing w:val="-5"/>
        </w:rPr>
        <w:t xml:space="preserve"> </w:t>
      </w:r>
      <w:r w:rsidRPr="004745CC">
        <w:rPr>
          <w:spacing w:val="-2"/>
        </w:rPr>
        <w:t>a</w:t>
      </w:r>
      <w:r w:rsidRPr="004745CC">
        <w:rPr>
          <w:spacing w:val="-5"/>
        </w:rPr>
        <w:t xml:space="preserve"> </w:t>
      </w:r>
      <w:r w:rsidRPr="004745CC">
        <w:rPr>
          <w:spacing w:val="-2"/>
        </w:rPr>
        <w:t>decrease</w:t>
      </w:r>
      <w:r w:rsidRPr="004745CC">
        <w:rPr>
          <w:spacing w:val="-5"/>
        </w:rPr>
        <w:t xml:space="preserve"> </w:t>
      </w:r>
      <w:r w:rsidRPr="004745CC">
        <w:rPr>
          <w:spacing w:val="-2"/>
        </w:rPr>
        <w:t>in</w:t>
      </w:r>
      <w:r w:rsidRPr="004745CC">
        <w:rPr>
          <w:spacing w:val="-5"/>
        </w:rPr>
        <w:t xml:space="preserve"> </w:t>
      </w:r>
      <w:r w:rsidRPr="004745CC">
        <w:rPr>
          <w:spacing w:val="-2"/>
        </w:rPr>
        <w:t>kidney</w:t>
      </w:r>
      <w:r w:rsidRPr="004745CC">
        <w:rPr>
          <w:spacing w:val="-5"/>
        </w:rPr>
        <w:t xml:space="preserve"> </w:t>
      </w:r>
      <w:r w:rsidRPr="004745CC">
        <w:rPr>
          <w:spacing w:val="-2"/>
        </w:rPr>
        <w:t>perfusion</w:t>
      </w:r>
      <w:r w:rsidRPr="004745CC">
        <w:rPr>
          <w:spacing w:val="-5"/>
        </w:rPr>
        <w:t xml:space="preserve"> </w:t>
      </w:r>
      <w:r w:rsidRPr="004745CC">
        <w:rPr>
          <w:spacing w:val="-2"/>
        </w:rPr>
        <w:t>and</w:t>
      </w:r>
      <w:r w:rsidRPr="004745CC">
        <w:rPr>
          <w:spacing w:val="-5"/>
        </w:rPr>
        <w:t xml:space="preserve"> </w:t>
      </w:r>
      <w:r w:rsidRPr="004745CC">
        <w:rPr>
          <w:spacing w:val="-2"/>
        </w:rPr>
        <w:t>urine</w:t>
      </w:r>
      <w:r w:rsidRPr="004745CC">
        <w:rPr>
          <w:spacing w:val="-5"/>
        </w:rPr>
        <w:t xml:space="preserve"> </w:t>
      </w:r>
      <w:r w:rsidRPr="004745CC">
        <w:rPr>
          <w:spacing w:val="-2"/>
        </w:rPr>
        <w:t>output</w:t>
      </w:r>
      <w:r w:rsidRPr="004745CC">
        <w:rPr>
          <w:spacing w:val="-5"/>
        </w:rPr>
        <w:t xml:space="preserve"> </w:t>
      </w:r>
      <w:r w:rsidRPr="004745CC">
        <w:rPr>
          <w:spacing w:val="-2"/>
        </w:rPr>
        <w:t xml:space="preserve">leading </w:t>
      </w:r>
      <w:r w:rsidRPr="004745CC">
        <w:t>to a drop in serum sodium leading to decreased effective circulating volume (ECV).</w:t>
      </w:r>
    </w:p>
    <w:p w:rsidR="002D5D02" w:rsidRPr="004745CC" w:rsidRDefault="002D5D02" w:rsidP="002D5D02">
      <w:pPr>
        <w:numPr>
          <w:ilvl w:val="2"/>
          <w:numId w:val="71"/>
        </w:numPr>
        <w:ind w:left="1494" w:right="102"/>
      </w:pPr>
      <w:r w:rsidRPr="004745CC">
        <w:lastRenderedPageBreak/>
        <w:t>Nephrotic syndrome</w:t>
      </w:r>
    </w:p>
    <w:p w:rsidR="002D5D02" w:rsidRPr="004745CC" w:rsidRDefault="002D5D02" w:rsidP="002D5D02">
      <w:pPr>
        <w:numPr>
          <w:ilvl w:val="2"/>
          <w:numId w:val="71"/>
        </w:numPr>
        <w:ind w:left="1494" w:right="102"/>
      </w:pPr>
      <w:r w:rsidRPr="004745CC">
        <w:t>Liver cirrhosis</w:t>
      </w:r>
    </w:p>
    <w:p w:rsidR="002D5D02" w:rsidRPr="004745CC" w:rsidRDefault="002D5D02" w:rsidP="002D5D02">
      <w:pPr>
        <w:numPr>
          <w:ilvl w:val="2"/>
          <w:numId w:val="71"/>
        </w:numPr>
        <w:ind w:left="1494" w:right="102"/>
      </w:pPr>
      <w:r w:rsidRPr="004745CC">
        <w:t>Heart failure</w:t>
      </w:r>
    </w:p>
    <w:p w:rsidR="002D5D02" w:rsidRPr="004745CC" w:rsidRDefault="002D5D02" w:rsidP="002D5D02">
      <w:pPr>
        <w:numPr>
          <w:ilvl w:val="1"/>
          <w:numId w:val="138"/>
        </w:numPr>
        <w:ind w:left="927"/>
      </w:pPr>
      <w:r w:rsidRPr="004745CC">
        <w:t>Kidney</w:t>
      </w:r>
      <w:r w:rsidRPr="004745CC">
        <w:rPr>
          <w:spacing w:val="-12"/>
        </w:rPr>
        <w:t xml:space="preserve"> </w:t>
      </w:r>
      <w:r w:rsidRPr="004745CC">
        <w:t>failure</w:t>
      </w:r>
      <w:r w:rsidRPr="004745CC">
        <w:rPr>
          <w:spacing w:val="-12"/>
        </w:rPr>
        <w:t xml:space="preserve"> </w:t>
      </w:r>
      <w:r w:rsidRPr="004745CC">
        <w:t>with</w:t>
      </w:r>
      <w:r w:rsidRPr="004745CC">
        <w:rPr>
          <w:spacing w:val="-12"/>
        </w:rPr>
        <w:t xml:space="preserve"> </w:t>
      </w:r>
      <w:r w:rsidRPr="004745CC">
        <w:t>a</w:t>
      </w:r>
      <w:r w:rsidRPr="004745CC">
        <w:rPr>
          <w:spacing w:val="-12"/>
        </w:rPr>
        <w:t xml:space="preserve"> </w:t>
      </w:r>
      <w:r w:rsidRPr="004745CC">
        <w:t>decrease</w:t>
      </w:r>
      <w:r w:rsidRPr="004745CC">
        <w:rPr>
          <w:spacing w:val="-12"/>
        </w:rPr>
        <w:t xml:space="preserve"> </w:t>
      </w:r>
      <w:r w:rsidRPr="004745CC">
        <w:t>in</w:t>
      </w:r>
      <w:r w:rsidRPr="004745CC">
        <w:rPr>
          <w:spacing w:val="-12"/>
        </w:rPr>
        <w:t xml:space="preserve"> </w:t>
      </w:r>
      <w:r w:rsidRPr="004745CC">
        <w:t>GFR,</w:t>
      </w:r>
      <w:r w:rsidRPr="004745CC">
        <w:rPr>
          <w:spacing w:val="-12"/>
        </w:rPr>
        <w:t xml:space="preserve"> </w:t>
      </w:r>
      <w:r w:rsidRPr="004745CC">
        <w:t>resulting</w:t>
      </w:r>
      <w:r w:rsidRPr="004745CC">
        <w:rPr>
          <w:spacing w:val="-12"/>
        </w:rPr>
        <w:t xml:space="preserve"> </w:t>
      </w:r>
      <w:r w:rsidRPr="004745CC">
        <w:t>in</w:t>
      </w:r>
      <w:r w:rsidRPr="004745CC">
        <w:rPr>
          <w:spacing w:val="-12"/>
        </w:rPr>
        <w:t xml:space="preserve"> </w:t>
      </w:r>
      <w:r w:rsidRPr="004745CC">
        <w:t>water</w:t>
      </w:r>
      <w:r w:rsidRPr="004745CC">
        <w:rPr>
          <w:spacing w:val="-12"/>
        </w:rPr>
        <w:t xml:space="preserve"> </w:t>
      </w:r>
      <w:r w:rsidRPr="004745CC">
        <w:t>retention,</w:t>
      </w:r>
      <w:r w:rsidRPr="004745CC">
        <w:rPr>
          <w:spacing w:val="-12"/>
        </w:rPr>
        <w:t xml:space="preserve"> </w:t>
      </w:r>
      <w:r w:rsidRPr="004745CC">
        <w:t>leading</w:t>
      </w:r>
      <w:r w:rsidRPr="004745CC">
        <w:rPr>
          <w:spacing w:val="-12"/>
        </w:rPr>
        <w:t xml:space="preserve"> </w:t>
      </w:r>
      <w:r w:rsidRPr="004745CC">
        <w:t>to</w:t>
      </w:r>
      <w:r w:rsidRPr="004745CC">
        <w:rPr>
          <w:spacing w:val="-12"/>
        </w:rPr>
        <w:t xml:space="preserve"> </w:t>
      </w:r>
      <w:r w:rsidRPr="004745CC">
        <w:t>a</w:t>
      </w:r>
      <w:r w:rsidRPr="004745CC">
        <w:rPr>
          <w:spacing w:val="-12"/>
        </w:rPr>
        <w:t xml:space="preserve"> </w:t>
      </w:r>
      <w:r w:rsidRPr="004745CC">
        <w:t>drop</w:t>
      </w:r>
      <w:r w:rsidRPr="004745CC">
        <w:rPr>
          <w:spacing w:val="-12"/>
        </w:rPr>
        <w:t xml:space="preserve"> </w:t>
      </w:r>
      <w:r w:rsidRPr="004745CC">
        <w:t>in</w:t>
      </w:r>
      <w:r w:rsidRPr="004745CC">
        <w:rPr>
          <w:spacing w:val="-12"/>
        </w:rPr>
        <w:t xml:space="preserve"> </w:t>
      </w:r>
      <w:r w:rsidRPr="004745CC">
        <w:t xml:space="preserve">serum </w:t>
      </w:r>
      <w:r w:rsidRPr="004745CC">
        <w:rPr>
          <w:spacing w:val="-2"/>
        </w:rPr>
        <w:t>sodium.</w:t>
      </w:r>
    </w:p>
    <w:p w:rsidR="002D5D02" w:rsidRPr="004745CC" w:rsidRDefault="002D5D02" w:rsidP="002D5D02"/>
    <w:p w:rsidR="002D5D02" w:rsidRPr="004745CC" w:rsidRDefault="002D5D02" w:rsidP="002D5D02">
      <w:pPr>
        <w:numPr>
          <w:ilvl w:val="0"/>
          <w:numId w:val="138"/>
        </w:numPr>
        <w:ind w:left="360"/>
        <w:rPr>
          <w:rFonts w:ascii="Courier New" w:hAnsi="Courier New"/>
          <w:b/>
          <w:bCs/>
        </w:rPr>
      </w:pPr>
      <w:r w:rsidRPr="004745CC">
        <w:rPr>
          <w:b/>
          <w:bCs/>
        </w:rPr>
        <w:t>Hyponatraemia</w:t>
      </w:r>
      <w:r w:rsidRPr="004745CC">
        <w:rPr>
          <w:b/>
          <w:bCs/>
          <w:spacing w:val="-4"/>
        </w:rPr>
        <w:t xml:space="preserve"> </w:t>
      </w:r>
      <w:r w:rsidRPr="004745CC">
        <w:rPr>
          <w:b/>
          <w:bCs/>
        </w:rPr>
        <w:t>without</w:t>
      </w:r>
      <w:r w:rsidRPr="004745CC">
        <w:rPr>
          <w:b/>
          <w:bCs/>
          <w:spacing w:val="-3"/>
        </w:rPr>
        <w:t xml:space="preserve"> </w:t>
      </w:r>
      <w:r w:rsidRPr="004745CC">
        <w:rPr>
          <w:b/>
          <w:bCs/>
          <w:spacing w:val="-2"/>
        </w:rPr>
        <w:t>Hypotonicity</w:t>
      </w:r>
    </w:p>
    <w:p w:rsidR="002D5D02" w:rsidRPr="00A37D87" w:rsidRDefault="002D5D02" w:rsidP="002D5D02">
      <w:pPr>
        <w:ind w:left="567"/>
        <w:rPr>
          <w:iCs/>
          <w:szCs w:val="26"/>
        </w:rPr>
      </w:pPr>
      <w:r w:rsidRPr="00A37D87">
        <w:rPr>
          <w:iCs/>
          <w:color w:val="222222"/>
          <w:szCs w:val="26"/>
          <w:u w:val="single" w:color="222222"/>
        </w:rPr>
        <w:t>Increased</w:t>
      </w:r>
      <w:r w:rsidRPr="00A37D87">
        <w:rPr>
          <w:iCs/>
          <w:color w:val="222222"/>
          <w:spacing w:val="-3"/>
          <w:szCs w:val="26"/>
          <w:u w:val="single" w:color="222222"/>
        </w:rPr>
        <w:t xml:space="preserve"> </w:t>
      </w:r>
      <w:r w:rsidRPr="00A37D87">
        <w:rPr>
          <w:iCs/>
          <w:color w:val="222222"/>
          <w:spacing w:val="-2"/>
          <w:szCs w:val="26"/>
          <w:u w:val="single" w:color="222222"/>
        </w:rPr>
        <w:t>tonicity</w:t>
      </w:r>
      <w:r w:rsidRPr="00A37D87">
        <w:rPr>
          <w:iCs/>
          <w:color w:val="222222"/>
          <w:spacing w:val="40"/>
          <w:szCs w:val="26"/>
          <w:u w:val="single" w:color="222222"/>
        </w:rPr>
        <w:t xml:space="preserve"> </w:t>
      </w:r>
    </w:p>
    <w:p w:rsidR="002D5D02" w:rsidRPr="004745CC" w:rsidRDefault="002D5D02" w:rsidP="002D5D02">
      <w:pPr>
        <w:numPr>
          <w:ilvl w:val="1"/>
          <w:numId w:val="138"/>
        </w:numPr>
        <w:ind w:left="927"/>
      </w:pPr>
      <w:r w:rsidRPr="004745CC">
        <w:t>Endogenous</w:t>
      </w:r>
      <w:r w:rsidRPr="004745CC">
        <w:rPr>
          <w:spacing w:val="-5"/>
        </w:rPr>
        <w:t xml:space="preserve"> </w:t>
      </w:r>
      <w:r w:rsidRPr="004745CC">
        <w:t>sources</w:t>
      </w:r>
      <w:r w:rsidRPr="004745CC">
        <w:rPr>
          <w:spacing w:val="-5"/>
        </w:rPr>
        <w:t xml:space="preserve"> </w:t>
      </w:r>
      <w:r w:rsidRPr="004745CC">
        <w:t>e.g.</w:t>
      </w:r>
      <w:r w:rsidRPr="004745CC">
        <w:rPr>
          <w:spacing w:val="-5"/>
        </w:rPr>
        <w:t xml:space="preserve"> </w:t>
      </w:r>
      <w:r w:rsidRPr="004745CC">
        <w:t>hyperglycaemia</w:t>
      </w:r>
      <w:r w:rsidRPr="004745CC">
        <w:rPr>
          <w:spacing w:val="-5"/>
        </w:rPr>
        <w:t xml:space="preserve"> </w:t>
      </w:r>
      <w:r w:rsidRPr="004745CC">
        <w:t>and</w:t>
      </w:r>
      <w:r w:rsidRPr="004745CC">
        <w:rPr>
          <w:spacing w:val="-5"/>
        </w:rPr>
        <w:t xml:space="preserve"> </w:t>
      </w:r>
      <w:r w:rsidRPr="004745CC">
        <w:t>increased</w:t>
      </w:r>
      <w:r w:rsidRPr="004745CC">
        <w:rPr>
          <w:spacing w:val="-5"/>
        </w:rPr>
        <w:t xml:space="preserve"> </w:t>
      </w:r>
      <w:r w:rsidRPr="004745CC">
        <w:t>urea</w:t>
      </w:r>
      <w:r w:rsidRPr="004745CC">
        <w:rPr>
          <w:spacing w:val="-5"/>
        </w:rPr>
        <w:t xml:space="preserve"> </w:t>
      </w:r>
      <w:r w:rsidRPr="004745CC">
        <w:rPr>
          <w:spacing w:val="-2"/>
        </w:rPr>
        <w:t>(azotaemia)</w:t>
      </w:r>
    </w:p>
    <w:p w:rsidR="002D5D02" w:rsidRPr="004745CC" w:rsidRDefault="002D5D02" w:rsidP="002D5D02">
      <w:pPr>
        <w:numPr>
          <w:ilvl w:val="1"/>
          <w:numId w:val="138"/>
        </w:numPr>
        <w:ind w:left="927"/>
      </w:pPr>
      <w:r w:rsidRPr="004745CC">
        <w:t>Exogenous</w:t>
      </w:r>
      <w:r w:rsidRPr="004745CC">
        <w:rPr>
          <w:spacing w:val="-5"/>
        </w:rPr>
        <w:t xml:space="preserve"> </w:t>
      </w:r>
      <w:r w:rsidRPr="004745CC">
        <w:t>sources</w:t>
      </w:r>
      <w:r w:rsidRPr="004745CC">
        <w:rPr>
          <w:spacing w:val="-4"/>
        </w:rPr>
        <w:t xml:space="preserve"> </w:t>
      </w:r>
      <w:r w:rsidRPr="004745CC">
        <w:t>e.g.</w:t>
      </w:r>
      <w:r w:rsidRPr="004745CC">
        <w:rPr>
          <w:spacing w:val="-4"/>
        </w:rPr>
        <w:t xml:space="preserve"> </w:t>
      </w:r>
      <w:r w:rsidRPr="004745CC">
        <w:t>mannitol</w:t>
      </w:r>
      <w:r w:rsidRPr="004745CC">
        <w:rPr>
          <w:spacing w:val="-4"/>
        </w:rPr>
        <w:t xml:space="preserve"> </w:t>
      </w:r>
      <w:r w:rsidRPr="004745CC">
        <w:t>and</w:t>
      </w:r>
      <w:r w:rsidRPr="004745CC">
        <w:rPr>
          <w:spacing w:val="-4"/>
        </w:rPr>
        <w:t xml:space="preserve"> </w:t>
      </w:r>
      <w:r w:rsidRPr="004745CC">
        <w:rPr>
          <w:spacing w:val="-2"/>
        </w:rPr>
        <w:t>sorbitol</w:t>
      </w:r>
    </w:p>
    <w:p w:rsidR="002D5D02" w:rsidRPr="004745CC" w:rsidRDefault="002D5D02" w:rsidP="002D5D02">
      <w:pPr>
        <w:ind w:left="927"/>
      </w:pPr>
    </w:p>
    <w:p w:rsidR="002D5D02" w:rsidRPr="004745CC" w:rsidRDefault="002D5D02" w:rsidP="002D5D02">
      <w:pPr>
        <w:numPr>
          <w:ilvl w:val="0"/>
          <w:numId w:val="138"/>
        </w:numPr>
        <w:ind w:left="360"/>
        <w:rPr>
          <w:rFonts w:ascii="Courier New" w:hAnsi="Courier New"/>
          <w:b/>
          <w:bCs/>
        </w:rPr>
      </w:pPr>
      <w:r>
        <w:rPr>
          <w:rStyle w:val="Strong"/>
        </w:rPr>
        <w:t>Pseudohyponatraemia</w:t>
      </w:r>
    </w:p>
    <w:p w:rsidR="002D5D02" w:rsidRPr="004745CC" w:rsidRDefault="002D5D02" w:rsidP="002D5D02">
      <w:pPr>
        <w:numPr>
          <w:ilvl w:val="1"/>
          <w:numId w:val="138"/>
        </w:numPr>
        <w:ind w:left="927"/>
      </w:pPr>
      <w:r w:rsidRPr="004745CC">
        <w:t>Common in patients with hyperlipidaemia or hyperproteinaemia.</w:t>
      </w:r>
    </w:p>
    <w:p w:rsidR="002D5D02" w:rsidRPr="004745CC" w:rsidRDefault="002D5D02" w:rsidP="002D5D02">
      <w:pPr>
        <w:numPr>
          <w:ilvl w:val="2"/>
          <w:numId w:val="71"/>
        </w:numPr>
        <w:ind w:left="1494" w:right="102"/>
      </w:pPr>
      <w:r w:rsidRPr="004745CC">
        <w:t>Total parenteral nutrition (TPN)</w:t>
      </w:r>
    </w:p>
    <w:p w:rsidR="002D5D02" w:rsidRPr="004745CC" w:rsidRDefault="002D5D02" w:rsidP="002D5D02">
      <w:pPr>
        <w:numPr>
          <w:ilvl w:val="2"/>
          <w:numId w:val="71"/>
        </w:numPr>
        <w:ind w:left="1494" w:right="102"/>
      </w:pPr>
      <w:r w:rsidRPr="004745CC">
        <w:t>Hyperproteinaemia is uncommon in children</w:t>
      </w:r>
    </w:p>
    <w:p w:rsidR="002D5D02" w:rsidRPr="004745CC" w:rsidRDefault="002D5D02" w:rsidP="002D5D02">
      <w:pPr>
        <w:numPr>
          <w:ilvl w:val="1"/>
          <w:numId w:val="138"/>
        </w:numPr>
        <w:ind w:left="927"/>
      </w:pPr>
      <w:r w:rsidRPr="004745CC">
        <w:t>Always</w:t>
      </w:r>
      <w:r w:rsidRPr="004745CC">
        <w:rPr>
          <w:spacing w:val="35"/>
        </w:rPr>
        <w:t xml:space="preserve"> </w:t>
      </w:r>
      <w:r w:rsidRPr="004745CC">
        <w:t>confirm</w:t>
      </w:r>
      <w:r w:rsidRPr="004745CC">
        <w:rPr>
          <w:spacing w:val="35"/>
        </w:rPr>
        <w:t xml:space="preserve"> </w:t>
      </w:r>
      <w:r w:rsidRPr="004745CC">
        <w:t>the</w:t>
      </w:r>
      <w:r w:rsidRPr="004745CC">
        <w:rPr>
          <w:spacing w:val="35"/>
        </w:rPr>
        <w:t xml:space="preserve"> </w:t>
      </w:r>
      <w:r w:rsidRPr="004745CC">
        <w:t>laboratory</w:t>
      </w:r>
      <w:r w:rsidRPr="004745CC">
        <w:rPr>
          <w:spacing w:val="35"/>
        </w:rPr>
        <w:t xml:space="preserve"> </w:t>
      </w:r>
      <w:r w:rsidRPr="004745CC">
        <w:t>method</w:t>
      </w:r>
      <w:r w:rsidRPr="004745CC">
        <w:rPr>
          <w:spacing w:val="35"/>
        </w:rPr>
        <w:t xml:space="preserve"> </w:t>
      </w:r>
      <w:r w:rsidRPr="004745CC">
        <w:t>used</w:t>
      </w:r>
      <w:r w:rsidRPr="004745CC">
        <w:rPr>
          <w:spacing w:val="35"/>
        </w:rPr>
        <w:t xml:space="preserve"> </w:t>
      </w:r>
      <w:r w:rsidRPr="004745CC">
        <w:t>to</w:t>
      </w:r>
      <w:r w:rsidRPr="004745CC">
        <w:rPr>
          <w:spacing w:val="35"/>
        </w:rPr>
        <w:t xml:space="preserve"> </w:t>
      </w:r>
      <w:r w:rsidRPr="004745CC">
        <w:t>measure</w:t>
      </w:r>
      <w:r w:rsidRPr="004745CC">
        <w:rPr>
          <w:spacing w:val="35"/>
        </w:rPr>
        <w:t xml:space="preserve"> </w:t>
      </w:r>
      <w:r w:rsidRPr="004745CC">
        <w:t>sodium</w:t>
      </w:r>
      <w:r w:rsidRPr="004745CC">
        <w:rPr>
          <w:spacing w:val="35"/>
        </w:rPr>
        <w:t xml:space="preserve"> </w:t>
      </w:r>
      <w:r w:rsidRPr="004745CC">
        <w:t>before</w:t>
      </w:r>
      <w:r w:rsidRPr="004745CC">
        <w:rPr>
          <w:spacing w:val="35"/>
        </w:rPr>
        <w:t xml:space="preserve"> </w:t>
      </w:r>
      <w:r w:rsidRPr="004745CC">
        <w:t>interpreting</w:t>
      </w:r>
      <w:r w:rsidRPr="004745CC">
        <w:rPr>
          <w:spacing w:val="35"/>
        </w:rPr>
        <w:t xml:space="preserve"> </w:t>
      </w:r>
      <w:r w:rsidRPr="004745CC">
        <w:t>the results in patients with confirmed hyperlipidaemia or hyperproteinaemia</w:t>
      </w:r>
    </w:p>
    <w:p w:rsidR="002D5D02" w:rsidRPr="004745CC" w:rsidRDefault="002D5D02" w:rsidP="002D5D02"/>
    <w:p w:rsidR="002D5D02" w:rsidRPr="004745CC" w:rsidRDefault="002D5D02" w:rsidP="002D5D02">
      <w:pPr>
        <w:pStyle w:val="Heading3"/>
      </w:pPr>
      <w:bookmarkStart w:id="98" w:name="_Toc226032619"/>
      <w:r w:rsidRPr="004745CC">
        <w:t>Promotion/Prevention</w:t>
      </w:r>
      <w:bookmarkEnd w:id="98"/>
    </w:p>
    <w:p w:rsidR="002D5D02" w:rsidRPr="004745CC" w:rsidRDefault="002D5D02" w:rsidP="002D5D02">
      <w:pPr>
        <w:numPr>
          <w:ilvl w:val="0"/>
          <w:numId w:val="138"/>
        </w:numPr>
        <w:ind w:left="360"/>
        <w:rPr>
          <w:rFonts w:ascii="Courier New" w:hAnsi="Courier New"/>
        </w:rPr>
      </w:pPr>
      <w:r w:rsidRPr="004745CC">
        <w:t>Avoid</w:t>
      </w:r>
      <w:r w:rsidRPr="004745CC">
        <w:rPr>
          <w:spacing w:val="-6"/>
        </w:rPr>
        <w:t xml:space="preserve"> </w:t>
      </w:r>
      <w:r w:rsidRPr="004745CC">
        <w:t>administration</w:t>
      </w:r>
      <w:r w:rsidRPr="004745CC">
        <w:rPr>
          <w:spacing w:val="-6"/>
        </w:rPr>
        <w:t xml:space="preserve"> </w:t>
      </w:r>
      <w:r w:rsidRPr="004745CC">
        <w:t>of</w:t>
      </w:r>
      <w:r w:rsidRPr="004745CC">
        <w:rPr>
          <w:spacing w:val="-6"/>
        </w:rPr>
        <w:t xml:space="preserve"> </w:t>
      </w:r>
      <w:r w:rsidRPr="004745CC">
        <w:t>unrestricted</w:t>
      </w:r>
      <w:r w:rsidRPr="004745CC">
        <w:rPr>
          <w:spacing w:val="-6"/>
        </w:rPr>
        <w:t xml:space="preserve"> </w:t>
      </w:r>
      <w:r w:rsidRPr="004745CC">
        <w:t>hypotonic</w:t>
      </w:r>
      <w:r w:rsidRPr="004745CC">
        <w:rPr>
          <w:spacing w:val="-6"/>
        </w:rPr>
        <w:t xml:space="preserve"> </w:t>
      </w:r>
      <w:r w:rsidRPr="004745CC">
        <w:t>fluids</w:t>
      </w:r>
      <w:r w:rsidRPr="004745CC">
        <w:rPr>
          <w:spacing w:val="-6"/>
        </w:rPr>
        <w:t xml:space="preserve"> </w:t>
      </w:r>
      <w:r w:rsidRPr="004745CC">
        <w:t>to</w:t>
      </w:r>
      <w:r w:rsidRPr="004745CC">
        <w:rPr>
          <w:spacing w:val="-6"/>
        </w:rPr>
        <w:t xml:space="preserve"> </w:t>
      </w:r>
      <w:r w:rsidRPr="004745CC">
        <w:t>at</w:t>
      </w:r>
      <w:r w:rsidRPr="004745CC">
        <w:rPr>
          <w:spacing w:val="-6"/>
        </w:rPr>
        <w:t xml:space="preserve"> </w:t>
      </w:r>
      <w:r w:rsidRPr="004745CC">
        <w:t>risk</w:t>
      </w:r>
      <w:r w:rsidRPr="004745CC">
        <w:rPr>
          <w:spacing w:val="-6"/>
        </w:rPr>
        <w:t xml:space="preserve"> </w:t>
      </w:r>
      <w:r w:rsidRPr="004745CC">
        <w:t>paediatric</w:t>
      </w:r>
      <w:r w:rsidRPr="004745CC">
        <w:rPr>
          <w:spacing w:val="-6"/>
        </w:rPr>
        <w:t xml:space="preserve"> </w:t>
      </w:r>
      <w:r w:rsidRPr="004745CC">
        <w:t>population</w:t>
      </w:r>
      <w:r w:rsidRPr="004745CC">
        <w:rPr>
          <w:spacing w:val="-6"/>
        </w:rPr>
        <w:t xml:space="preserve"> </w:t>
      </w:r>
      <w:r w:rsidRPr="004745CC">
        <w:t>intravenously or by mouth. They are at risk of developing syndrome of inappropriate anti-diuretic hormone secretion (SIADH).</w:t>
      </w:r>
    </w:p>
    <w:p w:rsidR="002D5D02" w:rsidRPr="004745CC" w:rsidRDefault="002D5D02" w:rsidP="002D5D02">
      <w:pPr>
        <w:numPr>
          <w:ilvl w:val="0"/>
          <w:numId w:val="138"/>
        </w:numPr>
        <w:ind w:left="360"/>
        <w:rPr>
          <w:rFonts w:ascii="Courier New" w:hAnsi="Courier New"/>
        </w:rPr>
      </w:pPr>
      <w:r w:rsidRPr="004745CC">
        <w:t>At-risk population include postoperative cases, children with central nervous system injury or illness</w:t>
      </w:r>
      <w:r w:rsidRPr="004745CC">
        <w:rPr>
          <w:spacing w:val="-6"/>
        </w:rPr>
        <w:t xml:space="preserve"> </w:t>
      </w:r>
      <w:r w:rsidRPr="004745CC">
        <w:t>(e.g.</w:t>
      </w:r>
      <w:r w:rsidRPr="004745CC">
        <w:rPr>
          <w:spacing w:val="-6"/>
        </w:rPr>
        <w:t xml:space="preserve"> </w:t>
      </w:r>
      <w:r w:rsidRPr="004745CC">
        <w:t>meningitis</w:t>
      </w:r>
      <w:r w:rsidRPr="004745CC">
        <w:rPr>
          <w:spacing w:val="-6"/>
        </w:rPr>
        <w:t xml:space="preserve"> </w:t>
      </w:r>
      <w:r w:rsidRPr="004745CC">
        <w:t>or</w:t>
      </w:r>
      <w:r w:rsidRPr="004745CC">
        <w:rPr>
          <w:spacing w:val="-6"/>
        </w:rPr>
        <w:t xml:space="preserve"> </w:t>
      </w:r>
      <w:r w:rsidRPr="004745CC">
        <w:t>encephalitis</w:t>
      </w:r>
      <w:r w:rsidRPr="004745CC">
        <w:rPr>
          <w:spacing w:val="-6"/>
        </w:rPr>
        <w:t xml:space="preserve"> </w:t>
      </w:r>
      <w:r w:rsidRPr="004745CC">
        <w:t>etc.)</w:t>
      </w:r>
      <w:r w:rsidRPr="004745CC">
        <w:rPr>
          <w:spacing w:val="-1"/>
        </w:rPr>
        <w:t xml:space="preserve"> </w:t>
      </w:r>
      <w:r w:rsidRPr="004745CC">
        <w:t>and</w:t>
      </w:r>
      <w:r w:rsidRPr="004745CC">
        <w:rPr>
          <w:spacing w:val="-6"/>
        </w:rPr>
        <w:t xml:space="preserve"> </w:t>
      </w:r>
      <w:r w:rsidRPr="004745CC">
        <w:t>those</w:t>
      </w:r>
      <w:r w:rsidRPr="004745CC">
        <w:rPr>
          <w:spacing w:val="-6"/>
        </w:rPr>
        <w:t xml:space="preserve"> </w:t>
      </w:r>
      <w:r w:rsidRPr="004745CC">
        <w:t>with</w:t>
      </w:r>
      <w:r w:rsidRPr="004745CC">
        <w:rPr>
          <w:spacing w:val="-6"/>
        </w:rPr>
        <w:t xml:space="preserve"> </w:t>
      </w:r>
      <w:r w:rsidRPr="004745CC">
        <w:t>respiratory</w:t>
      </w:r>
      <w:r w:rsidRPr="004745CC">
        <w:rPr>
          <w:spacing w:val="-6"/>
        </w:rPr>
        <w:t xml:space="preserve"> </w:t>
      </w:r>
      <w:r w:rsidRPr="004745CC">
        <w:t>disorders</w:t>
      </w:r>
      <w:r w:rsidRPr="004745CC">
        <w:rPr>
          <w:spacing w:val="-6"/>
        </w:rPr>
        <w:t xml:space="preserve"> </w:t>
      </w:r>
      <w:r w:rsidRPr="004745CC">
        <w:t>(e.g.</w:t>
      </w:r>
      <w:r w:rsidRPr="004745CC">
        <w:rPr>
          <w:spacing w:val="-6"/>
        </w:rPr>
        <w:t xml:space="preserve"> </w:t>
      </w:r>
      <w:r w:rsidRPr="004745CC">
        <w:t>pneumonia</w:t>
      </w:r>
      <w:r w:rsidRPr="004745CC">
        <w:rPr>
          <w:spacing w:val="-6"/>
        </w:rPr>
        <w:t xml:space="preserve"> </w:t>
      </w:r>
      <w:r w:rsidRPr="004745CC">
        <w:t xml:space="preserve">or </w:t>
      </w:r>
      <w:r w:rsidRPr="004745CC">
        <w:rPr>
          <w:spacing w:val="-2"/>
        </w:rPr>
        <w:t>bronchiolitis).</w:t>
      </w:r>
    </w:p>
    <w:p w:rsidR="002D5D02" w:rsidRPr="004745CC" w:rsidRDefault="002D5D02" w:rsidP="002D5D02">
      <w:pPr>
        <w:numPr>
          <w:ilvl w:val="0"/>
          <w:numId w:val="138"/>
        </w:numPr>
        <w:ind w:left="360"/>
        <w:rPr>
          <w:rFonts w:ascii="Courier New" w:hAnsi="Courier New"/>
        </w:rPr>
      </w:pPr>
      <w:r w:rsidRPr="004745CC">
        <w:rPr>
          <w:spacing w:val="-2"/>
        </w:rPr>
        <w:t>Prescribe</w:t>
      </w:r>
      <w:r w:rsidRPr="004745CC">
        <w:rPr>
          <w:spacing w:val="-3"/>
        </w:rPr>
        <w:t xml:space="preserve"> </w:t>
      </w:r>
      <w:r w:rsidRPr="004745CC">
        <w:rPr>
          <w:spacing w:val="-2"/>
        </w:rPr>
        <w:t>fluids</w:t>
      </w:r>
      <w:r w:rsidRPr="004745CC">
        <w:rPr>
          <w:spacing w:val="-6"/>
        </w:rPr>
        <w:t xml:space="preserve"> </w:t>
      </w:r>
      <w:r w:rsidRPr="004745CC">
        <w:rPr>
          <w:spacing w:val="-2"/>
        </w:rPr>
        <w:t>accurately</w:t>
      </w:r>
      <w:r w:rsidRPr="004745CC">
        <w:rPr>
          <w:spacing w:val="-6"/>
        </w:rPr>
        <w:t xml:space="preserve"> </w:t>
      </w:r>
      <w:r w:rsidRPr="004745CC">
        <w:rPr>
          <w:spacing w:val="-2"/>
        </w:rPr>
        <w:t>and</w:t>
      </w:r>
      <w:r w:rsidRPr="004745CC">
        <w:rPr>
          <w:spacing w:val="-6"/>
        </w:rPr>
        <w:t xml:space="preserve"> </w:t>
      </w:r>
      <w:r w:rsidRPr="004745CC">
        <w:rPr>
          <w:spacing w:val="-2"/>
        </w:rPr>
        <w:t>correct</w:t>
      </w:r>
      <w:r w:rsidRPr="004745CC">
        <w:rPr>
          <w:spacing w:val="-1"/>
        </w:rPr>
        <w:t xml:space="preserve"> </w:t>
      </w:r>
      <w:r w:rsidRPr="004745CC">
        <w:rPr>
          <w:spacing w:val="-2"/>
        </w:rPr>
        <w:t>any</w:t>
      </w:r>
      <w:r w:rsidRPr="004745CC">
        <w:rPr>
          <w:spacing w:val="-6"/>
        </w:rPr>
        <w:t xml:space="preserve"> </w:t>
      </w:r>
      <w:r w:rsidRPr="004745CC">
        <w:rPr>
          <w:spacing w:val="-2"/>
        </w:rPr>
        <w:t>electrolyte</w:t>
      </w:r>
      <w:r w:rsidRPr="004745CC">
        <w:rPr>
          <w:spacing w:val="-6"/>
        </w:rPr>
        <w:t xml:space="preserve"> </w:t>
      </w:r>
      <w:r w:rsidRPr="004745CC">
        <w:rPr>
          <w:spacing w:val="-2"/>
        </w:rPr>
        <w:t>imbalance</w:t>
      </w:r>
      <w:r w:rsidRPr="004745CC">
        <w:rPr>
          <w:spacing w:val="-6"/>
        </w:rPr>
        <w:t xml:space="preserve"> </w:t>
      </w:r>
      <w:r w:rsidRPr="004745CC">
        <w:rPr>
          <w:spacing w:val="-2"/>
        </w:rPr>
        <w:t>to</w:t>
      </w:r>
      <w:r w:rsidRPr="004745CC">
        <w:rPr>
          <w:spacing w:val="-7"/>
        </w:rPr>
        <w:t xml:space="preserve"> </w:t>
      </w:r>
      <w:r w:rsidRPr="004745CC">
        <w:rPr>
          <w:spacing w:val="-2"/>
        </w:rPr>
        <w:t>avoid</w:t>
      </w:r>
      <w:r w:rsidRPr="004745CC">
        <w:rPr>
          <w:spacing w:val="-6"/>
        </w:rPr>
        <w:t xml:space="preserve"> </w:t>
      </w:r>
      <w:r w:rsidRPr="004745CC">
        <w:rPr>
          <w:spacing w:val="-2"/>
        </w:rPr>
        <w:t>giving</w:t>
      </w:r>
      <w:r w:rsidRPr="004745CC">
        <w:rPr>
          <w:spacing w:val="-6"/>
        </w:rPr>
        <w:t xml:space="preserve"> </w:t>
      </w:r>
      <w:r w:rsidRPr="004745CC">
        <w:rPr>
          <w:spacing w:val="-2"/>
        </w:rPr>
        <w:t>excessive</w:t>
      </w:r>
      <w:r w:rsidRPr="004745CC">
        <w:rPr>
          <w:spacing w:val="-6"/>
        </w:rPr>
        <w:t xml:space="preserve"> </w:t>
      </w:r>
      <w:r w:rsidRPr="004745CC">
        <w:rPr>
          <w:spacing w:val="-2"/>
        </w:rPr>
        <w:t>free</w:t>
      </w:r>
      <w:r w:rsidRPr="004745CC">
        <w:rPr>
          <w:spacing w:val="-6"/>
        </w:rPr>
        <w:t xml:space="preserve"> </w:t>
      </w:r>
      <w:r w:rsidRPr="004745CC">
        <w:rPr>
          <w:spacing w:val="-4"/>
        </w:rPr>
        <w:t>water</w:t>
      </w:r>
    </w:p>
    <w:p w:rsidR="002D5D02" w:rsidRPr="004745CC" w:rsidRDefault="002D5D02" w:rsidP="002D5D02">
      <w:pPr>
        <w:ind w:left="360"/>
        <w:rPr>
          <w:rFonts w:ascii="Courier New" w:hAnsi="Courier New"/>
        </w:rPr>
      </w:pPr>
    </w:p>
    <w:p w:rsidR="002D5D02" w:rsidRPr="004745CC" w:rsidRDefault="002D5D02" w:rsidP="002D5D02">
      <w:pPr>
        <w:pStyle w:val="Heading3"/>
      </w:pPr>
      <w:bookmarkStart w:id="99" w:name="_Toc226032620"/>
      <w:r w:rsidRPr="004745CC">
        <w:t>Signs and symptoms</w:t>
      </w:r>
      <w:bookmarkEnd w:id="99"/>
    </w:p>
    <w:p w:rsidR="002D5D02" w:rsidRPr="004745CC" w:rsidRDefault="002D5D02" w:rsidP="002D5D02">
      <w:pPr>
        <w:numPr>
          <w:ilvl w:val="0"/>
          <w:numId w:val="138"/>
        </w:numPr>
        <w:ind w:left="360"/>
        <w:rPr>
          <w:rFonts w:ascii="Courier New" w:hAnsi="Courier New"/>
        </w:rPr>
      </w:pPr>
      <w:r w:rsidRPr="004745CC">
        <w:t>History</w:t>
      </w:r>
      <w:r w:rsidRPr="004745CC">
        <w:rPr>
          <w:spacing w:val="-2"/>
        </w:rPr>
        <w:t xml:space="preserve"> </w:t>
      </w:r>
      <w:r w:rsidRPr="004745CC">
        <w:t>and</w:t>
      </w:r>
      <w:r w:rsidRPr="004745CC">
        <w:rPr>
          <w:spacing w:val="-2"/>
        </w:rPr>
        <w:t xml:space="preserve"> </w:t>
      </w:r>
      <w:r w:rsidRPr="004745CC">
        <w:t>physical</w:t>
      </w:r>
      <w:r w:rsidRPr="004745CC">
        <w:rPr>
          <w:spacing w:val="-1"/>
        </w:rPr>
        <w:t xml:space="preserve"> </w:t>
      </w:r>
      <w:r w:rsidRPr="004745CC">
        <w:t>examination</w:t>
      </w:r>
      <w:r w:rsidRPr="004745CC">
        <w:rPr>
          <w:spacing w:val="-2"/>
        </w:rPr>
        <w:t xml:space="preserve"> </w:t>
      </w:r>
      <w:r w:rsidRPr="004745CC">
        <w:t>with</w:t>
      </w:r>
      <w:r w:rsidRPr="004745CC">
        <w:rPr>
          <w:spacing w:val="-2"/>
        </w:rPr>
        <w:t xml:space="preserve"> </w:t>
      </w:r>
      <w:r w:rsidRPr="004745CC">
        <w:t>focus</w:t>
      </w:r>
      <w:r w:rsidRPr="004745CC">
        <w:rPr>
          <w:spacing w:val="1"/>
        </w:rPr>
        <w:t xml:space="preserve"> </w:t>
      </w:r>
      <w:r w:rsidRPr="004745CC">
        <w:t>on</w:t>
      </w:r>
      <w:r w:rsidRPr="004745CC">
        <w:rPr>
          <w:spacing w:val="-2"/>
        </w:rPr>
        <w:t xml:space="preserve"> </w:t>
      </w:r>
      <w:r w:rsidRPr="004745CC">
        <w:t>the</w:t>
      </w:r>
      <w:r w:rsidRPr="004745CC">
        <w:rPr>
          <w:spacing w:val="-1"/>
        </w:rPr>
        <w:t xml:space="preserve"> </w:t>
      </w:r>
      <w:r w:rsidRPr="004745CC">
        <w:rPr>
          <w:spacing w:val="-2"/>
        </w:rPr>
        <w:t>following:</w:t>
      </w:r>
    </w:p>
    <w:p w:rsidR="002D5D02" w:rsidRPr="004745CC" w:rsidRDefault="002D5D02" w:rsidP="002D5D02">
      <w:pPr>
        <w:numPr>
          <w:ilvl w:val="1"/>
          <w:numId w:val="138"/>
        </w:numPr>
        <w:ind w:left="927"/>
      </w:pPr>
      <w:r w:rsidRPr="004745CC">
        <w:t>Fluid</w:t>
      </w:r>
      <w:r w:rsidRPr="004745CC">
        <w:rPr>
          <w:spacing w:val="-15"/>
        </w:rPr>
        <w:t xml:space="preserve"> </w:t>
      </w:r>
      <w:r w:rsidRPr="004745CC">
        <w:t>loss</w:t>
      </w:r>
      <w:r w:rsidRPr="004745CC">
        <w:rPr>
          <w:spacing w:val="-15"/>
        </w:rPr>
        <w:t xml:space="preserve"> </w:t>
      </w:r>
      <w:r w:rsidRPr="004745CC">
        <w:t>e.g.</w:t>
      </w:r>
      <w:r w:rsidRPr="004745CC">
        <w:rPr>
          <w:spacing w:val="-15"/>
        </w:rPr>
        <w:t xml:space="preserve"> </w:t>
      </w:r>
      <w:r w:rsidRPr="004745CC">
        <w:t>vomiting</w:t>
      </w:r>
      <w:r w:rsidRPr="004745CC">
        <w:rPr>
          <w:spacing w:val="-15"/>
        </w:rPr>
        <w:t xml:space="preserve"> </w:t>
      </w:r>
      <w:r w:rsidRPr="004745CC">
        <w:t>and</w:t>
      </w:r>
      <w:r w:rsidRPr="004745CC">
        <w:rPr>
          <w:spacing w:val="-15"/>
        </w:rPr>
        <w:t xml:space="preserve"> </w:t>
      </w:r>
      <w:r w:rsidRPr="004745CC">
        <w:t>diarrhoea,</w:t>
      </w:r>
      <w:r w:rsidRPr="004745CC">
        <w:rPr>
          <w:spacing w:val="-15"/>
        </w:rPr>
        <w:t xml:space="preserve"> </w:t>
      </w:r>
      <w:r w:rsidRPr="004745CC">
        <w:t>excessive</w:t>
      </w:r>
      <w:r w:rsidRPr="004745CC">
        <w:rPr>
          <w:spacing w:val="-15"/>
        </w:rPr>
        <w:t xml:space="preserve"> </w:t>
      </w:r>
      <w:r w:rsidRPr="004745CC">
        <w:t>water</w:t>
      </w:r>
      <w:r w:rsidRPr="004745CC">
        <w:rPr>
          <w:spacing w:val="-15"/>
        </w:rPr>
        <w:t xml:space="preserve"> </w:t>
      </w:r>
      <w:r w:rsidRPr="004745CC">
        <w:t>intake,</w:t>
      </w:r>
      <w:r w:rsidRPr="004745CC">
        <w:rPr>
          <w:spacing w:val="-15"/>
        </w:rPr>
        <w:t xml:space="preserve"> </w:t>
      </w:r>
      <w:r w:rsidRPr="004745CC">
        <w:t>excessive</w:t>
      </w:r>
      <w:r w:rsidRPr="004745CC">
        <w:rPr>
          <w:spacing w:val="-15"/>
        </w:rPr>
        <w:t xml:space="preserve"> </w:t>
      </w:r>
      <w:r w:rsidRPr="004745CC">
        <w:t>salt</w:t>
      </w:r>
      <w:r w:rsidRPr="004745CC">
        <w:rPr>
          <w:spacing w:val="-15"/>
        </w:rPr>
        <w:t xml:space="preserve"> </w:t>
      </w:r>
      <w:r w:rsidRPr="004745CC">
        <w:t>loss,</w:t>
      </w:r>
      <w:r w:rsidRPr="004745CC">
        <w:rPr>
          <w:spacing w:val="-15"/>
        </w:rPr>
        <w:t xml:space="preserve"> </w:t>
      </w:r>
      <w:r w:rsidRPr="004745CC">
        <w:t>medications, administration of TPN</w:t>
      </w:r>
    </w:p>
    <w:p w:rsidR="002D5D02" w:rsidRPr="004745CC" w:rsidRDefault="002D5D02" w:rsidP="002D5D02">
      <w:pPr>
        <w:numPr>
          <w:ilvl w:val="1"/>
          <w:numId w:val="138"/>
        </w:numPr>
        <w:ind w:left="927"/>
      </w:pPr>
      <w:r w:rsidRPr="004745CC">
        <w:t xml:space="preserve">Medical conditions associated with unsuppressed ADH release e.g. CNS injury or infections, pulmonary diseases, </w:t>
      </w:r>
      <w:r>
        <w:t>immobilisation</w:t>
      </w:r>
      <w:r w:rsidRPr="004745CC">
        <w:t xml:space="preserve"> etc.</w:t>
      </w:r>
    </w:p>
    <w:p w:rsidR="002D5D02" w:rsidRPr="004745CC" w:rsidRDefault="002D5D02" w:rsidP="002D5D02">
      <w:pPr>
        <w:numPr>
          <w:ilvl w:val="1"/>
          <w:numId w:val="138"/>
        </w:numPr>
        <w:ind w:left="927"/>
      </w:pPr>
      <w:r w:rsidRPr="004745CC">
        <w:t>Anuria or oliguria, oedema and ascites with reduced Effective Circulating Volume (ECV (e.g. nephrotic syndrome, liver failure and heart failure)</w:t>
      </w:r>
    </w:p>
    <w:p w:rsidR="002D5D02" w:rsidRPr="004745CC" w:rsidRDefault="002D5D02" w:rsidP="002D5D02">
      <w:pPr>
        <w:numPr>
          <w:ilvl w:val="0"/>
          <w:numId w:val="138"/>
        </w:numPr>
        <w:ind w:left="360"/>
        <w:rPr>
          <w:rFonts w:ascii="Courier New" w:hAnsi="Courier New"/>
        </w:rPr>
      </w:pPr>
      <w:r w:rsidRPr="004745CC">
        <w:t>Acute</w:t>
      </w:r>
      <w:r w:rsidRPr="004745CC">
        <w:rPr>
          <w:spacing w:val="-5"/>
        </w:rPr>
        <w:t xml:space="preserve"> </w:t>
      </w:r>
      <w:r w:rsidRPr="004745CC">
        <w:t>hyponatraemia:</w:t>
      </w:r>
    </w:p>
    <w:p w:rsidR="002D5D02" w:rsidRPr="004745CC" w:rsidRDefault="002D5D02" w:rsidP="002D5D02">
      <w:pPr>
        <w:numPr>
          <w:ilvl w:val="1"/>
          <w:numId w:val="138"/>
        </w:numPr>
        <w:ind w:left="927"/>
      </w:pPr>
      <w:r w:rsidRPr="004745CC">
        <w:t>Patients are more likely to be symptomatic and symptoms dependent on the severity of hyponatraemia</w:t>
      </w:r>
    </w:p>
    <w:p w:rsidR="002D5D02" w:rsidRPr="004745CC" w:rsidRDefault="002D5D02" w:rsidP="002D5D02">
      <w:pPr>
        <w:numPr>
          <w:ilvl w:val="1"/>
          <w:numId w:val="138"/>
        </w:numPr>
        <w:ind w:left="927"/>
      </w:pPr>
      <w:r w:rsidRPr="004745CC">
        <w:t>Sodium &gt;125 mEq/L: minimal specific symptoms related to hyponatraemia</w:t>
      </w:r>
    </w:p>
    <w:p w:rsidR="002D5D02" w:rsidRPr="004745CC" w:rsidRDefault="002D5D02" w:rsidP="002D5D02">
      <w:pPr>
        <w:numPr>
          <w:ilvl w:val="1"/>
          <w:numId w:val="138"/>
        </w:numPr>
        <w:ind w:left="927"/>
      </w:pPr>
      <w:r w:rsidRPr="004745CC">
        <w:lastRenderedPageBreak/>
        <w:t>Sodium below 125 mEq/L: some neurologic symptoms observed e.g. nausea and malaise</w:t>
      </w:r>
    </w:p>
    <w:p w:rsidR="002D5D02" w:rsidRPr="004745CC" w:rsidRDefault="002D5D02" w:rsidP="002D5D02">
      <w:pPr>
        <w:numPr>
          <w:ilvl w:val="1"/>
          <w:numId w:val="138"/>
        </w:numPr>
        <w:ind w:left="927"/>
      </w:pPr>
      <w:r w:rsidRPr="004745CC">
        <w:t>Sodium below 120 mEq/L: may present with headache, lethargy, obtundation, and seizures.</w:t>
      </w:r>
    </w:p>
    <w:p w:rsidR="002D5D02" w:rsidRPr="004745CC" w:rsidRDefault="002D5D02" w:rsidP="002D5D02">
      <w:pPr>
        <w:numPr>
          <w:ilvl w:val="1"/>
          <w:numId w:val="138"/>
        </w:numPr>
        <w:ind w:left="927"/>
      </w:pPr>
      <w:r w:rsidRPr="004745CC">
        <w:t>In</w:t>
      </w:r>
      <w:r w:rsidRPr="004745CC">
        <w:rPr>
          <w:spacing w:val="-3"/>
        </w:rPr>
        <w:t xml:space="preserve"> </w:t>
      </w:r>
      <w:r w:rsidRPr="004745CC">
        <w:t>severe</w:t>
      </w:r>
      <w:r w:rsidRPr="004745CC">
        <w:rPr>
          <w:spacing w:val="-2"/>
        </w:rPr>
        <w:t xml:space="preserve"> </w:t>
      </w:r>
      <w:r w:rsidRPr="004745CC">
        <w:t>cases,</w:t>
      </w:r>
      <w:r w:rsidRPr="004745CC">
        <w:rPr>
          <w:spacing w:val="-2"/>
        </w:rPr>
        <w:t xml:space="preserve"> </w:t>
      </w:r>
      <w:r w:rsidRPr="004745CC">
        <w:t>brain</w:t>
      </w:r>
      <w:r w:rsidRPr="004745CC">
        <w:rPr>
          <w:spacing w:val="-2"/>
        </w:rPr>
        <w:t xml:space="preserve"> </w:t>
      </w:r>
      <w:r w:rsidRPr="004745CC">
        <w:t>herniation</w:t>
      </w:r>
      <w:r w:rsidRPr="004745CC">
        <w:rPr>
          <w:spacing w:val="-2"/>
        </w:rPr>
        <w:t xml:space="preserve"> </w:t>
      </w:r>
      <w:r w:rsidRPr="004745CC">
        <w:t>and</w:t>
      </w:r>
      <w:r w:rsidRPr="004745CC">
        <w:rPr>
          <w:spacing w:val="-2"/>
        </w:rPr>
        <w:t xml:space="preserve"> </w:t>
      </w:r>
      <w:r w:rsidRPr="004745CC">
        <w:t>death</w:t>
      </w:r>
      <w:r w:rsidRPr="004745CC">
        <w:rPr>
          <w:spacing w:val="-2"/>
        </w:rPr>
        <w:t xml:space="preserve"> </w:t>
      </w:r>
      <w:r w:rsidRPr="004745CC">
        <w:t>may</w:t>
      </w:r>
      <w:r w:rsidRPr="004745CC">
        <w:rPr>
          <w:spacing w:val="-2"/>
        </w:rPr>
        <w:t xml:space="preserve"> occur.</w:t>
      </w:r>
    </w:p>
    <w:p w:rsidR="002D5D02" w:rsidRPr="004745CC" w:rsidRDefault="002D5D02" w:rsidP="002D5D02">
      <w:pPr>
        <w:numPr>
          <w:ilvl w:val="0"/>
          <w:numId w:val="138"/>
        </w:numPr>
        <w:ind w:left="360"/>
        <w:rPr>
          <w:rFonts w:ascii="Courier New" w:hAnsi="Courier New"/>
        </w:rPr>
      </w:pPr>
      <w:r w:rsidRPr="004745CC">
        <w:t>Chronic</w:t>
      </w:r>
      <w:r w:rsidRPr="004745CC">
        <w:rPr>
          <w:spacing w:val="-5"/>
        </w:rPr>
        <w:t xml:space="preserve"> </w:t>
      </w:r>
      <w:r w:rsidRPr="004745CC">
        <w:t>hyponatraemia:</w:t>
      </w:r>
    </w:p>
    <w:p w:rsidR="002D5D02" w:rsidRPr="004745CC" w:rsidRDefault="002D5D02" w:rsidP="002D5D02">
      <w:pPr>
        <w:numPr>
          <w:ilvl w:val="1"/>
          <w:numId w:val="138"/>
        </w:numPr>
        <w:ind w:left="927"/>
      </w:pPr>
      <w:r w:rsidRPr="004745CC">
        <w:t>Usually</w:t>
      </w:r>
      <w:r w:rsidRPr="004745CC">
        <w:rPr>
          <w:spacing w:val="-1"/>
        </w:rPr>
        <w:t xml:space="preserve"> </w:t>
      </w:r>
      <w:r w:rsidRPr="004745CC">
        <w:t>asymptomatic</w:t>
      </w:r>
    </w:p>
    <w:p w:rsidR="002D5D02" w:rsidRPr="004745CC" w:rsidRDefault="002D5D02" w:rsidP="002D5D02">
      <w:pPr>
        <w:numPr>
          <w:ilvl w:val="1"/>
          <w:numId w:val="138"/>
        </w:numPr>
        <w:ind w:left="927"/>
      </w:pPr>
      <w:r w:rsidRPr="004745CC">
        <w:t>May present</w:t>
      </w:r>
      <w:r w:rsidRPr="004745CC">
        <w:rPr>
          <w:spacing w:val="3"/>
        </w:rPr>
        <w:t xml:space="preserve"> </w:t>
      </w:r>
      <w:r w:rsidRPr="004745CC">
        <w:t>with</w:t>
      </w:r>
      <w:r w:rsidRPr="004745CC">
        <w:rPr>
          <w:spacing w:val="3"/>
        </w:rPr>
        <w:t xml:space="preserve"> </w:t>
      </w:r>
      <w:r w:rsidRPr="004745CC">
        <w:t>subtle</w:t>
      </w:r>
      <w:r w:rsidRPr="004745CC">
        <w:rPr>
          <w:spacing w:val="3"/>
        </w:rPr>
        <w:t xml:space="preserve"> </w:t>
      </w:r>
      <w:r w:rsidRPr="004745CC">
        <w:t>neurologic</w:t>
      </w:r>
      <w:r w:rsidRPr="004745CC">
        <w:rPr>
          <w:spacing w:val="3"/>
        </w:rPr>
        <w:t xml:space="preserve"> </w:t>
      </w:r>
      <w:r w:rsidRPr="004745CC">
        <w:t>manifestations</w:t>
      </w:r>
      <w:r w:rsidRPr="004745CC">
        <w:rPr>
          <w:spacing w:val="2"/>
        </w:rPr>
        <w:t xml:space="preserve"> </w:t>
      </w:r>
      <w:r w:rsidRPr="004745CC">
        <w:t>such</w:t>
      </w:r>
      <w:r w:rsidRPr="004745CC">
        <w:rPr>
          <w:spacing w:val="3"/>
        </w:rPr>
        <w:t xml:space="preserve"> </w:t>
      </w:r>
      <w:r w:rsidRPr="004745CC">
        <w:t>as</w:t>
      </w:r>
      <w:r w:rsidRPr="004745CC">
        <w:rPr>
          <w:spacing w:val="3"/>
        </w:rPr>
        <w:t xml:space="preserve"> </w:t>
      </w:r>
      <w:r w:rsidRPr="004745CC">
        <w:t>restlessness,</w:t>
      </w:r>
      <w:r w:rsidRPr="004745CC">
        <w:rPr>
          <w:spacing w:val="3"/>
        </w:rPr>
        <w:t xml:space="preserve"> </w:t>
      </w:r>
      <w:r w:rsidRPr="004745CC">
        <w:t>weakness,</w:t>
      </w:r>
      <w:r w:rsidRPr="004745CC">
        <w:rPr>
          <w:spacing w:val="3"/>
        </w:rPr>
        <w:t xml:space="preserve"> </w:t>
      </w:r>
      <w:r w:rsidRPr="004745CC">
        <w:t>fatigue, or irritability</w:t>
      </w:r>
    </w:p>
    <w:p w:rsidR="002D5D02" w:rsidRPr="004745CC" w:rsidRDefault="002D5D02" w:rsidP="002D5D02">
      <w:pPr>
        <w:numPr>
          <w:ilvl w:val="1"/>
          <w:numId w:val="138"/>
        </w:numPr>
        <w:ind w:left="927"/>
      </w:pPr>
      <w:r w:rsidRPr="004745CC">
        <w:t>If some acute event causes rapid decreases in sodium level in chronic hyponatraemia the</w:t>
      </w:r>
      <w:r w:rsidRPr="004745CC">
        <w:rPr>
          <w:spacing w:val="40"/>
        </w:rPr>
        <w:t xml:space="preserve"> </w:t>
      </w:r>
      <w:r w:rsidRPr="004745CC">
        <w:t>patients may present as in severe acute hyponatraemia (Acute-on-chronic presentation)</w:t>
      </w:r>
    </w:p>
    <w:p w:rsidR="002D5D02" w:rsidRPr="004745CC" w:rsidRDefault="002D5D02" w:rsidP="002D5D02"/>
    <w:p w:rsidR="002D5D02" w:rsidRPr="004745CC" w:rsidRDefault="002D5D02" w:rsidP="002D5D02">
      <w:pPr>
        <w:pStyle w:val="Heading3"/>
      </w:pPr>
      <w:bookmarkStart w:id="100" w:name="_Toc226032621"/>
      <w:r w:rsidRPr="004745CC">
        <w:t>Investigations</w:t>
      </w:r>
      <w:bookmarkEnd w:id="100"/>
    </w:p>
    <w:p w:rsidR="002D5D02" w:rsidRPr="004745CC" w:rsidRDefault="002D5D02" w:rsidP="002D5D02">
      <w:r w:rsidRPr="004745CC">
        <w:t>Laboratory</w:t>
      </w:r>
      <w:r w:rsidRPr="004745CC">
        <w:rPr>
          <w:spacing w:val="-4"/>
        </w:rPr>
        <w:t xml:space="preserve"> </w:t>
      </w:r>
      <w:r w:rsidRPr="004745CC">
        <w:t>investigations</w:t>
      </w:r>
      <w:r w:rsidRPr="004745CC">
        <w:rPr>
          <w:spacing w:val="-3"/>
        </w:rPr>
        <w:t xml:space="preserve"> </w:t>
      </w:r>
      <w:r w:rsidRPr="004745CC">
        <w:t>should</w:t>
      </w:r>
      <w:r w:rsidRPr="004745CC">
        <w:rPr>
          <w:spacing w:val="-3"/>
        </w:rPr>
        <w:t xml:space="preserve"> </w:t>
      </w:r>
      <w:r w:rsidRPr="004745CC">
        <w:rPr>
          <w:spacing w:val="-2"/>
        </w:rPr>
        <w:t>include:</w:t>
      </w:r>
    </w:p>
    <w:p w:rsidR="002D5D02" w:rsidRPr="004745CC" w:rsidRDefault="002D5D02" w:rsidP="002D5D02">
      <w:pPr>
        <w:numPr>
          <w:ilvl w:val="0"/>
          <w:numId w:val="138"/>
        </w:numPr>
        <w:ind w:left="360"/>
        <w:rPr>
          <w:rFonts w:ascii="Courier New" w:hAnsi="Courier New"/>
        </w:rPr>
      </w:pPr>
      <w:r w:rsidRPr="004745CC">
        <w:t>RBS,</w:t>
      </w:r>
      <w:r w:rsidRPr="004745CC">
        <w:rPr>
          <w:spacing w:val="-5"/>
        </w:rPr>
        <w:t xml:space="preserve"> </w:t>
      </w:r>
      <w:r w:rsidRPr="004745CC">
        <w:t>serum</w:t>
      </w:r>
      <w:r w:rsidRPr="004745CC">
        <w:rPr>
          <w:spacing w:val="-2"/>
        </w:rPr>
        <w:t xml:space="preserve"> </w:t>
      </w:r>
      <w:r w:rsidRPr="004745CC">
        <w:t>BUN,</w:t>
      </w:r>
      <w:r w:rsidRPr="004745CC">
        <w:rPr>
          <w:spacing w:val="-2"/>
        </w:rPr>
        <w:t xml:space="preserve"> </w:t>
      </w:r>
      <w:r w:rsidRPr="004745CC">
        <w:t>creatinine</w:t>
      </w:r>
      <w:r w:rsidRPr="004745CC">
        <w:rPr>
          <w:spacing w:val="-2"/>
        </w:rPr>
        <w:t xml:space="preserve"> </w:t>
      </w:r>
      <w:r w:rsidRPr="004745CC">
        <w:t>and</w:t>
      </w:r>
      <w:r w:rsidRPr="004745CC">
        <w:rPr>
          <w:spacing w:val="-2"/>
        </w:rPr>
        <w:t xml:space="preserve"> electrolytes</w:t>
      </w:r>
    </w:p>
    <w:p w:rsidR="002D5D02" w:rsidRPr="004745CC" w:rsidRDefault="002D5D02" w:rsidP="002D5D02">
      <w:pPr>
        <w:numPr>
          <w:ilvl w:val="1"/>
          <w:numId w:val="138"/>
        </w:numPr>
        <w:ind w:left="927"/>
      </w:pPr>
      <w:r w:rsidRPr="004745CC">
        <w:t>Hyponatraemia</w:t>
      </w:r>
      <w:r w:rsidRPr="004745CC">
        <w:rPr>
          <w:spacing w:val="-2"/>
        </w:rPr>
        <w:t xml:space="preserve"> </w:t>
      </w:r>
      <w:r w:rsidRPr="004745CC">
        <w:t>and</w:t>
      </w:r>
      <w:r w:rsidRPr="004745CC">
        <w:rPr>
          <w:spacing w:val="-1"/>
        </w:rPr>
        <w:t xml:space="preserve"> </w:t>
      </w:r>
      <w:r w:rsidRPr="004745CC">
        <w:t>hyperkalaemia</w:t>
      </w:r>
      <w:r w:rsidRPr="004745CC">
        <w:rPr>
          <w:spacing w:val="-2"/>
        </w:rPr>
        <w:t xml:space="preserve"> </w:t>
      </w:r>
      <w:r w:rsidRPr="004745CC">
        <w:t>may</w:t>
      </w:r>
      <w:r w:rsidRPr="004745CC">
        <w:rPr>
          <w:spacing w:val="-1"/>
        </w:rPr>
        <w:t xml:space="preserve"> </w:t>
      </w:r>
      <w:r w:rsidRPr="004745CC">
        <w:t>be</w:t>
      </w:r>
      <w:r w:rsidRPr="004745CC">
        <w:rPr>
          <w:spacing w:val="-2"/>
        </w:rPr>
        <w:t xml:space="preserve"> </w:t>
      </w:r>
      <w:r w:rsidRPr="004745CC">
        <w:t>a</w:t>
      </w:r>
      <w:r w:rsidRPr="004745CC">
        <w:rPr>
          <w:spacing w:val="-1"/>
        </w:rPr>
        <w:t xml:space="preserve"> </w:t>
      </w:r>
      <w:r w:rsidRPr="004745CC">
        <w:t>sign</w:t>
      </w:r>
      <w:r w:rsidRPr="004745CC">
        <w:rPr>
          <w:spacing w:val="-2"/>
        </w:rPr>
        <w:t xml:space="preserve"> </w:t>
      </w:r>
      <w:r w:rsidRPr="004745CC">
        <w:t>of</w:t>
      </w:r>
      <w:r w:rsidRPr="004745CC">
        <w:rPr>
          <w:spacing w:val="-1"/>
        </w:rPr>
        <w:t xml:space="preserve"> </w:t>
      </w:r>
      <w:r w:rsidRPr="004745CC">
        <w:t>adrenal</w:t>
      </w:r>
      <w:r w:rsidRPr="004745CC">
        <w:rPr>
          <w:spacing w:val="-1"/>
        </w:rPr>
        <w:t xml:space="preserve"> </w:t>
      </w:r>
      <w:r w:rsidRPr="004745CC">
        <w:rPr>
          <w:spacing w:val="-2"/>
        </w:rPr>
        <w:t>insufficiency</w:t>
      </w:r>
    </w:p>
    <w:p w:rsidR="002D5D02" w:rsidRPr="004745CC" w:rsidRDefault="002D5D02" w:rsidP="002D5D02">
      <w:pPr>
        <w:numPr>
          <w:ilvl w:val="0"/>
          <w:numId w:val="138"/>
        </w:numPr>
        <w:ind w:left="360"/>
        <w:rPr>
          <w:rFonts w:ascii="Courier New" w:hAnsi="Courier New"/>
        </w:rPr>
      </w:pPr>
      <w:r w:rsidRPr="004745CC">
        <w:t>Urine dipstick</w:t>
      </w:r>
    </w:p>
    <w:p w:rsidR="002D5D02" w:rsidRPr="004745CC" w:rsidRDefault="002D5D02" w:rsidP="002D5D02">
      <w:pPr>
        <w:numPr>
          <w:ilvl w:val="0"/>
          <w:numId w:val="138"/>
        </w:numPr>
        <w:ind w:left="360"/>
        <w:rPr>
          <w:rFonts w:ascii="Courier New" w:hAnsi="Courier New"/>
        </w:rPr>
      </w:pPr>
      <w:r w:rsidRPr="004745CC">
        <w:t xml:space="preserve">Other </w:t>
      </w:r>
      <w:r w:rsidRPr="004745CC">
        <w:rPr>
          <w:spacing w:val="-2"/>
        </w:rPr>
        <w:t>tests:</w:t>
      </w:r>
    </w:p>
    <w:p w:rsidR="002D5D02" w:rsidRPr="004745CC" w:rsidRDefault="002D5D02" w:rsidP="002D5D02">
      <w:pPr>
        <w:numPr>
          <w:ilvl w:val="1"/>
          <w:numId w:val="138"/>
        </w:numPr>
        <w:ind w:left="927"/>
      </w:pPr>
      <w:r w:rsidRPr="004745CC">
        <w:t>Lipemic</w:t>
      </w:r>
      <w:r w:rsidRPr="004745CC">
        <w:rPr>
          <w:spacing w:val="-2"/>
        </w:rPr>
        <w:t xml:space="preserve"> </w:t>
      </w:r>
      <w:r w:rsidRPr="004745CC">
        <w:t>plasma</w:t>
      </w:r>
      <w:r w:rsidRPr="004745CC">
        <w:rPr>
          <w:spacing w:val="-2"/>
        </w:rPr>
        <w:t xml:space="preserve"> </w:t>
      </w:r>
      <w:r w:rsidRPr="004745CC">
        <w:t>and</w:t>
      </w:r>
      <w:r w:rsidRPr="004745CC">
        <w:rPr>
          <w:spacing w:val="-2"/>
        </w:rPr>
        <w:t xml:space="preserve"> </w:t>
      </w:r>
      <w:r w:rsidRPr="004745CC">
        <w:t>serum</w:t>
      </w:r>
      <w:r w:rsidRPr="004745CC">
        <w:rPr>
          <w:spacing w:val="-2"/>
        </w:rPr>
        <w:t xml:space="preserve"> </w:t>
      </w:r>
      <w:r w:rsidRPr="004745CC">
        <w:t>tests</w:t>
      </w:r>
      <w:r w:rsidRPr="004745CC">
        <w:rPr>
          <w:spacing w:val="-2"/>
        </w:rPr>
        <w:t xml:space="preserve"> </w:t>
      </w:r>
      <w:r w:rsidRPr="004745CC">
        <w:t>to</w:t>
      </w:r>
      <w:r w:rsidRPr="004745CC">
        <w:rPr>
          <w:spacing w:val="-2"/>
        </w:rPr>
        <w:t xml:space="preserve"> </w:t>
      </w:r>
      <w:r w:rsidRPr="004745CC">
        <w:t>exclude</w:t>
      </w:r>
      <w:r w:rsidRPr="004745CC">
        <w:rPr>
          <w:spacing w:val="-1"/>
        </w:rPr>
        <w:t xml:space="preserve"> </w:t>
      </w:r>
      <w:r w:rsidRPr="004745CC">
        <w:rPr>
          <w:spacing w:val="-2"/>
        </w:rPr>
        <w:t>pseudohyponatremia</w:t>
      </w:r>
    </w:p>
    <w:p w:rsidR="002D5D02" w:rsidRPr="004745CC" w:rsidRDefault="002D5D02" w:rsidP="002D5D02">
      <w:pPr>
        <w:numPr>
          <w:ilvl w:val="1"/>
          <w:numId w:val="138"/>
        </w:numPr>
        <w:ind w:left="927"/>
      </w:pPr>
      <w:r w:rsidRPr="004745CC">
        <w:t>Serum</w:t>
      </w:r>
      <w:r w:rsidRPr="004745CC">
        <w:rPr>
          <w:spacing w:val="-21"/>
        </w:rPr>
        <w:t xml:space="preserve"> </w:t>
      </w:r>
      <w:r w:rsidRPr="004745CC">
        <w:t>osmolality</w:t>
      </w:r>
      <w:r w:rsidRPr="004745CC">
        <w:rPr>
          <w:spacing w:val="-19"/>
        </w:rPr>
        <w:t xml:space="preserve"> </w:t>
      </w:r>
      <w:r w:rsidRPr="004745CC">
        <w:t>and</w:t>
      </w:r>
      <w:r w:rsidRPr="004745CC">
        <w:rPr>
          <w:spacing w:val="-19"/>
        </w:rPr>
        <w:t xml:space="preserve"> </w:t>
      </w:r>
      <w:r w:rsidRPr="004745CC">
        <w:t>tonicity</w:t>
      </w:r>
      <w:r w:rsidRPr="004745CC">
        <w:rPr>
          <w:spacing w:val="-19"/>
        </w:rPr>
        <w:t xml:space="preserve"> </w:t>
      </w:r>
      <w:r w:rsidRPr="004745CC">
        <w:t>–</w:t>
      </w:r>
      <w:r w:rsidRPr="004745CC">
        <w:rPr>
          <w:spacing w:val="-19"/>
        </w:rPr>
        <w:t xml:space="preserve"> </w:t>
      </w:r>
      <w:r w:rsidRPr="004745CC">
        <w:t>hyponatraemic</w:t>
      </w:r>
      <w:r w:rsidRPr="004745CC">
        <w:rPr>
          <w:spacing w:val="-19"/>
        </w:rPr>
        <w:t xml:space="preserve"> </w:t>
      </w:r>
      <w:r w:rsidRPr="004745CC">
        <w:t>children</w:t>
      </w:r>
      <w:r w:rsidRPr="004745CC">
        <w:rPr>
          <w:spacing w:val="-19"/>
        </w:rPr>
        <w:t xml:space="preserve"> </w:t>
      </w:r>
      <w:r w:rsidRPr="004745CC">
        <w:t>are</w:t>
      </w:r>
      <w:r>
        <w:t xml:space="preserve"> </w:t>
      </w:r>
      <w:r w:rsidRPr="004745CC">
        <w:t>hypotonic</w:t>
      </w:r>
      <w:r w:rsidRPr="004745CC">
        <w:rPr>
          <w:spacing w:val="-19"/>
        </w:rPr>
        <w:t xml:space="preserve"> </w:t>
      </w:r>
      <w:r w:rsidRPr="004745CC">
        <w:t>with</w:t>
      </w:r>
      <w:r w:rsidRPr="004745CC">
        <w:rPr>
          <w:spacing w:val="-19"/>
        </w:rPr>
        <w:t xml:space="preserve"> </w:t>
      </w:r>
      <w:r w:rsidRPr="004745CC">
        <w:t>serum</w:t>
      </w:r>
      <w:r w:rsidRPr="004745CC">
        <w:rPr>
          <w:spacing w:val="-19"/>
        </w:rPr>
        <w:t xml:space="preserve"> </w:t>
      </w:r>
      <w:r w:rsidRPr="004745CC">
        <w:t>osmolality lower than the normal &lt;275 mOsm/kg</w:t>
      </w:r>
    </w:p>
    <w:p w:rsidR="002D5D02" w:rsidRPr="004745CC" w:rsidRDefault="002D5D02" w:rsidP="002D5D02">
      <w:pPr>
        <w:numPr>
          <w:ilvl w:val="1"/>
          <w:numId w:val="138"/>
        </w:numPr>
        <w:ind w:left="927"/>
      </w:pPr>
      <w:r w:rsidRPr="004745CC">
        <w:t xml:space="preserve">Urine </w:t>
      </w:r>
      <w:r w:rsidRPr="004745CC">
        <w:rPr>
          <w:spacing w:val="-2"/>
        </w:rPr>
        <w:t>osmolality</w:t>
      </w:r>
    </w:p>
    <w:p w:rsidR="002D5D02" w:rsidRPr="004745CC" w:rsidRDefault="002D5D02" w:rsidP="002D5D02">
      <w:pPr>
        <w:numPr>
          <w:ilvl w:val="2"/>
          <w:numId w:val="71"/>
        </w:numPr>
        <w:ind w:left="1494" w:right="102"/>
      </w:pPr>
      <w:r w:rsidRPr="004745CC">
        <w:rPr>
          <w:b/>
        </w:rPr>
        <w:t>Hyponatraemia and hypotonicity</w:t>
      </w:r>
      <w:r w:rsidRPr="004745CC">
        <w:t>, urine osmolality &gt;100 mOsm/kg is indicative of impaired water excretion - SIADH and renal impairment</w:t>
      </w:r>
    </w:p>
    <w:p w:rsidR="002D5D02" w:rsidRPr="004745CC" w:rsidRDefault="002D5D02" w:rsidP="002D5D02">
      <w:pPr>
        <w:numPr>
          <w:ilvl w:val="2"/>
          <w:numId w:val="71"/>
        </w:numPr>
        <w:ind w:left="1494" w:right="102"/>
      </w:pPr>
      <w:r w:rsidRPr="004745CC">
        <w:rPr>
          <w:b/>
        </w:rPr>
        <w:t>Hyponatraemia and increased total body water (oedema)</w:t>
      </w:r>
      <w:r w:rsidRPr="004745CC">
        <w:t xml:space="preserve">, urine osmolality &gt;100 </w:t>
      </w:r>
      <w:r>
        <w:t>100 mOsm/kg</w:t>
      </w:r>
      <w:r w:rsidRPr="004745CC">
        <w:rPr>
          <w:spacing w:val="-2"/>
        </w:rPr>
        <w:t xml:space="preserve"> is</w:t>
      </w:r>
      <w:r w:rsidRPr="004745CC">
        <w:rPr>
          <w:spacing w:val="-5"/>
        </w:rPr>
        <w:t xml:space="preserve"> </w:t>
      </w:r>
      <w:r w:rsidRPr="004745CC">
        <w:rPr>
          <w:spacing w:val="-2"/>
        </w:rPr>
        <w:t>indicative</w:t>
      </w:r>
      <w:r w:rsidRPr="004745CC">
        <w:rPr>
          <w:spacing w:val="-5"/>
        </w:rPr>
        <w:t xml:space="preserve"> </w:t>
      </w:r>
      <w:r w:rsidRPr="004745CC">
        <w:rPr>
          <w:spacing w:val="-2"/>
        </w:rPr>
        <w:t>of</w:t>
      </w:r>
      <w:r w:rsidRPr="004745CC">
        <w:rPr>
          <w:spacing w:val="-5"/>
        </w:rPr>
        <w:t xml:space="preserve"> </w:t>
      </w:r>
      <w:r w:rsidRPr="004745CC">
        <w:rPr>
          <w:spacing w:val="-2"/>
        </w:rPr>
        <w:t>reduced</w:t>
      </w:r>
      <w:r w:rsidRPr="004745CC">
        <w:rPr>
          <w:spacing w:val="-5"/>
        </w:rPr>
        <w:t xml:space="preserve"> </w:t>
      </w:r>
      <w:r w:rsidRPr="004745CC">
        <w:rPr>
          <w:spacing w:val="-2"/>
        </w:rPr>
        <w:t>ECV,</w:t>
      </w:r>
      <w:r w:rsidRPr="004745CC">
        <w:rPr>
          <w:spacing w:val="-5"/>
        </w:rPr>
        <w:t xml:space="preserve"> </w:t>
      </w:r>
      <w:r w:rsidRPr="004745CC">
        <w:rPr>
          <w:spacing w:val="-2"/>
        </w:rPr>
        <w:t>leading</w:t>
      </w:r>
      <w:r w:rsidRPr="004745CC">
        <w:rPr>
          <w:spacing w:val="-5"/>
        </w:rPr>
        <w:t xml:space="preserve"> </w:t>
      </w:r>
      <w:r w:rsidRPr="004745CC">
        <w:rPr>
          <w:spacing w:val="-2"/>
        </w:rPr>
        <w:t>to</w:t>
      </w:r>
      <w:r w:rsidRPr="004745CC">
        <w:rPr>
          <w:spacing w:val="-5"/>
        </w:rPr>
        <w:t xml:space="preserve"> </w:t>
      </w:r>
      <w:r w:rsidRPr="004745CC">
        <w:rPr>
          <w:spacing w:val="-2"/>
        </w:rPr>
        <w:t>ADH</w:t>
      </w:r>
      <w:r w:rsidRPr="004745CC">
        <w:rPr>
          <w:spacing w:val="-5"/>
        </w:rPr>
        <w:t xml:space="preserve"> </w:t>
      </w:r>
      <w:r w:rsidRPr="004745CC">
        <w:rPr>
          <w:spacing w:val="-2"/>
        </w:rPr>
        <w:t>release</w:t>
      </w:r>
      <w:r w:rsidRPr="004745CC">
        <w:rPr>
          <w:spacing w:val="-5"/>
        </w:rPr>
        <w:t xml:space="preserve"> </w:t>
      </w:r>
      <w:r w:rsidRPr="004745CC">
        <w:rPr>
          <w:spacing w:val="-2"/>
        </w:rPr>
        <w:t>-</w:t>
      </w:r>
      <w:r w:rsidRPr="004745CC">
        <w:rPr>
          <w:spacing w:val="-5"/>
        </w:rPr>
        <w:t xml:space="preserve"> </w:t>
      </w:r>
      <w:r w:rsidRPr="004745CC">
        <w:rPr>
          <w:spacing w:val="-2"/>
        </w:rPr>
        <w:t>nephrotic</w:t>
      </w:r>
      <w:r w:rsidRPr="004745CC">
        <w:rPr>
          <w:spacing w:val="-5"/>
        </w:rPr>
        <w:t xml:space="preserve"> </w:t>
      </w:r>
      <w:r w:rsidRPr="004745CC">
        <w:rPr>
          <w:spacing w:val="-2"/>
        </w:rPr>
        <w:t xml:space="preserve">syndrome, </w:t>
      </w:r>
      <w:r w:rsidRPr="004745CC">
        <w:t>heart failure, and liver cirrhosis</w:t>
      </w:r>
    </w:p>
    <w:p w:rsidR="002D5D02" w:rsidRPr="004745CC" w:rsidRDefault="002D5D02" w:rsidP="002D5D02">
      <w:pPr>
        <w:numPr>
          <w:ilvl w:val="2"/>
          <w:numId w:val="71"/>
        </w:numPr>
        <w:ind w:left="1494" w:right="102"/>
      </w:pPr>
      <w:r w:rsidRPr="004745CC">
        <w:rPr>
          <w:b/>
        </w:rPr>
        <w:t>Hyponatraemia and dilute urine</w:t>
      </w:r>
      <w:r w:rsidRPr="004745CC">
        <w:t>, urine osmolality &lt;100 mOsm/kg, the differential diagnosis includes:</w:t>
      </w:r>
    </w:p>
    <w:p w:rsidR="002D5D02" w:rsidRPr="00A37D87" w:rsidRDefault="002D5D02" w:rsidP="002D5D02">
      <w:pPr>
        <w:numPr>
          <w:ilvl w:val="3"/>
          <w:numId w:val="45"/>
        </w:numPr>
        <w:tabs>
          <w:tab w:val="left" w:pos="2841"/>
          <w:tab w:val="left" w:pos="2842"/>
        </w:tabs>
        <w:ind w:left="2061"/>
        <w:rPr>
          <w:bCs/>
        </w:rPr>
      </w:pPr>
      <w:r w:rsidRPr="00A37D87">
        <w:rPr>
          <w:bCs/>
          <w:color w:val="222222"/>
        </w:rPr>
        <w:t>Psychogenic</w:t>
      </w:r>
      <w:r w:rsidRPr="00A37D87">
        <w:rPr>
          <w:bCs/>
          <w:color w:val="222222"/>
          <w:spacing w:val="-10"/>
        </w:rPr>
        <w:t xml:space="preserve"> </w:t>
      </w:r>
      <w:r w:rsidRPr="00A37D87">
        <w:rPr>
          <w:bCs/>
          <w:color w:val="222222"/>
          <w:spacing w:val="-2"/>
        </w:rPr>
        <w:t>polydipsia</w:t>
      </w:r>
    </w:p>
    <w:p w:rsidR="002D5D02" w:rsidRPr="00A37D87" w:rsidRDefault="002D5D02" w:rsidP="002D5D02">
      <w:pPr>
        <w:numPr>
          <w:ilvl w:val="3"/>
          <w:numId w:val="45"/>
        </w:numPr>
        <w:tabs>
          <w:tab w:val="left" w:pos="2841"/>
          <w:tab w:val="left" w:pos="2842"/>
        </w:tabs>
        <w:ind w:left="2061"/>
        <w:rPr>
          <w:bCs/>
        </w:rPr>
      </w:pPr>
      <w:r w:rsidRPr="00A37D87">
        <w:rPr>
          <w:bCs/>
          <w:color w:val="222222"/>
        </w:rPr>
        <w:t>Reset</w:t>
      </w:r>
      <w:r w:rsidRPr="00A37D87">
        <w:rPr>
          <w:bCs/>
          <w:color w:val="222222"/>
          <w:spacing w:val="-10"/>
        </w:rPr>
        <w:t xml:space="preserve"> </w:t>
      </w:r>
      <w:r w:rsidRPr="00A37D87">
        <w:rPr>
          <w:bCs/>
          <w:color w:val="222222"/>
          <w:spacing w:val="-2"/>
        </w:rPr>
        <w:t>osmostat</w:t>
      </w:r>
    </w:p>
    <w:p w:rsidR="002D5D02" w:rsidRPr="00A37D87" w:rsidRDefault="002D5D02" w:rsidP="002D5D02">
      <w:pPr>
        <w:numPr>
          <w:ilvl w:val="3"/>
          <w:numId w:val="45"/>
        </w:numPr>
        <w:tabs>
          <w:tab w:val="left" w:pos="2841"/>
          <w:tab w:val="left" w:pos="2842"/>
        </w:tabs>
        <w:ind w:left="2061"/>
        <w:rPr>
          <w:bCs/>
        </w:rPr>
      </w:pPr>
      <w:r w:rsidRPr="00A37D87">
        <w:rPr>
          <w:bCs/>
          <w:color w:val="222222"/>
        </w:rPr>
        <w:t>Salt-losing</w:t>
      </w:r>
      <w:r w:rsidRPr="00A37D87">
        <w:rPr>
          <w:bCs/>
          <w:color w:val="222222"/>
          <w:spacing w:val="-11"/>
        </w:rPr>
        <w:t xml:space="preserve"> </w:t>
      </w:r>
      <w:r w:rsidRPr="00A37D87">
        <w:rPr>
          <w:bCs/>
          <w:color w:val="222222"/>
          <w:spacing w:val="-2"/>
        </w:rPr>
        <w:t>nephropathy</w:t>
      </w:r>
    </w:p>
    <w:p w:rsidR="002D5D02" w:rsidRPr="004745CC" w:rsidRDefault="002D5D02" w:rsidP="002D5D02">
      <w:pPr>
        <w:spacing w:after="3"/>
        <w:rPr>
          <w:b/>
          <w:color w:val="222222"/>
          <w:sz w:val="24"/>
        </w:rPr>
      </w:pPr>
    </w:p>
    <w:p w:rsidR="002D5D02" w:rsidRPr="004745CC" w:rsidRDefault="002D5D02" w:rsidP="002D5D02">
      <w:pPr>
        <w:spacing w:after="3"/>
        <w:ind w:left="160"/>
        <w:rPr>
          <w:b/>
          <w:color w:val="222222"/>
          <w:sz w:val="24"/>
        </w:rPr>
      </w:pPr>
    </w:p>
    <w:p w:rsidR="002D5D02" w:rsidRPr="004745CC" w:rsidRDefault="002D5D02" w:rsidP="002D5D02">
      <w:pPr>
        <w:spacing w:after="3"/>
        <w:ind w:left="160"/>
        <w:rPr>
          <w:b/>
          <w:color w:val="222222"/>
          <w:sz w:val="24"/>
        </w:rPr>
      </w:pPr>
      <w:r w:rsidRPr="004745CC">
        <w:br w:type="page"/>
      </w:r>
    </w:p>
    <w:p w:rsidR="002D5D02" w:rsidRPr="004745CC" w:rsidRDefault="002D5D02" w:rsidP="002D5D02">
      <w:pPr>
        <w:pStyle w:val="Heading3"/>
        <w:spacing w:before="0"/>
      </w:pPr>
      <w:bookmarkStart w:id="101" w:name="_Toc226032622"/>
      <w:r w:rsidRPr="004745CC">
        <w:lastRenderedPageBreak/>
        <w:t>Plasma</w:t>
      </w:r>
      <w:r w:rsidRPr="004745CC">
        <w:rPr>
          <w:spacing w:val="-1"/>
        </w:rPr>
        <w:t xml:space="preserve"> </w:t>
      </w:r>
      <w:r w:rsidRPr="004745CC">
        <w:t>and</w:t>
      </w:r>
      <w:r w:rsidRPr="004745CC">
        <w:rPr>
          <w:spacing w:val="-1"/>
        </w:rPr>
        <w:t xml:space="preserve"> </w:t>
      </w:r>
      <w:r w:rsidRPr="004745CC">
        <w:t>Urine</w:t>
      </w:r>
      <w:r w:rsidRPr="004745CC">
        <w:rPr>
          <w:spacing w:val="-1"/>
        </w:rPr>
        <w:t xml:space="preserve"> </w:t>
      </w:r>
      <w:r w:rsidRPr="004745CC">
        <w:t>osmolality and</w:t>
      </w:r>
      <w:r w:rsidRPr="004745CC">
        <w:rPr>
          <w:spacing w:val="-1"/>
        </w:rPr>
        <w:t xml:space="preserve"> </w:t>
      </w:r>
      <w:r w:rsidRPr="004745CC">
        <w:t>Plasma</w:t>
      </w:r>
      <w:r w:rsidRPr="004745CC">
        <w:rPr>
          <w:spacing w:val="-1"/>
        </w:rPr>
        <w:t xml:space="preserve"> </w:t>
      </w:r>
      <w:r w:rsidRPr="004745CC">
        <w:t>tonicity measurement</w:t>
      </w:r>
      <w:bookmarkEnd w:id="101"/>
    </w:p>
    <w:p w:rsidR="002D5D02" w:rsidRPr="004745CC" w:rsidRDefault="002D5D02" w:rsidP="002D5D02">
      <w:r w:rsidRPr="004745CC">
        <w:rPr>
          <w:noProof/>
        </w:rPr>
        <mc:AlternateContent>
          <mc:Choice Requires="wps">
            <w:drawing>
              <wp:inline distT="0" distB="0" distL="0" distR="0" wp14:anchorId="7DB1BF02" wp14:editId="26F9BAA5">
                <wp:extent cx="6113780" cy="5634990"/>
                <wp:effectExtent l="0" t="0" r="0" b="3810"/>
                <wp:docPr id="403" name="docshape1483"/>
                <wp:cNvGraphicFramePr/>
                <a:graphic xmlns:a="http://schemas.openxmlformats.org/drawingml/2006/main">
                  <a:graphicData uri="http://schemas.microsoft.com/office/word/2010/wordprocessingShape">
                    <wps:wsp>
                      <wps:cNvSpPr/>
                      <wps:spPr>
                        <a:xfrm>
                          <a:off x="0" y="0"/>
                          <a:ext cx="6113880" cy="5635080"/>
                        </a:xfrm>
                        <a:prstGeom prst="rect">
                          <a:avLst/>
                        </a:prstGeom>
                        <a:solidFill>
                          <a:srgbClr val="FDC995"/>
                        </a:solid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118" w:line="270" w:lineRule="exact"/>
                              <w:ind w:left="184"/>
                              <w:rPr>
                                <w:color w:val="000000"/>
                                <w:szCs w:val="26"/>
                              </w:rPr>
                            </w:pPr>
                            <w:r w:rsidRPr="004745CC">
                              <w:rPr>
                                <w:b/>
                                <w:color w:val="231F20"/>
                                <w:szCs w:val="26"/>
                                <w:u w:val="single" w:color="231F20"/>
                              </w:rPr>
                              <w:t>Plasma</w:t>
                            </w:r>
                            <w:r w:rsidRPr="004745CC">
                              <w:rPr>
                                <w:b/>
                                <w:color w:val="231F20"/>
                                <w:spacing w:val="-2"/>
                                <w:szCs w:val="26"/>
                                <w:u w:val="single" w:color="231F20"/>
                              </w:rPr>
                              <w:t xml:space="preserve"> </w:t>
                            </w:r>
                            <w:r w:rsidRPr="004745CC">
                              <w:rPr>
                                <w:b/>
                                <w:color w:val="231F20"/>
                                <w:szCs w:val="26"/>
                                <w:u w:val="single" w:color="231F20"/>
                              </w:rPr>
                              <w:t>osmolality</w:t>
                            </w:r>
                            <w:r w:rsidRPr="004745CC">
                              <w:rPr>
                                <w:b/>
                                <w:color w:val="231F20"/>
                                <w:spacing w:val="-2"/>
                                <w:szCs w:val="26"/>
                              </w:rPr>
                              <w:t xml:space="preserve"> </w:t>
                            </w:r>
                            <w:r w:rsidRPr="004745CC">
                              <w:rPr>
                                <w:color w:val="231F20"/>
                                <w:spacing w:val="-2"/>
                                <w:szCs w:val="26"/>
                              </w:rPr>
                              <w:t>(Posm)</w:t>
                            </w:r>
                          </w:p>
                          <w:p w:rsidR="002D5D02" w:rsidRPr="004745CC" w:rsidRDefault="002D5D02" w:rsidP="002D5D02">
                            <w:pPr>
                              <w:spacing w:before="4" w:line="228" w:lineRule="auto"/>
                              <w:ind w:left="184"/>
                              <w:rPr>
                                <w:color w:val="000000"/>
                                <w:szCs w:val="26"/>
                              </w:rPr>
                            </w:pPr>
                            <w:r w:rsidRPr="004745CC">
                              <w:rPr>
                                <w:color w:val="231F20"/>
                                <w:szCs w:val="26"/>
                              </w:rPr>
                              <w:t>It</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b/>
                                <w:color w:val="231F20"/>
                                <w:szCs w:val="26"/>
                              </w:rPr>
                              <w:t>ratio</w:t>
                            </w:r>
                            <w:r w:rsidRPr="004745CC">
                              <w:rPr>
                                <w:b/>
                                <w:color w:val="231F20"/>
                                <w:spacing w:val="-6"/>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plasma</w:t>
                            </w:r>
                            <w:r w:rsidRPr="004745CC">
                              <w:rPr>
                                <w:color w:val="231F20"/>
                                <w:spacing w:val="-5"/>
                                <w:szCs w:val="26"/>
                              </w:rPr>
                              <w:t xml:space="preserve"> </w:t>
                            </w:r>
                            <w:r w:rsidRPr="004745CC">
                              <w:rPr>
                                <w:color w:val="231F20"/>
                                <w:szCs w:val="26"/>
                              </w:rPr>
                              <w:t>solutes</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plasma</w:t>
                            </w:r>
                            <w:r w:rsidRPr="004745CC">
                              <w:rPr>
                                <w:color w:val="231F20"/>
                                <w:spacing w:val="-5"/>
                                <w:szCs w:val="26"/>
                              </w:rPr>
                              <w:t xml:space="preserve"> </w:t>
                            </w:r>
                            <w:r w:rsidRPr="004745CC">
                              <w:rPr>
                                <w:color w:val="231F20"/>
                                <w:szCs w:val="26"/>
                              </w:rPr>
                              <w:t>water.</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normal</w:t>
                            </w:r>
                            <w:r w:rsidRPr="004745CC">
                              <w:rPr>
                                <w:color w:val="231F20"/>
                                <w:spacing w:val="-5"/>
                                <w:szCs w:val="26"/>
                              </w:rPr>
                              <w:t xml:space="preserve"> </w:t>
                            </w:r>
                            <w:r w:rsidRPr="004745CC">
                              <w:rPr>
                                <w:color w:val="231F20"/>
                                <w:szCs w:val="26"/>
                              </w:rPr>
                              <w:t>Posm</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275</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290</w:t>
                            </w:r>
                            <w:r w:rsidRPr="004745CC">
                              <w:rPr>
                                <w:color w:val="231F20"/>
                                <w:spacing w:val="-5"/>
                                <w:szCs w:val="26"/>
                              </w:rPr>
                              <w:t xml:space="preserve"> </w:t>
                            </w:r>
                            <w:r w:rsidRPr="004745CC">
                              <w:rPr>
                                <w:color w:val="231F20"/>
                                <w:szCs w:val="26"/>
                              </w:rPr>
                              <w:t>mosmol/kg.</w:t>
                            </w:r>
                            <w:r w:rsidRPr="004745CC">
                              <w:rPr>
                                <w:color w:val="231F20"/>
                                <w:spacing w:val="-5"/>
                                <w:szCs w:val="26"/>
                              </w:rPr>
                              <w:t xml:space="preserve"> </w:t>
                            </w:r>
                            <w:r w:rsidRPr="004745CC">
                              <w:rPr>
                                <w:color w:val="231F20"/>
                                <w:szCs w:val="26"/>
                              </w:rPr>
                              <w:t>Estimated Posmo calculation:</w:t>
                            </w:r>
                          </w:p>
                          <w:p w:rsidR="002D5D02" w:rsidRPr="004745CC" w:rsidRDefault="002D5D02" w:rsidP="002D5D02">
                            <w:pPr>
                              <w:rPr>
                                <w:szCs w:val="26"/>
                              </w:rPr>
                            </w:pPr>
                          </w:p>
                          <w:p w:rsidR="002D5D02" w:rsidRPr="004745CC" w:rsidRDefault="002D5D02" w:rsidP="002D5D02">
                            <w:pPr>
                              <w:spacing w:before="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urea</w:t>
                            </w:r>
                            <w:r w:rsidRPr="004745CC">
                              <w:rPr>
                                <w:color w:val="231F20"/>
                                <w:spacing w:val="-3"/>
                                <w:szCs w:val="26"/>
                              </w:rPr>
                              <w:t xml:space="preserve"> </w:t>
                            </w:r>
                            <w:r w:rsidRPr="004745CC">
                              <w:rPr>
                                <w:color w:val="231F20"/>
                                <w:szCs w:val="26"/>
                              </w:rPr>
                              <w:t>reported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pacing w:val="-2"/>
                                <w:szCs w:val="26"/>
                              </w:rPr>
                              <w:t>mg/Dl:</w:t>
                            </w:r>
                          </w:p>
                          <w:p w:rsidR="002D5D02" w:rsidRPr="004745CC" w:rsidRDefault="002D5D02" w:rsidP="002D5D02">
                            <w:pPr>
                              <w:spacing w:line="270" w:lineRule="exact"/>
                              <w:ind w:left="567"/>
                              <w:rPr>
                                <w:b/>
                                <w:color w:val="000000"/>
                                <w:szCs w:val="26"/>
                              </w:rPr>
                            </w:pPr>
                            <w:r w:rsidRPr="004745CC">
                              <w:rPr>
                                <w:b/>
                                <w:color w:val="231F20"/>
                                <w:szCs w:val="26"/>
                              </w:rPr>
                              <w:t>Posm</w:t>
                            </w:r>
                            <w:r w:rsidRPr="004745CC">
                              <w:rPr>
                                <w:b/>
                                <w:color w:val="231F20"/>
                                <w:spacing w:val="42"/>
                                <w:szCs w:val="26"/>
                              </w:rPr>
                              <w:t xml:space="preserve"> </w:t>
                            </w:r>
                            <w:r w:rsidRPr="004745CC">
                              <w:rPr>
                                <w:b/>
                                <w:color w:val="231F20"/>
                                <w:szCs w:val="26"/>
                              </w:rPr>
                              <w:t>=</w:t>
                            </w:r>
                            <w:r w:rsidRPr="004745CC">
                              <w:rPr>
                                <w:b/>
                                <w:color w:val="231F20"/>
                                <w:spacing w:val="43"/>
                                <w:szCs w:val="26"/>
                              </w:rPr>
                              <w:t xml:space="preserve"> </w:t>
                            </w:r>
                            <w:r w:rsidRPr="004745CC">
                              <w:rPr>
                                <w:b/>
                                <w:color w:val="231F20"/>
                                <w:szCs w:val="26"/>
                              </w:rPr>
                              <w:t>2</w:t>
                            </w:r>
                            <w:r w:rsidRPr="004745CC">
                              <w:rPr>
                                <w:b/>
                                <w:color w:val="231F20"/>
                                <w:spacing w:val="42"/>
                                <w:szCs w:val="26"/>
                              </w:rPr>
                              <w:t xml:space="preserve"> </w:t>
                            </w:r>
                            <w:r w:rsidRPr="004745CC">
                              <w:rPr>
                                <w:b/>
                                <w:color w:val="231F20"/>
                                <w:szCs w:val="26"/>
                              </w:rPr>
                              <w:t>x</w:t>
                            </w:r>
                            <w:r w:rsidRPr="004745CC">
                              <w:rPr>
                                <w:b/>
                                <w:color w:val="231F20"/>
                                <w:spacing w:val="43"/>
                                <w:szCs w:val="26"/>
                              </w:rPr>
                              <w:t xml:space="preserve"> </w:t>
                            </w:r>
                            <w:r w:rsidRPr="004745CC">
                              <w:rPr>
                                <w:b/>
                                <w:color w:val="231F20"/>
                                <w:szCs w:val="26"/>
                              </w:rPr>
                              <w:t>[Na]</w:t>
                            </w:r>
                            <w:r w:rsidRPr="004745CC">
                              <w:rPr>
                                <w:b/>
                                <w:color w:val="231F20"/>
                                <w:spacing w:val="-2"/>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[Glucose]/18</w:t>
                            </w:r>
                            <w:r w:rsidRPr="004745CC">
                              <w:rPr>
                                <w:b/>
                                <w:color w:val="231F20"/>
                                <w:spacing w:val="-2"/>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Blood</w:t>
                            </w:r>
                            <w:r w:rsidRPr="004745CC">
                              <w:rPr>
                                <w:b/>
                                <w:color w:val="231F20"/>
                                <w:spacing w:val="-2"/>
                                <w:szCs w:val="26"/>
                              </w:rPr>
                              <w:t xml:space="preserve"> </w:t>
                            </w:r>
                            <w:r w:rsidRPr="004745CC">
                              <w:rPr>
                                <w:b/>
                                <w:color w:val="231F20"/>
                                <w:szCs w:val="26"/>
                              </w:rPr>
                              <w:t>urea</w:t>
                            </w:r>
                            <w:r w:rsidRPr="004745CC">
                              <w:rPr>
                                <w:b/>
                                <w:color w:val="231F20"/>
                                <w:spacing w:val="-1"/>
                                <w:szCs w:val="26"/>
                              </w:rPr>
                              <w:t xml:space="preserve"> </w:t>
                            </w:r>
                            <w:r w:rsidRPr="004745CC">
                              <w:rPr>
                                <w:b/>
                                <w:color w:val="231F20"/>
                                <w:spacing w:val="-2"/>
                                <w:szCs w:val="26"/>
                              </w:rPr>
                              <w:t>nitrogen/2.8</w:t>
                            </w:r>
                          </w:p>
                          <w:p w:rsidR="002D5D02" w:rsidRPr="004745CC" w:rsidRDefault="002D5D02" w:rsidP="002D5D02">
                            <w:pPr>
                              <w:spacing w:before="25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urea</w:t>
                            </w:r>
                            <w:r w:rsidRPr="004745CC">
                              <w:rPr>
                                <w:color w:val="231F20"/>
                                <w:spacing w:val="-2"/>
                                <w:szCs w:val="26"/>
                              </w:rPr>
                              <w:t xml:space="preserve"> </w:t>
                            </w:r>
                            <w:r w:rsidRPr="004745CC">
                              <w:rPr>
                                <w:color w:val="231F20"/>
                                <w:szCs w:val="26"/>
                              </w:rPr>
                              <w:t>reports</w:t>
                            </w:r>
                            <w:r w:rsidRPr="004745CC">
                              <w:rPr>
                                <w:color w:val="231F20"/>
                                <w:spacing w:val="-3"/>
                                <w:szCs w:val="26"/>
                              </w:rPr>
                              <w:t xml:space="preserve"> </w:t>
                            </w:r>
                            <w:r w:rsidRPr="004745CC">
                              <w:rPr>
                                <w:color w:val="231F20"/>
                                <w:szCs w:val="26"/>
                              </w:rPr>
                              <w:t>in</w:t>
                            </w:r>
                            <w:r w:rsidRPr="004745CC">
                              <w:rPr>
                                <w:color w:val="231F20"/>
                                <w:spacing w:val="-2"/>
                                <w:szCs w:val="26"/>
                              </w:rPr>
                              <w:t xml:space="preserve"> mmol/L:</w:t>
                            </w:r>
                          </w:p>
                          <w:p w:rsidR="002D5D02" w:rsidRPr="004745CC" w:rsidRDefault="002D5D02" w:rsidP="002D5D02">
                            <w:pPr>
                              <w:spacing w:line="270" w:lineRule="exact"/>
                              <w:ind w:left="567"/>
                              <w:rPr>
                                <w:b/>
                                <w:color w:val="000000"/>
                                <w:szCs w:val="26"/>
                              </w:rPr>
                            </w:pPr>
                            <w:r w:rsidRPr="004745CC">
                              <w:rPr>
                                <w:b/>
                                <w:color w:val="231F20"/>
                                <w:szCs w:val="26"/>
                              </w:rPr>
                              <w:t>Posm</w:t>
                            </w:r>
                            <w:r w:rsidRPr="004745CC">
                              <w:rPr>
                                <w:b/>
                                <w:color w:val="231F20"/>
                                <w:spacing w:val="43"/>
                                <w:szCs w:val="26"/>
                              </w:rPr>
                              <w:t xml:space="preserve"> </w:t>
                            </w:r>
                            <w:r w:rsidRPr="004745CC">
                              <w:rPr>
                                <w:b/>
                                <w:color w:val="231F20"/>
                                <w:szCs w:val="26"/>
                              </w:rPr>
                              <w:t>=</w:t>
                            </w:r>
                            <w:r w:rsidRPr="004745CC">
                              <w:rPr>
                                <w:b/>
                                <w:color w:val="231F20"/>
                                <w:spacing w:val="43"/>
                                <w:szCs w:val="26"/>
                              </w:rPr>
                              <w:t xml:space="preserve"> </w:t>
                            </w:r>
                            <w:r w:rsidRPr="004745CC">
                              <w:rPr>
                                <w:b/>
                                <w:color w:val="231F20"/>
                                <w:szCs w:val="26"/>
                              </w:rPr>
                              <w:t>2</w:t>
                            </w:r>
                            <w:r w:rsidRPr="004745CC">
                              <w:rPr>
                                <w:b/>
                                <w:color w:val="231F20"/>
                                <w:spacing w:val="43"/>
                                <w:szCs w:val="26"/>
                              </w:rPr>
                              <w:t xml:space="preserve"> </w:t>
                            </w:r>
                            <w:r w:rsidRPr="004745CC">
                              <w:rPr>
                                <w:b/>
                                <w:color w:val="231F20"/>
                                <w:szCs w:val="26"/>
                              </w:rPr>
                              <w:t>x</w:t>
                            </w:r>
                            <w:r w:rsidRPr="004745CC">
                              <w:rPr>
                                <w:b/>
                                <w:color w:val="231F20"/>
                                <w:spacing w:val="43"/>
                                <w:szCs w:val="26"/>
                              </w:rPr>
                              <w:t xml:space="preserve"> </w:t>
                            </w:r>
                            <w:r w:rsidRPr="004745CC">
                              <w:rPr>
                                <w:b/>
                                <w:color w:val="231F20"/>
                                <w:szCs w:val="26"/>
                              </w:rPr>
                              <w:t>[Na]</w:t>
                            </w:r>
                            <w:r w:rsidRPr="004745CC">
                              <w:rPr>
                                <w:b/>
                                <w:color w:val="231F20"/>
                                <w:spacing w:val="-1"/>
                                <w:szCs w:val="26"/>
                              </w:rPr>
                              <w:t xml:space="preserve"> </w:t>
                            </w:r>
                            <w:r w:rsidRPr="004745CC">
                              <w:rPr>
                                <w:b/>
                                <w:color w:val="231F20"/>
                                <w:szCs w:val="26"/>
                              </w:rPr>
                              <w:t>+</w:t>
                            </w:r>
                            <w:r w:rsidRPr="004745CC">
                              <w:rPr>
                                <w:b/>
                                <w:color w:val="231F20"/>
                                <w:spacing w:val="-2"/>
                                <w:szCs w:val="26"/>
                              </w:rPr>
                              <w:t xml:space="preserve"> </w:t>
                            </w:r>
                            <w:r w:rsidRPr="004745CC">
                              <w:rPr>
                                <w:b/>
                                <w:color w:val="231F20"/>
                                <w:szCs w:val="26"/>
                              </w:rPr>
                              <w:t>[Glucose]</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pacing w:val="-2"/>
                                <w:szCs w:val="26"/>
                              </w:rPr>
                              <w:t>[Urea]</w:t>
                            </w:r>
                          </w:p>
                          <w:p w:rsidR="002D5D02" w:rsidRPr="004745CC" w:rsidRDefault="002D5D02" w:rsidP="002D5D02">
                            <w:pPr>
                              <w:spacing w:before="252" w:line="270" w:lineRule="exact"/>
                              <w:ind w:left="184"/>
                              <w:rPr>
                                <w:color w:val="000000"/>
                                <w:szCs w:val="26"/>
                              </w:rPr>
                            </w:pPr>
                            <w:r w:rsidRPr="004745CC">
                              <w:rPr>
                                <w:b/>
                                <w:color w:val="231F20"/>
                                <w:szCs w:val="26"/>
                                <w:u w:val="single" w:color="231F20"/>
                              </w:rPr>
                              <w:t>Urine</w:t>
                            </w:r>
                            <w:r w:rsidRPr="004745CC">
                              <w:rPr>
                                <w:b/>
                                <w:color w:val="231F20"/>
                                <w:spacing w:val="-2"/>
                                <w:szCs w:val="26"/>
                                <w:u w:val="single" w:color="231F20"/>
                              </w:rPr>
                              <w:t xml:space="preserve"> </w:t>
                            </w:r>
                            <w:r w:rsidRPr="004745CC">
                              <w:rPr>
                                <w:b/>
                                <w:color w:val="231F20"/>
                                <w:szCs w:val="26"/>
                                <w:u w:val="single" w:color="231F20"/>
                              </w:rPr>
                              <w:t>osmolality</w:t>
                            </w:r>
                            <w:r w:rsidRPr="004745CC">
                              <w:rPr>
                                <w:b/>
                                <w:color w:val="231F20"/>
                                <w:spacing w:val="-2"/>
                                <w:szCs w:val="26"/>
                                <w:u w:val="single" w:color="231F20"/>
                              </w:rPr>
                              <w:t xml:space="preserve"> </w:t>
                            </w:r>
                            <w:r w:rsidRPr="004745CC">
                              <w:rPr>
                                <w:color w:val="231F20"/>
                                <w:spacing w:val="-2"/>
                                <w:szCs w:val="26"/>
                                <w:u w:val="single" w:color="231F20"/>
                              </w:rPr>
                              <w:t>(Uosm)</w:t>
                            </w:r>
                          </w:p>
                          <w:p w:rsidR="002D5D02" w:rsidRPr="004745CC" w:rsidRDefault="002D5D02" w:rsidP="002D5D02">
                            <w:pPr>
                              <w:spacing w:before="4" w:line="228" w:lineRule="auto"/>
                              <w:ind w:left="184" w:right="178"/>
                              <w:rPr>
                                <w:color w:val="000000"/>
                                <w:szCs w:val="26"/>
                              </w:rPr>
                            </w:pPr>
                            <w:r w:rsidRPr="004745CC">
                              <w:rPr>
                                <w:color w:val="231F20"/>
                                <w:szCs w:val="26"/>
                              </w:rPr>
                              <w:t>Uosm</w:t>
                            </w:r>
                            <w:r w:rsidRPr="004745CC">
                              <w:rPr>
                                <w:color w:val="231F20"/>
                                <w:spacing w:val="-5"/>
                                <w:szCs w:val="26"/>
                              </w:rPr>
                              <w:t xml:space="preserve"> </w:t>
                            </w:r>
                            <w:r w:rsidRPr="004745CC">
                              <w:rPr>
                                <w:color w:val="231F20"/>
                                <w:szCs w:val="26"/>
                              </w:rPr>
                              <w:t>can</w:t>
                            </w:r>
                            <w:r w:rsidRPr="004745CC">
                              <w:rPr>
                                <w:color w:val="231F20"/>
                                <w:spacing w:val="-5"/>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calculated</w:t>
                            </w:r>
                            <w:r w:rsidRPr="004745CC">
                              <w:rPr>
                                <w:color w:val="231F20"/>
                                <w:spacing w:val="-5"/>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urine</w:t>
                            </w:r>
                            <w:r w:rsidRPr="004745CC">
                              <w:rPr>
                                <w:color w:val="231F20"/>
                                <w:spacing w:val="-5"/>
                                <w:szCs w:val="26"/>
                              </w:rPr>
                              <w:t xml:space="preserve"> </w:t>
                            </w:r>
                            <w:r w:rsidRPr="004745CC">
                              <w:rPr>
                                <w:color w:val="231F20"/>
                                <w:szCs w:val="26"/>
                              </w:rPr>
                              <w:t>concentrations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sodium</w:t>
                            </w:r>
                            <w:r w:rsidRPr="004745CC">
                              <w:rPr>
                                <w:color w:val="231F20"/>
                                <w:spacing w:val="-5"/>
                                <w:szCs w:val="26"/>
                              </w:rPr>
                              <w:t xml:space="preserve"> </w:t>
                            </w:r>
                            <w:r w:rsidRPr="004745CC">
                              <w:rPr>
                                <w:color w:val="231F20"/>
                                <w:szCs w:val="26"/>
                              </w:rPr>
                              <w:t>(Na),</w:t>
                            </w:r>
                            <w:r w:rsidRPr="004745CC">
                              <w:rPr>
                                <w:color w:val="231F20"/>
                                <w:spacing w:val="-5"/>
                                <w:szCs w:val="26"/>
                              </w:rPr>
                              <w:t xml:space="preserve"> </w:t>
                            </w:r>
                            <w:r w:rsidRPr="004745CC">
                              <w:rPr>
                                <w:color w:val="231F20"/>
                                <w:szCs w:val="26"/>
                              </w:rPr>
                              <w:t>potassium</w:t>
                            </w:r>
                            <w:r w:rsidRPr="004745CC">
                              <w:rPr>
                                <w:color w:val="231F20"/>
                                <w:spacing w:val="-5"/>
                                <w:szCs w:val="26"/>
                              </w:rPr>
                              <w:t xml:space="preserve"> </w:t>
                            </w:r>
                            <w:r w:rsidRPr="004745CC">
                              <w:rPr>
                                <w:color w:val="231F20"/>
                                <w:szCs w:val="26"/>
                              </w:rPr>
                              <w:t>(K),</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urea</w:t>
                            </w:r>
                            <w:r w:rsidRPr="004745CC">
                              <w:rPr>
                                <w:color w:val="231F20"/>
                                <w:spacing w:val="-5"/>
                                <w:szCs w:val="26"/>
                              </w:rPr>
                              <w:t xml:space="preserve"> </w:t>
                            </w:r>
                            <w:r w:rsidRPr="004745CC">
                              <w:rPr>
                                <w:color w:val="231F20"/>
                                <w:szCs w:val="26"/>
                              </w:rPr>
                              <w:t>when</w:t>
                            </w:r>
                            <w:r w:rsidRPr="004745CC">
                              <w:rPr>
                                <w:color w:val="231F20"/>
                                <w:spacing w:val="-5"/>
                                <w:szCs w:val="26"/>
                              </w:rPr>
                              <w:t xml:space="preserve"> </w:t>
                            </w:r>
                            <w:r w:rsidRPr="004745CC">
                              <w:rPr>
                                <w:color w:val="231F20"/>
                                <w:szCs w:val="26"/>
                              </w:rPr>
                              <w:t>there is no marked glucosuria and metabolic acidosis:</w:t>
                            </w:r>
                          </w:p>
                          <w:p w:rsidR="002D5D02" w:rsidRPr="004745CC" w:rsidRDefault="002D5D02" w:rsidP="002D5D02">
                            <w:pPr>
                              <w:rPr>
                                <w:szCs w:val="26"/>
                              </w:rPr>
                            </w:pPr>
                          </w:p>
                          <w:p w:rsidR="002D5D02" w:rsidRPr="004745CC" w:rsidRDefault="002D5D02" w:rsidP="002D5D02">
                            <w:pPr>
                              <w:spacing w:line="270" w:lineRule="exact"/>
                              <w:ind w:left="184"/>
                              <w:rPr>
                                <w:color w:val="000000"/>
                                <w:szCs w:val="26"/>
                              </w:rPr>
                            </w:pPr>
                            <w:r w:rsidRPr="004745CC">
                              <w:rPr>
                                <w:color w:val="231F20"/>
                                <w:szCs w:val="26"/>
                              </w:rPr>
                              <w:t>If</w:t>
                            </w:r>
                            <w:r w:rsidRPr="004745CC">
                              <w:rPr>
                                <w:color w:val="231F20"/>
                                <w:spacing w:val="-4"/>
                                <w:szCs w:val="26"/>
                              </w:rPr>
                              <w:t xml:space="preserve"> </w:t>
                            </w:r>
                            <w:r w:rsidRPr="004745CC">
                              <w:rPr>
                                <w:color w:val="231F20"/>
                                <w:szCs w:val="26"/>
                              </w:rPr>
                              <w:t>urea</w:t>
                            </w:r>
                            <w:r w:rsidRPr="004745CC">
                              <w:rPr>
                                <w:color w:val="231F20"/>
                                <w:spacing w:val="-3"/>
                                <w:szCs w:val="26"/>
                              </w:rPr>
                              <w:t xml:space="preserve"> </w:t>
                            </w:r>
                            <w:r w:rsidRPr="004745CC">
                              <w:rPr>
                                <w:color w:val="231F20"/>
                                <w:szCs w:val="26"/>
                              </w:rPr>
                              <w:t>reported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pacing w:val="-2"/>
                                <w:szCs w:val="26"/>
                              </w:rPr>
                              <w:t>mg/dL:</w:t>
                            </w:r>
                          </w:p>
                          <w:p w:rsidR="002D5D02" w:rsidRPr="004745CC" w:rsidRDefault="002D5D02" w:rsidP="002D5D02">
                            <w:pPr>
                              <w:spacing w:line="270" w:lineRule="exact"/>
                              <w:ind w:left="567"/>
                              <w:rPr>
                                <w:b/>
                                <w:color w:val="000000"/>
                                <w:szCs w:val="26"/>
                              </w:rPr>
                            </w:pPr>
                            <w:r w:rsidRPr="004745CC">
                              <w:rPr>
                                <w:b/>
                                <w:color w:val="231F20"/>
                                <w:szCs w:val="26"/>
                              </w:rPr>
                              <w:t>Uosm</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2 (Urine</w:t>
                            </w:r>
                            <w:r w:rsidRPr="004745CC">
                              <w:rPr>
                                <w:b/>
                                <w:color w:val="231F20"/>
                                <w:spacing w:val="-1"/>
                                <w:szCs w:val="26"/>
                              </w:rPr>
                              <w:t xml:space="preserve"> </w:t>
                            </w:r>
                            <w:r w:rsidRPr="004745CC">
                              <w:rPr>
                                <w:b/>
                                <w:color w:val="231F20"/>
                                <w:szCs w:val="26"/>
                              </w:rPr>
                              <w:t>Na</w:t>
                            </w:r>
                            <w:r w:rsidRPr="004745CC">
                              <w:rPr>
                                <w:b/>
                                <w:color w:val="231F20"/>
                                <w:spacing w:val="-1"/>
                                <w:szCs w:val="26"/>
                              </w:rPr>
                              <w:t xml:space="preserve"> </w:t>
                            </w:r>
                            <w:r w:rsidRPr="004745CC">
                              <w:rPr>
                                <w:b/>
                                <w:color w:val="231F20"/>
                                <w:szCs w:val="26"/>
                              </w:rPr>
                              <w:t>+ Urine</w:t>
                            </w:r>
                            <w:r w:rsidRPr="004745CC">
                              <w:rPr>
                                <w:b/>
                                <w:color w:val="231F20"/>
                                <w:spacing w:val="-1"/>
                                <w:szCs w:val="26"/>
                              </w:rPr>
                              <w:t xml:space="preserve"> </w:t>
                            </w:r>
                            <w:r w:rsidRPr="004745CC">
                              <w:rPr>
                                <w:b/>
                                <w:color w:val="231F20"/>
                                <w:szCs w:val="26"/>
                              </w:rPr>
                              <w:t>K)</w:t>
                            </w:r>
                            <w:r w:rsidRPr="004745CC">
                              <w:rPr>
                                <w:b/>
                                <w:color w:val="231F20"/>
                                <w:spacing w:val="-1"/>
                                <w:szCs w:val="26"/>
                              </w:rPr>
                              <w:t xml:space="preserve"> </w:t>
                            </w:r>
                            <w:r w:rsidRPr="004745CC">
                              <w:rPr>
                                <w:b/>
                                <w:color w:val="231F20"/>
                                <w:szCs w:val="26"/>
                              </w:rPr>
                              <w:t>+ Urine</w:t>
                            </w:r>
                            <w:r w:rsidRPr="004745CC">
                              <w:rPr>
                                <w:b/>
                                <w:color w:val="231F20"/>
                                <w:spacing w:val="-1"/>
                                <w:szCs w:val="26"/>
                              </w:rPr>
                              <w:t xml:space="preserve"> </w:t>
                            </w:r>
                            <w:r w:rsidRPr="004745CC">
                              <w:rPr>
                                <w:b/>
                                <w:color w:val="231F20"/>
                                <w:szCs w:val="26"/>
                              </w:rPr>
                              <w:t>[Urea</w:t>
                            </w:r>
                            <w:r w:rsidRPr="004745CC">
                              <w:rPr>
                                <w:b/>
                                <w:color w:val="231F20"/>
                                <w:spacing w:val="-1"/>
                                <w:szCs w:val="26"/>
                              </w:rPr>
                              <w:t xml:space="preserve"> </w:t>
                            </w:r>
                            <w:r w:rsidRPr="004745CC">
                              <w:rPr>
                                <w:b/>
                                <w:color w:val="231F20"/>
                                <w:szCs w:val="26"/>
                              </w:rPr>
                              <w:t xml:space="preserve">÷ </w:t>
                            </w:r>
                            <w:r w:rsidRPr="004745CC">
                              <w:rPr>
                                <w:b/>
                                <w:color w:val="231F20"/>
                                <w:spacing w:val="-4"/>
                                <w:szCs w:val="26"/>
                              </w:rPr>
                              <w:t>2.8]</w:t>
                            </w:r>
                          </w:p>
                          <w:p w:rsidR="002D5D02" w:rsidRPr="004745CC" w:rsidRDefault="002D5D02" w:rsidP="002D5D02">
                            <w:pPr>
                              <w:rPr>
                                <w:szCs w:val="26"/>
                              </w:rPr>
                            </w:pPr>
                          </w:p>
                          <w:p w:rsidR="002D5D02" w:rsidRPr="004745CC" w:rsidRDefault="002D5D02" w:rsidP="002D5D02">
                            <w:pPr>
                              <w:spacing w:line="270" w:lineRule="exact"/>
                              <w:ind w:left="184"/>
                              <w:rPr>
                                <w:color w:val="000000"/>
                                <w:szCs w:val="26"/>
                              </w:rPr>
                            </w:pPr>
                            <w:r w:rsidRPr="004745CC">
                              <w:rPr>
                                <w:color w:val="231F20"/>
                                <w:szCs w:val="26"/>
                              </w:rPr>
                              <w:t>If</w:t>
                            </w:r>
                            <w:r w:rsidRPr="004745CC">
                              <w:rPr>
                                <w:color w:val="231F20"/>
                                <w:spacing w:val="-4"/>
                                <w:szCs w:val="26"/>
                              </w:rPr>
                              <w:t xml:space="preserve"> </w:t>
                            </w:r>
                            <w:r w:rsidRPr="004745CC">
                              <w:rPr>
                                <w:color w:val="231F20"/>
                                <w:szCs w:val="26"/>
                              </w:rPr>
                              <w:t>urea</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reported</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mmol/L</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formula</w:t>
                            </w:r>
                            <w:r w:rsidRPr="004745CC">
                              <w:rPr>
                                <w:color w:val="231F20"/>
                                <w:spacing w:val="-2"/>
                                <w:szCs w:val="26"/>
                              </w:rPr>
                              <w:t xml:space="preserve"> </w:t>
                            </w:r>
                            <w:r w:rsidRPr="004745CC">
                              <w:rPr>
                                <w:color w:val="231F20"/>
                                <w:spacing w:val="-5"/>
                                <w:szCs w:val="26"/>
                              </w:rPr>
                              <w:t>is:</w:t>
                            </w:r>
                          </w:p>
                          <w:p w:rsidR="002D5D02" w:rsidRPr="004745CC" w:rsidRDefault="002D5D02" w:rsidP="002D5D02">
                            <w:pPr>
                              <w:spacing w:line="270" w:lineRule="exact"/>
                              <w:ind w:left="567"/>
                              <w:rPr>
                                <w:b/>
                                <w:color w:val="000000"/>
                                <w:szCs w:val="26"/>
                              </w:rPr>
                            </w:pPr>
                            <w:r w:rsidRPr="004745CC">
                              <w:rPr>
                                <w:b/>
                                <w:color w:val="231F20"/>
                                <w:szCs w:val="26"/>
                              </w:rPr>
                              <w:t>Uosm</w:t>
                            </w:r>
                            <w:r w:rsidRPr="004745CC">
                              <w:rPr>
                                <w:b/>
                                <w:color w:val="231F20"/>
                                <w:spacing w:val="-1"/>
                                <w:szCs w:val="26"/>
                              </w:rPr>
                              <w:t xml:space="preserve"> </w:t>
                            </w:r>
                            <w:r w:rsidRPr="004745CC">
                              <w:rPr>
                                <w:b/>
                                <w:color w:val="231F20"/>
                                <w:szCs w:val="26"/>
                              </w:rPr>
                              <w:t>= 2 (Urine Na +</w:t>
                            </w:r>
                            <w:r w:rsidRPr="004745CC">
                              <w:rPr>
                                <w:b/>
                                <w:color w:val="231F20"/>
                                <w:spacing w:val="-1"/>
                                <w:szCs w:val="26"/>
                              </w:rPr>
                              <w:t xml:space="preserve"> </w:t>
                            </w:r>
                            <w:r w:rsidRPr="004745CC">
                              <w:rPr>
                                <w:b/>
                                <w:color w:val="231F20"/>
                                <w:szCs w:val="26"/>
                              </w:rPr>
                              <w:t xml:space="preserve">Urine K) + Urine </w:t>
                            </w:r>
                            <w:r w:rsidRPr="004745CC">
                              <w:rPr>
                                <w:b/>
                                <w:color w:val="231F20"/>
                                <w:spacing w:val="-2"/>
                                <w:szCs w:val="26"/>
                              </w:rPr>
                              <w:t>[Urea]</w:t>
                            </w:r>
                          </w:p>
                          <w:p w:rsidR="002D5D02" w:rsidRPr="004745CC" w:rsidRDefault="002D5D02" w:rsidP="002D5D02">
                            <w:pPr>
                              <w:rPr>
                                <w:szCs w:val="26"/>
                              </w:rPr>
                            </w:pPr>
                          </w:p>
                          <w:p w:rsidR="002D5D02" w:rsidRPr="004745CC" w:rsidRDefault="002D5D02" w:rsidP="002D5D02">
                            <w:pPr>
                              <w:spacing w:before="1" w:line="270" w:lineRule="exact"/>
                              <w:ind w:left="184"/>
                              <w:rPr>
                                <w:b/>
                                <w:color w:val="000000"/>
                                <w:szCs w:val="26"/>
                                <w:u w:val="single"/>
                              </w:rPr>
                            </w:pPr>
                            <w:r w:rsidRPr="004745CC">
                              <w:rPr>
                                <w:b/>
                                <w:color w:val="231F20"/>
                                <w:szCs w:val="26"/>
                                <w:u w:val="single"/>
                              </w:rPr>
                              <w:t xml:space="preserve">Plasma </w:t>
                            </w:r>
                            <w:r w:rsidRPr="004745CC">
                              <w:rPr>
                                <w:b/>
                                <w:color w:val="231F20"/>
                                <w:spacing w:val="-2"/>
                                <w:szCs w:val="26"/>
                                <w:u w:val="single"/>
                              </w:rPr>
                              <w:t>Tonicity</w:t>
                            </w:r>
                          </w:p>
                          <w:p w:rsidR="002D5D02" w:rsidRPr="004745CC" w:rsidRDefault="002D5D02" w:rsidP="002D5D02">
                            <w:pPr>
                              <w:spacing w:line="270" w:lineRule="exact"/>
                              <w:ind w:left="184"/>
                              <w:rPr>
                                <w:color w:val="000000"/>
                                <w:szCs w:val="26"/>
                              </w:rPr>
                            </w:pPr>
                            <w:r w:rsidRPr="004745CC">
                              <w:rPr>
                                <w:color w:val="231F20"/>
                                <w:szCs w:val="26"/>
                              </w:rPr>
                              <w:t>It</w:t>
                            </w:r>
                            <w:r w:rsidRPr="004745CC">
                              <w:rPr>
                                <w:color w:val="231F20"/>
                                <w:spacing w:val="-5"/>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b/>
                                <w:color w:val="231F20"/>
                                <w:szCs w:val="26"/>
                              </w:rPr>
                              <w:t>effective</w:t>
                            </w:r>
                            <w:r w:rsidRPr="004745CC">
                              <w:rPr>
                                <w:b/>
                                <w:color w:val="231F20"/>
                                <w:spacing w:val="-5"/>
                                <w:szCs w:val="26"/>
                              </w:rPr>
                              <w:t xml:space="preserve"> </w:t>
                            </w:r>
                            <w:r w:rsidRPr="004745CC">
                              <w:rPr>
                                <w:color w:val="231F20"/>
                                <w:szCs w:val="26"/>
                              </w:rPr>
                              <w:t>plasma</w:t>
                            </w:r>
                            <w:r w:rsidRPr="004745CC">
                              <w:rPr>
                                <w:color w:val="231F20"/>
                                <w:spacing w:val="-2"/>
                                <w:szCs w:val="26"/>
                              </w:rPr>
                              <w:t xml:space="preserve"> osmolality.</w:t>
                            </w:r>
                          </w:p>
                          <w:p w:rsidR="002D5D02" w:rsidRPr="004745CC" w:rsidRDefault="002D5D02" w:rsidP="002D5D02">
                            <w:pPr>
                              <w:spacing w:before="25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measured</w:t>
                            </w:r>
                            <w:r w:rsidRPr="004745CC">
                              <w:rPr>
                                <w:color w:val="231F20"/>
                                <w:spacing w:val="-2"/>
                                <w:szCs w:val="26"/>
                              </w:rPr>
                              <w:t xml:space="preserve"> </w:t>
                            </w:r>
                            <w:r w:rsidRPr="004745CC">
                              <w:rPr>
                                <w:color w:val="231F20"/>
                                <w:szCs w:val="26"/>
                              </w:rPr>
                              <w:t>in</w:t>
                            </w:r>
                            <w:r w:rsidRPr="004745CC">
                              <w:rPr>
                                <w:color w:val="231F20"/>
                                <w:spacing w:val="-2"/>
                                <w:szCs w:val="26"/>
                              </w:rPr>
                              <w:t xml:space="preserve"> mg/dL:</w:t>
                            </w:r>
                          </w:p>
                          <w:p w:rsidR="002D5D02" w:rsidRPr="004745CC" w:rsidRDefault="002D5D02" w:rsidP="002D5D02">
                            <w:pPr>
                              <w:spacing w:line="270" w:lineRule="exact"/>
                              <w:ind w:left="567"/>
                              <w:rPr>
                                <w:b/>
                                <w:color w:val="000000"/>
                                <w:szCs w:val="26"/>
                              </w:rPr>
                            </w:pPr>
                            <w:r w:rsidRPr="004745CC">
                              <w:rPr>
                                <w:b/>
                                <w:color w:val="231F20"/>
                                <w:szCs w:val="26"/>
                              </w:rPr>
                              <w:t>Plasma</w:t>
                            </w:r>
                            <w:r w:rsidRPr="004745CC">
                              <w:rPr>
                                <w:b/>
                                <w:color w:val="231F20"/>
                                <w:spacing w:val="-1"/>
                                <w:szCs w:val="26"/>
                              </w:rPr>
                              <w:t xml:space="preserve"> </w:t>
                            </w:r>
                            <w:r w:rsidRPr="004745CC">
                              <w:rPr>
                                <w:b/>
                                <w:color w:val="231F20"/>
                                <w:szCs w:val="26"/>
                              </w:rPr>
                              <w:t>tonicity =</w:t>
                            </w:r>
                            <w:r w:rsidRPr="004745CC">
                              <w:rPr>
                                <w:b/>
                                <w:color w:val="231F20"/>
                                <w:spacing w:val="-1"/>
                                <w:szCs w:val="26"/>
                              </w:rPr>
                              <w:t xml:space="preserve"> </w:t>
                            </w:r>
                            <w:r w:rsidRPr="004745CC">
                              <w:rPr>
                                <w:b/>
                                <w:color w:val="231F20"/>
                                <w:szCs w:val="26"/>
                              </w:rPr>
                              <w:t>2 x</w:t>
                            </w:r>
                            <w:r w:rsidRPr="004745CC">
                              <w:rPr>
                                <w:b/>
                                <w:color w:val="231F20"/>
                                <w:spacing w:val="-1"/>
                                <w:szCs w:val="26"/>
                              </w:rPr>
                              <w:t xml:space="preserve"> </w:t>
                            </w:r>
                            <w:r w:rsidRPr="004745CC">
                              <w:rPr>
                                <w:b/>
                                <w:color w:val="231F20"/>
                                <w:szCs w:val="26"/>
                              </w:rPr>
                              <w:t xml:space="preserve">[Na] + </w:t>
                            </w:r>
                            <w:r w:rsidRPr="004745CC">
                              <w:rPr>
                                <w:b/>
                                <w:color w:val="231F20"/>
                                <w:spacing w:val="-2"/>
                                <w:szCs w:val="26"/>
                              </w:rPr>
                              <w:t>[Glucose]/18</w:t>
                            </w:r>
                          </w:p>
                          <w:p w:rsidR="002D5D02" w:rsidRPr="004745CC" w:rsidRDefault="002D5D02" w:rsidP="002D5D02">
                            <w:pPr>
                              <w:spacing w:before="251" w:line="270" w:lineRule="exact"/>
                              <w:ind w:left="184"/>
                              <w:rPr>
                                <w:color w:val="231F20"/>
                                <w:spacing w:val="-2"/>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measured</w:t>
                            </w:r>
                            <w:r w:rsidRPr="004745CC">
                              <w:rPr>
                                <w:color w:val="231F20"/>
                                <w:spacing w:val="-2"/>
                                <w:szCs w:val="26"/>
                              </w:rPr>
                              <w:t xml:space="preserve"> </w:t>
                            </w:r>
                            <w:r w:rsidRPr="004745CC">
                              <w:rPr>
                                <w:color w:val="231F20"/>
                                <w:szCs w:val="26"/>
                              </w:rPr>
                              <w:t>in</w:t>
                            </w:r>
                            <w:r w:rsidRPr="004745CC">
                              <w:rPr>
                                <w:color w:val="231F20"/>
                                <w:spacing w:val="-2"/>
                                <w:szCs w:val="26"/>
                              </w:rPr>
                              <w:t xml:space="preserve"> mmol/L:</w:t>
                            </w:r>
                          </w:p>
                          <w:p w:rsidR="002D5D02" w:rsidRPr="004745CC" w:rsidRDefault="002D5D02" w:rsidP="002D5D02">
                            <w:pPr>
                              <w:spacing w:line="270" w:lineRule="exact"/>
                              <w:ind w:left="567"/>
                              <w:rPr>
                                <w:b/>
                                <w:color w:val="000000"/>
                              </w:rPr>
                            </w:pPr>
                            <w:r w:rsidRPr="004745CC">
                              <w:rPr>
                                <w:b/>
                                <w:color w:val="231F20"/>
                              </w:rPr>
                              <w:t>Plasma</w:t>
                            </w:r>
                            <w:r w:rsidRPr="004745CC">
                              <w:rPr>
                                <w:b/>
                                <w:color w:val="231F20"/>
                                <w:spacing w:val="-1"/>
                              </w:rPr>
                              <w:t xml:space="preserve"> </w:t>
                            </w:r>
                            <w:r w:rsidRPr="004745CC">
                              <w:rPr>
                                <w:b/>
                                <w:color w:val="231F20"/>
                              </w:rPr>
                              <w:t>tonicity =</w:t>
                            </w:r>
                            <w:r w:rsidRPr="004745CC">
                              <w:rPr>
                                <w:b/>
                                <w:color w:val="231F20"/>
                                <w:spacing w:val="-1"/>
                              </w:rPr>
                              <w:t xml:space="preserve"> </w:t>
                            </w:r>
                            <w:r w:rsidRPr="004745CC">
                              <w:rPr>
                                <w:b/>
                                <w:color w:val="231F20"/>
                              </w:rPr>
                              <w:t>2 x</w:t>
                            </w:r>
                            <w:r w:rsidRPr="004745CC">
                              <w:rPr>
                                <w:b/>
                                <w:color w:val="231F20"/>
                                <w:spacing w:val="-1"/>
                              </w:rPr>
                              <w:t xml:space="preserve"> </w:t>
                            </w:r>
                            <w:r w:rsidRPr="004745CC">
                              <w:rPr>
                                <w:b/>
                                <w:color w:val="231F20"/>
                              </w:rPr>
                              <w:t xml:space="preserve">[Na] + </w:t>
                            </w:r>
                            <w:r w:rsidRPr="004745CC">
                              <w:rPr>
                                <w:b/>
                                <w:color w:val="231F20"/>
                                <w:spacing w:val="-2"/>
                              </w:rPr>
                              <w:t>[Glucose]</w:t>
                            </w:r>
                          </w:p>
                        </w:txbxContent>
                      </wps:txbx>
                      <wps:bodyPr lIns="0" tIns="0" rIns="0" bIns="0" anchor="t" upright="1">
                        <a:noAutofit/>
                      </wps:bodyPr>
                    </wps:wsp>
                  </a:graphicData>
                </a:graphic>
              </wp:inline>
            </w:drawing>
          </mc:Choice>
          <mc:Fallback>
            <w:pict>
              <v:rect w14:anchorId="7DB1BF02" id="docshape1483" o:spid="_x0000_s1059" style="width:481.4pt;height:443.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ks6QEAADoEAAAOAAAAZHJzL2Uyb0RvYy54bWysU8GO2yAQvVfqPyDujZOskmajOKtqo1SV&#10;qna1234AxmAjYQYNJHb+vgNxkm172qoXe4B5b+Y9hs3D0Fl2VBgMuJLPJlPOlJNQG9eU/OeP/YcV&#10;ZyEKVwsLTpX8pAJ/2L5/t+n9Ws2hBVsrZETiwrr3JW9j9OuiCLJVnQgT8MrRoQbsRKQlNkWNoif2&#10;zhbz6XRZ9IC1R5AqBNrdnQ/5NvNrrWT8rnVQkdmSU28xfzF/q/QtthuxblD41sixDfEPXXTCOCp6&#10;pdqJKNgBzV9UnZEIAXScSOgK0NpIlTWQmtn0DzUvrfAqayFzgr/aFP4frfx2fPFPSDb0PqwDhUnF&#10;oLFLf+qPDdms09UsNUQmaXM5m92tVuSppLPF8m4xpQXxFDe4xxA/K+hYCkqOdBvZJHH8GuI59ZKS&#10;qgWwpt4ba/MCm+rRIjsKurn97vH+fjGy/5ZmHetTawniIIHPvNZRJzdJOYonq1Kedc9KM1NnZbmW&#10;HIudB4Mml2RdxoP0ZEBK1MT/RuwISWiV5/GN+Cso1wcXr/jOOMDsySt1KYxDNZC8ks8/puO0VUF9&#10;ekJmvzianfQOLgFeguoSCCdbICMiZwePpmnp5majv58OEbTJV3djHY2mAc2XPz6m9AJer3PW7clv&#10;fwEAAP//AwBQSwMEFAAGAAgAAAAhALOWJvrbAAAABQEAAA8AAABkcnMvZG93bnJldi54bWxMj8FO&#10;wzAQRO9I/QdrK/VGnQbUhhCnqipxKYeKwoGjEy9xRLyObLcNf8/CBS4jrWY186baTm4QFwyx96Rg&#10;tcxAILXe9NQpeHt9ui1AxKTJ6METKvjCCNt6dlPp0vgrveDllDrBIRRLrcCmNJZSxtai03HpRyT2&#10;PnxwOvEZOmmCvnK4G2SeZWvpdE/cYPWIe4vt5+nsFNDd+GzzZtO+x2MK/pAdzcpJpRbzafcIIuGU&#10;/p7hB5/RoWamxp/JRDEo4CHpV9l7WOc8o1FQFJt7kHUl/9PX3wAAAP//AwBQSwECLQAUAAYACAAA&#10;ACEAtoM4kv4AAADhAQAAEwAAAAAAAAAAAAAAAAAAAAAAW0NvbnRlbnRfVHlwZXNdLnhtbFBLAQIt&#10;ABQABgAIAAAAIQA4/SH/1gAAAJQBAAALAAAAAAAAAAAAAAAAAC8BAABfcmVscy8ucmVsc1BLAQIt&#10;ABQABgAIAAAAIQB5H+ks6QEAADoEAAAOAAAAAAAAAAAAAAAAAC4CAABkcnMvZTJvRG9jLnhtbFBL&#10;AQItABQABgAIAAAAIQCzlib62wAAAAUBAAAPAAAAAAAAAAAAAAAAAEMEAABkcnMvZG93bnJldi54&#10;bWxQSwUGAAAAAAQABADzAAAASwUAAAAA&#10;" fillcolor="#fdc995" stroked="f" strokeweight="0">
                <v:textbox inset="0,0,0,0">
                  <w:txbxContent>
                    <w:p w:rsidR="002D5D02" w:rsidRPr="004745CC" w:rsidRDefault="002D5D02" w:rsidP="002D5D02">
                      <w:pPr>
                        <w:spacing w:before="118" w:line="270" w:lineRule="exact"/>
                        <w:ind w:left="184"/>
                        <w:rPr>
                          <w:color w:val="000000"/>
                          <w:szCs w:val="26"/>
                        </w:rPr>
                      </w:pPr>
                      <w:r w:rsidRPr="004745CC">
                        <w:rPr>
                          <w:b/>
                          <w:color w:val="231F20"/>
                          <w:szCs w:val="26"/>
                          <w:u w:val="single" w:color="231F20"/>
                        </w:rPr>
                        <w:t>Plasma</w:t>
                      </w:r>
                      <w:r w:rsidRPr="004745CC">
                        <w:rPr>
                          <w:b/>
                          <w:color w:val="231F20"/>
                          <w:spacing w:val="-2"/>
                          <w:szCs w:val="26"/>
                          <w:u w:val="single" w:color="231F20"/>
                        </w:rPr>
                        <w:t xml:space="preserve"> </w:t>
                      </w:r>
                      <w:r w:rsidRPr="004745CC">
                        <w:rPr>
                          <w:b/>
                          <w:color w:val="231F20"/>
                          <w:szCs w:val="26"/>
                          <w:u w:val="single" w:color="231F20"/>
                        </w:rPr>
                        <w:t>osmolality</w:t>
                      </w:r>
                      <w:r w:rsidRPr="004745CC">
                        <w:rPr>
                          <w:b/>
                          <w:color w:val="231F20"/>
                          <w:spacing w:val="-2"/>
                          <w:szCs w:val="26"/>
                        </w:rPr>
                        <w:t xml:space="preserve"> </w:t>
                      </w:r>
                      <w:r w:rsidRPr="004745CC">
                        <w:rPr>
                          <w:color w:val="231F20"/>
                          <w:spacing w:val="-2"/>
                          <w:szCs w:val="26"/>
                        </w:rPr>
                        <w:t>(Posm)</w:t>
                      </w:r>
                    </w:p>
                    <w:p w:rsidR="002D5D02" w:rsidRPr="004745CC" w:rsidRDefault="002D5D02" w:rsidP="002D5D02">
                      <w:pPr>
                        <w:spacing w:before="4" w:line="228" w:lineRule="auto"/>
                        <w:ind w:left="184"/>
                        <w:rPr>
                          <w:color w:val="000000"/>
                          <w:szCs w:val="26"/>
                        </w:rPr>
                      </w:pPr>
                      <w:r w:rsidRPr="004745CC">
                        <w:rPr>
                          <w:color w:val="231F20"/>
                          <w:szCs w:val="26"/>
                        </w:rPr>
                        <w:t>It</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b/>
                          <w:color w:val="231F20"/>
                          <w:szCs w:val="26"/>
                        </w:rPr>
                        <w:t>ratio</w:t>
                      </w:r>
                      <w:r w:rsidRPr="004745CC">
                        <w:rPr>
                          <w:b/>
                          <w:color w:val="231F20"/>
                          <w:spacing w:val="-6"/>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plasma</w:t>
                      </w:r>
                      <w:r w:rsidRPr="004745CC">
                        <w:rPr>
                          <w:color w:val="231F20"/>
                          <w:spacing w:val="-5"/>
                          <w:szCs w:val="26"/>
                        </w:rPr>
                        <w:t xml:space="preserve"> </w:t>
                      </w:r>
                      <w:r w:rsidRPr="004745CC">
                        <w:rPr>
                          <w:color w:val="231F20"/>
                          <w:szCs w:val="26"/>
                        </w:rPr>
                        <w:t>solutes</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plasma</w:t>
                      </w:r>
                      <w:r w:rsidRPr="004745CC">
                        <w:rPr>
                          <w:color w:val="231F20"/>
                          <w:spacing w:val="-5"/>
                          <w:szCs w:val="26"/>
                        </w:rPr>
                        <w:t xml:space="preserve"> </w:t>
                      </w:r>
                      <w:r w:rsidRPr="004745CC">
                        <w:rPr>
                          <w:color w:val="231F20"/>
                          <w:szCs w:val="26"/>
                        </w:rPr>
                        <w:t>water.</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normal</w:t>
                      </w:r>
                      <w:r w:rsidRPr="004745CC">
                        <w:rPr>
                          <w:color w:val="231F20"/>
                          <w:spacing w:val="-5"/>
                          <w:szCs w:val="26"/>
                        </w:rPr>
                        <w:t xml:space="preserve"> </w:t>
                      </w:r>
                      <w:r w:rsidRPr="004745CC">
                        <w:rPr>
                          <w:color w:val="231F20"/>
                          <w:szCs w:val="26"/>
                        </w:rPr>
                        <w:t>Posm</w:t>
                      </w:r>
                      <w:r w:rsidRPr="004745CC">
                        <w:rPr>
                          <w:color w:val="231F20"/>
                          <w:spacing w:val="-5"/>
                          <w:szCs w:val="26"/>
                        </w:rPr>
                        <w:t xml:space="preserve"> </w:t>
                      </w:r>
                      <w:r w:rsidRPr="004745CC">
                        <w:rPr>
                          <w:color w:val="231F20"/>
                          <w:szCs w:val="26"/>
                        </w:rPr>
                        <w:t>is</w:t>
                      </w:r>
                      <w:r w:rsidRPr="004745CC">
                        <w:rPr>
                          <w:color w:val="231F20"/>
                          <w:spacing w:val="-5"/>
                          <w:szCs w:val="26"/>
                        </w:rPr>
                        <w:t xml:space="preserve"> </w:t>
                      </w:r>
                      <w:r w:rsidRPr="004745CC">
                        <w:rPr>
                          <w:color w:val="231F20"/>
                          <w:szCs w:val="26"/>
                        </w:rPr>
                        <w:t>275</w:t>
                      </w:r>
                      <w:r w:rsidRPr="004745CC">
                        <w:rPr>
                          <w:color w:val="231F20"/>
                          <w:spacing w:val="-5"/>
                          <w:szCs w:val="26"/>
                        </w:rPr>
                        <w:t xml:space="preserve"> </w:t>
                      </w:r>
                      <w:r w:rsidRPr="004745CC">
                        <w:rPr>
                          <w:color w:val="231F20"/>
                          <w:szCs w:val="26"/>
                        </w:rPr>
                        <w:t>to</w:t>
                      </w:r>
                      <w:r w:rsidRPr="004745CC">
                        <w:rPr>
                          <w:color w:val="231F20"/>
                          <w:spacing w:val="-5"/>
                          <w:szCs w:val="26"/>
                        </w:rPr>
                        <w:t xml:space="preserve"> </w:t>
                      </w:r>
                      <w:r w:rsidRPr="004745CC">
                        <w:rPr>
                          <w:color w:val="231F20"/>
                          <w:szCs w:val="26"/>
                        </w:rPr>
                        <w:t>290</w:t>
                      </w:r>
                      <w:r w:rsidRPr="004745CC">
                        <w:rPr>
                          <w:color w:val="231F20"/>
                          <w:spacing w:val="-5"/>
                          <w:szCs w:val="26"/>
                        </w:rPr>
                        <w:t xml:space="preserve"> </w:t>
                      </w:r>
                      <w:r w:rsidRPr="004745CC">
                        <w:rPr>
                          <w:color w:val="231F20"/>
                          <w:szCs w:val="26"/>
                        </w:rPr>
                        <w:t>mosmol/kg.</w:t>
                      </w:r>
                      <w:r w:rsidRPr="004745CC">
                        <w:rPr>
                          <w:color w:val="231F20"/>
                          <w:spacing w:val="-5"/>
                          <w:szCs w:val="26"/>
                        </w:rPr>
                        <w:t xml:space="preserve"> </w:t>
                      </w:r>
                      <w:r w:rsidRPr="004745CC">
                        <w:rPr>
                          <w:color w:val="231F20"/>
                          <w:szCs w:val="26"/>
                        </w:rPr>
                        <w:t>Estimated Posmo calculation:</w:t>
                      </w:r>
                    </w:p>
                    <w:p w:rsidR="002D5D02" w:rsidRPr="004745CC" w:rsidRDefault="002D5D02" w:rsidP="002D5D02">
                      <w:pPr>
                        <w:rPr>
                          <w:szCs w:val="26"/>
                        </w:rPr>
                      </w:pPr>
                    </w:p>
                    <w:p w:rsidR="002D5D02" w:rsidRPr="004745CC" w:rsidRDefault="002D5D02" w:rsidP="002D5D02">
                      <w:pPr>
                        <w:spacing w:before="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3"/>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urea</w:t>
                      </w:r>
                      <w:r w:rsidRPr="004745CC">
                        <w:rPr>
                          <w:color w:val="231F20"/>
                          <w:spacing w:val="-3"/>
                          <w:szCs w:val="26"/>
                        </w:rPr>
                        <w:t xml:space="preserve"> </w:t>
                      </w:r>
                      <w:r w:rsidRPr="004745CC">
                        <w:rPr>
                          <w:color w:val="231F20"/>
                          <w:szCs w:val="26"/>
                        </w:rPr>
                        <w:t>reported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pacing w:val="-2"/>
                          <w:szCs w:val="26"/>
                        </w:rPr>
                        <w:t>mg/Dl:</w:t>
                      </w:r>
                    </w:p>
                    <w:p w:rsidR="002D5D02" w:rsidRPr="004745CC" w:rsidRDefault="002D5D02" w:rsidP="002D5D02">
                      <w:pPr>
                        <w:spacing w:line="270" w:lineRule="exact"/>
                        <w:ind w:left="567"/>
                        <w:rPr>
                          <w:b/>
                          <w:color w:val="000000"/>
                          <w:szCs w:val="26"/>
                        </w:rPr>
                      </w:pPr>
                      <w:r w:rsidRPr="004745CC">
                        <w:rPr>
                          <w:b/>
                          <w:color w:val="231F20"/>
                          <w:szCs w:val="26"/>
                        </w:rPr>
                        <w:t>Posm</w:t>
                      </w:r>
                      <w:r w:rsidRPr="004745CC">
                        <w:rPr>
                          <w:b/>
                          <w:color w:val="231F20"/>
                          <w:spacing w:val="42"/>
                          <w:szCs w:val="26"/>
                        </w:rPr>
                        <w:t xml:space="preserve"> </w:t>
                      </w:r>
                      <w:r w:rsidRPr="004745CC">
                        <w:rPr>
                          <w:b/>
                          <w:color w:val="231F20"/>
                          <w:szCs w:val="26"/>
                        </w:rPr>
                        <w:t>=</w:t>
                      </w:r>
                      <w:r w:rsidRPr="004745CC">
                        <w:rPr>
                          <w:b/>
                          <w:color w:val="231F20"/>
                          <w:spacing w:val="43"/>
                          <w:szCs w:val="26"/>
                        </w:rPr>
                        <w:t xml:space="preserve"> </w:t>
                      </w:r>
                      <w:r w:rsidRPr="004745CC">
                        <w:rPr>
                          <w:b/>
                          <w:color w:val="231F20"/>
                          <w:szCs w:val="26"/>
                        </w:rPr>
                        <w:t>2</w:t>
                      </w:r>
                      <w:r w:rsidRPr="004745CC">
                        <w:rPr>
                          <w:b/>
                          <w:color w:val="231F20"/>
                          <w:spacing w:val="42"/>
                          <w:szCs w:val="26"/>
                        </w:rPr>
                        <w:t xml:space="preserve"> </w:t>
                      </w:r>
                      <w:r w:rsidRPr="004745CC">
                        <w:rPr>
                          <w:b/>
                          <w:color w:val="231F20"/>
                          <w:szCs w:val="26"/>
                        </w:rPr>
                        <w:t>x</w:t>
                      </w:r>
                      <w:r w:rsidRPr="004745CC">
                        <w:rPr>
                          <w:b/>
                          <w:color w:val="231F20"/>
                          <w:spacing w:val="43"/>
                          <w:szCs w:val="26"/>
                        </w:rPr>
                        <w:t xml:space="preserve"> </w:t>
                      </w:r>
                      <w:r w:rsidRPr="004745CC">
                        <w:rPr>
                          <w:b/>
                          <w:color w:val="231F20"/>
                          <w:szCs w:val="26"/>
                        </w:rPr>
                        <w:t>[Na]</w:t>
                      </w:r>
                      <w:r w:rsidRPr="004745CC">
                        <w:rPr>
                          <w:b/>
                          <w:color w:val="231F20"/>
                          <w:spacing w:val="-2"/>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[Glucose]/18</w:t>
                      </w:r>
                      <w:r w:rsidRPr="004745CC">
                        <w:rPr>
                          <w:b/>
                          <w:color w:val="231F20"/>
                          <w:spacing w:val="-2"/>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Blood</w:t>
                      </w:r>
                      <w:r w:rsidRPr="004745CC">
                        <w:rPr>
                          <w:b/>
                          <w:color w:val="231F20"/>
                          <w:spacing w:val="-2"/>
                          <w:szCs w:val="26"/>
                        </w:rPr>
                        <w:t xml:space="preserve"> </w:t>
                      </w:r>
                      <w:r w:rsidRPr="004745CC">
                        <w:rPr>
                          <w:b/>
                          <w:color w:val="231F20"/>
                          <w:szCs w:val="26"/>
                        </w:rPr>
                        <w:t>urea</w:t>
                      </w:r>
                      <w:r w:rsidRPr="004745CC">
                        <w:rPr>
                          <w:b/>
                          <w:color w:val="231F20"/>
                          <w:spacing w:val="-1"/>
                          <w:szCs w:val="26"/>
                        </w:rPr>
                        <w:t xml:space="preserve"> </w:t>
                      </w:r>
                      <w:r w:rsidRPr="004745CC">
                        <w:rPr>
                          <w:b/>
                          <w:color w:val="231F20"/>
                          <w:spacing w:val="-2"/>
                          <w:szCs w:val="26"/>
                        </w:rPr>
                        <w:t>nitrogen/2.8</w:t>
                      </w:r>
                    </w:p>
                    <w:p w:rsidR="002D5D02" w:rsidRPr="004745CC" w:rsidRDefault="002D5D02" w:rsidP="002D5D02">
                      <w:pPr>
                        <w:spacing w:before="25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urea</w:t>
                      </w:r>
                      <w:r w:rsidRPr="004745CC">
                        <w:rPr>
                          <w:color w:val="231F20"/>
                          <w:spacing w:val="-2"/>
                          <w:szCs w:val="26"/>
                        </w:rPr>
                        <w:t xml:space="preserve"> </w:t>
                      </w:r>
                      <w:r w:rsidRPr="004745CC">
                        <w:rPr>
                          <w:color w:val="231F20"/>
                          <w:szCs w:val="26"/>
                        </w:rPr>
                        <w:t>reports</w:t>
                      </w:r>
                      <w:r w:rsidRPr="004745CC">
                        <w:rPr>
                          <w:color w:val="231F20"/>
                          <w:spacing w:val="-3"/>
                          <w:szCs w:val="26"/>
                        </w:rPr>
                        <w:t xml:space="preserve"> </w:t>
                      </w:r>
                      <w:r w:rsidRPr="004745CC">
                        <w:rPr>
                          <w:color w:val="231F20"/>
                          <w:szCs w:val="26"/>
                        </w:rPr>
                        <w:t>in</w:t>
                      </w:r>
                      <w:r w:rsidRPr="004745CC">
                        <w:rPr>
                          <w:color w:val="231F20"/>
                          <w:spacing w:val="-2"/>
                          <w:szCs w:val="26"/>
                        </w:rPr>
                        <w:t xml:space="preserve"> mmol/L:</w:t>
                      </w:r>
                    </w:p>
                    <w:p w:rsidR="002D5D02" w:rsidRPr="004745CC" w:rsidRDefault="002D5D02" w:rsidP="002D5D02">
                      <w:pPr>
                        <w:spacing w:line="270" w:lineRule="exact"/>
                        <w:ind w:left="567"/>
                        <w:rPr>
                          <w:b/>
                          <w:color w:val="000000"/>
                          <w:szCs w:val="26"/>
                        </w:rPr>
                      </w:pPr>
                      <w:r w:rsidRPr="004745CC">
                        <w:rPr>
                          <w:b/>
                          <w:color w:val="231F20"/>
                          <w:szCs w:val="26"/>
                        </w:rPr>
                        <w:t>Posm</w:t>
                      </w:r>
                      <w:r w:rsidRPr="004745CC">
                        <w:rPr>
                          <w:b/>
                          <w:color w:val="231F20"/>
                          <w:spacing w:val="43"/>
                          <w:szCs w:val="26"/>
                        </w:rPr>
                        <w:t xml:space="preserve"> </w:t>
                      </w:r>
                      <w:r w:rsidRPr="004745CC">
                        <w:rPr>
                          <w:b/>
                          <w:color w:val="231F20"/>
                          <w:szCs w:val="26"/>
                        </w:rPr>
                        <w:t>=</w:t>
                      </w:r>
                      <w:r w:rsidRPr="004745CC">
                        <w:rPr>
                          <w:b/>
                          <w:color w:val="231F20"/>
                          <w:spacing w:val="43"/>
                          <w:szCs w:val="26"/>
                        </w:rPr>
                        <w:t xml:space="preserve"> </w:t>
                      </w:r>
                      <w:r w:rsidRPr="004745CC">
                        <w:rPr>
                          <w:b/>
                          <w:color w:val="231F20"/>
                          <w:szCs w:val="26"/>
                        </w:rPr>
                        <w:t>2</w:t>
                      </w:r>
                      <w:r w:rsidRPr="004745CC">
                        <w:rPr>
                          <w:b/>
                          <w:color w:val="231F20"/>
                          <w:spacing w:val="43"/>
                          <w:szCs w:val="26"/>
                        </w:rPr>
                        <w:t xml:space="preserve"> </w:t>
                      </w:r>
                      <w:r w:rsidRPr="004745CC">
                        <w:rPr>
                          <w:b/>
                          <w:color w:val="231F20"/>
                          <w:szCs w:val="26"/>
                        </w:rPr>
                        <w:t>x</w:t>
                      </w:r>
                      <w:r w:rsidRPr="004745CC">
                        <w:rPr>
                          <w:b/>
                          <w:color w:val="231F20"/>
                          <w:spacing w:val="43"/>
                          <w:szCs w:val="26"/>
                        </w:rPr>
                        <w:t xml:space="preserve"> </w:t>
                      </w:r>
                      <w:r w:rsidRPr="004745CC">
                        <w:rPr>
                          <w:b/>
                          <w:color w:val="231F20"/>
                          <w:szCs w:val="26"/>
                        </w:rPr>
                        <w:t>[Na]</w:t>
                      </w:r>
                      <w:r w:rsidRPr="004745CC">
                        <w:rPr>
                          <w:b/>
                          <w:color w:val="231F20"/>
                          <w:spacing w:val="-1"/>
                          <w:szCs w:val="26"/>
                        </w:rPr>
                        <w:t xml:space="preserve"> </w:t>
                      </w:r>
                      <w:r w:rsidRPr="004745CC">
                        <w:rPr>
                          <w:b/>
                          <w:color w:val="231F20"/>
                          <w:szCs w:val="26"/>
                        </w:rPr>
                        <w:t>+</w:t>
                      </w:r>
                      <w:r w:rsidRPr="004745CC">
                        <w:rPr>
                          <w:b/>
                          <w:color w:val="231F20"/>
                          <w:spacing w:val="-2"/>
                          <w:szCs w:val="26"/>
                        </w:rPr>
                        <w:t xml:space="preserve"> </w:t>
                      </w:r>
                      <w:r w:rsidRPr="004745CC">
                        <w:rPr>
                          <w:b/>
                          <w:color w:val="231F20"/>
                          <w:szCs w:val="26"/>
                        </w:rPr>
                        <w:t>[Glucose]</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pacing w:val="-2"/>
                          <w:szCs w:val="26"/>
                        </w:rPr>
                        <w:t>[Urea]</w:t>
                      </w:r>
                    </w:p>
                    <w:p w:rsidR="002D5D02" w:rsidRPr="004745CC" w:rsidRDefault="002D5D02" w:rsidP="002D5D02">
                      <w:pPr>
                        <w:spacing w:before="252" w:line="270" w:lineRule="exact"/>
                        <w:ind w:left="184"/>
                        <w:rPr>
                          <w:color w:val="000000"/>
                          <w:szCs w:val="26"/>
                        </w:rPr>
                      </w:pPr>
                      <w:r w:rsidRPr="004745CC">
                        <w:rPr>
                          <w:b/>
                          <w:color w:val="231F20"/>
                          <w:szCs w:val="26"/>
                          <w:u w:val="single" w:color="231F20"/>
                        </w:rPr>
                        <w:t>Urine</w:t>
                      </w:r>
                      <w:r w:rsidRPr="004745CC">
                        <w:rPr>
                          <w:b/>
                          <w:color w:val="231F20"/>
                          <w:spacing w:val="-2"/>
                          <w:szCs w:val="26"/>
                          <w:u w:val="single" w:color="231F20"/>
                        </w:rPr>
                        <w:t xml:space="preserve"> </w:t>
                      </w:r>
                      <w:r w:rsidRPr="004745CC">
                        <w:rPr>
                          <w:b/>
                          <w:color w:val="231F20"/>
                          <w:szCs w:val="26"/>
                          <w:u w:val="single" w:color="231F20"/>
                        </w:rPr>
                        <w:t>osmolality</w:t>
                      </w:r>
                      <w:r w:rsidRPr="004745CC">
                        <w:rPr>
                          <w:b/>
                          <w:color w:val="231F20"/>
                          <w:spacing w:val="-2"/>
                          <w:szCs w:val="26"/>
                          <w:u w:val="single" w:color="231F20"/>
                        </w:rPr>
                        <w:t xml:space="preserve"> </w:t>
                      </w:r>
                      <w:r w:rsidRPr="004745CC">
                        <w:rPr>
                          <w:color w:val="231F20"/>
                          <w:spacing w:val="-2"/>
                          <w:szCs w:val="26"/>
                          <w:u w:val="single" w:color="231F20"/>
                        </w:rPr>
                        <w:t>(Uosm)</w:t>
                      </w:r>
                    </w:p>
                    <w:p w:rsidR="002D5D02" w:rsidRPr="004745CC" w:rsidRDefault="002D5D02" w:rsidP="002D5D02">
                      <w:pPr>
                        <w:spacing w:before="4" w:line="228" w:lineRule="auto"/>
                        <w:ind w:left="184" w:right="178"/>
                        <w:rPr>
                          <w:color w:val="000000"/>
                          <w:szCs w:val="26"/>
                        </w:rPr>
                      </w:pPr>
                      <w:r w:rsidRPr="004745CC">
                        <w:rPr>
                          <w:color w:val="231F20"/>
                          <w:szCs w:val="26"/>
                        </w:rPr>
                        <w:t>Uosm</w:t>
                      </w:r>
                      <w:r w:rsidRPr="004745CC">
                        <w:rPr>
                          <w:color w:val="231F20"/>
                          <w:spacing w:val="-5"/>
                          <w:szCs w:val="26"/>
                        </w:rPr>
                        <w:t xml:space="preserve"> </w:t>
                      </w:r>
                      <w:r w:rsidRPr="004745CC">
                        <w:rPr>
                          <w:color w:val="231F20"/>
                          <w:szCs w:val="26"/>
                        </w:rPr>
                        <w:t>can</w:t>
                      </w:r>
                      <w:r w:rsidRPr="004745CC">
                        <w:rPr>
                          <w:color w:val="231F20"/>
                          <w:spacing w:val="-5"/>
                          <w:szCs w:val="26"/>
                        </w:rPr>
                        <w:t xml:space="preserve"> </w:t>
                      </w:r>
                      <w:r w:rsidRPr="004745CC">
                        <w:rPr>
                          <w:color w:val="231F20"/>
                          <w:szCs w:val="26"/>
                        </w:rPr>
                        <w:t>be</w:t>
                      </w:r>
                      <w:r w:rsidRPr="004745CC">
                        <w:rPr>
                          <w:color w:val="231F20"/>
                          <w:spacing w:val="-5"/>
                          <w:szCs w:val="26"/>
                        </w:rPr>
                        <w:t xml:space="preserve"> </w:t>
                      </w:r>
                      <w:r w:rsidRPr="004745CC">
                        <w:rPr>
                          <w:color w:val="231F20"/>
                          <w:szCs w:val="26"/>
                        </w:rPr>
                        <w:t>calculated</w:t>
                      </w:r>
                      <w:r w:rsidRPr="004745CC">
                        <w:rPr>
                          <w:color w:val="231F20"/>
                          <w:spacing w:val="-5"/>
                          <w:szCs w:val="26"/>
                        </w:rPr>
                        <w:t xml:space="preserve"> </w:t>
                      </w:r>
                      <w:r w:rsidRPr="004745CC">
                        <w:rPr>
                          <w:color w:val="231F20"/>
                          <w:szCs w:val="26"/>
                        </w:rPr>
                        <w:t>from</w:t>
                      </w:r>
                      <w:r w:rsidRPr="004745CC">
                        <w:rPr>
                          <w:color w:val="231F20"/>
                          <w:spacing w:val="-5"/>
                          <w:szCs w:val="26"/>
                        </w:rPr>
                        <w:t xml:space="preserve"> </w:t>
                      </w:r>
                      <w:r w:rsidRPr="004745CC">
                        <w:rPr>
                          <w:color w:val="231F20"/>
                          <w:szCs w:val="26"/>
                        </w:rPr>
                        <w:t>the</w:t>
                      </w:r>
                      <w:r w:rsidRPr="004745CC">
                        <w:rPr>
                          <w:color w:val="231F20"/>
                          <w:spacing w:val="-5"/>
                          <w:szCs w:val="26"/>
                        </w:rPr>
                        <w:t xml:space="preserve"> </w:t>
                      </w:r>
                      <w:r w:rsidRPr="004745CC">
                        <w:rPr>
                          <w:color w:val="231F20"/>
                          <w:szCs w:val="26"/>
                        </w:rPr>
                        <w:t>urine</w:t>
                      </w:r>
                      <w:r w:rsidRPr="004745CC">
                        <w:rPr>
                          <w:color w:val="231F20"/>
                          <w:spacing w:val="-5"/>
                          <w:szCs w:val="26"/>
                        </w:rPr>
                        <w:t xml:space="preserve"> </w:t>
                      </w:r>
                      <w:r w:rsidRPr="004745CC">
                        <w:rPr>
                          <w:color w:val="231F20"/>
                          <w:szCs w:val="26"/>
                        </w:rPr>
                        <w:t>concentrations</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sodium</w:t>
                      </w:r>
                      <w:r w:rsidRPr="004745CC">
                        <w:rPr>
                          <w:color w:val="231F20"/>
                          <w:spacing w:val="-5"/>
                          <w:szCs w:val="26"/>
                        </w:rPr>
                        <w:t xml:space="preserve"> </w:t>
                      </w:r>
                      <w:r w:rsidRPr="004745CC">
                        <w:rPr>
                          <w:color w:val="231F20"/>
                          <w:szCs w:val="26"/>
                        </w:rPr>
                        <w:t>(Na),</w:t>
                      </w:r>
                      <w:r w:rsidRPr="004745CC">
                        <w:rPr>
                          <w:color w:val="231F20"/>
                          <w:spacing w:val="-5"/>
                          <w:szCs w:val="26"/>
                        </w:rPr>
                        <w:t xml:space="preserve"> </w:t>
                      </w:r>
                      <w:r w:rsidRPr="004745CC">
                        <w:rPr>
                          <w:color w:val="231F20"/>
                          <w:szCs w:val="26"/>
                        </w:rPr>
                        <w:t>potassium</w:t>
                      </w:r>
                      <w:r w:rsidRPr="004745CC">
                        <w:rPr>
                          <w:color w:val="231F20"/>
                          <w:spacing w:val="-5"/>
                          <w:szCs w:val="26"/>
                        </w:rPr>
                        <w:t xml:space="preserve"> </w:t>
                      </w:r>
                      <w:r w:rsidRPr="004745CC">
                        <w:rPr>
                          <w:color w:val="231F20"/>
                          <w:szCs w:val="26"/>
                        </w:rPr>
                        <w:t>(K),</w:t>
                      </w:r>
                      <w:r w:rsidRPr="004745CC">
                        <w:rPr>
                          <w:color w:val="231F20"/>
                          <w:spacing w:val="-5"/>
                          <w:szCs w:val="26"/>
                        </w:rPr>
                        <w:t xml:space="preserve"> </w:t>
                      </w:r>
                      <w:r w:rsidRPr="004745CC">
                        <w:rPr>
                          <w:color w:val="231F20"/>
                          <w:szCs w:val="26"/>
                        </w:rPr>
                        <w:t>and</w:t>
                      </w:r>
                      <w:r w:rsidRPr="004745CC">
                        <w:rPr>
                          <w:color w:val="231F20"/>
                          <w:spacing w:val="-5"/>
                          <w:szCs w:val="26"/>
                        </w:rPr>
                        <w:t xml:space="preserve"> </w:t>
                      </w:r>
                      <w:r w:rsidRPr="004745CC">
                        <w:rPr>
                          <w:color w:val="231F20"/>
                          <w:szCs w:val="26"/>
                        </w:rPr>
                        <w:t>urea</w:t>
                      </w:r>
                      <w:r w:rsidRPr="004745CC">
                        <w:rPr>
                          <w:color w:val="231F20"/>
                          <w:spacing w:val="-5"/>
                          <w:szCs w:val="26"/>
                        </w:rPr>
                        <w:t xml:space="preserve"> </w:t>
                      </w:r>
                      <w:r w:rsidRPr="004745CC">
                        <w:rPr>
                          <w:color w:val="231F20"/>
                          <w:szCs w:val="26"/>
                        </w:rPr>
                        <w:t>when</w:t>
                      </w:r>
                      <w:r w:rsidRPr="004745CC">
                        <w:rPr>
                          <w:color w:val="231F20"/>
                          <w:spacing w:val="-5"/>
                          <w:szCs w:val="26"/>
                        </w:rPr>
                        <w:t xml:space="preserve"> </w:t>
                      </w:r>
                      <w:r w:rsidRPr="004745CC">
                        <w:rPr>
                          <w:color w:val="231F20"/>
                          <w:szCs w:val="26"/>
                        </w:rPr>
                        <w:t>there is no marked glucosuria and metabolic acidosis:</w:t>
                      </w:r>
                    </w:p>
                    <w:p w:rsidR="002D5D02" w:rsidRPr="004745CC" w:rsidRDefault="002D5D02" w:rsidP="002D5D02">
                      <w:pPr>
                        <w:rPr>
                          <w:szCs w:val="26"/>
                        </w:rPr>
                      </w:pPr>
                    </w:p>
                    <w:p w:rsidR="002D5D02" w:rsidRPr="004745CC" w:rsidRDefault="002D5D02" w:rsidP="002D5D02">
                      <w:pPr>
                        <w:spacing w:line="270" w:lineRule="exact"/>
                        <w:ind w:left="184"/>
                        <w:rPr>
                          <w:color w:val="000000"/>
                          <w:szCs w:val="26"/>
                        </w:rPr>
                      </w:pPr>
                      <w:r w:rsidRPr="004745CC">
                        <w:rPr>
                          <w:color w:val="231F20"/>
                          <w:szCs w:val="26"/>
                        </w:rPr>
                        <w:t>If</w:t>
                      </w:r>
                      <w:r w:rsidRPr="004745CC">
                        <w:rPr>
                          <w:color w:val="231F20"/>
                          <w:spacing w:val="-4"/>
                          <w:szCs w:val="26"/>
                        </w:rPr>
                        <w:t xml:space="preserve"> </w:t>
                      </w:r>
                      <w:r w:rsidRPr="004745CC">
                        <w:rPr>
                          <w:color w:val="231F20"/>
                          <w:szCs w:val="26"/>
                        </w:rPr>
                        <w:t>urea</w:t>
                      </w:r>
                      <w:r w:rsidRPr="004745CC">
                        <w:rPr>
                          <w:color w:val="231F20"/>
                          <w:spacing w:val="-3"/>
                          <w:szCs w:val="26"/>
                        </w:rPr>
                        <w:t xml:space="preserve"> </w:t>
                      </w:r>
                      <w:r w:rsidRPr="004745CC">
                        <w:rPr>
                          <w:color w:val="231F20"/>
                          <w:szCs w:val="26"/>
                        </w:rPr>
                        <w:t>reported</w:t>
                      </w:r>
                      <w:r w:rsidRPr="004745CC">
                        <w:rPr>
                          <w:color w:val="231F20"/>
                          <w:spacing w:val="-3"/>
                          <w:szCs w:val="26"/>
                        </w:rPr>
                        <w:t xml:space="preserve"> </w:t>
                      </w:r>
                      <w:r w:rsidRPr="004745CC">
                        <w:rPr>
                          <w:color w:val="231F20"/>
                          <w:szCs w:val="26"/>
                        </w:rPr>
                        <w:t>in</w:t>
                      </w:r>
                      <w:r w:rsidRPr="004745CC">
                        <w:rPr>
                          <w:color w:val="231F20"/>
                          <w:spacing w:val="-3"/>
                          <w:szCs w:val="26"/>
                        </w:rPr>
                        <w:t xml:space="preserve"> </w:t>
                      </w:r>
                      <w:r w:rsidRPr="004745CC">
                        <w:rPr>
                          <w:color w:val="231F20"/>
                          <w:spacing w:val="-2"/>
                          <w:szCs w:val="26"/>
                        </w:rPr>
                        <w:t>mg/dL:</w:t>
                      </w:r>
                    </w:p>
                    <w:p w:rsidR="002D5D02" w:rsidRPr="004745CC" w:rsidRDefault="002D5D02" w:rsidP="002D5D02">
                      <w:pPr>
                        <w:spacing w:line="270" w:lineRule="exact"/>
                        <w:ind w:left="567"/>
                        <w:rPr>
                          <w:b/>
                          <w:color w:val="000000"/>
                          <w:szCs w:val="26"/>
                        </w:rPr>
                      </w:pPr>
                      <w:r w:rsidRPr="004745CC">
                        <w:rPr>
                          <w:b/>
                          <w:color w:val="231F20"/>
                          <w:szCs w:val="26"/>
                        </w:rPr>
                        <w:t>Uosm</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2 (Urine</w:t>
                      </w:r>
                      <w:r w:rsidRPr="004745CC">
                        <w:rPr>
                          <w:b/>
                          <w:color w:val="231F20"/>
                          <w:spacing w:val="-1"/>
                          <w:szCs w:val="26"/>
                        </w:rPr>
                        <w:t xml:space="preserve"> </w:t>
                      </w:r>
                      <w:r w:rsidRPr="004745CC">
                        <w:rPr>
                          <w:b/>
                          <w:color w:val="231F20"/>
                          <w:szCs w:val="26"/>
                        </w:rPr>
                        <w:t>Na</w:t>
                      </w:r>
                      <w:r w:rsidRPr="004745CC">
                        <w:rPr>
                          <w:b/>
                          <w:color w:val="231F20"/>
                          <w:spacing w:val="-1"/>
                          <w:szCs w:val="26"/>
                        </w:rPr>
                        <w:t xml:space="preserve"> </w:t>
                      </w:r>
                      <w:r w:rsidRPr="004745CC">
                        <w:rPr>
                          <w:b/>
                          <w:color w:val="231F20"/>
                          <w:szCs w:val="26"/>
                        </w:rPr>
                        <w:t>+ Urine</w:t>
                      </w:r>
                      <w:r w:rsidRPr="004745CC">
                        <w:rPr>
                          <w:b/>
                          <w:color w:val="231F20"/>
                          <w:spacing w:val="-1"/>
                          <w:szCs w:val="26"/>
                        </w:rPr>
                        <w:t xml:space="preserve"> </w:t>
                      </w:r>
                      <w:r w:rsidRPr="004745CC">
                        <w:rPr>
                          <w:b/>
                          <w:color w:val="231F20"/>
                          <w:szCs w:val="26"/>
                        </w:rPr>
                        <w:t>K)</w:t>
                      </w:r>
                      <w:r w:rsidRPr="004745CC">
                        <w:rPr>
                          <w:b/>
                          <w:color w:val="231F20"/>
                          <w:spacing w:val="-1"/>
                          <w:szCs w:val="26"/>
                        </w:rPr>
                        <w:t xml:space="preserve"> </w:t>
                      </w:r>
                      <w:r w:rsidRPr="004745CC">
                        <w:rPr>
                          <w:b/>
                          <w:color w:val="231F20"/>
                          <w:szCs w:val="26"/>
                        </w:rPr>
                        <w:t>+ Urine</w:t>
                      </w:r>
                      <w:r w:rsidRPr="004745CC">
                        <w:rPr>
                          <w:b/>
                          <w:color w:val="231F20"/>
                          <w:spacing w:val="-1"/>
                          <w:szCs w:val="26"/>
                        </w:rPr>
                        <w:t xml:space="preserve"> </w:t>
                      </w:r>
                      <w:r w:rsidRPr="004745CC">
                        <w:rPr>
                          <w:b/>
                          <w:color w:val="231F20"/>
                          <w:szCs w:val="26"/>
                        </w:rPr>
                        <w:t>[Urea</w:t>
                      </w:r>
                      <w:r w:rsidRPr="004745CC">
                        <w:rPr>
                          <w:b/>
                          <w:color w:val="231F20"/>
                          <w:spacing w:val="-1"/>
                          <w:szCs w:val="26"/>
                        </w:rPr>
                        <w:t xml:space="preserve"> </w:t>
                      </w:r>
                      <w:r w:rsidRPr="004745CC">
                        <w:rPr>
                          <w:b/>
                          <w:color w:val="231F20"/>
                          <w:szCs w:val="26"/>
                        </w:rPr>
                        <w:t xml:space="preserve">÷ </w:t>
                      </w:r>
                      <w:r w:rsidRPr="004745CC">
                        <w:rPr>
                          <w:b/>
                          <w:color w:val="231F20"/>
                          <w:spacing w:val="-4"/>
                          <w:szCs w:val="26"/>
                        </w:rPr>
                        <w:t>2.8]</w:t>
                      </w:r>
                    </w:p>
                    <w:p w:rsidR="002D5D02" w:rsidRPr="004745CC" w:rsidRDefault="002D5D02" w:rsidP="002D5D02">
                      <w:pPr>
                        <w:rPr>
                          <w:szCs w:val="26"/>
                        </w:rPr>
                      </w:pPr>
                    </w:p>
                    <w:p w:rsidR="002D5D02" w:rsidRPr="004745CC" w:rsidRDefault="002D5D02" w:rsidP="002D5D02">
                      <w:pPr>
                        <w:spacing w:line="270" w:lineRule="exact"/>
                        <w:ind w:left="184"/>
                        <w:rPr>
                          <w:color w:val="000000"/>
                          <w:szCs w:val="26"/>
                        </w:rPr>
                      </w:pPr>
                      <w:r w:rsidRPr="004745CC">
                        <w:rPr>
                          <w:color w:val="231F20"/>
                          <w:szCs w:val="26"/>
                        </w:rPr>
                        <w:t>If</w:t>
                      </w:r>
                      <w:r w:rsidRPr="004745CC">
                        <w:rPr>
                          <w:color w:val="231F20"/>
                          <w:spacing w:val="-4"/>
                          <w:szCs w:val="26"/>
                        </w:rPr>
                        <w:t xml:space="preserve"> </w:t>
                      </w:r>
                      <w:r w:rsidRPr="004745CC">
                        <w:rPr>
                          <w:color w:val="231F20"/>
                          <w:szCs w:val="26"/>
                        </w:rPr>
                        <w:t>urea</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reported</w:t>
                      </w:r>
                      <w:r w:rsidRPr="004745CC">
                        <w:rPr>
                          <w:color w:val="231F20"/>
                          <w:spacing w:val="-2"/>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mmol/L</w:t>
                      </w:r>
                      <w:r w:rsidRPr="004745CC">
                        <w:rPr>
                          <w:color w:val="231F20"/>
                          <w:spacing w:val="-2"/>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formula</w:t>
                      </w:r>
                      <w:r w:rsidRPr="004745CC">
                        <w:rPr>
                          <w:color w:val="231F20"/>
                          <w:spacing w:val="-2"/>
                          <w:szCs w:val="26"/>
                        </w:rPr>
                        <w:t xml:space="preserve"> </w:t>
                      </w:r>
                      <w:r w:rsidRPr="004745CC">
                        <w:rPr>
                          <w:color w:val="231F20"/>
                          <w:spacing w:val="-5"/>
                          <w:szCs w:val="26"/>
                        </w:rPr>
                        <w:t>is:</w:t>
                      </w:r>
                    </w:p>
                    <w:p w:rsidR="002D5D02" w:rsidRPr="004745CC" w:rsidRDefault="002D5D02" w:rsidP="002D5D02">
                      <w:pPr>
                        <w:spacing w:line="270" w:lineRule="exact"/>
                        <w:ind w:left="567"/>
                        <w:rPr>
                          <w:b/>
                          <w:color w:val="000000"/>
                          <w:szCs w:val="26"/>
                        </w:rPr>
                      </w:pPr>
                      <w:r w:rsidRPr="004745CC">
                        <w:rPr>
                          <w:b/>
                          <w:color w:val="231F20"/>
                          <w:szCs w:val="26"/>
                        </w:rPr>
                        <w:t>Uosm</w:t>
                      </w:r>
                      <w:r w:rsidRPr="004745CC">
                        <w:rPr>
                          <w:b/>
                          <w:color w:val="231F20"/>
                          <w:spacing w:val="-1"/>
                          <w:szCs w:val="26"/>
                        </w:rPr>
                        <w:t xml:space="preserve"> </w:t>
                      </w:r>
                      <w:r w:rsidRPr="004745CC">
                        <w:rPr>
                          <w:b/>
                          <w:color w:val="231F20"/>
                          <w:szCs w:val="26"/>
                        </w:rPr>
                        <w:t>= 2 (Urine Na +</w:t>
                      </w:r>
                      <w:r w:rsidRPr="004745CC">
                        <w:rPr>
                          <w:b/>
                          <w:color w:val="231F20"/>
                          <w:spacing w:val="-1"/>
                          <w:szCs w:val="26"/>
                        </w:rPr>
                        <w:t xml:space="preserve"> </w:t>
                      </w:r>
                      <w:r w:rsidRPr="004745CC">
                        <w:rPr>
                          <w:b/>
                          <w:color w:val="231F20"/>
                          <w:szCs w:val="26"/>
                        </w:rPr>
                        <w:t xml:space="preserve">Urine K) + Urine </w:t>
                      </w:r>
                      <w:r w:rsidRPr="004745CC">
                        <w:rPr>
                          <w:b/>
                          <w:color w:val="231F20"/>
                          <w:spacing w:val="-2"/>
                          <w:szCs w:val="26"/>
                        </w:rPr>
                        <w:t>[Urea]</w:t>
                      </w:r>
                    </w:p>
                    <w:p w:rsidR="002D5D02" w:rsidRPr="004745CC" w:rsidRDefault="002D5D02" w:rsidP="002D5D02">
                      <w:pPr>
                        <w:rPr>
                          <w:szCs w:val="26"/>
                        </w:rPr>
                      </w:pPr>
                    </w:p>
                    <w:p w:rsidR="002D5D02" w:rsidRPr="004745CC" w:rsidRDefault="002D5D02" w:rsidP="002D5D02">
                      <w:pPr>
                        <w:spacing w:before="1" w:line="270" w:lineRule="exact"/>
                        <w:ind w:left="184"/>
                        <w:rPr>
                          <w:b/>
                          <w:color w:val="000000"/>
                          <w:szCs w:val="26"/>
                          <w:u w:val="single"/>
                        </w:rPr>
                      </w:pPr>
                      <w:r w:rsidRPr="004745CC">
                        <w:rPr>
                          <w:b/>
                          <w:color w:val="231F20"/>
                          <w:szCs w:val="26"/>
                          <w:u w:val="single"/>
                        </w:rPr>
                        <w:t xml:space="preserve">Plasma </w:t>
                      </w:r>
                      <w:r w:rsidRPr="004745CC">
                        <w:rPr>
                          <w:b/>
                          <w:color w:val="231F20"/>
                          <w:spacing w:val="-2"/>
                          <w:szCs w:val="26"/>
                          <w:u w:val="single"/>
                        </w:rPr>
                        <w:t>Tonicity</w:t>
                      </w:r>
                    </w:p>
                    <w:p w:rsidR="002D5D02" w:rsidRPr="004745CC" w:rsidRDefault="002D5D02" w:rsidP="002D5D02">
                      <w:pPr>
                        <w:spacing w:line="270" w:lineRule="exact"/>
                        <w:ind w:left="184"/>
                        <w:rPr>
                          <w:color w:val="000000"/>
                          <w:szCs w:val="26"/>
                        </w:rPr>
                      </w:pPr>
                      <w:r w:rsidRPr="004745CC">
                        <w:rPr>
                          <w:color w:val="231F20"/>
                          <w:szCs w:val="26"/>
                        </w:rPr>
                        <w:t>It</w:t>
                      </w:r>
                      <w:r w:rsidRPr="004745CC">
                        <w:rPr>
                          <w:color w:val="231F20"/>
                          <w:spacing w:val="-5"/>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the</w:t>
                      </w:r>
                      <w:r w:rsidRPr="004745CC">
                        <w:rPr>
                          <w:color w:val="231F20"/>
                          <w:spacing w:val="-3"/>
                          <w:szCs w:val="26"/>
                        </w:rPr>
                        <w:t xml:space="preserve"> </w:t>
                      </w:r>
                      <w:r w:rsidRPr="004745CC">
                        <w:rPr>
                          <w:b/>
                          <w:color w:val="231F20"/>
                          <w:szCs w:val="26"/>
                        </w:rPr>
                        <w:t>effective</w:t>
                      </w:r>
                      <w:r w:rsidRPr="004745CC">
                        <w:rPr>
                          <w:b/>
                          <w:color w:val="231F20"/>
                          <w:spacing w:val="-5"/>
                          <w:szCs w:val="26"/>
                        </w:rPr>
                        <w:t xml:space="preserve"> </w:t>
                      </w:r>
                      <w:r w:rsidRPr="004745CC">
                        <w:rPr>
                          <w:color w:val="231F20"/>
                          <w:szCs w:val="26"/>
                        </w:rPr>
                        <w:t>plasma</w:t>
                      </w:r>
                      <w:r w:rsidRPr="004745CC">
                        <w:rPr>
                          <w:color w:val="231F20"/>
                          <w:spacing w:val="-2"/>
                          <w:szCs w:val="26"/>
                        </w:rPr>
                        <w:t xml:space="preserve"> osmolality.</w:t>
                      </w:r>
                    </w:p>
                    <w:p w:rsidR="002D5D02" w:rsidRPr="004745CC" w:rsidRDefault="002D5D02" w:rsidP="002D5D02">
                      <w:pPr>
                        <w:spacing w:before="251" w:line="270" w:lineRule="exact"/>
                        <w:ind w:left="184"/>
                        <w:rPr>
                          <w:color w:val="000000"/>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measured</w:t>
                      </w:r>
                      <w:r w:rsidRPr="004745CC">
                        <w:rPr>
                          <w:color w:val="231F20"/>
                          <w:spacing w:val="-2"/>
                          <w:szCs w:val="26"/>
                        </w:rPr>
                        <w:t xml:space="preserve"> </w:t>
                      </w:r>
                      <w:r w:rsidRPr="004745CC">
                        <w:rPr>
                          <w:color w:val="231F20"/>
                          <w:szCs w:val="26"/>
                        </w:rPr>
                        <w:t>in</w:t>
                      </w:r>
                      <w:r w:rsidRPr="004745CC">
                        <w:rPr>
                          <w:color w:val="231F20"/>
                          <w:spacing w:val="-2"/>
                          <w:szCs w:val="26"/>
                        </w:rPr>
                        <w:t xml:space="preserve"> mg/dL:</w:t>
                      </w:r>
                    </w:p>
                    <w:p w:rsidR="002D5D02" w:rsidRPr="004745CC" w:rsidRDefault="002D5D02" w:rsidP="002D5D02">
                      <w:pPr>
                        <w:spacing w:line="270" w:lineRule="exact"/>
                        <w:ind w:left="567"/>
                        <w:rPr>
                          <w:b/>
                          <w:color w:val="000000"/>
                          <w:szCs w:val="26"/>
                        </w:rPr>
                      </w:pPr>
                      <w:r w:rsidRPr="004745CC">
                        <w:rPr>
                          <w:b/>
                          <w:color w:val="231F20"/>
                          <w:szCs w:val="26"/>
                        </w:rPr>
                        <w:t>Plasma</w:t>
                      </w:r>
                      <w:r w:rsidRPr="004745CC">
                        <w:rPr>
                          <w:b/>
                          <w:color w:val="231F20"/>
                          <w:spacing w:val="-1"/>
                          <w:szCs w:val="26"/>
                        </w:rPr>
                        <w:t xml:space="preserve"> </w:t>
                      </w:r>
                      <w:r w:rsidRPr="004745CC">
                        <w:rPr>
                          <w:b/>
                          <w:color w:val="231F20"/>
                          <w:szCs w:val="26"/>
                        </w:rPr>
                        <w:t>tonicity =</w:t>
                      </w:r>
                      <w:r w:rsidRPr="004745CC">
                        <w:rPr>
                          <w:b/>
                          <w:color w:val="231F20"/>
                          <w:spacing w:val="-1"/>
                          <w:szCs w:val="26"/>
                        </w:rPr>
                        <w:t xml:space="preserve"> </w:t>
                      </w:r>
                      <w:r w:rsidRPr="004745CC">
                        <w:rPr>
                          <w:b/>
                          <w:color w:val="231F20"/>
                          <w:szCs w:val="26"/>
                        </w:rPr>
                        <w:t>2 x</w:t>
                      </w:r>
                      <w:r w:rsidRPr="004745CC">
                        <w:rPr>
                          <w:b/>
                          <w:color w:val="231F20"/>
                          <w:spacing w:val="-1"/>
                          <w:szCs w:val="26"/>
                        </w:rPr>
                        <w:t xml:space="preserve"> </w:t>
                      </w:r>
                      <w:r w:rsidRPr="004745CC">
                        <w:rPr>
                          <w:b/>
                          <w:color w:val="231F20"/>
                          <w:szCs w:val="26"/>
                        </w:rPr>
                        <w:t xml:space="preserve">[Na] + </w:t>
                      </w:r>
                      <w:r w:rsidRPr="004745CC">
                        <w:rPr>
                          <w:b/>
                          <w:color w:val="231F20"/>
                          <w:spacing w:val="-2"/>
                          <w:szCs w:val="26"/>
                        </w:rPr>
                        <w:t>[Glucose]/18</w:t>
                      </w:r>
                    </w:p>
                    <w:p w:rsidR="002D5D02" w:rsidRPr="004745CC" w:rsidRDefault="002D5D02" w:rsidP="002D5D02">
                      <w:pPr>
                        <w:spacing w:before="251" w:line="270" w:lineRule="exact"/>
                        <w:ind w:left="184"/>
                        <w:rPr>
                          <w:color w:val="231F20"/>
                          <w:spacing w:val="-2"/>
                          <w:szCs w:val="26"/>
                        </w:rPr>
                      </w:pPr>
                      <w:r w:rsidRPr="004745CC">
                        <w:rPr>
                          <w:color w:val="231F20"/>
                          <w:szCs w:val="26"/>
                        </w:rPr>
                        <w:t>If</w:t>
                      </w:r>
                      <w:r w:rsidRPr="004745CC">
                        <w:rPr>
                          <w:color w:val="231F20"/>
                          <w:spacing w:val="-3"/>
                          <w:szCs w:val="26"/>
                        </w:rPr>
                        <w:t xml:space="preserve"> </w:t>
                      </w:r>
                      <w:r w:rsidRPr="004745CC">
                        <w:rPr>
                          <w:color w:val="231F20"/>
                          <w:szCs w:val="26"/>
                        </w:rPr>
                        <w:t>glucose</w:t>
                      </w:r>
                      <w:r w:rsidRPr="004745CC">
                        <w:rPr>
                          <w:color w:val="231F20"/>
                          <w:spacing w:val="-2"/>
                          <w:szCs w:val="26"/>
                        </w:rPr>
                        <w:t xml:space="preserve"> </w:t>
                      </w:r>
                      <w:r w:rsidRPr="004745CC">
                        <w:rPr>
                          <w:color w:val="231F20"/>
                          <w:szCs w:val="26"/>
                        </w:rPr>
                        <w:t>is</w:t>
                      </w:r>
                      <w:r w:rsidRPr="004745CC">
                        <w:rPr>
                          <w:color w:val="231F20"/>
                          <w:spacing w:val="-3"/>
                          <w:szCs w:val="26"/>
                        </w:rPr>
                        <w:t xml:space="preserve"> </w:t>
                      </w:r>
                      <w:r w:rsidRPr="004745CC">
                        <w:rPr>
                          <w:color w:val="231F20"/>
                          <w:szCs w:val="26"/>
                        </w:rPr>
                        <w:t>measured</w:t>
                      </w:r>
                      <w:r w:rsidRPr="004745CC">
                        <w:rPr>
                          <w:color w:val="231F20"/>
                          <w:spacing w:val="-2"/>
                          <w:szCs w:val="26"/>
                        </w:rPr>
                        <w:t xml:space="preserve"> </w:t>
                      </w:r>
                      <w:r w:rsidRPr="004745CC">
                        <w:rPr>
                          <w:color w:val="231F20"/>
                          <w:szCs w:val="26"/>
                        </w:rPr>
                        <w:t>in</w:t>
                      </w:r>
                      <w:r w:rsidRPr="004745CC">
                        <w:rPr>
                          <w:color w:val="231F20"/>
                          <w:spacing w:val="-2"/>
                          <w:szCs w:val="26"/>
                        </w:rPr>
                        <w:t xml:space="preserve"> mmol/L:</w:t>
                      </w:r>
                    </w:p>
                    <w:p w:rsidR="002D5D02" w:rsidRPr="004745CC" w:rsidRDefault="002D5D02" w:rsidP="002D5D02">
                      <w:pPr>
                        <w:spacing w:line="270" w:lineRule="exact"/>
                        <w:ind w:left="567"/>
                        <w:rPr>
                          <w:b/>
                          <w:color w:val="000000"/>
                        </w:rPr>
                      </w:pPr>
                      <w:r w:rsidRPr="004745CC">
                        <w:rPr>
                          <w:b/>
                          <w:color w:val="231F20"/>
                        </w:rPr>
                        <w:t>Plasma</w:t>
                      </w:r>
                      <w:r w:rsidRPr="004745CC">
                        <w:rPr>
                          <w:b/>
                          <w:color w:val="231F20"/>
                          <w:spacing w:val="-1"/>
                        </w:rPr>
                        <w:t xml:space="preserve"> </w:t>
                      </w:r>
                      <w:r w:rsidRPr="004745CC">
                        <w:rPr>
                          <w:b/>
                          <w:color w:val="231F20"/>
                        </w:rPr>
                        <w:t>tonicity =</w:t>
                      </w:r>
                      <w:r w:rsidRPr="004745CC">
                        <w:rPr>
                          <w:b/>
                          <w:color w:val="231F20"/>
                          <w:spacing w:val="-1"/>
                        </w:rPr>
                        <w:t xml:space="preserve"> </w:t>
                      </w:r>
                      <w:r w:rsidRPr="004745CC">
                        <w:rPr>
                          <w:b/>
                          <w:color w:val="231F20"/>
                        </w:rPr>
                        <w:t>2 x</w:t>
                      </w:r>
                      <w:r w:rsidRPr="004745CC">
                        <w:rPr>
                          <w:b/>
                          <w:color w:val="231F20"/>
                          <w:spacing w:val="-1"/>
                        </w:rPr>
                        <w:t xml:space="preserve"> </w:t>
                      </w:r>
                      <w:r w:rsidRPr="004745CC">
                        <w:rPr>
                          <w:b/>
                          <w:color w:val="231F20"/>
                        </w:rPr>
                        <w:t xml:space="preserve">[Na] + </w:t>
                      </w:r>
                      <w:r w:rsidRPr="004745CC">
                        <w:rPr>
                          <w:b/>
                          <w:color w:val="231F20"/>
                          <w:spacing w:val="-2"/>
                        </w:rPr>
                        <w:t>[Glucose]</w:t>
                      </w:r>
                    </w:p>
                  </w:txbxContent>
                </v:textbox>
                <w10:anchorlock/>
              </v:rect>
            </w:pict>
          </mc:Fallback>
        </mc:AlternateContent>
      </w:r>
    </w:p>
    <w:p w:rsidR="002D5D02" w:rsidRPr="004745CC" w:rsidRDefault="002D5D02" w:rsidP="002D5D02">
      <w:pPr>
        <w:spacing w:before="43"/>
        <w:rPr>
          <w:b/>
          <w:color w:val="222222"/>
          <w:spacing w:val="-2"/>
          <w:sz w:val="24"/>
        </w:rPr>
      </w:pPr>
    </w:p>
    <w:p w:rsidR="002D5D02" w:rsidRPr="004745CC" w:rsidRDefault="002D5D02" w:rsidP="002D5D02">
      <w:pPr>
        <w:pStyle w:val="Heading3"/>
      </w:pPr>
      <w:bookmarkStart w:id="102" w:name="_Toc226032623"/>
      <w:r w:rsidRPr="004745CC">
        <w:t>Management</w:t>
      </w:r>
      <w:bookmarkEnd w:id="102"/>
    </w:p>
    <w:p w:rsidR="002D5D02" w:rsidRPr="004745CC" w:rsidRDefault="002D5D02" w:rsidP="002D5D02">
      <w:pPr>
        <w:numPr>
          <w:ilvl w:val="0"/>
          <w:numId w:val="138"/>
        </w:numPr>
        <w:ind w:left="360"/>
      </w:pPr>
      <w:r w:rsidRPr="004745CC">
        <w:t>Relieve the symptoms of hyponatraemia</w:t>
      </w:r>
    </w:p>
    <w:p w:rsidR="002D5D02" w:rsidRPr="004745CC" w:rsidRDefault="002D5D02" w:rsidP="002D5D02">
      <w:pPr>
        <w:numPr>
          <w:ilvl w:val="0"/>
          <w:numId w:val="138"/>
        </w:numPr>
        <w:ind w:left="360"/>
      </w:pPr>
      <w:r w:rsidRPr="004745CC">
        <w:t>Avoid too rapid correction to prevent central nervous system (CNS) complications</w:t>
      </w:r>
    </w:p>
    <w:p w:rsidR="002D5D02" w:rsidRPr="004745CC" w:rsidRDefault="002D5D02" w:rsidP="002D5D02">
      <w:pPr>
        <w:numPr>
          <w:ilvl w:val="0"/>
          <w:numId w:val="138"/>
        </w:numPr>
        <w:ind w:left="360"/>
      </w:pPr>
      <w:r w:rsidRPr="004745CC">
        <w:t>Prevent a further decline in sodium concentration</w:t>
      </w:r>
    </w:p>
    <w:p w:rsidR="002D5D02" w:rsidRPr="004745CC" w:rsidRDefault="002D5D02" w:rsidP="002D5D02">
      <w:pPr>
        <w:numPr>
          <w:ilvl w:val="0"/>
          <w:numId w:val="138"/>
        </w:numPr>
        <w:ind w:left="360"/>
      </w:pPr>
      <w:r w:rsidRPr="004745CC">
        <w:t>Determining and treating the underlying cause</w:t>
      </w:r>
    </w:p>
    <w:p w:rsidR="002D5D02" w:rsidRPr="004745CC" w:rsidRDefault="002D5D02" w:rsidP="002D5D02">
      <w:pPr>
        <w:numPr>
          <w:ilvl w:val="0"/>
          <w:numId w:val="138"/>
        </w:numPr>
        <w:ind w:left="360"/>
      </w:pPr>
      <w:r w:rsidRPr="004745CC">
        <w:t>Treatment approach depends on:</w:t>
      </w:r>
    </w:p>
    <w:p w:rsidR="002D5D02" w:rsidRPr="004745CC" w:rsidRDefault="002D5D02" w:rsidP="002D5D02">
      <w:pPr>
        <w:numPr>
          <w:ilvl w:val="1"/>
          <w:numId w:val="138"/>
        </w:numPr>
        <w:ind w:left="927"/>
      </w:pPr>
      <w:r w:rsidRPr="004745CC">
        <w:t>Duration</w:t>
      </w:r>
      <w:r w:rsidRPr="004745CC">
        <w:rPr>
          <w:spacing w:val="-4"/>
        </w:rPr>
        <w:t xml:space="preserve"> </w:t>
      </w:r>
      <w:r w:rsidRPr="004745CC">
        <w:t>of</w:t>
      </w:r>
      <w:r w:rsidRPr="004745CC">
        <w:rPr>
          <w:spacing w:val="-3"/>
        </w:rPr>
        <w:t xml:space="preserve"> </w:t>
      </w:r>
      <w:r w:rsidRPr="004745CC">
        <w:t>hyponatraemia</w:t>
      </w:r>
      <w:r w:rsidRPr="004745CC">
        <w:rPr>
          <w:spacing w:val="-3"/>
        </w:rPr>
        <w:t xml:space="preserve"> </w:t>
      </w:r>
      <w:r w:rsidRPr="004745CC">
        <w:t>–</w:t>
      </w:r>
      <w:r w:rsidRPr="004745CC">
        <w:rPr>
          <w:spacing w:val="-4"/>
        </w:rPr>
        <w:t xml:space="preserve"> </w:t>
      </w:r>
      <w:r w:rsidRPr="004745CC">
        <w:t>Acute</w:t>
      </w:r>
      <w:r w:rsidRPr="004745CC">
        <w:rPr>
          <w:spacing w:val="-3"/>
        </w:rPr>
        <w:t xml:space="preserve"> </w:t>
      </w:r>
      <w:r w:rsidRPr="004745CC">
        <w:t>versus</w:t>
      </w:r>
      <w:r w:rsidRPr="004745CC">
        <w:rPr>
          <w:spacing w:val="-3"/>
        </w:rPr>
        <w:t xml:space="preserve"> </w:t>
      </w:r>
      <w:r w:rsidRPr="004745CC">
        <w:t>chronic</w:t>
      </w:r>
      <w:r w:rsidRPr="004745CC">
        <w:rPr>
          <w:spacing w:val="-3"/>
        </w:rPr>
        <w:t xml:space="preserve"> </w:t>
      </w:r>
      <w:r w:rsidRPr="004745CC">
        <w:rPr>
          <w:spacing w:val="-2"/>
        </w:rPr>
        <w:t>hyponatraemia</w:t>
      </w:r>
    </w:p>
    <w:p w:rsidR="002D5D02" w:rsidRPr="004745CC" w:rsidRDefault="002D5D02" w:rsidP="002D5D02">
      <w:pPr>
        <w:numPr>
          <w:ilvl w:val="1"/>
          <w:numId w:val="138"/>
        </w:numPr>
        <w:ind w:left="927"/>
      </w:pPr>
      <w:r w:rsidRPr="004745CC">
        <w:t>Severity</w:t>
      </w:r>
      <w:r w:rsidRPr="004745CC">
        <w:rPr>
          <w:spacing w:val="-4"/>
        </w:rPr>
        <w:t xml:space="preserve"> </w:t>
      </w:r>
      <w:r w:rsidRPr="004745CC">
        <w:t>of</w:t>
      </w:r>
      <w:r w:rsidRPr="004745CC">
        <w:rPr>
          <w:spacing w:val="-2"/>
        </w:rPr>
        <w:t xml:space="preserve"> </w:t>
      </w:r>
      <w:r w:rsidRPr="004745CC">
        <w:t>hyponatraemia</w:t>
      </w:r>
      <w:r w:rsidRPr="004745CC">
        <w:rPr>
          <w:spacing w:val="-2"/>
        </w:rPr>
        <w:t xml:space="preserve"> </w:t>
      </w:r>
      <w:r w:rsidRPr="004745CC">
        <w:t>based</w:t>
      </w:r>
      <w:r w:rsidRPr="004745CC">
        <w:rPr>
          <w:spacing w:val="-2"/>
        </w:rPr>
        <w:t xml:space="preserve"> </w:t>
      </w:r>
      <w:r w:rsidRPr="004745CC">
        <w:t>on</w:t>
      </w:r>
      <w:r w:rsidRPr="004745CC">
        <w:rPr>
          <w:spacing w:val="-2"/>
        </w:rPr>
        <w:t xml:space="preserve"> </w:t>
      </w:r>
      <w:r w:rsidRPr="004745CC">
        <w:t>the</w:t>
      </w:r>
      <w:r w:rsidRPr="004745CC">
        <w:rPr>
          <w:spacing w:val="-2"/>
        </w:rPr>
        <w:t xml:space="preserve"> </w:t>
      </w:r>
      <w:r w:rsidRPr="004745CC">
        <w:t>presence</w:t>
      </w:r>
      <w:r w:rsidRPr="004745CC">
        <w:rPr>
          <w:spacing w:val="-2"/>
        </w:rPr>
        <w:t xml:space="preserve"> </w:t>
      </w:r>
      <w:r w:rsidRPr="004745CC">
        <w:t>and</w:t>
      </w:r>
      <w:r w:rsidRPr="004745CC">
        <w:rPr>
          <w:spacing w:val="-2"/>
        </w:rPr>
        <w:t xml:space="preserve"> </w:t>
      </w:r>
      <w:r w:rsidRPr="004745CC">
        <w:t>severity</w:t>
      </w:r>
      <w:r w:rsidRPr="004745CC">
        <w:rPr>
          <w:spacing w:val="-2"/>
        </w:rPr>
        <w:t xml:space="preserve"> </w:t>
      </w:r>
      <w:r w:rsidRPr="004745CC">
        <w:t>of</w:t>
      </w:r>
      <w:r w:rsidRPr="004745CC">
        <w:rPr>
          <w:spacing w:val="-2"/>
        </w:rPr>
        <w:t xml:space="preserve"> symptoms</w:t>
      </w:r>
    </w:p>
    <w:p w:rsidR="002D5D02" w:rsidRPr="004745CC" w:rsidRDefault="002D5D02" w:rsidP="002D5D02">
      <w:pPr>
        <w:numPr>
          <w:ilvl w:val="0"/>
          <w:numId w:val="138"/>
        </w:numPr>
        <w:ind w:left="360"/>
        <w:rPr>
          <w:rFonts w:ascii="Courier New" w:hAnsi="Courier New"/>
        </w:rPr>
      </w:pPr>
      <w:r w:rsidRPr="004745CC">
        <w:t>Frequent monitoring to reassess and adjust therapy based on clinical examinations and follow-up laboratory evaluation, including subsequent assessment of sodium levels.</w:t>
      </w:r>
    </w:p>
    <w:p w:rsidR="002D5D02" w:rsidRPr="004745CC" w:rsidRDefault="002D5D02" w:rsidP="002D5D02"/>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389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8"/>
              <w:rPr>
                <w:b/>
                <w:szCs w:val="26"/>
              </w:rPr>
            </w:pPr>
            <w:r w:rsidRPr="004745CC">
              <w:rPr>
                <w:b/>
                <w:color w:val="222222"/>
                <w:szCs w:val="26"/>
              </w:rPr>
              <w:lastRenderedPageBreak/>
              <w:t>Primary</w:t>
            </w:r>
            <w:r w:rsidRPr="004745CC">
              <w:rPr>
                <w:b/>
                <w:color w:val="222222"/>
                <w:spacing w:val="1"/>
                <w:szCs w:val="26"/>
              </w:rPr>
              <w:t xml:space="preserve"> </w:t>
            </w:r>
            <w:r w:rsidRPr="004745CC">
              <w:rPr>
                <w:b/>
                <w:color w:val="222222"/>
                <w:spacing w:val="-2"/>
                <w:szCs w:val="26"/>
              </w:rPr>
              <w:t>level</w:t>
            </w:r>
          </w:p>
          <w:p w:rsidR="002D5D02" w:rsidRPr="004745CC" w:rsidRDefault="002D5D02" w:rsidP="008800B8">
            <w:pPr>
              <w:numPr>
                <w:ilvl w:val="0"/>
                <w:numId w:val="138"/>
              </w:numPr>
              <w:ind w:left="360"/>
            </w:pPr>
            <w:r w:rsidRPr="004745CC">
              <w:t>Assess</w:t>
            </w:r>
            <w:r w:rsidRPr="004745CC">
              <w:rPr>
                <w:spacing w:val="-3"/>
              </w:rPr>
              <w:t xml:space="preserve"> </w:t>
            </w:r>
            <w:r w:rsidRPr="004745CC">
              <w:t>the</w:t>
            </w:r>
            <w:r w:rsidRPr="004745CC">
              <w:rPr>
                <w:spacing w:val="-2"/>
              </w:rPr>
              <w:t xml:space="preserve"> </w:t>
            </w:r>
            <w:r w:rsidRPr="004745CC">
              <w:t>hydration</w:t>
            </w:r>
            <w:r w:rsidRPr="004745CC">
              <w:rPr>
                <w:spacing w:val="-2"/>
              </w:rPr>
              <w:t xml:space="preserve"> status</w:t>
            </w:r>
          </w:p>
          <w:p w:rsidR="002D5D02" w:rsidRPr="004745CC" w:rsidRDefault="002D5D02" w:rsidP="008800B8">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secondary</w:t>
            </w:r>
            <w:r w:rsidRPr="004745CC">
              <w:rPr>
                <w:spacing w:val="-4"/>
              </w:rPr>
              <w:t xml:space="preserve"> </w:t>
            </w:r>
            <w:r w:rsidRPr="004745CC">
              <w:t>hospital</w:t>
            </w:r>
            <w:r w:rsidRPr="004745CC">
              <w:rPr>
                <w:spacing w:val="-4"/>
              </w:rPr>
              <w:t xml:space="preserve"> </w:t>
            </w:r>
            <w:r w:rsidRPr="004745CC">
              <w:rPr>
                <w:spacing w:val="-2"/>
              </w:rPr>
              <w:t>facilities:</w:t>
            </w:r>
          </w:p>
          <w:p w:rsidR="002D5D02" w:rsidRPr="004745CC" w:rsidRDefault="002D5D02" w:rsidP="008800B8">
            <w:pPr>
              <w:numPr>
                <w:ilvl w:val="1"/>
                <w:numId w:val="138"/>
              </w:numPr>
              <w:ind w:left="927"/>
            </w:pPr>
            <w:r w:rsidRPr="004745CC">
              <w:t>All</w:t>
            </w:r>
            <w:r w:rsidRPr="004745CC">
              <w:rPr>
                <w:spacing w:val="-4"/>
              </w:rPr>
              <w:t xml:space="preserve"> </w:t>
            </w:r>
            <w:r w:rsidRPr="004745CC">
              <w:t>cases</w:t>
            </w:r>
            <w:r w:rsidRPr="004745CC">
              <w:rPr>
                <w:spacing w:val="-4"/>
              </w:rPr>
              <w:t xml:space="preserve"> </w:t>
            </w:r>
            <w:r w:rsidRPr="004745CC">
              <w:t>with</w:t>
            </w:r>
            <w:r w:rsidRPr="004745CC">
              <w:rPr>
                <w:spacing w:val="-4"/>
              </w:rPr>
              <w:t xml:space="preserve"> </w:t>
            </w:r>
            <w:r w:rsidRPr="004745CC">
              <w:t>a</w:t>
            </w:r>
            <w:r w:rsidRPr="004745CC">
              <w:rPr>
                <w:spacing w:val="-4"/>
              </w:rPr>
              <w:t xml:space="preserve"> </w:t>
            </w:r>
            <w:r w:rsidRPr="004745CC">
              <w:t>history</w:t>
            </w:r>
            <w:r w:rsidRPr="004745CC">
              <w:rPr>
                <w:spacing w:val="-4"/>
              </w:rPr>
              <w:t xml:space="preserve"> </w:t>
            </w:r>
            <w:r w:rsidRPr="004745CC">
              <w:t>of</w:t>
            </w:r>
            <w:r w:rsidRPr="004745CC">
              <w:rPr>
                <w:spacing w:val="-4"/>
              </w:rPr>
              <w:t xml:space="preserve"> </w:t>
            </w:r>
            <w:r w:rsidRPr="004745CC">
              <w:t>vomiting</w:t>
            </w:r>
            <w:r w:rsidRPr="004745CC">
              <w:rPr>
                <w:spacing w:val="-4"/>
              </w:rPr>
              <w:t xml:space="preserve"> </w:t>
            </w:r>
            <w:r w:rsidRPr="004745CC">
              <w:t>and</w:t>
            </w:r>
            <w:r w:rsidRPr="004745CC">
              <w:rPr>
                <w:spacing w:val="-4"/>
              </w:rPr>
              <w:t xml:space="preserve"> </w:t>
            </w:r>
            <w:r w:rsidRPr="004745CC">
              <w:t>diarrhoea</w:t>
            </w:r>
            <w:r w:rsidRPr="004745CC">
              <w:rPr>
                <w:spacing w:val="-4"/>
              </w:rPr>
              <w:t xml:space="preserve"> </w:t>
            </w:r>
            <w:r w:rsidRPr="004745CC">
              <w:t>not</w:t>
            </w:r>
            <w:r w:rsidRPr="004745CC">
              <w:rPr>
                <w:spacing w:val="-4"/>
              </w:rPr>
              <w:t xml:space="preserve"> </w:t>
            </w:r>
            <w:r w:rsidRPr="004745CC">
              <w:t>tolerating</w:t>
            </w:r>
            <w:r w:rsidRPr="004745CC">
              <w:rPr>
                <w:spacing w:val="-4"/>
              </w:rPr>
              <w:t xml:space="preserve"> </w:t>
            </w:r>
            <w:r w:rsidRPr="004745CC">
              <w:t>Plan</w:t>
            </w:r>
            <w:r w:rsidRPr="004745CC">
              <w:rPr>
                <w:spacing w:val="-4"/>
              </w:rPr>
              <w:t xml:space="preserve"> </w:t>
            </w:r>
            <w:r w:rsidRPr="004745CC">
              <w:t>A</w:t>
            </w:r>
            <w:r w:rsidRPr="004745CC">
              <w:rPr>
                <w:spacing w:val="-4"/>
              </w:rPr>
              <w:t xml:space="preserve"> </w:t>
            </w:r>
            <w:r w:rsidRPr="004745CC">
              <w:t>with</w:t>
            </w:r>
            <w:r w:rsidRPr="004745CC">
              <w:rPr>
                <w:spacing w:val="-4"/>
              </w:rPr>
              <w:t xml:space="preserve"> </w:t>
            </w:r>
            <w:r w:rsidRPr="004745CC">
              <w:t>ORS</w:t>
            </w:r>
            <w:r w:rsidRPr="004745CC">
              <w:rPr>
                <w:spacing w:val="-4"/>
              </w:rPr>
              <w:t xml:space="preserve"> </w:t>
            </w:r>
            <w:r w:rsidRPr="004745CC">
              <w:t>(see management of dehydration - Plan A)</w:t>
            </w:r>
          </w:p>
          <w:p w:rsidR="002D5D02" w:rsidRPr="004745CC" w:rsidRDefault="002D5D02" w:rsidP="008800B8">
            <w:pPr>
              <w:numPr>
                <w:ilvl w:val="1"/>
                <w:numId w:val="138"/>
              </w:numPr>
              <w:ind w:left="927"/>
            </w:pPr>
            <w:r w:rsidRPr="004745CC">
              <w:t>All</w:t>
            </w:r>
            <w:r w:rsidRPr="004745CC">
              <w:rPr>
                <w:spacing w:val="-1"/>
              </w:rPr>
              <w:t xml:space="preserve"> </w:t>
            </w:r>
            <w:r w:rsidRPr="004745CC">
              <w:t>cases</w:t>
            </w:r>
            <w:r w:rsidRPr="004745CC">
              <w:rPr>
                <w:spacing w:val="-1"/>
              </w:rPr>
              <w:t xml:space="preserve"> </w:t>
            </w:r>
            <w:r w:rsidRPr="004745CC">
              <w:t>with</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t>severe</w:t>
            </w:r>
            <w:r w:rsidRPr="004745CC">
              <w:rPr>
                <w:spacing w:val="-1"/>
              </w:rPr>
              <w:t xml:space="preserve"> </w:t>
            </w:r>
            <w:r w:rsidRPr="004745CC">
              <w:rPr>
                <w:spacing w:val="-2"/>
              </w:rPr>
              <w:t>dehydration</w:t>
            </w:r>
          </w:p>
          <w:p w:rsidR="002D5D02" w:rsidRPr="004745CC" w:rsidRDefault="002D5D02" w:rsidP="008800B8">
            <w:pPr>
              <w:numPr>
                <w:ilvl w:val="1"/>
                <w:numId w:val="138"/>
              </w:numPr>
              <w:ind w:left="927"/>
            </w:pPr>
            <w:r w:rsidRPr="004745CC">
              <w:t>All</w:t>
            </w:r>
            <w:r w:rsidRPr="004745CC">
              <w:rPr>
                <w:spacing w:val="-2"/>
              </w:rPr>
              <w:t xml:space="preserve"> </w:t>
            </w:r>
            <w:r w:rsidRPr="004745CC">
              <w:t>cases</w:t>
            </w:r>
            <w:r w:rsidRPr="004745CC">
              <w:rPr>
                <w:spacing w:val="-2"/>
              </w:rPr>
              <w:t xml:space="preserve"> </w:t>
            </w:r>
            <w:r w:rsidRPr="004745CC">
              <w:t>with</w:t>
            </w:r>
            <w:r w:rsidRPr="004745CC">
              <w:rPr>
                <w:spacing w:val="-2"/>
              </w:rPr>
              <w:t xml:space="preserve"> </w:t>
            </w:r>
            <w:r w:rsidRPr="004745CC">
              <w:t>clinical</w:t>
            </w:r>
            <w:r w:rsidRPr="004745CC">
              <w:rPr>
                <w:spacing w:val="-1"/>
              </w:rPr>
              <w:t xml:space="preserve"> </w:t>
            </w:r>
            <w:r w:rsidRPr="004745CC">
              <w:t>signs</w:t>
            </w:r>
            <w:r w:rsidRPr="004745CC">
              <w:rPr>
                <w:spacing w:val="-2"/>
              </w:rPr>
              <w:t xml:space="preserve"> </w:t>
            </w:r>
            <w:r w:rsidRPr="004745CC">
              <w:t>suggestive</w:t>
            </w:r>
            <w:r w:rsidRPr="004745CC">
              <w:rPr>
                <w:spacing w:val="-2"/>
              </w:rPr>
              <w:t xml:space="preserve"> </w:t>
            </w:r>
            <w:r w:rsidRPr="004745CC">
              <w:t>of</w:t>
            </w:r>
            <w:r w:rsidRPr="004745CC">
              <w:rPr>
                <w:spacing w:val="-1"/>
              </w:rPr>
              <w:t xml:space="preserve"> </w:t>
            </w:r>
            <w:r w:rsidRPr="004745CC">
              <w:rPr>
                <w:spacing w:val="-2"/>
              </w:rPr>
              <w:t>hyponatraemia</w:t>
            </w:r>
          </w:p>
          <w:p w:rsidR="002D5D02" w:rsidRPr="004745CC" w:rsidRDefault="002D5D02" w:rsidP="008800B8">
            <w:pPr>
              <w:numPr>
                <w:ilvl w:val="0"/>
                <w:numId w:val="138"/>
              </w:numPr>
              <w:ind w:left="360"/>
            </w:pPr>
            <w:r w:rsidRPr="004745CC">
              <w:t>Refer</w:t>
            </w:r>
            <w:r w:rsidRPr="004745CC">
              <w:rPr>
                <w:spacing w:val="-8"/>
              </w:rPr>
              <w:t xml:space="preserve"> </w:t>
            </w:r>
            <w:r w:rsidRPr="004745CC">
              <w:t>the</w:t>
            </w:r>
            <w:r w:rsidRPr="004745CC">
              <w:rPr>
                <w:spacing w:val="-8"/>
              </w:rPr>
              <w:t xml:space="preserve"> </w:t>
            </w:r>
            <w:r w:rsidRPr="004745CC">
              <w:t>patient</w:t>
            </w:r>
            <w:r w:rsidRPr="004745CC">
              <w:rPr>
                <w:spacing w:val="-8"/>
              </w:rPr>
              <w:t xml:space="preserve"> </w:t>
            </w:r>
            <w:r w:rsidRPr="004745CC">
              <w:t>after</w:t>
            </w:r>
            <w:r w:rsidRPr="004745CC">
              <w:rPr>
                <w:spacing w:val="-8"/>
              </w:rPr>
              <w:t xml:space="preserve"> </w:t>
            </w:r>
            <w:r w:rsidRPr="004745CC">
              <w:t>inserting</w:t>
            </w:r>
            <w:r w:rsidRPr="004745CC">
              <w:rPr>
                <w:spacing w:val="-8"/>
              </w:rPr>
              <w:t xml:space="preserve"> </w:t>
            </w:r>
            <w:r w:rsidRPr="004745CC">
              <w:t>an</w:t>
            </w:r>
            <w:r w:rsidRPr="004745CC">
              <w:rPr>
                <w:spacing w:val="-8"/>
              </w:rPr>
              <w:t xml:space="preserve"> </w:t>
            </w:r>
            <w:r w:rsidRPr="004745CC">
              <w:t>IV</w:t>
            </w:r>
            <w:r w:rsidRPr="004745CC">
              <w:rPr>
                <w:spacing w:val="-8"/>
              </w:rPr>
              <w:t xml:space="preserve"> </w:t>
            </w:r>
            <w:r w:rsidRPr="004745CC">
              <w:t>line</w:t>
            </w:r>
            <w:r w:rsidRPr="004745CC">
              <w:rPr>
                <w:spacing w:val="-8"/>
              </w:rPr>
              <w:t xml:space="preserve"> </w:t>
            </w:r>
            <w:r w:rsidRPr="004745CC">
              <w:t>and</w:t>
            </w:r>
            <w:r w:rsidRPr="004745CC">
              <w:rPr>
                <w:spacing w:val="-8"/>
              </w:rPr>
              <w:t xml:space="preserve"> </w:t>
            </w:r>
            <w:r w:rsidRPr="004745CC">
              <w:t>after</w:t>
            </w:r>
            <w:r w:rsidRPr="004745CC">
              <w:rPr>
                <w:spacing w:val="-8"/>
              </w:rPr>
              <w:t xml:space="preserve"> </w:t>
            </w:r>
            <w:r w:rsidRPr="004745CC">
              <w:t>commencing</w:t>
            </w:r>
            <w:r w:rsidRPr="004745CC">
              <w:rPr>
                <w:spacing w:val="-3"/>
              </w:rPr>
              <w:t xml:space="preserve"> </w:t>
            </w:r>
            <w:r w:rsidRPr="004745CC">
              <w:t>intravenous</w:t>
            </w:r>
            <w:r w:rsidRPr="004745CC">
              <w:rPr>
                <w:spacing w:val="-8"/>
              </w:rPr>
              <w:t xml:space="preserve"> </w:t>
            </w:r>
            <w:r w:rsidRPr="004745CC">
              <w:t>maintenance</w:t>
            </w:r>
            <w:r w:rsidRPr="004745CC">
              <w:rPr>
                <w:spacing w:val="-8"/>
              </w:rPr>
              <w:t xml:space="preserve"> </w:t>
            </w:r>
            <w:r w:rsidRPr="004745CC">
              <w:t>fluid: Normal saline (0.9%)</w:t>
            </w:r>
          </w:p>
          <w:p w:rsidR="002D5D02" w:rsidRPr="004745CC" w:rsidRDefault="002D5D02" w:rsidP="008800B8">
            <w:pPr>
              <w:numPr>
                <w:ilvl w:val="0"/>
                <w:numId w:val="138"/>
              </w:numPr>
              <w:ind w:left="360"/>
            </w:pPr>
            <w:r w:rsidRPr="004745CC">
              <w:t>If</w:t>
            </w:r>
            <w:r w:rsidRPr="004745CC">
              <w:rPr>
                <w:spacing w:val="-5"/>
              </w:rPr>
              <w:t xml:space="preserve"> </w:t>
            </w:r>
            <w:r w:rsidRPr="004745CC">
              <w:t>IV</w:t>
            </w:r>
            <w:r w:rsidRPr="004745CC">
              <w:rPr>
                <w:spacing w:val="-2"/>
              </w:rPr>
              <w:t xml:space="preserve"> </w:t>
            </w:r>
            <w:r w:rsidRPr="004745CC">
              <w:t>access</w:t>
            </w:r>
            <w:r w:rsidRPr="004745CC">
              <w:rPr>
                <w:spacing w:val="-2"/>
              </w:rPr>
              <w:t xml:space="preserve"> </w:t>
            </w:r>
            <w:r w:rsidRPr="004745CC">
              <w:t>not</w:t>
            </w:r>
            <w:r w:rsidRPr="004745CC">
              <w:rPr>
                <w:spacing w:val="-3"/>
              </w:rPr>
              <w:t xml:space="preserve"> </w:t>
            </w:r>
            <w:r w:rsidRPr="004745CC">
              <w:t>possible,</w:t>
            </w:r>
            <w:r w:rsidRPr="004745CC">
              <w:rPr>
                <w:spacing w:val="-2"/>
              </w:rPr>
              <w:t xml:space="preserve"> </w:t>
            </w:r>
            <w:r w:rsidRPr="004745CC">
              <w:t>insert</w:t>
            </w:r>
            <w:r w:rsidRPr="004745CC">
              <w:rPr>
                <w:spacing w:val="-2"/>
              </w:rPr>
              <w:t xml:space="preserve"> </w:t>
            </w:r>
            <w:r w:rsidRPr="004745CC">
              <w:t>NGT</w:t>
            </w:r>
            <w:r w:rsidRPr="004745CC">
              <w:rPr>
                <w:spacing w:val="-3"/>
              </w:rPr>
              <w:t xml:space="preserve"> </w:t>
            </w:r>
            <w:r w:rsidRPr="004745CC">
              <w:t>and</w:t>
            </w:r>
            <w:r w:rsidRPr="004745CC">
              <w:rPr>
                <w:spacing w:val="-2"/>
              </w:rPr>
              <w:t xml:space="preserve"> </w:t>
            </w:r>
            <w:r w:rsidRPr="004745CC">
              <w:t>commence</w:t>
            </w:r>
            <w:r w:rsidRPr="004745CC">
              <w:rPr>
                <w:spacing w:val="-2"/>
              </w:rPr>
              <w:t xml:space="preserve"> </w:t>
            </w:r>
            <w:r w:rsidRPr="004745CC">
              <w:t>Plan</w:t>
            </w:r>
            <w:r w:rsidRPr="004745CC">
              <w:rPr>
                <w:spacing w:val="-2"/>
              </w:rPr>
              <w:t xml:space="preserve"> </w:t>
            </w:r>
            <w:r w:rsidRPr="004745CC">
              <w:t>B</w:t>
            </w:r>
            <w:r w:rsidRPr="004745CC">
              <w:rPr>
                <w:spacing w:val="-3"/>
              </w:rPr>
              <w:t xml:space="preserve"> </w:t>
            </w:r>
            <w:r w:rsidRPr="004745CC">
              <w:t>with</w:t>
            </w:r>
            <w:r w:rsidRPr="004745CC">
              <w:rPr>
                <w:spacing w:val="-2"/>
              </w:rPr>
              <w:t xml:space="preserve"> </w:t>
            </w:r>
            <w:r w:rsidRPr="004745CC">
              <w:t>ORS</w:t>
            </w:r>
            <w:r w:rsidRPr="004745CC">
              <w:rPr>
                <w:spacing w:val="-2"/>
              </w:rPr>
              <w:t xml:space="preserve"> </w:t>
            </w:r>
            <w:r w:rsidRPr="004745CC">
              <w:t>and</w:t>
            </w:r>
            <w:r w:rsidRPr="004745CC">
              <w:rPr>
                <w:spacing w:val="-3"/>
              </w:rPr>
              <w:t xml:space="preserve"> </w:t>
            </w:r>
            <w:r w:rsidRPr="004745CC">
              <w:t>refer</w:t>
            </w:r>
            <w:r w:rsidRPr="004745CC">
              <w:rPr>
                <w:spacing w:val="-2"/>
              </w:rPr>
              <w:t xml:space="preserve"> </w:t>
            </w:r>
            <w:r w:rsidRPr="004745CC">
              <w:t>as</w:t>
            </w:r>
            <w:r w:rsidRPr="004745CC">
              <w:rPr>
                <w:spacing w:val="-2"/>
              </w:rPr>
              <w:t xml:space="preserve"> </w:t>
            </w:r>
            <w:r w:rsidRPr="004745CC">
              <w:t>soon</w:t>
            </w:r>
            <w:r w:rsidRPr="004745CC">
              <w:rPr>
                <w:spacing w:val="-2"/>
              </w:rPr>
              <w:t xml:space="preserve"> </w:t>
            </w:r>
            <w:r w:rsidRPr="004745CC">
              <w:rPr>
                <w:spacing w:val="-5"/>
              </w:rPr>
              <w:t>as</w:t>
            </w:r>
          </w:p>
          <w:p w:rsidR="002D5D02" w:rsidRPr="004745CC" w:rsidRDefault="002D5D02" w:rsidP="008800B8">
            <w:pPr>
              <w:numPr>
                <w:ilvl w:val="0"/>
                <w:numId w:val="138"/>
              </w:numPr>
              <w:ind w:left="360"/>
            </w:pPr>
            <w:r w:rsidRPr="004745CC">
              <w:rPr>
                <w:spacing w:val="-2"/>
              </w:rPr>
              <w:t>possible.</w:t>
            </w:r>
          </w:p>
          <w:p w:rsidR="002D5D02" w:rsidRPr="004745CC" w:rsidRDefault="002D5D02" w:rsidP="008800B8">
            <w:pPr>
              <w:numPr>
                <w:ilvl w:val="0"/>
                <w:numId w:val="138"/>
              </w:numPr>
              <w:ind w:left="360"/>
              <w:rPr>
                <w:sz w:val="24"/>
              </w:rPr>
            </w:pPr>
            <w:r w:rsidRPr="004745CC">
              <w:t>Replace</w:t>
            </w:r>
            <w:r w:rsidRPr="004745CC">
              <w:rPr>
                <w:spacing w:val="-4"/>
              </w:rPr>
              <w:t xml:space="preserve"> </w:t>
            </w:r>
            <w:r w:rsidRPr="004745CC">
              <w:t>on</w:t>
            </w:r>
            <w:r w:rsidRPr="004745CC">
              <w:rPr>
                <w:spacing w:val="-2"/>
              </w:rPr>
              <w:t xml:space="preserve"> </w:t>
            </w:r>
            <w:r w:rsidRPr="004745CC">
              <w:t>going</w:t>
            </w:r>
            <w:r w:rsidRPr="004745CC">
              <w:rPr>
                <w:spacing w:val="-1"/>
              </w:rPr>
              <w:t xml:space="preserve"> </w:t>
            </w:r>
            <w:r w:rsidRPr="004745CC">
              <w:t>losses</w:t>
            </w:r>
            <w:r w:rsidRPr="004745CC">
              <w:rPr>
                <w:spacing w:val="-2"/>
              </w:rPr>
              <w:t xml:space="preserve"> </w:t>
            </w:r>
            <w:r w:rsidRPr="004745CC">
              <w:t>with</w:t>
            </w:r>
            <w:r w:rsidRPr="004745CC">
              <w:rPr>
                <w:spacing w:val="-2"/>
              </w:rPr>
              <w:t xml:space="preserve"> </w:t>
            </w:r>
            <w:r w:rsidRPr="004745CC">
              <w:t>ORS</w:t>
            </w:r>
            <w:r w:rsidRPr="004745CC">
              <w:rPr>
                <w:spacing w:val="-1"/>
              </w:rPr>
              <w:t xml:space="preserve"> </w:t>
            </w:r>
            <w:r w:rsidRPr="004745CC">
              <w:t>as</w:t>
            </w:r>
            <w:r w:rsidRPr="004745CC">
              <w:rPr>
                <w:spacing w:val="-2"/>
              </w:rPr>
              <w:t xml:space="preserve"> </w:t>
            </w:r>
            <w:r w:rsidRPr="004745CC">
              <w:t>in</w:t>
            </w:r>
            <w:r w:rsidRPr="004745CC">
              <w:rPr>
                <w:spacing w:val="-1"/>
              </w:rPr>
              <w:t xml:space="preserve"> </w:t>
            </w:r>
            <w:r w:rsidRPr="004745CC">
              <w:t>Plan</w:t>
            </w:r>
            <w:r w:rsidRPr="004745CC">
              <w:rPr>
                <w:spacing w:val="-2"/>
              </w:rPr>
              <w:t xml:space="preserve"> </w:t>
            </w:r>
            <w:r w:rsidRPr="004745CC">
              <w:t>A</w:t>
            </w:r>
            <w:r w:rsidRPr="004745CC">
              <w:rPr>
                <w:spacing w:val="-2"/>
              </w:rPr>
              <w:t xml:space="preserve"> </w:t>
            </w:r>
            <w:r w:rsidRPr="004745CC">
              <w:t>using</w:t>
            </w:r>
            <w:r w:rsidRPr="004745CC">
              <w:rPr>
                <w:spacing w:val="-1"/>
              </w:rPr>
              <w:t xml:space="preserve"> </w:t>
            </w:r>
            <w:r w:rsidRPr="004745CC">
              <w:t>NGT</w:t>
            </w:r>
            <w:r w:rsidRPr="004745CC">
              <w:rPr>
                <w:spacing w:val="-2"/>
              </w:rPr>
              <w:t xml:space="preserve"> </w:t>
            </w:r>
            <w:r w:rsidRPr="004745CC">
              <w:t>if</w:t>
            </w:r>
            <w:r w:rsidRPr="004745CC">
              <w:rPr>
                <w:spacing w:val="-2"/>
              </w:rPr>
              <w:t xml:space="preserve"> </w:t>
            </w:r>
            <w:r w:rsidRPr="004745CC">
              <w:t>the</w:t>
            </w:r>
            <w:r w:rsidRPr="004745CC">
              <w:rPr>
                <w:spacing w:val="-1"/>
              </w:rPr>
              <w:t xml:space="preserve"> </w:t>
            </w:r>
            <w:r w:rsidRPr="004745CC">
              <w:t>child</w:t>
            </w:r>
            <w:r w:rsidRPr="004745CC">
              <w:rPr>
                <w:spacing w:val="3"/>
              </w:rPr>
              <w:t xml:space="preserve"> </w:t>
            </w:r>
            <w:r w:rsidRPr="004745CC">
              <w:t>is</w:t>
            </w:r>
            <w:r w:rsidRPr="004745CC">
              <w:rPr>
                <w:spacing w:val="-2"/>
              </w:rPr>
              <w:t xml:space="preserve"> </w:t>
            </w:r>
            <w:r w:rsidRPr="004745CC">
              <w:t>not</w:t>
            </w:r>
            <w:r w:rsidRPr="004745CC">
              <w:rPr>
                <w:spacing w:val="-1"/>
              </w:rPr>
              <w:t xml:space="preserve"> </w:t>
            </w:r>
            <w:r w:rsidRPr="004745CC">
              <w:t>able</w:t>
            </w:r>
            <w:r w:rsidRPr="004745CC">
              <w:rPr>
                <w:spacing w:val="-2"/>
              </w:rPr>
              <w:t xml:space="preserve"> </w:t>
            </w:r>
            <w:r w:rsidRPr="004745CC">
              <w:t>to</w:t>
            </w:r>
            <w:r w:rsidRPr="004745CC">
              <w:rPr>
                <w:spacing w:val="-1"/>
                <w:sz w:val="24"/>
              </w:rPr>
              <w:t xml:space="preserve"> </w:t>
            </w:r>
            <w:r w:rsidRPr="004745CC">
              <w:rPr>
                <w:spacing w:val="-2"/>
                <w:sz w:val="24"/>
              </w:rPr>
              <w:t>drink</w:t>
            </w:r>
          </w:p>
          <w:p w:rsidR="002D5D02" w:rsidRPr="004745CC" w:rsidRDefault="002D5D02" w:rsidP="008800B8">
            <w:pPr>
              <w:tabs>
                <w:tab w:val="left" w:pos="468"/>
              </w:tabs>
              <w:ind w:left="468"/>
              <w:rPr>
                <w:sz w:val="24"/>
              </w:rPr>
            </w:pPr>
          </w:p>
        </w:tc>
      </w:tr>
      <w:tr w:rsidR="002D5D02" w:rsidRPr="004745CC" w:rsidTr="008800B8">
        <w:trPr>
          <w:trHeight w:val="2118"/>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ind w:left="108"/>
              <w:rPr>
                <w:b/>
                <w:szCs w:val="26"/>
              </w:rPr>
            </w:pPr>
            <w:r w:rsidRPr="004745CC">
              <w:rPr>
                <w:b/>
                <w:color w:val="222222"/>
                <w:szCs w:val="26"/>
              </w:rPr>
              <w:t>Secondary</w:t>
            </w:r>
            <w:r w:rsidRPr="004745CC">
              <w:rPr>
                <w:b/>
                <w:color w:val="222222"/>
                <w:spacing w:val="-6"/>
                <w:szCs w:val="26"/>
              </w:rPr>
              <w:t xml:space="preserve"> </w:t>
            </w:r>
            <w:r w:rsidRPr="004745CC">
              <w:rPr>
                <w:b/>
                <w:color w:val="222222"/>
                <w:spacing w:val="-2"/>
                <w:szCs w:val="26"/>
              </w:rPr>
              <w:t>level</w:t>
            </w:r>
          </w:p>
          <w:p w:rsidR="002D5D02" w:rsidRPr="004745CC" w:rsidRDefault="002D5D02" w:rsidP="008800B8">
            <w:pPr>
              <w:numPr>
                <w:ilvl w:val="0"/>
                <w:numId w:val="138"/>
              </w:numPr>
              <w:ind w:left="360"/>
            </w:pPr>
            <w:r w:rsidRPr="004745CC">
              <w:t>Assess</w:t>
            </w:r>
            <w:r w:rsidRPr="004745CC">
              <w:rPr>
                <w:spacing w:val="-4"/>
              </w:rPr>
              <w:t xml:space="preserve"> </w:t>
            </w:r>
            <w:r w:rsidRPr="004745CC">
              <w:t>hydration</w:t>
            </w:r>
            <w:r w:rsidRPr="004745CC">
              <w:rPr>
                <w:spacing w:val="-3"/>
              </w:rPr>
              <w:t xml:space="preserve"> </w:t>
            </w:r>
            <w:r w:rsidRPr="004745CC">
              <w:rPr>
                <w:spacing w:val="-2"/>
              </w:rPr>
              <w:t>status</w:t>
            </w:r>
          </w:p>
          <w:p w:rsidR="002D5D02" w:rsidRPr="004745CC" w:rsidRDefault="002D5D02" w:rsidP="008800B8">
            <w:pPr>
              <w:numPr>
                <w:ilvl w:val="0"/>
                <w:numId w:val="138"/>
              </w:numPr>
              <w:ind w:left="360"/>
            </w:pPr>
            <w:r w:rsidRPr="004745CC">
              <w:t>Start</w:t>
            </w:r>
            <w:r w:rsidRPr="004745CC">
              <w:rPr>
                <w:spacing w:val="-3"/>
              </w:rPr>
              <w:t xml:space="preserve"> </w:t>
            </w:r>
            <w:r w:rsidRPr="004745CC">
              <w:t>initial</w:t>
            </w:r>
            <w:r w:rsidRPr="004745CC">
              <w:rPr>
                <w:spacing w:val="-3"/>
              </w:rPr>
              <w:t xml:space="preserve"> </w:t>
            </w:r>
            <w:r w:rsidRPr="004745CC">
              <w:t>management</w:t>
            </w:r>
            <w:r w:rsidRPr="004745CC">
              <w:rPr>
                <w:spacing w:val="-2"/>
              </w:rPr>
              <w:t xml:space="preserve"> </w:t>
            </w:r>
            <w:r w:rsidRPr="004745CC">
              <w:t>of</w:t>
            </w:r>
            <w:r w:rsidRPr="004745CC">
              <w:rPr>
                <w:spacing w:val="-3"/>
              </w:rPr>
              <w:t xml:space="preserve"> </w:t>
            </w:r>
            <w:r w:rsidRPr="004745CC">
              <w:t>severe</w:t>
            </w:r>
            <w:r w:rsidRPr="004745CC">
              <w:rPr>
                <w:spacing w:val="-2"/>
              </w:rPr>
              <w:t xml:space="preserve"> </w:t>
            </w:r>
            <w:r w:rsidRPr="004745CC">
              <w:t>dehydration</w:t>
            </w:r>
            <w:r w:rsidRPr="004745CC">
              <w:rPr>
                <w:spacing w:val="-3"/>
              </w:rPr>
              <w:t xml:space="preserve"> </w:t>
            </w:r>
            <w:r w:rsidRPr="004745CC">
              <w:t>(see</w:t>
            </w:r>
            <w:r w:rsidRPr="004745CC">
              <w:rPr>
                <w:spacing w:val="-2"/>
              </w:rPr>
              <w:t xml:space="preserve"> </w:t>
            </w:r>
            <w:r w:rsidRPr="004745CC">
              <w:t>management</w:t>
            </w:r>
            <w:r w:rsidRPr="004745CC">
              <w:rPr>
                <w:spacing w:val="-3"/>
              </w:rPr>
              <w:t xml:space="preserve"> </w:t>
            </w:r>
            <w:r w:rsidRPr="004745CC">
              <w:t>of</w:t>
            </w:r>
            <w:r w:rsidRPr="004745CC">
              <w:rPr>
                <w:spacing w:val="-2"/>
              </w:rPr>
              <w:t xml:space="preserve"> dehydration)</w:t>
            </w:r>
          </w:p>
          <w:p w:rsidR="002D5D02" w:rsidRPr="004745CC" w:rsidRDefault="002D5D02" w:rsidP="008800B8">
            <w:pPr>
              <w:numPr>
                <w:ilvl w:val="0"/>
                <w:numId w:val="138"/>
              </w:numPr>
              <w:ind w:left="360"/>
            </w:pPr>
            <w:r w:rsidRPr="004745CC">
              <w:t>Initial</w:t>
            </w:r>
            <w:r w:rsidRPr="004745CC">
              <w:rPr>
                <w:spacing w:val="-4"/>
              </w:rPr>
              <w:t xml:space="preserve"> </w:t>
            </w:r>
            <w:r w:rsidRPr="004745CC">
              <w:t>investigations:</w:t>
            </w:r>
            <w:r w:rsidRPr="004745CC">
              <w:rPr>
                <w:spacing w:val="-1"/>
              </w:rPr>
              <w:t xml:space="preserve"> </w:t>
            </w:r>
            <w:r w:rsidRPr="004745CC">
              <w:t>MPS,</w:t>
            </w:r>
            <w:r w:rsidRPr="004745CC">
              <w:rPr>
                <w:spacing w:val="-2"/>
              </w:rPr>
              <w:t xml:space="preserve"> </w:t>
            </w:r>
            <w:r w:rsidRPr="004745CC">
              <w:t>FBC,</w:t>
            </w:r>
            <w:r w:rsidRPr="004745CC">
              <w:rPr>
                <w:spacing w:val="-1"/>
              </w:rPr>
              <w:t xml:space="preserve"> </w:t>
            </w:r>
            <w:r w:rsidRPr="004745CC">
              <w:t>BUN</w:t>
            </w:r>
            <w:r w:rsidRPr="004745CC">
              <w:rPr>
                <w:spacing w:val="-2"/>
              </w:rPr>
              <w:t xml:space="preserve"> </w:t>
            </w:r>
            <w:r w:rsidRPr="004745CC">
              <w:t>and</w:t>
            </w:r>
            <w:r w:rsidRPr="004745CC">
              <w:rPr>
                <w:spacing w:val="-1"/>
              </w:rPr>
              <w:t xml:space="preserve"> </w:t>
            </w:r>
            <w:r w:rsidRPr="004745CC">
              <w:t>creatinine,</w:t>
            </w:r>
            <w:r w:rsidRPr="004745CC">
              <w:rPr>
                <w:spacing w:val="-2"/>
              </w:rPr>
              <w:t xml:space="preserve"> </w:t>
            </w:r>
            <w:r w:rsidRPr="004745CC">
              <w:t>serum</w:t>
            </w:r>
            <w:r w:rsidRPr="004745CC">
              <w:rPr>
                <w:spacing w:val="-1"/>
              </w:rPr>
              <w:t xml:space="preserve"> </w:t>
            </w:r>
            <w:r w:rsidRPr="004745CC">
              <w:t>or</w:t>
            </w:r>
            <w:r w:rsidRPr="004745CC">
              <w:rPr>
                <w:spacing w:val="-2"/>
              </w:rPr>
              <w:t xml:space="preserve"> </w:t>
            </w:r>
            <w:r w:rsidRPr="004745CC">
              <w:t>plasma</w:t>
            </w:r>
            <w:r w:rsidRPr="004745CC">
              <w:rPr>
                <w:spacing w:val="-1"/>
              </w:rPr>
              <w:t xml:space="preserve"> </w:t>
            </w:r>
            <w:r w:rsidRPr="004745CC">
              <w:rPr>
                <w:spacing w:val="-2"/>
              </w:rPr>
              <w:t>electrolytes</w:t>
            </w:r>
          </w:p>
          <w:p w:rsidR="002D5D02" w:rsidRPr="004745CC" w:rsidRDefault="002D5D02" w:rsidP="008800B8">
            <w:pPr>
              <w:numPr>
                <w:ilvl w:val="1"/>
                <w:numId w:val="138"/>
              </w:numPr>
              <w:ind w:left="927"/>
            </w:pPr>
            <w:r w:rsidRPr="004745CC">
              <w:t>Blood</w:t>
            </w:r>
            <w:r w:rsidRPr="004745CC">
              <w:rPr>
                <w:spacing w:val="-4"/>
              </w:rPr>
              <w:t xml:space="preserve"> </w:t>
            </w:r>
            <w:r w:rsidRPr="004745CC">
              <w:t>culture</w:t>
            </w:r>
            <w:r w:rsidRPr="004745CC">
              <w:rPr>
                <w:spacing w:val="-2"/>
              </w:rPr>
              <w:t xml:space="preserve"> </w:t>
            </w:r>
            <w:r w:rsidRPr="004745CC">
              <w:t>and</w:t>
            </w:r>
            <w:r w:rsidRPr="004745CC">
              <w:rPr>
                <w:spacing w:val="-2"/>
              </w:rPr>
              <w:t xml:space="preserve"> </w:t>
            </w:r>
            <w:r w:rsidRPr="004745CC">
              <w:t>Lumbar</w:t>
            </w:r>
            <w:r w:rsidRPr="004745CC">
              <w:rPr>
                <w:spacing w:val="-1"/>
              </w:rPr>
              <w:t xml:space="preserve"> </w:t>
            </w:r>
            <w:r w:rsidRPr="004745CC">
              <w:t>puncture</w:t>
            </w:r>
            <w:r w:rsidRPr="004745CC">
              <w:rPr>
                <w:spacing w:val="-2"/>
              </w:rPr>
              <w:t xml:space="preserve"> </w:t>
            </w:r>
            <w:r w:rsidRPr="004745CC">
              <w:t>if</w:t>
            </w:r>
            <w:r w:rsidRPr="004745CC">
              <w:rPr>
                <w:spacing w:val="-2"/>
              </w:rPr>
              <w:t xml:space="preserve"> </w:t>
            </w:r>
            <w:r w:rsidRPr="004745CC">
              <w:t>one</w:t>
            </w:r>
            <w:r w:rsidRPr="004745CC">
              <w:rPr>
                <w:spacing w:val="-1"/>
              </w:rPr>
              <w:t xml:space="preserve"> </w:t>
            </w:r>
            <w:r w:rsidRPr="004745CC">
              <w:t>suspects</w:t>
            </w:r>
            <w:r w:rsidRPr="004745CC">
              <w:rPr>
                <w:spacing w:val="-2"/>
              </w:rPr>
              <w:t xml:space="preserve"> </w:t>
            </w:r>
            <w:r w:rsidRPr="004745CC">
              <w:t>sepsis</w:t>
            </w:r>
            <w:r w:rsidRPr="004745CC">
              <w:rPr>
                <w:spacing w:val="-2"/>
              </w:rPr>
              <w:t xml:space="preserve"> </w:t>
            </w:r>
            <w:r w:rsidRPr="004745CC">
              <w:t>or</w:t>
            </w:r>
            <w:r w:rsidRPr="004745CC">
              <w:rPr>
                <w:spacing w:val="-1"/>
              </w:rPr>
              <w:t xml:space="preserve"> </w:t>
            </w:r>
            <w:r w:rsidRPr="004745CC">
              <w:rPr>
                <w:spacing w:val="-2"/>
              </w:rPr>
              <w:t>meningitis</w:t>
            </w:r>
          </w:p>
          <w:p w:rsidR="002D5D02" w:rsidRPr="004745CC" w:rsidRDefault="002D5D02" w:rsidP="008800B8">
            <w:pPr>
              <w:numPr>
                <w:ilvl w:val="0"/>
                <w:numId w:val="138"/>
              </w:numPr>
              <w:ind w:left="360"/>
            </w:pPr>
            <w:r w:rsidRPr="004745CC">
              <w:t>Start</w:t>
            </w:r>
            <w:r w:rsidRPr="004745CC">
              <w:rPr>
                <w:spacing w:val="-3"/>
              </w:rPr>
              <w:t xml:space="preserve"> </w:t>
            </w:r>
            <w:r w:rsidRPr="004745CC">
              <w:t>treating</w:t>
            </w:r>
            <w:r w:rsidRPr="004745CC">
              <w:rPr>
                <w:spacing w:val="-2"/>
              </w:rPr>
              <w:t xml:space="preserve"> </w:t>
            </w:r>
            <w:r w:rsidRPr="004745CC">
              <w:t>the</w:t>
            </w:r>
            <w:r w:rsidRPr="004745CC">
              <w:rPr>
                <w:spacing w:val="-2"/>
              </w:rPr>
              <w:t xml:space="preserve"> </w:t>
            </w:r>
            <w:r w:rsidRPr="004745CC">
              <w:t>underlying</w:t>
            </w:r>
            <w:r w:rsidRPr="004745CC">
              <w:rPr>
                <w:spacing w:val="-2"/>
              </w:rPr>
              <w:t xml:space="preserve"> </w:t>
            </w:r>
            <w:r w:rsidRPr="004745CC">
              <w:t>cause</w:t>
            </w:r>
            <w:r w:rsidRPr="004745CC">
              <w:rPr>
                <w:spacing w:val="-2"/>
              </w:rPr>
              <w:t xml:space="preserve"> </w:t>
            </w:r>
            <w:r w:rsidRPr="004745CC">
              <w:t>and</w:t>
            </w:r>
            <w:r w:rsidRPr="004745CC">
              <w:rPr>
                <w:spacing w:val="-2"/>
              </w:rPr>
              <w:t xml:space="preserve"> </w:t>
            </w:r>
            <w:r w:rsidRPr="004745CC">
              <w:t>cover</w:t>
            </w:r>
            <w:r w:rsidRPr="004745CC">
              <w:rPr>
                <w:spacing w:val="-3"/>
              </w:rPr>
              <w:t xml:space="preserve"> </w:t>
            </w:r>
            <w:r w:rsidRPr="004745CC">
              <w:t>for</w:t>
            </w:r>
            <w:r w:rsidRPr="004745CC">
              <w:rPr>
                <w:spacing w:val="-2"/>
              </w:rPr>
              <w:t xml:space="preserve"> </w:t>
            </w:r>
            <w:r w:rsidRPr="004745CC">
              <w:t>sepsis</w:t>
            </w:r>
            <w:r w:rsidRPr="004745CC">
              <w:rPr>
                <w:spacing w:val="-2"/>
              </w:rPr>
              <w:t xml:space="preserve"> </w:t>
            </w:r>
            <w:r w:rsidRPr="004745CC">
              <w:t>or</w:t>
            </w:r>
            <w:r w:rsidRPr="004745CC">
              <w:rPr>
                <w:spacing w:val="-2"/>
              </w:rPr>
              <w:t xml:space="preserve"> </w:t>
            </w:r>
            <w:r w:rsidRPr="004745CC">
              <w:t>meningitis</w:t>
            </w:r>
            <w:r w:rsidRPr="004745CC">
              <w:rPr>
                <w:spacing w:val="-2"/>
              </w:rPr>
              <w:t xml:space="preserve"> </w:t>
            </w:r>
            <w:r w:rsidRPr="004745CC">
              <w:t>if</w:t>
            </w:r>
            <w:r w:rsidRPr="004745CC">
              <w:rPr>
                <w:spacing w:val="-2"/>
              </w:rPr>
              <w:t xml:space="preserve"> suspected</w:t>
            </w:r>
          </w:p>
          <w:p w:rsidR="002D5D02" w:rsidRPr="004745CC" w:rsidRDefault="002D5D02" w:rsidP="008800B8">
            <w:pPr>
              <w:numPr>
                <w:ilvl w:val="0"/>
                <w:numId w:val="138"/>
              </w:numPr>
              <w:ind w:left="360"/>
            </w:pPr>
            <w:r w:rsidRPr="004745CC">
              <w:t>Catheterise</w:t>
            </w:r>
            <w:r w:rsidRPr="004745CC">
              <w:rPr>
                <w:spacing w:val="-2"/>
              </w:rPr>
              <w:t xml:space="preserve"> </w:t>
            </w:r>
            <w:r w:rsidRPr="004745CC">
              <w:t>and</w:t>
            </w:r>
            <w:r w:rsidRPr="004745CC">
              <w:rPr>
                <w:spacing w:val="-2"/>
              </w:rPr>
              <w:t xml:space="preserve"> </w:t>
            </w:r>
            <w:r w:rsidRPr="004745CC">
              <w:t>monitor</w:t>
            </w:r>
            <w:r w:rsidRPr="004745CC">
              <w:rPr>
                <w:spacing w:val="-2"/>
              </w:rPr>
              <w:t xml:space="preserve"> </w:t>
            </w:r>
            <w:r w:rsidRPr="004745CC">
              <w:t>input</w:t>
            </w:r>
            <w:r w:rsidRPr="004745CC">
              <w:rPr>
                <w:spacing w:val="-2"/>
              </w:rPr>
              <w:t xml:space="preserve"> </w:t>
            </w:r>
            <w:r w:rsidRPr="004745CC">
              <w:t>and</w:t>
            </w:r>
            <w:r w:rsidRPr="004745CC">
              <w:rPr>
                <w:spacing w:val="-2"/>
              </w:rPr>
              <w:t xml:space="preserve"> output</w:t>
            </w:r>
          </w:p>
          <w:p w:rsidR="002D5D02" w:rsidRPr="004745CC" w:rsidRDefault="002D5D02" w:rsidP="008800B8">
            <w:pPr>
              <w:spacing w:before="267"/>
              <w:ind w:left="108"/>
              <w:rPr>
                <w:szCs w:val="26"/>
              </w:rPr>
            </w:pPr>
            <w:r w:rsidRPr="004745CC">
              <w:rPr>
                <w:color w:val="231F20"/>
                <w:szCs w:val="26"/>
                <w:u w:val="single" w:color="231F20"/>
              </w:rPr>
              <w:t xml:space="preserve">Sodium </w:t>
            </w:r>
            <w:r w:rsidRPr="004745CC">
              <w:rPr>
                <w:color w:val="231F20"/>
                <w:spacing w:val="-2"/>
                <w:szCs w:val="26"/>
                <w:u w:val="single" w:color="231F20"/>
              </w:rPr>
              <w:t>Correction</w:t>
            </w:r>
          </w:p>
          <w:p w:rsidR="002D5D02" w:rsidRPr="004745CC" w:rsidRDefault="002D5D02" w:rsidP="008800B8">
            <w:pPr>
              <w:ind w:left="567"/>
              <w:rPr>
                <w:szCs w:val="26"/>
              </w:rPr>
            </w:pPr>
            <w:r w:rsidRPr="004745CC">
              <w:rPr>
                <w:color w:val="231F20"/>
                <w:szCs w:val="26"/>
              </w:rPr>
              <w:t>Asymptomatic</w:t>
            </w:r>
            <w:r w:rsidRPr="004745CC">
              <w:rPr>
                <w:color w:val="231F20"/>
                <w:spacing w:val="-3"/>
                <w:szCs w:val="26"/>
              </w:rPr>
              <w:t xml:space="preserve"> </w:t>
            </w:r>
            <w:r w:rsidRPr="004745CC">
              <w:rPr>
                <w:color w:val="231F20"/>
                <w:spacing w:val="-2"/>
                <w:szCs w:val="26"/>
              </w:rPr>
              <w:t>hyponatraemia:</w:t>
            </w:r>
          </w:p>
          <w:p w:rsidR="002D5D02" w:rsidRPr="004745CC" w:rsidRDefault="002D5D02" w:rsidP="008800B8">
            <w:pPr>
              <w:ind w:left="567"/>
              <w:rPr>
                <w:szCs w:val="26"/>
              </w:rPr>
            </w:pPr>
            <w:r w:rsidRPr="004745CC">
              <w:rPr>
                <w:color w:val="231F20"/>
                <w:szCs w:val="26"/>
              </w:rPr>
              <w:t>Treat</w:t>
            </w:r>
            <w:r w:rsidRPr="004745CC">
              <w:rPr>
                <w:color w:val="231F20"/>
                <w:spacing w:val="-7"/>
                <w:szCs w:val="26"/>
              </w:rPr>
              <w:t xml:space="preserve"> </w:t>
            </w:r>
            <w:r w:rsidRPr="004745CC">
              <w:rPr>
                <w:color w:val="231F20"/>
                <w:szCs w:val="26"/>
              </w:rPr>
              <w:t>the</w:t>
            </w:r>
            <w:r w:rsidRPr="004745CC">
              <w:rPr>
                <w:color w:val="231F20"/>
                <w:spacing w:val="-6"/>
                <w:szCs w:val="26"/>
              </w:rPr>
              <w:t xml:space="preserve"> </w:t>
            </w:r>
            <w:r w:rsidRPr="004745CC">
              <w:rPr>
                <w:color w:val="231F20"/>
                <w:szCs w:val="26"/>
              </w:rPr>
              <w:t>underlying</w:t>
            </w:r>
            <w:r w:rsidRPr="004745CC">
              <w:rPr>
                <w:color w:val="231F20"/>
                <w:spacing w:val="-6"/>
                <w:szCs w:val="26"/>
              </w:rPr>
              <w:t xml:space="preserve"> </w:t>
            </w:r>
            <w:r w:rsidRPr="004745CC">
              <w:rPr>
                <w:color w:val="231F20"/>
                <w:spacing w:val="-2"/>
                <w:szCs w:val="26"/>
              </w:rPr>
              <w:t>cause</w:t>
            </w:r>
          </w:p>
          <w:p w:rsidR="002D5D02" w:rsidRPr="004745CC" w:rsidRDefault="002D5D02" w:rsidP="008800B8">
            <w:pPr>
              <w:spacing w:before="5"/>
              <w:ind w:left="927" w:hanging="360"/>
              <w:rPr>
                <w:szCs w:val="26"/>
              </w:rPr>
            </w:pPr>
            <w:r w:rsidRPr="004745CC">
              <w:rPr>
                <w:color w:val="231F20"/>
                <w:szCs w:val="26"/>
              </w:rPr>
              <w:t>If</w:t>
            </w:r>
            <w:r w:rsidRPr="004745CC">
              <w:rPr>
                <w:color w:val="231F20"/>
                <w:spacing w:val="-6"/>
                <w:szCs w:val="26"/>
              </w:rPr>
              <w:t xml:space="preserve"> </w:t>
            </w:r>
            <w:r w:rsidRPr="004745CC">
              <w:rPr>
                <w:color w:val="231F20"/>
                <w:szCs w:val="26"/>
              </w:rPr>
              <w:t>hyponatraemia</w:t>
            </w:r>
            <w:r w:rsidRPr="004745CC">
              <w:rPr>
                <w:color w:val="231F20"/>
                <w:spacing w:val="-6"/>
                <w:szCs w:val="26"/>
              </w:rPr>
              <w:t xml:space="preserve"> </w:t>
            </w:r>
            <w:r w:rsidRPr="004745CC">
              <w:rPr>
                <w:color w:val="231F20"/>
                <w:szCs w:val="26"/>
              </w:rPr>
              <w:t>is</w:t>
            </w:r>
            <w:r w:rsidRPr="004745CC">
              <w:rPr>
                <w:color w:val="231F20"/>
                <w:spacing w:val="-6"/>
                <w:szCs w:val="26"/>
              </w:rPr>
              <w:t xml:space="preserve"> </w:t>
            </w:r>
            <w:r w:rsidRPr="004745CC">
              <w:rPr>
                <w:color w:val="231F20"/>
                <w:szCs w:val="26"/>
              </w:rPr>
              <w:t>not</w:t>
            </w:r>
            <w:r w:rsidRPr="004745CC">
              <w:rPr>
                <w:color w:val="231F20"/>
                <w:spacing w:val="-6"/>
                <w:szCs w:val="26"/>
              </w:rPr>
              <w:t xml:space="preserve"> </w:t>
            </w:r>
            <w:r w:rsidRPr="004745CC">
              <w:rPr>
                <w:color w:val="231F20"/>
                <w:szCs w:val="26"/>
              </w:rPr>
              <w:t>being</w:t>
            </w:r>
            <w:r w:rsidRPr="004745CC">
              <w:rPr>
                <w:color w:val="231F20"/>
                <w:spacing w:val="-6"/>
                <w:szCs w:val="26"/>
              </w:rPr>
              <w:t xml:space="preserve"> </w:t>
            </w:r>
            <w:r w:rsidRPr="004745CC">
              <w:rPr>
                <w:color w:val="231F20"/>
                <w:szCs w:val="26"/>
              </w:rPr>
              <w:t>corrected,</w:t>
            </w:r>
            <w:r w:rsidRPr="004745CC">
              <w:rPr>
                <w:color w:val="231F20"/>
                <w:spacing w:val="-6"/>
                <w:szCs w:val="26"/>
              </w:rPr>
              <w:t xml:space="preserve"> </w:t>
            </w:r>
            <w:r w:rsidRPr="004745CC">
              <w:rPr>
                <w:color w:val="231F20"/>
                <w:szCs w:val="26"/>
              </w:rPr>
              <w:t>then</w:t>
            </w:r>
            <w:r w:rsidRPr="004745CC">
              <w:rPr>
                <w:color w:val="231F20"/>
                <w:spacing w:val="-6"/>
                <w:szCs w:val="26"/>
              </w:rPr>
              <w:t xml:space="preserve"> </w:t>
            </w:r>
            <w:r w:rsidRPr="004745CC">
              <w:rPr>
                <w:color w:val="231F20"/>
                <w:szCs w:val="26"/>
              </w:rPr>
              <w:t>concurrently</w:t>
            </w:r>
            <w:r w:rsidRPr="004745CC">
              <w:rPr>
                <w:color w:val="231F20"/>
                <w:spacing w:val="-6"/>
                <w:szCs w:val="26"/>
              </w:rPr>
              <w:t xml:space="preserve"> </w:t>
            </w:r>
            <w:r w:rsidRPr="004745CC">
              <w:rPr>
                <w:color w:val="231F20"/>
                <w:szCs w:val="26"/>
              </w:rPr>
              <w:t>give</w:t>
            </w:r>
            <w:r w:rsidRPr="004745CC">
              <w:rPr>
                <w:color w:val="231F20"/>
                <w:spacing w:val="-6"/>
                <w:szCs w:val="26"/>
              </w:rPr>
              <w:t xml:space="preserve"> </w:t>
            </w:r>
            <w:r w:rsidRPr="004745CC">
              <w:rPr>
                <w:color w:val="231F20"/>
                <w:szCs w:val="26"/>
              </w:rPr>
              <w:t>normal</w:t>
            </w:r>
            <w:r w:rsidRPr="004745CC">
              <w:rPr>
                <w:color w:val="231F20"/>
                <w:spacing w:val="-6"/>
                <w:szCs w:val="26"/>
              </w:rPr>
              <w:t xml:space="preserve"> </w:t>
            </w:r>
            <w:r w:rsidRPr="004745CC">
              <w:rPr>
                <w:color w:val="231F20"/>
                <w:szCs w:val="26"/>
              </w:rPr>
              <w:t>saline</w:t>
            </w:r>
            <w:r w:rsidRPr="004745CC">
              <w:rPr>
                <w:color w:val="231F20"/>
                <w:spacing w:val="-6"/>
                <w:szCs w:val="26"/>
              </w:rPr>
              <w:t xml:space="preserve"> </w:t>
            </w:r>
            <w:r w:rsidRPr="004745CC">
              <w:rPr>
                <w:color w:val="231F20"/>
                <w:szCs w:val="26"/>
              </w:rPr>
              <w:t>and</w:t>
            </w:r>
            <w:r w:rsidRPr="004745CC">
              <w:rPr>
                <w:color w:val="231F20"/>
                <w:spacing w:val="-6"/>
                <w:szCs w:val="26"/>
              </w:rPr>
              <w:t xml:space="preserve"> </w:t>
            </w:r>
            <w:r w:rsidRPr="004745CC">
              <w:rPr>
                <w:color w:val="231F20"/>
                <w:szCs w:val="26"/>
              </w:rPr>
              <w:t>correct</w:t>
            </w:r>
            <w:r w:rsidRPr="004745CC">
              <w:rPr>
                <w:color w:val="231F20"/>
                <w:spacing w:val="-2"/>
                <w:szCs w:val="26"/>
              </w:rPr>
              <w:t xml:space="preserve"> </w:t>
            </w:r>
            <w:r w:rsidRPr="004745CC">
              <w:rPr>
                <w:color w:val="231F20"/>
                <w:szCs w:val="26"/>
              </w:rPr>
              <w:t>any associated electrolyte imbalance</w:t>
            </w:r>
          </w:p>
          <w:p w:rsidR="002D5D02" w:rsidRPr="004745CC" w:rsidRDefault="002D5D02" w:rsidP="008800B8">
            <w:pPr>
              <w:spacing w:before="3"/>
              <w:rPr>
                <w:szCs w:val="26"/>
              </w:rPr>
            </w:pPr>
          </w:p>
          <w:p w:rsidR="002D5D02" w:rsidRPr="004745CC" w:rsidRDefault="002D5D02" w:rsidP="008800B8">
            <w:pPr>
              <w:ind w:left="567"/>
              <w:rPr>
                <w:szCs w:val="26"/>
              </w:rPr>
            </w:pPr>
            <w:r w:rsidRPr="004745CC">
              <w:rPr>
                <w:color w:val="231F20"/>
                <w:szCs w:val="26"/>
              </w:rPr>
              <w:t>Mild</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Moderate</w:t>
            </w:r>
            <w:r w:rsidRPr="004745CC">
              <w:rPr>
                <w:color w:val="231F20"/>
                <w:spacing w:val="-4"/>
                <w:szCs w:val="26"/>
              </w:rPr>
              <w:t xml:space="preserve"> </w:t>
            </w:r>
            <w:r w:rsidRPr="004745CC">
              <w:rPr>
                <w:color w:val="231F20"/>
                <w:szCs w:val="26"/>
              </w:rPr>
              <w:t>symptomatic</w:t>
            </w:r>
            <w:r w:rsidRPr="004745CC">
              <w:rPr>
                <w:color w:val="231F20"/>
                <w:spacing w:val="-3"/>
                <w:szCs w:val="26"/>
              </w:rPr>
              <w:t xml:space="preserve"> </w:t>
            </w:r>
            <w:r w:rsidRPr="004745CC">
              <w:rPr>
                <w:color w:val="231F20"/>
                <w:spacing w:val="-2"/>
                <w:szCs w:val="26"/>
              </w:rPr>
              <w:t>hyponatraemia:</w:t>
            </w:r>
          </w:p>
          <w:p w:rsidR="002D5D02" w:rsidRPr="004745CC" w:rsidRDefault="002D5D02" w:rsidP="008800B8">
            <w:pPr>
              <w:ind w:left="567"/>
              <w:rPr>
                <w:szCs w:val="26"/>
              </w:rPr>
            </w:pPr>
            <w:r w:rsidRPr="004745CC">
              <w:rPr>
                <w:color w:val="231F20"/>
                <w:szCs w:val="26"/>
                <w:u w:val="single" w:color="231F20"/>
              </w:rPr>
              <w:t>If</w:t>
            </w:r>
            <w:r w:rsidRPr="004745CC">
              <w:rPr>
                <w:color w:val="231F20"/>
                <w:spacing w:val="-1"/>
                <w:szCs w:val="26"/>
                <w:u w:val="single" w:color="231F20"/>
              </w:rPr>
              <w:t xml:space="preserve"> </w:t>
            </w:r>
            <w:r w:rsidRPr="004745CC">
              <w:rPr>
                <w:color w:val="231F20"/>
                <w:szCs w:val="26"/>
                <w:u w:val="single" w:color="231F20"/>
              </w:rPr>
              <w:t>no hypovolemia:</w:t>
            </w:r>
            <w:r w:rsidRPr="004745CC">
              <w:rPr>
                <w:color w:val="231F20"/>
                <w:spacing w:val="-1"/>
                <w:szCs w:val="26"/>
              </w:rPr>
              <w:t xml:space="preserve"> </w:t>
            </w:r>
            <w:r w:rsidRPr="004745CC">
              <w:rPr>
                <w:color w:val="231F20"/>
                <w:szCs w:val="26"/>
              </w:rPr>
              <w:t xml:space="preserve">Fluid </w:t>
            </w:r>
            <w:r w:rsidRPr="004745CC">
              <w:rPr>
                <w:color w:val="231F20"/>
                <w:spacing w:val="-2"/>
                <w:szCs w:val="26"/>
              </w:rPr>
              <w:t>restriction</w:t>
            </w:r>
          </w:p>
          <w:p w:rsidR="002D5D02" w:rsidRPr="004745CC" w:rsidRDefault="002D5D02" w:rsidP="008800B8">
            <w:pPr>
              <w:ind w:left="567"/>
              <w:rPr>
                <w:szCs w:val="26"/>
              </w:rPr>
            </w:pPr>
            <w:r w:rsidRPr="004745CC">
              <w:rPr>
                <w:color w:val="231F20"/>
                <w:szCs w:val="26"/>
                <w:u w:val="single" w:color="231F20"/>
              </w:rPr>
              <w:t>If</w:t>
            </w:r>
            <w:r w:rsidRPr="004745CC">
              <w:rPr>
                <w:color w:val="231F20"/>
                <w:spacing w:val="-5"/>
                <w:szCs w:val="26"/>
                <w:u w:val="single" w:color="231F20"/>
              </w:rPr>
              <w:t xml:space="preserve"> </w:t>
            </w:r>
            <w:r w:rsidRPr="004745CC">
              <w:rPr>
                <w:color w:val="231F20"/>
                <w:szCs w:val="26"/>
                <w:u w:val="single" w:color="231F20"/>
              </w:rPr>
              <w:t>hypovolemia</w:t>
            </w:r>
            <w:r w:rsidRPr="004745CC">
              <w:rPr>
                <w:color w:val="231F20"/>
                <w:spacing w:val="-3"/>
                <w:szCs w:val="26"/>
                <w:u w:val="single" w:color="231F20"/>
              </w:rPr>
              <w:t xml:space="preserve"> </w:t>
            </w:r>
            <w:r w:rsidRPr="004745CC">
              <w:rPr>
                <w:color w:val="231F20"/>
                <w:szCs w:val="26"/>
                <w:u w:val="single" w:color="231F20"/>
              </w:rPr>
              <w:t>present:</w:t>
            </w:r>
            <w:r w:rsidRPr="004745CC">
              <w:rPr>
                <w:color w:val="231F20"/>
                <w:spacing w:val="-3"/>
                <w:szCs w:val="26"/>
              </w:rPr>
              <w:t xml:space="preserve"> </w:t>
            </w:r>
            <w:r w:rsidRPr="004745CC">
              <w:rPr>
                <w:color w:val="231F20"/>
                <w:szCs w:val="26"/>
              </w:rPr>
              <w:t>correct</w:t>
            </w:r>
            <w:r w:rsidRPr="004745CC">
              <w:rPr>
                <w:color w:val="231F20"/>
                <w:spacing w:val="1"/>
                <w:szCs w:val="26"/>
              </w:rPr>
              <w:t xml:space="preserve"> </w:t>
            </w:r>
            <w:r w:rsidRPr="004745CC">
              <w:rPr>
                <w:color w:val="231F20"/>
                <w:szCs w:val="26"/>
              </w:rPr>
              <w:t>hydration</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normal</w:t>
            </w:r>
            <w:r w:rsidRPr="004745CC">
              <w:rPr>
                <w:color w:val="231F20"/>
                <w:spacing w:val="-3"/>
                <w:szCs w:val="26"/>
              </w:rPr>
              <w:t xml:space="preserve"> </w:t>
            </w:r>
            <w:r w:rsidRPr="004745CC">
              <w:rPr>
                <w:color w:val="231F20"/>
                <w:szCs w:val="26"/>
              </w:rPr>
              <w:t>saline</w:t>
            </w:r>
            <w:r w:rsidRPr="004745CC">
              <w:rPr>
                <w:color w:val="231F20"/>
                <w:spacing w:val="-2"/>
                <w:szCs w:val="26"/>
              </w:rPr>
              <w:t xml:space="preserve"> </w:t>
            </w:r>
            <w:r w:rsidRPr="004745CC">
              <w:rPr>
                <w:color w:val="231F20"/>
                <w:spacing w:val="-5"/>
                <w:szCs w:val="26"/>
              </w:rPr>
              <w:t>IV</w:t>
            </w:r>
          </w:p>
          <w:p w:rsidR="002D5D02" w:rsidRPr="004745CC" w:rsidRDefault="002D5D02" w:rsidP="008800B8">
            <w:pPr>
              <w:ind w:left="567"/>
              <w:rPr>
                <w:szCs w:val="26"/>
              </w:rPr>
            </w:pPr>
            <w:r w:rsidRPr="004745CC">
              <w:rPr>
                <w:color w:val="231F20"/>
                <w:szCs w:val="26"/>
              </w:rPr>
              <w:t>Aim</w:t>
            </w:r>
            <w:r w:rsidRPr="004745CC">
              <w:rPr>
                <w:color w:val="231F20"/>
                <w:spacing w:val="-4"/>
                <w:szCs w:val="26"/>
              </w:rPr>
              <w:t xml:space="preserve"> </w:t>
            </w:r>
            <w:r w:rsidRPr="004745CC">
              <w:rPr>
                <w:color w:val="231F20"/>
                <w:szCs w:val="26"/>
              </w:rPr>
              <w:t>to</w:t>
            </w:r>
            <w:r w:rsidRPr="004745CC">
              <w:rPr>
                <w:color w:val="231F20"/>
                <w:spacing w:val="-4"/>
                <w:szCs w:val="26"/>
              </w:rPr>
              <w:t xml:space="preserve"> </w:t>
            </w:r>
            <w:r w:rsidRPr="004745CC">
              <w:rPr>
                <w:color w:val="231F20"/>
                <w:szCs w:val="26"/>
              </w:rPr>
              <w:t>not</w:t>
            </w:r>
            <w:r w:rsidRPr="004745CC">
              <w:rPr>
                <w:color w:val="231F20"/>
                <w:spacing w:val="-4"/>
                <w:szCs w:val="26"/>
              </w:rPr>
              <w:t xml:space="preserve"> </w:t>
            </w:r>
            <w:r w:rsidRPr="004745CC">
              <w:rPr>
                <w:color w:val="231F20"/>
                <w:szCs w:val="26"/>
              </w:rPr>
              <w:t>exceed</w:t>
            </w:r>
            <w:r w:rsidRPr="004745CC">
              <w:rPr>
                <w:color w:val="231F20"/>
                <w:spacing w:val="-4"/>
                <w:szCs w:val="26"/>
              </w:rPr>
              <w:t xml:space="preserve"> </w:t>
            </w:r>
            <w:r w:rsidRPr="004745CC">
              <w:rPr>
                <w:color w:val="231F20"/>
                <w:szCs w:val="26"/>
              </w:rPr>
              <w:t>increase</w:t>
            </w:r>
            <w:r w:rsidRPr="004745CC">
              <w:rPr>
                <w:color w:val="231F20"/>
                <w:spacing w:val="-4"/>
                <w:szCs w:val="26"/>
              </w:rPr>
              <w:t xml:space="preserve"> </w:t>
            </w:r>
            <w:r w:rsidRPr="004745CC">
              <w:rPr>
                <w:color w:val="231F20"/>
                <w:szCs w:val="26"/>
              </w:rPr>
              <w:t>in</w:t>
            </w:r>
            <w:r w:rsidRPr="004745CC">
              <w:rPr>
                <w:color w:val="231F20"/>
                <w:spacing w:val="-4"/>
                <w:szCs w:val="26"/>
              </w:rPr>
              <w:t xml:space="preserve"> </w:t>
            </w:r>
            <w:r w:rsidRPr="004745CC">
              <w:rPr>
                <w:color w:val="231F20"/>
                <w:szCs w:val="26"/>
              </w:rPr>
              <w:t>serum</w:t>
            </w:r>
            <w:r w:rsidRPr="004745CC">
              <w:rPr>
                <w:color w:val="231F20"/>
                <w:spacing w:val="-4"/>
                <w:szCs w:val="26"/>
              </w:rPr>
              <w:t xml:space="preserve"> </w:t>
            </w:r>
            <w:r w:rsidRPr="004745CC">
              <w:rPr>
                <w:color w:val="231F20"/>
                <w:szCs w:val="26"/>
              </w:rPr>
              <w:t>sodium</w:t>
            </w:r>
            <w:r w:rsidRPr="004745CC">
              <w:rPr>
                <w:color w:val="231F20"/>
                <w:spacing w:val="-4"/>
                <w:szCs w:val="26"/>
              </w:rPr>
              <w:t xml:space="preserve"> </w:t>
            </w:r>
            <w:r w:rsidRPr="004745CC">
              <w:rPr>
                <w:color w:val="231F20"/>
                <w:szCs w:val="26"/>
              </w:rPr>
              <w:t>concentration</w:t>
            </w:r>
            <w:r w:rsidRPr="004745CC">
              <w:rPr>
                <w:color w:val="231F20"/>
                <w:spacing w:val="-4"/>
                <w:szCs w:val="26"/>
              </w:rPr>
              <w:t xml:space="preserve"> </w:t>
            </w:r>
            <w:r w:rsidRPr="004745CC">
              <w:rPr>
                <w:color w:val="231F20"/>
                <w:szCs w:val="26"/>
              </w:rPr>
              <w:t>by</w:t>
            </w:r>
            <w:r w:rsidRPr="004745CC">
              <w:rPr>
                <w:color w:val="231F20"/>
                <w:spacing w:val="-4"/>
                <w:szCs w:val="26"/>
              </w:rPr>
              <w:t xml:space="preserve"> </w:t>
            </w:r>
            <w:r w:rsidRPr="004745CC">
              <w:rPr>
                <w:color w:val="231F20"/>
                <w:szCs w:val="26"/>
              </w:rPr>
              <w:t>0.5</w:t>
            </w:r>
            <w:r w:rsidRPr="004745CC">
              <w:rPr>
                <w:color w:val="231F20"/>
                <w:spacing w:val="-3"/>
                <w:szCs w:val="26"/>
              </w:rPr>
              <w:t xml:space="preserve"> </w:t>
            </w:r>
            <w:r w:rsidRPr="004745CC">
              <w:rPr>
                <w:color w:val="231F20"/>
                <w:spacing w:val="-2"/>
                <w:szCs w:val="26"/>
              </w:rPr>
              <w:t>mmol/L/hour</w:t>
            </w:r>
          </w:p>
          <w:p w:rsidR="002D5D02" w:rsidRPr="004745CC" w:rsidRDefault="002D5D02" w:rsidP="008800B8">
            <w:pPr>
              <w:spacing w:before="11"/>
              <w:rPr>
                <w:szCs w:val="26"/>
              </w:rPr>
            </w:pPr>
          </w:p>
          <w:p w:rsidR="002D5D02" w:rsidRPr="004745CC" w:rsidRDefault="002D5D02" w:rsidP="008800B8">
            <w:pPr>
              <w:numPr>
                <w:ilvl w:val="0"/>
                <w:numId w:val="138"/>
              </w:numPr>
              <w:ind w:left="360"/>
            </w:pPr>
            <w:r w:rsidRPr="004745CC">
              <w:t>Monitor clinical progress regularly every 30 minutes for the first 2 hours then every 4h ours regularly for improvement or deterioration (check mental status, seizures or coma, dehydration status, neurological status, fluid intake and urine output)</w:t>
            </w:r>
          </w:p>
          <w:p w:rsidR="002D5D02" w:rsidRPr="004745CC" w:rsidRDefault="002D5D02" w:rsidP="008800B8">
            <w:pPr>
              <w:numPr>
                <w:ilvl w:val="0"/>
                <w:numId w:val="138"/>
              </w:numPr>
              <w:ind w:left="360"/>
            </w:pPr>
            <w:r w:rsidRPr="004745CC">
              <w:t>Monitor serum/plasma electrolytes, BUN and creatinine regularly at least every 24 hours if a blood gas analyser is not available</w:t>
            </w:r>
          </w:p>
          <w:p w:rsidR="002D5D02" w:rsidRPr="004745CC" w:rsidRDefault="002D5D02" w:rsidP="008800B8">
            <w:pPr>
              <w:numPr>
                <w:ilvl w:val="0"/>
                <w:numId w:val="138"/>
              </w:numPr>
              <w:ind w:left="360"/>
            </w:pPr>
            <w:r w:rsidRPr="004745CC">
              <w:lastRenderedPageBreak/>
              <w:t>Refer all cases with no improvement or with clinical deterioration including development of AKI after 24 hours</w:t>
            </w:r>
          </w:p>
          <w:p w:rsidR="002D5D02" w:rsidRPr="004745CC" w:rsidRDefault="002D5D02" w:rsidP="008800B8">
            <w:pPr>
              <w:numPr>
                <w:ilvl w:val="0"/>
                <w:numId w:val="138"/>
              </w:numPr>
              <w:ind w:left="360"/>
              <w:rPr>
                <w:sz w:val="24"/>
              </w:rPr>
            </w:pPr>
            <w:r w:rsidRPr="004745CC">
              <w:t>Refer all cases with severe hyponatraemia</w:t>
            </w:r>
          </w:p>
        </w:tc>
      </w:tr>
      <w:tr w:rsidR="002D5D02" w:rsidRPr="004745CC" w:rsidTr="008800B8">
        <w:trPr>
          <w:trHeight w:val="2861"/>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8"/>
              <w:rPr>
                <w:b/>
                <w:szCs w:val="26"/>
              </w:rPr>
            </w:pPr>
            <w:r w:rsidRPr="004745CC">
              <w:rPr>
                <w:b/>
                <w:color w:val="222222"/>
                <w:spacing w:val="-2"/>
                <w:szCs w:val="26"/>
              </w:rPr>
              <w:lastRenderedPageBreak/>
              <w:t>Tertiary</w:t>
            </w:r>
            <w:r w:rsidRPr="004745CC">
              <w:rPr>
                <w:b/>
                <w:color w:val="222222"/>
                <w:spacing w:val="-4"/>
                <w:szCs w:val="26"/>
              </w:rPr>
              <w:t xml:space="preserve"> </w:t>
            </w:r>
            <w:r w:rsidRPr="004745CC">
              <w:rPr>
                <w:b/>
                <w:color w:val="222222"/>
                <w:spacing w:val="-2"/>
                <w:szCs w:val="26"/>
              </w:rPr>
              <w:t>level</w:t>
            </w:r>
          </w:p>
          <w:p w:rsidR="002D5D02" w:rsidRPr="004745CC" w:rsidRDefault="002D5D02" w:rsidP="008800B8">
            <w:pPr>
              <w:numPr>
                <w:ilvl w:val="0"/>
                <w:numId w:val="138"/>
              </w:numPr>
              <w:ind w:left="360"/>
              <w:rPr>
                <w:rFonts w:ascii="Courier New" w:hAnsi="Courier New"/>
              </w:rPr>
            </w:pPr>
            <w:r w:rsidRPr="004745CC">
              <w:t>Manage</w:t>
            </w:r>
            <w:r w:rsidRPr="004745CC">
              <w:rPr>
                <w:spacing w:val="-3"/>
              </w:rPr>
              <w:t xml:space="preserve"> </w:t>
            </w:r>
            <w:r w:rsidRPr="004745CC">
              <w:t>mild</w:t>
            </w:r>
            <w:r w:rsidRPr="004745CC">
              <w:rPr>
                <w:spacing w:val="-3"/>
              </w:rPr>
              <w:t xml:space="preserve"> </w:t>
            </w:r>
            <w:r w:rsidRPr="004745CC">
              <w:t>and</w:t>
            </w:r>
            <w:r w:rsidRPr="004745CC">
              <w:rPr>
                <w:spacing w:val="-2"/>
              </w:rPr>
              <w:t xml:space="preserve"> </w:t>
            </w:r>
            <w:r w:rsidRPr="004745CC">
              <w:t>moderate</w:t>
            </w:r>
            <w:r w:rsidRPr="004745CC">
              <w:rPr>
                <w:spacing w:val="-3"/>
              </w:rPr>
              <w:t xml:space="preserve"> </w:t>
            </w:r>
            <w:r w:rsidRPr="004745CC">
              <w:t>hypernatremia</w:t>
            </w:r>
            <w:r w:rsidRPr="004745CC">
              <w:rPr>
                <w:spacing w:val="-2"/>
              </w:rPr>
              <w:t xml:space="preserve"> </w:t>
            </w:r>
            <w:r w:rsidRPr="004745CC">
              <w:t>as</w:t>
            </w:r>
            <w:r w:rsidRPr="004745CC">
              <w:rPr>
                <w:spacing w:val="-3"/>
              </w:rPr>
              <w:t xml:space="preserve"> </w:t>
            </w:r>
            <w:r w:rsidRPr="004745CC">
              <w:t>in</w:t>
            </w:r>
            <w:r w:rsidRPr="004745CC">
              <w:rPr>
                <w:spacing w:val="-2"/>
              </w:rPr>
              <w:t xml:space="preserve"> </w:t>
            </w:r>
            <w:r w:rsidRPr="004745CC">
              <w:t>secondary</w:t>
            </w:r>
            <w:r w:rsidRPr="004745CC">
              <w:rPr>
                <w:spacing w:val="-3"/>
              </w:rPr>
              <w:t xml:space="preserve"> </w:t>
            </w:r>
            <w:r w:rsidRPr="004745CC">
              <w:t>level</w:t>
            </w:r>
            <w:r w:rsidRPr="004745CC">
              <w:rPr>
                <w:spacing w:val="-2"/>
              </w:rPr>
              <w:t xml:space="preserve"> above.</w:t>
            </w:r>
          </w:p>
          <w:p w:rsidR="002D5D02" w:rsidRPr="004745CC" w:rsidRDefault="002D5D02" w:rsidP="008800B8">
            <w:pPr>
              <w:spacing w:before="267"/>
              <w:ind w:left="107"/>
              <w:rPr>
                <w:szCs w:val="26"/>
              </w:rPr>
            </w:pPr>
            <w:r w:rsidRPr="004745CC">
              <w:rPr>
                <w:color w:val="222222"/>
                <w:szCs w:val="26"/>
                <w:u w:val="single" w:color="222222"/>
              </w:rPr>
              <w:t>Acute</w:t>
            </w:r>
            <w:r w:rsidRPr="004745CC">
              <w:rPr>
                <w:color w:val="222222"/>
                <w:spacing w:val="-3"/>
                <w:szCs w:val="26"/>
                <w:u w:val="single" w:color="222222"/>
              </w:rPr>
              <w:t xml:space="preserve"> </w:t>
            </w:r>
            <w:r w:rsidRPr="004745CC">
              <w:rPr>
                <w:color w:val="222222"/>
                <w:spacing w:val="-2"/>
                <w:szCs w:val="26"/>
                <w:u w:val="single" w:color="222222"/>
              </w:rPr>
              <w:t>hyponatraemia</w:t>
            </w:r>
          </w:p>
          <w:p w:rsidR="002D5D02" w:rsidRPr="004745CC" w:rsidRDefault="002D5D02" w:rsidP="008800B8">
            <w:pPr>
              <w:numPr>
                <w:ilvl w:val="0"/>
                <w:numId w:val="138"/>
              </w:numPr>
              <w:ind w:left="360"/>
            </w:pPr>
            <w:r w:rsidRPr="004745CC">
              <w:t>There is inadequate cerebral adaptation. Saline therapy should be given to all symptomatic patients to prevent development of complications of hyponatraemia</w:t>
            </w:r>
          </w:p>
          <w:p w:rsidR="002D5D02" w:rsidRPr="004745CC" w:rsidRDefault="002D5D02" w:rsidP="008800B8">
            <w:pPr>
              <w:spacing w:before="3"/>
              <w:rPr>
                <w:szCs w:val="26"/>
              </w:rPr>
            </w:pPr>
          </w:p>
          <w:p w:rsidR="002D5D02" w:rsidRPr="004745CC" w:rsidRDefault="002D5D02" w:rsidP="008800B8">
            <w:pPr>
              <w:ind w:left="102"/>
              <w:rPr>
                <w:b/>
                <w:i/>
                <w:szCs w:val="26"/>
              </w:rPr>
            </w:pPr>
            <w:r w:rsidRPr="004745CC">
              <w:rPr>
                <w:b/>
                <w:i/>
                <w:color w:val="222222"/>
                <w:szCs w:val="26"/>
              </w:rPr>
              <w:t>Severe</w:t>
            </w:r>
            <w:r w:rsidRPr="004745CC">
              <w:rPr>
                <w:b/>
                <w:i/>
                <w:color w:val="222222"/>
                <w:spacing w:val="-7"/>
                <w:szCs w:val="26"/>
              </w:rPr>
              <w:t xml:space="preserve"> </w:t>
            </w:r>
            <w:r w:rsidRPr="004745CC">
              <w:rPr>
                <w:b/>
                <w:i/>
                <w:color w:val="222222"/>
                <w:szCs w:val="26"/>
              </w:rPr>
              <w:t>hyponatraemia</w:t>
            </w:r>
            <w:r w:rsidRPr="004745CC">
              <w:rPr>
                <w:b/>
                <w:i/>
                <w:color w:val="222222"/>
                <w:spacing w:val="-5"/>
                <w:szCs w:val="26"/>
              </w:rPr>
              <w:t xml:space="preserve"> </w:t>
            </w:r>
            <w:r w:rsidRPr="004745CC">
              <w:rPr>
                <w:b/>
                <w:i/>
                <w:color w:val="222222"/>
                <w:szCs w:val="26"/>
              </w:rPr>
              <w:t>(seizures,</w:t>
            </w:r>
            <w:r w:rsidRPr="004745CC">
              <w:rPr>
                <w:b/>
                <w:i/>
                <w:color w:val="222222"/>
                <w:spacing w:val="-5"/>
                <w:szCs w:val="26"/>
              </w:rPr>
              <w:t xml:space="preserve"> </w:t>
            </w:r>
            <w:r w:rsidRPr="004745CC">
              <w:rPr>
                <w:b/>
                <w:i/>
                <w:color w:val="222222"/>
                <w:szCs w:val="26"/>
              </w:rPr>
              <w:t>obtundation,</w:t>
            </w:r>
            <w:r w:rsidRPr="004745CC">
              <w:rPr>
                <w:b/>
                <w:i/>
                <w:color w:val="222222"/>
                <w:spacing w:val="-5"/>
                <w:szCs w:val="26"/>
              </w:rPr>
              <w:t xml:space="preserve"> </w:t>
            </w:r>
            <w:r w:rsidRPr="004745CC">
              <w:rPr>
                <w:b/>
                <w:i/>
                <w:color w:val="222222"/>
                <w:szCs w:val="26"/>
              </w:rPr>
              <w:t>and</w:t>
            </w:r>
            <w:r w:rsidRPr="004745CC">
              <w:rPr>
                <w:b/>
                <w:i/>
                <w:color w:val="222222"/>
                <w:spacing w:val="-4"/>
                <w:szCs w:val="26"/>
              </w:rPr>
              <w:t xml:space="preserve"> </w:t>
            </w:r>
            <w:r w:rsidRPr="004745CC">
              <w:rPr>
                <w:b/>
                <w:i/>
                <w:color w:val="222222"/>
                <w:spacing w:val="-2"/>
                <w:szCs w:val="26"/>
              </w:rPr>
              <w:t>coma):</w:t>
            </w:r>
          </w:p>
          <w:p w:rsidR="002D5D02" w:rsidRPr="004745CC" w:rsidRDefault="002D5D02" w:rsidP="008800B8">
            <w:pPr>
              <w:numPr>
                <w:ilvl w:val="1"/>
                <w:numId w:val="138"/>
              </w:numPr>
              <w:ind w:left="927"/>
            </w:pPr>
            <w:r w:rsidRPr="004745CC">
              <w:t>Give hypertonic saline (3% saline) at rate of 1-2ml/kg/hour. Aim to raise sodium by 8-9mmol/L over the initial 24 hours.</w:t>
            </w:r>
          </w:p>
          <w:p w:rsidR="002D5D02" w:rsidRPr="004745CC" w:rsidRDefault="002D5D02" w:rsidP="008800B8">
            <w:pPr>
              <w:numPr>
                <w:ilvl w:val="1"/>
                <w:numId w:val="138"/>
              </w:numPr>
              <w:ind w:left="927"/>
            </w:pPr>
            <w:r w:rsidRPr="004745CC">
              <w:t>If hypertonic saline is not available, give homemade NaCl via NGT</w:t>
            </w:r>
          </w:p>
          <w:p w:rsidR="002D5D02" w:rsidRPr="004745CC" w:rsidRDefault="002D5D02" w:rsidP="008800B8">
            <w:pPr>
              <w:numPr>
                <w:ilvl w:val="2"/>
                <w:numId w:val="71"/>
              </w:numPr>
              <w:ind w:left="1494" w:right="102"/>
            </w:pPr>
            <w:r w:rsidRPr="004745CC">
              <w:t>1</w:t>
            </w:r>
            <w:r w:rsidRPr="004745CC">
              <w:rPr>
                <w:spacing w:val="-2"/>
              </w:rPr>
              <w:t xml:space="preserve"> </w:t>
            </w:r>
            <w:r w:rsidRPr="004745CC">
              <w:t>teaspoon</w:t>
            </w:r>
            <w:r w:rsidRPr="004745CC">
              <w:rPr>
                <w:spacing w:val="-1"/>
              </w:rPr>
              <w:t xml:space="preserve"> </w:t>
            </w:r>
            <w:r w:rsidRPr="004745CC">
              <w:t>of</w:t>
            </w:r>
            <w:r w:rsidRPr="004745CC">
              <w:rPr>
                <w:spacing w:val="-2"/>
              </w:rPr>
              <w:t xml:space="preserve"> </w:t>
            </w:r>
            <w:r w:rsidRPr="004745CC">
              <w:t>salt</w:t>
            </w:r>
            <w:r w:rsidRPr="004745CC">
              <w:rPr>
                <w:spacing w:val="-1"/>
              </w:rPr>
              <w:t xml:space="preserve"> </w:t>
            </w:r>
            <w:r w:rsidRPr="004745CC">
              <w:t>=</w:t>
            </w:r>
            <w:r w:rsidRPr="004745CC">
              <w:rPr>
                <w:spacing w:val="-1"/>
              </w:rPr>
              <w:t xml:space="preserve"> </w:t>
            </w:r>
            <w:r w:rsidRPr="004745CC">
              <w:rPr>
                <w:spacing w:val="-2"/>
              </w:rPr>
              <w:t>17mmol</w:t>
            </w:r>
          </w:p>
          <w:p w:rsidR="002D5D02" w:rsidRPr="004745CC" w:rsidRDefault="002D5D02" w:rsidP="008800B8">
            <w:pPr>
              <w:numPr>
                <w:ilvl w:val="2"/>
                <w:numId w:val="71"/>
              </w:numPr>
              <w:ind w:left="1494" w:right="102"/>
            </w:pPr>
            <w:r w:rsidRPr="004745CC">
              <w:t>Mix</w:t>
            </w:r>
            <w:r w:rsidRPr="004745CC">
              <w:rPr>
                <w:spacing w:val="-2"/>
              </w:rPr>
              <w:t xml:space="preserve"> </w:t>
            </w:r>
            <w:r w:rsidRPr="004745CC">
              <w:t>1</w:t>
            </w:r>
            <w:r w:rsidRPr="004745CC">
              <w:rPr>
                <w:spacing w:val="-1"/>
              </w:rPr>
              <w:t xml:space="preserve"> </w:t>
            </w:r>
            <w:r w:rsidRPr="004745CC">
              <w:t>teaspoon</w:t>
            </w:r>
            <w:r w:rsidRPr="004745CC">
              <w:rPr>
                <w:spacing w:val="-1"/>
              </w:rPr>
              <w:t xml:space="preserve"> </w:t>
            </w:r>
            <w:r w:rsidRPr="004745CC">
              <w:t>of</w:t>
            </w:r>
            <w:r w:rsidRPr="004745CC">
              <w:rPr>
                <w:spacing w:val="-1"/>
              </w:rPr>
              <w:t xml:space="preserve"> </w:t>
            </w:r>
            <w:r w:rsidRPr="004745CC">
              <w:t>salt</w:t>
            </w:r>
            <w:r w:rsidRPr="004745CC">
              <w:rPr>
                <w:spacing w:val="-1"/>
              </w:rPr>
              <w:t xml:space="preserve"> </w:t>
            </w:r>
            <w:r w:rsidRPr="004745CC">
              <w:t>in</w:t>
            </w:r>
            <w:r w:rsidRPr="004745CC">
              <w:rPr>
                <w:spacing w:val="-1"/>
              </w:rPr>
              <w:t xml:space="preserve"> </w:t>
            </w:r>
            <w:r w:rsidRPr="004745CC">
              <w:t>15mL</w:t>
            </w:r>
            <w:r w:rsidRPr="004745CC">
              <w:rPr>
                <w:spacing w:val="-2"/>
              </w:rPr>
              <w:t xml:space="preserve"> </w:t>
            </w:r>
            <w:r w:rsidRPr="004745CC">
              <w:t>of</w:t>
            </w:r>
            <w:r w:rsidRPr="004745CC">
              <w:rPr>
                <w:spacing w:val="-1"/>
              </w:rPr>
              <w:t xml:space="preserve"> </w:t>
            </w:r>
            <w:r w:rsidRPr="004745CC">
              <w:t>water</w:t>
            </w:r>
            <w:r w:rsidRPr="004745CC">
              <w:rPr>
                <w:spacing w:val="-1"/>
              </w:rPr>
              <w:t xml:space="preserve"> </w:t>
            </w:r>
            <w:r w:rsidRPr="004745CC">
              <w:t>and</w:t>
            </w:r>
            <w:r w:rsidRPr="004745CC">
              <w:rPr>
                <w:spacing w:val="-1"/>
              </w:rPr>
              <w:t xml:space="preserve"> </w:t>
            </w:r>
            <w:r w:rsidRPr="004745CC">
              <w:t>give</w:t>
            </w:r>
            <w:r w:rsidRPr="004745CC">
              <w:rPr>
                <w:spacing w:val="-1"/>
              </w:rPr>
              <w:t xml:space="preserve"> </w:t>
            </w:r>
            <w:r w:rsidRPr="004745CC">
              <w:t>5mL=</w:t>
            </w:r>
            <w:r w:rsidRPr="004745CC">
              <w:rPr>
                <w:spacing w:val="-1"/>
              </w:rPr>
              <w:t xml:space="preserve"> </w:t>
            </w:r>
            <w:r w:rsidRPr="004745CC">
              <w:rPr>
                <w:spacing w:val="-2"/>
              </w:rPr>
              <w:t>5.7mmol</w:t>
            </w:r>
          </w:p>
          <w:p w:rsidR="002D5D02" w:rsidRPr="004745CC" w:rsidRDefault="002D5D02" w:rsidP="008800B8">
            <w:pPr>
              <w:numPr>
                <w:ilvl w:val="2"/>
                <w:numId w:val="71"/>
              </w:numPr>
              <w:ind w:left="1494" w:right="102"/>
            </w:pPr>
            <w:r w:rsidRPr="004745CC">
              <w:t>This</w:t>
            </w:r>
            <w:r w:rsidRPr="004745CC">
              <w:rPr>
                <w:spacing w:val="-2"/>
              </w:rPr>
              <w:t xml:space="preserve"> </w:t>
            </w:r>
            <w:r w:rsidRPr="004745CC">
              <w:t>dose</w:t>
            </w:r>
            <w:r w:rsidRPr="004745CC">
              <w:rPr>
                <w:spacing w:val="-1"/>
              </w:rPr>
              <w:t xml:space="preserve"> </w:t>
            </w:r>
            <w:r w:rsidRPr="004745CC">
              <w:t>should</w:t>
            </w:r>
            <w:r w:rsidRPr="004745CC">
              <w:rPr>
                <w:spacing w:val="-1"/>
              </w:rPr>
              <w:t xml:space="preserve"> </w:t>
            </w:r>
            <w:r w:rsidRPr="004745CC">
              <w:t>be</w:t>
            </w:r>
            <w:r w:rsidRPr="004745CC">
              <w:rPr>
                <w:spacing w:val="-1"/>
              </w:rPr>
              <w:t xml:space="preserve"> </w:t>
            </w:r>
            <w:r w:rsidRPr="004745CC">
              <w:t>given</w:t>
            </w:r>
            <w:r w:rsidRPr="004745CC">
              <w:rPr>
                <w:spacing w:val="-1"/>
              </w:rPr>
              <w:t xml:space="preserve"> </w:t>
            </w:r>
            <w:r w:rsidRPr="004745CC">
              <w:t>once</w:t>
            </w:r>
            <w:r w:rsidRPr="004745CC">
              <w:rPr>
                <w:spacing w:val="-1"/>
              </w:rPr>
              <w:t xml:space="preserve"> </w:t>
            </w:r>
            <w:r w:rsidRPr="004745CC">
              <w:rPr>
                <w:spacing w:val="-2"/>
              </w:rPr>
              <w:t>daily.</w:t>
            </w:r>
          </w:p>
          <w:p w:rsidR="002D5D02" w:rsidRPr="004745CC" w:rsidRDefault="002D5D02" w:rsidP="008800B8">
            <w:pPr>
              <w:numPr>
                <w:ilvl w:val="2"/>
                <w:numId w:val="71"/>
              </w:numPr>
              <w:ind w:left="1494" w:right="102"/>
            </w:pPr>
            <w:r w:rsidRPr="004745CC">
              <w:t>Aim</w:t>
            </w:r>
            <w:r w:rsidRPr="004745CC">
              <w:rPr>
                <w:spacing w:val="-2"/>
              </w:rPr>
              <w:t xml:space="preserve"> </w:t>
            </w:r>
            <w:r w:rsidRPr="004745CC">
              <w:t>to</w:t>
            </w:r>
            <w:r w:rsidRPr="004745CC">
              <w:rPr>
                <w:spacing w:val="-2"/>
              </w:rPr>
              <w:t xml:space="preserve"> </w:t>
            </w:r>
            <w:r w:rsidRPr="004745CC">
              <w:t>increase</w:t>
            </w:r>
            <w:r w:rsidRPr="004745CC">
              <w:rPr>
                <w:spacing w:val="-2"/>
              </w:rPr>
              <w:t xml:space="preserve"> </w:t>
            </w:r>
            <w:r w:rsidRPr="004745CC">
              <w:t>serum</w:t>
            </w:r>
            <w:r w:rsidRPr="004745CC">
              <w:rPr>
                <w:spacing w:val="-2"/>
              </w:rPr>
              <w:t xml:space="preserve"> </w:t>
            </w:r>
            <w:r w:rsidRPr="004745CC">
              <w:t>sodium</w:t>
            </w:r>
            <w:r w:rsidRPr="004745CC">
              <w:rPr>
                <w:spacing w:val="-2"/>
              </w:rPr>
              <w:t xml:space="preserve"> </w:t>
            </w:r>
            <w:r w:rsidRPr="004745CC">
              <w:t>by</w:t>
            </w:r>
            <w:r w:rsidRPr="004745CC">
              <w:rPr>
                <w:spacing w:val="-1"/>
              </w:rPr>
              <w:t xml:space="preserve"> </w:t>
            </w:r>
            <w:r w:rsidRPr="004745CC">
              <w:rPr>
                <w:spacing w:val="-2"/>
              </w:rPr>
              <w:t>3mmol/L.</w:t>
            </w:r>
          </w:p>
          <w:p w:rsidR="002D5D02" w:rsidRPr="004745CC" w:rsidRDefault="002D5D02" w:rsidP="008800B8">
            <w:pPr>
              <w:numPr>
                <w:ilvl w:val="1"/>
                <w:numId w:val="138"/>
              </w:numPr>
              <w:ind w:left="927"/>
            </w:pPr>
            <w:r w:rsidRPr="004745CC">
              <w:t>Check serum Sodium 6 hourly after the administration of oral dose. If there is no increase in sodium or further reduction in sodium, repeat the oral dose.</w:t>
            </w:r>
          </w:p>
          <w:p w:rsidR="002D5D02" w:rsidRPr="004745CC" w:rsidRDefault="002D5D02" w:rsidP="008800B8">
            <w:pPr>
              <w:spacing w:before="3"/>
              <w:rPr>
                <w:szCs w:val="26"/>
              </w:rPr>
            </w:pPr>
          </w:p>
          <w:p w:rsidR="002D5D02" w:rsidRPr="004745CC" w:rsidRDefault="002D5D02" w:rsidP="008800B8">
            <w:pPr>
              <w:ind w:left="107"/>
              <w:jc w:val="both"/>
              <w:rPr>
                <w:szCs w:val="26"/>
              </w:rPr>
            </w:pPr>
            <w:r w:rsidRPr="004745CC">
              <w:rPr>
                <w:color w:val="222222"/>
                <w:szCs w:val="26"/>
                <w:u w:val="single" w:color="222222"/>
              </w:rPr>
              <w:t>Sodium</w:t>
            </w:r>
            <w:r w:rsidRPr="004745CC">
              <w:rPr>
                <w:color w:val="222222"/>
                <w:spacing w:val="-3"/>
                <w:szCs w:val="26"/>
                <w:u w:val="single" w:color="222222"/>
              </w:rPr>
              <w:t xml:space="preserve"> </w:t>
            </w:r>
            <w:r w:rsidRPr="004745CC">
              <w:rPr>
                <w:color w:val="222222"/>
                <w:szCs w:val="26"/>
                <w:u w:val="single" w:color="222222"/>
              </w:rPr>
              <w:t>correction</w:t>
            </w:r>
            <w:r w:rsidRPr="004745CC">
              <w:rPr>
                <w:color w:val="222222"/>
                <w:spacing w:val="-3"/>
                <w:szCs w:val="26"/>
                <w:u w:val="single" w:color="222222"/>
              </w:rPr>
              <w:t xml:space="preserve"> </w:t>
            </w:r>
            <w:r w:rsidRPr="004745CC">
              <w:rPr>
                <w:color w:val="222222"/>
                <w:szCs w:val="26"/>
                <w:u w:val="single" w:color="222222"/>
              </w:rPr>
              <w:t>in</w:t>
            </w:r>
            <w:r w:rsidRPr="004745CC">
              <w:rPr>
                <w:color w:val="222222"/>
                <w:spacing w:val="-3"/>
                <w:szCs w:val="26"/>
                <w:u w:val="single" w:color="222222"/>
              </w:rPr>
              <w:t xml:space="preserve"> </w:t>
            </w:r>
            <w:r w:rsidRPr="004745CC">
              <w:rPr>
                <w:color w:val="222222"/>
                <w:szCs w:val="26"/>
                <w:u w:val="single" w:color="222222"/>
              </w:rPr>
              <w:t>chronic</w:t>
            </w:r>
            <w:r w:rsidRPr="004745CC">
              <w:rPr>
                <w:color w:val="222222"/>
                <w:spacing w:val="-3"/>
                <w:szCs w:val="26"/>
                <w:u w:val="single" w:color="222222"/>
              </w:rPr>
              <w:t xml:space="preserve"> </w:t>
            </w:r>
            <w:r w:rsidRPr="004745CC">
              <w:rPr>
                <w:color w:val="222222"/>
                <w:spacing w:val="-2"/>
                <w:szCs w:val="26"/>
                <w:u w:val="single" w:color="222222"/>
              </w:rPr>
              <w:t>hyponatraemia</w:t>
            </w:r>
          </w:p>
          <w:p w:rsidR="002D5D02" w:rsidRPr="004745CC" w:rsidRDefault="002D5D02" w:rsidP="008800B8">
            <w:pPr>
              <w:numPr>
                <w:ilvl w:val="1"/>
                <w:numId w:val="138"/>
              </w:numPr>
              <w:ind w:left="927"/>
            </w:pPr>
            <w:r w:rsidRPr="004745CC">
              <w:t>Cerebral adaptation has occurred therefore if plasma sodium is corrected too quickly, the patient is at risk of osmotic demyelination</w:t>
            </w:r>
          </w:p>
          <w:p w:rsidR="002D5D02" w:rsidRPr="004745CC" w:rsidRDefault="002D5D02" w:rsidP="008800B8">
            <w:pPr>
              <w:numPr>
                <w:ilvl w:val="1"/>
                <w:numId w:val="138"/>
              </w:numPr>
              <w:ind w:left="927"/>
            </w:pPr>
            <w:r w:rsidRPr="004745CC">
              <w:t>Identify</w:t>
            </w:r>
            <w:r w:rsidRPr="004745CC">
              <w:rPr>
                <w:spacing w:val="-2"/>
              </w:rPr>
              <w:t xml:space="preserve"> </w:t>
            </w:r>
            <w:r w:rsidRPr="004745CC">
              <w:t>and</w:t>
            </w:r>
            <w:r w:rsidRPr="004745CC">
              <w:rPr>
                <w:spacing w:val="-1"/>
              </w:rPr>
              <w:t xml:space="preserve"> </w:t>
            </w:r>
            <w:r w:rsidRPr="004745CC">
              <w:t>treat</w:t>
            </w:r>
            <w:r w:rsidRPr="004745CC">
              <w:rPr>
                <w:spacing w:val="-2"/>
              </w:rPr>
              <w:t xml:space="preserve"> </w:t>
            </w:r>
            <w:r w:rsidRPr="004745CC">
              <w:t>the</w:t>
            </w:r>
            <w:r w:rsidRPr="004745CC">
              <w:rPr>
                <w:spacing w:val="-1"/>
              </w:rPr>
              <w:t xml:space="preserve"> </w:t>
            </w:r>
            <w:r w:rsidRPr="004745CC">
              <w:t>underlying</w:t>
            </w:r>
            <w:r w:rsidRPr="004745CC">
              <w:rPr>
                <w:spacing w:val="-1"/>
              </w:rPr>
              <w:t xml:space="preserve"> </w:t>
            </w:r>
            <w:r w:rsidRPr="004745CC">
              <w:rPr>
                <w:spacing w:val="-2"/>
              </w:rPr>
              <w:t>cause</w:t>
            </w:r>
          </w:p>
          <w:p w:rsidR="002D5D02" w:rsidRPr="004745CC" w:rsidRDefault="002D5D02" w:rsidP="008800B8">
            <w:pPr>
              <w:numPr>
                <w:ilvl w:val="1"/>
                <w:numId w:val="138"/>
              </w:numPr>
              <w:ind w:left="927"/>
              <w:rPr>
                <w:b/>
              </w:rPr>
            </w:pPr>
            <w:r w:rsidRPr="004745CC">
              <w:rPr>
                <w:b/>
              </w:rPr>
              <w:t>In cases where the patient has chronic hyponatraemia with acute exacerbation leading</w:t>
            </w:r>
            <w:r w:rsidRPr="004745CC">
              <w:rPr>
                <w:b/>
                <w:spacing w:val="-3"/>
              </w:rPr>
              <w:t xml:space="preserve"> </w:t>
            </w:r>
            <w:r w:rsidRPr="004745CC">
              <w:rPr>
                <w:b/>
              </w:rPr>
              <w:t>to</w:t>
            </w:r>
            <w:r w:rsidRPr="004745CC">
              <w:rPr>
                <w:b/>
                <w:spacing w:val="-3"/>
              </w:rPr>
              <w:t xml:space="preserve"> </w:t>
            </w:r>
            <w:r w:rsidRPr="004745CC">
              <w:rPr>
                <w:b/>
              </w:rPr>
              <w:t>symptomatic</w:t>
            </w:r>
            <w:r w:rsidRPr="004745CC">
              <w:rPr>
                <w:b/>
                <w:spacing w:val="-3"/>
              </w:rPr>
              <w:t xml:space="preserve"> </w:t>
            </w:r>
            <w:r w:rsidRPr="004745CC">
              <w:rPr>
                <w:b/>
              </w:rPr>
              <w:t>presentation</w:t>
            </w:r>
            <w:r w:rsidRPr="004745CC">
              <w:rPr>
                <w:b/>
                <w:spacing w:val="-3"/>
              </w:rPr>
              <w:t xml:space="preserve"> </w:t>
            </w:r>
            <w:r w:rsidRPr="004745CC">
              <w:rPr>
                <w:b/>
              </w:rPr>
              <w:t>then</w:t>
            </w:r>
            <w:r w:rsidRPr="004745CC">
              <w:rPr>
                <w:b/>
                <w:spacing w:val="-3"/>
              </w:rPr>
              <w:t xml:space="preserve"> </w:t>
            </w:r>
            <w:r w:rsidRPr="004745CC">
              <w:rPr>
                <w:b/>
              </w:rPr>
              <w:t>initiate</w:t>
            </w:r>
            <w:r w:rsidRPr="004745CC">
              <w:rPr>
                <w:b/>
                <w:spacing w:val="-3"/>
              </w:rPr>
              <w:t xml:space="preserve"> </w:t>
            </w:r>
            <w:r w:rsidRPr="004745CC">
              <w:rPr>
                <w:b/>
              </w:rPr>
              <w:t>therapy</w:t>
            </w:r>
            <w:r w:rsidRPr="004745CC">
              <w:rPr>
                <w:b/>
                <w:spacing w:val="-3"/>
              </w:rPr>
              <w:t xml:space="preserve"> </w:t>
            </w:r>
            <w:r w:rsidRPr="004745CC">
              <w:rPr>
                <w:b/>
              </w:rPr>
              <w:t>as</w:t>
            </w:r>
            <w:r w:rsidRPr="004745CC">
              <w:rPr>
                <w:b/>
                <w:spacing w:val="-3"/>
              </w:rPr>
              <w:t xml:space="preserve"> </w:t>
            </w:r>
            <w:r w:rsidRPr="004745CC">
              <w:rPr>
                <w:b/>
              </w:rPr>
              <w:t>for</w:t>
            </w:r>
            <w:r w:rsidRPr="004745CC">
              <w:rPr>
                <w:b/>
                <w:spacing w:val="-3"/>
              </w:rPr>
              <w:t xml:space="preserve"> </w:t>
            </w:r>
            <w:r w:rsidRPr="004745CC">
              <w:rPr>
                <w:b/>
              </w:rPr>
              <w:t>acute</w:t>
            </w:r>
            <w:r w:rsidRPr="004745CC">
              <w:rPr>
                <w:b/>
                <w:spacing w:val="-3"/>
              </w:rPr>
              <w:t xml:space="preserve"> </w:t>
            </w:r>
            <w:r w:rsidRPr="004745CC">
              <w:rPr>
                <w:b/>
              </w:rPr>
              <w:t>hyponatremia to increase serum sodium levels.</w:t>
            </w:r>
          </w:p>
          <w:p w:rsidR="002D5D02" w:rsidRPr="004745CC" w:rsidRDefault="002D5D02" w:rsidP="008800B8">
            <w:pPr>
              <w:spacing w:before="5"/>
              <w:rPr>
                <w:szCs w:val="26"/>
              </w:rPr>
            </w:pPr>
          </w:p>
          <w:p w:rsidR="002D5D02" w:rsidRPr="004745CC" w:rsidRDefault="002D5D02" w:rsidP="008800B8">
            <w:pPr>
              <w:ind w:left="107"/>
              <w:rPr>
                <w:szCs w:val="26"/>
              </w:rPr>
            </w:pPr>
            <w:r w:rsidRPr="004745CC">
              <w:rPr>
                <w:color w:val="222222"/>
                <w:szCs w:val="26"/>
                <w:u w:val="single" w:color="222222"/>
              </w:rPr>
              <w:t>Sodium</w:t>
            </w:r>
            <w:r w:rsidRPr="004745CC">
              <w:rPr>
                <w:color w:val="222222"/>
                <w:spacing w:val="-3"/>
                <w:szCs w:val="26"/>
                <w:u w:val="single" w:color="222222"/>
              </w:rPr>
              <w:t xml:space="preserve"> </w:t>
            </w:r>
            <w:r w:rsidRPr="004745CC">
              <w:rPr>
                <w:color w:val="222222"/>
                <w:szCs w:val="26"/>
                <w:u w:val="single" w:color="222222"/>
              </w:rPr>
              <w:t>correction</w:t>
            </w:r>
            <w:r w:rsidRPr="004745CC">
              <w:rPr>
                <w:color w:val="222222"/>
                <w:spacing w:val="-2"/>
                <w:szCs w:val="26"/>
                <w:u w:val="single" w:color="222222"/>
              </w:rPr>
              <w:t xml:space="preserve"> </w:t>
            </w:r>
            <w:r w:rsidRPr="004745CC">
              <w:rPr>
                <w:color w:val="222222"/>
                <w:szCs w:val="26"/>
                <w:u w:val="single" w:color="222222"/>
              </w:rPr>
              <w:t>in</w:t>
            </w:r>
            <w:r w:rsidRPr="004745CC">
              <w:rPr>
                <w:color w:val="222222"/>
                <w:spacing w:val="-3"/>
                <w:szCs w:val="26"/>
                <w:u w:val="single" w:color="222222"/>
              </w:rPr>
              <w:t xml:space="preserve"> </w:t>
            </w:r>
            <w:r w:rsidRPr="004745CC">
              <w:rPr>
                <w:color w:val="222222"/>
                <w:szCs w:val="26"/>
                <w:u w:val="single" w:color="222222"/>
              </w:rPr>
              <w:t>unknown</w:t>
            </w:r>
            <w:r w:rsidRPr="004745CC">
              <w:rPr>
                <w:color w:val="222222"/>
                <w:spacing w:val="-2"/>
                <w:szCs w:val="26"/>
                <w:u w:val="single" w:color="222222"/>
              </w:rPr>
              <w:t xml:space="preserve"> classification</w:t>
            </w:r>
          </w:p>
          <w:p w:rsidR="002D5D02" w:rsidRPr="004745CC" w:rsidRDefault="002D5D02" w:rsidP="008800B8">
            <w:pPr>
              <w:numPr>
                <w:ilvl w:val="1"/>
                <w:numId w:val="138"/>
              </w:numPr>
              <w:ind w:left="927"/>
            </w:pPr>
            <w:r w:rsidRPr="004745CC">
              <w:t>Duration of hyponatraemia is unknown.</w:t>
            </w:r>
          </w:p>
          <w:p w:rsidR="002D5D02" w:rsidRPr="004745CC" w:rsidRDefault="002D5D02" w:rsidP="008800B8">
            <w:pPr>
              <w:numPr>
                <w:ilvl w:val="1"/>
                <w:numId w:val="138"/>
              </w:numPr>
              <w:ind w:left="927"/>
            </w:pPr>
            <w:r w:rsidRPr="004745CC">
              <w:t>Treat patients as in chronic hyponatraemia</w:t>
            </w:r>
          </w:p>
          <w:p w:rsidR="002D5D02" w:rsidRPr="004745CC" w:rsidRDefault="002D5D02" w:rsidP="008800B8">
            <w:pPr>
              <w:numPr>
                <w:ilvl w:val="1"/>
                <w:numId w:val="138"/>
              </w:numPr>
              <w:ind w:left="927"/>
            </w:pPr>
            <w:r w:rsidRPr="004745CC">
              <w:t>If symptomatic, then correct hyponatraemia by giving normal saline (0.9%) to increase the concentration of sodium</w:t>
            </w:r>
          </w:p>
          <w:p w:rsidR="002D5D02" w:rsidRPr="004745CC" w:rsidRDefault="002D5D02" w:rsidP="008800B8">
            <w:pPr>
              <w:spacing w:before="4"/>
              <w:rPr>
                <w:szCs w:val="26"/>
              </w:rPr>
            </w:pPr>
          </w:p>
          <w:p w:rsidR="002D5D02" w:rsidRPr="004745CC" w:rsidRDefault="002D5D02" w:rsidP="008800B8">
            <w:pPr>
              <w:numPr>
                <w:ilvl w:val="0"/>
                <w:numId w:val="138"/>
              </w:numPr>
              <w:ind w:left="360"/>
            </w:pPr>
            <w:r w:rsidRPr="004745CC">
              <w:t xml:space="preserve">Monitor clinical progress regularly every 30 minutes for the first 2 hours then 4hourly regularly for improvement or deterioration (check mental status, </w:t>
            </w:r>
            <w:r w:rsidRPr="004745CC">
              <w:lastRenderedPageBreak/>
              <w:t>seizures or coma, dehydration status, neurological status, fluid intake and urine output)</w:t>
            </w:r>
          </w:p>
          <w:p w:rsidR="002D5D02" w:rsidRPr="004745CC" w:rsidRDefault="002D5D02" w:rsidP="008800B8">
            <w:pPr>
              <w:numPr>
                <w:ilvl w:val="0"/>
                <w:numId w:val="138"/>
              </w:numPr>
              <w:ind w:left="360"/>
            </w:pPr>
            <w:r w:rsidRPr="004745CC">
              <w:t>Monitor serum/plasma electrolytes every 6 hours if available, BUN and creatinine every 24 hours.</w:t>
            </w:r>
          </w:p>
          <w:p w:rsidR="002D5D02" w:rsidRPr="004745CC" w:rsidRDefault="002D5D02" w:rsidP="008800B8">
            <w:pPr>
              <w:numPr>
                <w:ilvl w:val="0"/>
                <w:numId w:val="138"/>
              </w:numPr>
              <w:ind w:left="360"/>
              <w:rPr>
                <w:rFonts w:ascii="Courier New" w:hAnsi="Courier New"/>
              </w:rPr>
            </w:pPr>
            <w:r w:rsidRPr="004745CC">
              <w:t>Consult a paediatric nephrologist/endocrinologist (as appropriate) if there is no improvement or with clinical deterioration including development of AKI after 24 hrs</w:t>
            </w:r>
          </w:p>
        </w:tc>
      </w:tr>
    </w:tbl>
    <w:p w:rsidR="002D5D02" w:rsidRPr="004745CC" w:rsidRDefault="002D5D02" w:rsidP="002D5D02"/>
    <w:p w:rsidR="002D5D02" w:rsidRPr="004745CC" w:rsidRDefault="002D5D02" w:rsidP="002D5D02">
      <w:pPr>
        <w:pStyle w:val="Heading3"/>
        <w:spacing w:line="240" w:lineRule="auto"/>
      </w:pPr>
      <w:bookmarkStart w:id="103" w:name="_Toc226032624"/>
      <w:r w:rsidRPr="004745CC">
        <w:t>Follow</w:t>
      </w:r>
      <w:r w:rsidRPr="004745CC">
        <w:rPr>
          <w:spacing w:val="-7"/>
        </w:rPr>
        <w:t xml:space="preserve"> </w:t>
      </w:r>
      <w:r w:rsidRPr="004745CC">
        <w:rPr>
          <w:spacing w:val="-5"/>
        </w:rPr>
        <w:t>up</w:t>
      </w:r>
      <w:bookmarkEnd w:id="103"/>
    </w:p>
    <w:p w:rsidR="002D5D02" w:rsidRPr="004745CC" w:rsidRDefault="002D5D02" w:rsidP="002D5D02">
      <w:pPr>
        <w:numPr>
          <w:ilvl w:val="0"/>
          <w:numId w:val="138"/>
        </w:numPr>
        <w:ind w:left="360"/>
      </w:pPr>
      <w:r w:rsidRPr="004745CC">
        <w:t>Follow</w:t>
      </w:r>
      <w:r w:rsidRPr="004745CC">
        <w:rPr>
          <w:spacing w:val="-3"/>
        </w:rPr>
        <w:t xml:space="preserve"> </w:t>
      </w:r>
      <w:r w:rsidRPr="004745CC">
        <w:t>up</w:t>
      </w:r>
      <w:r w:rsidRPr="004745CC">
        <w:rPr>
          <w:spacing w:val="-3"/>
        </w:rPr>
        <w:t xml:space="preserve"> </w:t>
      </w:r>
      <w:r w:rsidRPr="004745CC">
        <w:t>all</w:t>
      </w:r>
      <w:r w:rsidRPr="004745CC">
        <w:rPr>
          <w:spacing w:val="-3"/>
        </w:rPr>
        <w:t xml:space="preserve"> </w:t>
      </w:r>
      <w:r w:rsidRPr="004745CC">
        <w:t>uncomplicated</w:t>
      </w:r>
      <w:r w:rsidRPr="004745CC">
        <w:rPr>
          <w:spacing w:val="-3"/>
        </w:rPr>
        <w:t xml:space="preserve"> </w:t>
      </w:r>
      <w:r w:rsidRPr="004745CC">
        <w:t>cases</w:t>
      </w:r>
      <w:r w:rsidRPr="004745CC">
        <w:rPr>
          <w:spacing w:val="-3"/>
        </w:rPr>
        <w:t xml:space="preserve"> </w:t>
      </w:r>
      <w:r w:rsidRPr="004745CC">
        <w:t>in</w:t>
      </w:r>
      <w:r w:rsidRPr="004745CC">
        <w:rPr>
          <w:spacing w:val="-3"/>
        </w:rPr>
        <w:t xml:space="preserve"> </w:t>
      </w:r>
      <w:r w:rsidRPr="004745CC">
        <w:t>the</w:t>
      </w:r>
      <w:r w:rsidRPr="004745CC">
        <w:rPr>
          <w:spacing w:val="-3"/>
        </w:rPr>
        <w:t xml:space="preserve"> </w:t>
      </w:r>
      <w:r w:rsidRPr="004745CC">
        <w:t>general</w:t>
      </w:r>
      <w:r w:rsidRPr="004745CC">
        <w:rPr>
          <w:spacing w:val="-3"/>
        </w:rPr>
        <w:t xml:space="preserve"> </w:t>
      </w:r>
      <w:r w:rsidRPr="004745CC">
        <w:t>clinic</w:t>
      </w:r>
      <w:r w:rsidRPr="004745CC">
        <w:rPr>
          <w:spacing w:val="-2"/>
        </w:rPr>
        <w:t xml:space="preserve"> </w:t>
      </w:r>
      <w:r w:rsidRPr="004745CC">
        <w:t>in</w:t>
      </w:r>
      <w:r w:rsidRPr="004745CC">
        <w:rPr>
          <w:spacing w:val="-3"/>
        </w:rPr>
        <w:t xml:space="preserve"> </w:t>
      </w:r>
      <w:r w:rsidRPr="004745CC">
        <w:t>a</w:t>
      </w:r>
      <w:r w:rsidRPr="004745CC">
        <w:rPr>
          <w:spacing w:val="-2"/>
        </w:rPr>
        <w:t xml:space="preserve"> month</w:t>
      </w:r>
    </w:p>
    <w:p w:rsidR="002D5D02" w:rsidRPr="004745CC" w:rsidRDefault="002D5D02" w:rsidP="002D5D02">
      <w:pPr>
        <w:numPr>
          <w:ilvl w:val="0"/>
          <w:numId w:val="138"/>
        </w:numPr>
        <w:ind w:left="360"/>
      </w:pPr>
      <w:r w:rsidRPr="004745CC">
        <w:t>Follow</w:t>
      </w:r>
      <w:r w:rsidRPr="004745CC">
        <w:rPr>
          <w:spacing w:val="-3"/>
        </w:rPr>
        <w:t xml:space="preserve"> </w:t>
      </w:r>
      <w:r w:rsidRPr="004745CC">
        <w:t>up</w:t>
      </w:r>
      <w:r w:rsidRPr="004745CC">
        <w:rPr>
          <w:spacing w:val="-2"/>
        </w:rPr>
        <w:t xml:space="preserve"> </w:t>
      </w:r>
      <w:r w:rsidRPr="004745CC">
        <w:t>all</w:t>
      </w:r>
      <w:r w:rsidRPr="004745CC">
        <w:rPr>
          <w:spacing w:val="-2"/>
        </w:rPr>
        <w:t xml:space="preserve"> </w:t>
      </w:r>
      <w:r w:rsidRPr="004745CC">
        <w:t>complicated</w:t>
      </w:r>
      <w:r w:rsidRPr="004745CC">
        <w:rPr>
          <w:spacing w:val="-3"/>
        </w:rPr>
        <w:t xml:space="preserve"> </w:t>
      </w:r>
      <w:r w:rsidRPr="004745CC">
        <w:t>cases</w:t>
      </w:r>
      <w:r w:rsidRPr="004745CC">
        <w:rPr>
          <w:spacing w:val="-2"/>
        </w:rPr>
        <w:t xml:space="preserve"> </w:t>
      </w:r>
      <w:r w:rsidRPr="004745CC">
        <w:t>with</w:t>
      </w:r>
      <w:r w:rsidRPr="004745CC">
        <w:rPr>
          <w:spacing w:val="-2"/>
        </w:rPr>
        <w:t xml:space="preserve"> </w:t>
      </w:r>
      <w:r w:rsidRPr="004745CC">
        <w:t>AKI</w:t>
      </w:r>
      <w:r w:rsidRPr="004745CC">
        <w:rPr>
          <w:spacing w:val="-3"/>
        </w:rPr>
        <w:t xml:space="preserve"> </w:t>
      </w:r>
      <w:r w:rsidRPr="004745CC">
        <w:t>in</w:t>
      </w:r>
      <w:r w:rsidRPr="004745CC">
        <w:rPr>
          <w:spacing w:val="-2"/>
        </w:rPr>
        <w:t xml:space="preserve"> </w:t>
      </w:r>
      <w:r w:rsidRPr="004745CC">
        <w:t>the</w:t>
      </w:r>
      <w:r w:rsidRPr="004745CC">
        <w:rPr>
          <w:spacing w:val="-2"/>
        </w:rPr>
        <w:t xml:space="preserve"> </w:t>
      </w:r>
      <w:r w:rsidRPr="004745CC">
        <w:t>renal</w:t>
      </w:r>
      <w:r w:rsidRPr="004745CC">
        <w:rPr>
          <w:spacing w:val="-2"/>
        </w:rPr>
        <w:t xml:space="preserve"> clinic</w:t>
      </w:r>
    </w:p>
    <w:p w:rsidR="002D5D02" w:rsidRPr="004745CC" w:rsidRDefault="002D5D02" w:rsidP="002D5D02">
      <w:pPr>
        <w:numPr>
          <w:ilvl w:val="0"/>
          <w:numId w:val="138"/>
        </w:numPr>
        <w:ind w:left="360"/>
      </w:pPr>
      <w:r w:rsidRPr="004745CC">
        <w:t>Follow</w:t>
      </w:r>
      <w:r w:rsidRPr="004745CC">
        <w:rPr>
          <w:spacing w:val="-5"/>
        </w:rPr>
        <w:t xml:space="preserve"> </w:t>
      </w:r>
      <w:r w:rsidRPr="004745CC">
        <w:t>all</w:t>
      </w:r>
      <w:r w:rsidRPr="004745CC">
        <w:rPr>
          <w:spacing w:val="-3"/>
        </w:rPr>
        <w:t xml:space="preserve"> </w:t>
      </w:r>
      <w:r w:rsidRPr="004745CC">
        <w:t>complicated</w:t>
      </w:r>
      <w:r w:rsidRPr="004745CC">
        <w:rPr>
          <w:spacing w:val="-3"/>
        </w:rPr>
        <w:t xml:space="preserve"> </w:t>
      </w:r>
      <w:r w:rsidRPr="004745CC">
        <w:t>cases</w:t>
      </w:r>
      <w:r w:rsidRPr="004745CC">
        <w:rPr>
          <w:spacing w:val="-3"/>
        </w:rPr>
        <w:t xml:space="preserve"> </w:t>
      </w:r>
      <w:r w:rsidRPr="004745CC">
        <w:t>with</w:t>
      </w:r>
      <w:r w:rsidRPr="004745CC">
        <w:rPr>
          <w:spacing w:val="-3"/>
        </w:rPr>
        <w:t xml:space="preserve"> </w:t>
      </w:r>
      <w:r w:rsidRPr="004745CC">
        <w:t>neurological</w:t>
      </w:r>
      <w:r w:rsidRPr="004745CC">
        <w:rPr>
          <w:spacing w:val="-3"/>
        </w:rPr>
        <w:t xml:space="preserve"> </w:t>
      </w:r>
      <w:r>
        <w:t>sequelae</w:t>
      </w:r>
      <w:r w:rsidRPr="004745CC">
        <w:t xml:space="preserve"> in</w:t>
      </w:r>
      <w:r w:rsidRPr="004745CC">
        <w:rPr>
          <w:spacing w:val="-3"/>
        </w:rPr>
        <w:t xml:space="preserve"> </w:t>
      </w:r>
      <w:r w:rsidRPr="004745CC">
        <w:t>the</w:t>
      </w:r>
      <w:r w:rsidRPr="004745CC">
        <w:rPr>
          <w:spacing w:val="-3"/>
        </w:rPr>
        <w:t xml:space="preserve"> </w:t>
      </w:r>
      <w:r w:rsidRPr="004745CC">
        <w:t>neurology</w:t>
      </w:r>
      <w:r w:rsidRPr="004745CC">
        <w:rPr>
          <w:spacing w:val="-3"/>
        </w:rPr>
        <w:t xml:space="preserve"> </w:t>
      </w:r>
      <w:r w:rsidRPr="004745CC">
        <w:rPr>
          <w:spacing w:val="-2"/>
        </w:rPr>
        <w:t>clinic</w:t>
      </w:r>
    </w:p>
    <w:p w:rsidR="002D5D02" w:rsidRPr="004745CC" w:rsidRDefault="002D5D02" w:rsidP="002D5D02"/>
    <w:p w:rsidR="002D5D02" w:rsidRPr="004745CC" w:rsidRDefault="002D5D02" w:rsidP="002D5D02">
      <w:pPr>
        <w:pStyle w:val="Heading2"/>
      </w:pPr>
      <w:bookmarkStart w:id="104" w:name="_TOC_250048"/>
      <w:bookmarkStart w:id="105" w:name="_Toc219820687"/>
      <w:bookmarkStart w:id="106" w:name="_Toc226032625"/>
      <w:bookmarkEnd w:id="104"/>
      <w:r w:rsidRPr="004745CC">
        <w:t>Calcium</w:t>
      </w:r>
      <w:bookmarkEnd w:id="105"/>
      <w:bookmarkEnd w:id="106"/>
    </w:p>
    <w:p w:rsidR="002D5D02" w:rsidRPr="004745CC" w:rsidRDefault="002D5D02" w:rsidP="002D5D02">
      <w:r w:rsidRPr="004745CC">
        <w:rPr>
          <w:noProof/>
        </w:rPr>
        <mc:AlternateContent>
          <mc:Choice Requires="wpg">
            <w:drawing>
              <wp:anchor distT="0" distB="11430" distL="0" distR="1270" simplePos="0" relativeHeight="251664384" behindDoc="0" locked="0" layoutInCell="0" allowOverlap="1" wp14:anchorId="557A1CCA" wp14:editId="48AF4AD9">
                <wp:simplePos x="0" y="0"/>
                <wp:positionH relativeFrom="margin">
                  <wp:align>left</wp:align>
                </wp:positionH>
                <wp:positionV relativeFrom="paragraph">
                  <wp:posOffset>429260</wp:posOffset>
                </wp:positionV>
                <wp:extent cx="6081395" cy="2211705"/>
                <wp:effectExtent l="0" t="0" r="0" b="17145"/>
                <wp:wrapTopAndBottom/>
                <wp:docPr id="404" name="docshapegroup1494"/>
                <wp:cNvGraphicFramePr/>
                <a:graphic xmlns:a="http://schemas.openxmlformats.org/drawingml/2006/main">
                  <a:graphicData uri="http://schemas.microsoft.com/office/word/2010/wordprocessingGroup">
                    <wpg:wgp>
                      <wpg:cNvGrpSpPr/>
                      <wpg:grpSpPr>
                        <a:xfrm>
                          <a:off x="0" y="0"/>
                          <a:ext cx="6081395" cy="2211705"/>
                          <a:chOff x="0" y="0"/>
                          <a:chExt cx="6081480" cy="2211840"/>
                        </a:xfrm>
                      </wpg:grpSpPr>
                      <wps:wsp>
                        <wps:cNvPr id="405" name="docshape1495"/>
                        <wps:cNvSpPr/>
                        <wps:spPr>
                          <a:xfrm>
                            <a:off x="0" y="0"/>
                            <a:ext cx="6081480" cy="2115360"/>
                          </a:xfrm>
                          <a:prstGeom prst="rect">
                            <a:avLst/>
                          </a:prstGeom>
                          <a:solidFill>
                            <a:srgbClr val="FDC995"/>
                          </a:solidFill>
                          <a:ln w="0">
                            <a:noFill/>
                          </a:ln>
                        </wps:spPr>
                        <wps:style>
                          <a:lnRef idx="0">
                            <a:scrgbClr r="0" g="0" b="0"/>
                          </a:lnRef>
                          <a:fillRef idx="0">
                            <a:scrgbClr r="0" g="0" b="0"/>
                          </a:fillRef>
                          <a:effectRef idx="0">
                            <a:scrgbClr r="0" g="0" b="0"/>
                          </a:effectRef>
                          <a:fontRef idx="minor"/>
                        </wps:style>
                        <wps:bodyPr/>
                      </wps:wsp>
                      <wps:wsp>
                        <wps:cNvPr id="406" name="docshape1496"/>
                        <wps:cNvSpPr/>
                        <wps:spPr>
                          <a:xfrm>
                            <a:off x="110520" y="93240"/>
                            <a:ext cx="1414800" cy="21780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r w:rsidRPr="004745CC">
                                <w:rPr>
                                  <w:color w:val="231F20"/>
                                </w:rPr>
                                <w:t>Neonates</w:t>
                              </w:r>
                              <w:r w:rsidRPr="004745CC">
                                <w:rPr>
                                  <w:color w:val="231F20"/>
                                  <w:spacing w:val="-3"/>
                                </w:rPr>
                                <w:t xml:space="preserve"> </w:t>
                              </w:r>
                              <w:r w:rsidRPr="004745CC">
                                <w:rPr>
                                  <w:color w:val="231F20"/>
                                </w:rPr>
                                <w:t>1</w:t>
                              </w:r>
                              <w:r w:rsidRPr="004745CC">
                                <w:rPr>
                                  <w:color w:val="231F20"/>
                                  <w:spacing w:val="-1"/>
                                </w:rPr>
                                <w:t xml:space="preserve"> </w:t>
                              </w:r>
                              <w:r w:rsidRPr="004745CC">
                                <w:rPr>
                                  <w:color w:val="231F20"/>
                                </w:rPr>
                                <w:t>month</w:t>
                              </w:r>
                              <w:r w:rsidRPr="004745CC">
                                <w:rPr>
                                  <w:color w:val="231F20"/>
                                  <w:spacing w:val="-1"/>
                                </w:rPr>
                                <w:t xml:space="preserve"> </w:t>
                              </w:r>
                              <w:r w:rsidRPr="004745CC">
                                <w:rPr>
                                  <w:color w:val="231F20"/>
                                </w:rPr>
                                <w:t xml:space="preserve">of </w:t>
                              </w:r>
                              <w:r w:rsidRPr="004745CC">
                                <w:rPr>
                                  <w:color w:val="231F20"/>
                                  <w:spacing w:val="-4"/>
                                </w:rPr>
                                <w:t>age:</w:t>
                              </w:r>
                            </w:p>
                          </w:txbxContent>
                        </wps:txbx>
                        <wps:bodyPr lIns="0" tIns="0" rIns="0" bIns="0" anchor="t">
                          <a:noAutofit/>
                        </wps:bodyPr>
                      </wps:wsp>
                      <wps:wsp>
                        <wps:cNvPr id="407" name="docshape1497"/>
                        <wps:cNvSpPr/>
                        <wps:spPr>
                          <a:xfrm>
                            <a:off x="1833120" y="93240"/>
                            <a:ext cx="3920061" cy="21780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r w:rsidRPr="004745CC">
                                <w:rPr>
                                  <w:color w:val="231F20"/>
                                </w:rPr>
                                <w:t>5.2</w:t>
                              </w:r>
                              <w:r w:rsidRPr="004745CC">
                                <w:rPr>
                                  <w:color w:val="231F20"/>
                                  <w:spacing w:val="-3"/>
                                </w:rPr>
                                <w:t xml:space="preserve"> </w:t>
                              </w:r>
                              <w:r w:rsidRPr="004745CC">
                                <w:rPr>
                                  <w:color w:val="231F20"/>
                                </w:rPr>
                                <w:t>to 6.1</w:t>
                              </w:r>
                              <w:r w:rsidRPr="004745CC">
                                <w:rPr>
                                  <w:color w:val="231F20"/>
                                  <w:spacing w:val="-1"/>
                                </w:rPr>
                                <w:t xml:space="preserve"> </w:t>
                              </w:r>
                              <w:r w:rsidRPr="004745CC">
                                <w:rPr>
                                  <w:color w:val="231F20"/>
                                </w:rPr>
                                <w:t>mg/dL (1.29</w:t>
                              </w:r>
                              <w:r w:rsidRPr="004745CC">
                                <w:rPr>
                                  <w:color w:val="231F20"/>
                                  <w:spacing w:val="-1"/>
                                </w:rPr>
                                <w:t xml:space="preserve"> </w:t>
                              </w:r>
                              <w:r w:rsidRPr="004745CC">
                                <w:rPr>
                                  <w:color w:val="231F20"/>
                                </w:rPr>
                                <w:t xml:space="preserve">to </w:t>
                              </w:r>
                              <w:r>
                                <w:t>1.52 mmol/L)</w:t>
                              </w:r>
                              <w:r w:rsidRPr="004745CC">
                                <w:rPr>
                                  <w:color w:val="231F20"/>
                                </w:rPr>
                                <w:t xml:space="preserve"> </w:t>
                              </w:r>
                            </w:p>
                          </w:txbxContent>
                        </wps:txbx>
                        <wps:bodyPr lIns="0" tIns="0" rIns="0" bIns="0" anchor="t">
                          <a:noAutofit/>
                        </wps:bodyPr>
                      </wps:wsp>
                      <wps:wsp>
                        <wps:cNvPr id="408" name="docshape1498"/>
                        <wps:cNvSpPr/>
                        <wps:spPr>
                          <a:xfrm>
                            <a:off x="110520" y="509760"/>
                            <a:ext cx="1327320" cy="21780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r w:rsidRPr="004745CC">
                                <w:rPr>
                                  <w:color w:val="231F20"/>
                                </w:rPr>
                                <w:t>Infants</w:t>
                              </w:r>
                              <w:r w:rsidRPr="004745CC">
                                <w:rPr>
                                  <w:color w:val="231F20"/>
                                  <w:spacing w:val="-4"/>
                                </w:rPr>
                                <w:t xml:space="preserve"> </w:t>
                              </w:r>
                              <w:r w:rsidRPr="004745CC">
                                <w:rPr>
                                  <w:color w:val="231F20"/>
                                </w:rPr>
                                <w:t>3</w:t>
                              </w:r>
                              <w:r w:rsidRPr="004745CC">
                                <w:rPr>
                                  <w:color w:val="231F20"/>
                                  <w:spacing w:val="-1"/>
                                </w:rPr>
                                <w:t xml:space="preserve"> </w:t>
                              </w:r>
                              <w:r w:rsidRPr="004745CC">
                                <w:rPr>
                                  <w:color w:val="231F20"/>
                                </w:rPr>
                                <w:t>months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spacing w:val="-4"/>
                                </w:rPr>
                                <w:t>age:</w:t>
                              </w:r>
                            </w:p>
                          </w:txbxContent>
                        </wps:txbx>
                        <wps:bodyPr lIns="0" tIns="0" rIns="0" bIns="0" anchor="t">
                          <a:noAutofit/>
                        </wps:bodyPr>
                      </wps:wsp>
                      <wps:wsp>
                        <wps:cNvPr id="409" name="docshape1499"/>
                        <wps:cNvSpPr/>
                        <wps:spPr>
                          <a:xfrm>
                            <a:off x="1833120" y="509760"/>
                            <a:ext cx="3158050" cy="299914"/>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r w:rsidRPr="004745CC">
                                <w:rPr>
                                  <w:color w:val="231F20"/>
                                </w:rPr>
                                <w:t>5.2</w:t>
                              </w:r>
                              <w:r w:rsidRPr="004745CC">
                                <w:rPr>
                                  <w:color w:val="231F20"/>
                                  <w:spacing w:val="-3"/>
                                </w:rPr>
                                <w:t xml:space="preserve"> </w:t>
                              </w:r>
                              <w:r w:rsidRPr="004745CC">
                                <w:rPr>
                                  <w:color w:val="231F20"/>
                                </w:rPr>
                                <w:t>to 6.0</w:t>
                              </w:r>
                              <w:r w:rsidRPr="004745CC">
                                <w:rPr>
                                  <w:color w:val="231F20"/>
                                  <w:spacing w:val="-1"/>
                                </w:rPr>
                                <w:t xml:space="preserve"> </w:t>
                              </w:r>
                              <w:r w:rsidRPr="004745CC">
                                <w:rPr>
                                  <w:color w:val="231F20"/>
                                </w:rPr>
                                <w:t>mg/dL (1.30</w:t>
                              </w:r>
                              <w:r w:rsidRPr="004745CC">
                                <w:rPr>
                                  <w:color w:val="231F20"/>
                                  <w:spacing w:val="-1"/>
                                </w:rPr>
                                <w:t xml:space="preserve"> </w:t>
                              </w:r>
                              <w:r w:rsidRPr="004745CC">
                                <w:rPr>
                                  <w:color w:val="231F20"/>
                                </w:rPr>
                                <w:t xml:space="preserve">to 1.49 </w:t>
                              </w:r>
                              <w:r w:rsidRPr="004745CC">
                                <w:rPr>
                                  <w:color w:val="231F20"/>
                                  <w:spacing w:val="-2"/>
                                </w:rPr>
                                <w:t>mmol/L)</w:t>
                              </w:r>
                            </w:p>
                          </w:txbxContent>
                        </wps:txbx>
                        <wps:bodyPr lIns="0" tIns="0" rIns="0" bIns="0" anchor="t">
                          <a:noAutofit/>
                        </wps:bodyPr>
                      </wps:wsp>
                      <wps:wsp>
                        <wps:cNvPr id="410" name="docshape1500"/>
                        <wps:cNvSpPr/>
                        <wps:spPr>
                          <a:xfrm>
                            <a:off x="110520" y="925920"/>
                            <a:ext cx="1392480" cy="21852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r w:rsidRPr="004745CC">
                                <w:rPr>
                                  <w:color w:val="231F20"/>
                                </w:rPr>
                                <w:t>Infants</w:t>
                              </w:r>
                              <w:r w:rsidRPr="004745CC">
                                <w:rPr>
                                  <w:color w:val="231F20"/>
                                  <w:spacing w:val="-2"/>
                                </w:rPr>
                                <w:t xml:space="preserve"> </w:t>
                              </w:r>
                              <w:r w:rsidRPr="004745CC">
                                <w:rPr>
                                  <w:color w:val="231F20"/>
                                </w:rPr>
                                <w:t>12</w:t>
                              </w:r>
                              <w:r w:rsidRPr="004745CC">
                                <w:rPr>
                                  <w:color w:val="231F20"/>
                                  <w:spacing w:val="-1"/>
                                </w:rPr>
                                <w:t xml:space="preserve"> </w:t>
                              </w:r>
                              <w:r w:rsidRPr="004745CC">
                                <w:rPr>
                                  <w:color w:val="231F20"/>
                                </w:rPr>
                                <w:t>months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spacing w:val="-4"/>
                                </w:rPr>
                                <w:t>age:</w:t>
                              </w:r>
                            </w:p>
                          </w:txbxContent>
                        </wps:txbx>
                        <wps:bodyPr lIns="0" tIns="0" rIns="0" bIns="0" anchor="t">
                          <a:noAutofit/>
                        </wps:bodyPr>
                      </wps:wsp>
                      <wps:wsp>
                        <wps:cNvPr id="411" name="docshape1501"/>
                        <wps:cNvSpPr/>
                        <wps:spPr>
                          <a:xfrm>
                            <a:off x="1814069" y="944971"/>
                            <a:ext cx="3129475" cy="21852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r w:rsidRPr="004745CC">
                                <w:rPr>
                                  <w:color w:val="231F20"/>
                                </w:rPr>
                                <w:t>5.0</w:t>
                              </w:r>
                              <w:r w:rsidRPr="004745CC">
                                <w:rPr>
                                  <w:color w:val="231F20"/>
                                  <w:spacing w:val="-3"/>
                                </w:rPr>
                                <w:t xml:space="preserve"> </w:t>
                              </w:r>
                              <w:r w:rsidRPr="004745CC">
                                <w:rPr>
                                  <w:color w:val="231F20"/>
                                </w:rPr>
                                <w:t>to 5.6</w:t>
                              </w:r>
                              <w:r w:rsidRPr="004745CC">
                                <w:rPr>
                                  <w:color w:val="231F20"/>
                                  <w:spacing w:val="-1"/>
                                </w:rPr>
                                <w:t xml:space="preserve"> </w:t>
                              </w:r>
                              <w:r w:rsidRPr="004745CC">
                                <w:rPr>
                                  <w:color w:val="231F20"/>
                                </w:rPr>
                                <w:t>mg/dL (1.24</w:t>
                              </w:r>
                              <w:r w:rsidRPr="004745CC">
                                <w:rPr>
                                  <w:color w:val="231F20"/>
                                  <w:spacing w:val="-1"/>
                                </w:rPr>
                                <w:t xml:space="preserve"> </w:t>
                              </w:r>
                              <w:r w:rsidRPr="004745CC">
                                <w:rPr>
                                  <w:color w:val="231F20"/>
                                </w:rPr>
                                <w:t xml:space="preserve">to 1.39 </w:t>
                              </w:r>
                              <w:r w:rsidRPr="004745CC">
                                <w:rPr>
                                  <w:color w:val="231F20"/>
                                  <w:spacing w:val="-2"/>
                                </w:rPr>
                                <w:t>mmol/L)</w:t>
                              </w:r>
                            </w:p>
                          </w:txbxContent>
                        </wps:txbx>
                        <wps:bodyPr lIns="0" tIns="0" rIns="0" bIns="0" anchor="t">
                          <a:noAutofit/>
                        </wps:bodyPr>
                      </wps:wsp>
                      <wps:wsp>
                        <wps:cNvPr id="412" name="docshape1502"/>
                        <wps:cNvSpPr/>
                        <wps:spPr>
                          <a:xfrm>
                            <a:off x="110520" y="1343160"/>
                            <a:ext cx="5627520" cy="86868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line="270" w:lineRule="exact"/>
                              </w:pPr>
                              <w:r w:rsidRPr="004745CC">
                                <w:rPr>
                                  <w:color w:val="231F20"/>
                                </w:rPr>
                                <w:t>After</w:t>
                              </w:r>
                              <w:r w:rsidRPr="004745CC">
                                <w:rPr>
                                  <w:color w:val="231F20"/>
                                  <w:spacing w:val="-4"/>
                                </w:rPr>
                                <w:t xml:space="preserve"> </w:t>
                              </w:r>
                              <w:r w:rsidRPr="004745CC">
                                <w:rPr>
                                  <w:color w:val="231F20"/>
                                </w:rPr>
                                <w:t>12</w:t>
                              </w:r>
                              <w:r w:rsidRPr="004745CC">
                                <w:rPr>
                                  <w:color w:val="231F20"/>
                                  <w:spacing w:val="-4"/>
                                </w:rPr>
                                <w:t xml:space="preserve"> </w:t>
                              </w:r>
                              <w:r w:rsidRPr="004745CC">
                                <w:rPr>
                                  <w:color w:val="231F20"/>
                                </w:rPr>
                                <w:t>months</w:t>
                              </w:r>
                              <w:r w:rsidRPr="004745CC">
                                <w:rPr>
                                  <w:color w:val="231F20"/>
                                  <w:spacing w:val="-3"/>
                                </w:rPr>
                                <w:t xml:space="preserve"> </w:t>
                              </w:r>
                              <w:r w:rsidRPr="004745CC">
                                <w:rPr>
                                  <w:color w:val="231F20"/>
                                </w:rPr>
                                <w:t>of</w:t>
                              </w:r>
                              <w:r w:rsidRPr="004745CC">
                                <w:rPr>
                                  <w:color w:val="231F20"/>
                                  <w:spacing w:val="-4"/>
                                </w:rPr>
                                <w:t xml:space="preserve"> age:</w:t>
                              </w:r>
                            </w:p>
                            <w:p w:rsidR="002D5D02" w:rsidRPr="004745CC" w:rsidRDefault="002D5D02" w:rsidP="002D5D02">
                              <w:pPr>
                                <w:spacing w:line="264" w:lineRule="exact"/>
                                <w:ind w:left="720"/>
                              </w:pPr>
                              <w:r w:rsidRPr="004745CC">
                                <w:rPr>
                                  <w:color w:val="231F20"/>
                                </w:rPr>
                                <w:t>Ionized</w:t>
                              </w:r>
                              <w:r w:rsidRPr="004745CC">
                                <w:rPr>
                                  <w:color w:val="231F20"/>
                                  <w:spacing w:val="-1"/>
                                </w:rPr>
                                <w:t xml:space="preserve"> </w:t>
                              </w:r>
                              <w:r w:rsidRPr="004745CC">
                                <w:rPr>
                                  <w:color w:val="231F20"/>
                                </w:rPr>
                                <w:t>calcium</w:t>
                              </w:r>
                              <w:r w:rsidRPr="004745CC">
                                <w:rPr>
                                  <w:color w:val="231F20"/>
                                  <w:spacing w:val="1"/>
                                </w:rPr>
                                <w:t xml:space="preserve"> </w:t>
                              </w:r>
                              <w:r w:rsidRPr="004745CC">
                                <w:rPr>
                                  <w:color w:val="231F20"/>
                                </w:rPr>
                                <w:t>–</w:t>
                              </w:r>
                              <w:r w:rsidRPr="004745CC">
                                <w:rPr>
                                  <w:color w:val="231F20"/>
                                  <w:spacing w:val="-1"/>
                                </w:rPr>
                                <w:t xml:space="preserve"> </w:t>
                              </w:r>
                              <w:r w:rsidRPr="004745CC">
                                <w:rPr>
                                  <w:color w:val="231F20"/>
                                </w:rPr>
                                <w:t>4.65</w:t>
                              </w:r>
                              <w:r w:rsidRPr="004745CC">
                                <w:rPr>
                                  <w:color w:val="231F20"/>
                                  <w:spacing w:val="-1"/>
                                </w:rPr>
                                <w:t xml:space="preserve"> </w:t>
                              </w:r>
                              <w:r w:rsidRPr="004745CC">
                                <w:rPr>
                                  <w:color w:val="231F20"/>
                                </w:rPr>
                                <w:t>to</w:t>
                              </w:r>
                              <w:r w:rsidRPr="004745CC">
                                <w:rPr>
                                  <w:color w:val="231F20"/>
                                  <w:spacing w:val="-1"/>
                                </w:rPr>
                                <w:t xml:space="preserve"> </w:t>
                              </w:r>
                              <w:r w:rsidRPr="004745CC">
                                <w:rPr>
                                  <w:color w:val="231F20"/>
                                </w:rPr>
                                <w:t>5.25</w:t>
                              </w:r>
                              <w:r w:rsidRPr="004745CC">
                                <w:rPr>
                                  <w:color w:val="231F20"/>
                                  <w:spacing w:val="-1"/>
                                </w:rPr>
                                <w:t xml:space="preserve"> </w:t>
                              </w:r>
                              <w:r w:rsidRPr="004745CC">
                                <w:rPr>
                                  <w:color w:val="231F20"/>
                                </w:rPr>
                                <w:t>mg/dL</w:t>
                              </w:r>
                              <w:r w:rsidRPr="004745CC">
                                <w:rPr>
                                  <w:color w:val="231F20"/>
                                  <w:spacing w:val="-1"/>
                                </w:rPr>
                                <w:t xml:space="preserve"> </w:t>
                              </w:r>
                              <w:r w:rsidRPr="004745CC">
                                <w:rPr>
                                  <w:color w:val="231F20"/>
                                </w:rPr>
                                <w:t>(1.2</w:t>
                              </w:r>
                              <w:r w:rsidRPr="004745CC">
                                <w:rPr>
                                  <w:color w:val="231F20"/>
                                  <w:spacing w:val="-1"/>
                                </w:rPr>
                                <w:t xml:space="preserve"> </w:t>
                              </w:r>
                              <w:r w:rsidRPr="004745CC">
                                <w:rPr>
                                  <w:color w:val="231F20"/>
                                </w:rPr>
                                <w:t>-</w:t>
                              </w:r>
                              <w:r w:rsidRPr="004745CC">
                                <w:rPr>
                                  <w:color w:val="231F20"/>
                                  <w:spacing w:val="-1"/>
                                </w:rPr>
                                <w:t xml:space="preserve"> </w:t>
                              </w:r>
                              <w:r w:rsidRPr="004745CC">
                                <w:rPr>
                                  <w:color w:val="231F20"/>
                                </w:rPr>
                                <w:t xml:space="preserve">1.3 </w:t>
                              </w:r>
                              <w:r w:rsidRPr="004745CC">
                                <w:rPr>
                                  <w:color w:val="231F20"/>
                                  <w:spacing w:val="-2"/>
                                </w:rPr>
                                <w:t>mmol/L)</w:t>
                              </w:r>
                            </w:p>
                            <w:p w:rsidR="002D5D02" w:rsidRPr="004745CC" w:rsidRDefault="002D5D02" w:rsidP="002D5D02">
                              <w:pPr>
                                <w:spacing w:line="270" w:lineRule="exact"/>
                                <w:ind w:left="720"/>
                              </w:pPr>
                              <w:r w:rsidRPr="004745CC">
                                <w:rPr>
                                  <w:color w:val="231F20"/>
                                </w:rPr>
                                <w:t>Total</w:t>
                              </w:r>
                              <w:r w:rsidRPr="004745CC">
                                <w:rPr>
                                  <w:color w:val="231F20"/>
                                  <w:spacing w:val="-5"/>
                                </w:rPr>
                                <w:t xml:space="preserve"> </w:t>
                              </w:r>
                              <w:r w:rsidRPr="004745CC">
                                <w:rPr>
                                  <w:color w:val="231F20"/>
                                </w:rPr>
                                <w:t>calcium</w:t>
                              </w:r>
                              <w:r w:rsidRPr="004745CC">
                                <w:rPr>
                                  <w:color w:val="231F20"/>
                                  <w:spacing w:val="-1"/>
                                </w:rPr>
                                <w:t xml:space="preserve"> </w:t>
                              </w:r>
                              <w:r w:rsidRPr="004745CC">
                                <w:rPr>
                                  <w:color w:val="231F20"/>
                                </w:rPr>
                                <w:t>–</w:t>
                              </w:r>
                              <w:r w:rsidRPr="004745CC">
                                <w:rPr>
                                  <w:color w:val="231F20"/>
                                  <w:spacing w:val="-2"/>
                                </w:rPr>
                                <w:t xml:space="preserve"> </w:t>
                              </w:r>
                              <w:r w:rsidRPr="004745CC">
                                <w:rPr>
                                  <w:color w:val="231F20"/>
                                </w:rPr>
                                <w:t>8.5</w:t>
                              </w:r>
                              <w:r w:rsidRPr="004745CC">
                                <w:rPr>
                                  <w:color w:val="231F20"/>
                                  <w:spacing w:val="-3"/>
                                </w:rPr>
                                <w:t xml:space="preserve"> </w:t>
                              </w:r>
                              <w:r w:rsidRPr="004745CC">
                                <w:rPr>
                                  <w:color w:val="231F20"/>
                                </w:rPr>
                                <w:t>to</w:t>
                              </w:r>
                              <w:r w:rsidRPr="004745CC">
                                <w:rPr>
                                  <w:color w:val="231F20"/>
                                  <w:spacing w:val="-2"/>
                                </w:rPr>
                                <w:t xml:space="preserve"> </w:t>
                              </w:r>
                              <w:r w:rsidRPr="004745CC">
                                <w:rPr>
                                  <w:color w:val="231F20"/>
                                </w:rPr>
                                <w:t>10.5</w:t>
                              </w:r>
                              <w:r w:rsidRPr="004745CC">
                                <w:rPr>
                                  <w:color w:val="231F20"/>
                                  <w:spacing w:val="-3"/>
                                </w:rPr>
                                <w:t xml:space="preserve"> </w:t>
                              </w:r>
                              <w:r w:rsidRPr="004745CC">
                                <w:rPr>
                                  <w:color w:val="231F20"/>
                                </w:rPr>
                                <w:t>mg/dL</w:t>
                              </w:r>
                              <w:r w:rsidRPr="004745CC">
                                <w:rPr>
                                  <w:color w:val="231F20"/>
                                  <w:spacing w:val="-2"/>
                                </w:rPr>
                                <w:t xml:space="preserve"> </w:t>
                              </w:r>
                              <w:r w:rsidRPr="004745CC">
                                <w:rPr>
                                  <w:color w:val="231F20"/>
                                </w:rPr>
                                <w:t>(2.12</w:t>
                              </w:r>
                              <w:r w:rsidRPr="004745CC">
                                <w:rPr>
                                  <w:color w:val="231F20"/>
                                  <w:spacing w:val="-3"/>
                                </w:rPr>
                                <w:t xml:space="preserve"> </w:t>
                              </w:r>
                              <w:r w:rsidRPr="004745CC">
                                <w:rPr>
                                  <w:color w:val="231F20"/>
                                </w:rPr>
                                <w:t>-</w:t>
                              </w:r>
                              <w:r w:rsidRPr="004745CC">
                                <w:rPr>
                                  <w:color w:val="231F20"/>
                                  <w:spacing w:val="-2"/>
                                </w:rPr>
                                <w:t xml:space="preserve"> </w:t>
                              </w:r>
                              <w:r w:rsidRPr="004745CC">
                                <w:rPr>
                                  <w:color w:val="231F20"/>
                                </w:rPr>
                                <w:t>2.62</w:t>
                              </w:r>
                              <w:r w:rsidRPr="004745CC">
                                <w:rPr>
                                  <w:color w:val="231F20"/>
                                  <w:spacing w:val="-2"/>
                                </w:rPr>
                                <w:t xml:space="preserve"> mmol/L)</w:t>
                              </w:r>
                            </w:p>
                          </w:txbxContent>
                        </wps:txbx>
                        <wps:bodyPr lIns="0" tIns="0" rIns="0" bIns="0" anchor="t">
                          <a:noAutofit/>
                        </wps:bodyPr>
                      </wps:wsp>
                    </wpg:wgp>
                  </a:graphicData>
                </a:graphic>
              </wp:anchor>
            </w:drawing>
          </mc:Choice>
          <mc:Fallback>
            <w:pict>
              <v:group w14:anchorId="557A1CCA" id="docshapegroup1494" o:spid="_x0000_s1060" style="position:absolute;margin-left:0;margin-top:33.8pt;width:478.85pt;height:174.15pt;z-index:251664384;mso-wrap-distance-left:0;mso-wrap-distance-right:.1pt;mso-wrap-distance-bottom:.9pt;mso-position-horizontal:left;mso-position-horizontal-relative:margin;mso-position-vertical-relative:text" coordsize="60814,22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QIbmAMAAJwXAAAOAAAAZHJzL2Uyb0RvYy54bWzsmG1vmzAQx99P2ndAvF/BPIOaVNO6VpOm&#10;rVq3D+CACUhgI9sNybff2QRIk0xNGrXSoqgSheCzfX//7nz4+mZZV8aCcFEyOjHRlW0ahKYsK+l8&#10;Yv75ffcpMg0hMc1wxSiZmCsizJvpxw/XbZMQhxWsygg3oBMqkraZmIWUTWJZIi1IjcUVawiFlznj&#10;NZbwyOdWxnELvdeV5dh2YLWMZw1nKRECfr3tXppT3X+ek1T+zHNBpFFNTJib1FeurzN1tabXOJlz&#10;3BRlup4GfsUsalxSGHTo6hZLbDzxcqerukw5EyyXVymrLZbnZUq0D+ANsre8uefsqdG+zJN23gwy&#10;gbRbOr262/TH4p43j80DByXaZg5a6CflyzLntfoPszSWWrLVIBlZSiOFHwM7Qm7sm0YK7xwHodD2&#10;O1HTApTfsUuLrxuWXgRr0ltGnl4Oqx/YejadtgFAxKiBOE2DxwI3REsrEtDggRtlNjE9mLxBcQ2g&#10;ZiwVqg3ywDutjW44KCUSAaIdI9PoLEK+Gzx3FicNF/KesNpQNxOTA7qaKLz4LiRMAHTpm6hRBavK&#10;7K6sKv3A57MvFTcWGDC/u/0Sd3MGk2fNKmq0agWVCWXKuOu3otC9ErhzSd/JVUVUu4r+IjmIowHQ&#10;Y6XrwbooAhZhDftYghG1gWqYQ/9H2q5NlDXRwXuk/WCkx2dUDvZ1SRlX69j52XmnHJ2xbKXh1y+A&#10;MBUG74JasAe14CjUELJ9B9SH0ItdpwsfUG4dYMhDgFwfYChU991694Hd83QgcgMyapEvJG2TJJez&#10;pc4iTtSvYgeXUX2jkK5gJWR/w/ubWX+DaVowCKku6Cn7/CRZXurAHzFd4/uelIZ7KA17/yBzvpwQ&#10;UeS66N+YurHax9F6H7hgelSyfUXCGzGN+2U8A0yhzNzZt4cwPAzTMZn6dhx2+/NGNnWd0FUU63Ll&#10;gum7YerqXWvMgf91No33YDqE4WGYbmTTfZy6yI9sv+c0jmPkXXb9vugVL9Sup6RTF51POkXAz1Y6&#10;9bvqUcXhYZyO6TR2fNjjlTqb6TR2Nj6IIlXHXopTs/s2e1NMnTPCFKrGHUyHMDwM0wh5dgBpWX1D&#10;eV4cavORU6hcYy/szzfQhdNjjgJOSqfuGXHq7OF0iMPDOB3TKXI9F22Xp37ghPosQJWnUQB/l3x6&#10;8JHVSZzq8uqty1M4a9BHwPoYcH1crc6YN5/14cB4qD79CwAA//8DAFBLAwQUAAYACAAAACEAKOx7&#10;0d8AAAAHAQAADwAAAGRycy9kb3ducmV2LnhtbEyPQUvDQBSE74L/YXmCN7uJmsTGvJRS1FMRbAXx&#10;ts2+JqHZtyG7TdJ/73rS4zDDzDfFajadGGlwrWWEeBGBIK6sbrlG+Ny/3j2BcF6xVp1lQriQg1V5&#10;fVWoXNuJP2jc+VqEEna5Qmi873MpXdWQUW5he+LgHe1glA9yqKUe1BTKTSfvoyiVRrUcFhrV06ah&#10;6rQ7G4S3SU3rh/hl3J6Om8v3Pnn/2saEeHszr59BeJr9Xxh+8QM6lIHpYM+snegQwhGPkGYpiOAu&#10;kywDcUB4jJMlyLKQ//nLHwAAAP//AwBQSwECLQAUAAYACAAAACEAtoM4kv4AAADhAQAAEwAAAAAA&#10;AAAAAAAAAAAAAAAAW0NvbnRlbnRfVHlwZXNdLnhtbFBLAQItABQABgAIAAAAIQA4/SH/1gAAAJQB&#10;AAALAAAAAAAAAAAAAAAAAC8BAABfcmVscy8ucmVsc1BLAQItABQABgAIAAAAIQCXuQIbmAMAAJwX&#10;AAAOAAAAAAAAAAAAAAAAAC4CAABkcnMvZTJvRG9jLnhtbFBLAQItABQABgAIAAAAIQAo7HvR3wAA&#10;AAcBAAAPAAAAAAAAAAAAAAAAAPIFAABkcnMvZG93bnJldi54bWxQSwUGAAAAAAQABADzAAAA/gYA&#10;AAAA&#10;" o:allowincell="f">
                <v:rect id="docshape1495" o:spid="_x0000_s1061" style="position:absolute;width:60814;height:211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Xr3xQAAANwAAAAPAAAAZHJzL2Rvd25yZXYueG1sRI9BawIx&#10;FITvBf9DeIKXUrOKXWRrFBHEUnqpFc+Pzevu1s1LTKK7/vtGEHocZuYbZrHqTSuu5ENjWcFknIEg&#10;Lq1uuFJw+N6+zEGEiKyxtUwKbhRgtRw8LbDQtuMvuu5jJRKEQ4EK6hhdIWUoazIYxtYRJ+/HeoMx&#10;SV9J7bFLcNPKaZbl0mDDaaFGR5uaytP+YhScfH6x3W4bj5N89nz7+HS/56NTajTs128gIvXxP/xo&#10;v2sFs+wV7mfSEZDLPwAAAP//AwBQSwECLQAUAAYACAAAACEA2+H2y+4AAACFAQAAEwAAAAAAAAAA&#10;AAAAAAAAAAAAW0NvbnRlbnRfVHlwZXNdLnhtbFBLAQItABQABgAIAAAAIQBa9CxbvwAAABUBAAAL&#10;AAAAAAAAAAAAAAAAAB8BAABfcmVscy8ucmVsc1BLAQItABQABgAIAAAAIQCSgXr3xQAAANwAAAAP&#10;AAAAAAAAAAAAAAAAAAcCAABkcnMvZG93bnJldi54bWxQSwUGAAAAAAMAAwC3AAAA+QIAAAAA&#10;" fillcolor="#fdc995" stroked="f" strokeweight="0"/>
                <v:rect id="docshape1496" o:spid="_x0000_s1062" style="position:absolute;left:1105;top:932;width:14148;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thaTxAAAANwAAAAPAAAAZHJzL2Rvd25yZXYueG1sRI9Ba8JA&#10;FITvQv/D8gRvurGUYFNXKYaA3lr10tsj+5qEZt8mu9sk/nu3UPA4zMw3zHY/mVYM5HxjWcF6lYAg&#10;Lq1uuFJwvRTLDQgfkDW2lknBjTzsd0+zLWbajvxJwzlUIkLYZ6igDqHLpPRlTQb9ynbE0fu2zmCI&#10;0lVSOxwj3LTyOUlSabDhuFBjR4eayp/zr1GQu1QX/nDMi9evMQ+nj37oZa/UYj69v4EINIVH+L99&#10;1ApekhT+zsQjIHd3AAAA//8DAFBLAQItABQABgAIAAAAIQDb4fbL7gAAAIUBAAATAAAAAAAAAAAA&#10;AAAAAAAAAABbQ29udGVudF9UeXBlc10ueG1sUEsBAi0AFAAGAAgAAAAhAFr0LFu/AAAAFQEAAAsA&#10;AAAAAAAAAAAAAAAAHwEAAF9yZWxzLy5yZWxzUEsBAi0AFAAGAAgAAAAhAKi2FpPEAAAA3AAAAA8A&#10;AAAAAAAAAAAAAAAABwIAAGRycy9kb3ducmV2LnhtbFBLBQYAAAAAAwADALcAAAD4AgAAAAA=&#10;" filled="f" stroked="f" strokeweight="0">
                  <v:textbox inset="0,0,0,0">
                    <w:txbxContent>
                      <w:p w:rsidR="002D5D02" w:rsidRPr="004745CC" w:rsidRDefault="002D5D02" w:rsidP="002D5D02">
                        <w:r w:rsidRPr="004745CC">
                          <w:rPr>
                            <w:color w:val="231F20"/>
                          </w:rPr>
                          <w:t>Neonates</w:t>
                        </w:r>
                        <w:r w:rsidRPr="004745CC">
                          <w:rPr>
                            <w:color w:val="231F20"/>
                            <w:spacing w:val="-3"/>
                          </w:rPr>
                          <w:t xml:space="preserve"> </w:t>
                        </w:r>
                        <w:r w:rsidRPr="004745CC">
                          <w:rPr>
                            <w:color w:val="231F20"/>
                          </w:rPr>
                          <w:t>1</w:t>
                        </w:r>
                        <w:r w:rsidRPr="004745CC">
                          <w:rPr>
                            <w:color w:val="231F20"/>
                            <w:spacing w:val="-1"/>
                          </w:rPr>
                          <w:t xml:space="preserve"> </w:t>
                        </w:r>
                        <w:r w:rsidRPr="004745CC">
                          <w:rPr>
                            <w:color w:val="231F20"/>
                          </w:rPr>
                          <w:t>month</w:t>
                        </w:r>
                        <w:r w:rsidRPr="004745CC">
                          <w:rPr>
                            <w:color w:val="231F20"/>
                            <w:spacing w:val="-1"/>
                          </w:rPr>
                          <w:t xml:space="preserve"> </w:t>
                        </w:r>
                        <w:r w:rsidRPr="004745CC">
                          <w:rPr>
                            <w:color w:val="231F20"/>
                          </w:rPr>
                          <w:t xml:space="preserve">of </w:t>
                        </w:r>
                        <w:r w:rsidRPr="004745CC">
                          <w:rPr>
                            <w:color w:val="231F20"/>
                            <w:spacing w:val="-4"/>
                          </w:rPr>
                          <w:t>age:</w:t>
                        </w:r>
                      </w:p>
                    </w:txbxContent>
                  </v:textbox>
                </v:rect>
                <v:rect id="docshape1497" o:spid="_x0000_s1063" style="position:absolute;left:18331;top:932;width:39200;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MIxAAAANwAAAAPAAAAZHJzL2Rvd25yZXYueG1sRI/NasMw&#10;EITvhb6D2EJvjdxQktSNEkKMIbnl79LbYm1tU2tlS6rtvn0UCOQ4zMw3zHI9mkb05HxtWcH7JAFB&#10;XFhdc6ngcs7fFiB8QNbYWCYF/+RhvXp+WmKq7cBH6k+hFBHCPkUFVQhtKqUvKjLoJ7Yljt6PdQZD&#10;lK6U2uEQ4aaR0ySZSYM1x4UKW9pWVPye/oyCzM107re7LP/8HrKwP3R9JzulXl/GzReIQGN4hO/t&#10;nVbwkczhdiYeAbm6AgAA//8DAFBLAQItABQABgAIAAAAIQDb4fbL7gAAAIUBAAATAAAAAAAAAAAA&#10;AAAAAAAAAABbQ29udGVudF9UeXBlc10ueG1sUEsBAi0AFAAGAAgAAAAhAFr0LFu/AAAAFQEAAAsA&#10;AAAAAAAAAAAAAAAAHwEAAF9yZWxzLy5yZWxzUEsBAi0AFAAGAAgAAAAhAMf6swjEAAAA3AAAAA8A&#10;AAAAAAAAAAAAAAAABwIAAGRycy9kb3ducmV2LnhtbFBLBQYAAAAAAwADALcAAAD4AgAAAAA=&#10;" filled="f" stroked="f" strokeweight="0">
                  <v:textbox inset="0,0,0,0">
                    <w:txbxContent>
                      <w:p w:rsidR="002D5D02" w:rsidRPr="004745CC" w:rsidRDefault="002D5D02" w:rsidP="002D5D02">
                        <w:r w:rsidRPr="004745CC">
                          <w:rPr>
                            <w:color w:val="231F20"/>
                          </w:rPr>
                          <w:t>5.2</w:t>
                        </w:r>
                        <w:r w:rsidRPr="004745CC">
                          <w:rPr>
                            <w:color w:val="231F20"/>
                            <w:spacing w:val="-3"/>
                          </w:rPr>
                          <w:t xml:space="preserve"> </w:t>
                        </w:r>
                        <w:r w:rsidRPr="004745CC">
                          <w:rPr>
                            <w:color w:val="231F20"/>
                          </w:rPr>
                          <w:t>to 6.1</w:t>
                        </w:r>
                        <w:r w:rsidRPr="004745CC">
                          <w:rPr>
                            <w:color w:val="231F20"/>
                            <w:spacing w:val="-1"/>
                          </w:rPr>
                          <w:t xml:space="preserve"> </w:t>
                        </w:r>
                        <w:r w:rsidRPr="004745CC">
                          <w:rPr>
                            <w:color w:val="231F20"/>
                          </w:rPr>
                          <w:t>mg/dL (1.29</w:t>
                        </w:r>
                        <w:r w:rsidRPr="004745CC">
                          <w:rPr>
                            <w:color w:val="231F20"/>
                            <w:spacing w:val="-1"/>
                          </w:rPr>
                          <w:t xml:space="preserve"> </w:t>
                        </w:r>
                        <w:r w:rsidRPr="004745CC">
                          <w:rPr>
                            <w:color w:val="231F20"/>
                          </w:rPr>
                          <w:t xml:space="preserve">to </w:t>
                        </w:r>
                        <w:r>
                          <w:t>1.52 mmol/L)</w:t>
                        </w:r>
                        <w:r w:rsidRPr="004745CC">
                          <w:rPr>
                            <w:color w:val="231F20"/>
                          </w:rPr>
                          <w:t xml:space="preserve"> </w:t>
                        </w:r>
                      </w:p>
                    </w:txbxContent>
                  </v:textbox>
                </v:rect>
                <v:rect id="docshape1498" o:spid="_x0000_s1064" style="position:absolute;left:1105;top:5097;width:13273;height:21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Sd6wAAAANwAAAAPAAAAZHJzL2Rvd25yZXYueG1sRE/Pa8Iw&#10;FL4P/B/CE3abqTJkVqOIpaC3Tb14ezTPtti8tEls63+/HAY7fny/N7vRNKIn52vLCuazBARxYXXN&#10;pYLrJf/4AuEDssbGMil4kYfddvK2wVTbgX+oP4dSxBD2KSqoQmhTKX1RkUE/sy1x5O7WGQwRulJq&#10;h0MMN41cJMlSGqw5NlTY0qGi4nF+GgWZW+rcH45ZvroNWTh9d30nO6Xep+N+DSLQGP7Ff+6jVvCZ&#10;xLXxTDwCcvsLAAD//wMAUEsBAi0AFAAGAAgAAAAhANvh9svuAAAAhQEAABMAAAAAAAAAAAAAAAAA&#10;AAAAAFtDb250ZW50X1R5cGVzXS54bWxQSwECLQAUAAYACAAAACEAWvQsW78AAAAVAQAACwAAAAAA&#10;AAAAAAAAAAAfAQAAX3JlbHMvLnJlbHNQSwECLQAUAAYACAAAACEAtmUnesAAAADcAAAADwAAAAAA&#10;AAAAAAAAAAAHAgAAZHJzL2Rvd25yZXYueG1sUEsFBgAAAAADAAMAtwAAAPQCAAAAAA==&#10;" filled="f" stroked="f" strokeweight="0">
                  <v:textbox inset="0,0,0,0">
                    <w:txbxContent>
                      <w:p w:rsidR="002D5D02" w:rsidRPr="004745CC" w:rsidRDefault="002D5D02" w:rsidP="002D5D02">
                        <w:r w:rsidRPr="004745CC">
                          <w:rPr>
                            <w:color w:val="231F20"/>
                          </w:rPr>
                          <w:t>Infants</w:t>
                        </w:r>
                        <w:r w:rsidRPr="004745CC">
                          <w:rPr>
                            <w:color w:val="231F20"/>
                            <w:spacing w:val="-4"/>
                          </w:rPr>
                          <w:t xml:space="preserve"> </w:t>
                        </w:r>
                        <w:r w:rsidRPr="004745CC">
                          <w:rPr>
                            <w:color w:val="231F20"/>
                          </w:rPr>
                          <w:t>3</w:t>
                        </w:r>
                        <w:r w:rsidRPr="004745CC">
                          <w:rPr>
                            <w:color w:val="231F20"/>
                            <w:spacing w:val="-1"/>
                          </w:rPr>
                          <w:t xml:space="preserve"> </w:t>
                        </w:r>
                        <w:r w:rsidRPr="004745CC">
                          <w:rPr>
                            <w:color w:val="231F20"/>
                          </w:rPr>
                          <w:t>months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spacing w:val="-4"/>
                          </w:rPr>
                          <w:t>age:</w:t>
                        </w:r>
                      </w:p>
                    </w:txbxContent>
                  </v:textbox>
                </v:rect>
                <v:rect id="docshape1499" o:spid="_x0000_s1065" style="position:absolute;left:18331;top:5097;width:31580;height:29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YLhxAAAANwAAAAPAAAAZHJzL2Rvd25yZXYueG1sRI/BasMw&#10;EETvgfyD2EJvidxQQuJGMcXGkN7aJJfcFmtrm1orW1Jt9++rQiHHYWbeMIdsNp0YyfnWsoKndQKC&#10;uLK65VrB9VKudiB8QNbYWSYFP+QhOy4XB0y1nfiDxnOoRYSwT1FBE0KfSumrhgz6te2Jo/dpncEQ&#10;pauldjhFuOnkJkm20mDLcaHBnvKGqq/zt1FQuK0ufX4qyv1tKsLb+zAOclDq8WF+fQERaA738H/7&#10;pBU8J3v4OxOPgDz+AgAA//8DAFBLAQItABQABgAIAAAAIQDb4fbL7gAAAIUBAAATAAAAAAAAAAAA&#10;AAAAAAAAAABbQ29udGVudF9UeXBlc10ueG1sUEsBAi0AFAAGAAgAAAAhAFr0LFu/AAAAFQEAAAsA&#10;AAAAAAAAAAAAAAAAHwEAAF9yZWxzLy5yZWxzUEsBAi0AFAAGAAgAAAAhANkpguHEAAAA3AAAAA8A&#10;AAAAAAAAAAAAAAAABwIAAGRycy9kb3ducmV2LnhtbFBLBQYAAAAAAwADALcAAAD4AgAAAAA=&#10;" filled="f" stroked="f" strokeweight="0">
                  <v:textbox inset="0,0,0,0">
                    <w:txbxContent>
                      <w:p w:rsidR="002D5D02" w:rsidRPr="004745CC" w:rsidRDefault="002D5D02" w:rsidP="002D5D02">
                        <w:r w:rsidRPr="004745CC">
                          <w:rPr>
                            <w:color w:val="231F20"/>
                          </w:rPr>
                          <w:t>5.2</w:t>
                        </w:r>
                        <w:r w:rsidRPr="004745CC">
                          <w:rPr>
                            <w:color w:val="231F20"/>
                            <w:spacing w:val="-3"/>
                          </w:rPr>
                          <w:t xml:space="preserve"> </w:t>
                        </w:r>
                        <w:r w:rsidRPr="004745CC">
                          <w:rPr>
                            <w:color w:val="231F20"/>
                          </w:rPr>
                          <w:t>to 6.0</w:t>
                        </w:r>
                        <w:r w:rsidRPr="004745CC">
                          <w:rPr>
                            <w:color w:val="231F20"/>
                            <w:spacing w:val="-1"/>
                          </w:rPr>
                          <w:t xml:space="preserve"> </w:t>
                        </w:r>
                        <w:r w:rsidRPr="004745CC">
                          <w:rPr>
                            <w:color w:val="231F20"/>
                          </w:rPr>
                          <w:t>mg/dL (1.30</w:t>
                        </w:r>
                        <w:r w:rsidRPr="004745CC">
                          <w:rPr>
                            <w:color w:val="231F20"/>
                            <w:spacing w:val="-1"/>
                          </w:rPr>
                          <w:t xml:space="preserve"> </w:t>
                        </w:r>
                        <w:r w:rsidRPr="004745CC">
                          <w:rPr>
                            <w:color w:val="231F20"/>
                          </w:rPr>
                          <w:t xml:space="preserve">to 1.49 </w:t>
                        </w:r>
                        <w:r w:rsidRPr="004745CC">
                          <w:rPr>
                            <w:color w:val="231F20"/>
                            <w:spacing w:val="-2"/>
                          </w:rPr>
                          <w:t>mmol/L)</w:t>
                        </w:r>
                      </w:p>
                    </w:txbxContent>
                  </v:textbox>
                </v:rect>
                <v:rect id="docshape1500" o:spid="_x0000_s1066" style="position:absolute;left:1105;top:9259;width:1392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r2hwQAAANwAAAAPAAAAZHJzL2Rvd25yZXYueG1sRE/Pa8Iw&#10;FL4L/g/hCbtpWhmydcYiloK7ObfLbo/mrS02L20S2+6/N4fBjh/f730+m06M5HxrWUG6SUAQV1a3&#10;XCv4+izXLyB8QNbYWSYFv+QhPywXe8y0nfiDxmuoRQxhn6GCJoQ+k9JXDRn0G9sTR+7HOoMhQldL&#10;7XCK4aaT2yTZSYMtx4YGezo1VN2ud6OgcDtd+tO5KF+/pyK8X4ZxkINST6v5+AYi0Bz+xX/us1bw&#10;nMb58Uw8AvLwAAAA//8DAFBLAQItABQABgAIAAAAIQDb4fbL7gAAAIUBAAATAAAAAAAAAAAAAAAA&#10;AAAAAABbQ29udGVudF9UeXBlc10ueG1sUEsBAi0AFAAGAAgAAAAhAFr0LFu/AAAAFQEAAAsAAAAA&#10;AAAAAAAAAAAAHwEAAF9yZWxzLy5yZWxzUEsBAi0AFAAGAAgAAAAhAM3KvaHBAAAA3AAAAA8AAAAA&#10;AAAAAAAAAAAABwIAAGRycy9kb3ducmV2LnhtbFBLBQYAAAAAAwADALcAAAD1AgAAAAA=&#10;" filled="f" stroked="f" strokeweight="0">
                  <v:textbox inset="0,0,0,0">
                    <w:txbxContent>
                      <w:p w:rsidR="002D5D02" w:rsidRPr="004745CC" w:rsidRDefault="002D5D02" w:rsidP="002D5D02">
                        <w:r w:rsidRPr="004745CC">
                          <w:rPr>
                            <w:color w:val="231F20"/>
                          </w:rPr>
                          <w:t>Infants</w:t>
                        </w:r>
                        <w:r w:rsidRPr="004745CC">
                          <w:rPr>
                            <w:color w:val="231F20"/>
                            <w:spacing w:val="-2"/>
                          </w:rPr>
                          <w:t xml:space="preserve"> </w:t>
                        </w:r>
                        <w:r w:rsidRPr="004745CC">
                          <w:rPr>
                            <w:color w:val="231F20"/>
                          </w:rPr>
                          <w:t>12</w:t>
                        </w:r>
                        <w:r w:rsidRPr="004745CC">
                          <w:rPr>
                            <w:color w:val="231F20"/>
                            <w:spacing w:val="-1"/>
                          </w:rPr>
                          <w:t xml:space="preserve"> </w:t>
                        </w:r>
                        <w:r w:rsidRPr="004745CC">
                          <w:rPr>
                            <w:color w:val="231F20"/>
                          </w:rPr>
                          <w:t>months</w:t>
                        </w:r>
                        <w:r w:rsidRPr="004745CC">
                          <w:rPr>
                            <w:color w:val="231F20"/>
                            <w:spacing w:val="-1"/>
                          </w:rPr>
                          <w:t xml:space="preserve"> </w:t>
                        </w:r>
                        <w:r w:rsidRPr="004745CC">
                          <w:rPr>
                            <w:color w:val="231F20"/>
                          </w:rPr>
                          <w:t>of</w:t>
                        </w:r>
                        <w:r w:rsidRPr="004745CC">
                          <w:rPr>
                            <w:color w:val="231F20"/>
                            <w:spacing w:val="-1"/>
                          </w:rPr>
                          <w:t xml:space="preserve"> </w:t>
                        </w:r>
                        <w:r w:rsidRPr="004745CC">
                          <w:rPr>
                            <w:color w:val="231F20"/>
                            <w:spacing w:val="-4"/>
                          </w:rPr>
                          <w:t>age:</w:t>
                        </w:r>
                      </w:p>
                    </w:txbxContent>
                  </v:textbox>
                </v:rect>
                <v:rect id="docshape1501" o:spid="_x0000_s1067" style="position:absolute;left:18140;top:9449;width:31295;height:21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hg6xAAAANwAAAAPAAAAZHJzL2Rvd25yZXYueG1sRI/NasMw&#10;EITvhb6D2EJujexSQutGCSXGkNzy00tvi7WxTayVLam28/ZRINDjMDPfMMv1ZFoxkPONZQXpPAFB&#10;XFrdcKXg51S8foDwAVlja5kUXMnDevX8tMRM25EPNBxDJSKEfYYK6hC6TEpf1mTQz21HHL2zdQZD&#10;lK6S2uEY4aaVb0mykAYbjgs1drSpqbwc/4yC3C104TfbvPj8HfOw2/dDL3ulZi/T9xeIQFP4Dz/a&#10;W63gPU3hfiYeAbm6AQAA//8DAFBLAQItABQABgAIAAAAIQDb4fbL7gAAAIUBAAATAAAAAAAAAAAA&#10;AAAAAAAAAABbQ29udGVudF9UeXBlc10ueG1sUEsBAi0AFAAGAAgAAAAhAFr0LFu/AAAAFQEAAAsA&#10;AAAAAAAAAAAAAAAAHwEAAF9yZWxzLy5yZWxzUEsBAi0AFAAGAAgAAAAhAKKGGDrEAAAA3AAAAA8A&#10;AAAAAAAAAAAAAAAABwIAAGRycy9kb3ducmV2LnhtbFBLBQYAAAAAAwADALcAAAD4AgAAAAA=&#10;" filled="f" stroked="f" strokeweight="0">
                  <v:textbox inset="0,0,0,0">
                    <w:txbxContent>
                      <w:p w:rsidR="002D5D02" w:rsidRPr="004745CC" w:rsidRDefault="002D5D02" w:rsidP="002D5D02">
                        <w:r w:rsidRPr="004745CC">
                          <w:rPr>
                            <w:color w:val="231F20"/>
                          </w:rPr>
                          <w:t>5.0</w:t>
                        </w:r>
                        <w:r w:rsidRPr="004745CC">
                          <w:rPr>
                            <w:color w:val="231F20"/>
                            <w:spacing w:val="-3"/>
                          </w:rPr>
                          <w:t xml:space="preserve"> </w:t>
                        </w:r>
                        <w:r w:rsidRPr="004745CC">
                          <w:rPr>
                            <w:color w:val="231F20"/>
                          </w:rPr>
                          <w:t>to 5.6</w:t>
                        </w:r>
                        <w:r w:rsidRPr="004745CC">
                          <w:rPr>
                            <w:color w:val="231F20"/>
                            <w:spacing w:val="-1"/>
                          </w:rPr>
                          <w:t xml:space="preserve"> </w:t>
                        </w:r>
                        <w:r w:rsidRPr="004745CC">
                          <w:rPr>
                            <w:color w:val="231F20"/>
                          </w:rPr>
                          <w:t>mg/dL (1.24</w:t>
                        </w:r>
                        <w:r w:rsidRPr="004745CC">
                          <w:rPr>
                            <w:color w:val="231F20"/>
                            <w:spacing w:val="-1"/>
                          </w:rPr>
                          <w:t xml:space="preserve"> </w:t>
                        </w:r>
                        <w:r w:rsidRPr="004745CC">
                          <w:rPr>
                            <w:color w:val="231F20"/>
                          </w:rPr>
                          <w:t xml:space="preserve">to 1.39 </w:t>
                        </w:r>
                        <w:r w:rsidRPr="004745CC">
                          <w:rPr>
                            <w:color w:val="231F20"/>
                            <w:spacing w:val="-2"/>
                          </w:rPr>
                          <w:t>mmol/L)</w:t>
                        </w:r>
                      </w:p>
                    </w:txbxContent>
                  </v:textbox>
                </v:rect>
                <v:rect id="docshape1502" o:spid="_x0000_s1068" style="position:absolute;left:1105;top:13431;width:56275;height:8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IZNxAAAANwAAAAPAAAAZHJzL2Rvd25yZXYueG1sRI9Ba8JA&#10;FITvQv/D8gq96UYRsamrFENAb1a99PbIviah2bfJ7pqk/94VCh6HmfmG2exG04ienK8tK5jPEhDE&#10;hdU1lwqul3y6BuEDssbGMin4Iw+77ctkg6m2A39Rfw6liBD2KSqoQmhTKX1RkUE/sy1x9H6sMxii&#10;dKXUDocIN41cJMlKGqw5LlTY0r6i4vd8Mwoyt9K53x+y/P17yMLx1PWd7JR6ex0/P0AEGsMz/N8+&#10;aAXL+QIeZ+IRkNs7AAAA//8DAFBLAQItABQABgAIAAAAIQDb4fbL7gAAAIUBAAATAAAAAAAAAAAA&#10;AAAAAAAAAABbQ29udGVudF9UeXBlc10ueG1sUEsBAi0AFAAGAAgAAAAhAFr0LFu/AAAAFQEAAAsA&#10;AAAAAAAAAAAAAAAAHwEAAF9yZWxzLy5yZWxzUEsBAi0AFAAGAAgAAAAhAFJUhk3EAAAA3AAAAA8A&#10;AAAAAAAAAAAAAAAABwIAAGRycy9kb3ducmV2LnhtbFBLBQYAAAAAAwADALcAAAD4AgAAAAA=&#10;" filled="f" stroked="f" strokeweight="0">
                  <v:textbox inset="0,0,0,0">
                    <w:txbxContent>
                      <w:p w:rsidR="002D5D02" w:rsidRPr="004745CC" w:rsidRDefault="002D5D02" w:rsidP="002D5D02">
                        <w:pPr>
                          <w:spacing w:line="270" w:lineRule="exact"/>
                        </w:pPr>
                        <w:r w:rsidRPr="004745CC">
                          <w:rPr>
                            <w:color w:val="231F20"/>
                          </w:rPr>
                          <w:t>After</w:t>
                        </w:r>
                        <w:r w:rsidRPr="004745CC">
                          <w:rPr>
                            <w:color w:val="231F20"/>
                            <w:spacing w:val="-4"/>
                          </w:rPr>
                          <w:t xml:space="preserve"> </w:t>
                        </w:r>
                        <w:r w:rsidRPr="004745CC">
                          <w:rPr>
                            <w:color w:val="231F20"/>
                          </w:rPr>
                          <w:t>12</w:t>
                        </w:r>
                        <w:r w:rsidRPr="004745CC">
                          <w:rPr>
                            <w:color w:val="231F20"/>
                            <w:spacing w:val="-4"/>
                          </w:rPr>
                          <w:t xml:space="preserve"> </w:t>
                        </w:r>
                        <w:r w:rsidRPr="004745CC">
                          <w:rPr>
                            <w:color w:val="231F20"/>
                          </w:rPr>
                          <w:t>months</w:t>
                        </w:r>
                        <w:r w:rsidRPr="004745CC">
                          <w:rPr>
                            <w:color w:val="231F20"/>
                            <w:spacing w:val="-3"/>
                          </w:rPr>
                          <w:t xml:space="preserve"> </w:t>
                        </w:r>
                        <w:r w:rsidRPr="004745CC">
                          <w:rPr>
                            <w:color w:val="231F20"/>
                          </w:rPr>
                          <w:t>of</w:t>
                        </w:r>
                        <w:r w:rsidRPr="004745CC">
                          <w:rPr>
                            <w:color w:val="231F20"/>
                            <w:spacing w:val="-4"/>
                          </w:rPr>
                          <w:t xml:space="preserve"> age:</w:t>
                        </w:r>
                      </w:p>
                      <w:p w:rsidR="002D5D02" w:rsidRPr="004745CC" w:rsidRDefault="002D5D02" w:rsidP="002D5D02">
                        <w:pPr>
                          <w:spacing w:line="264" w:lineRule="exact"/>
                          <w:ind w:left="720"/>
                        </w:pPr>
                        <w:r w:rsidRPr="004745CC">
                          <w:rPr>
                            <w:color w:val="231F20"/>
                          </w:rPr>
                          <w:t>Ionized</w:t>
                        </w:r>
                        <w:r w:rsidRPr="004745CC">
                          <w:rPr>
                            <w:color w:val="231F20"/>
                            <w:spacing w:val="-1"/>
                          </w:rPr>
                          <w:t xml:space="preserve"> </w:t>
                        </w:r>
                        <w:r w:rsidRPr="004745CC">
                          <w:rPr>
                            <w:color w:val="231F20"/>
                          </w:rPr>
                          <w:t>calcium</w:t>
                        </w:r>
                        <w:r w:rsidRPr="004745CC">
                          <w:rPr>
                            <w:color w:val="231F20"/>
                            <w:spacing w:val="1"/>
                          </w:rPr>
                          <w:t xml:space="preserve"> </w:t>
                        </w:r>
                        <w:r w:rsidRPr="004745CC">
                          <w:rPr>
                            <w:color w:val="231F20"/>
                          </w:rPr>
                          <w:t>–</w:t>
                        </w:r>
                        <w:r w:rsidRPr="004745CC">
                          <w:rPr>
                            <w:color w:val="231F20"/>
                            <w:spacing w:val="-1"/>
                          </w:rPr>
                          <w:t xml:space="preserve"> </w:t>
                        </w:r>
                        <w:r w:rsidRPr="004745CC">
                          <w:rPr>
                            <w:color w:val="231F20"/>
                          </w:rPr>
                          <w:t>4.65</w:t>
                        </w:r>
                        <w:r w:rsidRPr="004745CC">
                          <w:rPr>
                            <w:color w:val="231F20"/>
                            <w:spacing w:val="-1"/>
                          </w:rPr>
                          <w:t xml:space="preserve"> </w:t>
                        </w:r>
                        <w:r w:rsidRPr="004745CC">
                          <w:rPr>
                            <w:color w:val="231F20"/>
                          </w:rPr>
                          <w:t>to</w:t>
                        </w:r>
                        <w:r w:rsidRPr="004745CC">
                          <w:rPr>
                            <w:color w:val="231F20"/>
                            <w:spacing w:val="-1"/>
                          </w:rPr>
                          <w:t xml:space="preserve"> </w:t>
                        </w:r>
                        <w:r w:rsidRPr="004745CC">
                          <w:rPr>
                            <w:color w:val="231F20"/>
                          </w:rPr>
                          <w:t>5.25</w:t>
                        </w:r>
                        <w:r w:rsidRPr="004745CC">
                          <w:rPr>
                            <w:color w:val="231F20"/>
                            <w:spacing w:val="-1"/>
                          </w:rPr>
                          <w:t xml:space="preserve"> </w:t>
                        </w:r>
                        <w:r w:rsidRPr="004745CC">
                          <w:rPr>
                            <w:color w:val="231F20"/>
                          </w:rPr>
                          <w:t>mg/dL</w:t>
                        </w:r>
                        <w:r w:rsidRPr="004745CC">
                          <w:rPr>
                            <w:color w:val="231F20"/>
                            <w:spacing w:val="-1"/>
                          </w:rPr>
                          <w:t xml:space="preserve"> </w:t>
                        </w:r>
                        <w:r w:rsidRPr="004745CC">
                          <w:rPr>
                            <w:color w:val="231F20"/>
                          </w:rPr>
                          <w:t>(1.2</w:t>
                        </w:r>
                        <w:r w:rsidRPr="004745CC">
                          <w:rPr>
                            <w:color w:val="231F20"/>
                            <w:spacing w:val="-1"/>
                          </w:rPr>
                          <w:t xml:space="preserve"> </w:t>
                        </w:r>
                        <w:r w:rsidRPr="004745CC">
                          <w:rPr>
                            <w:color w:val="231F20"/>
                          </w:rPr>
                          <w:t>-</w:t>
                        </w:r>
                        <w:r w:rsidRPr="004745CC">
                          <w:rPr>
                            <w:color w:val="231F20"/>
                            <w:spacing w:val="-1"/>
                          </w:rPr>
                          <w:t xml:space="preserve"> </w:t>
                        </w:r>
                        <w:r w:rsidRPr="004745CC">
                          <w:rPr>
                            <w:color w:val="231F20"/>
                          </w:rPr>
                          <w:t xml:space="preserve">1.3 </w:t>
                        </w:r>
                        <w:r w:rsidRPr="004745CC">
                          <w:rPr>
                            <w:color w:val="231F20"/>
                            <w:spacing w:val="-2"/>
                          </w:rPr>
                          <w:t>mmol/L)</w:t>
                        </w:r>
                      </w:p>
                      <w:p w:rsidR="002D5D02" w:rsidRPr="004745CC" w:rsidRDefault="002D5D02" w:rsidP="002D5D02">
                        <w:pPr>
                          <w:spacing w:line="270" w:lineRule="exact"/>
                          <w:ind w:left="720"/>
                        </w:pPr>
                        <w:r w:rsidRPr="004745CC">
                          <w:rPr>
                            <w:color w:val="231F20"/>
                          </w:rPr>
                          <w:t>Total</w:t>
                        </w:r>
                        <w:r w:rsidRPr="004745CC">
                          <w:rPr>
                            <w:color w:val="231F20"/>
                            <w:spacing w:val="-5"/>
                          </w:rPr>
                          <w:t xml:space="preserve"> </w:t>
                        </w:r>
                        <w:r w:rsidRPr="004745CC">
                          <w:rPr>
                            <w:color w:val="231F20"/>
                          </w:rPr>
                          <w:t>calcium</w:t>
                        </w:r>
                        <w:r w:rsidRPr="004745CC">
                          <w:rPr>
                            <w:color w:val="231F20"/>
                            <w:spacing w:val="-1"/>
                          </w:rPr>
                          <w:t xml:space="preserve"> </w:t>
                        </w:r>
                        <w:r w:rsidRPr="004745CC">
                          <w:rPr>
                            <w:color w:val="231F20"/>
                          </w:rPr>
                          <w:t>–</w:t>
                        </w:r>
                        <w:r w:rsidRPr="004745CC">
                          <w:rPr>
                            <w:color w:val="231F20"/>
                            <w:spacing w:val="-2"/>
                          </w:rPr>
                          <w:t xml:space="preserve"> </w:t>
                        </w:r>
                        <w:r w:rsidRPr="004745CC">
                          <w:rPr>
                            <w:color w:val="231F20"/>
                          </w:rPr>
                          <w:t>8.5</w:t>
                        </w:r>
                        <w:r w:rsidRPr="004745CC">
                          <w:rPr>
                            <w:color w:val="231F20"/>
                            <w:spacing w:val="-3"/>
                          </w:rPr>
                          <w:t xml:space="preserve"> </w:t>
                        </w:r>
                        <w:r w:rsidRPr="004745CC">
                          <w:rPr>
                            <w:color w:val="231F20"/>
                          </w:rPr>
                          <w:t>to</w:t>
                        </w:r>
                        <w:r w:rsidRPr="004745CC">
                          <w:rPr>
                            <w:color w:val="231F20"/>
                            <w:spacing w:val="-2"/>
                          </w:rPr>
                          <w:t xml:space="preserve"> </w:t>
                        </w:r>
                        <w:r w:rsidRPr="004745CC">
                          <w:rPr>
                            <w:color w:val="231F20"/>
                          </w:rPr>
                          <w:t>10.5</w:t>
                        </w:r>
                        <w:r w:rsidRPr="004745CC">
                          <w:rPr>
                            <w:color w:val="231F20"/>
                            <w:spacing w:val="-3"/>
                          </w:rPr>
                          <w:t xml:space="preserve"> </w:t>
                        </w:r>
                        <w:r w:rsidRPr="004745CC">
                          <w:rPr>
                            <w:color w:val="231F20"/>
                          </w:rPr>
                          <w:t>mg/dL</w:t>
                        </w:r>
                        <w:r w:rsidRPr="004745CC">
                          <w:rPr>
                            <w:color w:val="231F20"/>
                            <w:spacing w:val="-2"/>
                          </w:rPr>
                          <w:t xml:space="preserve"> </w:t>
                        </w:r>
                        <w:r w:rsidRPr="004745CC">
                          <w:rPr>
                            <w:color w:val="231F20"/>
                          </w:rPr>
                          <w:t>(2.12</w:t>
                        </w:r>
                        <w:r w:rsidRPr="004745CC">
                          <w:rPr>
                            <w:color w:val="231F20"/>
                            <w:spacing w:val="-3"/>
                          </w:rPr>
                          <w:t xml:space="preserve"> </w:t>
                        </w:r>
                        <w:r w:rsidRPr="004745CC">
                          <w:rPr>
                            <w:color w:val="231F20"/>
                          </w:rPr>
                          <w:t>-</w:t>
                        </w:r>
                        <w:r w:rsidRPr="004745CC">
                          <w:rPr>
                            <w:color w:val="231F20"/>
                            <w:spacing w:val="-2"/>
                          </w:rPr>
                          <w:t xml:space="preserve"> </w:t>
                        </w:r>
                        <w:r w:rsidRPr="004745CC">
                          <w:rPr>
                            <w:color w:val="231F20"/>
                          </w:rPr>
                          <w:t>2.62</w:t>
                        </w:r>
                        <w:r w:rsidRPr="004745CC">
                          <w:rPr>
                            <w:color w:val="231F20"/>
                            <w:spacing w:val="-2"/>
                          </w:rPr>
                          <w:t xml:space="preserve"> mmol/L)</w:t>
                        </w:r>
                      </w:p>
                    </w:txbxContent>
                  </v:textbox>
                </v:rect>
                <w10:wrap type="topAndBottom" anchorx="margin"/>
              </v:group>
            </w:pict>
          </mc:Fallback>
        </mc:AlternateContent>
      </w:r>
      <w:r w:rsidRPr="004745CC">
        <w:t>The</w:t>
      </w:r>
      <w:r w:rsidRPr="004745CC">
        <w:rPr>
          <w:spacing w:val="-4"/>
        </w:rPr>
        <w:t xml:space="preserve"> </w:t>
      </w:r>
      <w:r w:rsidRPr="004745CC">
        <w:t>normal</w:t>
      </w:r>
      <w:r w:rsidRPr="004745CC">
        <w:rPr>
          <w:spacing w:val="-2"/>
        </w:rPr>
        <w:t xml:space="preserve"> </w:t>
      </w:r>
      <w:r w:rsidRPr="004745CC">
        <w:t>ranges</w:t>
      </w:r>
      <w:r w:rsidRPr="004745CC">
        <w:rPr>
          <w:spacing w:val="-2"/>
        </w:rPr>
        <w:t xml:space="preserve"> </w:t>
      </w:r>
      <w:r w:rsidRPr="004745CC">
        <w:t>of</w:t>
      </w:r>
      <w:r w:rsidRPr="004745CC">
        <w:rPr>
          <w:spacing w:val="-1"/>
        </w:rPr>
        <w:t xml:space="preserve"> </w:t>
      </w:r>
      <w:r w:rsidRPr="004745CC">
        <w:t>ionized</w:t>
      </w:r>
      <w:r w:rsidRPr="004745CC">
        <w:rPr>
          <w:spacing w:val="-2"/>
        </w:rPr>
        <w:t xml:space="preserve"> </w:t>
      </w:r>
      <w:r w:rsidRPr="004745CC">
        <w:t>serum</w:t>
      </w:r>
      <w:r w:rsidRPr="004745CC">
        <w:rPr>
          <w:spacing w:val="-2"/>
        </w:rPr>
        <w:t xml:space="preserve"> </w:t>
      </w:r>
      <w:r w:rsidRPr="004745CC">
        <w:t>or</w:t>
      </w:r>
      <w:r w:rsidRPr="004745CC">
        <w:rPr>
          <w:spacing w:val="-2"/>
        </w:rPr>
        <w:t xml:space="preserve"> </w:t>
      </w:r>
      <w:r w:rsidRPr="004745CC">
        <w:t>whole</w:t>
      </w:r>
      <w:r w:rsidRPr="004745CC">
        <w:rPr>
          <w:spacing w:val="-1"/>
        </w:rPr>
        <w:t xml:space="preserve"> </w:t>
      </w:r>
      <w:r w:rsidRPr="004745CC">
        <w:t>blood</w:t>
      </w:r>
      <w:r w:rsidRPr="004745CC">
        <w:rPr>
          <w:spacing w:val="-2"/>
        </w:rPr>
        <w:t xml:space="preserve"> </w:t>
      </w:r>
      <w:r w:rsidRPr="004745CC">
        <w:t>varies</w:t>
      </w:r>
      <w:r w:rsidRPr="004745CC">
        <w:rPr>
          <w:spacing w:val="-2"/>
        </w:rPr>
        <w:t xml:space="preserve"> </w:t>
      </w:r>
      <w:r w:rsidRPr="004745CC">
        <w:t>with</w:t>
      </w:r>
      <w:r w:rsidRPr="004745CC">
        <w:rPr>
          <w:spacing w:val="-1"/>
        </w:rPr>
        <w:t xml:space="preserve"> </w:t>
      </w:r>
      <w:r w:rsidRPr="004745CC">
        <w:rPr>
          <w:spacing w:val="-4"/>
        </w:rPr>
        <w:t>age.</w:t>
      </w:r>
    </w:p>
    <w:p w:rsidR="002D5D02" w:rsidRPr="004745CC" w:rsidRDefault="002D5D02" w:rsidP="002D5D02">
      <w:pPr>
        <w:pStyle w:val="Heading3"/>
      </w:pPr>
      <w:bookmarkStart w:id="107" w:name="_Toc226032626"/>
      <w:r w:rsidRPr="004745CC">
        <w:rPr>
          <w:noProof/>
        </w:rPr>
        <mc:AlternateContent>
          <mc:Choice Requires="wps">
            <w:drawing>
              <wp:anchor distT="0" distB="1270" distL="0" distR="1270" simplePos="0" relativeHeight="251665408" behindDoc="0" locked="0" layoutInCell="0" allowOverlap="1" wp14:anchorId="07D73C07" wp14:editId="6726A02C">
                <wp:simplePos x="0" y="0"/>
                <wp:positionH relativeFrom="margin">
                  <wp:align>left</wp:align>
                </wp:positionH>
                <wp:positionV relativeFrom="paragraph">
                  <wp:posOffset>2747645</wp:posOffset>
                </wp:positionV>
                <wp:extent cx="6081395" cy="1790700"/>
                <wp:effectExtent l="0" t="0" r="0" b="0"/>
                <wp:wrapTopAndBottom/>
                <wp:docPr id="413" name="docshape1503"/>
                <wp:cNvGraphicFramePr/>
                <a:graphic xmlns:a="http://schemas.openxmlformats.org/drawingml/2006/main">
                  <a:graphicData uri="http://schemas.microsoft.com/office/word/2010/wordprocessingShape">
                    <wps:wsp>
                      <wps:cNvSpPr/>
                      <wps:spPr>
                        <a:xfrm>
                          <a:off x="0" y="0"/>
                          <a:ext cx="6081395" cy="1790700"/>
                        </a:xfrm>
                        <a:prstGeom prst="rect">
                          <a:avLst/>
                        </a:prstGeom>
                        <a:solidFill>
                          <a:srgbClr val="FDC995"/>
                        </a:solidFill>
                        <a:ln w="0">
                          <a:noFill/>
                        </a:ln>
                      </wps:spPr>
                      <wps:style>
                        <a:lnRef idx="0">
                          <a:scrgbClr r="0" g="0" b="0"/>
                        </a:lnRef>
                        <a:fillRef idx="0">
                          <a:scrgbClr r="0" g="0" b="0"/>
                        </a:fillRef>
                        <a:effectRef idx="0">
                          <a:scrgbClr r="0" g="0" b="0"/>
                        </a:effectRef>
                        <a:fontRef idx="minor"/>
                      </wps:style>
                      <wps:txbx>
                        <w:txbxContent>
                          <w:p w:rsidR="002D5D02" w:rsidRDefault="002D5D02" w:rsidP="002D5D02">
                            <w:pPr>
                              <w:spacing w:before="118" w:line="270" w:lineRule="exact"/>
                              <w:ind w:left="184"/>
                              <w:rPr>
                                <w:b/>
                                <w:color w:val="231F20"/>
                                <w:spacing w:val="-2"/>
                              </w:rPr>
                            </w:pPr>
                            <w:r w:rsidRPr="004745CC">
                              <w:rPr>
                                <w:b/>
                                <w:color w:val="231F20"/>
                              </w:rPr>
                              <w:t>Distribution</w:t>
                            </w:r>
                            <w:r w:rsidRPr="004745CC">
                              <w:rPr>
                                <w:b/>
                                <w:color w:val="231F20"/>
                                <w:spacing w:val="-2"/>
                              </w:rPr>
                              <w:t xml:space="preserve"> </w:t>
                            </w:r>
                            <w:r w:rsidRPr="004745CC">
                              <w:rPr>
                                <w:b/>
                                <w:color w:val="231F20"/>
                              </w:rPr>
                              <w:t>of</w:t>
                            </w:r>
                            <w:r w:rsidRPr="004745CC">
                              <w:rPr>
                                <w:b/>
                                <w:color w:val="231F20"/>
                                <w:spacing w:val="-2"/>
                              </w:rPr>
                              <w:t xml:space="preserve"> </w:t>
                            </w:r>
                            <w:r w:rsidRPr="004745CC">
                              <w:rPr>
                                <w:b/>
                                <w:color w:val="231F20"/>
                              </w:rPr>
                              <w:t>total</w:t>
                            </w:r>
                            <w:r w:rsidRPr="004745CC">
                              <w:rPr>
                                <w:b/>
                                <w:color w:val="231F20"/>
                                <w:spacing w:val="-2"/>
                              </w:rPr>
                              <w:t xml:space="preserve"> </w:t>
                            </w:r>
                            <w:r w:rsidRPr="004745CC">
                              <w:rPr>
                                <w:b/>
                                <w:color w:val="231F20"/>
                              </w:rPr>
                              <w:t>serum</w:t>
                            </w:r>
                            <w:r w:rsidRPr="004745CC">
                              <w:rPr>
                                <w:b/>
                                <w:color w:val="231F20"/>
                                <w:spacing w:val="-2"/>
                              </w:rPr>
                              <w:t xml:space="preserve"> calcium</w:t>
                            </w:r>
                          </w:p>
                          <w:p w:rsidR="002D5D02" w:rsidRPr="004745CC" w:rsidRDefault="002D5D02" w:rsidP="002D5D02">
                            <w:pPr>
                              <w:spacing w:before="118" w:line="270" w:lineRule="exact"/>
                              <w:ind w:left="184"/>
                              <w:rPr>
                                <w:b/>
                                <w:color w:val="000000"/>
                              </w:rPr>
                            </w:pPr>
                          </w:p>
                          <w:p w:rsidR="002D5D02" w:rsidRPr="004745CC" w:rsidRDefault="002D5D02" w:rsidP="002D5D02">
                            <w:pPr>
                              <w:numPr>
                                <w:ilvl w:val="0"/>
                                <w:numId w:val="44"/>
                              </w:numPr>
                              <w:tabs>
                                <w:tab w:val="left" w:pos="504"/>
                                <w:tab w:val="left" w:pos="505"/>
                              </w:tabs>
                              <w:spacing w:before="4" w:line="228" w:lineRule="auto"/>
                              <w:ind w:right="849"/>
                              <w:rPr>
                                <w:color w:val="000000"/>
                              </w:rPr>
                            </w:pPr>
                            <w:r w:rsidRPr="004745CC">
                              <w:rPr>
                                <w:color w:val="231F20"/>
                              </w:rPr>
                              <w:t>15</w:t>
                            </w:r>
                            <w:r w:rsidRPr="004745CC">
                              <w:rPr>
                                <w:color w:val="231F20"/>
                                <w:spacing w:val="-5"/>
                              </w:rPr>
                              <w:t xml:space="preserve"> </w:t>
                            </w:r>
                            <w:r w:rsidRPr="004745CC">
                              <w:rPr>
                                <w:color w:val="231F20"/>
                              </w:rPr>
                              <w:t>percent</w:t>
                            </w:r>
                            <w:r w:rsidRPr="004745CC">
                              <w:rPr>
                                <w:color w:val="231F20"/>
                                <w:spacing w:val="-5"/>
                              </w:rPr>
                              <w:t xml:space="preserve"> </w:t>
                            </w:r>
                            <w:r w:rsidRPr="004745CC">
                              <w:rPr>
                                <w:color w:val="231F20"/>
                              </w:rPr>
                              <w:t>of</w:t>
                            </w:r>
                            <w:r w:rsidRPr="004745CC">
                              <w:rPr>
                                <w:color w:val="231F20"/>
                                <w:spacing w:val="-5"/>
                              </w:rPr>
                              <w:t xml:space="preserve"> </w:t>
                            </w:r>
                            <w:r w:rsidRPr="004745CC">
                              <w:rPr>
                                <w:color w:val="231F20"/>
                              </w:rPr>
                              <w:t>serum</w:t>
                            </w:r>
                            <w:r w:rsidRPr="004745CC">
                              <w:rPr>
                                <w:color w:val="231F20"/>
                                <w:spacing w:val="-5"/>
                              </w:rPr>
                              <w:t xml:space="preserve"> </w:t>
                            </w:r>
                            <w:r w:rsidRPr="004745CC">
                              <w:rPr>
                                <w:color w:val="231F20"/>
                              </w:rPr>
                              <w:t>calcium</w:t>
                            </w:r>
                            <w:r w:rsidRPr="004745CC">
                              <w:rPr>
                                <w:color w:val="231F20"/>
                                <w:spacing w:val="-5"/>
                              </w:rPr>
                              <w:t xml:space="preserve"> </w:t>
                            </w:r>
                            <w:r w:rsidRPr="004745CC">
                              <w:rPr>
                                <w:color w:val="231F20"/>
                              </w:rPr>
                              <w:t>is</w:t>
                            </w:r>
                            <w:r w:rsidRPr="004745CC">
                              <w:rPr>
                                <w:color w:val="231F20"/>
                                <w:spacing w:val="-5"/>
                              </w:rPr>
                              <w:t xml:space="preserve"> </w:t>
                            </w:r>
                            <w:r w:rsidRPr="004745CC">
                              <w:rPr>
                                <w:color w:val="231F20"/>
                              </w:rPr>
                              <w:t>bound</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multiple</w:t>
                            </w:r>
                            <w:r w:rsidRPr="004745CC">
                              <w:rPr>
                                <w:color w:val="231F20"/>
                                <w:spacing w:val="-5"/>
                              </w:rPr>
                              <w:t xml:space="preserve"> </w:t>
                            </w:r>
                            <w:r w:rsidRPr="004745CC">
                              <w:rPr>
                                <w:color w:val="231F20"/>
                              </w:rPr>
                              <w:t>organic</w:t>
                            </w:r>
                            <w:r w:rsidRPr="004745CC">
                              <w:rPr>
                                <w:color w:val="231F20"/>
                                <w:spacing w:val="-5"/>
                              </w:rPr>
                              <w:t xml:space="preserve"> </w:t>
                            </w:r>
                            <w:r w:rsidRPr="004745CC">
                              <w:rPr>
                                <w:color w:val="231F20"/>
                              </w:rPr>
                              <w:t>and</w:t>
                            </w:r>
                            <w:r w:rsidRPr="004745CC">
                              <w:rPr>
                                <w:color w:val="231F20"/>
                                <w:spacing w:val="-5"/>
                              </w:rPr>
                              <w:t xml:space="preserve"> </w:t>
                            </w:r>
                            <w:r w:rsidRPr="004745CC">
                              <w:rPr>
                                <w:color w:val="231F20"/>
                              </w:rPr>
                              <w:t>inorganic</w:t>
                            </w:r>
                            <w:r w:rsidRPr="004745CC">
                              <w:rPr>
                                <w:color w:val="231F20"/>
                                <w:spacing w:val="-5"/>
                              </w:rPr>
                              <w:t xml:space="preserve"> </w:t>
                            </w:r>
                            <w:r w:rsidRPr="004745CC">
                              <w:rPr>
                                <w:color w:val="231F20"/>
                              </w:rPr>
                              <w:t>anions</w:t>
                            </w:r>
                            <w:r w:rsidRPr="004745CC">
                              <w:rPr>
                                <w:color w:val="231F20"/>
                                <w:spacing w:val="-5"/>
                              </w:rPr>
                              <w:t xml:space="preserve"> </w:t>
                            </w:r>
                            <w:r w:rsidRPr="004745CC">
                              <w:rPr>
                                <w:color w:val="231F20"/>
                              </w:rPr>
                              <w:t>such</w:t>
                            </w:r>
                            <w:r w:rsidRPr="004745CC">
                              <w:rPr>
                                <w:color w:val="231F20"/>
                                <w:spacing w:val="-5"/>
                              </w:rPr>
                              <w:t xml:space="preserve"> </w:t>
                            </w:r>
                            <w:r w:rsidRPr="004745CC">
                              <w:rPr>
                                <w:color w:val="231F20"/>
                              </w:rPr>
                              <w:t>as</w:t>
                            </w:r>
                            <w:r w:rsidRPr="004745CC">
                              <w:rPr>
                                <w:color w:val="231F20"/>
                                <w:spacing w:val="-5"/>
                              </w:rPr>
                              <w:t xml:space="preserve"> </w:t>
                            </w:r>
                            <w:r w:rsidRPr="004745CC">
                              <w:rPr>
                                <w:color w:val="231F20"/>
                              </w:rPr>
                              <w:t>sulphate, phosphate, lactate, and citrate</w:t>
                            </w:r>
                          </w:p>
                          <w:p w:rsidR="002D5D02" w:rsidRPr="004745CC" w:rsidRDefault="002D5D02" w:rsidP="002D5D02">
                            <w:pPr>
                              <w:numPr>
                                <w:ilvl w:val="0"/>
                                <w:numId w:val="44"/>
                              </w:numPr>
                              <w:tabs>
                                <w:tab w:val="left" w:pos="504"/>
                                <w:tab w:val="left" w:pos="505"/>
                              </w:tabs>
                              <w:spacing w:line="262" w:lineRule="exact"/>
                              <w:rPr>
                                <w:color w:val="000000"/>
                              </w:rPr>
                            </w:pPr>
                            <w:r w:rsidRPr="004745CC">
                              <w:rPr>
                                <w:color w:val="231F20"/>
                              </w:rPr>
                              <w:t>40</w:t>
                            </w:r>
                            <w:r w:rsidRPr="004745CC">
                              <w:rPr>
                                <w:color w:val="231F20"/>
                                <w:spacing w:val="-5"/>
                              </w:rPr>
                              <w:t xml:space="preserve"> </w:t>
                            </w:r>
                            <w:r w:rsidRPr="004745CC">
                              <w:rPr>
                                <w:color w:val="231F20"/>
                              </w:rPr>
                              <w:t>to</w:t>
                            </w:r>
                            <w:r w:rsidRPr="004745CC">
                              <w:rPr>
                                <w:color w:val="231F20"/>
                                <w:spacing w:val="-2"/>
                              </w:rPr>
                              <w:t xml:space="preserve"> </w:t>
                            </w:r>
                            <w:r w:rsidRPr="004745CC">
                              <w:rPr>
                                <w:color w:val="231F20"/>
                              </w:rPr>
                              <w:t>45</w:t>
                            </w:r>
                            <w:r w:rsidRPr="004745CC">
                              <w:rPr>
                                <w:color w:val="231F20"/>
                                <w:spacing w:val="-2"/>
                              </w:rPr>
                              <w:t xml:space="preserve"> </w:t>
                            </w:r>
                            <w:r w:rsidRPr="004745CC">
                              <w:rPr>
                                <w:color w:val="231F20"/>
                              </w:rPr>
                              <w:t>percent</w:t>
                            </w:r>
                            <w:r w:rsidRPr="004745CC">
                              <w:rPr>
                                <w:color w:val="231F20"/>
                                <w:spacing w:val="-3"/>
                              </w:rPr>
                              <w:t xml:space="preserve"> </w:t>
                            </w:r>
                            <w:r w:rsidRPr="004745CC">
                              <w:rPr>
                                <w:color w:val="231F20"/>
                              </w:rPr>
                              <w:t>of</w:t>
                            </w:r>
                            <w:r w:rsidRPr="004745CC">
                              <w:rPr>
                                <w:color w:val="231F20"/>
                                <w:spacing w:val="-2"/>
                              </w:rPr>
                              <w:t xml:space="preserve"> </w:t>
                            </w:r>
                            <w:r w:rsidRPr="004745CC">
                              <w:rPr>
                                <w:color w:val="231F20"/>
                              </w:rPr>
                              <w:t>serum</w:t>
                            </w:r>
                            <w:r w:rsidRPr="004745CC">
                              <w:rPr>
                                <w:color w:val="231F20"/>
                                <w:spacing w:val="-2"/>
                              </w:rPr>
                              <w:t xml:space="preserve"> </w:t>
                            </w:r>
                            <w:r w:rsidRPr="004745CC">
                              <w:rPr>
                                <w:color w:val="231F20"/>
                              </w:rPr>
                              <w:t>calcium</w:t>
                            </w:r>
                            <w:r w:rsidRPr="004745CC">
                              <w:rPr>
                                <w:color w:val="231F20"/>
                                <w:spacing w:val="1"/>
                              </w:rPr>
                              <w:t xml:space="preserve"> </w:t>
                            </w:r>
                            <w:r w:rsidRPr="004745CC">
                              <w:rPr>
                                <w:color w:val="231F20"/>
                              </w:rPr>
                              <w:t>is</w:t>
                            </w:r>
                            <w:r w:rsidRPr="004745CC">
                              <w:rPr>
                                <w:color w:val="231F20"/>
                                <w:spacing w:val="-2"/>
                              </w:rPr>
                              <w:t xml:space="preserve"> </w:t>
                            </w:r>
                            <w:r w:rsidRPr="004745CC">
                              <w:rPr>
                                <w:color w:val="231F20"/>
                              </w:rPr>
                              <w:t>bound</w:t>
                            </w:r>
                            <w:r w:rsidRPr="004745CC">
                              <w:rPr>
                                <w:color w:val="231F20"/>
                                <w:spacing w:val="-3"/>
                              </w:rPr>
                              <w:t xml:space="preserve"> </w:t>
                            </w:r>
                            <w:r w:rsidRPr="004745CC">
                              <w:rPr>
                                <w:color w:val="231F20"/>
                              </w:rPr>
                              <w:t>to</w:t>
                            </w:r>
                            <w:r w:rsidRPr="004745CC">
                              <w:rPr>
                                <w:color w:val="231F20"/>
                                <w:spacing w:val="-2"/>
                              </w:rPr>
                              <w:t xml:space="preserve"> </w:t>
                            </w:r>
                            <w:r w:rsidRPr="004745CC">
                              <w:rPr>
                                <w:color w:val="231F20"/>
                              </w:rPr>
                              <w:t>proteins,</w:t>
                            </w:r>
                            <w:r w:rsidRPr="004745CC">
                              <w:rPr>
                                <w:color w:val="231F20"/>
                                <w:spacing w:val="-2"/>
                              </w:rPr>
                              <w:t xml:space="preserve"> </w:t>
                            </w:r>
                            <w:r w:rsidRPr="004745CC">
                              <w:rPr>
                                <w:color w:val="231F20"/>
                              </w:rPr>
                              <w:t>primarily</w:t>
                            </w:r>
                            <w:r w:rsidRPr="004745CC">
                              <w:rPr>
                                <w:color w:val="231F20"/>
                                <w:spacing w:val="-2"/>
                              </w:rPr>
                              <w:t xml:space="preserve"> albumin</w:t>
                            </w:r>
                          </w:p>
                          <w:p w:rsidR="002D5D02" w:rsidRPr="004745CC" w:rsidRDefault="002D5D02" w:rsidP="002D5D02">
                            <w:pPr>
                              <w:numPr>
                                <w:ilvl w:val="0"/>
                                <w:numId w:val="44"/>
                              </w:numPr>
                              <w:tabs>
                                <w:tab w:val="left" w:pos="504"/>
                                <w:tab w:val="left" w:pos="505"/>
                              </w:tabs>
                              <w:spacing w:before="5" w:line="228" w:lineRule="auto"/>
                              <w:ind w:right="1205"/>
                              <w:rPr>
                                <w:color w:val="000000"/>
                              </w:rPr>
                            </w:pPr>
                            <w:r w:rsidRPr="004745CC">
                              <w:rPr>
                                <w:color w:val="231F20"/>
                              </w:rPr>
                              <w:t>The</w:t>
                            </w:r>
                            <w:r w:rsidRPr="004745CC">
                              <w:rPr>
                                <w:color w:val="231F20"/>
                                <w:spacing w:val="-5"/>
                              </w:rPr>
                              <w:t xml:space="preserve"> </w:t>
                            </w:r>
                            <w:r w:rsidRPr="004745CC">
                              <w:rPr>
                                <w:color w:val="231F20"/>
                              </w:rPr>
                              <w:t>remaining</w:t>
                            </w:r>
                            <w:r w:rsidRPr="004745CC">
                              <w:rPr>
                                <w:color w:val="231F20"/>
                                <w:spacing w:val="-5"/>
                              </w:rPr>
                              <w:t xml:space="preserve"> </w:t>
                            </w:r>
                            <w:r w:rsidRPr="004745CC">
                              <w:rPr>
                                <w:color w:val="231F20"/>
                              </w:rPr>
                              <w:t>40</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45</w:t>
                            </w:r>
                            <w:r w:rsidRPr="004745CC">
                              <w:rPr>
                                <w:color w:val="231F20"/>
                                <w:spacing w:val="-5"/>
                              </w:rPr>
                              <w:t xml:space="preserve"> </w:t>
                            </w:r>
                            <w:r w:rsidRPr="004745CC">
                              <w:rPr>
                                <w:color w:val="231F20"/>
                              </w:rPr>
                              <w:t>percent</w:t>
                            </w:r>
                            <w:r w:rsidRPr="004745CC">
                              <w:rPr>
                                <w:color w:val="231F20"/>
                                <w:spacing w:val="-5"/>
                              </w:rPr>
                              <w:t xml:space="preserve"> </w:t>
                            </w:r>
                            <w:r w:rsidRPr="004745CC">
                              <w:rPr>
                                <w:color w:val="231F20"/>
                              </w:rPr>
                              <w:t>serum</w:t>
                            </w:r>
                            <w:r w:rsidRPr="004745CC">
                              <w:rPr>
                                <w:color w:val="231F20"/>
                                <w:spacing w:val="-5"/>
                              </w:rPr>
                              <w:t xml:space="preserve"> </w:t>
                            </w:r>
                            <w:r w:rsidRPr="004745CC">
                              <w:rPr>
                                <w:color w:val="231F20"/>
                              </w:rPr>
                              <w:t>calcium</w:t>
                            </w:r>
                            <w:r w:rsidRPr="004745CC">
                              <w:rPr>
                                <w:color w:val="231F20"/>
                                <w:spacing w:val="-5"/>
                              </w:rPr>
                              <w:t xml:space="preserve"> </w:t>
                            </w:r>
                            <w:r w:rsidRPr="004745CC">
                              <w:rPr>
                                <w:color w:val="231F20"/>
                              </w:rPr>
                              <w:t>circulates</w:t>
                            </w:r>
                            <w:r w:rsidRPr="004745CC">
                              <w:rPr>
                                <w:color w:val="231F20"/>
                                <w:spacing w:val="-5"/>
                              </w:rPr>
                              <w:t xml:space="preserve"> </w:t>
                            </w:r>
                            <w:r w:rsidRPr="004745CC">
                              <w:rPr>
                                <w:color w:val="231F20"/>
                              </w:rPr>
                              <w:t>as</w:t>
                            </w:r>
                            <w:r w:rsidRPr="004745CC">
                              <w:rPr>
                                <w:color w:val="231F20"/>
                                <w:spacing w:val="-5"/>
                              </w:rPr>
                              <w:t xml:space="preserve"> </w:t>
                            </w:r>
                            <w:r w:rsidRPr="004745CC">
                              <w:rPr>
                                <w:color w:val="231F20"/>
                              </w:rPr>
                              <w:t>physiologically</w:t>
                            </w:r>
                            <w:r w:rsidRPr="004745CC">
                              <w:rPr>
                                <w:color w:val="231F20"/>
                                <w:spacing w:val="-5"/>
                              </w:rPr>
                              <w:t xml:space="preserve"> </w:t>
                            </w:r>
                            <w:r w:rsidRPr="004745CC">
                              <w:rPr>
                                <w:color w:val="231F20"/>
                              </w:rPr>
                              <w:t>active</w:t>
                            </w:r>
                            <w:r w:rsidRPr="004745CC">
                              <w:rPr>
                                <w:color w:val="231F20"/>
                                <w:spacing w:val="-5"/>
                              </w:rPr>
                              <w:t xml:space="preserve"> </w:t>
                            </w:r>
                            <w:r w:rsidRPr="004745CC">
                              <w:rPr>
                                <w:color w:val="231F20"/>
                              </w:rPr>
                              <w:t>ionized</w:t>
                            </w:r>
                            <w:r w:rsidRPr="004745CC">
                              <w:rPr>
                                <w:color w:val="231F20"/>
                                <w:spacing w:val="-5"/>
                              </w:rPr>
                              <w:t xml:space="preserve"> </w:t>
                            </w:r>
                            <w:r w:rsidRPr="004745CC">
                              <w:rPr>
                                <w:color w:val="231F20"/>
                              </w:rPr>
                              <w:t>(or free) calcium</w:t>
                            </w:r>
                          </w:p>
                        </w:txbxContent>
                      </wps:txbx>
                      <wps:bodyPr wrap="square" lIns="0" tIns="0" rIns="0" bIns="0" anchor="t" upright="1">
                        <a:noAutofit/>
                      </wps:bodyPr>
                    </wps:wsp>
                  </a:graphicData>
                </a:graphic>
                <wp14:sizeRelV relativeFrom="margin">
                  <wp14:pctHeight>0</wp14:pctHeight>
                </wp14:sizeRelV>
              </wp:anchor>
            </w:drawing>
          </mc:Choice>
          <mc:Fallback>
            <w:pict>
              <v:rect w14:anchorId="07D73C07" id="docshape1503" o:spid="_x0000_s1069" style="position:absolute;margin-left:0;margin-top:216.35pt;width:478.85pt;height:141pt;z-index:251665408;visibility:visible;mso-wrap-style:square;mso-height-percent:0;mso-wrap-distance-left:0;mso-wrap-distance-top:0;mso-wrap-distance-right:.1pt;mso-wrap-distance-bottom:.1pt;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Ox9AEAAEgEAAAOAAAAZHJzL2Uyb0RvYy54bWysVMFu2zAMvQ/YPwi6L3ZarG2MOMXQIMOA&#10;YSvW9QMUWbIFyKJGKbHz96MUJ+m2U4tdZEriI/keKS/vx96yvcJgwNV8Pis5U05CY1xb8+efmw93&#10;nIUoXCMsOFXzgwr8fvX+3XLwlbqCDmyjkFEQF6rB17yL0VdFEWSnehFm4JWjSw3Yi0hbbIsGxUDR&#10;e1tcleVNMQA2HkGqEOh0fbzkqxxfayXjd62DiszWnGqLecW8btNarJaialH4zsipDPGGKnphHCU9&#10;h1qLKNgOzT+heiMRAug4k9AXoLWRKnMgNvPyLzZPnfAqcyFxgj/LFP5fWPlt/+QfkWQYfKgCmYnF&#10;qLFPX6qPjVmsw1ksNUYm6fCmvJtfLz5yJulufrsob8ssZ3GBewzxs4KeJaPmSN3IIon91xApJbme&#10;XFK2ANY0G2Nt3mC7fbDI9oI6t1k/LCjVEfKHm3VsSKUliIMEPjpZR+EvlLIVD1YlP+t+KM1Mk5nl&#10;XHJKdhwMmlwaldN4UJEZkBw1xX8ldoIktMrz+Er8GZTzg4tnfG8cYNbkBbtkxnE7Er2aX2fJ0tEW&#10;msMjsoEGvebh106g4sx+cTRJ6VWcDDwZ25MhnOyAZImc7TyatqM+zie1P+0iaJMbeckxyU7jmvs7&#10;Pa30Hl7us9flB7D6DQAA//8DAFBLAwQUAAYACAAAACEAA/DIq9wAAAAIAQAADwAAAGRycy9kb3du&#10;cmV2LnhtbEyPwU7DMBBE70j8g7VI3KiTtGAI2VQIiQscKgoHjk5s4oh4HdluG/6e5QS3Wc1q5k2z&#10;XfwkjjamMRBCuSpAWOqDGWlAeH97uroFkbImo6dAFuHbJti252eNrk040as97vMgOIRSrRFcznMt&#10;Zeqd9TqtwmyJvc8Qvc58xkGaqE8c7idZFcWN9HokbnB6to/O9l/7g0eg9fziqk71H2mXY3gudqb0&#10;EvHyYnm4B5Htkv+e4Ref0aFlpi4cyCQxIfCQjLBZVwoE23fXikWHoMqNAtk28v+A9gcAAP//AwBQ&#10;SwECLQAUAAYACAAAACEAtoM4kv4AAADhAQAAEwAAAAAAAAAAAAAAAAAAAAAAW0NvbnRlbnRfVHlw&#10;ZXNdLnhtbFBLAQItABQABgAIAAAAIQA4/SH/1gAAAJQBAAALAAAAAAAAAAAAAAAAAC8BAABfcmVs&#10;cy8ucmVsc1BLAQItABQABgAIAAAAIQC+8tOx9AEAAEgEAAAOAAAAAAAAAAAAAAAAAC4CAABkcnMv&#10;ZTJvRG9jLnhtbFBLAQItABQABgAIAAAAIQAD8Mir3AAAAAgBAAAPAAAAAAAAAAAAAAAAAE4EAABk&#10;cnMvZG93bnJldi54bWxQSwUGAAAAAAQABADzAAAAVwUAAAAA&#10;" o:allowincell="f" fillcolor="#fdc995" stroked="f" strokeweight="0">
                <v:textbox inset="0,0,0,0">
                  <w:txbxContent>
                    <w:p w:rsidR="002D5D02" w:rsidRDefault="002D5D02" w:rsidP="002D5D02">
                      <w:pPr>
                        <w:spacing w:before="118" w:line="270" w:lineRule="exact"/>
                        <w:ind w:left="184"/>
                        <w:rPr>
                          <w:b/>
                          <w:color w:val="231F20"/>
                          <w:spacing w:val="-2"/>
                        </w:rPr>
                      </w:pPr>
                      <w:r w:rsidRPr="004745CC">
                        <w:rPr>
                          <w:b/>
                          <w:color w:val="231F20"/>
                        </w:rPr>
                        <w:t>Distribution</w:t>
                      </w:r>
                      <w:r w:rsidRPr="004745CC">
                        <w:rPr>
                          <w:b/>
                          <w:color w:val="231F20"/>
                          <w:spacing w:val="-2"/>
                        </w:rPr>
                        <w:t xml:space="preserve"> </w:t>
                      </w:r>
                      <w:r w:rsidRPr="004745CC">
                        <w:rPr>
                          <w:b/>
                          <w:color w:val="231F20"/>
                        </w:rPr>
                        <w:t>of</w:t>
                      </w:r>
                      <w:r w:rsidRPr="004745CC">
                        <w:rPr>
                          <w:b/>
                          <w:color w:val="231F20"/>
                          <w:spacing w:val="-2"/>
                        </w:rPr>
                        <w:t xml:space="preserve"> </w:t>
                      </w:r>
                      <w:r w:rsidRPr="004745CC">
                        <w:rPr>
                          <w:b/>
                          <w:color w:val="231F20"/>
                        </w:rPr>
                        <w:t>total</w:t>
                      </w:r>
                      <w:r w:rsidRPr="004745CC">
                        <w:rPr>
                          <w:b/>
                          <w:color w:val="231F20"/>
                          <w:spacing w:val="-2"/>
                        </w:rPr>
                        <w:t xml:space="preserve"> </w:t>
                      </w:r>
                      <w:r w:rsidRPr="004745CC">
                        <w:rPr>
                          <w:b/>
                          <w:color w:val="231F20"/>
                        </w:rPr>
                        <w:t>serum</w:t>
                      </w:r>
                      <w:r w:rsidRPr="004745CC">
                        <w:rPr>
                          <w:b/>
                          <w:color w:val="231F20"/>
                          <w:spacing w:val="-2"/>
                        </w:rPr>
                        <w:t xml:space="preserve"> calcium</w:t>
                      </w:r>
                    </w:p>
                    <w:p w:rsidR="002D5D02" w:rsidRPr="004745CC" w:rsidRDefault="002D5D02" w:rsidP="002D5D02">
                      <w:pPr>
                        <w:spacing w:before="118" w:line="270" w:lineRule="exact"/>
                        <w:ind w:left="184"/>
                        <w:rPr>
                          <w:b/>
                          <w:color w:val="000000"/>
                        </w:rPr>
                      </w:pPr>
                    </w:p>
                    <w:p w:rsidR="002D5D02" w:rsidRPr="004745CC" w:rsidRDefault="002D5D02" w:rsidP="002D5D02">
                      <w:pPr>
                        <w:numPr>
                          <w:ilvl w:val="0"/>
                          <w:numId w:val="44"/>
                        </w:numPr>
                        <w:tabs>
                          <w:tab w:val="left" w:pos="504"/>
                          <w:tab w:val="left" w:pos="505"/>
                        </w:tabs>
                        <w:spacing w:before="4" w:line="228" w:lineRule="auto"/>
                        <w:ind w:right="849"/>
                        <w:rPr>
                          <w:color w:val="000000"/>
                        </w:rPr>
                      </w:pPr>
                      <w:r w:rsidRPr="004745CC">
                        <w:rPr>
                          <w:color w:val="231F20"/>
                        </w:rPr>
                        <w:t>15</w:t>
                      </w:r>
                      <w:r w:rsidRPr="004745CC">
                        <w:rPr>
                          <w:color w:val="231F20"/>
                          <w:spacing w:val="-5"/>
                        </w:rPr>
                        <w:t xml:space="preserve"> </w:t>
                      </w:r>
                      <w:r w:rsidRPr="004745CC">
                        <w:rPr>
                          <w:color w:val="231F20"/>
                        </w:rPr>
                        <w:t>percent</w:t>
                      </w:r>
                      <w:r w:rsidRPr="004745CC">
                        <w:rPr>
                          <w:color w:val="231F20"/>
                          <w:spacing w:val="-5"/>
                        </w:rPr>
                        <w:t xml:space="preserve"> </w:t>
                      </w:r>
                      <w:r w:rsidRPr="004745CC">
                        <w:rPr>
                          <w:color w:val="231F20"/>
                        </w:rPr>
                        <w:t>of</w:t>
                      </w:r>
                      <w:r w:rsidRPr="004745CC">
                        <w:rPr>
                          <w:color w:val="231F20"/>
                          <w:spacing w:val="-5"/>
                        </w:rPr>
                        <w:t xml:space="preserve"> </w:t>
                      </w:r>
                      <w:r w:rsidRPr="004745CC">
                        <w:rPr>
                          <w:color w:val="231F20"/>
                        </w:rPr>
                        <w:t>serum</w:t>
                      </w:r>
                      <w:r w:rsidRPr="004745CC">
                        <w:rPr>
                          <w:color w:val="231F20"/>
                          <w:spacing w:val="-5"/>
                        </w:rPr>
                        <w:t xml:space="preserve"> </w:t>
                      </w:r>
                      <w:r w:rsidRPr="004745CC">
                        <w:rPr>
                          <w:color w:val="231F20"/>
                        </w:rPr>
                        <w:t>calcium</w:t>
                      </w:r>
                      <w:r w:rsidRPr="004745CC">
                        <w:rPr>
                          <w:color w:val="231F20"/>
                          <w:spacing w:val="-5"/>
                        </w:rPr>
                        <w:t xml:space="preserve"> </w:t>
                      </w:r>
                      <w:r w:rsidRPr="004745CC">
                        <w:rPr>
                          <w:color w:val="231F20"/>
                        </w:rPr>
                        <w:t>is</w:t>
                      </w:r>
                      <w:r w:rsidRPr="004745CC">
                        <w:rPr>
                          <w:color w:val="231F20"/>
                          <w:spacing w:val="-5"/>
                        </w:rPr>
                        <w:t xml:space="preserve"> </w:t>
                      </w:r>
                      <w:r w:rsidRPr="004745CC">
                        <w:rPr>
                          <w:color w:val="231F20"/>
                        </w:rPr>
                        <w:t>bound</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multiple</w:t>
                      </w:r>
                      <w:r w:rsidRPr="004745CC">
                        <w:rPr>
                          <w:color w:val="231F20"/>
                          <w:spacing w:val="-5"/>
                        </w:rPr>
                        <w:t xml:space="preserve"> </w:t>
                      </w:r>
                      <w:r w:rsidRPr="004745CC">
                        <w:rPr>
                          <w:color w:val="231F20"/>
                        </w:rPr>
                        <w:t>organic</w:t>
                      </w:r>
                      <w:r w:rsidRPr="004745CC">
                        <w:rPr>
                          <w:color w:val="231F20"/>
                          <w:spacing w:val="-5"/>
                        </w:rPr>
                        <w:t xml:space="preserve"> </w:t>
                      </w:r>
                      <w:r w:rsidRPr="004745CC">
                        <w:rPr>
                          <w:color w:val="231F20"/>
                        </w:rPr>
                        <w:t>and</w:t>
                      </w:r>
                      <w:r w:rsidRPr="004745CC">
                        <w:rPr>
                          <w:color w:val="231F20"/>
                          <w:spacing w:val="-5"/>
                        </w:rPr>
                        <w:t xml:space="preserve"> </w:t>
                      </w:r>
                      <w:r w:rsidRPr="004745CC">
                        <w:rPr>
                          <w:color w:val="231F20"/>
                        </w:rPr>
                        <w:t>inorganic</w:t>
                      </w:r>
                      <w:r w:rsidRPr="004745CC">
                        <w:rPr>
                          <w:color w:val="231F20"/>
                          <w:spacing w:val="-5"/>
                        </w:rPr>
                        <w:t xml:space="preserve"> </w:t>
                      </w:r>
                      <w:r w:rsidRPr="004745CC">
                        <w:rPr>
                          <w:color w:val="231F20"/>
                        </w:rPr>
                        <w:t>anions</w:t>
                      </w:r>
                      <w:r w:rsidRPr="004745CC">
                        <w:rPr>
                          <w:color w:val="231F20"/>
                          <w:spacing w:val="-5"/>
                        </w:rPr>
                        <w:t xml:space="preserve"> </w:t>
                      </w:r>
                      <w:r w:rsidRPr="004745CC">
                        <w:rPr>
                          <w:color w:val="231F20"/>
                        </w:rPr>
                        <w:t>such</w:t>
                      </w:r>
                      <w:r w:rsidRPr="004745CC">
                        <w:rPr>
                          <w:color w:val="231F20"/>
                          <w:spacing w:val="-5"/>
                        </w:rPr>
                        <w:t xml:space="preserve"> </w:t>
                      </w:r>
                      <w:r w:rsidRPr="004745CC">
                        <w:rPr>
                          <w:color w:val="231F20"/>
                        </w:rPr>
                        <w:t>as</w:t>
                      </w:r>
                      <w:r w:rsidRPr="004745CC">
                        <w:rPr>
                          <w:color w:val="231F20"/>
                          <w:spacing w:val="-5"/>
                        </w:rPr>
                        <w:t xml:space="preserve"> </w:t>
                      </w:r>
                      <w:r w:rsidRPr="004745CC">
                        <w:rPr>
                          <w:color w:val="231F20"/>
                        </w:rPr>
                        <w:t>sulphate, phosphate, lactate, and citrate</w:t>
                      </w:r>
                    </w:p>
                    <w:p w:rsidR="002D5D02" w:rsidRPr="004745CC" w:rsidRDefault="002D5D02" w:rsidP="002D5D02">
                      <w:pPr>
                        <w:numPr>
                          <w:ilvl w:val="0"/>
                          <w:numId w:val="44"/>
                        </w:numPr>
                        <w:tabs>
                          <w:tab w:val="left" w:pos="504"/>
                          <w:tab w:val="left" w:pos="505"/>
                        </w:tabs>
                        <w:spacing w:line="262" w:lineRule="exact"/>
                        <w:rPr>
                          <w:color w:val="000000"/>
                        </w:rPr>
                      </w:pPr>
                      <w:r w:rsidRPr="004745CC">
                        <w:rPr>
                          <w:color w:val="231F20"/>
                        </w:rPr>
                        <w:t>40</w:t>
                      </w:r>
                      <w:r w:rsidRPr="004745CC">
                        <w:rPr>
                          <w:color w:val="231F20"/>
                          <w:spacing w:val="-5"/>
                        </w:rPr>
                        <w:t xml:space="preserve"> </w:t>
                      </w:r>
                      <w:r w:rsidRPr="004745CC">
                        <w:rPr>
                          <w:color w:val="231F20"/>
                        </w:rPr>
                        <w:t>to</w:t>
                      </w:r>
                      <w:r w:rsidRPr="004745CC">
                        <w:rPr>
                          <w:color w:val="231F20"/>
                          <w:spacing w:val="-2"/>
                        </w:rPr>
                        <w:t xml:space="preserve"> </w:t>
                      </w:r>
                      <w:r w:rsidRPr="004745CC">
                        <w:rPr>
                          <w:color w:val="231F20"/>
                        </w:rPr>
                        <w:t>45</w:t>
                      </w:r>
                      <w:r w:rsidRPr="004745CC">
                        <w:rPr>
                          <w:color w:val="231F20"/>
                          <w:spacing w:val="-2"/>
                        </w:rPr>
                        <w:t xml:space="preserve"> </w:t>
                      </w:r>
                      <w:r w:rsidRPr="004745CC">
                        <w:rPr>
                          <w:color w:val="231F20"/>
                        </w:rPr>
                        <w:t>percent</w:t>
                      </w:r>
                      <w:r w:rsidRPr="004745CC">
                        <w:rPr>
                          <w:color w:val="231F20"/>
                          <w:spacing w:val="-3"/>
                        </w:rPr>
                        <w:t xml:space="preserve"> </w:t>
                      </w:r>
                      <w:r w:rsidRPr="004745CC">
                        <w:rPr>
                          <w:color w:val="231F20"/>
                        </w:rPr>
                        <w:t>of</w:t>
                      </w:r>
                      <w:r w:rsidRPr="004745CC">
                        <w:rPr>
                          <w:color w:val="231F20"/>
                          <w:spacing w:val="-2"/>
                        </w:rPr>
                        <w:t xml:space="preserve"> </w:t>
                      </w:r>
                      <w:r w:rsidRPr="004745CC">
                        <w:rPr>
                          <w:color w:val="231F20"/>
                        </w:rPr>
                        <w:t>serum</w:t>
                      </w:r>
                      <w:r w:rsidRPr="004745CC">
                        <w:rPr>
                          <w:color w:val="231F20"/>
                          <w:spacing w:val="-2"/>
                        </w:rPr>
                        <w:t xml:space="preserve"> </w:t>
                      </w:r>
                      <w:r w:rsidRPr="004745CC">
                        <w:rPr>
                          <w:color w:val="231F20"/>
                        </w:rPr>
                        <w:t>calcium</w:t>
                      </w:r>
                      <w:r w:rsidRPr="004745CC">
                        <w:rPr>
                          <w:color w:val="231F20"/>
                          <w:spacing w:val="1"/>
                        </w:rPr>
                        <w:t xml:space="preserve"> </w:t>
                      </w:r>
                      <w:r w:rsidRPr="004745CC">
                        <w:rPr>
                          <w:color w:val="231F20"/>
                        </w:rPr>
                        <w:t>is</w:t>
                      </w:r>
                      <w:r w:rsidRPr="004745CC">
                        <w:rPr>
                          <w:color w:val="231F20"/>
                          <w:spacing w:val="-2"/>
                        </w:rPr>
                        <w:t xml:space="preserve"> </w:t>
                      </w:r>
                      <w:r w:rsidRPr="004745CC">
                        <w:rPr>
                          <w:color w:val="231F20"/>
                        </w:rPr>
                        <w:t>bound</w:t>
                      </w:r>
                      <w:r w:rsidRPr="004745CC">
                        <w:rPr>
                          <w:color w:val="231F20"/>
                          <w:spacing w:val="-3"/>
                        </w:rPr>
                        <w:t xml:space="preserve"> </w:t>
                      </w:r>
                      <w:r w:rsidRPr="004745CC">
                        <w:rPr>
                          <w:color w:val="231F20"/>
                        </w:rPr>
                        <w:t>to</w:t>
                      </w:r>
                      <w:r w:rsidRPr="004745CC">
                        <w:rPr>
                          <w:color w:val="231F20"/>
                          <w:spacing w:val="-2"/>
                        </w:rPr>
                        <w:t xml:space="preserve"> </w:t>
                      </w:r>
                      <w:r w:rsidRPr="004745CC">
                        <w:rPr>
                          <w:color w:val="231F20"/>
                        </w:rPr>
                        <w:t>proteins,</w:t>
                      </w:r>
                      <w:r w:rsidRPr="004745CC">
                        <w:rPr>
                          <w:color w:val="231F20"/>
                          <w:spacing w:val="-2"/>
                        </w:rPr>
                        <w:t xml:space="preserve"> </w:t>
                      </w:r>
                      <w:r w:rsidRPr="004745CC">
                        <w:rPr>
                          <w:color w:val="231F20"/>
                        </w:rPr>
                        <w:t>primarily</w:t>
                      </w:r>
                      <w:r w:rsidRPr="004745CC">
                        <w:rPr>
                          <w:color w:val="231F20"/>
                          <w:spacing w:val="-2"/>
                        </w:rPr>
                        <w:t xml:space="preserve"> albumin</w:t>
                      </w:r>
                    </w:p>
                    <w:p w:rsidR="002D5D02" w:rsidRPr="004745CC" w:rsidRDefault="002D5D02" w:rsidP="002D5D02">
                      <w:pPr>
                        <w:numPr>
                          <w:ilvl w:val="0"/>
                          <w:numId w:val="44"/>
                        </w:numPr>
                        <w:tabs>
                          <w:tab w:val="left" w:pos="504"/>
                          <w:tab w:val="left" w:pos="505"/>
                        </w:tabs>
                        <w:spacing w:before="5" w:line="228" w:lineRule="auto"/>
                        <w:ind w:right="1205"/>
                        <w:rPr>
                          <w:color w:val="000000"/>
                        </w:rPr>
                      </w:pPr>
                      <w:r w:rsidRPr="004745CC">
                        <w:rPr>
                          <w:color w:val="231F20"/>
                        </w:rPr>
                        <w:t>The</w:t>
                      </w:r>
                      <w:r w:rsidRPr="004745CC">
                        <w:rPr>
                          <w:color w:val="231F20"/>
                          <w:spacing w:val="-5"/>
                        </w:rPr>
                        <w:t xml:space="preserve"> </w:t>
                      </w:r>
                      <w:r w:rsidRPr="004745CC">
                        <w:rPr>
                          <w:color w:val="231F20"/>
                        </w:rPr>
                        <w:t>remaining</w:t>
                      </w:r>
                      <w:r w:rsidRPr="004745CC">
                        <w:rPr>
                          <w:color w:val="231F20"/>
                          <w:spacing w:val="-5"/>
                        </w:rPr>
                        <w:t xml:space="preserve"> </w:t>
                      </w:r>
                      <w:r w:rsidRPr="004745CC">
                        <w:rPr>
                          <w:color w:val="231F20"/>
                        </w:rPr>
                        <w:t>40</w:t>
                      </w:r>
                      <w:r w:rsidRPr="004745CC">
                        <w:rPr>
                          <w:color w:val="231F20"/>
                          <w:spacing w:val="-5"/>
                        </w:rPr>
                        <w:t xml:space="preserve"> </w:t>
                      </w:r>
                      <w:r w:rsidRPr="004745CC">
                        <w:rPr>
                          <w:color w:val="231F20"/>
                        </w:rPr>
                        <w:t>to</w:t>
                      </w:r>
                      <w:r w:rsidRPr="004745CC">
                        <w:rPr>
                          <w:color w:val="231F20"/>
                          <w:spacing w:val="-5"/>
                        </w:rPr>
                        <w:t xml:space="preserve"> </w:t>
                      </w:r>
                      <w:r w:rsidRPr="004745CC">
                        <w:rPr>
                          <w:color w:val="231F20"/>
                        </w:rPr>
                        <w:t>45</w:t>
                      </w:r>
                      <w:r w:rsidRPr="004745CC">
                        <w:rPr>
                          <w:color w:val="231F20"/>
                          <w:spacing w:val="-5"/>
                        </w:rPr>
                        <w:t xml:space="preserve"> </w:t>
                      </w:r>
                      <w:r w:rsidRPr="004745CC">
                        <w:rPr>
                          <w:color w:val="231F20"/>
                        </w:rPr>
                        <w:t>percent</w:t>
                      </w:r>
                      <w:r w:rsidRPr="004745CC">
                        <w:rPr>
                          <w:color w:val="231F20"/>
                          <w:spacing w:val="-5"/>
                        </w:rPr>
                        <w:t xml:space="preserve"> </w:t>
                      </w:r>
                      <w:r w:rsidRPr="004745CC">
                        <w:rPr>
                          <w:color w:val="231F20"/>
                        </w:rPr>
                        <w:t>serum</w:t>
                      </w:r>
                      <w:r w:rsidRPr="004745CC">
                        <w:rPr>
                          <w:color w:val="231F20"/>
                          <w:spacing w:val="-5"/>
                        </w:rPr>
                        <w:t xml:space="preserve"> </w:t>
                      </w:r>
                      <w:r w:rsidRPr="004745CC">
                        <w:rPr>
                          <w:color w:val="231F20"/>
                        </w:rPr>
                        <w:t>calcium</w:t>
                      </w:r>
                      <w:r w:rsidRPr="004745CC">
                        <w:rPr>
                          <w:color w:val="231F20"/>
                          <w:spacing w:val="-5"/>
                        </w:rPr>
                        <w:t xml:space="preserve"> </w:t>
                      </w:r>
                      <w:r w:rsidRPr="004745CC">
                        <w:rPr>
                          <w:color w:val="231F20"/>
                        </w:rPr>
                        <w:t>circulates</w:t>
                      </w:r>
                      <w:r w:rsidRPr="004745CC">
                        <w:rPr>
                          <w:color w:val="231F20"/>
                          <w:spacing w:val="-5"/>
                        </w:rPr>
                        <w:t xml:space="preserve"> </w:t>
                      </w:r>
                      <w:r w:rsidRPr="004745CC">
                        <w:rPr>
                          <w:color w:val="231F20"/>
                        </w:rPr>
                        <w:t>as</w:t>
                      </w:r>
                      <w:r w:rsidRPr="004745CC">
                        <w:rPr>
                          <w:color w:val="231F20"/>
                          <w:spacing w:val="-5"/>
                        </w:rPr>
                        <w:t xml:space="preserve"> </w:t>
                      </w:r>
                      <w:r w:rsidRPr="004745CC">
                        <w:rPr>
                          <w:color w:val="231F20"/>
                        </w:rPr>
                        <w:t>physiologically</w:t>
                      </w:r>
                      <w:r w:rsidRPr="004745CC">
                        <w:rPr>
                          <w:color w:val="231F20"/>
                          <w:spacing w:val="-5"/>
                        </w:rPr>
                        <w:t xml:space="preserve"> </w:t>
                      </w:r>
                      <w:r w:rsidRPr="004745CC">
                        <w:rPr>
                          <w:color w:val="231F20"/>
                        </w:rPr>
                        <w:t>active</w:t>
                      </w:r>
                      <w:r w:rsidRPr="004745CC">
                        <w:rPr>
                          <w:color w:val="231F20"/>
                          <w:spacing w:val="-5"/>
                        </w:rPr>
                        <w:t xml:space="preserve"> </w:t>
                      </w:r>
                      <w:r w:rsidRPr="004745CC">
                        <w:rPr>
                          <w:color w:val="231F20"/>
                        </w:rPr>
                        <w:t>ionized</w:t>
                      </w:r>
                      <w:r w:rsidRPr="004745CC">
                        <w:rPr>
                          <w:color w:val="231F20"/>
                          <w:spacing w:val="-5"/>
                        </w:rPr>
                        <w:t xml:space="preserve"> </w:t>
                      </w:r>
                      <w:r w:rsidRPr="004745CC">
                        <w:rPr>
                          <w:color w:val="231F20"/>
                        </w:rPr>
                        <w:t>(or free) calcium</w:t>
                      </w:r>
                    </w:p>
                  </w:txbxContent>
                </v:textbox>
                <w10:wrap type="topAndBottom" anchorx="margin"/>
              </v:rect>
            </w:pict>
          </mc:Fallback>
        </mc:AlternateContent>
      </w:r>
      <w:r w:rsidRPr="004745CC">
        <w:t>Normal ranges of calcium according to age</w:t>
      </w:r>
      <w:bookmarkEnd w:id="107"/>
    </w:p>
    <w:p w:rsidR="002D5D02" w:rsidRPr="004745CC" w:rsidRDefault="002D5D02" w:rsidP="002D5D02">
      <w:pPr>
        <w:rPr>
          <w:b/>
          <w:bCs/>
          <w:color w:val="231F20"/>
          <w:spacing w:val="-2"/>
          <w:sz w:val="28"/>
          <w:szCs w:val="28"/>
        </w:rPr>
      </w:pPr>
      <w:bookmarkStart w:id="108" w:name="_TOC_250047"/>
      <w:bookmarkEnd w:id="108"/>
      <w:r w:rsidRPr="004745CC">
        <w:br w:type="page"/>
      </w:r>
    </w:p>
    <w:p w:rsidR="002D5D02" w:rsidRPr="004745CC" w:rsidRDefault="002D5D02" w:rsidP="002D5D02">
      <w:pPr>
        <w:pStyle w:val="Heading2"/>
        <w:spacing w:before="0"/>
      </w:pPr>
      <w:bookmarkStart w:id="109" w:name="_Toc219820688"/>
      <w:bookmarkStart w:id="110" w:name="_Toc226032627"/>
      <w:r w:rsidRPr="004745CC">
        <w:lastRenderedPageBreak/>
        <w:t>Hypercalcaemia</w:t>
      </w:r>
      <w:bookmarkEnd w:id="109"/>
      <w:bookmarkEnd w:id="110"/>
    </w:p>
    <w:p w:rsidR="002D5D02" w:rsidRPr="004745CC" w:rsidRDefault="002D5D02" w:rsidP="002D5D02">
      <w:pPr>
        <w:pStyle w:val="Heading3"/>
        <w:spacing w:line="240" w:lineRule="auto"/>
      </w:pPr>
      <w:bookmarkStart w:id="111" w:name="_Toc226032628"/>
      <w:r w:rsidRPr="004745CC">
        <w:t>Definition</w:t>
      </w:r>
      <w:bookmarkEnd w:id="111"/>
    </w:p>
    <w:p w:rsidR="002D5D02" w:rsidRPr="004745CC" w:rsidRDefault="002D5D02" w:rsidP="002D5D02">
      <w:r w:rsidRPr="004745CC">
        <w:t>A</w:t>
      </w:r>
      <w:r w:rsidRPr="004745CC">
        <w:rPr>
          <w:spacing w:val="-4"/>
        </w:rPr>
        <w:t xml:space="preserve"> </w:t>
      </w:r>
      <w:r w:rsidRPr="004745CC">
        <w:t>clinical</w:t>
      </w:r>
      <w:r w:rsidRPr="004745CC">
        <w:rPr>
          <w:spacing w:val="-3"/>
        </w:rPr>
        <w:t xml:space="preserve"> </w:t>
      </w:r>
      <w:r w:rsidRPr="004745CC">
        <w:t>condition</w:t>
      </w:r>
      <w:r w:rsidRPr="004745CC">
        <w:rPr>
          <w:spacing w:val="-3"/>
        </w:rPr>
        <w:t xml:space="preserve"> </w:t>
      </w:r>
      <w:r w:rsidRPr="004745CC">
        <w:t>in</w:t>
      </w:r>
      <w:r w:rsidRPr="004745CC">
        <w:rPr>
          <w:spacing w:val="-3"/>
        </w:rPr>
        <w:t xml:space="preserve"> </w:t>
      </w:r>
      <w:r w:rsidRPr="004745CC">
        <w:t>which</w:t>
      </w:r>
      <w:r w:rsidRPr="004745CC">
        <w:rPr>
          <w:spacing w:val="2"/>
        </w:rPr>
        <w:t xml:space="preserve"> </w:t>
      </w:r>
      <w:r w:rsidRPr="004745CC">
        <w:t>serum</w:t>
      </w:r>
      <w:r w:rsidRPr="004745CC">
        <w:rPr>
          <w:spacing w:val="-3"/>
        </w:rPr>
        <w:t xml:space="preserve"> </w:t>
      </w:r>
      <w:r w:rsidRPr="004745CC">
        <w:t>or</w:t>
      </w:r>
      <w:r w:rsidRPr="004745CC">
        <w:rPr>
          <w:spacing w:val="-4"/>
        </w:rPr>
        <w:t xml:space="preserve"> </w:t>
      </w:r>
      <w:r w:rsidRPr="004745CC">
        <w:t>plasma</w:t>
      </w:r>
      <w:r w:rsidRPr="004745CC">
        <w:rPr>
          <w:spacing w:val="-3"/>
        </w:rPr>
        <w:t xml:space="preserve"> </w:t>
      </w:r>
      <w:r w:rsidRPr="004745CC">
        <w:t>calcium</w:t>
      </w:r>
      <w:r w:rsidRPr="004745CC">
        <w:rPr>
          <w:spacing w:val="2"/>
        </w:rPr>
        <w:t xml:space="preserve"> </w:t>
      </w:r>
      <w:r w:rsidRPr="004745CC">
        <w:t>concentration</w:t>
      </w:r>
      <w:r w:rsidRPr="004745CC">
        <w:rPr>
          <w:spacing w:val="-3"/>
        </w:rPr>
        <w:t xml:space="preserve"> </w:t>
      </w:r>
      <w:r w:rsidRPr="004745CC">
        <w:t>&gt;11</w:t>
      </w:r>
      <w:r w:rsidRPr="004745CC">
        <w:rPr>
          <w:spacing w:val="-3"/>
        </w:rPr>
        <w:t xml:space="preserve"> </w:t>
      </w:r>
      <w:r w:rsidRPr="004745CC">
        <w:t>mg/dL</w:t>
      </w:r>
      <w:r w:rsidRPr="004745CC">
        <w:rPr>
          <w:spacing w:val="-3"/>
        </w:rPr>
        <w:t xml:space="preserve"> </w:t>
      </w:r>
      <w:r w:rsidRPr="004745CC">
        <w:t>(2.75</w:t>
      </w:r>
      <w:r w:rsidRPr="004745CC">
        <w:rPr>
          <w:spacing w:val="-3"/>
        </w:rPr>
        <w:t xml:space="preserve"> </w:t>
      </w:r>
      <w:r w:rsidRPr="004745CC">
        <w:rPr>
          <w:spacing w:val="-2"/>
        </w:rPr>
        <w:t>mmol/L)</w:t>
      </w:r>
    </w:p>
    <w:p w:rsidR="002D5D02" w:rsidRPr="004745CC" w:rsidRDefault="002D5D02" w:rsidP="002D5D02">
      <w:pPr>
        <w:numPr>
          <w:ilvl w:val="0"/>
          <w:numId w:val="138"/>
        </w:numPr>
        <w:ind w:left="360"/>
      </w:pPr>
      <w:r w:rsidRPr="004745CC">
        <w:rPr>
          <w:b/>
        </w:rPr>
        <w:t>Mild hypercalcemia</w:t>
      </w:r>
      <w:r w:rsidRPr="004745CC">
        <w:rPr>
          <w:b/>
          <w:spacing w:val="-1"/>
        </w:rPr>
        <w:t xml:space="preserve"> </w:t>
      </w:r>
      <w:r w:rsidRPr="004745CC">
        <w:t xml:space="preserve">– Serum or plasma calcium above the upper limit of normal but &lt;12 mg/dL [3 </w:t>
      </w:r>
      <w:r w:rsidRPr="004745CC">
        <w:rPr>
          <w:spacing w:val="-2"/>
        </w:rPr>
        <w:t>mmol/L])</w:t>
      </w:r>
    </w:p>
    <w:p w:rsidR="002D5D02" w:rsidRPr="004745CC" w:rsidRDefault="002D5D02" w:rsidP="002D5D02">
      <w:pPr>
        <w:numPr>
          <w:ilvl w:val="0"/>
          <w:numId w:val="138"/>
        </w:numPr>
        <w:ind w:left="360"/>
      </w:pPr>
      <w:r w:rsidRPr="004745CC">
        <w:rPr>
          <w:b/>
        </w:rPr>
        <w:t xml:space="preserve">Moderate hypercalcemia </w:t>
      </w:r>
      <w:r w:rsidRPr="004745CC">
        <w:t>–serum or plasma calcium concentration between 12 to 14 mg/dL (3 to 3.5 mmol/L)</w:t>
      </w:r>
    </w:p>
    <w:p w:rsidR="002D5D02" w:rsidRPr="004745CC" w:rsidRDefault="002D5D02" w:rsidP="002D5D02">
      <w:pPr>
        <w:numPr>
          <w:ilvl w:val="0"/>
          <w:numId w:val="138"/>
        </w:numPr>
        <w:ind w:left="360"/>
      </w:pPr>
      <w:r w:rsidRPr="004745CC">
        <w:rPr>
          <w:b/>
        </w:rPr>
        <w:t>Severe</w:t>
      </w:r>
      <w:r w:rsidRPr="004745CC">
        <w:rPr>
          <w:b/>
          <w:spacing w:val="-5"/>
        </w:rPr>
        <w:t xml:space="preserve"> </w:t>
      </w:r>
      <w:r w:rsidRPr="004745CC">
        <w:rPr>
          <w:b/>
        </w:rPr>
        <w:t>hypercalcemia</w:t>
      </w:r>
      <w:r w:rsidRPr="004745CC">
        <w:rPr>
          <w:b/>
          <w:spacing w:val="-5"/>
        </w:rPr>
        <w:t xml:space="preserve"> </w:t>
      </w:r>
      <w:r w:rsidRPr="004745CC">
        <w:t>–</w:t>
      </w:r>
      <w:r w:rsidRPr="004745CC">
        <w:rPr>
          <w:spacing w:val="-4"/>
        </w:rPr>
        <w:t xml:space="preserve"> </w:t>
      </w:r>
      <w:r w:rsidRPr="004745CC">
        <w:t>serum</w:t>
      </w:r>
      <w:r w:rsidRPr="004745CC">
        <w:rPr>
          <w:spacing w:val="-4"/>
        </w:rPr>
        <w:t xml:space="preserve"> </w:t>
      </w:r>
      <w:r w:rsidRPr="004745CC">
        <w:t>or</w:t>
      </w:r>
      <w:r w:rsidRPr="004745CC">
        <w:rPr>
          <w:spacing w:val="-4"/>
        </w:rPr>
        <w:t xml:space="preserve"> </w:t>
      </w:r>
      <w:r w:rsidRPr="004745CC">
        <w:t>plasma</w:t>
      </w:r>
      <w:r w:rsidRPr="004745CC">
        <w:rPr>
          <w:spacing w:val="-4"/>
        </w:rPr>
        <w:t xml:space="preserve"> </w:t>
      </w:r>
      <w:r w:rsidRPr="004745CC">
        <w:t>calcium concentration</w:t>
      </w:r>
      <w:r w:rsidRPr="004745CC">
        <w:rPr>
          <w:spacing w:val="-4"/>
        </w:rPr>
        <w:t xml:space="preserve"> </w:t>
      </w:r>
      <w:r w:rsidRPr="004745CC">
        <w:t>&gt;14</w:t>
      </w:r>
      <w:r w:rsidRPr="004745CC">
        <w:rPr>
          <w:spacing w:val="-4"/>
        </w:rPr>
        <w:t xml:space="preserve"> </w:t>
      </w:r>
      <w:r w:rsidRPr="004745CC">
        <w:t>mg/dL</w:t>
      </w:r>
      <w:r w:rsidRPr="004745CC">
        <w:rPr>
          <w:spacing w:val="-4"/>
        </w:rPr>
        <w:t xml:space="preserve"> </w:t>
      </w:r>
      <w:r w:rsidRPr="004745CC">
        <w:t>[3.5</w:t>
      </w:r>
      <w:r w:rsidRPr="004745CC">
        <w:rPr>
          <w:spacing w:val="-3"/>
        </w:rPr>
        <w:t xml:space="preserve"> </w:t>
      </w:r>
      <w:r w:rsidRPr="004745CC">
        <w:rPr>
          <w:spacing w:val="-2"/>
        </w:rPr>
        <w:t>mmol/L])</w:t>
      </w:r>
    </w:p>
    <w:p w:rsidR="002D5D02" w:rsidRPr="004745CC" w:rsidRDefault="002D5D02" w:rsidP="002D5D02">
      <w:pPr>
        <w:numPr>
          <w:ilvl w:val="0"/>
          <w:numId w:val="138"/>
        </w:numPr>
        <w:ind w:left="360"/>
      </w:pPr>
      <w:r w:rsidRPr="004745CC">
        <w:t>Serum</w:t>
      </w:r>
      <w:r w:rsidRPr="004745CC">
        <w:rPr>
          <w:spacing w:val="-5"/>
        </w:rPr>
        <w:t xml:space="preserve"> </w:t>
      </w:r>
      <w:r w:rsidRPr="004745CC">
        <w:t>or</w:t>
      </w:r>
      <w:r w:rsidRPr="004745CC">
        <w:rPr>
          <w:spacing w:val="-3"/>
        </w:rPr>
        <w:t xml:space="preserve"> </w:t>
      </w:r>
      <w:r w:rsidRPr="004745CC">
        <w:t>plasma</w:t>
      </w:r>
      <w:r w:rsidRPr="004745CC">
        <w:rPr>
          <w:spacing w:val="-3"/>
        </w:rPr>
        <w:t xml:space="preserve"> </w:t>
      </w:r>
      <w:r w:rsidRPr="004745CC">
        <w:t>calcium</w:t>
      </w:r>
      <w:r w:rsidRPr="004745CC">
        <w:rPr>
          <w:spacing w:val="2"/>
        </w:rPr>
        <w:t xml:space="preserve"> </w:t>
      </w:r>
      <w:r w:rsidRPr="004745CC">
        <w:t>concentrations</w:t>
      </w:r>
      <w:r w:rsidRPr="004745CC">
        <w:rPr>
          <w:spacing w:val="-2"/>
        </w:rPr>
        <w:t xml:space="preserve"> </w:t>
      </w:r>
      <w:r w:rsidRPr="004745CC">
        <w:t>&gt;15</w:t>
      </w:r>
      <w:r w:rsidRPr="004745CC">
        <w:rPr>
          <w:spacing w:val="-3"/>
        </w:rPr>
        <w:t xml:space="preserve"> </w:t>
      </w:r>
      <w:r w:rsidRPr="004745CC">
        <w:t>mg/dL</w:t>
      </w:r>
      <w:r w:rsidRPr="004745CC">
        <w:rPr>
          <w:spacing w:val="-3"/>
        </w:rPr>
        <w:t xml:space="preserve"> </w:t>
      </w:r>
      <w:r w:rsidRPr="004745CC">
        <w:t>(3.75</w:t>
      </w:r>
      <w:r w:rsidRPr="004745CC">
        <w:rPr>
          <w:spacing w:val="-2"/>
        </w:rPr>
        <w:t xml:space="preserve"> </w:t>
      </w:r>
      <w:r w:rsidRPr="004745CC">
        <w:t>mmol/L)</w:t>
      </w:r>
      <w:r w:rsidRPr="004745CC">
        <w:rPr>
          <w:spacing w:val="-3"/>
        </w:rPr>
        <w:t xml:space="preserve"> </w:t>
      </w:r>
      <w:r w:rsidRPr="004745CC">
        <w:t>are</w:t>
      </w:r>
      <w:r w:rsidRPr="004745CC">
        <w:rPr>
          <w:spacing w:val="-3"/>
        </w:rPr>
        <w:t xml:space="preserve"> </w:t>
      </w:r>
      <w:r w:rsidRPr="004745CC">
        <w:t>life</w:t>
      </w:r>
      <w:r w:rsidRPr="004745CC">
        <w:rPr>
          <w:spacing w:val="-2"/>
        </w:rPr>
        <w:t xml:space="preserve"> threatening</w:t>
      </w:r>
    </w:p>
    <w:p w:rsidR="002D5D02" w:rsidRPr="004745CC" w:rsidRDefault="002D5D02" w:rsidP="002D5D02"/>
    <w:p w:rsidR="002D5D02" w:rsidRPr="004745CC" w:rsidRDefault="002D5D02" w:rsidP="002D5D02">
      <w:pPr>
        <w:pStyle w:val="Heading3"/>
        <w:spacing w:line="240" w:lineRule="auto"/>
      </w:pPr>
      <w:bookmarkStart w:id="112" w:name="_Toc226032629"/>
      <w:r w:rsidRPr="004745CC">
        <w:t>Risk Factors / Causes Parathyroid-mediated</w:t>
      </w:r>
      <w:bookmarkEnd w:id="112"/>
    </w:p>
    <w:p w:rsidR="002D5D02" w:rsidRPr="004745CC" w:rsidRDefault="002D5D02" w:rsidP="002D5D02">
      <w:pPr>
        <w:numPr>
          <w:ilvl w:val="0"/>
          <w:numId w:val="138"/>
        </w:numPr>
        <w:ind w:left="360"/>
      </w:pPr>
      <w:r w:rsidRPr="004745CC">
        <w:t>Primary hyperparathyroidism</w:t>
      </w:r>
    </w:p>
    <w:p w:rsidR="002D5D02" w:rsidRPr="004745CC" w:rsidRDefault="002D5D02" w:rsidP="002D5D02">
      <w:pPr>
        <w:numPr>
          <w:ilvl w:val="0"/>
          <w:numId w:val="138"/>
        </w:numPr>
        <w:ind w:left="360"/>
      </w:pPr>
      <w:r w:rsidRPr="004745CC">
        <w:t>Secondary hyperparathyroidism e.g. severe CKD</w:t>
      </w:r>
    </w:p>
    <w:p w:rsidR="002D5D02" w:rsidRDefault="002D5D02" w:rsidP="002D5D02">
      <w:pPr>
        <w:numPr>
          <w:ilvl w:val="0"/>
          <w:numId w:val="138"/>
        </w:numPr>
        <w:ind w:left="360"/>
      </w:pPr>
      <w:r w:rsidRPr="004745CC">
        <w:t>Familial hypocalciuric hypercalcaemia (autosomal dominant disorder)</w:t>
      </w:r>
    </w:p>
    <w:p w:rsidR="002D5D02" w:rsidRPr="004745CC" w:rsidRDefault="002D5D02" w:rsidP="002D5D02">
      <w:pPr>
        <w:numPr>
          <w:ilvl w:val="0"/>
          <w:numId w:val="138"/>
        </w:numPr>
        <w:ind w:left="360"/>
      </w:pPr>
      <w:r>
        <w:t>Metaphyseal chondrodysplasia: A rare form of dwarfism – Jansen-type metaphyseal chondrodysplasia</w:t>
      </w:r>
    </w:p>
    <w:p w:rsidR="002D5D02" w:rsidRPr="004745CC" w:rsidRDefault="002D5D02" w:rsidP="002D5D02">
      <w:pPr>
        <w:ind w:left="360"/>
      </w:pPr>
    </w:p>
    <w:p w:rsidR="002D5D02" w:rsidRPr="004745CC" w:rsidRDefault="002D5D02" w:rsidP="002D5D02">
      <w:pPr>
        <w:pStyle w:val="Heading3"/>
        <w:spacing w:line="240" w:lineRule="auto"/>
      </w:pPr>
      <w:bookmarkStart w:id="113" w:name="_Toc226032630"/>
      <w:r w:rsidRPr="004745CC">
        <w:t>Non-parathyroid</w:t>
      </w:r>
      <w:r w:rsidRPr="004745CC">
        <w:rPr>
          <w:spacing w:val="17"/>
        </w:rPr>
        <w:t xml:space="preserve"> </w:t>
      </w:r>
      <w:r w:rsidRPr="004745CC">
        <w:t>mediated</w:t>
      </w:r>
      <w:bookmarkEnd w:id="113"/>
    </w:p>
    <w:p w:rsidR="002D5D02" w:rsidRPr="004745CC" w:rsidRDefault="002D5D02" w:rsidP="002D5D02">
      <w:pPr>
        <w:numPr>
          <w:ilvl w:val="0"/>
          <w:numId w:val="138"/>
        </w:numPr>
        <w:ind w:left="360"/>
      </w:pPr>
      <w:r w:rsidRPr="004745CC">
        <w:t>Malignancy e.g. most solid tumours and leukaemia</w:t>
      </w:r>
    </w:p>
    <w:p w:rsidR="002D5D02" w:rsidRPr="004745CC" w:rsidRDefault="002D5D02" w:rsidP="002D5D02">
      <w:pPr>
        <w:numPr>
          <w:ilvl w:val="0"/>
          <w:numId w:val="138"/>
        </w:numPr>
        <w:ind w:left="360"/>
      </w:pPr>
      <w:r w:rsidRPr="004745CC">
        <w:t>Hypervitaminosis D</w:t>
      </w:r>
    </w:p>
    <w:p w:rsidR="002D5D02" w:rsidRPr="004745CC" w:rsidRDefault="002D5D02" w:rsidP="002D5D02">
      <w:pPr>
        <w:numPr>
          <w:ilvl w:val="0"/>
          <w:numId w:val="138"/>
        </w:numPr>
        <w:ind w:left="360"/>
      </w:pPr>
      <w:r w:rsidRPr="004745CC">
        <w:t>Immobilisation: occurs due to a non-parathyroid-mediated increase in bone resorption</w:t>
      </w:r>
    </w:p>
    <w:p w:rsidR="002D5D02" w:rsidRPr="004745CC" w:rsidRDefault="002D5D02" w:rsidP="002D5D02">
      <w:pPr>
        <w:numPr>
          <w:ilvl w:val="0"/>
          <w:numId w:val="138"/>
        </w:numPr>
        <w:ind w:left="360"/>
      </w:pPr>
      <w:r w:rsidRPr="004745CC">
        <w:t xml:space="preserve">Medications e.g. Lithium, thiazide diuretics, PTH or PTHrP </w:t>
      </w:r>
      <w:r>
        <w:t>analogues</w:t>
      </w:r>
    </w:p>
    <w:p w:rsidR="002D5D02" w:rsidRPr="004745CC" w:rsidRDefault="002D5D02" w:rsidP="002D5D02">
      <w:pPr>
        <w:numPr>
          <w:ilvl w:val="0"/>
          <w:numId w:val="138"/>
        </w:numPr>
        <w:ind w:left="360"/>
      </w:pPr>
      <w:r w:rsidRPr="004745CC">
        <w:t>Increased</w:t>
      </w:r>
      <w:r w:rsidRPr="004745CC">
        <w:rPr>
          <w:spacing w:val="-5"/>
        </w:rPr>
        <w:t xml:space="preserve"> </w:t>
      </w:r>
      <w:r w:rsidRPr="004745CC">
        <w:t>calcium</w:t>
      </w:r>
      <w:r w:rsidRPr="004745CC">
        <w:rPr>
          <w:spacing w:val="-5"/>
        </w:rPr>
        <w:t xml:space="preserve"> </w:t>
      </w:r>
      <w:r w:rsidRPr="004745CC">
        <w:rPr>
          <w:spacing w:val="-2"/>
        </w:rPr>
        <w:t>intake</w:t>
      </w:r>
    </w:p>
    <w:p w:rsidR="002D5D02" w:rsidRPr="004745CC" w:rsidRDefault="002D5D02" w:rsidP="002D5D02">
      <w:pPr>
        <w:numPr>
          <w:ilvl w:val="1"/>
          <w:numId w:val="138"/>
        </w:numPr>
        <w:ind w:left="927"/>
      </w:pPr>
      <w:r w:rsidRPr="004745CC">
        <w:t>Chronic</w:t>
      </w:r>
      <w:r w:rsidRPr="004745CC">
        <w:rPr>
          <w:spacing w:val="-2"/>
        </w:rPr>
        <w:t xml:space="preserve"> </w:t>
      </w:r>
      <w:r w:rsidRPr="004745CC">
        <w:t>kidney</w:t>
      </w:r>
      <w:r w:rsidRPr="004745CC">
        <w:rPr>
          <w:spacing w:val="-2"/>
        </w:rPr>
        <w:t xml:space="preserve"> </w:t>
      </w:r>
      <w:r w:rsidRPr="004745CC">
        <w:t>disease</w:t>
      </w:r>
      <w:r w:rsidRPr="004745CC">
        <w:rPr>
          <w:spacing w:val="-2"/>
        </w:rPr>
        <w:t xml:space="preserve"> treatment</w:t>
      </w:r>
    </w:p>
    <w:p w:rsidR="002D5D02" w:rsidRPr="004745CC" w:rsidRDefault="002D5D02" w:rsidP="002D5D02">
      <w:pPr>
        <w:numPr>
          <w:ilvl w:val="1"/>
          <w:numId w:val="138"/>
        </w:numPr>
        <w:ind w:left="927"/>
      </w:pPr>
      <w:r w:rsidRPr="004745CC">
        <w:t>Milk-alkali</w:t>
      </w:r>
      <w:r w:rsidRPr="004745CC">
        <w:rPr>
          <w:spacing w:val="47"/>
        </w:rPr>
        <w:t xml:space="preserve"> </w:t>
      </w:r>
      <w:r w:rsidRPr="004745CC">
        <w:t>syndrome:</w:t>
      </w:r>
      <w:r w:rsidRPr="004745CC">
        <w:rPr>
          <w:spacing w:val="46"/>
        </w:rPr>
        <w:t xml:space="preserve"> </w:t>
      </w:r>
      <w:r w:rsidRPr="004745CC">
        <w:t>Excess</w:t>
      </w:r>
      <w:r w:rsidRPr="004745CC">
        <w:rPr>
          <w:spacing w:val="46"/>
        </w:rPr>
        <w:t xml:space="preserve"> </w:t>
      </w:r>
      <w:r w:rsidRPr="004745CC">
        <w:t>calcium</w:t>
      </w:r>
      <w:r w:rsidRPr="004745CC">
        <w:rPr>
          <w:spacing w:val="49"/>
        </w:rPr>
        <w:t xml:space="preserve"> </w:t>
      </w:r>
      <w:r w:rsidRPr="004745CC">
        <w:t>carbonate</w:t>
      </w:r>
      <w:r w:rsidRPr="004745CC">
        <w:rPr>
          <w:spacing w:val="47"/>
        </w:rPr>
        <w:t xml:space="preserve"> </w:t>
      </w:r>
      <w:r w:rsidRPr="004745CC">
        <w:t>supplementation</w:t>
      </w:r>
      <w:r w:rsidRPr="004745CC">
        <w:rPr>
          <w:spacing w:val="46"/>
        </w:rPr>
        <w:t xml:space="preserve"> </w:t>
      </w:r>
      <w:r w:rsidRPr="004745CC">
        <w:t>to</w:t>
      </w:r>
      <w:r w:rsidRPr="004745CC">
        <w:rPr>
          <w:spacing w:val="47"/>
        </w:rPr>
        <w:t xml:space="preserve"> </w:t>
      </w:r>
      <w:r w:rsidRPr="004745CC">
        <w:t>treat</w:t>
      </w:r>
      <w:r w:rsidRPr="004745CC">
        <w:rPr>
          <w:spacing w:val="47"/>
        </w:rPr>
        <w:t xml:space="preserve"> </w:t>
      </w:r>
      <w:r w:rsidRPr="004745CC">
        <w:t>osteoporosis</w:t>
      </w:r>
      <w:r w:rsidRPr="004745CC">
        <w:rPr>
          <w:spacing w:val="47"/>
        </w:rPr>
        <w:t xml:space="preserve"> </w:t>
      </w:r>
      <w:r w:rsidRPr="004745CC">
        <w:rPr>
          <w:spacing w:val="-5"/>
        </w:rPr>
        <w:t xml:space="preserve">or </w:t>
      </w:r>
      <w:r w:rsidRPr="004745CC">
        <w:t>dyspepsia</w:t>
      </w:r>
    </w:p>
    <w:p w:rsidR="002D5D02" w:rsidRPr="004745CC" w:rsidRDefault="002D5D02" w:rsidP="002D5D02">
      <w:pPr>
        <w:numPr>
          <w:ilvl w:val="0"/>
          <w:numId w:val="138"/>
        </w:numPr>
        <w:ind w:left="360"/>
      </w:pPr>
      <w:r w:rsidRPr="004745CC">
        <w:t>Hypervitaminosis A: Retinoic acid causes a dose-dependent increase in bone resorption</w:t>
      </w:r>
    </w:p>
    <w:p w:rsidR="002D5D02" w:rsidRPr="004745CC" w:rsidRDefault="002D5D02" w:rsidP="002D5D02">
      <w:pPr>
        <w:numPr>
          <w:ilvl w:val="0"/>
          <w:numId w:val="138"/>
        </w:numPr>
        <w:ind w:left="360"/>
      </w:pPr>
      <w:r w:rsidRPr="004745CC">
        <w:t>Theophylline toxicity</w:t>
      </w:r>
    </w:p>
    <w:p w:rsidR="002D5D02" w:rsidRPr="004745CC" w:rsidRDefault="002D5D02" w:rsidP="002D5D02">
      <w:pPr>
        <w:ind w:left="360"/>
      </w:pPr>
    </w:p>
    <w:p w:rsidR="002D5D02" w:rsidRPr="004745CC" w:rsidRDefault="002D5D02" w:rsidP="002D5D02">
      <w:pPr>
        <w:pStyle w:val="Heading3"/>
        <w:spacing w:line="240" w:lineRule="auto"/>
      </w:pPr>
      <w:bookmarkStart w:id="114" w:name="_Toc226032631"/>
      <w:r w:rsidRPr="004745CC">
        <w:t>Endocrine disorders</w:t>
      </w:r>
      <w:bookmarkEnd w:id="114"/>
    </w:p>
    <w:p w:rsidR="002D5D02" w:rsidRPr="004745CC" w:rsidRDefault="002D5D02" w:rsidP="002D5D02">
      <w:pPr>
        <w:numPr>
          <w:ilvl w:val="0"/>
          <w:numId w:val="138"/>
        </w:numPr>
        <w:ind w:left="360"/>
      </w:pPr>
      <w:r w:rsidRPr="004745CC">
        <w:t>Thyrotoxicosis - thyroid hormone-mediated increase in bone resorption</w:t>
      </w:r>
    </w:p>
    <w:p w:rsidR="002D5D02" w:rsidRPr="004745CC" w:rsidRDefault="002D5D02" w:rsidP="002D5D02">
      <w:pPr>
        <w:numPr>
          <w:ilvl w:val="0"/>
          <w:numId w:val="138"/>
        </w:numPr>
        <w:ind w:left="360"/>
      </w:pPr>
      <w:r w:rsidRPr="004745CC">
        <w:t>Pheochromocytoma - Tumour production of Parathyroid Hormone -related Protein (PTHrP)</w:t>
      </w:r>
    </w:p>
    <w:p w:rsidR="002D5D02" w:rsidRPr="004745CC" w:rsidRDefault="002D5D02" w:rsidP="002D5D02">
      <w:pPr>
        <w:numPr>
          <w:ilvl w:val="0"/>
          <w:numId w:val="138"/>
        </w:numPr>
        <w:ind w:left="360"/>
      </w:pPr>
      <w:r w:rsidRPr="004745CC">
        <w:lastRenderedPageBreak/>
        <w:t>Adrenal</w:t>
      </w:r>
      <w:r w:rsidRPr="004745CC">
        <w:rPr>
          <w:spacing w:val="38"/>
        </w:rPr>
        <w:t xml:space="preserve"> </w:t>
      </w:r>
      <w:r w:rsidRPr="004745CC">
        <w:t>insufficiency</w:t>
      </w:r>
      <w:r w:rsidRPr="004745CC">
        <w:rPr>
          <w:spacing w:val="38"/>
        </w:rPr>
        <w:t xml:space="preserve"> </w:t>
      </w:r>
      <w:r w:rsidRPr="004745CC">
        <w:t>–</w:t>
      </w:r>
      <w:r w:rsidRPr="004745CC">
        <w:rPr>
          <w:spacing w:val="38"/>
        </w:rPr>
        <w:t xml:space="preserve"> </w:t>
      </w:r>
      <w:r w:rsidRPr="004745CC">
        <w:t>there</w:t>
      </w:r>
      <w:r w:rsidRPr="004745CC">
        <w:rPr>
          <w:spacing w:val="38"/>
        </w:rPr>
        <w:t xml:space="preserve"> </w:t>
      </w:r>
      <w:r w:rsidRPr="004745CC">
        <w:t>is</w:t>
      </w:r>
      <w:r w:rsidRPr="004745CC">
        <w:rPr>
          <w:spacing w:val="38"/>
        </w:rPr>
        <w:t xml:space="preserve"> </w:t>
      </w:r>
      <w:r w:rsidRPr="004745CC">
        <w:t>increased</w:t>
      </w:r>
      <w:r w:rsidRPr="004745CC">
        <w:rPr>
          <w:spacing w:val="38"/>
        </w:rPr>
        <w:t xml:space="preserve"> </w:t>
      </w:r>
      <w:r w:rsidRPr="004745CC">
        <w:t>bone</w:t>
      </w:r>
      <w:r w:rsidRPr="004745CC">
        <w:rPr>
          <w:spacing w:val="38"/>
        </w:rPr>
        <w:t xml:space="preserve"> </w:t>
      </w:r>
      <w:r w:rsidRPr="004745CC">
        <w:t>resorption,</w:t>
      </w:r>
      <w:r w:rsidRPr="004745CC">
        <w:rPr>
          <w:spacing w:val="38"/>
        </w:rPr>
        <w:t xml:space="preserve"> </w:t>
      </w:r>
      <w:r w:rsidRPr="004745CC">
        <w:t>increased</w:t>
      </w:r>
      <w:r w:rsidRPr="004745CC">
        <w:rPr>
          <w:spacing w:val="38"/>
        </w:rPr>
        <w:t xml:space="preserve"> </w:t>
      </w:r>
      <w:r w:rsidRPr="004745CC">
        <w:t>proximal</w:t>
      </w:r>
      <w:r w:rsidRPr="004745CC">
        <w:rPr>
          <w:spacing w:val="38"/>
        </w:rPr>
        <w:t xml:space="preserve"> </w:t>
      </w:r>
      <w:r w:rsidRPr="004745CC">
        <w:t>tubular</w:t>
      </w:r>
      <w:r w:rsidRPr="004745CC">
        <w:rPr>
          <w:spacing w:val="38"/>
        </w:rPr>
        <w:t xml:space="preserve"> </w:t>
      </w:r>
      <w:r w:rsidRPr="004745CC">
        <w:t>calcium reabsorption and increased binding of calcium to serum proteins</w:t>
      </w:r>
    </w:p>
    <w:p w:rsidR="002D5D02" w:rsidRPr="004745CC" w:rsidRDefault="002D5D02" w:rsidP="002D5D02"/>
    <w:p w:rsidR="002D5D02" w:rsidRPr="004745CC" w:rsidRDefault="002D5D02" w:rsidP="002D5D02">
      <w:pPr>
        <w:pStyle w:val="Heading3"/>
        <w:spacing w:line="240" w:lineRule="auto"/>
      </w:pPr>
      <w:bookmarkStart w:id="115" w:name="_Toc226032632"/>
      <w:r w:rsidRPr="004745CC">
        <w:t>Miscellaneous</w:t>
      </w:r>
      <w:r w:rsidRPr="004745CC">
        <w:rPr>
          <w:spacing w:val="42"/>
        </w:rPr>
        <w:t xml:space="preserve"> </w:t>
      </w:r>
      <w:r w:rsidRPr="004745CC">
        <w:t>causes</w:t>
      </w:r>
      <w:bookmarkEnd w:id="115"/>
    </w:p>
    <w:p w:rsidR="002D5D02" w:rsidRPr="004745CC" w:rsidRDefault="002D5D02" w:rsidP="002D5D02">
      <w:pPr>
        <w:numPr>
          <w:ilvl w:val="0"/>
          <w:numId w:val="138"/>
        </w:numPr>
        <w:ind w:left="360"/>
      </w:pPr>
      <w:r w:rsidRPr="004745CC">
        <w:t>Rhabdomyolysis associated with acute renal failure - mobilisation of calcium deposited in the injured muscle</w:t>
      </w:r>
    </w:p>
    <w:p w:rsidR="002D5D02" w:rsidRPr="004745CC" w:rsidRDefault="002D5D02" w:rsidP="002D5D02">
      <w:pPr>
        <w:numPr>
          <w:ilvl w:val="0"/>
          <w:numId w:val="138"/>
        </w:numPr>
        <w:ind w:left="360"/>
      </w:pPr>
      <w:r w:rsidRPr="004745CC">
        <w:t>Congenital lactase deficiency - increase in calcium absorption in the ileum in the presence of non-hydrolysed lactose.</w:t>
      </w:r>
    </w:p>
    <w:p w:rsidR="002D5D02" w:rsidRPr="004745CC" w:rsidRDefault="002D5D02" w:rsidP="002D5D02"/>
    <w:p w:rsidR="002D5D02" w:rsidRPr="004745CC" w:rsidRDefault="002D5D02" w:rsidP="002D5D02">
      <w:pPr>
        <w:pStyle w:val="Heading3"/>
        <w:spacing w:line="240" w:lineRule="auto"/>
      </w:pPr>
      <w:bookmarkStart w:id="116" w:name="_Toc226032633"/>
      <w:r w:rsidRPr="004745CC">
        <w:t>Prevention/</w:t>
      </w:r>
      <w:r w:rsidRPr="004745CC">
        <w:rPr>
          <w:spacing w:val="-7"/>
        </w:rPr>
        <w:t xml:space="preserve"> </w:t>
      </w:r>
      <w:r w:rsidRPr="004745CC">
        <w:t>Promotion</w:t>
      </w:r>
      <w:bookmarkEnd w:id="116"/>
    </w:p>
    <w:p w:rsidR="002D5D02" w:rsidRPr="004745CC" w:rsidRDefault="002D5D02" w:rsidP="002D5D02">
      <w:pPr>
        <w:numPr>
          <w:ilvl w:val="0"/>
          <w:numId w:val="138"/>
        </w:numPr>
        <w:ind w:left="360"/>
      </w:pPr>
      <w:r w:rsidRPr="004745CC">
        <w:t>Early detection and treatment</w:t>
      </w:r>
    </w:p>
    <w:p w:rsidR="002D5D02" w:rsidRPr="004745CC" w:rsidRDefault="002D5D02" w:rsidP="002D5D02">
      <w:pPr>
        <w:numPr>
          <w:ilvl w:val="0"/>
          <w:numId w:val="138"/>
        </w:numPr>
        <w:ind w:left="360"/>
      </w:pPr>
      <w:r w:rsidRPr="004745CC">
        <w:t>Appropriate dosing of calcium, vitamin D and vitamin A</w:t>
      </w:r>
    </w:p>
    <w:p w:rsidR="002D5D02" w:rsidRPr="004745CC" w:rsidRDefault="002D5D02" w:rsidP="002D5D02">
      <w:pPr>
        <w:ind w:left="360"/>
      </w:pPr>
    </w:p>
    <w:p w:rsidR="002D5D02" w:rsidRPr="004745CC" w:rsidRDefault="002D5D02" w:rsidP="002D5D02">
      <w:pPr>
        <w:pStyle w:val="Heading3"/>
        <w:spacing w:line="240" w:lineRule="auto"/>
      </w:pPr>
      <w:bookmarkStart w:id="117" w:name="_Toc226032634"/>
      <w:r w:rsidRPr="004745CC">
        <w:t>Signs and symptoms</w:t>
      </w:r>
      <w:bookmarkEnd w:id="117"/>
    </w:p>
    <w:p w:rsidR="002D5D02" w:rsidRPr="004745CC" w:rsidRDefault="002D5D02" w:rsidP="002D5D02">
      <w:pPr>
        <w:numPr>
          <w:ilvl w:val="0"/>
          <w:numId w:val="138"/>
        </w:numPr>
        <w:ind w:left="360"/>
      </w:pPr>
      <w:r w:rsidRPr="004745CC">
        <w:t>Asymptomatic</w:t>
      </w:r>
    </w:p>
    <w:p w:rsidR="002D5D02" w:rsidRPr="004745CC" w:rsidRDefault="002D5D02" w:rsidP="002D5D02">
      <w:pPr>
        <w:numPr>
          <w:ilvl w:val="0"/>
          <w:numId w:val="138"/>
        </w:numPr>
        <w:ind w:left="360"/>
      </w:pPr>
      <w:r w:rsidRPr="004745CC">
        <w:t>GIT</w:t>
      </w:r>
      <w:r w:rsidRPr="004745CC">
        <w:rPr>
          <w:spacing w:val="34"/>
        </w:rPr>
        <w:t xml:space="preserve"> </w:t>
      </w:r>
      <w:r w:rsidRPr="004745CC">
        <w:t>symptoms</w:t>
      </w:r>
      <w:r w:rsidRPr="004745CC">
        <w:rPr>
          <w:spacing w:val="36"/>
        </w:rPr>
        <w:t xml:space="preserve"> </w:t>
      </w:r>
      <w:r w:rsidRPr="004745CC">
        <w:t>e.g.</w:t>
      </w:r>
      <w:r w:rsidRPr="004745CC">
        <w:rPr>
          <w:spacing w:val="36"/>
        </w:rPr>
        <w:t xml:space="preserve"> </w:t>
      </w:r>
      <w:r w:rsidRPr="004745CC">
        <w:t>anorexia,</w:t>
      </w:r>
      <w:r w:rsidRPr="004745CC">
        <w:rPr>
          <w:spacing w:val="37"/>
        </w:rPr>
        <w:t xml:space="preserve"> </w:t>
      </w:r>
      <w:r w:rsidRPr="004745CC">
        <w:t>nausea,</w:t>
      </w:r>
      <w:r w:rsidRPr="004745CC">
        <w:rPr>
          <w:spacing w:val="36"/>
        </w:rPr>
        <w:t xml:space="preserve"> </w:t>
      </w:r>
      <w:r w:rsidRPr="004745CC">
        <w:t>vomiting,</w:t>
      </w:r>
      <w:r w:rsidRPr="004745CC">
        <w:rPr>
          <w:spacing w:val="36"/>
        </w:rPr>
        <w:t xml:space="preserve"> </w:t>
      </w:r>
      <w:r w:rsidRPr="004745CC">
        <w:t>and</w:t>
      </w:r>
      <w:r w:rsidRPr="004745CC">
        <w:rPr>
          <w:spacing w:val="36"/>
        </w:rPr>
        <w:t xml:space="preserve"> </w:t>
      </w:r>
      <w:r w:rsidRPr="004745CC">
        <w:t>constipation,</w:t>
      </w:r>
      <w:r w:rsidRPr="004745CC">
        <w:rPr>
          <w:spacing w:val="37"/>
        </w:rPr>
        <w:t xml:space="preserve"> </w:t>
      </w:r>
      <w:r w:rsidRPr="004745CC">
        <w:t>pancreatitis</w:t>
      </w:r>
      <w:r w:rsidRPr="004745CC">
        <w:rPr>
          <w:spacing w:val="36"/>
        </w:rPr>
        <w:t xml:space="preserve"> </w:t>
      </w:r>
      <w:r w:rsidRPr="004745CC">
        <w:t>and</w:t>
      </w:r>
      <w:r w:rsidRPr="004745CC">
        <w:rPr>
          <w:spacing w:val="36"/>
        </w:rPr>
        <w:t xml:space="preserve"> </w:t>
      </w:r>
      <w:r w:rsidRPr="004745CC">
        <w:t>Peptic</w:t>
      </w:r>
      <w:r w:rsidRPr="004745CC">
        <w:rPr>
          <w:spacing w:val="37"/>
        </w:rPr>
        <w:t xml:space="preserve"> </w:t>
      </w:r>
      <w:r w:rsidRPr="004745CC">
        <w:rPr>
          <w:spacing w:val="-4"/>
        </w:rPr>
        <w:t xml:space="preserve">Ulcer </w:t>
      </w:r>
      <w:r w:rsidRPr="004745CC">
        <w:t>Disease</w:t>
      </w:r>
      <w:r w:rsidRPr="004745CC">
        <w:rPr>
          <w:spacing w:val="-6"/>
        </w:rPr>
        <w:t xml:space="preserve"> </w:t>
      </w:r>
      <w:r w:rsidRPr="004745CC">
        <w:rPr>
          <w:spacing w:val="-4"/>
        </w:rPr>
        <w:t>(PUD)</w:t>
      </w:r>
    </w:p>
    <w:p w:rsidR="002D5D02" w:rsidRPr="004745CC" w:rsidRDefault="002D5D02" w:rsidP="002D5D02">
      <w:pPr>
        <w:numPr>
          <w:ilvl w:val="0"/>
          <w:numId w:val="138"/>
        </w:numPr>
        <w:ind w:left="360"/>
      </w:pPr>
      <w:r w:rsidRPr="004745CC">
        <w:t>Cardiovascular</w:t>
      </w:r>
      <w:r w:rsidRPr="004745CC">
        <w:rPr>
          <w:spacing w:val="-6"/>
        </w:rPr>
        <w:t xml:space="preserve"> </w:t>
      </w:r>
      <w:r w:rsidRPr="004745CC">
        <w:t>e.g.</w:t>
      </w:r>
      <w:r w:rsidRPr="004745CC">
        <w:rPr>
          <w:spacing w:val="-6"/>
        </w:rPr>
        <w:t xml:space="preserve"> </w:t>
      </w:r>
      <w:r w:rsidRPr="004745CC">
        <w:t>hypertension,</w:t>
      </w:r>
      <w:r w:rsidRPr="004745CC">
        <w:rPr>
          <w:spacing w:val="-6"/>
        </w:rPr>
        <w:t xml:space="preserve"> </w:t>
      </w:r>
      <w:r w:rsidRPr="004745CC">
        <w:t>bradycardia,</w:t>
      </w:r>
      <w:r w:rsidRPr="004745CC">
        <w:rPr>
          <w:spacing w:val="-5"/>
        </w:rPr>
        <w:t xml:space="preserve"> </w:t>
      </w:r>
      <w:r w:rsidRPr="004745CC">
        <w:t>short</w:t>
      </w:r>
      <w:r w:rsidRPr="004745CC">
        <w:rPr>
          <w:spacing w:val="-6"/>
        </w:rPr>
        <w:t xml:space="preserve"> </w:t>
      </w:r>
      <w:r w:rsidRPr="004745CC">
        <w:t>QT</w:t>
      </w:r>
      <w:r w:rsidRPr="004745CC">
        <w:rPr>
          <w:spacing w:val="-5"/>
        </w:rPr>
        <w:t xml:space="preserve"> </w:t>
      </w:r>
      <w:r w:rsidRPr="004745CC">
        <w:rPr>
          <w:spacing w:val="-2"/>
        </w:rPr>
        <w:t>interval</w:t>
      </w:r>
    </w:p>
    <w:p w:rsidR="002D5D02" w:rsidRPr="004745CC" w:rsidRDefault="002D5D02" w:rsidP="002D5D02">
      <w:pPr>
        <w:numPr>
          <w:ilvl w:val="0"/>
          <w:numId w:val="138"/>
        </w:numPr>
        <w:ind w:left="360"/>
      </w:pPr>
      <w:r w:rsidRPr="004745CC">
        <w:t>Renal</w:t>
      </w:r>
      <w:r w:rsidRPr="004745CC">
        <w:rPr>
          <w:spacing w:val="-5"/>
        </w:rPr>
        <w:t xml:space="preserve"> </w:t>
      </w:r>
      <w:r w:rsidRPr="004745CC">
        <w:t>e.g.</w:t>
      </w:r>
      <w:r w:rsidRPr="004745CC">
        <w:rPr>
          <w:spacing w:val="-4"/>
        </w:rPr>
        <w:t xml:space="preserve"> </w:t>
      </w:r>
      <w:r w:rsidRPr="004745CC">
        <w:t>polydipsia,</w:t>
      </w:r>
      <w:r w:rsidRPr="004745CC">
        <w:rPr>
          <w:spacing w:val="-4"/>
        </w:rPr>
        <w:t xml:space="preserve"> </w:t>
      </w:r>
      <w:r w:rsidRPr="004745CC">
        <w:t>polyuria,</w:t>
      </w:r>
      <w:r w:rsidRPr="004745CC">
        <w:rPr>
          <w:spacing w:val="-4"/>
        </w:rPr>
        <w:t xml:space="preserve"> </w:t>
      </w:r>
      <w:r w:rsidRPr="004745CC">
        <w:t>nephrocalcinosis,</w:t>
      </w:r>
      <w:r w:rsidRPr="004745CC">
        <w:rPr>
          <w:spacing w:val="-4"/>
        </w:rPr>
        <w:t xml:space="preserve"> </w:t>
      </w:r>
      <w:r w:rsidRPr="004745CC">
        <w:t>renal</w:t>
      </w:r>
      <w:r w:rsidRPr="004745CC">
        <w:rPr>
          <w:spacing w:val="-4"/>
        </w:rPr>
        <w:t xml:space="preserve"> </w:t>
      </w:r>
      <w:r w:rsidRPr="004745CC">
        <w:t>insufficiency,</w:t>
      </w:r>
      <w:r w:rsidRPr="004745CC">
        <w:rPr>
          <w:spacing w:val="-5"/>
        </w:rPr>
        <w:t xml:space="preserve"> </w:t>
      </w:r>
      <w:r w:rsidRPr="004745CC">
        <w:t>renal</w:t>
      </w:r>
      <w:r w:rsidRPr="004745CC">
        <w:rPr>
          <w:spacing w:val="-4"/>
        </w:rPr>
        <w:t xml:space="preserve"> </w:t>
      </w:r>
      <w:r w:rsidRPr="004745CC">
        <w:t>tubular</w:t>
      </w:r>
      <w:r w:rsidRPr="004745CC">
        <w:rPr>
          <w:spacing w:val="-4"/>
        </w:rPr>
        <w:t xml:space="preserve"> </w:t>
      </w:r>
      <w:r w:rsidRPr="004745CC">
        <w:rPr>
          <w:spacing w:val="-2"/>
        </w:rPr>
        <w:t>acidosis</w:t>
      </w:r>
    </w:p>
    <w:p w:rsidR="002D5D02" w:rsidRPr="004745CC" w:rsidRDefault="002D5D02" w:rsidP="002D5D02">
      <w:pPr>
        <w:numPr>
          <w:ilvl w:val="0"/>
          <w:numId w:val="138"/>
        </w:numPr>
        <w:ind w:left="360"/>
      </w:pPr>
      <w:r w:rsidRPr="004745CC">
        <w:t>Dermatological</w:t>
      </w:r>
      <w:r w:rsidRPr="004745CC">
        <w:rPr>
          <w:spacing w:val="-3"/>
        </w:rPr>
        <w:t xml:space="preserve"> </w:t>
      </w:r>
      <w:r w:rsidRPr="004745CC">
        <w:t>e.g.,</w:t>
      </w:r>
      <w:r w:rsidRPr="004745CC">
        <w:rPr>
          <w:spacing w:val="-3"/>
        </w:rPr>
        <w:t xml:space="preserve"> </w:t>
      </w:r>
      <w:r w:rsidRPr="004745CC">
        <w:rPr>
          <w:spacing w:val="-2"/>
        </w:rPr>
        <w:t>pruritus</w:t>
      </w:r>
    </w:p>
    <w:p w:rsidR="002D5D02" w:rsidRPr="004745CC" w:rsidRDefault="002D5D02" w:rsidP="002D5D02">
      <w:pPr>
        <w:numPr>
          <w:ilvl w:val="0"/>
          <w:numId w:val="138"/>
        </w:numPr>
        <w:ind w:left="360"/>
      </w:pPr>
      <w:r w:rsidRPr="004745CC">
        <w:rPr>
          <w:spacing w:val="-2"/>
        </w:rPr>
        <w:t>Neurologic</w:t>
      </w:r>
      <w:r w:rsidRPr="004745CC">
        <w:rPr>
          <w:spacing w:val="-4"/>
        </w:rPr>
        <w:t xml:space="preserve"> </w:t>
      </w:r>
      <w:r w:rsidRPr="004745CC">
        <w:rPr>
          <w:spacing w:val="-2"/>
        </w:rPr>
        <w:t>e.g.</w:t>
      </w:r>
      <w:r w:rsidRPr="004745CC">
        <w:rPr>
          <w:spacing w:val="-1"/>
        </w:rPr>
        <w:t xml:space="preserve"> </w:t>
      </w:r>
      <w:r w:rsidRPr="004745CC">
        <w:rPr>
          <w:spacing w:val="-2"/>
        </w:rPr>
        <w:t>headache,</w:t>
      </w:r>
      <w:r w:rsidRPr="004745CC">
        <w:rPr>
          <w:spacing w:val="5"/>
        </w:rPr>
        <w:t xml:space="preserve"> </w:t>
      </w:r>
      <w:r w:rsidRPr="004745CC">
        <w:rPr>
          <w:spacing w:val="-2"/>
        </w:rPr>
        <w:t>irritability,</w:t>
      </w:r>
      <w:r w:rsidRPr="004745CC">
        <w:rPr>
          <w:spacing w:val="-1"/>
        </w:rPr>
        <w:t xml:space="preserve"> </w:t>
      </w:r>
      <w:r w:rsidRPr="004745CC">
        <w:rPr>
          <w:spacing w:val="-2"/>
        </w:rPr>
        <w:t>weakness,</w:t>
      </w:r>
      <w:r w:rsidRPr="004745CC">
        <w:rPr>
          <w:spacing w:val="-1"/>
        </w:rPr>
        <w:t xml:space="preserve"> </w:t>
      </w:r>
      <w:r w:rsidRPr="004745CC">
        <w:rPr>
          <w:spacing w:val="-2"/>
        </w:rPr>
        <w:t>and lethargy,</w:t>
      </w:r>
      <w:r w:rsidRPr="004745CC">
        <w:rPr>
          <w:spacing w:val="-1"/>
        </w:rPr>
        <w:t xml:space="preserve"> </w:t>
      </w:r>
      <w:r w:rsidRPr="004745CC">
        <w:rPr>
          <w:spacing w:val="-2"/>
        </w:rPr>
        <w:t>seizures,</w:t>
      </w:r>
      <w:r w:rsidRPr="004745CC">
        <w:rPr>
          <w:spacing w:val="-1"/>
        </w:rPr>
        <w:t xml:space="preserve"> </w:t>
      </w:r>
      <w:r w:rsidRPr="004745CC">
        <w:rPr>
          <w:spacing w:val="-2"/>
        </w:rPr>
        <w:t>confusion,</w:t>
      </w:r>
      <w:r w:rsidRPr="004745CC">
        <w:rPr>
          <w:spacing w:val="-1"/>
        </w:rPr>
        <w:t xml:space="preserve"> </w:t>
      </w:r>
      <w:r w:rsidRPr="004745CC">
        <w:rPr>
          <w:spacing w:val="-2"/>
        </w:rPr>
        <w:t>stupor,</w:t>
      </w:r>
      <w:r w:rsidRPr="004745CC">
        <w:rPr>
          <w:spacing w:val="-1"/>
        </w:rPr>
        <w:t xml:space="preserve"> </w:t>
      </w:r>
      <w:r w:rsidRPr="004745CC">
        <w:rPr>
          <w:spacing w:val="-2"/>
        </w:rPr>
        <w:t>coma</w:t>
      </w:r>
      <w:r w:rsidRPr="004745CC">
        <w:rPr>
          <w:spacing w:val="-1"/>
        </w:rPr>
        <w:t xml:space="preserve"> </w:t>
      </w:r>
      <w:r w:rsidRPr="004745CC">
        <w:rPr>
          <w:spacing w:val="-5"/>
        </w:rPr>
        <w:t xml:space="preserve">and </w:t>
      </w:r>
      <w:r w:rsidRPr="004745CC">
        <w:t>death</w:t>
      </w:r>
    </w:p>
    <w:p w:rsidR="002D5D02" w:rsidRPr="004745CC" w:rsidRDefault="002D5D02" w:rsidP="002D5D02">
      <w:pPr>
        <w:numPr>
          <w:ilvl w:val="0"/>
          <w:numId w:val="138"/>
        </w:numPr>
        <w:ind w:left="360"/>
      </w:pPr>
      <w:r w:rsidRPr="004745CC">
        <w:t>Neuropsychiatric</w:t>
      </w:r>
      <w:r w:rsidRPr="004745CC">
        <w:rPr>
          <w:spacing w:val="-7"/>
        </w:rPr>
        <w:t xml:space="preserve"> </w:t>
      </w:r>
      <w:r w:rsidRPr="004745CC">
        <w:t>e.g.</w:t>
      </w:r>
      <w:r w:rsidRPr="004745CC">
        <w:rPr>
          <w:spacing w:val="-5"/>
        </w:rPr>
        <w:t xml:space="preserve"> </w:t>
      </w:r>
      <w:r w:rsidRPr="004745CC">
        <w:t>behavioural</w:t>
      </w:r>
      <w:r w:rsidRPr="004745CC">
        <w:rPr>
          <w:spacing w:val="-4"/>
        </w:rPr>
        <w:t xml:space="preserve"> </w:t>
      </w:r>
      <w:r w:rsidRPr="004745CC">
        <w:t>changes,</w:t>
      </w:r>
      <w:r w:rsidRPr="004745CC">
        <w:rPr>
          <w:spacing w:val="-5"/>
        </w:rPr>
        <w:t xml:space="preserve"> </w:t>
      </w:r>
      <w:r w:rsidRPr="004745CC">
        <w:t>delirium,</w:t>
      </w:r>
      <w:r w:rsidRPr="004745CC">
        <w:rPr>
          <w:spacing w:val="-5"/>
        </w:rPr>
        <w:t xml:space="preserve"> </w:t>
      </w:r>
      <w:r w:rsidRPr="004745CC">
        <w:t>anxiety,</w:t>
      </w:r>
      <w:r w:rsidRPr="004745CC">
        <w:rPr>
          <w:spacing w:val="-4"/>
        </w:rPr>
        <w:t xml:space="preserve"> </w:t>
      </w:r>
      <w:r w:rsidRPr="004745CC">
        <w:rPr>
          <w:spacing w:val="-2"/>
        </w:rPr>
        <w:t>depression</w:t>
      </w:r>
    </w:p>
    <w:p w:rsidR="002D5D02" w:rsidRPr="004745CC" w:rsidRDefault="002D5D02" w:rsidP="002D5D02">
      <w:pPr>
        <w:ind w:left="360"/>
      </w:pPr>
    </w:p>
    <w:p w:rsidR="002D5D02" w:rsidRPr="004745CC" w:rsidRDefault="002D5D02" w:rsidP="002D5D02">
      <w:pPr>
        <w:pStyle w:val="Heading3"/>
      </w:pPr>
      <w:bookmarkStart w:id="118" w:name="_Toc226032635"/>
      <w:r w:rsidRPr="004745CC">
        <w:t>Investigations</w:t>
      </w:r>
      <w:bookmarkEnd w:id="118"/>
    </w:p>
    <w:p w:rsidR="002D5D02" w:rsidRPr="004745CC" w:rsidRDefault="002D5D02" w:rsidP="002D5D02">
      <w:pPr>
        <w:numPr>
          <w:ilvl w:val="0"/>
          <w:numId w:val="138"/>
        </w:numPr>
        <w:ind w:left="360"/>
      </w:pPr>
      <w:r w:rsidRPr="004745CC">
        <w:t>Exclude</w:t>
      </w:r>
      <w:r w:rsidRPr="004745CC">
        <w:rPr>
          <w:spacing w:val="-2"/>
        </w:rPr>
        <w:t xml:space="preserve"> </w:t>
      </w:r>
      <w:r w:rsidRPr="004745CC">
        <w:t>malaria</w:t>
      </w:r>
      <w:r w:rsidRPr="004745CC">
        <w:rPr>
          <w:spacing w:val="-2"/>
        </w:rPr>
        <w:t xml:space="preserve"> </w:t>
      </w:r>
      <w:r w:rsidRPr="004745CC">
        <w:t>with</w:t>
      </w:r>
      <w:r w:rsidRPr="004745CC">
        <w:rPr>
          <w:spacing w:val="-1"/>
        </w:rPr>
        <w:t xml:space="preserve"> </w:t>
      </w:r>
      <w:r w:rsidRPr="004745CC">
        <w:t>MPS</w:t>
      </w:r>
      <w:r w:rsidRPr="004745CC">
        <w:rPr>
          <w:spacing w:val="-2"/>
        </w:rPr>
        <w:t xml:space="preserve"> </w:t>
      </w:r>
      <w:r w:rsidRPr="004745CC">
        <w:t>and</w:t>
      </w:r>
      <w:r w:rsidRPr="004745CC">
        <w:rPr>
          <w:spacing w:val="-1"/>
        </w:rPr>
        <w:t xml:space="preserve"> </w:t>
      </w:r>
      <w:r w:rsidRPr="004745CC">
        <w:rPr>
          <w:spacing w:val="-4"/>
        </w:rPr>
        <w:t>MRDT</w:t>
      </w:r>
    </w:p>
    <w:p w:rsidR="002D5D02" w:rsidRPr="004745CC" w:rsidRDefault="002D5D02" w:rsidP="002D5D02">
      <w:pPr>
        <w:numPr>
          <w:ilvl w:val="0"/>
          <w:numId w:val="138"/>
        </w:numPr>
        <w:ind w:left="360"/>
      </w:pPr>
      <w:r w:rsidRPr="004745CC">
        <w:t xml:space="preserve">Blood </w:t>
      </w:r>
      <w:r w:rsidRPr="004745CC">
        <w:rPr>
          <w:spacing w:val="-2"/>
        </w:rPr>
        <w:t>culture</w:t>
      </w:r>
    </w:p>
    <w:p w:rsidR="002D5D02" w:rsidRPr="004745CC" w:rsidRDefault="002D5D02" w:rsidP="002D5D02">
      <w:pPr>
        <w:numPr>
          <w:ilvl w:val="0"/>
          <w:numId w:val="138"/>
        </w:numPr>
        <w:ind w:left="360"/>
      </w:pPr>
      <w:r w:rsidRPr="004745CC">
        <w:t>Lumbar</w:t>
      </w:r>
      <w:r w:rsidRPr="004745CC">
        <w:rPr>
          <w:spacing w:val="-6"/>
        </w:rPr>
        <w:t xml:space="preserve"> </w:t>
      </w:r>
      <w:r w:rsidRPr="004745CC">
        <w:t>puncture</w:t>
      </w:r>
      <w:r w:rsidRPr="004745CC">
        <w:rPr>
          <w:spacing w:val="-5"/>
        </w:rPr>
        <w:t xml:space="preserve"> </w:t>
      </w:r>
      <w:r w:rsidRPr="004745CC">
        <w:t>for</w:t>
      </w:r>
      <w:r w:rsidRPr="004745CC">
        <w:rPr>
          <w:spacing w:val="-5"/>
        </w:rPr>
        <w:t xml:space="preserve"> </w:t>
      </w:r>
      <w:r w:rsidRPr="004745CC">
        <w:t>CSF</w:t>
      </w:r>
      <w:r w:rsidRPr="004745CC">
        <w:rPr>
          <w:spacing w:val="-5"/>
        </w:rPr>
        <w:t xml:space="preserve"> </w:t>
      </w:r>
      <w:r w:rsidRPr="004745CC">
        <w:rPr>
          <w:spacing w:val="-2"/>
        </w:rPr>
        <w:t>analysis</w:t>
      </w:r>
    </w:p>
    <w:p w:rsidR="002D5D02" w:rsidRPr="004745CC" w:rsidRDefault="002D5D02" w:rsidP="002D5D02">
      <w:pPr>
        <w:numPr>
          <w:ilvl w:val="0"/>
          <w:numId w:val="138"/>
        </w:numPr>
        <w:ind w:left="360"/>
      </w:pPr>
      <w:r w:rsidRPr="004745CC">
        <w:t xml:space="preserve">BUN and </w:t>
      </w:r>
      <w:r w:rsidRPr="004745CC">
        <w:rPr>
          <w:spacing w:val="-2"/>
        </w:rPr>
        <w:t>creatinine</w:t>
      </w:r>
    </w:p>
    <w:p w:rsidR="002D5D02" w:rsidRPr="004745CC" w:rsidRDefault="002D5D02" w:rsidP="002D5D02">
      <w:pPr>
        <w:numPr>
          <w:ilvl w:val="0"/>
          <w:numId w:val="138"/>
        </w:numPr>
        <w:ind w:left="360"/>
      </w:pPr>
      <w:r w:rsidRPr="004745CC">
        <w:t>Serum</w:t>
      </w:r>
      <w:r w:rsidRPr="004745CC">
        <w:rPr>
          <w:spacing w:val="-2"/>
        </w:rPr>
        <w:t xml:space="preserve"> </w:t>
      </w:r>
      <w:r w:rsidRPr="004745CC">
        <w:t>electrolytes</w:t>
      </w:r>
      <w:r w:rsidRPr="004745CC">
        <w:rPr>
          <w:spacing w:val="-2"/>
        </w:rPr>
        <w:t xml:space="preserve"> </w:t>
      </w:r>
      <w:r w:rsidRPr="004745CC">
        <w:t>including</w:t>
      </w:r>
      <w:r w:rsidRPr="004745CC">
        <w:rPr>
          <w:spacing w:val="-2"/>
        </w:rPr>
        <w:t xml:space="preserve"> </w:t>
      </w:r>
      <w:r w:rsidRPr="004745CC">
        <w:t>calcium,</w:t>
      </w:r>
      <w:r w:rsidRPr="004745CC">
        <w:rPr>
          <w:spacing w:val="-1"/>
        </w:rPr>
        <w:t xml:space="preserve"> </w:t>
      </w:r>
      <w:r w:rsidRPr="004745CC">
        <w:t>magnesium</w:t>
      </w:r>
      <w:r w:rsidRPr="004745CC">
        <w:rPr>
          <w:spacing w:val="-2"/>
        </w:rPr>
        <w:t xml:space="preserve"> </w:t>
      </w:r>
      <w:r w:rsidRPr="004745CC">
        <w:t>and</w:t>
      </w:r>
      <w:r w:rsidRPr="004745CC">
        <w:rPr>
          <w:spacing w:val="-2"/>
        </w:rPr>
        <w:t xml:space="preserve"> </w:t>
      </w:r>
      <w:r w:rsidRPr="004745CC">
        <w:t>phosphate</w:t>
      </w:r>
      <w:r w:rsidRPr="004745CC">
        <w:rPr>
          <w:spacing w:val="-1"/>
        </w:rPr>
        <w:t xml:space="preserve"> </w:t>
      </w:r>
      <w:r w:rsidRPr="004745CC">
        <w:rPr>
          <w:spacing w:val="-2"/>
        </w:rPr>
        <w:t>(CMP)</w:t>
      </w:r>
    </w:p>
    <w:p w:rsidR="002D5D02" w:rsidRPr="004745CC" w:rsidRDefault="002D5D02" w:rsidP="002D5D02">
      <w:pPr>
        <w:numPr>
          <w:ilvl w:val="0"/>
          <w:numId w:val="138"/>
        </w:numPr>
        <w:ind w:left="360"/>
      </w:pPr>
      <w:r w:rsidRPr="004745CC">
        <w:rPr>
          <w:spacing w:val="-2"/>
        </w:rPr>
        <w:t>Parathyroid</w:t>
      </w:r>
      <w:r w:rsidRPr="004745CC">
        <w:t xml:space="preserve"> </w:t>
      </w:r>
      <w:r w:rsidRPr="004745CC">
        <w:rPr>
          <w:spacing w:val="-2"/>
        </w:rPr>
        <w:t>hormone</w:t>
      </w:r>
    </w:p>
    <w:p w:rsidR="002D5D02" w:rsidRPr="004745CC" w:rsidRDefault="002D5D02" w:rsidP="002D5D02">
      <w:pPr>
        <w:numPr>
          <w:ilvl w:val="0"/>
          <w:numId w:val="138"/>
        </w:numPr>
        <w:ind w:left="360"/>
      </w:pPr>
      <w:r w:rsidRPr="004745CC">
        <w:t>Vitamin</w:t>
      </w:r>
      <w:r w:rsidRPr="004745CC">
        <w:rPr>
          <w:spacing w:val="-5"/>
        </w:rPr>
        <w:t xml:space="preserve"> </w:t>
      </w:r>
      <w:r w:rsidRPr="004745CC">
        <w:rPr>
          <w:spacing w:val="-10"/>
        </w:rPr>
        <w:t>D</w:t>
      </w:r>
    </w:p>
    <w:p w:rsidR="002D5D02" w:rsidRPr="004745CC" w:rsidRDefault="002D5D02" w:rsidP="002D5D02">
      <w:pPr>
        <w:numPr>
          <w:ilvl w:val="0"/>
          <w:numId w:val="138"/>
        </w:numPr>
        <w:ind w:left="360"/>
      </w:pPr>
      <w:r w:rsidRPr="004745CC">
        <w:t>Serum</w:t>
      </w:r>
      <w:r w:rsidRPr="004745CC">
        <w:rPr>
          <w:spacing w:val="-3"/>
        </w:rPr>
        <w:t xml:space="preserve"> </w:t>
      </w:r>
      <w:r w:rsidRPr="004745CC">
        <w:t>albumin,</w:t>
      </w:r>
      <w:r w:rsidRPr="004745CC">
        <w:rPr>
          <w:spacing w:val="-3"/>
        </w:rPr>
        <w:t xml:space="preserve"> </w:t>
      </w:r>
      <w:r w:rsidRPr="004745CC">
        <w:t>total</w:t>
      </w:r>
      <w:r w:rsidRPr="004745CC">
        <w:rPr>
          <w:spacing w:val="-3"/>
        </w:rPr>
        <w:t xml:space="preserve"> </w:t>
      </w:r>
      <w:r w:rsidRPr="004745CC">
        <w:t>protein</w:t>
      </w:r>
      <w:r w:rsidRPr="004745CC">
        <w:rPr>
          <w:spacing w:val="-2"/>
        </w:rPr>
        <w:t xml:space="preserve"> </w:t>
      </w:r>
      <w:r w:rsidRPr="004745CC">
        <w:t>and</w:t>
      </w:r>
      <w:r w:rsidRPr="004745CC">
        <w:rPr>
          <w:spacing w:val="-3"/>
        </w:rPr>
        <w:t xml:space="preserve"> </w:t>
      </w:r>
      <w:r w:rsidRPr="004745CC">
        <w:t>liver</w:t>
      </w:r>
      <w:r w:rsidRPr="004745CC">
        <w:rPr>
          <w:spacing w:val="-3"/>
        </w:rPr>
        <w:t xml:space="preserve"> </w:t>
      </w:r>
      <w:r w:rsidRPr="004745CC">
        <w:t>function</w:t>
      </w:r>
      <w:r w:rsidRPr="004745CC">
        <w:rPr>
          <w:spacing w:val="-2"/>
        </w:rPr>
        <w:t xml:space="preserve"> tests</w:t>
      </w:r>
    </w:p>
    <w:p w:rsidR="002D5D02" w:rsidRPr="004745CC" w:rsidRDefault="002D5D02" w:rsidP="002D5D02">
      <w:pPr>
        <w:numPr>
          <w:ilvl w:val="0"/>
          <w:numId w:val="138"/>
        </w:numPr>
        <w:ind w:left="360"/>
      </w:pPr>
      <w:r w:rsidRPr="004745CC">
        <w:t>Urine</w:t>
      </w:r>
      <w:r w:rsidRPr="004745CC">
        <w:rPr>
          <w:spacing w:val="1"/>
        </w:rPr>
        <w:t xml:space="preserve"> </w:t>
      </w:r>
      <w:r w:rsidRPr="004745CC">
        <w:t>dipstick,</w:t>
      </w:r>
      <w:r w:rsidRPr="004745CC">
        <w:rPr>
          <w:spacing w:val="1"/>
        </w:rPr>
        <w:t xml:space="preserve"> </w:t>
      </w:r>
      <w:r w:rsidRPr="004745CC">
        <w:t>Urine</w:t>
      </w:r>
      <w:r w:rsidRPr="004745CC">
        <w:rPr>
          <w:spacing w:val="1"/>
        </w:rPr>
        <w:t xml:space="preserve"> </w:t>
      </w:r>
      <w:r w:rsidRPr="004745CC">
        <w:rPr>
          <w:spacing w:val="-5"/>
        </w:rPr>
        <w:t>MCS</w:t>
      </w:r>
    </w:p>
    <w:p w:rsidR="002D5D02" w:rsidRPr="004745CC" w:rsidRDefault="002D5D02" w:rsidP="002D5D02">
      <w:pPr>
        <w:numPr>
          <w:ilvl w:val="0"/>
          <w:numId w:val="138"/>
        </w:numPr>
        <w:ind w:left="360"/>
      </w:pPr>
      <w:r w:rsidRPr="004745CC">
        <w:t>Plain</w:t>
      </w:r>
      <w:r w:rsidRPr="004745CC">
        <w:rPr>
          <w:spacing w:val="-4"/>
        </w:rPr>
        <w:t xml:space="preserve"> </w:t>
      </w:r>
      <w:r w:rsidRPr="004745CC">
        <w:t>abdominal</w:t>
      </w:r>
      <w:r w:rsidRPr="004745CC">
        <w:rPr>
          <w:spacing w:val="-3"/>
        </w:rPr>
        <w:t xml:space="preserve"> </w:t>
      </w:r>
      <w:r w:rsidRPr="004745CC">
        <w:t>X-</w:t>
      </w:r>
      <w:r w:rsidRPr="004745CC">
        <w:rPr>
          <w:spacing w:val="-5"/>
        </w:rPr>
        <w:t>ray</w:t>
      </w:r>
    </w:p>
    <w:p w:rsidR="002D5D02" w:rsidRPr="004745CC" w:rsidRDefault="002D5D02" w:rsidP="002D5D02">
      <w:pPr>
        <w:numPr>
          <w:ilvl w:val="0"/>
          <w:numId w:val="138"/>
        </w:numPr>
        <w:ind w:left="360"/>
      </w:pPr>
      <w:r w:rsidRPr="004745CC">
        <w:t>Cardiac</w:t>
      </w:r>
      <w:r w:rsidRPr="004745CC">
        <w:rPr>
          <w:spacing w:val="-8"/>
        </w:rPr>
        <w:t xml:space="preserve"> </w:t>
      </w:r>
      <w:r w:rsidRPr="004745CC">
        <w:t>echocardiography</w:t>
      </w:r>
      <w:r w:rsidRPr="004745CC">
        <w:rPr>
          <w:spacing w:val="-8"/>
        </w:rPr>
        <w:t xml:space="preserve"> </w:t>
      </w:r>
      <w:r w:rsidRPr="004745CC">
        <w:t>and</w:t>
      </w:r>
      <w:r w:rsidRPr="004745CC">
        <w:rPr>
          <w:spacing w:val="-8"/>
        </w:rPr>
        <w:t xml:space="preserve"> </w:t>
      </w:r>
      <w:r w:rsidRPr="004745CC">
        <w:t>electrocardiography</w:t>
      </w:r>
      <w:r w:rsidRPr="004745CC">
        <w:rPr>
          <w:spacing w:val="-7"/>
        </w:rPr>
        <w:t xml:space="preserve"> </w:t>
      </w:r>
      <w:r w:rsidRPr="004745CC">
        <w:rPr>
          <w:spacing w:val="-2"/>
        </w:rPr>
        <w:t>(ECG)</w:t>
      </w:r>
    </w:p>
    <w:p w:rsidR="002D5D02" w:rsidRPr="004745CC" w:rsidRDefault="002D5D02" w:rsidP="002D5D02">
      <w:pPr>
        <w:numPr>
          <w:ilvl w:val="0"/>
          <w:numId w:val="138"/>
        </w:numPr>
        <w:ind w:left="360"/>
      </w:pPr>
      <w:r w:rsidRPr="004745CC">
        <w:t>Abdominal</w:t>
      </w:r>
      <w:r w:rsidRPr="004745CC">
        <w:rPr>
          <w:spacing w:val="-3"/>
        </w:rPr>
        <w:t xml:space="preserve"> </w:t>
      </w:r>
      <w:r w:rsidRPr="004745CC">
        <w:t>USS</w:t>
      </w:r>
      <w:r w:rsidRPr="004745CC">
        <w:rPr>
          <w:spacing w:val="-2"/>
        </w:rPr>
        <w:t xml:space="preserve"> </w:t>
      </w:r>
      <w:r w:rsidRPr="004745CC">
        <w:t>and</w:t>
      </w:r>
      <w:r w:rsidRPr="004745CC">
        <w:rPr>
          <w:spacing w:val="-2"/>
        </w:rPr>
        <w:t xml:space="preserve"> </w:t>
      </w:r>
      <w:r w:rsidRPr="004745CC">
        <w:rPr>
          <w:spacing w:val="-5"/>
        </w:rPr>
        <w:t>KUB</w:t>
      </w:r>
    </w:p>
    <w:p w:rsidR="002D5D02" w:rsidRPr="00FB334B" w:rsidRDefault="002D5D02" w:rsidP="002D5D02">
      <w:pPr>
        <w:numPr>
          <w:ilvl w:val="0"/>
          <w:numId w:val="138"/>
        </w:numPr>
        <w:ind w:left="360"/>
        <w:rPr>
          <w:spacing w:val="-5"/>
        </w:rPr>
      </w:pPr>
      <w:r w:rsidRPr="004745CC">
        <w:lastRenderedPageBreak/>
        <w:t>Abdominal</w:t>
      </w:r>
      <w:r w:rsidRPr="004745CC">
        <w:rPr>
          <w:spacing w:val="-2"/>
        </w:rPr>
        <w:t xml:space="preserve"> </w:t>
      </w:r>
      <w:r w:rsidRPr="004745CC">
        <w:t>CT</w:t>
      </w:r>
      <w:r w:rsidRPr="004745CC">
        <w:rPr>
          <w:spacing w:val="-2"/>
        </w:rPr>
        <w:t xml:space="preserve"> </w:t>
      </w:r>
      <w:r w:rsidRPr="004745CC">
        <w:t>scan</w:t>
      </w:r>
      <w:r w:rsidRPr="004745CC">
        <w:rPr>
          <w:spacing w:val="-2"/>
        </w:rPr>
        <w:t xml:space="preserve"> </w:t>
      </w:r>
      <w:r w:rsidRPr="004745CC">
        <w:t>or</w:t>
      </w:r>
      <w:r w:rsidRPr="004745CC">
        <w:rPr>
          <w:spacing w:val="-2"/>
        </w:rPr>
        <w:t xml:space="preserve"> </w:t>
      </w:r>
      <w:r w:rsidRPr="004745CC">
        <w:rPr>
          <w:spacing w:val="-5"/>
        </w:rPr>
        <w:t>MRI</w:t>
      </w:r>
    </w:p>
    <w:p w:rsidR="002D5D02" w:rsidRPr="00FB334B" w:rsidRDefault="002D5D02" w:rsidP="002D5D02">
      <w:pPr>
        <w:numPr>
          <w:ilvl w:val="0"/>
          <w:numId w:val="138"/>
        </w:numPr>
        <w:ind w:left="360"/>
        <w:rPr>
          <w:spacing w:val="-5"/>
        </w:rPr>
      </w:pPr>
      <w:r w:rsidRPr="004745CC">
        <w:t>Brain</w:t>
      </w:r>
      <w:r w:rsidRPr="00FB334B">
        <w:rPr>
          <w:spacing w:val="-4"/>
        </w:rPr>
        <w:t xml:space="preserve"> </w:t>
      </w:r>
      <w:r w:rsidRPr="004745CC">
        <w:t>CT</w:t>
      </w:r>
      <w:r w:rsidRPr="00FB334B">
        <w:rPr>
          <w:spacing w:val="-3"/>
        </w:rPr>
        <w:t xml:space="preserve"> </w:t>
      </w:r>
      <w:r w:rsidRPr="004745CC">
        <w:t>scan</w:t>
      </w:r>
      <w:r w:rsidRPr="00FB334B">
        <w:rPr>
          <w:spacing w:val="-4"/>
        </w:rPr>
        <w:t xml:space="preserve"> </w:t>
      </w:r>
      <w:r w:rsidRPr="004745CC">
        <w:t>or</w:t>
      </w:r>
      <w:r w:rsidRPr="00FB334B">
        <w:rPr>
          <w:spacing w:val="-3"/>
        </w:rPr>
        <w:t xml:space="preserve"> </w:t>
      </w:r>
      <w:r w:rsidRPr="00FB334B">
        <w:rPr>
          <w:spacing w:val="-5"/>
        </w:rPr>
        <w:t>MRI</w:t>
      </w:r>
    </w:p>
    <w:p w:rsidR="002D5D02" w:rsidRPr="004745CC" w:rsidRDefault="002D5D02" w:rsidP="002D5D02">
      <w:pPr>
        <w:ind w:left="360"/>
      </w:pPr>
    </w:p>
    <w:p w:rsidR="002D5D02" w:rsidRPr="004745CC" w:rsidRDefault="002D5D02" w:rsidP="002D5D02">
      <w:pPr>
        <w:pStyle w:val="Heading3"/>
        <w:spacing w:line="240" w:lineRule="auto"/>
      </w:pPr>
      <w:bookmarkStart w:id="119" w:name="_Toc226032636"/>
      <w:r w:rsidRPr="004745CC">
        <w:t>Differential</w:t>
      </w:r>
      <w:r w:rsidRPr="004745CC">
        <w:rPr>
          <w:spacing w:val="10"/>
        </w:rPr>
        <w:t xml:space="preserve"> </w:t>
      </w:r>
      <w:r w:rsidRPr="004745CC">
        <w:t>diagnosis</w:t>
      </w:r>
      <w:bookmarkEnd w:id="119"/>
    </w:p>
    <w:p w:rsidR="002D5D02" w:rsidRPr="004745CC" w:rsidRDefault="002D5D02" w:rsidP="002D5D02">
      <w:pPr>
        <w:numPr>
          <w:ilvl w:val="0"/>
          <w:numId w:val="138"/>
        </w:numPr>
        <w:ind w:left="360"/>
      </w:pPr>
      <w:r w:rsidRPr="004745CC">
        <w:t>Acute</w:t>
      </w:r>
      <w:r w:rsidRPr="004745CC">
        <w:rPr>
          <w:spacing w:val="-5"/>
        </w:rPr>
        <w:t xml:space="preserve"> </w:t>
      </w:r>
      <w:r w:rsidRPr="004745CC">
        <w:t>gastroenteritis</w:t>
      </w:r>
    </w:p>
    <w:p w:rsidR="002D5D02" w:rsidRPr="004745CC" w:rsidRDefault="002D5D02" w:rsidP="002D5D02">
      <w:pPr>
        <w:numPr>
          <w:ilvl w:val="0"/>
          <w:numId w:val="138"/>
        </w:numPr>
        <w:ind w:left="360"/>
      </w:pPr>
      <w:r w:rsidRPr="004745CC">
        <w:t>Sepsis, meningitis, encephalitis</w:t>
      </w:r>
    </w:p>
    <w:p w:rsidR="002D5D02" w:rsidRPr="004745CC" w:rsidRDefault="002D5D02" w:rsidP="002D5D02">
      <w:pPr>
        <w:numPr>
          <w:ilvl w:val="0"/>
          <w:numId w:val="138"/>
        </w:numPr>
        <w:ind w:left="360"/>
      </w:pPr>
      <w:r w:rsidRPr="004745CC">
        <w:t>Hyperparathyroidism</w:t>
      </w:r>
    </w:p>
    <w:p w:rsidR="002D5D02" w:rsidRPr="004745CC" w:rsidRDefault="002D5D02" w:rsidP="002D5D02">
      <w:pPr>
        <w:numPr>
          <w:ilvl w:val="0"/>
          <w:numId w:val="138"/>
        </w:numPr>
        <w:ind w:left="360"/>
      </w:pPr>
      <w:r w:rsidRPr="004745CC">
        <w:t>Chronic</w:t>
      </w:r>
      <w:r w:rsidRPr="004745CC">
        <w:rPr>
          <w:spacing w:val="-1"/>
        </w:rPr>
        <w:t xml:space="preserve"> </w:t>
      </w:r>
      <w:r w:rsidRPr="004745CC">
        <w:t>kidney</w:t>
      </w:r>
      <w:r w:rsidRPr="004745CC">
        <w:rPr>
          <w:spacing w:val="-1"/>
        </w:rPr>
        <w:t xml:space="preserve"> </w:t>
      </w:r>
      <w:r w:rsidRPr="004745CC">
        <w:t>disease</w:t>
      </w:r>
    </w:p>
    <w:p w:rsidR="002D5D02" w:rsidRPr="004745CC" w:rsidRDefault="002D5D02" w:rsidP="002D5D02">
      <w:pPr>
        <w:numPr>
          <w:ilvl w:val="0"/>
          <w:numId w:val="138"/>
        </w:numPr>
        <w:ind w:left="360"/>
      </w:pPr>
      <w:r w:rsidRPr="004745CC">
        <w:t>Hypervitaminosis</w:t>
      </w:r>
      <w:r w:rsidRPr="004745CC">
        <w:rPr>
          <w:spacing w:val="-1"/>
        </w:rPr>
        <w:t xml:space="preserve"> </w:t>
      </w:r>
      <w:r w:rsidRPr="004745CC">
        <w:t xml:space="preserve">D and </w:t>
      </w:r>
      <w:r w:rsidRPr="004745CC">
        <w:rPr>
          <w:spacing w:val="-12"/>
        </w:rPr>
        <w:t>A</w:t>
      </w:r>
    </w:p>
    <w:p w:rsidR="002D5D02" w:rsidRPr="004745CC" w:rsidRDefault="002D5D02" w:rsidP="002D5D02">
      <w:pPr>
        <w:numPr>
          <w:ilvl w:val="0"/>
          <w:numId w:val="138"/>
        </w:numPr>
        <w:ind w:left="360"/>
      </w:pPr>
      <w:r w:rsidRPr="004745CC">
        <w:t>Pancreatitis</w:t>
      </w:r>
    </w:p>
    <w:p w:rsidR="002D5D02" w:rsidRPr="004745CC" w:rsidRDefault="002D5D02" w:rsidP="002D5D02">
      <w:pPr>
        <w:numPr>
          <w:ilvl w:val="0"/>
          <w:numId w:val="138"/>
        </w:numPr>
        <w:ind w:left="360"/>
      </w:pPr>
      <w:r w:rsidRPr="004745CC">
        <w:t>Addison crisis</w:t>
      </w:r>
    </w:p>
    <w:p w:rsidR="002D5D02" w:rsidRPr="004745CC" w:rsidRDefault="002D5D02" w:rsidP="002D5D02">
      <w:pPr>
        <w:numPr>
          <w:ilvl w:val="0"/>
          <w:numId w:val="138"/>
        </w:numPr>
        <w:ind w:left="360"/>
      </w:pPr>
      <w:r w:rsidRPr="004745CC">
        <w:t>Malignancies</w:t>
      </w:r>
    </w:p>
    <w:p w:rsidR="002D5D02" w:rsidRPr="004745CC" w:rsidRDefault="002D5D02" w:rsidP="002D5D02">
      <w:pPr>
        <w:numPr>
          <w:ilvl w:val="0"/>
          <w:numId w:val="138"/>
        </w:numPr>
        <w:ind w:left="360"/>
      </w:pPr>
      <w:r w:rsidRPr="004745CC">
        <w:t>Neonatal</w:t>
      </w:r>
      <w:r w:rsidRPr="004745CC">
        <w:rPr>
          <w:spacing w:val="-7"/>
        </w:rPr>
        <w:t xml:space="preserve"> </w:t>
      </w:r>
      <w:r w:rsidRPr="004745CC">
        <w:t>subcutaneous</w:t>
      </w:r>
      <w:r w:rsidRPr="004745CC">
        <w:rPr>
          <w:spacing w:val="-5"/>
        </w:rPr>
        <w:t xml:space="preserve"> </w:t>
      </w:r>
      <w:r w:rsidRPr="004745CC">
        <w:t>fat</w:t>
      </w:r>
      <w:r w:rsidRPr="004745CC">
        <w:rPr>
          <w:spacing w:val="-5"/>
        </w:rPr>
        <w:t xml:space="preserve"> </w:t>
      </w:r>
      <w:r w:rsidRPr="004745CC">
        <w:t>necrosis</w:t>
      </w:r>
    </w:p>
    <w:p w:rsidR="002D5D02" w:rsidRPr="004745CC" w:rsidRDefault="002D5D02" w:rsidP="002D5D02">
      <w:pPr>
        <w:ind w:left="360"/>
      </w:pPr>
    </w:p>
    <w:p w:rsidR="002D5D02" w:rsidRPr="004745CC" w:rsidRDefault="002D5D02" w:rsidP="002D5D02">
      <w:pPr>
        <w:pStyle w:val="Heading3"/>
        <w:spacing w:line="240" w:lineRule="auto"/>
      </w:pPr>
      <w:bookmarkStart w:id="120" w:name="_Toc226032637"/>
      <w:r w:rsidRPr="004745CC">
        <w:t>Management</w:t>
      </w:r>
      <w:bookmarkEnd w:id="120"/>
    </w:p>
    <w:p w:rsidR="002D5D02" w:rsidRPr="004745CC" w:rsidRDefault="002D5D02" w:rsidP="002D5D02">
      <w:pPr>
        <w:numPr>
          <w:ilvl w:val="0"/>
          <w:numId w:val="138"/>
        </w:numPr>
        <w:ind w:left="360"/>
      </w:pPr>
      <w:r w:rsidRPr="004745CC">
        <w:t>Treat</w:t>
      </w:r>
      <w:r w:rsidRPr="004745CC">
        <w:rPr>
          <w:spacing w:val="-8"/>
        </w:rPr>
        <w:t xml:space="preserve"> </w:t>
      </w:r>
      <w:r w:rsidRPr="004745CC">
        <w:t>the</w:t>
      </w:r>
      <w:r w:rsidRPr="004745CC">
        <w:rPr>
          <w:spacing w:val="-7"/>
        </w:rPr>
        <w:t xml:space="preserve"> </w:t>
      </w:r>
      <w:r w:rsidRPr="004745CC">
        <w:t>presenting</w:t>
      </w:r>
      <w:r w:rsidRPr="004745CC">
        <w:rPr>
          <w:spacing w:val="-7"/>
        </w:rPr>
        <w:t xml:space="preserve"> </w:t>
      </w:r>
      <w:r w:rsidRPr="004745CC">
        <w:rPr>
          <w:spacing w:val="-2"/>
        </w:rPr>
        <w:t>symptoms</w:t>
      </w:r>
    </w:p>
    <w:p w:rsidR="002D5D02" w:rsidRPr="004745CC" w:rsidRDefault="002D5D02" w:rsidP="002D5D02">
      <w:pPr>
        <w:numPr>
          <w:ilvl w:val="0"/>
          <w:numId w:val="138"/>
        </w:numPr>
        <w:ind w:left="360"/>
      </w:pPr>
      <w:r w:rsidRPr="004745CC">
        <w:t>Treat</w:t>
      </w:r>
      <w:r w:rsidRPr="004745CC">
        <w:rPr>
          <w:spacing w:val="-7"/>
        </w:rPr>
        <w:t xml:space="preserve"> </w:t>
      </w:r>
      <w:r w:rsidRPr="004745CC">
        <w:t>the</w:t>
      </w:r>
      <w:r w:rsidRPr="004745CC">
        <w:rPr>
          <w:spacing w:val="-6"/>
        </w:rPr>
        <w:t xml:space="preserve"> </w:t>
      </w:r>
      <w:r w:rsidRPr="004745CC">
        <w:t>underlying</w:t>
      </w:r>
      <w:r w:rsidRPr="004745CC">
        <w:rPr>
          <w:spacing w:val="-6"/>
        </w:rPr>
        <w:t xml:space="preserve"> </w:t>
      </w:r>
      <w:r w:rsidRPr="004745CC">
        <w:rPr>
          <w:spacing w:val="-2"/>
        </w:rPr>
        <w:t>cause</w:t>
      </w:r>
    </w:p>
    <w:p w:rsidR="002D5D02" w:rsidRPr="004745CC" w:rsidRDefault="002D5D02" w:rsidP="002D5D02">
      <w:pPr>
        <w:numPr>
          <w:ilvl w:val="0"/>
          <w:numId w:val="138"/>
        </w:numPr>
        <w:ind w:left="360"/>
      </w:pPr>
      <w:r w:rsidRPr="004745CC">
        <w:t>Mild</w:t>
      </w:r>
      <w:r w:rsidRPr="004745CC">
        <w:rPr>
          <w:spacing w:val="7"/>
        </w:rPr>
        <w:t xml:space="preserve"> </w:t>
      </w:r>
      <w:r w:rsidRPr="004745CC">
        <w:t>and</w:t>
      </w:r>
      <w:r w:rsidRPr="004745CC">
        <w:rPr>
          <w:spacing w:val="8"/>
        </w:rPr>
        <w:t xml:space="preserve"> </w:t>
      </w:r>
      <w:r w:rsidRPr="004745CC">
        <w:t>moderate</w:t>
      </w:r>
      <w:r w:rsidRPr="004745CC">
        <w:rPr>
          <w:spacing w:val="7"/>
        </w:rPr>
        <w:t xml:space="preserve"> </w:t>
      </w:r>
      <w:r w:rsidRPr="004745CC">
        <w:t>hyper calcium</w:t>
      </w:r>
      <w:r w:rsidRPr="004745CC">
        <w:rPr>
          <w:spacing w:val="9"/>
        </w:rPr>
        <w:t xml:space="preserve"> </w:t>
      </w:r>
      <w:r w:rsidRPr="004745CC">
        <w:t>do</w:t>
      </w:r>
      <w:r w:rsidRPr="004745CC">
        <w:rPr>
          <w:spacing w:val="8"/>
        </w:rPr>
        <w:t xml:space="preserve"> </w:t>
      </w:r>
      <w:r w:rsidRPr="004745CC">
        <w:t>not</w:t>
      </w:r>
      <w:r w:rsidRPr="004745CC">
        <w:rPr>
          <w:spacing w:val="7"/>
        </w:rPr>
        <w:t xml:space="preserve"> </w:t>
      </w:r>
      <w:r w:rsidRPr="004745CC">
        <w:t>need</w:t>
      </w:r>
      <w:r w:rsidRPr="004745CC">
        <w:rPr>
          <w:spacing w:val="8"/>
        </w:rPr>
        <w:t xml:space="preserve"> </w:t>
      </w:r>
      <w:r w:rsidRPr="004745CC">
        <w:t>immediate</w:t>
      </w:r>
      <w:r w:rsidRPr="004745CC">
        <w:rPr>
          <w:spacing w:val="7"/>
        </w:rPr>
        <w:t xml:space="preserve"> </w:t>
      </w:r>
      <w:r w:rsidRPr="004745CC">
        <w:t>treatment</w:t>
      </w:r>
      <w:r w:rsidRPr="004745CC">
        <w:rPr>
          <w:spacing w:val="8"/>
        </w:rPr>
        <w:t xml:space="preserve"> </w:t>
      </w:r>
      <w:r w:rsidRPr="004745CC">
        <w:t>but</w:t>
      </w:r>
      <w:r w:rsidRPr="004745CC">
        <w:rPr>
          <w:spacing w:val="7"/>
        </w:rPr>
        <w:t xml:space="preserve"> </w:t>
      </w:r>
      <w:r w:rsidRPr="004745CC">
        <w:t>should</w:t>
      </w:r>
      <w:r w:rsidRPr="004745CC">
        <w:rPr>
          <w:spacing w:val="8"/>
        </w:rPr>
        <w:t xml:space="preserve"> </w:t>
      </w:r>
      <w:r w:rsidRPr="004745CC">
        <w:t>avoid</w:t>
      </w:r>
      <w:r w:rsidRPr="004745CC">
        <w:rPr>
          <w:spacing w:val="8"/>
        </w:rPr>
        <w:t xml:space="preserve"> </w:t>
      </w:r>
      <w:r w:rsidRPr="004745CC">
        <w:rPr>
          <w:spacing w:val="-2"/>
        </w:rPr>
        <w:t xml:space="preserve">aggravating </w:t>
      </w:r>
      <w:r w:rsidRPr="004745CC">
        <w:t>factors</w:t>
      </w:r>
      <w:r w:rsidRPr="004745CC">
        <w:rPr>
          <w:spacing w:val="-11"/>
        </w:rPr>
        <w:t xml:space="preserve"> </w:t>
      </w:r>
      <w:r w:rsidRPr="004745CC">
        <w:rPr>
          <w:spacing w:val="-4"/>
        </w:rPr>
        <w:t>e.g.</w:t>
      </w:r>
    </w:p>
    <w:p w:rsidR="002D5D02" w:rsidRPr="004745CC" w:rsidRDefault="002D5D02" w:rsidP="002D5D02">
      <w:pPr>
        <w:numPr>
          <w:ilvl w:val="1"/>
          <w:numId w:val="138"/>
        </w:numPr>
        <w:ind w:left="927"/>
      </w:pPr>
      <w:r w:rsidRPr="004745CC">
        <w:t>Thiazide diuretics,</w:t>
      </w:r>
    </w:p>
    <w:p w:rsidR="002D5D02" w:rsidRPr="004745CC" w:rsidRDefault="002D5D02" w:rsidP="002D5D02">
      <w:pPr>
        <w:numPr>
          <w:ilvl w:val="1"/>
          <w:numId w:val="138"/>
        </w:numPr>
        <w:ind w:left="927"/>
      </w:pPr>
      <w:r w:rsidRPr="004745CC">
        <w:t>Lithium,</w:t>
      </w:r>
    </w:p>
    <w:p w:rsidR="002D5D02" w:rsidRPr="004745CC" w:rsidRDefault="002D5D02" w:rsidP="002D5D02">
      <w:pPr>
        <w:numPr>
          <w:ilvl w:val="1"/>
          <w:numId w:val="138"/>
        </w:numPr>
        <w:ind w:left="927"/>
      </w:pPr>
      <w:r w:rsidRPr="004745CC">
        <w:t>Volume depletion,</w:t>
      </w:r>
    </w:p>
    <w:p w:rsidR="002D5D02" w:rsidRPr="004745CC" w:rsidRDefault="002D5D02" w:rsidP="002D5D02">
      <w:pPr>
        <w:numPr>
          <w:ilvl w:val="1"/>
          <w:numId w:val="138"/>
        </w:numPr>
        <w:ind w:left="927"/>
      </w:pPr>
      <w:r w:rsidRPr="004745CC">
        <w:t>Prolonged bedrest/inactivity,</w:t>
      </w:r>
    </w:p>
    <w:p w:rsidR="002D5D02" w:rsidRPr="004745CC" w:rsidRDefault="002D5D02" w:rsidP="002D5D02">
      <w:pPr>
        <w:numPr>
          <w:ilvl w:val="1"/>
          <w:numId w:val="138"/>
        </w:numPr>
        <w:ind w:left="927"/>
      </w:pPr>
      <w:r w:rsidRPr="004745CC">
        <w:t>High calcium diet &gt;1000mg/day,</w:t>
      </w:r>
    </w:p>
    <w:p w:rsidR="002D5D02" w:rsidRPr="004745CC" w:rsidRDefault="002D5D02" w:rsidP="002D5D02">
      <w:pPr>
        <w:numPr>
          <w:ilvl w:val="1"/>
          <w:numId w:val="138"/>
        </w:numPr>
        <w:ind w:left="927"/>
      </w:pPr>
      <w:r w:rsidRPr="004745CC">
        <w:t>Calcium supplements,</w:t>
      </w:r>
    </w:p>
    <w:p w:rsidR="002D5D02" w:rsidRPr="004745CC" w:rsidRDefault="002D5D02" w:rsidP="002D5D02">
      <w:pPr>
        <w:numPr>
          <w:ilvl w:val="1"/>
          <w:numId w:val="138"/>
        </w:numPr>
        <w:ind w:left="927"/>
      </w:pPr>
      <w:r w:rsidRPr="004745CC">
        <w:t>Vitamin D supplements&gt; 800u/day</w:t>
      </w:r>
    </w:p>
    <w:p w:rsidR="002D5D02" w:rsidRPr="004745CC" w:rsidRDefault="002D5D02" w:rsidP="002D5D02">
      <w:pPr>
        <w:numPr>
          <w:ilvl w:val="1"/>
          <w:numId w:val="138"/>
        </w:numPr>
        <w:ind w:left="927"/>
      </w:pPr>
      <w:r w:rsidRPr="004745CC">
        <w:t>Ensure adequate hydration</w:t>
      </w:r>
    </w:p>
    <w:p w:rsidR="002D5D02" w:rsidRPr="004745CC" w:rsidRDefault="002D5D02" w:rsidP="002D5D02"/>
    <w:tbl>
      <w:tblPr>
        <w:tblW w:w="9355" w:type="dxa"/>
        <w:tblInd w:w="279" w:type="dxa"/>
        <w:tblLayout w:type="fixed"/>
        <w:tblCellMar>
          <w:left w:w="5" w:type="dxa"/>
          <w:right w:w="5" w:type="dxa"/>
        </w:tblCellMar>
        <w:tblLook w:val="01E0" w:firstRow="1" w:lastRow="1" w:firstColumn="1" w:lastColumn="1" w:noHBand="0" w:noVBand="0"/>
      </w:tblPr>
      <w:tblGrid>
        <w:gridCol w:w="9355"/>
      </w:tblGrid>
      <w:tr w:rsidR="002D5D02" w:rsidRPr="004745CC" w:rsidTr="008800B8">
        <w:trPr>
          <w:trHeight w:val="1251"/>
        </w:trPr>
        <w:tc>
          <w:tcPr>
            <w:tcW w:w="9355"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7"/>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2D5D02" w:rsidRPr="004745CC" w:rsidRDefault="002D5D02" w:rsidP="008800B8">
            <w:pPr>
              <w:numPr>
                <w:ilvl w:val="0"/>
                <w:numId w:val="138"/>
              </w:numPr>
              <w:ind w:left="360"/>
            </w:pPr>
            <w:r w:rsidRPr="004745CC">
              <w:t>Thorough clinical assessment</w:t>
            </w:r>
          </w:p>
          <w:p w:rsidR="002D5D02" w:rsidRPr="004745CC" w:rsidRDefault="002D5D02" w:rsidP="008800B8">
            <w:pPr>
              <w:numPr>
                <w:ilvl w:val="0"/>
                <w:numId w:val="138"/>
              </w:numPr>
              <w:ind w:left="360"/>
            </w:pPr>
            <w:r w:rsidRPr="004745CC">
              <w:t>Treat emergency presenting symptoms</w:t>
            </w:r>
          </w:p>
          <w:p w:rsidR="002D5D02" w:rsidRPr="004745CC" w:rsidRDefault="002D5D02" w:rsidP="008800B8">
            <w:pPr>
              <w:numPr>
                <w:ilvl w:val="0"/>
                <w:numId w:val="138"/>
              </w:numPr>
              <w:ind w:left="360"/>
            </w:pPr>
            <w:r w:rsidRPr="004745CC">
              <w:t>Refer all complicated cases to secondary level</w:t>
            </w:r>
          </w:p>
          <w:p w:rsidR="002D5D02" w:rsidRPr="004745CC" w:rsidRDefault="002D5D02" w:rsidP="008800B8">
            <w:pPr>
              <w:tabs>
                <w:tab w:val="left" w:pos="468"/>
              </w:tabs>
              <w:ind w:left="468"/>
              <w:rPr>
                <w:rFonts w:cs="Segoe UI"/>
                <w:szCs w:val="26"/>
              </w:rPr>
            </w:pPr>
          </w:p>
        </w:tc>
      </w:tr>
      <w:tr w:rsidR="002D5D02" w:rsidRPr="004745CC" w:rsidTr="008800B8">
        <w:trPr>
          <w:trHeight w:val="1251"/>
        </w:trPr>
        <w:tc>
          <w:tcPr>
            <w:tcW w:w="9355"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spacing w:before="20"/>
              <w:ind w:left="108"/>
              <w:rPr>
                <w:rFonts w:cs="Segoe UI"/>
                <w:b/>
                <w:szCs w:val="26"/>
              </w:rPr>
            </w:pPr>
            <w:r w:rsidRPr="004745CC">
              <w:rPr>
                <w:rFonts w:cs="Segoe UI"/>
                <w:b/>
                <w:color w:val="231F20"/>
                <w:szCs w:val="26"/>
              </w:rPr>
              <w:t>Secondary</w:t>
            </w:r>
            <w:r w:rsidRPr="004745CC">
              <w:rPr>
                <w:rFonts w:cs="Segoe UI"/>
                <w:b/>
                <w:color w:val="231F20"/>
                <w:spacing w:val="-6"/>
                <w:szCs w:val="26"/>
              </w:rPr>
              <w:t xml:space="preserve"> </w:t>
            </w:r>
            <w:r w:rsidRPr="004745CC">
              <w:rPr>
                <w:rFonts w:cs="Segoe UI"/>
                <w:b/>
                <w:color w:val="231F20"/>
                <w:spacing w:val="-2"/>
                <w:szCs w:val="26"/>
              </w:rPr>
              <w:t>level</w:t>
            </w:r>
          </w:p>
          <w:p w:rsidR="002D5D02" w:rsidRPr="004745CC" w:rsidRDefault="002D5D02" w:rsidP="008800B8">
            <w:pPr>
              <w:numPr>
                <w:ilvl w:val="0"/>
                <w:numId w:val="138"/>
              </w:numPr>
              <w:ind w:left="360"/>
            </w:pPr>
            <w:r w:rsidRPr="004745CC">
              <w:t>Thorough</w:t>
            </w:r>
            <w:r w:rsidRPr="004745CC">
              <w:rPr>
                <w:spacing w:val="-3"/>
              </w:rPr>
              <w:t xml:space="preserve"> </w:t>
            </w:r>
            <w:r w:rsidRPr="004745CC">
              <w:t>clinical</w:t>
            </w:r>
            <w:r w:rsidRPr="004745CC">
              <w:rPr>
                <w:spacing w:val="-3"/>
              </w:rPr>
              <w:t xml:space="preserve"> </w:t>
            </w:r>
            <w:r w:rsidRPr="004745CC">
              <w:rPr>
                <w:spacing w:val="-2"/>
              </w:rPr>
              <w:t>assessment</w:t>
            </w:r>
          </w:p>
          <w:p w:rsidR="002D5D02" w:rsidRPr="004745CC" w:rsidRDefault="002D5D02" w:rsidP="008800B8">
            <w:pPr>
              <w:numPr>
                <w:ilvl w:val="0"/>
                <w:numId w:val="138"/>
              </w:numPr>
              <w:ind w:left="360"/>
            </w:pPr>
            <w:r w:rsidRPr="004745CC">
              <w:rPr>
                <w:spacing w:val="-2"/>
              </w:rPr>
              <w:t>Initial</w:t>
            </w:r>
            <w:r w:rsidRPr="004745CC">
              <w:rPr>
                <w:spacing w:val="-8"/>
              </w:rPr>
              <w:t xml:space="preserve"> </w:t>
            </w:r>
            <w:r w:rsidRPr="004745CC">
              <w:rPr>
                <w:spacing w:val="-2"/>
              </w:rPr>
              <w:t>lab</w:t>
            </w:r>
            <w:r w:rsidRPr="004745CC">
              <w:rPr>
                <w:spacing w:val="-8"/>
              </w:rPr>
              <w:t xml:space="preserve"> </w:t>
            </w:r>
            <w:r w:rsidRPr="004745CC">
              <w:rPr>
                <w:spacing w:val="-2"/>
              </w:rPr>
              <w:t>work-up</w:t>
            </w:r>
            <w:r w:rsidRPr="004745CC">
              <w:rPr>
                <w:spacing w:val="-8"/>
              </w:rPr>
              <w:t xml:space="preserve"> </w:t>
            </w:r>
            <w:r w:rsidRPr="004745CC">
              <w:rPr>
                <w:spacing w:val="-2"/>
              </w:rPr>
              <w:t>to</w:t>
            </w:r>
            <w:r w:rsidRPr="004745CC">
              <w:rPr>
                <w:spacing w:val="-8"/>
              </w:rPr>
              <w:t xml:space="preserve"> </w:t>
            </w:r>
            <w:r w:rsidRPr="004745CC">
              <w:rPr>
                <w:spacing w:val="-2"/>
              </w:rPr>
              <w:t>exclude</w:t>
            </w:r>
            <w:r w:rsidRPr="004745CC">
              <w:rPr>
                <w:spacing w:val="-8"/>
              </w:rPr>
              <w:t xml:space="preserve"> </w:t>
            </w:r>
            <w:r w:rsidRPr="004745CC">
              <w:rPr>
                <w:spacing w:val="-2"/>
              </w:rPr>
              <w:t>malaria,</w:t>
            </w:r>
            <w:r w:rsidRPr="004745CC">
              <w:rPr>
                <w:spacing w:val="-8"/>
              </w:rPr>
              <w:t xml:space="preserve"> </w:t>
            </w:r>
            <w:r w:rsidRPr="004745CC">
              <w:rPr>
                <w:spacing w:val="-2"/>
              </w:rPr>
              <w:t>sepsis</w:t>
            </w:r>
            <w:r w:rsidRPr="004745CC">
              <w:rPr>
                <w:spacing w:val="-8"/>
              </w:rPr>
              <w:t xml:space="preserve"> </w:t>
            </w:r>
            <w:r w:rsidRPr="004745CC">
              <w:rPr>
                <w:spacing w:val="-2"/>
              </w:rPr>
              <w:t>or</w:t>
            </w:r>
            <w:r w:rsidRPr="004745CC">
              <w:rPr>
                <w:spacing w:val="-8"/>
              </w:rPr>
              <w:t xml:space="preserve"> </w:t>
            </w:r>
            <w:r w:rsidRPr="004745CC">
              <w:rPr>
                <w:spacing w:val="-2"/>
              </w:rPr>
              <w:t>meningitis,</w:t>
            </w:r>
            <w:r w:rsidRPr="004745CC">
              <w:rPr>
                <w:spacing w:val="-8"/>
              </w:rPr>
              <w:t xml:space="preserve"> </w:t>
            </w:r>
            <w:r w:rsidRPr="004745CC">
              <w:rPr>
                <w:spacing w:val="-2"/>
              </w:rPr>
              <w:t>BUN</w:t>
            </w:r>
            <w:r w:rsidRPr="004745CC">
              <w:rPr>
                <w:spacing w:val="-8"/>
              </w:rPr>
              <w:t xml:space="preserve"> </w:t>
            </w:r>
            <w:r w:rsidRPr="004745CC">
              <w:rPr>
                <w:spacing w:val="-2"/>
              </w:rPr>
              <w:t>and</w:t>
            </w:r>
            <w:r w:rsidRPr="004745CC">
              <w:rPr>
                <w:spacing w:val="-8"/>
              </w:rPr>
              <w:t xml:space="preserve"> </w:t>
            </w:r>
            <w:r w:rsidRPr="004745CC">
              <w:rPr>
                <w:spacing w:val="-2"/>
              </w:rPr>
              <w:t>creatinine,</w:t>
            </w:r>
            <w:r w:rsidRPr="004745CC">
              <w:rPr>
                <w:spacing w:val="-8"/>
              </w:rPr>
              <w:t xml:space="preserve"> </w:t>
            </w:r>
            <w:r w:rsidRPr="004745CC">
              <w:rPr>
                <w:spacing w:val="-2"/>
              </w:rPr>
              <w:t>serum</w:t>
            </w:r>
            <w:r w:rsidRPr="004745CC">
              <w:rPr>
                <w:spacing w:val="-8"/>
              </w:rPr>
              <w:t xml:space="preserve"> </w:t>
            </w:r>
            <w:r w:rsidRPr="004745CC">
              <w:rPr>
                <w:spacing w:val="-2"/>
              </w:rPr>
              <w:t xml:space="preserve">electrolytes </w:t>
            </w:r>
            <w:r w:rsidRPr="004745CC">
              <w:t>and calcium magnesium phosphate (CMP), liver function test, total protein and albumin level</w:t>
            </w:r>
          </w:p>
          <w:p w:rsidR="002D5D02" w:rsidRPr="004745CC" w:rsidRDefault="002D5D02" w:rsidP="008800B8">
            <w:pPr>
              <w:numPr>
                <w:ilvl w:val="0"/>
                <w:numId w:val="138"/>
              </w:numPr>
              <w:ind w:left="360"/>
            </w:pPr>
            <w:r w:rsidRPr="004745CC">
              <w:t>Urine</w:t>
            </w:r>
            <w:r w:rsidRPr="004745CC">
              <w:rPr>
                <w:spacing w:val="-1"/>
              </w:rPr>
              <w:t xml:space="preserve"> </w:t>
            </w:r>
            <w:r w:rsidRPr="004745CC">
              <w:t>work-</w:t>
            </w:r>
            <w:r w:rsidRPr="004745CC">
              <w:rPr>
                <w:spacing w:val="-5"/>
              </w:rPr>
              <w:t>up</w:t>
            </w:r>
          </w:p>
          <w:p w:rsidR="002D5D02" w:rsidRPr="004745CC" w:rsidRDefault="002D5D02" w:rsidP="008800B8">
            <w:pPr>
              <w:numPr>
                <w:ilvl w:val="0"/>
                <w:numId w:val="138"/>
              </w:numPr>
              <w:ind w:left="360"/>
            </w:pPr>
            <w:r w:rsidRPr="004745CC">
              <w:t>Initial</w:t>
            </w:r>
            <w:r w:rsidRPr="004745CC">
              <w:rPr>
                <w:spacing w:val="-2"/>
              </w:rPr>
              <w:t xml:space="preserve"> imaging:</w:t>
            </w:r>
          </w:p>
          <w:p w:rsidR="002D5D02" w:rsidRPr="004745CC" w:rsidRDefault="002D5D02" w:rsidP="008800B8">
            <w:pPr>
              <w:numPr>
                <w:ilvl w:val="1"/>
                <w:numId w:val="138"/>
              </w:numPr>
              <w:ind w:left="927"/>
            </w:pPr>
            <w:r w:rsidRPr="004745CC">
              <w:lastRenderedPageBreak/>
              <w:t>CXR, plain abdominal X-ray, abdominal USS</w:t>
            </w:r>
            <w:r w:rsidRPr="004745CC">
              <w:rPr>
                <w:spacing w:val="-4"/>
              </w:rPr>
              <w:t xml:space="preserve"> </w:t>
            </w:r>
            <w:r w:rsidRPr="004745CC">
              <w:t>and</w:t>
            </w:r>
            <w:r w:rsidRPr="004745CC">
              <w:rPr>
                <w:spacing w:val="-4"/>
              </w:rPr>
              <w:t xml:space="preserve"> </w:t>
            </w:r>
            <w:r w:rsidRPr="004745CC">
              <w:rPr>
                <w:spacing w:val="-5"/>
              </w:rPr>
              <w:t>KUB</w:t>
            </w:r>
          </w:p>
          <w:p w:rsidR="002D5D02" w:rsidRPr="004745CC" w:rsidRDefault="002D5D02" w:rsidP="008800B8">
            <w:pPr>
              <w:numPr>
                <w:ilvl w:val="0"/>
                <w:numId w:val="138"/>
              </w:numPr>
              <w:ind w:left="360"/>
            </w:pPr>
            <w:r w:rsidRPr="004745CC">
              <w:t>Start</w:t>
            </w:r>
            <w:r w:rsidRPr="004745CC">
              <w:rPr>
                <w:spacing w:val="-2"/>
              </w:rPr>
              <w:t xml:space="preserve"> </w:t>
            </w:r>
            <w:r w:rsidRPr="004745CC">
              <w:t>treatment</w:t>
            </w:r>
            <w:r w:rsidRPr="004745CC">
              <w:rPr>
                <w:spacing w:val="-2"/>
              </w:rPr>
              <w:t xml:space="preserve"> </w:t>
            </w:r>
            <w:r w:rsidRPr="004745CC">
              <w:t>for</w:t>
            </w:r>
            <w:r w:rsidRPr="004745CC">
              <w:rPr>
                <w:spacing w:val="-2"/>
              </w:rPr>
              <w:t xml:space="preserve"> </w:t>
            </w:r>
            <w:r w:rsidRPr="004745CC">
              <w:t>possible</w:t>
            </w:r>
            <w:r w:rsidRPr="004745CC">
              <w:rPr>
                <w:spacing w:val="-2"/>
              </w:rPr>
              <w:t xml:space="preserve"> </w:t>
            </w:r>
            <w:r w:rsidRPr="004745CC">
              <w:t>sepsis</w:t>
            </w:r>
            <w:r w:rsidRPr="004745CC">
              <w:rPr>
                <w:spacing w:val="-2"/>
              </w:rPr>
              <w:t xml:space="preserve"> </w:t>
            </w:r>
            <w:r w:rsidRPr="004745CC">
              <w:t>or</w:t>
            </w:r>
            <w:r w:rsidRPr="004745CC">
              <w:rPr>
                <w:spacing w:val="-2"/>
              </w:rPr>
              <w:t xml:space="preserve"> </w:t>
            </w:r>
            <w:r w:rsidRPr="004745CC">
              <w:t>meningitis</w:t>
            </w:r>
            <w:r w:rsidRPr="004745CC">
              <w:rPr>
                <w:spacing w:val="-2"/>
              </w:rPr>
              <w:t xml:space="preserve"> </w:t>
            </w:r>
            <w:r w:rsidRPr="004745CC">
              <w:t>if</w:t>
            </w:r>
            <w:r w:rsidRPr="004745CC">
              <w:rPr>
                <w:spacing w:val="-1"/>
              </w:rPr>
              <w:t xml:space="preserve"> </w:t>
            </w:r>
            <w:r w:rsidRPr="004745CC">
              <w:rPr>
                <w:spacing w:val="-2"/>
              </w:rPr>
              <w:t>suspected</w:t>
            </w:r>
          </w:p>
          <w:p w:rsidR="002D5D02" w:rsidRPr="004745CC" w:rsidRDefault="002D5D02" w:rsidP="008800B8">
            <w:pPr>
              <w:numPr>
                <w:ilvl w:val="0"/>
                <w:numId w:val="138"/>
              </w:numPr>
              <w:ind w:left="360"/>
            </w:pPr>
            <w:r w:rsidRPr="004745CC">
              <w:t>Start</w:t>
            </w:r>
            <w:r w:rsidRPr="004745CC">
              <w:rPr>
                <w:spacing w:val="-5"/>
              </w:rPr>
              <w:t xml:space="preserve"> </w:t>
            </w:r>
            <w:r w:rsidRPr="004745CC">
              <w:t>treating</w:t>
            </w:r>
            <w:r w:rsidRPr="004745CC">
              <w:rPr>
                <w:spacing w:val="-5"/>
              </w:rPr>
              <w:t xml:space="preserve"> </w:t>
            </w:r>
            <w:r w:rsidRPr="004745CC">
              <w:t>for</w:t>
            </w:r>
            <w:r w:rsidRPr="004745CC">
              <w:rPr>
                <w:spacing w:val="-5"/>
              </w:rPr>
              <w:t xml:space="preserve"> </w:t>
            </w:r>
            <w:r w:rsidRPr="004745CC">
              <w:t>hypercalcaemia</w:t>
            </w:r>
            <w:r w:rsidRPr="004745CC">
              <w:rPr>
                <w:spacing w:val="-5"/>
              </w:rPr>
              <w:t xml:space="preserve"> </w:t>
            </w:r>
            <w:r w:rsidRPr="004745CC">
              <w:t>with</w:t>
            </w:r>
            <w:r w:rsidRPr="004745CC">
              <w:rPr>
                <w:spacing w:val="-4"/>
              </w:rPr>
              <w:t xml:space="preserve"> </w:t>
            </w:r>
            <w:r w:rsidRPr="004745CC">
              <w:rPr>
                <w:spacing w:val="-2"/>
              </w:rPr>
              <w:t>furosemide</w:t>
            </w:r>
          </w:p>
          <w:p w:rsidR="002D5D02" w:rsidRPr="004745CC" w:rsidRDefault="002D5D02" w:rsidP="008800B8">
            <w:pPr>
              <w:numPr>
                <w:ilvl w:val="1"/>
                <w:numId w:val="138"/>
              </w:numPr>
              <w:ind w:left="927"/>
            </w:pPr>
            <w:r w:rsidRPr="004745CC">
              <w:t>Start furosemide 1-2mg/kg/dose (maximum 6mg/kg/day in divided doses twice or three times a day) to increase calcium excretion.</w:t>
            </w:r>
          </w:p>
          <w:p w:rsidR="002D5D02" w:rsidRPr="004745CC" w:rsidRDefault="002D5D02" w:rsidP="008800B8">
            <w:pPr>
              <w:numPr>
                <w:ilvl w:val="0"/>
                <w:numId w:val="138"/>
              </w:numPr>
              <w:ind w:left="360"/>
            </w:pPr>
            <w:r w:rsidRPr="004745CC">
              <w:t>Reassess</w:t>
            </w:r>
            <w:r w:rsidRPr="004745CC">
              <w:rPr>
                <w:spacing w:val="-3"/>
              </w:rPr>
              <w:t xml:space="preserve"> </w:t>
            </w:r>
            <w:r w:rsidRPr="004745CC">
              <w:t>and</w:t>
            </w:r>
            <w:r w:rsidRPr="004745CC">
              <w:rPr>
                <w:spacing w:val="-3"/>
              </w:rPr>
              <w:t xml:space="preserve"> </w:t>
            </w:r>
            <w:r w:rsidRPr="004745CC">
              <w:t>monitor</w:t>
            </w:r>
            <w:r w:rsidRPr="004745CC">
              <w:rPr>
                <w:spacing w:val="-3"/>
              </w:rPr>
              <w:t xml:space="preserve"> </w:t>
            </w:r>
            <w:r w:rsidRPr="004745CC">
              <w:t>regularly</w:t>
            </w:r>
            <w:r w:rsidRPr="004745CC">
              <w:rPr>
                <w:spacing w:val="-3"/>
              </w:rPr>
              <w:t xml:space="preserve"> </w:t>
            </w:r>
            <w:r w:rsidRPr="004745CC">
              <w:t>the</w:t>
            </w:r>
            <w:r w:rsidRPr="004745CC">
              <w:rPr>
                <w:spacing w:val="-3"/>
              </w:rPr>
              <w:t xml:space="preserve"> </w:t>
            </w:r>
            <w:r w:rsidRPr="004745CC">
              <w:t>clinical</w:t>
            </w:r>
            <w:r w:rsidRPr="004745CC">
              <w:rPr>
                <w:spacing w:val="-3"/>
              </w:rPr>
              <w:t xml:space="preserve"> </w:t>
            </w:r>
            <w:r w:rsidRPr="004745CC">
              <w:t>and</w:t>
            </w:r>
            <w:r w:rsidRPr="004745CC">
              <w:rPr>
                <w:spacing w:val="-3"/>
              </w:rPr>
              <w:t xml:space="preserve"> </w:t>
            </w:r>
            <w:r w:rsidRPr="004745CC">
              <w:t>laboratory</w:t>
            </w:r>
            <w:r w:rsidRPr="004745CC">
              <w:rPr>
                <w:spacing w:val="-3"/>
              </w:rPr>
              <w:t xml:space="preserve"> </w:t>
            </w:r>
            <w:r w:rsidRPr="004745CC">
              <w:t>improvement</w:t>
            </w:r>
            <w:r w:rsidRPr="004745CC">
              <w:rPr>
                <w:spacing w:val="-3"/>
              </w:rPr>
              <w:t xml:space="preserve"> </w:t>
            </w:r>
            <w:r w:rsidRPr="004745CC">
              <w:t>of</w:t>
            </w:r>
            <w:r w:rsidRPr="004745CC">
              <w:rPr>
                <w:spacing w:val="-3"/>
              </w:rPr>
              <w:t xml:space="preserve"> </w:t>
            </w:r>
            <w:r w:rsidRPr="004745CC">
              <w:rPr>
                <w:spacing w:val="-2"/>
              </w:rPr>
              <w:t>hypercalcaemia</w:t>
            </w:r>
          </w:p>
          <w:p w:rsidR="002D5D02" w:rsidRPr="004745CC" w:rsidRDefault="002D5D02" w:rsidP="008800B8">
            <w:pPr>
              <w:ind w:left="360"/>
            </w:pPr>
          </w:p>
          <w:p w:rsidR="002D5D02" w:rsidRPr="004745CC" w:rsidRDefault="002D5D02" w:rsidP="008800B8">
            <w:pPr>
              <w:ind w:left="107"/>
              <w:rPr>
                <w:rFonts w:cs="Segoe UI"/>
                <w:color w:val="231F20"/>
                <w:spacing w:val="-2"/>
                <w:szCs w:val="26"/>
              </w:rPr>
            </w:pPr>
            <w:r w:rsidRPr="004745CC">
              <w:rPr>
                <w:rFonts w:cs="Segoe UI"/>
                <w:color w:val="231F20"/>
                <w:szCs w:val="26"/>
              </w:rPr>
              <w:t>Refer</w:t>
            </w:r>
            <w:r w:rsidRPr="004745CC">
              <w:rPr>
                <w:rFonts w:cs="Segoe UI"/>
                <w:color w:val="231F20"/>
                <w:spacing w:val="-2"/>
                <w:szCs w:val="26"/>
              </w:rPr>
              <w:t xml:space="preserve"> </w:t>
            </w:r>
            <w:r w:rsidRPr="004745CC">
              <w:rPr>
                <w:rFonts w:cs="Segoe UI"/>
                <w:color w:val="231F20"/>
                <w:szCs w:val="26"/>
              </w:rPr>
              <w:t>to</w:t>
            </w:r>
            <w:r w:rsidRPr="004745CC">
              <w:rPr>
                <w:rFonts w:cs="Segoe UI"/>
                <w:color w:val="231F20"/>
                <w:spacing w:val="-1"/>
                <w:szCs w:val="26"/>
              </w:rPr>
              <w:t xml:space="preserve"> </w:t>
            </w:r>
            <w:r w:rsidRPr="004745CC">
              <w:rPr>
                <w:rFonts w:cs="Segoe UI"/>
                <w:color w:val="231F20"/>
                <w:szCs w:val="26"/>
              </w:rPr>
              <w:t>tertiary</w:t>
            </w:r>
            <w:r w:rsidRPr="004745CC">
              <w:rPr>
                <w:rFonts w:cs="Segoe UI"/>
                <w:color w:val="231F20"/>
                <w:spacing w:val="-2"/>
                <w:szCs w:val="26"/>
              </w:rPr>
              <w:t xml:space="preserve"> </w:t>
            </w:r>
            <w:r w:rsidRPr="004745CC">
              <w:rPr>
                <w:rFonts w:cs="Segoe UI"/>
                <w:color w:val="231F20"/>
                <w:szCs w:val="26"/>
              </w:rPr>
              <w:t>level</w:t>
            </w:r>
            <w:r w:rsidRPr="004745CC">
              <w:rPr>
                <w:rFonts w:cs="Segoe UI"/>
                <w:color w:val="231F20"/>
                <w:spacing w:val="-1"/>
                <w:szCs w:val="26"/>
              </w:rPr>
              <w:t xml:space="preserve"> </w:t>
            </w:r>
            <w:r w:rsidRPr="004745CC">
              <w:rPr>
                <w:rFonts w:cs="Segoe UI"/>
                <w:color w:val="231F20"/>
                <w:szCs w:val="26"/>
              </w:rPr>
              <w:t>if</w:t>
            </w:r>
            <w:r w:rsidRPr="004745CC">
              <w:rPr>
                <w:rFonts w:cs="Segoe UI"/>
                <w:color w:val="231F20"/>
                <w:spacing w:val="-1"/>
                <w:szCs w:val="26"/>
              </w:rPr>
              <w:t xml:space="preserve"> </w:t>
            </w:r>
            <w:r w:rsidRPr="004745CC">
              <w:rPr>
                <w:rFonts w:cs="Segoe UI"/>
                <w:color w:val="231F20"/>
                <w:szCs w:val="26"/>
              </w:rPr>
              <w:t>there</w:t>
            </w:r>
            <w:r w:rsidRPr="004745CC">
              <w:rPr>
                <w:rFonts w:cs="Segoe UI"/>
                <w:color w:val="231F20"/>
                <w:spacing w:val="-2"/>
                <w:szCs w:val="26"/>
              </w:rPr>
              <w:t xml:space="preserve"> </w:t>
            </w:r>
            <w:r w:rsidRPr="004745CC">
              <w:rPr>
                <w:rFonts w:cs="Segoe UI"/>
                <w:color w:val="231F20"/>
                <w:szCs w:val="26"/>
              </w:rPr>
              <w:t>are</w:t>
            </w:r>
            <w:r w:rsidRPr="004745CC">
              <w:rPr>
                <w:rFonts w:cs="Segoe UI"/>
                <w:color w:val="231F20"/>
                <w:spacing w:val="-1"/>
                <w:szCs w:val="26"/>
              </w:rPr>
              <w:t xml:space="preserve"> </w:t>
            </w:r>
            <w:r w:rsidRPr="004745CC">
              <w:rPr>
                <w:rFonts w:cs="Segoe UI"/>
                <w:color w:val="231F20"/>
                <w:szCs w:val="26"/>
              </w:rPr>
              <w:t>no</w:t>
            </w:r>
            <w:r w:rsidRPr="004745CC">
              <w:rPr>
                <w:rFonts w:cs="Segoe UI"/>
                <w:color w:val="231F20"/>
                <w:spacing w:val="-2"/>
                <w:szCs w:val="26"/>
              </w:rPr>
              <w:t xml:space="preserve"> </w:t>
            </w:r>
            <w:r w:rsidRPr="004745CC">
              <w:rPr>
                <w:rFonts w:cs="Segoe UI"/>
                <w:color w:val="231F20"/>
                <w:szCs w:val="26"/>
              </w:rPr>
              <w:t>signs</w:t>
            </w:r>
            <w:r w:rsidRPr="004745CC">
              <w:rPr>
                <w:rFonts w:cs="Segoe UI"/>
                <w:color w:val="231F20"/>
                <w:spacing w:val="-1"/>
                <w:szCs w:val="26"/>
              </w:rPr>
              <w:t xml:space="preserve"> </w:t>
            </w:r>
            <w:r w:rsidRPr="004745CC">
              <w:rPr>
                <w:rFonts w:cs="Segoe UI"/>
                <w:color w:val="231F20"/>
                <w:szCs w:val="26"/>
              </w:rPr>
              <w:t>of</w:t>
            </w:r>
            <w:r w:rsidRPr="004745CC">
              <w:rPr>
                <w:rFonts w:cs="Segoe UI"/>
                <w:color w:val="231F20"/>
                <w:spacing w:val="-1"/>
                <w:szCs w:val="26"/>
              </w:rPr>
              <w:t xml:space="preserve"> </w:t>
            </w:r>
            <w:r w:rsidRPr="004745CC">
              <w:rPr>
                <w:rFonts w:cs="Segoe UI"/>
                <w:color w:val="231F20"/>
                <w:spacing w:val="-2"/>
                <w:szCs w:val="26"/>
              </w:rPr>
              <w:t>improvement.</w:t>
            </w:r>
          </w:p>
          <w:p w:rsidR="002D5D02" w:rsidRPr="004745CC" w:rsidRDefault="002D5D02" w:rsidP="008800B8">
            <w:pPr>
              <w:ind w:left="107"/>
              <w:rPr>
                <w:rFonts w:cs="Segoe UI"/>
                <w:b/>
                <w:color w:val="231F20"/>
                <w:szCs w:val="26"/>
              </w:rPr>
            </w:pPr>
          </w:p>
        </w:tc>
      </w:tr>
      <w:tr w:rsidR="002D5D02" w:rsidRPr="004745CC" w:rsidTr="008800B8">
        <w:trPr>
          <w:trHeight w:val="4212"/>
        </w:trPr>
        <w:tc>
          <w:tcPr>
            <w:tcW w:w="9355"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8"/>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Thorough clinical assessment</w:t>
            </w:r>
          </w:p>
          <w:p w:rsidR="002D5D02" w:rsidRPr="004745CC" w:rsidRDefault="002D5D02" w:rsidP="008800B8">
            <w:pPr>
              <w:numPr>
                <w:ilvl w:val="0"/>
                <w:numId w:val="138"/>
              </w:numPr>
              <w:ind w:left="360"/>
            </w:pPr>
            <w:r w:rsidRPr="004745CC">
              <w:t>Initial lab work-up to exclude malaria, sepsis or meningitis, BUN and creatinine, serum electrolytes and CMP, liver function test, total protein and albumin level</w:t>
            </w:r>
          </w:p>
          <w:p w:rsidR="002D5D02" w:rsidRPr="004745CC" w:rsidRDefault="002D5D02" w:rsidP="008800B8">
            <w:pPr>
              <w:numPr>
                <w:ilvl w:val="0"/>
                <w:numId w:val="138"/>
              </w:numPr>
              <w:ind w:left="360"/>
            </w:pPr>
            <w:r w:rsidRPr="004745CC">
              <w:t>Urine work-up</w:t>
            </w:r>
          </w:p>
          <w:p w:rsidR="002D5D02" w:rsidRPr="004745CC" w:rsidRDefault="002D5D02" w:rsidP="008800B8">
            <w:pPr>
              <w:numPr>
                <w:ilvl w:val="0"/>
                <w:numId w:val="138"/>
              </w:numPr>
              <w:ind w:left="360"/>
            </w:pPr>
            <w:r w:rsidRPr="004745CC">
              <w:t>Initial imaging:</w:t>
            </w:r>
          </w:p>
          <w:p w:rsidR="002D5D02" w:rsidRPr="004745CC" w:rsidRDefault="002D5D02" w:rsidP="008800B8">
            <w:pPr>
              <w:numPr>
                <w:ilvl w:val="1"/>
                <w:numId w:val="138"/>
              </w:numPr>
              <w:ind w:left="927"/>
            </w:pPr>
            <w:r w:rsidRPr="004745CC">
              <w:t>CXR, plain abdominal X-ray, abdominal USS and KUB, cardiac echo, ECG</w:t>
            </w:r>
          </w:p>
          <w:p w:rsidR="002D5D02" w:rsidRPr="004745CC" w:rsidRDefault="002D5D02" w:rsidP="008800B8">
            <w:pPr>
              <w:numPr>
                <w:ilvl w:val="0"/>
                <w:numId w:val="138"/>
              </w:numPr>
              <w:ind w:left="360"/>
            </w:pPr>
            <w:r w:rsidRPr="004745CC">
              <w:t>Start treatment for possible sepsis or meningitis if suspected.</w:t>
            </w:r>
          </w:p>
          <w:p w:rsidR="002D5D02" w:rsidRPr="004745CC" w:rsidRDefault="002D5D02" w:rsidP="008800B8">
            <w:pPr>
              <w:numPr>
                <w:ilvl w:val="0"/>
                <w:numId w:val="138"/>
              </w:numPr>
              <w:ind w:left="360"/>
            </w:pPr>
            <w:r w:rsidRPr="004745CC">
              <w:t>Start treating for hypercalcaemia with furosemide</w:t>
            </w:r>
          </w:p>
          <w:p w:rsidR="002D5D02" w:rsidRPr="004745CC" w:rsidRDefault="002D5D02" w:rsidP="008800B8">
            <w:pPr>
              <w:numPr>
                <w:ilvl w:val="1"/>
                <w:numId w:val="138"/>
              </w:numPr>
              <w:ind w:left="927"/>
            </w:pPr>
            <w:r w:rsidRPr="004745CC">
              <w:t>Start</w:t>
            </w:r>
            <w:r w:rsidRPr="004745CC">
              <w:rPr>
                <w:spacing w:val="-3"/>
              </w:rPr>
              <w:t xml:space="preserve"> </w:t>
            </w:r>
            <w:r w:rsidRPr="004745CC">
              <w:t>furosemide</w:t>
            </w:r>
            <w:r w:rsidRPr="004745CC">
              <w:rPr>
                <w:spacing w:val="-3"/>
              </w:rPr>
              <w:t xml:space="preserve"> </w:t>
            </w:r>
            <w:r w:rsidRPr="004745CC">
              <w:t>1-2mg/kg/dose</w:t>
            </w:r>
            <w:r w:rsidRPr="004745CC">
              <w:rPr>
                <w:spacing w:val="-3"/>
              </w:rPr>
              <w:t xml:space="preserve"> </w:t>
            </w:r>
            <w:r w:rsidRPr="004745CC">
              <w:t>(maximum</w:t>
            </w:r>
            <w:r w:rsidRPr="004745CC">
              <w:rPr>
                <w:spacing w:val="-3"/>
              </w:rPr>
              <w:t xml:space="preserve"> </w:t>
            </w:r>
            <w:r w:rsidRPr="004745CC">
              <w:t>6mg/kg/day</w:t>
            </w:r>
            <w:r w:rsidRPr="004745CC">
              <w:rPr>
                <w:spacing w:val="-3"/>
              </w:rPr>
              <w:t xml:space="preserve"> </w:t>
            </w:r>
            <w:r w:rsidRPr="004745CC">
              <w:t>in</w:t>
            </w:r>
            <w:r w:rsidRPr="004745CC">
              <w:rPr>
                <w:spacing w:val="-3"/>
              </w:rPr>
              <w:t xml:space="preserve"> </w:t>
            </w:r>
            <w:r w:rsidRPr="004745CC">
              <w:t>divided</w:t>
            </w:r>
            <w:r w:rsidRPr="004745CC">
              <w:rPr>
                <w:spacing w:val="-3"/>
              </w:rPr>
              <w:t xml:space="preserve"> </w:t>
            </w:r>
            <w:r w:rsidRPr="004745CC">
              <w:t>doses</w:t>
            </w:r>
            <w:r w:rsidRPr="004745CC">
              <w:rPr>
                <w:spacing w:val="-3"/>
              </w:rPr>
              <w:t xml:space="preserve"> </w:t>
            </w:r>
            <w:r w:rsidRPr="004745CC">
              <w:t>twice</w:t>
            </w:r>
            <w:r w:rsidRPr="004745CC">
              <w:rPr>
                <w:spacing w:val="-3"/>
              </w:rPr>
              <w:t xml:space="preserve"> </w:t>
            </w:r>
            <w:r w:rsidRPr="004745CC">
              <w:t>or</w:t>
            </w:r>
            <w:r w:rsidRPr="004745CC">
              <w:rPr>
                <w:spacing w:val="-3"/>
              </w:rPr>
              <w:t xml:space="preserve"> </w:t>
            </w:r>
            <w:r w:rsidRPr="004745CC">
              <w:t>three times a day) to increase calcium excretion.</w:t>
            </w:r>
          </w:p>
          <w:p w:rsidR="002D5D02" w:rsidRPr="004745CC" w:rsidRDefault="002D5D02" w:rsidP="008800B8">
            <w:pPr>
              <w:numPr>
                <w:ilvl w:val="1"/>
                <w:numId w:val="138"/>
              </w:numPr>
              <w:ind w:left="927"/>
              <w:rPr>
                <w:sz w:val="24"/>
              </w:rPr>
            </w:pPr>
            <w:r w:rsidRPr="004745CC">
              <w:rPr>
                <w:spacing w:val="-2"/>
              </w:rPr>
              <w:t>Reassess</w:t>
            </w:r>
            <w:r w:rsidRPr="004745CC">
              <w:rPr>
                <w:spacing w:val="-13"/>
              </w:rPr>
              <w:t xml:space="preserve"> </w:t>
            </w:r>
            <w:r w:rsidRPr="004745CC">
              <w:rPr>
                <w:spacing w:val="-2"/>
              </w:rPr>
              <w:t>and</w:t>
            </w:r>
            <w:r w:rsidRPr="004745CC">
              <w:rPr>
                <w:spacing w:val="-13"/>
              </w:rPr>
              <w:t xml:space="preserve"> </w:t>
            </w:r>
            <w:r w:rsidRPr="004745CC">
              <w:rPr>
                <w:spacing w:val="-2"/>
              </w:rPr>
              <w:t>monitor</w:t>
            </w:r>
            <w:r w:rsidRPr="004745CC">
              <w:rPr>
                <w:spacing w:val="-13"/>
              </w:rPr>
              <w:t xml:space="preserve"> </w:t>
            </w:r>
            <w:r w:rsidRPr="004745CC">
              <w:rPr>
                <w:spacing w:val="-2"/>
              </w:rPr>
              <w:t>regularly</w:t>
            </w:r>
            <w:r w:rsidRPr="004745CC">
              <w:rPr>
                <w:spacing w:val="-13"/>
              </w:rPr>
              <w:t xml:space="preserve"> </w:t>
            </w:r>
            <w:r w:rsidRPr="004745CC">
              <w:rPr>
                <w:spacing w:val="-2"/>
              </w:rPr>
              <w:t>the</w:t>
            </w:r>
            <w:r w:rsidRPr="004745CC">
              <w:rPr>
                <w:spacing w:val="-13"/>
              </w:rPr>
              <w:t xml:space="preserve"> </w:t>
            </w:r>
            <w:r w:rsidRPr="004745CC">
              <w:rPr>
                <w:spacing w:val="-2"/>
              </w:rPr>
              <w:t>clinical</w:t>
            </w:r>
            <w:r w:rsidRPr="004745CC">
              <w:rPr>
                <w:spacing w:val="-13"/>
              </w:rPr>
              <w:t xml:space="preserve"> </w:t>
            </w:r>
            <w:r w:rsidRPr="004745CC">
              <w:rPr>
                <w:spacing w:val="-2"/>
              </w:rPr>
              <w:t>and</w:t>
            </w:r>
            <w:r w:rsidRPr="004745CC">
              <w:rPr>
                <w:spacing w:val="-13"/>
              </w:rPr>
              <w:t xml:space="preserve"> </w:t>
            </w:r>
            <w:r w:rsidRPr="004745CC">
              <w:rPr>
                <w:spacing w:val="-2"/>
              </w:rPr>
              <w:t>laboratory</w:t>
            </w:r>
            <w:r w:rsidRPr="004745CC">
              <w:rPr>
                <w:spacing w:val="-13"/>
              </w:rPr>
              <w:t xml:space="preserve"> </w:t>
            </w:r>
            <w:r w:rsidRPr="004745CC">
              <w:rPr>
                <w:spacing w:val="-2"/>
              </w:rPr>
              <w:t>improvement</w:t>
            </w:r>
            <w:r w:rsidRPr="004745CC">
              <w:rPr>
                <w:spacing w:val="-13"/>
              </w:rPr>
              <w:t xml:space="preserve"> </w:t>
            </w:r>
            <w:r w:rsidRPr="004745CC">
              <w:rPr>
                <w:spacing w:val="-2"/>
              </w:rPr>
              <w:t>of</w:t>
            </w:r>
            <w:r w:rsidRPr="004745CC">
              <w:rPr>
                <w:spacing w:val="-13"/>
              </w:rPr>
              <w:t xml:space="preserve"> </w:t>
            </w:r>
            <w:r w:rsidRPr="004745CC">
              <w:rPr>
                <w:spacing w:val="-2"/>
              </w:rPr>
              <w:t xml:space="preserve">hypercalcaemia </w:t>
            </w:r>
          </w:p>
          <w:p w:rsidR="002D5D02" w:rsidRPr="004745CC" w:rsidRDefault="002D5D02" w:rsidP="008800B8">
            <w:pPr>
              <w:ind w:left="927"/>
              <w:rPr>
                <w:sz w:val="24"/>
              </w:rPr>
            </w:pPr>
          </w:p>
          <w:p w:rsidR="002D5D02" w:rsidRPr="004745CC" w:rsidRDefault="002D5D02" w:rsidP="008800B8">
            <w:pPr>
              <w:ind w:left="102"/>
              <w:rPr>
                <w:sz w:val="24"/>
              </w:rPr>
            </w:pPr>
            <w:r w:rsidRPr="004745CC">
              <w:t>Note: Consult paediatric nephrologist or endocrinologist as needed for severe hypercalcaemia.</w:t>
            </w:r>
          </w:p>
          <w:p w:rsidR="002D5D02" w:rsidRPr="004745CC" w:rsidRDefault="002D5D02" w:rsidP="008800B8">
            <w:pPr>
              <w:tabs>
                <w:tab w:val="left" w:pos="1188"/>
              </w:tabs>
              <w:spacing w:before="9"/>
              <w:ind w:left="827" w:right="96"/>
              <w:rPr>
                <w:sz w:val="24"/>
              </w:rPr>
            </w:pPr>
          </w:p>
        </w:tc>
      </w:tr>
    </w:tbl>
    <w:p w:rsidR="002D5D02" w:rsidRPr="004745CC" w:rsidRDefault="002D5D02" w:rsidP="002D5D02"/>
    <w:p w:rsidR="002D5D02" w:rsidRPr="004745CC" w:rsidRDefault="002D5D02" w:rsidP="002D5D02">
      <w:pPr>
        <w:rPr>
          <w:sz w:val="20"/>
        </w:rPr>
      </w:pPr>
    </w:p>
    <w:p w:rsidR="002D5D02" w:rsidRPr="004745CC" w:rsidRDefault="002D5D02" w:rsidP="002D5D02"/>
    <w:p w:rsidR="002D5D02" w:rsidRPr="004745CC" w:rsidRDefault="002D5D02" w:rsidP="002D5D02">
      <w:pPr>
        <w:rPr>
          <w:b/>
          <w:bCs/>
          <w:color w:val="231F20"/>
          <w:spacing w:val="-2"/>
          <w:sz w:val="28"/>
          <w:szCs w:val="28"/>
        </w:rPr>
      </w:pPr>
      <w:bookmarkStart w:id="121" w:name="_TOC_250046"/>
      <w:bookmarkEnd w:id="121"/>
      <w:r w:rsidRPr="004745CC">
        <w:br w:type="page"/>
      </w:r>
    </w:p>
    <w:p w:rsidR="002D5D02" w:rsidRPr="004745CC" w:rsidRDefault="002D5D02" w:rsidP="002D5D02">
      <w:pPr>
        <w:pStyle w:val="Heading2"/>
        <w:spacing w:before="0"/>
      </w:pPr>
      <w:bookmarkStart w:id="122" w:name="_Toc219820689"/>
      <w:bookmarkStart w:id="123" w:name="_Toc226032638"/>
      <w:r w:rsidRPr="004745CC">
        <w:lastRenderedPageBreak/>
        <w:t>Hypocalcaemia</w:t>
      </w:r>
      <w:bookmarkEnd w:id="122"/>
      <w:bookmarkEnd w:id="123"/>
    </w:p>
    <w:p w:rsidR="002D5D02" w:rsidRDefault="002D5D02" w:rsidP="002D5D02">
      <w:pPr>
        <w:spacing w:before="276"/>
        <w:ind w:right="378"/>
        <w:rPr>
          <w:rStyle w:val="Heading3Char"/>
          <w:szCs w:val="26"/>
        </w:rPr>
      </w:pPr>
      <w:bookmarkStart w:id="124" w:name="_Toc226032639"/>
      <w:r w:rsidRPr="004745CC">
        <w:rPr>
          <w:rStyle w:val="Heading3Char"/>
          <w:szCs w:val="26"/>
        </w:rPr>
        <w:t>Definition</w:t>
      </w:r>
      <w:bookmarkEnd w:id="124"/>
    </w:p>
    <w:p w:rsidR="002D5D02" w:rsidRPr="004745CC" w:rsidRDefault="002D5D02" w:rsidP="002D5D02">
      <w:pPr>
        <w:spacing w:before="276"/>
        <w:ind w:right="378"/>
        <w:rPr>
          <w:szCs w:val="26"/>
        </w:rPr>
      </w:pPr>
      <w:r w:rsidRPr="004745CC">
        <w:rPr>
          <w:color w:val="231F20"/>
          <w:spacing w:val="-2"/>
          <w:szCs w:val="26"/>
        </w:rPr>
        <w:t>Hypocalcaemia</w:t>
      </w:r>
      <w:r w:rsidRPr="004745CC">
        <w:rPr>
          <w:color w:val="231F20"/>
          <w:spacing w:val="-17"/>
          <w:szCs w:val="26"/>
        </w:rPr>
        <w:t xml:space="preserve"> </w:t>
      </w:r>
      <w:r w:rsidRPr="004745CC">
        <w:rPr>
          <w:color w:val="231F20"/>
          <w:spacing w:val="-2"/>
          <w:szCs w:val="26"/>
        </w:rPr>
        <w:t>is</w:t>
      </w:r>
      <w:r w:rsidRPr="004745CC">
        <w:rPr>
          <w:color w:val="231F20"/>
          <w:spacing w:val="-17"/>
          <w:szCs w:val="26"/>
        </w:rPr>
        <w:t xml:space="preserve"> </w:t>
      </w:r>
      <w:r w:rsidRPr="004745CC">
        <w:rPr>
          <w:color w:val="231F20"/>
          <w:spacing w:val="-2"/>
          <w:szCs w:val="26"/>
        </w:rPr>
        <w:t>a</w:t>
      </w:r>
      <w:r w:rsidRPr="004745CC">
        <w:rPr>
          <w:color w:val="231F20"/>
          <w:spacing w:val="-17"/>
          <w:szCs w:val="26"/>
        </w:rPr>
        <w:t xml:space="preserve"> </w:t>
      </w:r>
      <w:r w:rsidRPr="004745CC">
        <w:rPr>
          <w:color w:val="231F20"/>
          <w:spacing w:val="-2"/>
          <w:szCs w:val="26"/>
        </w:rPr>
        <w:t>clinical</w:t>
      </w:r>
      <w:r w:rsidRPr="004745CC">
        <w:rPr>
          <w:color w:val="231F20"/>
          <w:spacing w:val="-17"/>
          <w:szCs w:val="26"/>
        </w:rPr>
        <w:t xml:space="preserve"> </w:t>
      </w:r>
      <w:r w:rsidRPr="004745CC">
        <w:rPr>
          <w:color w:val="231F20"/>
          <w:spacing w:val="-2"/>
          <w:szCs w:val="26"/>
        </w:rPr>
        <w:t>condition</w:t>
      </w:r>
      <w:r w:rsidRPr="004745CC">
        <w:rPr>
          <w:color w:val="231F20"/>
          <w:spacing w:val="-17"/>
          <w:szCs w:val="26"/>
        </w:rPr>
        <w:t xml:space="preserve"> </w:t>
      </w:r>
      <w:r w:rsidRPr="004745CC">
        <w:rPr>
          <w:color w:val="231F20"/>
          <w:spacing w:val="-2"/>
          <w:szCs w:val="26"/>
        </w:rPr>
        <w:t>characterised</w:t>
      </w:r>
      <w:r w:rsidRPr="004745CC">
        <w:rPr>
          <w:color w:val="231F20"/>
          <w:spacing w:val="-17"/>
          <w:szCs w:val="26"/>
        </w:rPr>
        <w:t xml:space="preserve"> </w:t>
      </w:r>
      <w:r w:rsidRPr="004745CC">
        <w:rPr>
          <w:color w:val="231F20"/>
          <w:spacing w:val="-2"/>
          <w:szCs w:val="26"/>
        </w:rPr>
        <w:t>by</w:t>
      </w:r>
      <w:r w:rsidRPr="004745CC">
        <w:rPr>
          <w:color w:val="231F20"/>
          <w:spacing w:val="-17"/>
          <w:szCs w:val="26"/>
        </w:rPr>
        <w:t xml:space="preserve"> </w:t>
      </w:r>
      <w:r w:rsidRPr="004745CC">
        <w:rPr>
          <w:color w:val="231F20"/>
          <w:spacing w:val="-2"/>
          <w:szCs w:val="26"/>
        </w:rPr>
        <w:t>a</w:t>
      </w:r>
      <w:r w:rsidRPr="004745CC">
        <w:rPr>
          <w:color w:val="231F20"/>
          <w:spacing w:val="-17"/>
          <w:szCs w:val="26"/>
        </w:rPr>
        <w:t xml:space="preserve"> </w:t>
      </w:r>
      <w:r w:rsidRPr="004745CC">
        <w:rPr>
          <w:color w:val="231F20"/>
          <w:spacing w:val="-2"/>
          <w:szCs w:val="26"/>
        </w:rPr>
        <w:t>physiological</w:t>
      </w:r>
      <w:r w:rsidRPr="004745CC">
        <w:rPr>
          <w:color w:val="231F20"/>
          <w:spacing w:val="-17"/>
          <w:szCs w:val="26"/>
        </w:rPr>
        <w:t xml:space="preserve"> </w:t>
      </w:r>
      <w:r w:rsidRPr="004745CC">
        <w:rPr>
          <w:color w:val="231F20"/>
          <w:spacing w:val="-2"/>
          <w:szCs w:val="26"/>
        </w:rPr>
        <w:t>reduction</w:t>
      </w:r>
      <w:r w:rsidRPr="004745CC">
        <w:rPr>
          <w:color w:val="231F20"/>
          <w:spacing w:val="-15"/>
          <w:szCs w:val="26"/>
        </w:rPr>
        <w:t xml:space="preserve"> </w:t>
      </w:r>
      <w:r w:rsidRPr="004745CC">
        <w:rPr>
          <w:color w:val="231F20"/>
          <w:spacing w:val="-2"/>
          <w:szCs w:val="26"/>
        </w:rPr>
        <w:t>of</w:t>
      </w:r>
      <w:r w:rsidRPr="004745CC">
        <w:rPr>
          <w:color w:val="231F20"/>
          <w:spacing w:val="-17"/>
          <w:szCs w:val="26"/>
        </w:rPr>
        <w:t xml:space="preserve"> </w:t>
      </w:r>
      <w:r w:rsidRPr="004745CC">
        <w:rPr>
          <w:color w:val="231F20"/>
          <w:spacing w:val="-2"/>
          <w:szCs w:val="26"/>
        </w:rPr>
        <w:t>calcium</w:t>
      </w:r>
      <w:r w:rsidRPr="004745CC">
        <w:rPr>
          <w:color w:val="231F20"/>
          <w:spacing w:val="-15"/>
          <w:szCs w:val="26"/>
        </w:rPr>
        <w:t xml:space="preserve"> </w:t>
      </w:r>
      <w:r w:rsidRPr="004745CC">
        <w:rPr>
          <w:color w:val="231F20"/>
          <w:spacing w:val="-2"/>
          <w:szCs w:val="26"/>
        </w:rPr>
        <w:t xml:space="preserve">concentration </w:t>
      </w:r>
      <w:r w:rsidRPr="004745CC">
        <w:rPr>
          <w:color w:val="231F20"/>
          <w:szCs w:val="26"/>
        </w:rPr>
        <w:t>in the body.</w:t>
      </w:r>
    </w:p>
    <w:p w:rsidR="002D5D02" w:rsidRPr="004745CC" w:rsidRDefault="002D5D02" w:rsidP="002D5D02">
      <w:pPr>
        <w:numPr>
          <w:ilvl w:val="0"/>
          <w:numId w:val="138"/>
        </w:numPr>
        <w:ind w:left="360"/>
      </w:pPr>
      <w:r w:rsidRPr="004745CC">
        <w:t>Serum ionised free calcium &lt; 4.4mg/dL (1.1 mmol/L)</w:t>
      </w:r>
    </w:p>
    <w:p w:rsidR="002D5D02" w:rsidRPr="004745CC" w:rsidRDefault="002D5D02" w:rsidP="002D5D02">
      <w:pPr>
        <w:numPr>
          <w:ilvl w:val="0"/>
          <w:numId w:val="138"/>
        </w:numPr>
        <w:ind w:left="360"/>
      </w:pPr>
      <w:r w:rsidRPr="004745CC">
        <w:t>Total serum calcium &lt; 8mg/dL (2 mmol/L)</w:t>
      </w:r>
    </w:p>
    <w:p w:rsidR="002D5D02" w:rsidRPr="004745CC" w:rsidRDefault="002D5D02" w:rsidP="002D5D02">
      <w:pPr>
        <w:ind w:left="360"/>
      </w:pPr>
    </w:p>
    <w:p w:rsidR="002D5D02" w:rsidRPr="004745CC" w:rsidRDefault="002D5D02" w:rsidP="002D5D02">
      <w:pPr>
        <w:pStyle w:val="Heading3"/>
        <w:spacing w:line="240" w:lineRule="auto"/>
        <w:rPr>
          <w:szCs w:val="26"/>
        </w:rPr>
      </w:pPr>
      <w:bookmarkStart w:id="125" w:name="_Toc226032640"/>
      <w:r w:rsidRPr="004745CC">
        <w:rPr>
          <w:szCs w:val="26"/>
        </w:rPr>
        <w:t>Causes/Risk factors</w:t>
      </w:r>
      <w:bookmarkEnd w:id="125"/>
    </w:p>
    <w:p w:rsidR="002D5D02" w:rsidRPr="004745CC" w:rsidRDefault="002D5D02" w:rsidP="002D5D02">
      <w:pPr>
        <w:numPr>
          <w:ilvl w:val="0"/>
          <w:numId w:val="43"/>
        </w:numPr>
        <w:tabs>
          <w:tab w:val="left" w:pos="778"/>
        </w:tabs>
        <w:ind w:hanging="361"/>
        <w:rPr>
          <w:szCs w:val="26"/>
        </w:rPr>
      </w:pPr>
      <w:r w:rsidRPr="004745CC">
        <w:rPr>
          <w:color w:val="231F20"/>
          <w:szCs w:val="26"/>
        </w:rPr>
        <w:t>Decreased</w:t>
      </w:r>
      <w:r w:rsidRPr="004745CC">
        <w:rPr>
          <w:color w:val="231F20"/>
          <w:spacing w:val="-4"/>
          <w:szCs w:val="26"/>
        </w:rPr>
        <w:t xml:space="preserve"> </w:t>
      </w:r>
      <w:r w:rsidRPr="004745CC">
        <w:rPr>
          <w:color w:val="231F20"/>
          <w:szCs w:val="26"/>
        </w:rPr>
        <w:t>Calcium</w:t>
      </w:r>
      <w:r w:rsidRPr="004745CC">
        <w:rPr>
          <w:color w:val="231F20"/>
          <w:spacing w:val="-4"/>
          <w:szCs w:val="26"/>
        </w:rPr>
        <w:t xml:space="preserve"> </w:t>
      </w:r>
      <w:r w:rsidRPr="004745CC">
        <w:rPr>
          <w:color w:val="231F20"/>
          <w:szCs w:val="26"/>
        </w:rPr>
        <w:t>intake</w:t>
      </w:r>
      <w:r w:rsidRPr="004745CC">
        <w:rPr>
          <w:color w:val="231F20"/>
          <w:spacing w:val="-3"/>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Vitamin</w:t>
      </w:r>
      <w:r w:rsidRPr="004745CC">
        <w:rPr>
          <w:color w:val="231F20"/>
          <w:spacing w:val="-4"/>
          <w:szCs w:val="26"/>
        </w:rPr>
        <w:t xml:space="preserve"> </w:t>
      </w:r>
      <w:r w:rsidRPr="004745CC">
        <w:rPr>
          <w:color w:val="231F20"/>
          <w:szCs w:val="26"/>
        </w:rPr>
        <w:t>D</w:t>
      </w:r>
      <w:r w:rsidRPr="004745CC">
        <w:rPr>
          <w:color w:val="231F20"/>
          <w:spacing w:val="-3"/>
          <w:szCs w:val="26"/>
        </w:rPr>
        <w:t xml:space="preserve"> </w:t>
      </w:r>
      <w:r w:rsidRPr="004745CC">
        <w:rPr>
          <w:color w:val="231F20"/>
          <w:spacing w:val="-2"/>
          <w:szCs w:val="26"/>
        </w:rPr>
        <w:t>intake</w:t>
      </w:r>
    </w:p>
    <w:p w:rsidR="002D5D02" w:rsidRPr="004745CC" w:rsidRDefault="002D5D02" w:rsidP="002D5D02">
      <w:pPr>
        <w:numPr>
          <w:ilvl w:val="0"/>
          <w:numId w:val="43"/>
        </w:numPr>
        <w:tabs>
          <w:tab w:val="left" w:pos="778"/>
        </w:tabs>
        <w:spacing w:before="1"/>
        <w:ind w:right="727"/>
        <w:rPr>
          <w:szCs w:val="26"/>
        </w:rPr>
      </w:pPr>
      <w:r w:rsidRPr="004745CC">
        <w:rPr>
          <w:color w:val="231F20"/>
          <w:szCs w:val="26"/>
        </w:rPr>
        <w:t>Neonatal</w:t>
      </w:r>
      <w:r w:rsidRPr="004745CC">
        <w:rPr>
          <w:color w:val="231F20"/>
          <w:spacing w:val="-9"/>
          <w:szCs w:val="26"/>
        </w:rPr>
        <w:t xml:space="preserve"> </w:t>
      </w:r>
      <w:r w:rsidRPr="004745CC">
        <w:rPr>
          <w:color w:val="231F20"/>
          <w:szCs w:val="26"/>
        </w:rPr>
        <w:t>Hypocalcaemia:</w:t>
      </w:r>
      <w:r w:rsidRPr="004745CC">
        <w:rPr>
          <w:color w:val="231F20"/>
          <w:spacing w:val="-9"/>
          <w:szCs w:val="26"/>
        </w:rPr>
        <w:t xml:space="preserve"> </w:t>
      </w:r>
      <w:r w:rsidRPr="004745CC">
        <w:rPr>
          <w:color w:val="231F20"/>
          <w:szCs w:val="26"/>
        </w:rPr>
        <w:t>Early/late</w:t>
      </w:r>
      <w:r w:rsidRPr="004745CC">
        <w:rPr>
          <w:color w:val="231F20"/>
          <w:spacing w:val="-9"/>
          <w:szCs w:val="26"/>
        </w:rPr>
        <w:t xml:space="preserve"> </w:t>
      </w:r>
      <w:r w:rsidRPr="004745CC">
        <w:rPr>
          <w:color w:val="231F20"/>
          <w:szCs w:val="26"/>
        </w:rPr>
        <w:t>transient</w:t>
      </w:r>
      <w:r w:rsidRPr="004745CC">
        <w:rPr>
          <w:color w:val="231F20"/>
          <w:spacing w:val="-9"/>
          <w:szCs w:val="26"/>
        </w:rPr>
        <w:t xml:space="preserve"> </w:t>
      </w:r>
      <w:r w:rsidRPr="004745CC">
        <w:rPr>
          <w:color w:val="231F20"/>
          <w:szCs w:val="26"/>
        </w:rPr>
        <w:t>neonatal</w:t>
      </w:r>
      <w:r w:rsidRPr="004745CC">
        <w:rPr>
          <w:color w:val="231F20"/>
          <w:spacing w:val="-9"/>
          <w:szCs w:val="26"/>
        </w:rPr>
        <w:t xml:space="preserve"> </w:t>
      </w:r>
      <w:r w:rsidRPr="004745CC">
        <w:rPr>
          <w:color w:val="231F20"/>
          <w:szCs w:val="26"/>
        </w:rPr>
        <w:t>hypocalcaemia</w:t>
      </w:r>
      <w:r w:rsidRPr="004745CC">
        <w:rPr>
          <w:color w:val="231F20"/>
          <w:spacing w:val="-9"/>
          <w:szCs w:val="26"/>
        </w:rPr>
        <w:t xml:space="preserve"> </w:t>
      </w:r>
      <w:r w:rsidRPr="004745CC">
        <w:rPr>
          <w:color w:val="231F20"/>
          <w:szCs w:val="26"/>
        </w:rPr>
        <w:t>and</w:t>
      </w:r>
      <w:r w:rsidRPr="004745CC">
        <w:rPr>
          <w:color w:val="231F20"/>
          <w:spacing w:val="-9"/>
          <w:szCs w:val="26"/>
        </w:rPr>
        <w:t xml:space="preserve"> </w:t>
      </w:r>
      <w:r w:rsidRPr="004745CC">
        <w:rPr>
          <w:color w:val="231F20"/>
          <w:szCs w:val="26"/>
        </w:rPr>
        <w:t>persistent</w:t>
      </w:r>
      <w:r w:rsidRPr="004745CC">
        <w:rPr>
          <w:color w:val="231F20"/>
          <w:spacing w:val="-9"/>
          <w:szCs w:val="26"/>
        </w:rPr>
        <w:t xml:space="preserve"> </w:t>
      </w:r>
      <w:r w:rsidRPr="004745CC">
        <w:rPr>
          <w:color w:val="231F20"/>
          <w:szCs w:val="26"/>
        </w:rPr>
        <w:t xml:space="preserve">neonatal </w:t>
      </w:r>
      <w:r w:rsidRPr="004745CC">
        <w:rPr>
          <w:color w:val="231F20"/>
          <w:spacing w:val="-2"/>
          <w:szCs w:val="26"/>
        </w:rPr>
        <w:t>hypocalcaemia</w:t>
      </w:r>
    </w:p>
    <w:p w:rsidR="002D5D02" w:rsidRPr="004745CC" w:rsidRDefault="002D5D02" w:rsidP="002D5D02">
      <w:pPr>
        <w:numPr>
          <w:ilvl w:val="0"/>
          <w:numId w:val="43"/>
        </w:numPr>
        <w:tabs>
          <w:tab w:val="left" w:pos="778"/>
        </w:tabs>
        <w:ind w:hanging="361"/>
        <w:rPr>
          <w:szCs w:val="26"/>
        </w:rPr>
      </w:pPr>
      <w:r w:rsidRPr="004745CC">
        <w:rPr>
          <w:color w:val="231F20"/>
          <w:szCs w:val="26"/>
        </w:rPr>
        <w:t>Decreased</w:t>
      </w:r>
      <w:r w:rsidRPr="004745CC">
        <w:rPr>
          <w:color w:val="231F20"/>
          <w:spacing w:val="-9"/>
          <w:szCs w:val="26"/>
        </w:rPr>
        <w:t xml:space="preserve"> </w:t>
      </w:r>
      <w:r w:rsidRPr="004745CC">
        <w:rPr>
          <w:color w:val="231F20"/>
          <w:spacing w:val="-5"/>
          <w:szCs w:val="26"/>
        </w:rPr>
        <w:t>PTH</w:t>
      </w:r>
    </w:p>
    <w:p w:rsidR="002D5D02" w:rsidRPr="004745CC" w:rsidRDefault="002D5D02" w:rsidP="002D5D02">
      <w:pPr>
        <w:ind w:left="737" w:right="856"/>
        <w:rPr>
          <w:szCs w:val="26"/>
        </w:rPr>
      </w:pPr>
      <w:r w:rsidRPr="004745CC">
        <w:rPr>
          <w:szCs w:val="26"/>
        </w:rPr>
        <w:t>Genetic:</w:t>
      </w:r>
    </w:p>
    <w:p w:rsidR="002D5D02" w:rsidRPr="004745CC" w:rsidRDefault="002D5D02" w:rsidP="002D5D02">
      <w:pPr>
        <w:numPr>
          <w:ilvl w:val="0"/>
          <w:numId w:val="138"/>
        </w:numPr>
        <w:ind w:left="1097"/>
        <w:rPr>
          <w:szCs w:val="26"/>
        </w:rPr>
      </w:pPr>
      <w:r w:rsidRPr="004745CC">
        <w:rPr>
          <w:szCs w:val="26"/>
        </w:rPr>
        <w:t>DiGeorge</w:t>
      </w:r>
      <w:r w:rsidRPr="004745CC">
        <w:rPr>
          <w:spacing w:val="-9"/>
          <w:szCs w:val="26"/>
        </w:rPr>
        <w:t xml:space="preserve"> </w:t>
      </w:r>
      <w:r w:rsidRPr="004745CC">
        <w:rPr>
          <w:spacing w:val="-2"/>
          <w:szCs w:val="26"/>
        </w:rPr>
        <w:t>syndrome</w:t>
      </w:r>
    </w:p>
    <w:p w:rsidR="002D5D02" w:rsidRPr="004745CC" w:rsidRDefault="002D5D02" w:rsidP="002D5D02">
      <w:pPr>
        <w:numPr>
          <w:ilvl w:val="0"/>
          <w:numId w:val="138"/>
        </w:numPr>
        <w:ind w:left="1097"/>
        <w:rPr>
          <w:szCs w:val="26"/>
        </w:rPr>
      </w:pPr>
      <w:r w:rsidRPr="004745CC">
        <w:rPr>
          <w:szCs w:val="26"/>
        </w:rPr>
        <w:t>HDR</w:t>
      </w:r>
      <w:r w:rsidRPr="004745CC">
        <w:rPr>
          <w:spacing w:val="-5"/>
          <w:szCs w:val="26"/>
        </w:rPr>
        <w:t xml:space="preserve"> </w:t>
      </w:r>
      <w:r w:rsidRPr="004745CC">
        <w:rPr>
          <w:szCs w:val="26"/>
        </w:rPr>
        <w:t>syndrome</w:t>
      </w:r>
      <w:r w:rsidRPr="004745CC">
        <w:rPr>
          <w:spacing w:val="-5"/>
          <w:szCs w:val="26"/>
        </w:rPr>
        <w:t xml:space="preserve"> </w:t>
      </w:r>
      <w:r w:rsidRPr="004745CC">
        <w:rPr>
          <w:szCs w:val="26"/>
        </w:rPr>
        <w:t>(hypoparathyroidism,</w:t>
      </w:r>
      <w:r w:rsidRPr="004745CC">
        <w:rPr>
          <w:spacing w:val="-4"/>
          <w:szCs w:val="26"/>
        </w:rPr>
        <w:t xml:space="preserve"> </w:t>
      </w:r>
      <w:r w:rsidRPr="004745CC">
        <w:rPr>
          <w:szCs w:val="26"/>
        </w:rPr>
        <w:t>deafness,</w:t>
      </w:r>
      <w:r w:rsidRPr="004745CC">
        <w:rPr>
          <w:spacing w:val="-5"/>
          <w:szCs w:val="26"/>
        </w:rPr>
        <w:t xml:space="preserve"> </w:t>
      </w:r>
      <w:r w:rsidRPr="004745CC">
        <w:rPr>
          <w:szCs w:val="26"/>
        </w:rPr>
        <w:t>renal</w:t>
      </w:r>
      <w:r w:rsidRPr="004745CC">
        <w:rPr>
          <w:spacing w:val="-4"/>
          <w:szCs w:val="26"/>
        </w:rPr>
        <w:t xml:space="preserve"> </w:t>
      </w:r>
      <w:r w:rsidRPr="004745CC">
        <w:rPr>
          <w:spacing w:val="-2"/>
          <w:szCs w:val="26"/>
        </w:rPr>
        <w:t>anomaly),</w:t>
      </w:r>
    </w:p>
    <w:p w:rsidR="002D5D02" w:rsidRPr="004745CC" w:rsidRDefault="002D5D02" w:rsidP="002D5D02">
      <w:pPr>
        <w:numPr>
          <w:ilvl w:val="0"/>
          <w:numId w:val="138"/>
        </w:numPr>
        <w:ind w:left="1097"/>
        <w:rPr>
          <w:szCs w:val="26"/>
        </w:rPr>
      </w:pPr>
      <w:r w:rsidRPr="004745CC">
        <w:rPr>
          <w:szCs w:val="26"/>
        </w:rPr>
        <w:t>Mutations</w:t>
      </w:r>
      <w:r w:rsidRPr="004745CC">
        <w:rPr>
          <w:spacing w:val="-6"/>
          <w:szCs w:val="26"/>
        </w:rPr>
        <w:t xml:space="preserve"> </w:t>
      </w:r>
      <w:r w:rsidRPr="004745CC">
        <w:rPr>
          <w:szCs w:val="26"/>
        </w:rPr>
        <w:t>interfering</w:t>
      </w:r>
      <w:r w:rsidRPr="004745CC">
        <w:rPr>
          <w:spacing w:val="-5"/>
          <w:szCs w:val="26"/>
        </w:rPr>
        <w:t xml:space="preserve"> </w:t>
      </w:r>
      <w:r w:rsidRPr="004745CC">
        <w:rPr>
          <w:szCs w:val="26"/>
        </w:rPr>
        <w:t>with</w:t>
      </w:r>
      <w:r w:rsidRPr="004745CC">
        <w:rPr>
          <w:spacing w:val="-5"/>
          <w:szCs w:val="26"/>
        </w:rPr>
        <w:t xml:space="preserve"> </w:t>
      </w:r>
      <w:r w:rsidRPr="004745CC">
        <w:rPr>
          <w:szCs w:val="26"/>
        </w:rPr>
        <w:t>parathyroid</w:t>
      </w:r>
      <w:r w:rsidRPr="004745CC">
        <w:rPr>
          <w:spacing w:val="-5"/>
          <w:szCs w:val="26"/>
        </w:rPr>
        <w:t xml:space="preserve"> </w:t>
      </w:r>
      <w:r w:rsidRPr="004745CC">
        <w:rPr>
          <w:szCs w:val="26"/>
        </w:rPr>
        <w:t>gland</w:t>
      </w:r>
      <w:r w:rsidRPr="004745CC">
        <w:rPr>
          <w:spacing w:val="-5"/>
          <w:szCs w:val="26"/>
        </w:rPr>
        <w:t xml:space="preserve"> </w:t>
      </w:r>
      <w:r w:rsidRPr="004745CC">
        <w:rPr>
          <w:szCs w:val="26"/>
        </w:rPr>
        <w:t>development</w:t>
      </w:r>
      <w:r w:rsidRPr="004745CC">
        <w:rPr>
          <w:spacing w:val="-5"/>
          <w:szCs w:val="26"/>
        </w:rPr>
        <w:t xml:space="preserve"> </w:t>
      </w:r>
      <w:r w:rsidRPr="004745CC">
        <w:rPr>
          <w:szCs w:val="26"/>
        </w:rPr>
        <w:t>(X-</w:t>
      </w:r>
      <w:r w:rsidRPr="004745CC">
        <w:rPr>
          <w:spacing w:val="-2"/>
          <w:szCs w:val="26"/>
        </w:rPr>
        <w:t>linked)</w:t>
      </w:r>
    </w:p>
    <w:p w:rsidR="002D5D02" w:rsidRPr="004745CC" w:rsidRDefault="002D5D02" w:rsidP="002D5D02">
      <w:pPr>
        <w:numPr>
          <w:ilvl w:val="0"/>
          <w:numId w:val="138"/>
        </w:numPr>
        <w:ind w:left="1097"/>
        <w:rPr>
          <w:szCs w:val="26"/>
        </w:rPr>
      </w:pPr>
      <w:r w:rsidRPr="004745CC">
        <w:rPr>
          <w:szCs w:val="26"/>
        </w:rPr>
        <w:t>Mitochondrial</w:t>
      </w:r>
      <w:r w:rsidRPr="004745CC">
        <w:rPr>
          <w:spacing w:val="-9"/>
          <w:szCs w:val="26"/>
        </w:rPr>
        <w:t xml:space="preserve"> </w:t>
      </w:r>
      <w:r w:rsidRPr="004745CC">
        <w:rPr>
          <w:szCs w:val="26"/>
        </w:rPr>
        <w:t>disorders</w:t>
      </w:r>
      <w:r w:rsidRPr="004745CC">
        <w:rPr>
          <w:spacing w:val="-9"/>
          <w:szCs w:val="26"/>
        </w:rPr>
        <w:t xml:space="preserve"> </w:t>
      </w:r>
      <w:r w:rsidRPr="004745CC">
        <w:rPr>
          <w:szCs w:val="26"/>
        </w:rPr>
        <w:t>e.g.</w:t>
      </w:r>
      <w:r w:rsidRPr="004745CC">
        <w:rPr>
          <w:spacing w:val="-9"/>
          <w:szCs w:val="26"/>
        </w:rPr>
        <w:t xml:space="preserve"> </w:t>
      </w:r>
      <w:r w:rsidRPr="004745CC">
        <w:rPr>
          <w:szCs w:val="26"/>
        </w:rPr>
        <w:t>MELAS</w:t>
      </w:r>
      <w:r w:rsidRPr="004745CC">
        <w:rPr>
          <w:spacing w:val="-9"/>
          <w:szCs w:val="26"/>
        </w:rPr>
        <w:t xml:space="preserve"> </w:t>
      </w:r>
      <w:r w:rsidRPr="004745CC">
        <w:rPr>
          <w:szCs w:val="26"/>
        </w:rPr>
        <w:t>syndrome,</w:t>
      </w:r>
      <w:r w:rsidRPr="004745CC">
        <w:rPr>
          <w:spacing w:val="-9"/>
          <w:szCs w:val="26"/>
        </w:rPr>
        <w:t xml:space="preserve"> </w:t>
      </w:r>
      <w:r w:rsidRPr="004745CC">
        <w:rPr>
          <w:szCs w:val="26"/>
        </w:rPr>
        <w:t>Kearns-Sayre</w:t>
      </w:r>
      <w:r w:rsidRPr="004745CC">
        <w:rPr>
          <w:spacing w:val="-9"/>
          <w:szCs w:val="26"/>
        </w:rPr>
        <w:t xml:space="preserve"> </w:t>
      </w:r>
      <w:r w:rsidRPr="004745CC">
        <w:rPr>
          <w:szCs w:val="26"/>
        </w:rPr>
        <w:t xml:space="preserve">syndrome) </w:t>
      </w:r>
      <w:r w:rsidRPr="004745CC">
        <w:rPr>
          <w:spacing w:val="-2"/>
          <w:szCs w:val="26"/>
        </w:rPr>
        <w:t>Autoimmune:</w:t>
      </w:r>
    </w:p>
    <w:p w:rsidR="002D5D02" w:rsidRPr="004745CC" w:rsidRDefault="002D5D02" w:rsidP="002D5D02">
      <w:pPr>
        <w:numPr>
          <w:ilvl w:val="0"/>
          <w:numId w:val="138"/>
        </w:numPr>
        <w:ind w:left="1097"/>
        <w:rPr>
          <w:szCs w:val="26"/>
        </w:rPr>
      </w:pPr>
      <w:r w:rsidRPr="004745CC">
        <w:rPr>
          <w:szCs w:val="26"/>
        </w:rPr>
        <w:t>APS1,</w:t>
      </w:r>
      <w:r w:rsidRPr="004745CC">
        <w:rPr>
          <w:spacing w:val="-11"/>
          <w:szCs w:val="26"/>
        </w:rPr>
        <w:t xml:space="preserve"> </w:t>
      </w:r>
      <w:r w:rsidRPr="004745CC">
        <w:rPr>
          <w:szCs w:val="26"/>
        </w:rPr>
        <w:t>Autoimmune</w:t>
      </w:r>
      <w:r w:rsidRPr="004745CC">
        <w:rPr>
          <w:spacing w:val="-11"/>
          <w:szCs w:val="26"/>
        </w:rPr>
        <w:t xml:space="preserve"> </w:t>
      </w:r>
      <w:r w:rsidRPr="004745CC">
        <w:rPr>
          <w:szCs w:val="26"/>
        </w:rPr>
        <w:t>polyendocrinopathy-candidiasis-ectodermal</w:t>
      </w:r>
      <w:r w:rsidRPr="004745CC">
        <w:rPr>
          <w:spacing w:val="-11"/>
          <w:szCs w:val="26"/>
        </w:rPr>
        <w:t xml:space="preserve"> </w:t>
      </w:r>
      <w:r w:rsidRPr="004745CC">
        <w:rPr>
          <w:szCs w:val="26"/>
        </w:rPr>
        <w:t>dystrophy</w:t>
      </w:r>
      <w:r w:rsidRPr="004745CC">
        <w:rPr>
          <w:spacing w:val="-11"/>
          <w:szCs w:val="26"/>
        </w:rPr>
        <w:t xml:space="preserve"> </w:t>
      </w:r>
      <w:r w:rsidRPr="004745CC">
        <w:rPr>
          <w:szCs w:val="26"/>
        </w:rPr>
        <w:t>(APECED)</w:t>
      </w:r>
      <w:r w:rsidRPr="004745CC">
        <w:rPr>
          <w:spacing w:val="-11"/>
          <w:szCs w:val="26"/>
        </w:rPr>
        <w:t xml:space="preserve"> </w:t>
      </w:r>
      <w:r w:rsidRPr="004745CC">
        <w:rPr>
          <w:szCs w:val="26"/>
        </w:rPr>
        <w:t xml:space="preserve">syndrome </w:t>
      </w:r>
      <w:r w:rsidRPr="004745CC">
        <w:rPr>
          <w:spacing w:val="-2"/>
          <w:szCs w:val="26"/>
        </w:rPr>
        <w:t>Other:</w:t>
      </w:r>
    </w:p>
    <w:p w:rsidR="002D5D02" w:rsidRPr="004745CC" w:rsidRDefault="002D5D02" w:rsidP="002D5D02">
      <w:pPr>
        <w:numPr>
          <w:ilvl w:val="0"/>
          <w:numId w:val="138"/>
        </w:numPr>
        <w:ind w:left="1097"/>
        <w:rPr>
          <w:szCs w:val="26"/>
        </w:rPr>
      </w:pPr>
      <w:r w:rsidRPr="004745CC">
        <w:rPr>
          <w:szCs w:val="26"/>
        </w:rPr>
        <w:t>Parathyroid</w:t>
      </w:r>
      <w:r w:rsidRPr="004745CC">
        <w:rPr>
          <w:spacing w:val="-7"/>
          <w:szCs w:val="26"/>
        </w:rPr>
        <w:t xml:space="preserve"> </w:t>
      </w:r>
      <w:r w:rsidRPr="004745CC">
        <w:rPr>
          <w:szCs w:val="26"/>
        </w:rPr>
        <w:t>or</w:t>
      </w:r>
      <w:r w:rsidRPr="004745CC">
        <w:rPr>
          <w:spacing w:val="-4"/>
          <w:szCs w:val="26"/>
        </w:rPr>
        <w:t xml:space="preserve"> </w:t>
      </w:r>
      <w:r w:rsidRPr="004745CC">
        <w:rPr>
          <w:szCs w:val="26"/>
        </w:rPr>
        <w:t>thyroid</w:t>
      </w:r>
      <w:r w:rsidRPr="004745CC">
        <w:rPr>
          <w:spacing w:val="-4"/>
          <w:szCs w:val="26"/>
        </w:rPr>
        <w:t xml:space="preserve"> </w:t>
      </w:r>
      <w:r w:rsidRPr="004745CC">
        <w:rPr>
          <w:szCs w:val="26"/>
        </w:rPr>
        <w:t>gland</w:t>
      </w:r>
      <w:r w:rsidRPr="004745CC">
        <w:rPr>
          <w:spacing w:val="-4"/>
          <w:szCs w:val="26"/>
        </w:rPr>
        <w:t xml:space="preserve"> </w:t>
      </w:r>
      <w:r w:rsidRPr="004745CC">
        <w:rPr>
          <w:szCs w:val="26"/>
        </w:rPr>
        <w:t>surgery</w:t>
      </w:r>
      <w:r w:rsidRPr="004745CC">
        <w:rPr>
          <w:spacing w:val="-4"/>
          <w:szCs w:val="26"/>
        </w:rPr>
        <w:t xml:space="preserve"> </w:t>
      </w:r>
      <w:r w:rsidRPr="004745CC">
        <w:rPr>
          <w:szCs w:val="26"/>
        </w:rPr>
        <w:t>or</w:t>
      </w:r>
      <w:r w:rsidRPr="004745CC">
        <w:rPr>
          <w:spacing w:val="-4"/>
          <w:szCs w:val="26"/>
        </w:rPr>
        <w:t xml:space="preserve"> </w:t>
      </w:r>
      <w:r w:rsidRPr="004745CC">
        <w:rPr>
          <w:szCs w:val="26"/>
        </w:rPr>
        <w:t>Infiltration</w:t>
      </w:r>
      <w:r w:rsidRPr="004745CC">
        <w:rPr>
          <w:spacing w:val="-5"/>
          <w:szCs w:val="26"/>
        </w:rPr>
        <w:t xml:space="preserve"> </w:t>
      </w:r>
      <w:r w:rsidRPr="004745CC">
        <w:rPr>
          <w:szCs w:val="26"/>
        </w:rPr>
        <w:t>of</w:t>
      </w:r>
      <w:r w:rsidRPr="004745CC">
        <w:rPr>
          <w:spacing w:val="-4"/>
          <w:szCs w:val="26"/>
        </w:rPr>
        <w:t xml:space="preserve"> </w:t>
      </w:r>
      <w:r w:rsidRPr="004745CC">
        <w:rPr>
          <w:szCs w:val="26"/>
        </w:rPr>
        <w:t>parathyroid</w:t>
      </w:r>
      <w:r w:rsidRPr="004745CC">
        <w:rPr>
          <w:spacing w:val="-4"/>
          <w:szCs w:val="26"/>
        </w:rPr>
        <w:t xml:space="preserve"> </w:t>
      </w:r>
      <w:r w:rsidRPr="004745CC">
        <w:rPr>
          <w:szCs w:val="26"/>
        </w:rPr>
        <w:t>gland</w:t>
      </w:r>
      <w:r w:rsidRPr="004745CC">
        <w:rPr>
          <w:spacing w:val="-4"/>
          <w:szCs w:val="26"/>
        </w:rPr>
        <w:t xml:space="preserve"> </w:t>
      </w:r>
      <w:r w:rsidRPr="004745CC">
        <w:rPr>
          <w:szCs w:val="26"/>
        </w:rPr>
        <w:t>(e.g.,</w:t>
      </w:r>
      <w:r w:rsidRPr="004745CC">
        <w:rPr>
          <w:spacing w:val="-4"/>
          <w:szCs w:val="26"/>
        </w:rPr>
        <w:t xml:space="preserve"> </w:t>
      </w:r>
      <w:r w:rsidRPr="004745CC">
        <w:rPr>
          <w:szCs w:val="26"/>
        </w:rPr>
        <w:t>iron</w:t>
      </w:r>
      <w:r w:rsidRPr="004745CC">
        <w:rPr>
          <w:spacing w:val="-4"/>
          <w:szCs w:val="26"/>
        </w:rPr>
        <w:t xml:space="preserve"> </w:t>
      </w:r>
      <w:r w:rsidRPr="004745CC">
        <w:rPr>
          <w:szCs w:val="26"/>
        </w:rPr>
        <w:t>overload,</w:t>
      </w:r>
      <w:r w:rsidRPr="004745CC">
        <w:rPr>
          <w:spacing w:val="-4"/>
          <w:szCs w:val="26"/>
        </w:rPr>
        <w:t xml:space="preserve"> </w:t>
      </w:r>
      <w:r w:rsidRPr="004745CC">
        <w:rPr>
          <w:spacing w:val="-2"/>
          <w:szCs w:val="26"/>
        </w:rPr>
        <w:t xml:space="preserve">copper </w:t>
      </w:r>
      <w:r w:rsidRPr="004745CC">
        <w:rPr>
          <w:szCs w:val="26"/>
        </w:rPr>
        <w:t>deposition</w:t>
      </w:r>
      <w:r w:rsidRPr="004745CC">
        <w:rPr>
          <w:spacing w:val="-2"/>
          <w:szCs w:val="26"/>
        </w:rPr>
        <w:t xml:space="preserve"> </w:t>
      </w:r>
      <w:r w:rsidRPr="004745CC">
        <w:rPr>
          <w:szCs w:val="26"/>
        </w:rPr>
        <w:t>in</w:t>
      </w:r>
      <w:r w:rsidRPr="004745CC">
        <w:rPr>
          <w:spacing w:val="-1"/>
          <w:szCs w:val="26"/>
        </w:rPr>
        <w:t xml:space="preserve"> </w:t>
      </w:r>
      <w:r w:rsidRPr="004745CC">
        <w:rPr>
          <w:szCs w:val="26"/>
        </w:rPr>
        <w:t>patients</w:t>
      </w:r>
      <w:r w:rsidRPr="004745CC">
        <w:rPr>
          <w:spacing w:val="-1"/>
          <w:szCs w:val="26"/>
        </w:rPr>
        <w:t xml:space="preserve"> </w:t>
      </w:r>
      <w:r w:rsidRPr="004745CC">
        <w:rPr>
          <w:szCs w:val="26"/>
        </w:rPr>
        <w:t>with</w:t>
      </w:r>
      <w:r w:rsidRPr="004745CC">
        <w:rPr>
          <w:spacing w:val="-2"/>
          <w:szCs w:val="26"/>
        </w:rPr>
        <w:t xml:space="preserve"> </w:t>
      </w:r>
      <w:r w:rsidRPr="004745CC">
        <w:rPr>
          <w:szCs w:val="26"/>
        </w:rPr>
        <w:t>Wilson</w:t>
      </w:r>
      <w:r w:rsidRPr="004745CC">
        <w:rPr>
          <w:spacing w:val="-1"/>
          <w:szCs w:val="26"/>
        </w:rPr>
        <w:t xml:space="preserve"> </w:t>
      </w:r>
      <w:r w:rsidRPr="004745CC">
        <w:rPr>
          <w:szCs w:val="26"/>
        </w:rPr>
        <w:t>disease</w:t>
      </w:r>
      <w:r w:rsidRPr="004745CC">
        <w:rPr>
          <w:spacing w:val="-1"/>
          <w:szCs w:val="26"/>
        </w:rPr>
        <w:t xml:space="preserve"> </w:t>
      </w:r>
      <w:r w:rsidRPr="004745CC">
        <w:rPr>
          <w:spacing w:val="-2"/>
          <w:szCs w:val="26"/>
        </w:rPr>
        <w:t>etc.)</w:t>
      </w:r>
    </w:p>
    <w:p w:rsidR="002D5D02" w:rsidRPr="004745CC" w:rsidRDefault="002D5D02" w:rsidP="002D5D02">
      <w:pPr>
        <w:numPr>
          <w:ilvl w:val="0"/>
          <w:numId w:val="43"/>
        </w:numPr>
        <w:tabs>
          <w:tab w:val="left" w:pos="778"/>
        </w:tabs>
        <w:ind w:hanging="361"/>
        <w:rPr>
          <w:szCs w:val="26"/>
        </w:rPr>
      </w:pPr>
      <w:r w:rsidRPr="004745CC">
        <w:rPr>
          <w:color w:val="231F20"/>
          <w:szCs w:val="26"/>
        </w:rPr>
        <w:t>Decreased</w:t>
      </w:r>
      <w:r w:rsidRPr="004745CC">
        <w:rPr>
          <w:color w:val="231F20"/>
          <w:spacing w:val="-8"/>
          <w:szCs w:val="26"/>
        </w:rPr>
        <w:t xml:space="preserve"> </w:t>
      </w:r>
      <w:r w:rsidRPr="004745CC">
        <w:rPr>
          <w:color w:val="231F20"/>
          <w:szCs w:val="26"/>
        </w:rPr>
        <w:t>Vitamin</w:t>
      </w:r>
      <w:r w:rsidRPr="004745CC">
        <w:rPr>
          <w:color w:val="231F20"/>
          <w:spacing w:val="-6"/>
          <w:szCs w:val="26"/>
        </w:rPr>
        <w:t xml:space="preserve"> </w:t>
      </w:r>
      <w:r w:rsidRPr="004745CC">
        <w:rPr>
          <w:color w:val="231F20"/>
          <w:spacing w:val="-10"/>
          <w:szCs w:val="26"/>
        </w:rPr>
        <w:t>D</w:t>
      </w:r>
    </w:p>
    <w:p w:rsidR="002D5D02" w:rsidRPr="004745CC" w:rsidRDefault="002D5D02" w:rsidP="002D5D02">
      <w:pPr>
        <w:numPr>
          <w:ilvl w:val="0"/>
          <w:numId w:val="138"/>
        </w:numPr>
        <w:ind w:left="1097"/>
        <w:rPr>
          <w:szCs w:val="26"/>
        </w:rPr>
      </w:pPr>
      <w:r w:rsidRPr="004745CC">
        <w:rPr>
          <w:szCs w:val="26"/>
        </w:rPr>
        <w:t>Defects</w:t>
      </w:r>
      <w:r w:rsidRPr="004745CC">
        <w:rPr>
          <w:spacing w:val="-2"/>
          <w:szCs w:val="26"/>
        </w:rPr>
        <w:t xml:space="preserve"> </w:t>
      </w:r>
      <w:r w:rsidRPr="004745CC">
        <w:rPr>
          <w:szCs w:val="26"/>
        </w:rPr>
        <w:t>in</w:t>
      </w:r>
      <w:r w:rsidRPr="004745CC">
        <w:rPr>
          <w:spacing w:val="-2"/>
          <w:szCs w:val="26"/>
        </w:rPr>
        <w:t xml:space="preserve"> </w:t>
      </w:r>
      <w:r w:rsidRPr="004745CC">
        <w:rPr>
          <w:szCs w:val="26"/>
        </w:rPr>
        <w:t>vitamin</w:t>
      </w:r>
      <w:r w:rsidRPr="004745CC">
        <w:rPr>
          <w:spacing w:val="-2"/>
          <w:szCs w:val="26"/>
        </w:rPr>
        <w:t xml:space="preserve"> </w:t>
      </w:r>
      <w:r w:rsidRPr="004745CC">
        <w:rPr>
          <w:szCs w:val="26"/>
        </w:rPr>
        <w:t>D</w:t>
      </w:r>
      <w:r w:rsidRPr="004745CC">
        <w:rPr>
          <w:spacing w:val="-2"/>
          <w:szCs w:val="26"/>
        </w:rPr>
        <w:t xml:space="preserve"> metabolism</w:t>
      </w:r>
    </w:p>
    <w:p w:rsidR="002D5D02" w:rsidRPr="004745CC" w:rsidRDefault="002D5D02" w:rsidP="002D5D02">
      <w:pPr>
        <w:numPr>
          <w:ilvl w:val="0"/>
          <w:numId w:val="138"/>
        </w:numPr>
        <w:ind w:left="1097"/>
        <w:rPr>
          <w:szCs w:val="26"/>
        </w:rPr>
      </w:pPr>
      <w:r w:rsidRPr="004745CC">
        <w:rPr>
          <w:szCs w:val="26"/>
        </w:rPr>
        <w:t>Hepatic</w:t>
      </w:r>
      <w:r w:rsidRPr="004745CC">
        <w:rPr>
          <w:spacing w:val="-4"/>
          <w:szCs w:val="26"/>
        </w:rPr>
        <w:t xml:space="preserve"> </w:t>
      </w:r>
      <w:r w:rsidRPr="004745CC">
        <w:rPr>
          <w:spacing w:val="-2"/>
          <w:szCs w:val="26"/>
        </w:rPr>
        <w:t>dysfunction</w:t>
      </w:r>
    </w:p>
    <w:p w:rsidR="002D5D02" w:rsidRPr="004745CC" w:rsidRDefault="002D5D02" w:rsidP="002D5D02">
      <w:pPr>
        <w:numPr>
          <w:ilvl w:val="0"/>
          <w:numId w:val="138"/>
        </w:numPr>
        <w:ind w:left="1097"/>
        <w:rPr>
          <w:szCs w:val="26"/>
        </w:rPr>
      </w:pPr>
      <w:r w:rsidRPr="004745CC">
        <w:rPr>
          <w:szCs w:val="26"/>
        </w:rPr>
        <w:t>Renal</w:t>
      </w:r>
      <w:r w:rsidRPr="004745CC">
        <w:rPr>
          <w:spacing w:val="-5"/>
          <w:szCs w:val="26"/>
        </w:rPr>
        <w:t xml:space="preserve"> </w:t>
      </w:r>
      <w:r w:rsidRPr="004745CC">
        <w:rPr>
          <w:spacing w:val="-2"/>
          <w:szCs w:val="26"/>
        </w:rPr>
        <w:t>dysfunction</w:t>
      </w:r>
    </w:p>
    <w:p w:rsidR="002D5D02" w:rsidRPr="004745CC" w:rsidRDefault="002D5D02" w:rsidP="002D5D02">
      <w:pPr>
        <w:numPr>
          <w:ilvl w:val="0"/>
          <w:numId w:val="138"/>
        </w:numPr>
        <w:ind w:left="1097"/>
        <w:rPr>
          <w:szCs w:val="26"/>
        </w:rPr>
      </w:pPr>
      <w:r w:rsidRPr="004745CC">
        <w:rPr>
          <w:szCs w:val="26"/>
        </w:rPr>
        <w:t>Genetic</w:t>
      </w:r>
      <w:r w:rsidRPr="004745CC">
        <w:rPr>
          <w:spacing w:val="-13"/>
          <w:szCs w:val="26"/>
        </w:rPr>
        <w:t xml:space="preserve"> </w:t>
      </w:r>
      <w:r w:rsidRPr="004745CC">
        <w:rPr>
          <w:szCs w:val="26"/>
        </w:rPr>
        <w:t>disorders</w:t>
      </w:r>
      <w:r w:rsidRPr="004745CC">
        <w:rPr>
          <w:spacing w:val="-12"/>
          <w:szCs w:val="26"/>
        </w:rPr>
        <w:t xml:space="preserve"> </w:t>
      </w:r>
      <w:r w:rsidRPr="004745CC">
        <w:rPr>
          <w:szCs w:val="26"/>
        </w:rPr>
        <w:t>e.g.</w:t>
      </w:r>
      <w:r w:rsidRPr="004745CC">
        <w:rPr>
          <w:spacing w:val="-12"/>
          <w:szCs w:val="26"/>
        </w:rPr>
        <w:t xml:space="preserve"> </w:t>
      </w:r>
      <w:r w:rsidRPr="004745CC">
        <w:rPr>
          <w:szCs w:val="26"/>
        </w:rPr>
        <w:t>25-hydroxylase</w:t>
      </w:r>
      <w:r w:rsidRPr="004745CC">
        <w:rPr>
          <w:spacing w:val="-12"/>
          <w:szCs w:val="26"/>
        </w:rPr>
        <w:t xml:space="preserve"> </w:t>
      </w:r>
      <w:r w:rsidRPr="004745CC">
        <w:rPr>
          <w:szCs w:val="26"/>
        </w:rPr>
        <w:t>deficiency,</w:t>
      </w:r>
      <w:r w:rsidRPr="004745CC">
        <w:rPr>
          <w:spacing w:val="-12"/>
          <w:szCs w:val="26"/>
        </w:rPr>
        <w:t xml:space="preserve"> </w:t>
      </w:r>
      <w:r w:rsidRPr="004745CC">
        <w:rPr>
          <w:szCs w:val="26"/>
        </w:rPr>
        <w:t>1-alpha-hydroxylase</w:t>
      </w:r>
      <w:r w:rsidRPr="004745CC">
        <w:rPr>
          <w:spacing w:val="-12"/>
          <w:szCs w:val="26"/>
        </w:rPr>
        <w:t xml:space="preserve"> </w:t>
      </w:r>
      <w:r w:rsidRPr="004745CC">
        <w:rPr>
          <w:szCs w:val="26"/>
        </w:rPr>
        <w:t>deficiency</w:t>
      </w:r>
      <w:r w:rsidRPr="004745CC">
        <w:rPr>
          <w:spacing w:val="-12"/>
          <w:szCs w:val="26"/>
        </w:rPr>
        <w:t xml:space="preserve"> </w:t>
      </w:r>
      <w:r w:rsidRPr="004745CC">
        <w:rPr>
          <w:szCs w:val="26"/>
        </w:rPr>
        <w:t>(previously</w:t>
      </w:r>
      <w:r w:rsidRPr="004745CC">
        <w:rPr>
          <w:spacing w:val="-12"/>
          <w:szCs w:val="26"/>
        </w:rPr>
        <w:t xml:space="preserve"> </w:t>
      </w:r>
      <w:r w:rsidRPr="004745CC">
        <w:rPr>
          <w:szCs w:val="26"/>
        </w:rPr>
        <w:t>known as vitamin D-dependent rickets type 1 or pseudovitamin D-deficient rickets)</w:t>
      </w:r>
    </w:p>
    <w:p w:rsidR="002D5D02" w:rsidRPr="004745CC" w:rsidRDefault="002D5D02" w:rsidP="002D5D02">
      <w:pPr>
        <w:numPr>
          <w:ilvl w:val="0"/>
          <w:numId w:val="138"/>
        </w:numPr>
        <w:ind w:left="1097"/>
        <w:rPr>
          <w:szCs w:val="26"/>
        </w:rPr>
      </w:pPr>
      <w:r w:rsidRPr="004745CC">
        <w:rPr>
          <w:szCs w:val="26"/>
        </w:rPr>
        <w:t>Defects</w:t>
      </w:r>
      <w:r w:rsidRPr="004745CC">
        <w:rPr>
          <w:spacing w:val="50"/>
          <w:szCs w:val="26"/>
        </w:rPr>
        <w:t xml:space="preserve"> </w:t>
      </w:r>
      <w:r w:rsidRPr="004745CC">
        <w:rPr>
          <w:szCs w:val="26"/>
        </w:rPr>
        <w:t>in</w:t>
      </w:r>
      <w:r w:rsidRPr="004745CC">
        <w:rPr>
          <w:spacing w:val="50"/>
          <w:szCs w:val="26"/>
        </w:rPr>
        <w:t xml:space="preserve"> </w:t>
      </w:r>
      <w:r w:rsidRPr="004745CC">
        <w:rPr>
          <w:szCs w:val="26"/>
        </w:rPr>
        <w:t>vitamin</w:t>
      </w:r>
      <w:r w:rsidRPr="004745CC">
        <w:rPr>
          <w:spacing w:val="50"/>
          <w:szCs w:val="26"/>
        </w:rPr>
        <w:t xml:space="preserve"> </w:t>
      </w:r>
      <w:r w:rsidRPr="004745CC">
        <w:rPr>
          <w:szCs w:val="26"/>
        </w:rPr>
        <w:t>D</w:t>
      </w:r>
      <w:r w:rsidRPr="004745CC">
        <w:rPr>
          <w:spacing w:val="50"/>
          <w:szCs w:val="26"/>
        </w:rPr>
        <w:t xml:space="preserve"> </w:t>
      </w:r>
      <w:r w:rsidRPr="004745CC">
        <w:rPr>
          <w:szCs w:val="26"/>
        </w:rPr>
        <w:t>action:</w:t>
      </w:r>
      <w:r w:rsidRPr="004745CC">
        <w:rPr>
          <w:spacing w:val="50"/>
          <w:szCs w:val="26"/>
        </w:rPr>
        <w:t xml:space="preserve"> </w:t>
      </w:r>
      <w:r w:rsidRPr="004745CC">
        <w:rPr>
          <w:szCs w:val="26"/>
        </w:rPr>
        <w:t>Hereditary</w:t>
      </w:r>
      <w:r w:rsidRPr="004745CC">
        <w:rPr>
          <w:spacing w:val="50"/>
          <w:szCs w:val="26"/>
        </w:rPr>
        <w:t xml:space="preserve"> </w:t>
      </w:r>
      <w:r w:rsidRPr="004745CC">
        <w:rPr>
          <w:szCs w:val="26"/>
        </w:rPr>
        <w:t>resistance</w:t>
      </w:r>
      <w:r w:rsidRPr="004745CC">
        <w:rPr>
          <w:spacing w:val="51"/>
          <w:szCs w:val="26"/>
        </w:rPr>
        <w:t xml:space="preserve"> </w:t>
      </w:r>
      <w:r w:rsidRPr="004745CC">
        <w:rPr>
          <w:szCs w:val="26"/>
        </w:rPr>
        <w:t>to</w:t>
      </w:r>
      <w:r w:rsidRPr="004745CC">
        <w:rPr>
          <w:spacing w:val="50"/>
          <w:szCs w:val="26"/>
        </w:rPr>
        <w:t xml:space="preserve"> </w:t>
      </w:r>
      <w:r w:rsidRPr="004745CC">
        <w:rPr>
          <w:szCs w:val="26"/>
        </w:rPr>
        <w:t>vitamin</w:t>
      </w:r>
      <w:r w:rsidRPr="004745CC">
        <w:rPr>
          <w:spacing w:val="50"/>
          <w:szCs w:val="26"/>
        </w:rPr>
        <w:t xml:space="preserve"> </w:t>
      </w:r>
      <w:r w:rsidRPr="004745CC">
        <w:rPr>
          <w:szCs w:val="26"/>
        </w:rPr>
        <w:t>D</w:t>
      </w:r>
      <w:r w:rsidRPr="004745CC">
        <w:rPr>
          <w:spacing w:val="50"/>
          <w:szCs w:val="26"/>
        </w:rPr>
        <w:t xml:space="preserve"> </w:t>
      </w:r>
      <w:r w:rsidRPr="004745CC">
        <w:rPr>
          <w:szCs w:val="26"/>
        </w:rPr>
        <w:t>(previously</w:t>
      </w:r>
      <w:r w:rsidRPr="004745CC">
        <w:rPr>
          <w:spacing w:val="50"/>
          <w:szCs w:val="26"/>
        </w:rPr>
        <w:t xml:space="preserve"> </w:t>
      </w:r>
      <w:r w:rsidRPr="004745CC">
        <w:rPr>
          <w:szCs w:val="26"/>
        </w:rPr>
        <w:t>known</w:t>
      </w:r>
      <w:r w:rsidRPr="004745CC">
        <w:rPr>
          <w:spacing w:val="50"/>
          <w:szCs w:val="26"/>
        </w:rPr>
        <w:t xml:space="preserve"> </w:t>
      </w:r>
      <w:r w:rsidRPr="004745CC">
        <w:rPr>
          <w:szCs w:val="26"/>
        </w:rPr>
        <w:t>as</w:t>
      </w:r>
      <w:r w:rsidRPr="004745CC">
        <w:rPr>
          <w:spacing w:val="51"/>
          <w:szCs w:val="26"/>
        </w:rPr>
        <w:t xml:space="preserve"> </w:t>
      </w:r>
      <w:r w:rsidRPr="004745CC">
        <w:rPr>
          <w:spacing w:val="-2"/>
          <w:szCs w:val="26"/>
        </w:rPr>
        <w:t xml:space="preserve">vitamin </w:t>
      </w:r>
      <w:r w:rsidRPr="004745CC">
        <w:rPr>
          <w:szCs w:val="26"/>
        </w:rPr>
        <w:t>D-dependent</w:t>
      </w:r>
      <w:r w:rsidRPr="004745CC">
        <w:rPr>
          <w:spacing w:val="-5"/>
          <w:szCs w:val="26"/>
        </w:rPr>
        <w:t xml:space="preserve"> </w:t>
      </w:r>
      <w:r w:rsidRPr="004745CC">
        <w:rPr>
          <w:szCs w:val="26"/>
        </w:rPr>
        <w:t>rickets</w:t>
      </w:r>
      <w:r w:rsidRPr="004745CC">
        <w:rPr>
          <w:spacing w:val="-3"/>
          <w:szCs w:val="26"/>
        </w:rPr>
        <w:t xml:space="preserve"> </w:t>
      </w:r>
      <w:r w:rsidRPr="004745CC">
        <w:rPr>
          <w:szCs w:val="26"/>
        </w:rPr>
        <w:t>type</w:t>
      </w:r>
      <w:r w:rsidRPr="004745CC">
        <w:rPr>
          <w:spacing w:val="-3"/>
          <w:szCs w:val="26"/>
        </w:rPr>
        <w:t xml:space="preserve"> </w:t>
      </w:r>
      <w:r w:rsidRPr="004745CC">
        <w:rPr>
          <w:spacing w:val="-7"/>
          <w:szCs w:val="26"/>
        </w:rPr>
        <w:t>2)</w:t>
      </w:r>
    </w:p>
    <w:p w:rsidR="002D5D02" w:rsidRPr="004745CC" w:rsidRDefault="002D5D02" w:rsidP="002D5D02">
      <w:pPr>
        <w:numPr>
          <w:ilvl w:val="0"/>
          <w:numId w:val="43"/>
        </w:numPr>
        <w:tabs>
          <w:tab w:val="left" w:pos="778"/>
        </w:tabs>
        <w:ind w:hanging="363"/>
        <w:rPr>
          <w:szCs w:val="26"/>
        </w:rPr>
      </w:pPr>
      <w:r w:rsidRPr="004745CC">
        <w:rPr>
          <w:color w:val="231F20"/>
          <w:szCs w:val="26"/>
        </w:rPr>
        <w:t>Decreased</w:t>
      </w:r>
      <w:r w:rsidRPr="004745CC">
        <w:rPr>
          <w:color w:val="231F20"/>
          <w:spacing w:val="-5"/>
          <w:szCs w:val="26"/>
        </w:rPr>
        <w:t xml:space="preserve"> </w:t>
      </w:r>
      <w:r w:rsidRPr="004745CC">
        <w:rPr>
          <w:color w:val="231F20"/>
          <w:szCs w:val="26"/>
        </w:rPr>
        <w:t>Calcitonin</w:t>
      </w:r>
      <w:r w:rsidRPr="004745CC">
        <w:rPr>
          <w:color w:val="231F20"/>
          <w:spacing w:val="-5"/>
          <w:szCs w:val="26"/>
        </w:rPr>
        <w:t xml:space="preserve"> </w:t>
      </w:r>
      <w:r w:rsidRPr="004745CC">
        <w:rPr>
          <w:color w:val="231F20"/>
          <w:spacing w:val="-2"/>
          <w:szCs w:val="26"/>
        </w:rPr>
        <w:t>hormone</w:t>
      </w:r>
    </w:p>
    <w:p w:rsidR="002D5D02" w:rsidRPr="004745CC" w:rsidRDefault="002D5D02" w:rsidP="002D5D02">
      <w:pPr>
        <w:numPr>
          <w:ilvl w:val="0"/>
          <w:numId w:val="43"/>
        </w:numPr>
        <w:tabs>
          <w:tab w:val="left" w:pos="778"/>
        </w:tabs>
        <w:ind w:hanging="363"/>
        <w:rPr>
          <w:szCs w:val="26"/>
        </w:rPr>
      </w:pPr>
      <w:r w:rsidRPr="004745CC">
        <w:rPr>
          <w:color w:val="231F20"/>
          <w:spacing w:val="-2"/>
          <w:szCs w:val="26"/>
        </w:rPr>
        <w:t>Drugs</w:t>
      </w:r>
    </w:p>
    <w:p w:rsidR="002D5D02" w:rsidRPr="004745CC" w:rsidRDefault="002D5D02" w:rsidP="002D5D02">
      <w:pPr>
        <w:numPr>
          <w:ilvl w:val="0"/>
          <w:numId w:val="138"/>
        </w:numPr>
        <w:ind w:left="1097"/>
        <w:rPr>
          <w:szCs w:val="26"/>
        </w:rPr>
      </w:pPr>
      <w:r w:rsidRPr="004745CC">
        <w:rPr>
          <w:szCs w:val="26"/>
        </w:rPr>
        <w:t>Bisphosphonates,</w:t>
      </w:r>
      <w:r w:rsidRPr="004745CC">
        <w:rPr>
          <w:spacing w:val="3"/>
          <w:szCs w:val="26"/>
        </w:rPr>
        <w:t xml:space="preserve"> </w:t>
      </w:r>
      <w:r w:rsidRPr="004745CC">
        <w:rPr>
          <w:szCs w:val="26"/>
        </w:rPr>
        <w:t>denosumab,</w:t>
      </w:r>
      <w:r w:rsidRPr="004745CC">
        <w:rPr>
          <w:spacing w:val="3"/>
          <w:szCs w:val="26"/>
        </w:rPr>
        <w:t xml:space="preserve"> </w:t>
      </w:r>
      <w:r w:rsidRPr="004745CC">
        <w:rPr>
          <w:szCs w:val="26"/>
        </w:rPr>
        <w:t>calcimimetics</w:t>
      </w:r>
      <w:r w:rsidRPr="004745CC">
        <w:rPr>
          <w:spacing w:val="3"/>
          <w:szCs w:val="26"/>
        </w:rPr>
        <w:t xml:space="preserve"> </w:t>
      </w:r>
      <w:r w:rsidRPr="004745CC">
        <w:rPr>
          <w:szCs w:val="26"/>
        </w:rPr>
        <w:t>(cinacalcet),</w:t>
      </w:r>
      <w:r w:rsidRPr="004745CC">
        <w:rPr>
          <w:spacing w:val="4"/>
          <w:szCs w:val="26"/>
        </w:rPr>
        <w:t xml:space="preserve"> </w:t>
      </w:r>
      <w:r w:rsidRPr="004745CC">
        <w:rPr>
          <w:szCs w:val="26"/>
        </w:rPr>
        <w:t>foscarnet,</w:t>
      </w:r>
      <w:r w:rsidRPr="004745CC">
        <w:rPr>
          <w:spacing w:val="3"/>
          <w:szCs w:val="26"/>
        </w:rPr>
        <w:t xml:space="preserve"> </w:t>
      </w:r>
      <w:r w:rsidRPr="004745CC">
        <w:rPr>
          <w:szCs w:val="26"/>
        </w:rPr>
        <w:t>and</w:t>
      </w:r>
      <w:r w:rsidRPr="004745CC">
        <w:rPr>
          <w:spacing w:val="3"/>
          <w:szCs w:val="26"/>
        </w:rPr>
        <w:t xml:space="preserve"> </w:t>
      </w:r>
      <w:r w:rsidRPr="004745CC">
        <w:rPr>
          <w:szCs w:val="26"/>
        </w:rPr>
        <w:t>some</w:t>
      </w:r>
      <w:r w:rsidRPr="004745CC">
        <w:rPr>
          <w:spacing w:val="4"/>
          <w:szCs w:val="26"/>
        </w:rPr>
        <w:t xml:space="preserve"> </w:t>
      </w:r>
      <w:r w:rsidRPr="004745CC">
        <w:rPr>
          <w:spacing w:val="-2"/>
          <w:szCs w:val="26"/>
        </w:rPr>
        <w:t xml:space="preserve">chemotherapeutic </w:t>
      </w:r>
      <w:r w:rsidRPr="004745CC">
        <w:rPr>
          <w:szCs w:val="26"/>
        </w:rPr>
        <w:t>drugs</w:t>
      </w:r>
    </w:p>
    <w:p w:rsidR="002D5D02" w:rsidRPr="004745CC" w:rsidRDefault="002D5D02" w:rsidP="002D5D02">
      <w:pPr>
        <w:numPr>
          <w:ilvl w:val="0"/>
          <w:numId w:val="43"/>
        </w:numPr>
        <w:tabs>
          <w:tab w:val="left" w:pos="778"/>
        </w:tabs>
        <w:ind w:hanging="361"/>
      </w:pPr>
      <w:r w:rsidRPr="004745CC">
        <w:rPr>
          <w:color w:val="231F20"/>
          <w:spacing w:val="-2"/>
        </w:rPr>
        <w:t>Miscellaneous:</w:t>
      </w:r>
    </w:p>
    <w:p w:rsidR="002D5D02" w:rsidRPr="004745CC" w:rsidRDefault="002D5D02" w:rsidP="002D5D02">
      <w:pPr>
        <w:numPr>
          <w:ilvl w:val="0"/>
          <w:numId w:val="138"/>
        </w:numPr>
        <w:ind w:left="1097"/>
      </w:pPr>
      <w:r w:rsidRPr="004745CC">
        <w:t>Hungry bone syndrome, osteopetrosis, sepsis or acute severe illness, Gram-negative sepsis, toxic shock syndrome, HIV infection, hyperphosphatemia, alkalosis, intravenous products with citrate</w:t>
      </w:r>
      <w:r w:rsidRPr="004745CC">
        <w:rPr>
          <w:spacing w:val="-6"/>
        </w:rPr>
        <w:t xml:space="preserve"> </w:t>
      </w:r>
      <w:r w:rsidRPr="004745CC">
        <w:t>or</w:t>
      </w:r>
      <w:r w:rsidRPr="004745CC">
        <w:rPr>
          <w:spacing w:val="-6"/>
        </w:rPr>
        <w:t xml:space="preserve"> </w:t>
      </w:r>
      <w:r w:rsidRPr="004745CC">
        <w:t>lactate</w:t>
      </w:r>
      <w:r w:rsidRPr="004745CC">
        <w:rPr>
          <w:spacing w:val="-6"/>
        </w:rPr>
        <w:t xml:space="preserve"> </w:t>
      </w:r>
      <w:r w:rsidRPr="004745CC">
        <w:lastRenderedPageBreak/>
        <w:t>(e.g.</w:t>
      </w:r>
      <w:r w:rsidRPr="004745CC">
        <w:rPr>
          <w:spacing w:val="-6"/>
        </w:rPr>
        <w:t xml:space="preserve"> </w:t>
      </w:r>
      <w:r w:rsidRPr="004745CC">
        <w:t>transfusion</w:t>
      </w:r>
      <w:r w:rsidRPr="004745CC">
        <w:rPr>
          <w:spacing w:val="-6"/>
        </w:rPr>
        <w:t xml:space="preserve"> </w:t>
      </w:r>
      <w:r w:rsidRPr="004745CC">
        <w:t>with</w:t>
      </w:r>
      <w:r w:rsidRPr="004745CC">
        <w:rPr>
          <w:spacing w:val="-6"/>
        </w:rPr>
        <w:t xml:space="preserve"> </w:t>
      </w:r>
      <w:r w:rsidRPr="004745CC">
        <w:t>any</w:t>
      </w:r>
      <w:r w:rsidRPr="004745CC">
        <w:rPr>
          <w:spacing w:val="-6"/>
        </w:rPr>
        <w:t xml:space="preserve"> </w:t>
      </w:r>
      <w:r w:rsidRPr="004745CC">
        <w:t>blood</w:t>
      </w:r>
      <w:r w:rsidRPr="004745CC">
        <w:rPr>
          <w:spacing w:val="-6"/>
        </w:rPr>
        <w:t xml:space="preserve"> </w:t>
      </w:r>
      <w:r w:rsidRPr="004745CC">
        <w:t>products),</w:t>
      </w:r>
      <w:r w:rsidRPr="004745CC">
        <w:rPr>
          <w:spacing w:val="-6"/>
        </w:rPr>
        <w:t xml:space="preserve"> </w:t>
      </w:r>
      <w:r w:rsidRPr="004745CC">
        <w:t>pancreatitis,</w:t>
      </w:r>
      <w:r w:rsidRPr="004745CC">
        <w:rPr>
          <w:spacing w:val="-6"/>
        </w:rPr>
        <w:t xml:space="preserve"> </w:t>
      </w:r>
      <w:r w:rsidRPr="004745CC">
        <w:t>fluoride</w:t>
      </w:r>
      <w:r w:rsidRPr="004745CC">
        <w:rPr>
          <w:spacing w:val="-6"/>
        </w:rPr>
        <w:t xml:space="preserve"> </w:t>
      </w:r>
      <w:r w:rsidRPr="004745CC">
        <w:t>poisoning</w:t>
      </w:r>
      <w:r w:rsidRPr="004745CC">
        <w:rPr>
          <w:spacing w:val="-6"/>
        </w:rPr>
        <w:t xml:space="preserve"> </w:t>
      </w:r>
      <w:r w:rsidRPr="004745CC">
        <w:t>and hypomagnesemia etc.</w:t>
      </w:r>
    </w:p>
    <w:p w:rsidR="002D5D02" w:rsidRPr="004745CC" w:rsidRDefault="002D5D02" w:rsidP="002D5D02"/>
    <w:p w:rsidR="002D5D02" w:rsidRPr="004745CC" w:rsidRDefault="002D5D02" w:rsidP="002D5D02">
      <w:pPr>
        <w:pStyle w:val="Heading3"/>
        <w:spacing w:line="240" w:lineRule="auto"/>
      </w:pPr>
      <w:bookmarkStart w:id="126" w:name="_Toc226032641"/>
      <w:r w:rsidRPr="004745CC">
        <w:t>Prevention/Promotion</w:t>
      </w:r>
      <w:bookmarkEnd w:id="126"/>
    </w:p>
    <w:p w:rsidR="002D5D02" w:rsidRPr="004745CC" w:rsidRDefault="002D5D02" w:rsidP="002D5D02">
      <w:pPr>
        <w:numPr>
          <w:ilvl w:val="0"/>
          <w:numId w:val="138"/>
        </w:numPr>
        <w:ind w:left="360"/>
      </w:pPr>
      <w:r w:rsidRPr="004745CC">
        <w:t>Early detection and treatment</w:t>
      </w:r>
    </w:p>
    <w:p w:rsidR="002D5D02" w:rsidRPr="004745CC" w:rsidRDefault="002D5D02" w:rsidP="002D5D02">
      <w:pPr>
        <w:numPr>
          <w:ilvl w:val="0"/>
          <w:numId w:val="138"/>
        </w:numPr>
        <w:ind w:left="360"/>
      </w:pPr>
      <w:r w:rsidRPr="004745CC">
        <w:t>Appropriate drug prescription and drug dosing</w:t>
      </w:r>
    </w:p>
    <w:p w:rsidR="002D5D02" w:rsidRPr="004745CC" w:rsidRDefault="002D5D02" w:rsidP="002D5D02">
      <w:pPr>
        <w:numPr>
          <w:ilvl w:val="0"/>
          <w:numId w:val="138"/>
        </w:numPr>
        <w:ind w:left="360"/>
      </w:pPr>
      <w:r w:rsidRPr="004745CC">
        <w:t>Health education</w:t>
      </w:r>
    </w:p>
    <w:p w:rsidR="002D5D02" w:rsidRPr="004745CC" w:rsidRDefault="002D5D02" w:rsidP="002D5D02">
      <w:pPr>
        <w:numPr>
          <w:ilvl w:val="0"/>
          <w:numId w:val="138"/>
        </w:numPr>
        <w:ind w:left="360"/>
      </w:pPr>
      <w:r w:rsidRPr="004745CC">
        <w:t>Advocate for a balanced diet with food rich in calcium and vitamin D</w:t>
      </w:r>
    </w:p>
    <w:p w:rsidR="002D5D02" w:rsidRPr="004745CC" w:rsidRDefault="002D5D02" w:rsidP="002D5D02">
      <w:pPr>
        <w:numPr>
          <w:ilvl w:val="0"/>
          <w:numId w:val="138"/>
        </w:numPr>
        <w:ind w:left="360"/>
      </w:pPr>
      <w:r w:rsidRPr="004745CC">
        <w:t>Advocate for food fortification with calcium and vitamin D</w:t>
      </w:r>
    </w:p>
    <w:p w:rsidR="002D5D02" w:rsidRPr="004745CC" w:rsidRDefault="002D5D02" w:rsidP="002D5D02">
      <w:pPr>
        <w:numPr>
          <w:ilvl w:val="0"/>
          <w:numId w:val="138"/>
        </w:numPr>
        <w:ind w:left="360"/>
      </w:pPr>
      <w:r w:rsidRPr="004745CC">
        <w:t>Advocate for breast milk fortification with vitamin D</w:t>
      </w:r>
    </w:p>
    <w:p w:rsidR="002D5D02" w:rsidRPr="004745CC" w:rsidRDefault="002D5D02" w:rsidP="002D5D02">
      <w:pPr>
        <w:ind w:left="360"/>
      </w:pPr>
    </w:p>
    <w:p w:rsidR="002D5D02" w:rsidRPr="004745CC" w:rsidRDefault="002D5D02" w:rsidP="002D5D02">
      <w:pPr>
        <w:pStyle w:val="Heading3"/>
        <w:spacing w:line="240" w:lineRule="auto"/>
      </w:pPr>
      <w:bookmarkStart w:id="127" w:name="_Toc226032642"/>
      <w:r w:rsidRPr="004745CC">
        <w:t>Signs and symptoms</w:t>
      </w:r>
      <w:bookmarkEnd w:id="127"/>
    </w:p>
    <w:p w:rsidR="002D5D02" w:rsidRPr="004745CC" w:rsidRDefault="002D5D02" w:rsidP="002D5D02">
      <w:pPr>
        <w:numPr>
          <w:ilvl w:val="0"/>
          <w:numId w:val="138"/>
        </w:numPr>
        <w:ind w:left="360"/>
      </w:pPr>
      <w:r w:rsidRPr="004745CC">
        <w:t>Hypocalcaemia presentation is divided into acute and chronic hypocalcaemia</w:t>
      </w:r>
    </w:p>
    <w:p w:rsidR="002D5D02" w:rsidRPr="004745CC" w:rsidRDefault="002D5D02" w:rsidP="002D5D02">
      <w:pPr>
        <w:numPr>
          <w:ilvl w:val="0"/>
          <w:numId w:val="138"/>
        </w:numPr>
        <w:ind w:left="360"/>
      </w:pPr>
      <w:r w:rsidRPr="004745CC">
        <w:t>Acute manifestations of hypocalcaemia</w:t>
      </w:r>
    </w:p>
    <w:p w:rsidR="002D5D02" w:rsidRPr="004745CC" w:rsidRDefault="002D5D02" w:rsidP="002D5D02">
      <w:pPr>
        <w:numPr>
          <w:ilvl w:val="1"/>
          <w:numId w:val="138"/>
        </w:numPr>
        <w:ind w:left="927"/>
      </w:pPr>
      <w:r w:rsidRPr="004745CC">
        <w:t>Tetany - increased peripheral neuromuscular irritability, electromyographically (EMG), shows repetitive, high-frequency discharges after a single stimulus</w:t>
      </w:r>
    </w:p>
    <w:p w:rsidR="002D5D02" w:rsidRPr="004745CC" w:rsidRDefault="002D5D02" w:rsidP="002D5D02">
      <w:pPr>
        <w:numPr>
          <w:ilvl w:val="1"/>
          <w:numId w:val="138"/>
        </w:numPr>
        <w:ind w:left="927"/>
      </w:pPr>
      <w:r w:rsidRPr="004745CC">
        <w:t>Trousseau’s sign - induction of carpal spasm by inflation of a sphygmomanometer above systolic blood pressure for three minutes. Carpal spasm, is characterised by adduction of the thumb, flexion of the metacarpophalangeal joints, extension of the interphalangeal joints, and flexion of the wrist</w:t>
      </w:r>
    </w:p>
    <w:p w:rsidR="002D5D02" w:rsidRPr="004745CC" w:rsidRDefault="002D5D02" w:rsidP="002D5D02">
      <w:pPr>
        <w:numPr>
          <w:ilvl w:val="1"/>
          <w:numId w:val="138"/>
        </w:numPr>
        <w:ind w:left="927"/>
      </w:pPr>
      <w:r w:rsidRPr="004745CC">
        <w:t>Chvostek’s sign - contraction of the ipsilateral facial muscles elicited by tapping the facial nerve just anterior to the ear</w:t>
      </w:r>
    </w:p>
    <w:p w:rsidR="002D5D02" w:rsidRPr="004745CC" w:rsidRDefault="002D5D02" w:rsidP="002D5D02">
      <w:pPr>
        <w:numPr>
          <w:ilvl w:val="1"/>
          <w:numId w:val="138"/>
        </w:numPr>
        <w:ind w:left="927"/>
      </w:pPr>
      <w:r w:rsidRPr="004745CC">
        <w:t>Cardiovascular – hypotension, ECG with prolongation of the QT interval and Congestive cardiac failure (CCF)</w:t>
      </w:r>
    </w:p>
    <w:p w:rsidR="002D5D02" w:rsidRPr="004745CC" w:rsidRDefault="002D5D02" w:rsidP="002D5D02">
      <w:pPr>
        <w:numPr>
          <w:ilvl w:val="1"/>
          <w:numId w:val="138"/>
        </w:numPr>
        <w:ind w:left="927"/>
      </w:pPr>
      <w:r w:rsidRPr="004745CC">
        <w:t>Papilledema – in severe hypocalcaemia</w:t>
      </w:r>
    </w:p>
    <w:p w:rsidR="002D5D02" w:rsidRPr="004745CC" w:rsidRDefault="002D5D02" w:rsidP="002D5D02">
      <w:pPr>
        <w:numPr>
          <w:ilvl w:val="1"/>
          <w:numId w:val="138"/>
        </w:numPr>
        <w:ind w:left="927"/>
      </w:pPr>
      <w:r w:rsidRPr="004745CC">
        <w:t>Seizures</w:t>
      </w:r>
    </w:p>
    <w:p w:rsidR="002D5D02" w:rsidRPr="004745CC" w:rsidRDefault="002D5D02" w:rsidP="002D5D02">
      <w:pPr>
        <w:numPr>
          <w:ilvl w:val="0"/>
          <w:numId w:val="138"/>
        </w:numPr>
        <w:ind w:left="360"/>
      </w:pPr>
      <w:r w:rsidRPr="004745CC">
        <w:rPr>
          <w:noProof/>
        </w:rPr>
        <mc:AlternateContent>
          <mc:Choice Requires="wps">
            <w:drawing>
              <wp:anchor distT="0" distB="8890" distL="0" distR="11430" simplePos="0" relativeHeight="251703296" behindDoc="0" locked="0" layoutInCell="0" allowOverlap="1" wp14:anchorId="4FDBAAB3" wp14:editId="39307264">
                <wp:simplePos x="0" y="0"/>
                <wp:positionH relativeFrom="page">
                  <wp:posOffset>7115810</wp:posOffset>
                </wp:positionH>
                <wp:positionV relativeFrom="paragraph">
                  <wp:posOffset>114300</wp:posOffset>
                </wp:positionV>
                <wp:extent cx="217170" cy="956310"/>
                <wp:effectExtent l="0" t="0" r="0" b="0"/>
                <wp:wrapNone/>
                <wp:docPr id="414" name="docshape1521"/>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4FDBAAB3" id="docshape1521" o:spid="_x0000_s1070" style="position:absolute;left:0;text-align:left;margin-left:560.3pt;margin-top:9pt;width:17.1pt;height:75.3pt;z-index:251703296;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wsF3wEAAB4EAAAOAAAAZHJzL2Uyb0RvYy54bWysU9tu2zAMfR+wfxD0vtjOsL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Gvp2l66Tq3Xd+RHS60N507m9QYr6s8X9SLu+&#10;GLAY7WIwyweHukRKjh5UP2CCapb7wzE6qfKArkXmfnAJ89zmB5O2/Nf/HHV91oefAAAA//8DAFBL&#10;AwQUAAYACAAAACEAcmE1AN8AAAAMAQAADwAAAGRycy9kb3ducmV2LnhtbEyPwU7DMBBE70j8g7VI&#10;3KiTCkwU4lRQCU4gICBV3LaxSSLidWS7beDr2Z7gNqN9mp2pVrMbxd6GOHjSkC8yEJZabwbqNLy/&#10;3V8UIGJCMjh6shq+bYRVfXpSYWn8gV7tvkmd4BCKJWroU5pKKWPbW4dx4SdLfPv0wWFiGzppAh44&#10;3I1ymWVKOhyIP/Q42XVv269m5zQEvPtRm+uWHtXL0/q52UwP1HxofX42396ASHZOfzAc63N1qLnT&#10;1u/IRDGyz5eZYpZVwaOORH51yWu2rFShQNaV/D+i/gUAAP//AwBQSwECLQAUAAYACAAAACEAtoM4&#10;kv4AAADhAQAAEwAAAAAAAAAAAAAAAAAAAAAAW0NvbnRlbnRfVHlwZXNdLnhtbFBLAQItABQABgAI&#10;AAAAIQA4/SH/1gAAAJQBAAALAAAAAAAAAAAAAAAAAC8BAABfcmVscy8ucmVsc1BLAQItABQABgAI&#10;AAAAIQASBwsF3wEAAB4EAAAOAAAAAAAAAAAAAAAAAC4CAABkcnMvZTJvRG9jLnhtbFBLAQItABQA&#10;BgAIAAAAIQByYTUA3wAAAAwBAAAPAAAAAAAAAAAAAAAAADkEAABkcnMvZG93bnJldi54bWxQSwUG&#10;AAAAAAQABADzAAAARQU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Chronic manifestations of hypocalcaemia:</w:t>
      </w:r>
    </w:p>
    <w:p w:rsidR="002D5D02" w:rsidRPr="004745CC" w:rsidRDefault="002D5D02" w:rsidP="002D5D02">
      <w:pPr>
        <w:numPr>
          <w:ilvl w:val="1"/>
          <w:numId w:val="138"/>
        </w:numPr>
        <w:ind w:left="927"/>
      </w:pPr>
      <w:r w:rsidRPr="004745CC">
        <w:t>Extrapyramidal signs, Parkinsonism, dementia and subcapsular cataracts, abnormal dentition and dry skin.</w:t>
      </w:r>
    </w:p>
    <w:p w:rsidR="002D5D02" w:rsidRPr="004745CC" w:rsidRDefault="002D5D02" w:rsidP="002D5D02">
      <w:pPr>
        <w:numPr>
          <w:ilvl w:val="0"/>
          <w:numId w:val="138"/>
        </w:numPr>
        <w:ind w:left="360"/>
      </w:pPr>
      <w:r w:rsidRPr="004745CC">
        <w:t>Disease</w:t>
      </w:r>
      <w:r w:rsidRPr="004745CC">
        <w:rPr>
          <w:spacing w:val="-4"/>
        </w:rPr>
        <w:t xml:space="preserve"> </w:t>
      </w:r>
      <w:r w:rsidRPr="004745CC">
        <w:t>specific</w:t>
      </w:r>
      <w:r w:rsidRPr="004745CC">
        <w:rPr>
          <w:spacing w:val="-3"/>
        </w:rPr>
        <w:t xml:space="preserve"> </w:t>
      </w:r>
      <w:r w:rsidRPr="004745CC">
        <w:t>presentation:</w:t>
      </w:r>
      <w:r w:rsidRPr="004745CC">
        <w:rPr>
          <w:spacing w:val="-4"/>
        </w:rPr>
        <w:t xml:space="preserve"> </w:t>
      </w:r>
      <w:r w:rsidRPr="004745CC">
        <w:t>features</w:t>
      </w:r>
      <w:r w:rsidRPr="004745CC">
        <w:rPr>
          <w:spacing w:val="-3"/>
        </w:rPr>
        <w:t xml:space="preserve"> </w:t>
      </w:r>
      <w:r w:rsidRPr="004745CC">
        <w:t>of</w:t>
      </w:r>
      <w:r w:rsidRPr="004745CC">
        <w:rPr>
          <w:spacing w:val="-4"/>
        </w:rPr>
        <w:t xml:space="preserve"> </w:t>
      </w:r>
      <w:r w:rsidRPr="004745CC">
        <w:t>the</w:t>
      </w:r>
      <w:r w:rsidRPr="004745CC">
        <w:rPr>
          <w:spacing w:val="-3"/>
        </w:rPr>
        <w:t xml:space="preserve"> </w:t>
      </w:r>
      <w:r w:rsidRPr="004745CC">
        <w:t>underlying</w:t>
      </w:r>
      <w:r w:rsidRPr="004745CC">
        <w:rPr>
          <w:spacing w:val="-4"/>
        </w:rPr>
        <w:t xml:space="preserve"> </w:t>
      </w:r>
      <w:r w:rsidRPr="004745CC">
        <w:t>disease</w:t>
      </w:r>
      <w:r w:rsidRPr="004745CC">
        <w:rPr>
          <w:spacing w:val="-3"/>
        </w:rPr>
        <w:t xml:space="preserve"> </w:t>
      </w:r>
      <w:r w:rsidRPr="004745CC">
        <w:rPr>
          <w:spacing w:val="-4"/>
        </w:rPr>
        <w:t>e.g.</w:t>
      </w:r>
    </w:p>
    <w:p w:rsidR="002D5D02" w:rsidRPr="004745CC" w:rsidRDefault="002D5D02" w:rsidP="002D5D02">
      <w:pPr>
        <w:numPr>
          <w:ilvl w:val="1"/>
          <w:numId w:val="138"/>
        </w:numPr>
        <w:ind w:left="927"/>
      </w:pPr>
      <w:r w:rsidRPr="004745CC">
        <w:t>Hypoparathyroidism (see hypothyroidism)</w:t>
      </w:r>
    </w:p>
    <w:p w:rsidR="002D5D02" w:rsidRPr="004745CC" w:rsidRDefault="002D5D02" w:rsidP="002D5D02">
      <w:pPr>
        <w:numPr>
          <w:ilvl w:val="1"/>
          <w:numId w:val="138"/>
        </w:numPr>
        <w:ind w:left="927"/>
      </w:pPr>
      <w:r w:rsidRPr="004745CC">
        <w:t>Pseudohypoparathyroidism (see pseudohypoparathyroidism)</w:t>
      </w:r>
    </w:p>
    <w:p w:rsidR="002D5D02" w:rsidRPr="004745CC" w:rsidRDefault="002D5D02" w:rsidP="002D5D02">
      <w:pPr>
        <w:numPr>
          <w:ilvl w:val="1"/>
          <w:numId w:val="138"/>
        </w:numPr>
        <w:ind w:left="927"/>
      </w:pPr>
      <w:r w:rsidRPr="004745CC">
        <w:t>Vitamin D deficiency</w:t>
      </w:r>
    </w:p>
    <w:p w:rsidR="002D5D02" w:rsidRPr="004745CC" w:rsidRDefault="002D5D02" w:rsidP="002D5D02">
      <w:pPr>
        <w:numPr>
          <w:ilvl w:val="1"/>
          <w:numId w:val="138"/>
        </w:numPr>
        <w:ind w:left="927"/>
      </w:pPr>
      <w:r w:rsidRPr="004745CC">
        <w:t>Autosomal dominant hypocalcaemia</w:t>
      </w:r>
    </w:p>
    <w:p w:rsidR="002D5D02" w:rsidRPr="004745CC" w:rsidRDefault="002D5D02" w:rsidP="002D5D02">
      <w:pPr>
        <w:ind w:left="927"/>
      </w:pPr>
    </w:p>
    <w:p w:rsidR="002D5D02" w:rsidRPr="004745CC" w:rsidRDefault="002D5D02" w:rsidP="002D5D02">
      <w:pPr>
        <w:pStyle w:val="Heading3"/>
        <w:spacing w:line="240" w:lineRule="auto"/>
      </w:pPr>
      <w:bookmarkStart w:id="128" w:name="_Toc226032643"/>
      <w:r w:rsidRPr="004745CC">
        <w:t>Investigations</w:t>
      </w:r>
      <w:bookmarkEnd w:id="128"/>
    </w:p>
    <w:p w:rsidR="002D5D02" w:rsidRPr="004745CC" w:rsidRDefault="002D5D02" w:rsidP="002D5D02">
      <w:pPr>
        <w:numPr>
          <w:ilvl w:val="0"/>
          <w:numId w:val="138"/>
        </w:numPr>
        <w:ind w:left="360"/>
      </w:pPr>
      <w:r w:rsidRPr="004745CC">
        <w:t>Exclude hypoglycaemia: RBS</w:t>
      </w:r>
    </w:p>
    <w:p w:rsidR="002D5D02" w:rsidRPr="004745CC" w:rsidRDefault="002D5D02" w:rsidP="002D5D02">
      <w:pPr>
        <w:numPr>
          <w:ilvl w:val="0"/>
          <w:numId w:val="138"/>
        </w:numPr>
        <w:ind w:left="360"/>
      </w:pPr>
      <w:r w:rsidRPr="004745CC">
        <w:t>Exclude infections: FBC, MPS, blood culture, lumbar puncture</w:t>
      </w:r>
    </w:p>
    <w:p w:rsidR="002D5D02" w:rsidRPr="004745CC" w:rsidRDefault="002D5D02" w:rsidP="002D5D02">
      <w:pPr>
        <w:numPr>
          <w:ilvl w:val="0"/>
          <w:numId w:val="138"/>
        </w:numPr>
        <w:ind w:left="360"/>
      </w:pPr>
      <w:r w:rsidRPr="004745CC">
        <w:lastRenderedPageBreak/>
        <w:t>Liver function test: Liver enzymes (AST, ALT, GGT)</w:t>
      </w:r>
    </w:p>
    <w:p w:rsidR="002D5D02" w:rsidRPr="004745CC" w:rsidRDefault="002D5D02" w:rsidP="002D5D02">
      <w:pPr>
        <w:numPr>
          <w:ilvl w:val="0"/>
          <w:numId w:val="138"/>
        </w:numPr>
        <w:ind w:left="360"/>
      </w:pPr>
      <w:r w:rsidRPr="004745CC">
        <w:t>Total protein and albumin</w:t>
      </w:r>
    </w:p>
    <w:p w:rsidR="002D5D02" w:rsidRPr="004745CC" w:rsidRDefault="002D5D02" w:rsidP="002D5D02">
      <w:pPr>
        <w:numPr>
          <w:ilvl w:val="0"/>
          <w:numId w:val="138"/>
        </w:numPr>
        <w:ind w:left="360"/>
      </w:pPr>
      <w:r w:rsidRPr="004745CC">
        <w:t>Renal function test: BUN + creatinine</w:t>
      </w:r>
    </w:p>
    <w:p w:rsidR="002D5D02" w:rsidRPr="004745CC" w:rsidRDefault="002D5D02" w:rsidP="002D5D02">
      <w:pPr>
        <w:numPr>
          <w:ilvl w:val="0"/>
          <w:numId w:val="138"/>
        </w:numPr>
        <w:ind w:left="360"/>
      </w:pPr>
      <w:r w:rsidRPr="004745CC">
        <w:t>Blood gas: calcium, acid-base balance</w:t>
      </w:r>
    </w:p>
    <w:p w:rsidR="002D5D02" w:rsidRPr="004745CC" w:rsidRDefault="002D5D02" w:rsidP="002D5D02">
      <w:pPr>
        <w:numPr>
          <w:ilvl w:val="0"/>
          <w:numId w:val="138"/>
        </w:numPr>
        <w:ind w:left="360"/>
      </w:pPr>
      <w:r w:rsidRPr="004745CC">
        <w:t>Serum electrolytes + CMP</w:t>
      </w:r>
    </w:p>
    <w:p w:rsidR="002D5D02" w:rsidRPr="004745CC" w:rsidRDefault="002D5D02" w:rsidP="002D5D02">
      <w:pPr>
        <w:numPr>
          <w:ilvl w:val="0"/>
          <w:numId w:val="138"/>
        </w:numPr>
        <w:ind w:left="360"/>
      </w:pPr>
      <w:r w:rsidRPr="004745CC">
        <w:t>Serum PTH, serum vitamin D levels</w:t>
      </w:r>
    </w:p>
    <w:p w:rsidR="002D5D02" w:rsidRPr="004745CC" w:rsidRDefault="002D5D02" w:rsidP="002D5D02">
      <w:pPr>
        <w:numPr>
          <w:ilvl w:val="0"/>
          <w:numId w:val="138"/>
        </w:numPr>
        <w:ind w:left="360"/>
      </w:pPr>
      <w:r w:rsidRPr="004745CC">
        <w:t>ECG, EMG (if available)</w:t>
      </w:r>
    </w:p>
    <w:p w:rsidR="002D5D02" w:rsidRPr="004745CC" w:rsidRDefault="002D5D02" w:rsidP="002D5D02">
      <w:pPr>
        <w:numPr>
          <w:ilvl w:val="0"/>
          <w:numId w:val="138"/>
        </w:numPr>
        <w:ind w:left="360"/>
      </w:pPr>
      <w:r w:rsidRPr="004745CC">
        <w:t>Imaging:</w:t>
      </w:r>
    </w:p>
    <w:p w:rsidR="002D5D02" w:rsidRPr="004745CC" w:rsidRDefault="002D5D02" w:rsidP="002D5D02">
      <w:pPr>
        <w:numPr>
          <w:ilvl w:val="1"/>
          <w:numId w:val="138"/>
        </w:numPr>
        <w:ind w:left="927"/>
      </w:pPr>
      <w:r w:rsidRPr="004745CC">
        <w:t>Cranial</w:t>
      </w:r>
      <w:r w:rsidRPr="004745CC">
        <w:rPr>
          <w:spacing w:val="-8"/>
        </w:rPr>
        <w:t xml:space="preserve"> </w:t>
      </w:r>
      <w:r w:rsidRPr="004745CC">
        <w:rPr>
          <w:spacing w:val="-5"/>
        </w:rPr>
        <w:t>USS</w:t>
      </w:r>
    </w:p>
    <w:p w:rsidR="002D5D02" w:rsidRPr="004745CC" w:rsidRDefault="002D5D02" w:rsidP="002D5D02">
      <w:pPr>
        <w:numPr>
          <w:ilvl w:val="1"/>
          <w:numId w:val="138"/>
        </w:numPr>
        <w:ind w:left="927"/>
      </w:pPr>
      <w:r w:rsidRPr="004745CC">
        <w:t>Cardiac</w:t>
      </w:r>
      <w:r w:rsidRPr="004745CC">
        <w:rPr>
          <w:spacing w:val="-5"/>
        </w:rPr>
        <w:t xml:space="preserve"> </w:t>
      </w:r>
      <w:r w:rsidRPr="004745CC">
        <w:rPr>
          <w:spacing w:val="-4"/>
        </w:rPr>
        <w:t>echo</w:t>
      </w:r>
    </w:p>
    <w:p w:rsidR="002D5D02" w:rsidRPr="004745CC" w:rsidRDefault="002D5D02" w:rsidP="002D5D02">
      <w:pPr>
        <w:numPr>
          <w:ilvl w:val="1"/>
          <w:numId w:val="138"/>
        </w:numPr>
        <w:ind w:left="927"/>
      </w:pPr>
      <w:r w:rsidRPr="004745CC">
        <w:t>abdominal</w:t>
      </w:r>
      <w:r w:rsidRPr="004745CC">
        <w:rPr>
          <w:spacing w:val="-3"/>
        </w:rPr>
        <w:t xml:space="preserve"> </w:t>
      </w:r>
      <w:r w:rsidRPr="004745CC">
        <w:t>USS</w:t>
      </w:r>
      <w:r w:rsidRPr="004745CC">
        <w:rPr>
          <w:spacing w:val="-2"/>
        </w:rPr>
        <w:t xml:space="preserve"> </w:t>
      </w:r>
      <w:r w:rsidRPr="004745CC">
        <w:t>+</w:t>
      </w:r>
      <w:r w:rsidRPr="004745CC">
        <w:rPr>
          <w:spacing w:val="-2"/>
        </w:rPr>
        <w:t xml:space="preserve"> </w:t>
      </w:r>
      <w:r w:rsidRPr="004745CC">
        <w:rPr>
          <w:spacing w:val="-5"/>
        </w:rPr>
        <w:t>KUB</w:t>
      </w:r>
    </w:p>
    <w:p w:rsidR="002D5D02" w:rsidRPr="004745CC" w:rsidRDefault="002D5D02" w:rsidP="002D5D02">
      <w:pPr>
        <w:numPr>
          <w:ilvl w:val="1"/>
          <w:numId w:val="138"/>
        </w:numPr>
        <w:ind w:left="927"/>
      </w:pPr>
      <w:r w:rsidRPr="004745CC">
        <w:t>CT</w:t>
      </w:r>
      <w:r w:rsidRPr="004745CC">
        <w:rPr>
          <w:spacing w:val="-4"/>
        </w:rPr>
        <w:t xml:space="preserve"> </w:t>
      </w:r>
      <w:r w:rsidRPr="004745CC">
        <w:t>brain</w:t>
      </w:r>
      <w:r w:rsidRPr="004745CC">
        <w:rPr>
          <w:spacing w:val="-4"/>
        </w:rPr>
        <w:t xml:space="preserve"> </w:t>
      </w:r>
      <w:r w:rsidRPr="004745CC">
        <w:t>or</w:t>
      </w:r>
      <w:r w:rsidRPr="004745CC">
        <w:rPr>
          <w:spacing w:val="-3"/>
        </w:rPr>
        <w:t xml:space="preserve"> </w:t>
      </w:r>
      <w:r w:rsidRPr="004745CC">
        <w:rPr>
          <w:spacing w:val="-5"/>
        </w:rPr>
        <w:t>MRI</w:t>
      </w:r>
    </w:p>
    <w:p w:rsidR="002D5D02" w:rsidRPr="004745CC" w:rsidRDefault="002D5D02" w:rsidP="002D5D02">
      <w:pPr>
        <w:ind w:left="927"/>
      </w:pPr>
    </w:p>
    <w:p w:rsidR="002D5D02" w:rsidRPr="004745CC" w:rsidRDefault="002D5D02" w:rsidP="002D5D02">
      <w:r w:rsidRPr="004745CC">
        <w:rPr>
          <w:noProof/>
        </w:rPr>
        <mc:AlternateContent>
          <mc:Choice Requires="wps">
            <w:drawing>
              <wp:inline distT="0" distB="0" distL="0" distR="0" wp14:anchorId="12A1263F" wp14:editId="4B44F00A">
                <wp:extent cx="6082200" cy="3371850"/>
                <wp:effectExtent l="0" t="0" r="0" b="0"/>
                <wp:docPr id="415" name="docshape1525"/>
                <wp:cNvGraphicFramePr/>
                <a:graphic xmlns:a="http://schemas.openxmlformats.org/drawingml/2006/main">
                  <a:graphicData uri="http://schemas.microsoft.com/office/word/2010/wordprocessingShape">
                    <wps:wsp>
                      <wps:cNvSpPr/>
                      <wps:spPr>
                        <a:xfrm>
                          <a:off x="0" y="0"/>
                          <a:ext cx="6082200" cy="3371850"/>
                        </a:xfrm>
                        <a:prstGeom prst="rect">
                          <a:avLst/>
                        </a:prstGeom>
                        <a:solidFill>
                          <a:srgbClr val="FEDDBB"/>
                        </a:solid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69" w:line="295" w:lineRule="exact"/>
                              <w:ind w:left="102" w:right="102"/>
                              <w:jc w:val="both"/>
                              <w:rPr>
                                <w:b/>
                                <w:color w:val="231F20"/>
                                <w:spacing w:val="-2"/>
                                <w:szCs w:val="26"/>
                              </w:rPr>
                            </w:pPr>
                            <w:r w:rsidRPr="004745CC">
                              <w:rPr>
                                <w:b/>
                                <w:color w:val="231F20"/>
                                <w:szCs w:val="26"/>
                              </w:rPr>
                              <w:t>Calculation</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corrected</w:t>
                            </w:r>
                            <w:r w:rsidRPr="004745CC">
                              <w:rPr>
                                <w:b/>
                                <w:color w:val="231F20"/>
                                <w:spacing w:val="-5"/>
                                <w:szCs w:val="26"/>
                              </w:rPr>
                              <w:t xml:space="preserve"> </w:t>
                            </w:r>
                            <w:r w:rsidRPr="004745CC">
                              <w:rPr>
                                <w:b/>
                                <w:color w:val="231F20"/>
                                <w:spacing w:val="-2"/>
                                <w:szCs w:val="26"/>
                              </w:rPr>
                              <w:t>calcium</w:t>
                            </w:r>
                          </w:p>
                          <w:p w:rsidR="002D5D02" w:rsidRPr="004745CC" w:rsidRDefault="002D5D02" w:rsidP="002D5D02">
                            <w:pPr>
                              <w:spacing w:before="69" w:line="295" w:lineRule="exact"/>
                              <w:ind w:left="102" w:right="102"/>
                              <w:jc w:val="both"/>
                              <w:rPr>
                                <w:b/>
                                <w:color w:val="000000"/>
                                <w:szCs w:val="26"/>
                              </w:rPr>
                            </w:pPr>
                          </w:p>
                          <w:p w:rsidR="002D5D02" w:rsidRPr="004745CC" w:rsidRDefault="002D5D02" w:rsidP="002D5D02">
                            <w:pPr>
                              <w:ind w:left="102" w:right="102"/>
                              <w:rPr>
                                <w:color w:val="000000"/>
                                <w:szCs w:val="26"/>
                              </w:rPr>
                            </w:pPr>
                            <w:r w:rsidRPr="004745CC">
                              <w:rPr>
                                <w:szCs w:val="26"/>
                              </w:rPr>
                              <w:t>Calcium</w:t>
                            </w:r>
                            <w:r w:rsidRPr="004745CC">
                              <w:rPr>
                                <w:spacing w:val="-1"/>
                                <w:szCs w:val="26"/>
                              </w:rPr>
                              <w:t xml:space="preserve"> </w:t>
                            </w:r>
                            <w:r w:rsidRPr="004745CC">
                              <w:rPr>
                                <w:szCs w:val="26"/>
                              </w:rPr>
                              <w:t>is</w:t>
                            </w:r>
                            <w:r w:rsidRPr="004745CC">
                              <w:rPr>
                                <w:spacing w:val="-3"/>
                                <w:szCs w:val="26"/>
                              </w:rPr>
                              <w:t xml:space="preserve"> </w:t>
                            </w:r>
                            <w:r w:rsidRPr="004745CC">
                              <w:rPr>
                                <w:szCs w:val="26"/>
                              </w:rPr>
                              <w:t>mainly</w:t>
                            </w:r>
                            <w:r w:rsidRPr="004745CC">
                              <w:rPr>
                                <w:spacing w:val="-3"/>
                                <w:szCs w:val="26"/>
                              </w:rPr>
                              <w:t xml:space="preserve"> </w:t>
                            </w:r>
                            <w:r w:rsidRPr="004745CC">
                              <w:rPr>
                                <w:szCs w:val="26"/>
                              </w:rPr>
                              <w:t>bound</w:t>
                            </w:r>
                            <w:r w:rsidRPr="004745CC">
                              <w:rPr>
                                <w:spacing w:val="-3"/>
                                <w:szCs w:val="26"/>
                              </w:rPr>
                              <w:t xml:space="preserve"> </w:t>
                            </w:r>
                            <w:r w:rsidRPr="004745CC">
                              <w:rPr>
                                <w:szCs w:val="26"/>
                              </w:rPr>
                              <w:t>to</w:t>
                            </w:r>
                            <w:r w:rsidRPr="004745CC">
                              <w:rPr>
                                <w:spacing w:val="-3"/>
                                <w:szCs w:val="26"/>
                              </w:rPr>
                              <w:t xml:space="preserve"> </w:t>
                            </w:r>
                            <w:r w:rsidRPr="004745CC">
                              <w:rPr>
                                <w:szCs w:val="26"/>
                              </w:rPr>
                              <w:t>albumin</w:t>
                            </w:r>
                            <w:r w:rsidRPr="004745CC">
                              <w:rPr>
                                <w:spacing w:val="-3"/>
                                <w:szCs w:val="26"/>
                              </w:rPr>
                              <w:t xml:space="preserve"> </w:t>
                            </w:r>
                            <w:r w:rsidRPr="004745CC">
                              <w:rPr>
                                <w:szCs w:val="26"/>
                              </w:rPr>
                              <w:t>in</w:t>
                            </w:r>
                            <w:r w:rsidRPr="004745CC">
                              <w:rPr>
                                <w:spacing w:val="-3"/>
                                <w:szCs w:val="26"/>
                              </w:rPr>
                              <w:t xml:space="preserve"> </w:t>
                            </w:r>
                            <w:r w:rsidRPr="004745CC">
                              <w:rPr>
                                <w:szCs w:val="26"/>
                              </w:rPr>
                              <w:t>the</w:t>
                            </w:r>
                            <w:r w:rsidRPr="004745CC">
                              <w:rPr>
                                <w:spacing w:val="-3"/>
                                <w:szCs w:val="26"/>
                              </w:rPr>
                              <w:t xml:space="preserve"> </w:t>
                            </w:r>
                            <w:r w:rsidRPr="004745CC">
                              <w:rPr>
                                <w:szCs w:val="26"/>
                              </w:rPr>
                              <w:t>blood.</w:t>
                            </w:r>
                            <w:r w:rsidRPr="004745CC">
                              <w:rPr>
                                <w:spacing w:val="-3"/>
                                <w:szCs w:val="26"/>
                              </w:rPr>
                              <w:t xml:space="preserve"> </w:t>
                            </w:r>
                            <w:r w:rsidRPr="004745CC">
                              <w:rPr>
                                <w:szCs w:val="26"/>
                              </w:rPr>
                              <w:t>In</w:t>
                            </w:r>
                            <w:r w:rsidRPr="004745CC">
                              <w:rPr>
                                <w:spacing w:val="-3"/>
                                <w:szCs w:val="26"/>
                              </w:rPr>
                              <w:t xml:space="preserve"> </w:t>
                            </w:r>
                            <w:r w:rsidRPr="004745CC">
                              <w:rPr>
                                <w:szCs w:val="26"/>
                              </w:rPr>
                              <w:t>cases</w:t>
                            </w:r>
                            <w:r w:rsidRPr="004745CC">
                              <w:rPr>
                                <w:spacing w:val="-3"/>
                                <w:szCs w:val="26"/>
                              </w:rPr>
                              <w:t xml:space="preserve"> </w:t>
                            </w:r>
                            <w:r w:rsidRPr="004745CC">
                              <w:rPr>
                                <w:szCs w:val="26"/>
                              </w:rPr>
                              <w:t>of</w:t>
                            </w:r>
                            <w:r w:rsidRPr="004745CC">
                              <w:rPr>
                                <w:spacing w:val="-3"/>
                                <w:szCs w:val="26"/>
                              </w:rPr>
                              <w:t xml:space="preserve"> </w:t>
                            </w:r>
                            <w:r w:rsidRPr="004745CC">
                              <w:rPr>
                                <w:szCs w:val="26"/>
                              </w:rPr>
                              <w:t>hypoalbuminaemia,</w:t>
                            </w:r>
                            <w:r w:rsidRPr="004745CC">
                              <w:rPr>
                                <w:spacing w:val="-3"/>
                                <w:szCs w:val="26"/>
                              </w:rPr>
                              <w:t xml:space="preserve"> </w:t>
                            </w:r>
                            <w:r w:rsidRPr="004745CC">
                              <w:rPr>
                                <w:szCs w:val="26"/>
                              </w:rPr>
                              <w:t>measurement</w:t>
                            </w:r>
                            <w:r w:rsidRPr="004745CC">
                              <w:rPr>
                                <w:spacing w:val="-3"/>
                                <w:szCs w:val="26"/>
                              </w:rPr>
                              <w:t xml:space="preserve"> </w:t>
                            </w:r>
                            <w:r w:rsidRPr="004745CC">
                              <w:rPr>
                                <w:szCs w:val="26"/>
                              </w:rPr>
                              <w:t xml:space="preserve">of total calcium may not reflect the true levels of ionized or free calcium in the blood. Therefore, free or ionized calcium is the recommended measurement for clinical decisions (gold standard). The </w:t>
                            </w:r>
                            <w:r w:rsidRPr="004745CC">
                              <w:rPr>
                                <w:spacing w:val="-4"/>
                                <w:szCs w:val="26"/>
                              </w:rPr>
                              <w:t xml:space="preserve">calcium correction formula is used when there is hypocalcaemia in the setting of hypoalbuminaemia. </w:t>
                            </w:r>
                            <w:r w:rsidRPr="004745CC">
                              <w:rPr>
                                <w:szCs w:val="26"/>
                              </w:rPr>
                              <w:t xml:space="preserve">The formula assumes that for every 1g/dl (10g/L) fall of albumin is equal to 0.8mg/dl fall in serum </w:t>
                            </w:r>
                            <w:r w:rsidRPr="004745CC">
                              <w:rPr>
                                <w:spacing w:val="-2"/>
                                <w:szCs w:val="26"/>
                              </w:rPr>
                              <w:t>calcium.</w:t>
                            </w:r>
                          </w:p>
                          <w:p w:rsidR="002D5D02" w:rsidRPr="004745CC" w:rsidRDefault="002D5D02" w:rsidP="002D5D02">
                            <w:pPr>
                              <w:ind w:left="102" w:right="102"/>
                              <w:rPr>
                                <w:szCs w:val="26"/>
                              </w:rPr>
                            </w:pPr>
                          </w:p>
                          <w:p w:rsidR="002D5D02" w:rsidRDefault="002D5D02" w:rsidP="002D5D02">
                            <w:pPr>
                              <w:ind w:left="102" w:right="102"/>
                              <w:rPr>
                                <w:spacing w:val="-2"/>
                                <w:szCs w:val="26"/>
                              </w:rPr>
                            </w:pPr>
                            <w:r w:rsidRPr="004745CC">
                              <w:rPr>
                                <w:szCs w:val="26"/>
                              </w:rPr>
                              <w:t>E.g. Serum total calcium concentration = 8 mg/dL (2 mmol/L) Serum</w:t>
                            </w:r>
                            <w:r w:rsidRPr="004745CC">
                              <w:rPr>
                                <w:spacing w:val="-7"/>
                                <w:szCs w:val="26"/>
                              </w:rPr>
                              <w:t xml:space="preserve"> </w:t>
                            </w:r>
                            <w:r w:rsidRPr="004745CC">
                              <w:rPr>
                                <w:szCs w:val="26"/>
                              </w:rPr>
                              <w:t>albumin</w:t>
                            </w:r>
                            <w:r w:rsidRPr="004745CC">
                              <w:rPr>
                                <w:spacing w:val="-5"/>
                                <w:szCs w:val="26"/>
                              </w:rPr>
                              <w:t xml:space="preserve"> </w:t>
                            </w:r>
                            <w:r w:rsidRPr="004745CC">
                              <w:rPr>
                                <w:szCs w:val="26"/>
                              </w:rPr>
                              <w:t>concentration</w:t>
                            </w:r>
                            <w:r w:rsidRPr="004745CC">
                              <w:rPr>
                                <w:spacing w:val="-5"/>
                                <w:szCs w:val="26"/>
                              </w:rPr>
                              <w:t xml:space="preserve"> </w:t>
                            </w:r>
                            <w:r w:rsidRPr="004745CC">
                              <w:rPr>
                                <w:szCs w:val="26"/>
                              </w:rPr>
                              <w:t>=</w:t>
                            </w:r>
                            <w:r w:rsidRPr="004745CC">
                              <w:rPr>
                                <w:spacing w:val="-5"/>
                                <w:szCs w:val="26"/>
                              </w:rPr>
                              <w:t xml:space="preserve"> </w:t>
                            </w:r>
                            <w:r w:rsidRPr="004745CC">
                              <w:rPr>
                                <w:szCs w:val="26"/>
                              </w:rPr>
                              <w:t>2</w:t>
                            </w:r>
                            <w:r w:rsidRPr="004745CC">
                              <w:rPr>
                                <w:spacing w:val="-5"/>
                                <w:szCs w:val="26"/>
                              </w:rPr>
                              <w:t xml:space="preserve"> </w:t>
                            </w:r>
                            <w:r w:rsidRPr="004745CC">
                              <w:rPr>
                                <w:szCs w:val="26"/>
                              </w:rPr>
                              <w:t>g/dL</w:t>
                            </w:r>
                            <w:r w:rsidRPr="004745CC">
                              <w:rPr>
                                <w:spacing w:val="-5"/>
                                <w:szCs w:val="26"/>
                              </w:rPr>
                              <w:t xml:space="preserve"> </w:t>
                            </w:r>
                            <w:r w:rsidRPr="004745CC">
                              <w:rPr>
                                <w:szCs w:val="26"/>
                              </w:rPr>
                              <w:t>(20</w:t>
                            </w:r>
                            <w:r w:rsidRPr="004745CC">
                              <w:rPr>
                                <w:spacing w:val="-5"/>
                                <w:szCs w:val="26"/>
                              </w:rPr>
                              <w:t xml:space="preserve"> </w:t>
                            </w:r>
                            <w:r w:rsidRPr="004745CC">
                              <w:rPr>
                                <w:szCs w:val="26"/>
                              </w:rPr>
                              <w:t>g/L)</w:t>
                            </w:r>
                            <w:r w:rsidRPr="004745CC">
                              <w:rPr>
                                <w:spacing w:val="-5"/>
                                <w:szCs w:val="26"/>
                              </w:rPr>
                              <w:t xml:space="preserve"> </w:t>
                            </w:r>
                            <w:r w:rsidRPr="004745CC">
                              <w:rPr>
                                <w:szCs w:val="26"/>
                              </w:rPr>
                              <w:t>below</w:t>
                            </w:r>
                            <w:r w:rsidRPr="004745CC">
                              <w:rPr>
                                <w:spacing w:val="-5"/>
                                <w:szCs w:val="26"/>
                              </w:rPr>
                              <w:t xml:space="preserve"> </w:t>
                            </w:r>
                            <w:r w:rsidRPr="004745CC">
                              <w:rPr>
                                <w:spacing w:val="-2"/>
                                <w:szCs w:val="26"/>
                              </w:rPr>
                              <w:t>normal,</w:t>
                            </w:r>
                          </w:p>
                          <w:p w:rsidR="002D5D02" w:rsidRPr="004745CC" w:rsidRDefault="002D5D02" w:rsidP="002D5D02">
                            <w:pPr>
                              <w:ind w:left="102" w:right="102"/>
                              <w:rPr>
                                <w:color w:val="000000"/>
                                <w:szCs w:val="26"/>
                              </w:rPr>
                            </w:pPr>
                          </w:p>
                          <w:p w:rsidR="002D5D02" w:rsidRPr="004745CC" w:rsidRDefault="002D5D02" w:rsidP="002D5D02">
                            <w:pPr>
                              <w:spacing w:line="294" w:lineRule="exact"/>
                              <w:ind w:left="102" w:right="102"/>
                              <w:rPr>
                                <w:b/>
                                <w:color w:val="000000"/>
                                <w:szCs w:val="26"/>
                              </w:rPr>
                            </w:pPr>
                            <w:r w:rsidRPr="004745CC">
                              <w:rPr>
                                <w:b/>
                                <w:color w:val="231F20"/>
                                <w:szCs w:val="26"/>
                              </w:rPr>
                              <w:t>The</w:t>
                            </w:r>
                            <w:r w:rsidRPr="004745CC">
                              <w:rPr>
                                <w:b/>
                                <w:color w:val="231F20"/>
                                <w:spacing w:val="-3"/>
                                <w:szCs w:val="26"/>
                              </w:rPr>
                              <w:t xml:space="preserve"> </w:t>
                            </w:r>
                            <w:r w:rsidRPr="004745CC">
                              <w:rPr>
                                <w:b/>
                                <w:color w:val="231F20"/>
                                <w:szCs w:val="26"/>
                              </w:rPr>
                              <w:t>corrected</w:t>
                            </w:r>
                            <w:r w:rsidRPr="004745CC">
                              <w:rPr>
                                <w:b/>
                                <w:color w:val="231F20"/>
                                <w:spacing w:val="-1"/>
                                <w:szCs w:val="26"/>
                              </w:rPr>
                              <w:t xml:space="preserve"> </w:t>
                            </w:r>
                            <w:r w:rsidRPr="004745CC">
                              <w:rPr>
                                <w:b/>
                                <w:color w:val="231F20"/>
                                <w:szCs w:val="26"/>
                              </w:rPr>
                              <w:t>calcium =</w:t>
                            </w:r>
                            <w:r w:rsidRPr="004745CC">
                              <w:rPr>
                                <w:b/>
                                <w:color w:val="231F20"/>
                                <w:spacing w:val="-1"/>
                                <w:szCs w:val="26"/>
                              </w:rPr>
                              <w:t xml:space="preserve"> </w:t>
                            </w:r>
                            <w:r w:rsidRPr="004745CC">
                              <w:rPr>
                                <w:b/>
                                <w:color w:val="231F20"/>
                                <w:szCs w:val="26"/>
                              </w:rPr>
                              <w:t>8mg/dL</w:t>
                            </w:r>
                            <w:r w:rsidRPr="004745CC">
                              <w:rPr>
                                <w:b/>
                                <w:color w:val="231F20"/>
                                <w:spacing w:val="-1"/>
                                <w:szCs w:val="26"/>
                              </w:rPr>
                              <w:t xml:space="preserve"> </w:t>
                            </w:r>
                            <w:r w:rsidRPr="004745CC">
                              <w:rPr>
                                <w:b/>
                                <w:color w:val="231F20"/>
                                <w:szCs w:val="26"/>
                              </w:rPr>
                              <w:t>+ (2x</w:t>
                            </w:r>
                            <w:r w:rsidRPr="004745CC">
                              <w:rPr>
                                <w:b/>
                                <w:color w:val="231F20"/>
                                <w:spacing w:val="-1"/>
                                <w:szCs w:val="26"/>
                              </w:rPr>
                              <w:t xml:space="preserve"> </w:t>
                            </w:r>
                            <w:r w:rsidRPr="004745CC">
                              <w:rPr>
                                <w:b/>
                                <w:color w:val="231F20"/>
                                <w:szCs w:val="26"/>
                              </w:rPr>
                              <w:t>0.8 mg/dL)</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9.6 mg/dL</w:t>
                            </w:r>
                            <w:r w:rsidRPr="004745CC">
                              <w:rPr>
                                <w:b/>
                                <w:color w:val="231F20"/>
                                <w:spacing w:val="-1"/>
                                <w:szCs w:val="26"/>
                              </w:rPr>
                              <w:t xml:space="preserve"> </w:t>
                            </w:r>
                            <w:r w:rsidRPr="004745CC">
                              <w:rPr>
                                <w:b/>
                                <w:color w:val="231F20"/>
                                <w:szCs w:val="26"/>
                              </w:rPr>
                              <w:t>(2.4</w:t>
                            </w:r>
                            <w:r w:rsidRPr="004745CC">
                              <w:rPr>
                                <w:b/>
                                <w:color w:val="231F20"/>
                                <w:spacing w:val="-1"/>
                                <w:szCs w:val="26"/>
                              </w:rPr>
                              <w:t xml:space="preserve"> </w:t>
                            </w:r>
                            <w:r w:rsidRPr="004745CC">
                              <w:rPr>
                                <w:b/>
                                <w:color w:val="231F20"/>
                                <w:szCs w:val="26"/>
                              </w:rPr>
                              <w:t>mmol/L) which</w:t>
                            </w:r>
                            <w:r w:rsidRPr="004745CC">
                              <w:rPr>
                                <w:b/>
                                <w:color w:val="231F20"/>
                                <w:spacing w:val="-1"/>
                                <w:szCs w:val="26"/>
                              </w:rPr>
                              <w:t xml:space="preserve"> </w:t>
                            </w:r>
                            <w:r w:rsidRPr="004745CC">
                              <w:rPr>
                                <w:b/>
                                <w:color w:val="231F20"/>
                                <w:szCs w:val="26"/>
                              </w:rPr>
                              <w:t xml:space="preserve">is </w:t>
                            </w:r>
                            <w:r w:rsidRPr="004745CC">
                              <w:rPr>
                                <w:b/>
                                <w:color w:val="231F20"/>
                                <w:spacing w:val="-4"/>
                                <w:szCs w:val="26"/>
                              </w:rPr>
                              <w:t>norma</w:t>
                            </w:r>
                            <w:r>
                              <w:rPr>
                                <w:b/>
                                <w:color w:val="231F20"/>
                                <w:spacing w:val="-4"/>
                                <w:szCs w:val="26"/>
                              </w:rPr>
                              <w:t>l.</w:t>
                            </w:r>
                          </w:p>
                        </w:txbxContent>
                      </wps:txbx>
                      <wps:bodyPr lIns="0" tIns="0" rIns="0" bIns="0" anchor="t" upright="1">
                        <a:noAutofit/>
                      </wps:bodyPr>
                    </wps:wsp>
                  </a:graphicData>
                </a:graphic>
              </wp:inline>
            </w:drawing>
          </mc:Choice>
          <mc:Fallback>
            <w:pict>
              <v:rect w14:anchorId="12A1263F" id="docshape1525" o:spid="_x0000_s1071" style="width:478.9pt;height:26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GEtQ6wEAADoEAAAOAAAAZHJzL2Uyb0RvYy54bWysU8Fu2zAMvQ/YPwi6L05SrA2MOMW6LMOA&#10;YSva7QMUWYoFyKJAKbHz96MU2+m2U4ddJEriI/keqfV931p2UhgMuIovZnPOlJNQG3eo+M8fu3cr&#10;zkIUrhYWnKr4WQV+v3n7Zt35Ui2hAVsrZBTEhbLzFW9i9GVRBNmoVoQZeOXoUQO2ItIRD0WNoqPo&#10;rS2W8/lt0QHWHkGqEOh2e3nkmxxfayXjd62DisxWnGqLecW87tNabNaiPKDwjZFDGeIfqmiFcZR0&#10;CrUVUbAjmr9CtUYiBNBxJqEtQGsjVeZAbBbzP9g8N8KrzIXECX6SKfy/sPLb6dk/IsnQ+VAGMhOL&#10;XmObdqqP9Vms8ySW6iOTdHk7Xy2pA5xJeru5uVus3mc5iyvcY4ifFbQsGRVH6kYWSZy+hkgpyXV0&#10;SdkCWFPvjLX5gIf9R4vsJKhzu0/b7cNDahZBfnOzjnWptARxkMAXJ+vI90opW/FsVfKz7klpZurM&#10;LOeSQ7LLYNDkEq1xPChjBiRHTfFfiR0gCa3yPL4SP4FyfnBxwrfGAWZNXrBLZuz3PdGjrtyl53S1&#10;h/r8iMx+cTQ76R+MBo7GfjSEkw2QEJGzo0dzaKhzi0HfD8cI2uTWXaMOQtOA5vYMnyn9gJfn7HX9&#10;8ptfAAAA//8DAFBLAwQUAAYACAAAACEAoWwZUNwAAAAFAQAADwAAAGRycy9kb3ducmV2LnhtbEyP&#10;QUvDQBCF74L/YRnBm91Uaa0xm1KkXkSLpgU9TpMxG8zOxuymjf/e0YteHgxveO972XJ0rTpQHxrP&#10;BqaTBBRx6auGawO77f3FAlSIyBW2nsnAFwVY5qcnGaaVP/ILHYpYKwnhkKIBG2OXah1KSw7DxHfE&#10;4r373mGUs6911eNRwl2rL5Nkrh02LA0WO7qzVH4UgzPwVtjw+hDn67Czq+f15umTHwc05vxsXN2C&#10;ijTGv2f4wRd0yIVp7weugmoNyJD4q+LdzK5lxt7A7GqagM4z/Z8+/wYAAP//AwBQSwECLQAUAAYA&#10;CAAAACEAtoM4kv4AAADhAQAAEwAAAAAAAAAAAAAAAAAAAAAAW0NvbnRlbnRfVHlwZXNdLnhtbFBL&#10;AQItABQABgAIAAAAIQA4/SH/1gAAAJQBAAALAAAAAAAAAAAAAAAAAC8BAABfcmVscy8ucmVsc1BL&#10;AQItABQABgAIAAAAIQDXGEtQ6wEAADoEAAAOAAAAAAAAAAAAAAAAAC4CAABkcnMvZTJvRG9jLnht&#10;bFBLAQItABQABgAIAAAAIQChbBlQ3AAAAAUBAAAPAAAAAAAAAAAAAAAAAEUEAABkcnMvZG93bnJl&#10;di54bWxQSwUGAAAAAAQABADzAAAATgUAAAAA&#10;" fillcolor="#feddbb" stroked="f" strokeweight="0">
                <v:textbox inset="0,0,0,0">
                  <w:txbxContent>
                    <w:p w:rsidR="002D5D02" w:rsidRPr="004745CC" w:rsidRDefault="002D5D02" w:rsidP="002D5D02">
                      <w:pPr>
                        <w:spacing w:before="69" w:line="295" w:lineRule="exact"/>
                        <w:ind w:left="102" w:right="102"/>
                        <w:jc w:val="both"/>
                        <w:rPr>
                          <w:b/>
                          <w:color w:val="231F20"/>
                          <w:spacing w:val="-2"/>
                          <w:szCs w:val="26"/>
                        </w:rPr>
                      </w:pPr>
                      <w:r w:rsidRPr="004745CC">
                        <w:rPr>
                          <w:b/>
                          <w:color w:val="231F20"/>
                          <w:szCs w:val="26"/>
                        </w:rPr>
                        <w:t>Calculation</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corrected</w:t>
                      </w:r>
                      <w:r w:rsidRPr="004745CC">
                        <w:rPr>
                          <w:b/>
                          <w:color w:val="231F20"/>
                          <w:spacing w:val="-5"/>
                          <w:szCs w:val="26"/>
                        </w:rPr>
                        <w:t xml:space="preserve"> </w:t>
                      </w:r>
                      <w:r w:rsidRPr="004745CC">
                        <w:rPr>
                          <w:b/>
                          <w:color w:val="231F20"/>
                          <w:spacing w:val="-2"/>
                          <w:szCs w:val="26"/>
                        </w:rPr>
                        <w:t>calcium</w:t>
                      </w:r>
                    </w:p>
                    <w:p w:rsidR="002D5D02" w:rsidRPr="004745CC" w:rsidRDefault="002D5D02" w:rsidP="002D5D02">
                      <w:pPr>
                        <w:spacing w:before="69" w:line="295" w:lineRule="exact"/>
                        <w:ind w:left="102" w:right="102"/>
                        <w:jc w:val="both"/>
                        <w:rPr>
                          <w:b/>
                          <w:color w:val="000000"/>
                          <w:szCs w:val="26"/>
                        </w:rPr>
                      </w:pPr>
                    </w:p>
                    <w:p w:rsidR="002D5D02" w:rsidRPr="004745CC" w:rsidRDefault="002D5D02" w:rsidP="002D5D02">
                      <w:pPr>
                        <w:ind w:left="102" w:right="102"/>
                        <w:rPr>
                          <w:color w:val="000000"/>
                          <w:szCs w:val="26"/>
                        </w:rPr>
                      </w:pPr>
                      <w:r w:rsidRPr="004745CC">
                        <w:rPr>
                          <w:szCs w:val="26"/>
                        </w:rPr>
                        <w:t>Calcium</w:t>
                      </w:r>
                      <w:r w:rsidRPr="004745CC">
                        <w:rPr>
                          <w:spacing w:val="-1"/>
                          <w:szCs w:val="26"/>
                        </w:rPr>
                        <w:t xml:space="preserve"> </w:t>
                      </w:r>
                      <w:r w:rsidRPr="004745CC">
                        <w:rPr>
                          <w:szCs w:val="26"/>
                        </w:rPr>
                        <w:t>is</w:t>
                      </w:r>
                      <w:r w:rsidRPr="004745CC">
                        <w:rPr>
                          <w:spacing w:val="-3"/>
                          <w:szCs w:val="26"/>
                        </w:rPr>
                        <w:t xml:space="preserve"> </w:t>
                      </w:r>
                      <w:r w:rsidRPr="004745CC">
                        <w:rPr>
                          <w:szCs w:val="26"/>
                        </w:rPr>
                        <w:t>mainly</w:t>
                      </w:r>
                      <w:r w:rsidRPr="004745CC">
                        <w:rPr>
                          <w:spacing w:val="-3"/>
                          <w:szCs w:val="26"/>
                        </w:rPr>
                        <w:t xml:space="preserve"> </w:t>
                      </w:r>
                      <w:r w:rsidRPr="004745CC">
                        <w:rPr>
                          <w:szCs w:val="26"/>
                        </w:rPr>
                        <w:t>bound</w:t>
                      </w:r>
                      <w:r w:rsidRPr="004745CC">
                        <w:rPr>
                          <w:spacing w:val="-3"/>
                          <w:szCs w:val="26"/>
                        </w:rPr>
                        <w:t xml:space="preserve"> </w:t>
                      </w:r>
                      <w:r w:rsidRPr="004745CC">
                        <w:rPr>
                          <w:szCs w:val="26"/>
                        </w:rPr>
                        <w:t>to</w:t>
                      </w:r>
                      <w:r w:rsidRPr="004745CC">
                        <w:rPr>
                          <w:spacing w:val="-3"/>
                          <w:szCs w:val="26"/>
                        </w:rPr>
                        <w:t xml:space="preserve"> </w:t>
                      </w:r>
                      <w:r w:rsidRPr="004745CC">
                        <w:rPr>
                          <w:szCs w:val="26"/>
                        </w:rPr>
                        <w:t>albumin</w:t>
                      </w:r>
                      <w:r w:rsidRPr="004745CC">
                        <w:rPr>
                          <w:spacing w:val="-3"/>
                          <w:szCs w:val="26"/>
                        </w:rPr>
                        <w:t xml:space="preserve"> </w:t>
                      </w:r>
                      <w:r w:rsidRPr="004745CC">
                        <w:rPr>
                          <w:szCs w:val="26"/>
                        </w:rPr>
                        <w:t>in</w:t>
                      </w:r>
                      <w:r w:rsidRPr="004745CC">
                        <w:rPr>
                          <w:spacing w:val="-3"/>
                          <w:szCs w:val="26"/>
                        </w:rPr>
                        <w:t xml:space="preserve"> </w:t>
                      </w:r>
                      <w:r w:rsidRPr="004745CC">
                        <w:rPr>
                          <w:szCs w:val="26"/>
                        </w:rPr>
                        <w:t>the</w:t>
                      </w:r>
                      <w:r w:rsidRPr="004745CC">
                        <w:rPr>
                          <w:spacing w:val="-3"/>
                          <w:szCs w:val="26"/>
                        </w:rPr>
                        <w:t xml:space="preserve"> </w:t>
                      </w:r>
                      <w:r w:rsidRPr="004745CC">
                        <w:rPr>
                          <w:szCs w:val="26"/>
                        </w:rPr>
                        <w:t>blood.</w:t>
                      </w:r>
                      <w:r w:rsidRPr="004745CC">
                        <w:rPr>
                          <w:spacing w:val="-3"/>
                          <w:szCs w:val="26"/>
                        </w:rPr>
                        <w:t xml:space="preserve"> </w:t>
                      </w:r>
                      <w:r w:rsidRPr="004745CC">
                        <w:rPr>
                          <w:szCs w:val="26"/>
                        </w:rPr>
                        <w:t>In</w:t>
                      </w:r>
                      <w:r w:rsidRPr="004745CC">
                        <w:rPr>
                          <w:spacing w:val="-3"/>
                          <w:szCs w:val="26"/>
                        </w:rPr>
                        <w:t xml:space="preserve"> </w:t>
                      </w:r>
                      <w:r w:rsidRPr="004745CC">
                        <w:rPr>
                          <w:szCs w:val="26"/>
                        </w:rPr>
                        <w:t>cases</w:t>
                      </w:r>
                      <w:r w:rsidRPr="004745CC">
                        <w:rPr>
                          <w:spacing w:val="-3"/>
                          <w:szCs w:val="26"/>
                        </w:rPr>
                        <w:t xml:space="preserve"> </w:t>
                      </w:r>
                      <w:r w:rsidRPr="004745CC">
                        <w:rPr>
                          <w:szCs w:val="26"/>
                        </w:rPr>
                        <w:t>of</w:t>
                      </w:r>
                      <w:r w:rsidRPr="004745CC">
                        <w:rPr>
                          <w:spacing w:val="-3"/>
                          <w:szCs w:val="26"/>
                        </w:rPr>
                        <w:t xml:space="preserve"> </w:t>
                      </w:r>
                      <w:r w:rsidRPr="004745CC">
                        <w:rPr>
                          <w:szCs w:val="26"/>
                        </w:rPr>
                        <w:t>hypoalbuminaemia,</w:t>
                      </w:r>
                      <w:r w:rsidRPr="004745CC">
                        <w:rPr>
                          <w:spacing w:val="-3"/>
                          <w:szCs w:val="26"/>
                        </w:rPr>
                        <w:t xml:space="preserve"> </w:t>
                      </w:r>
                      <w:r w:rsidRPr="004745CC">
                        <w:rPr>
                          <w:szCs w:val="26"/>
                        </w:rPr>
                        <w:t>measurement</w:t>
                      </w:r>
                      <w:r w:rsidRPr="004745CC">
                        <w:rPr>
                          <w:spacing w:val="-3"/>
                          <w:szCs w:val="26"/>
                        </w:rPr>
                        <w:t xml:space="preserve"> </w:t>
                      </w:r>
                      <w:r w:rsidRPr="004745CC">
                        <w:rPr>
                          <w:szCs w:val="26"/>
                        </w:rPr>
                        <w:t xml:space="preserve">of total calcium may not reflect the true levels of ionized or free calcium in the blood. Therefore, free or ionized calcium is the recommended measurement for clinical decisions (gold standard). The </w:t>
                      </w:r>
                      <w:r w:rsidRPr="004745CC">
                        <w:rPr>
                          <w:spacing w:val="-4"/>
                          <w:szCs w:val="26"/>
                        </w:rPr>
                        <w:t xml:space="preserve">calcium correction formula is used when there is hypocalcaemia in the setting of hypoalbuminaemia. </w:t>
                      </w:r>
                      <w:r w:rsidRPr="004745CC">
                        <w:rPr>
                          <w:szCs w:val="26"/>
                        </w:rPr>
                        <w:t xml:space="preserve">The formula assumes that for every 1g/dl (10g/L) fall of albumin is equal to 0.8mg/dl fall in serum </w:t>
                      </w:r>
                      <w:r w:rsidRPr="004745CC">
                        <w:rPr>
                          <w:spacing w:val="-2"/>
                          <w:szCs w:val="26"/>
                        </w:rPr>
                        <w:t>calcium.</w:t>
                      </w:r>
                    </w:p>
                    <w:p w:rsidR="002D5D02" w:rsidRPr="004745CC" w:rsidRDefault="002D5D02" w:rsidP="002D5D02">
                      <w:pPr>
                        <w:ind w:left="102" w:right="102"/>
                        <w:rPr>
                          <w:szCs w:val="26"/>
                        </w:rPr>
                      </w:pPr>
                    </w:p>
                    <w:p w:rsidR="002D5D02" w:rsidRDefault="002D5D02" w:rsidP="002D5D02">
                      <w:pPr>
                        <w:ind w:left="102" w:right="102"/>
                        <w:rPr>
                          <w:spacing w:val="-2"/>
                          <w:szCs w:val="26"/>
                        </w:rPr>
                      </w:pPr>
                      <w:r w:rsidRPr="004745CC">
                        <w:rPr>
                          <w:szCs w:val="26"/>
                        </w:rPr>
                        <w:t>E.g. Serum total calcium concentration = 8 mg/dL (2 mmol/L) Serum</w:t>
                      </w:r>
                      <w:r w:rsidRPr="004745CC">
                        <w:rPr>
                          <w:spacing w:val="-7"/>
                          <w:szCs w:val="26"/>
                        </w:rPr>
                        <w:t xml:space="preserve"> </w:t>
                      </w:r>
                      <w:r w:rsidRPr="004745CC">
                        <w:rPr>
                          <w:szCs w:val="26"/>
                        </w:rPr>
                        <w:t>albumin</w:t>
                      </w:r>
                      <w:r w:rsidRPr="004745CC">
                        <w:rPr>
                          <w:spacing w:val="-5"/>
                          <w:szCs w:val="26"/>
                        </w:rPr>
                        <w:t xml:space="preserve"> </w:t>
                      </w:r>
                      <w:r w:rsidRPr="004745CC">
                        <w:rPr>
                          <w:szCs w:val="26"/>
                        </w:rPr>
                        <w:t>concentration</w:t>
                      </w:r>
                      <w:r w:rsidRPr="004745CC">
                        <w:rPr>
                          <w:spacing w:val="-5"/>
                          <w:szCs w:val="26"/>
                        </w:rPr>
                        <w:t xml:space="preserve"> </w:t>
                      </w:r>
                      <w:r w:rsidRPr="004745CC">
                        <w:rPr>
                          <w:szCs w:val="26"/>
                        </w:rPr>
                        <w:t>=</w:t>
                      </w:r>
                      <w:r w:rsidRPr="004745CC">
                        <w:rPr>
                          <w:spacing w:val="-5"/>
                          <w:szCs w:val="26"/>
                        </w:rPr>
                        <w:t xml:space="preserve"> </w:t>
                      </w:r>
                      <w:r w:rsidRPr="004745CC">
                        <w:rPr>
                          <w:szCs w:val="26"/>
                        </w:rPr>
                        <w:t>2</w:t>
                      </w:r>
                      <w:r w:rsidRPr="004745CC">
                        <w:rPr>
                          <w:spacing w:val="-5"/>
                          <w:szCs w:val="26"/>
                        </w:rPr>
                        <w:t xml:space="preserve"> </w:t>
                      </w:r>
                      <w:r w:rsidRPr="004745CC">
                        <w:rPr>
                          <w:szCs w:val="26"/>
                        </w:rPr>
                        <w:t>g/dL</w:t>
                      </w:r>
                      <w:r w:rsidRPr="004745CC">
                        <w:rPr>
                          <w:spacing w:val="-5"/>
                          <w:szCs w:val="26"/>
                        </w:rPr>
                        <w:t xml:space="preserve"> </w:t>
                      </w:r>
                      <w:r w:rsidRPr="004745CC">
                        <w:rPr>
                          <w:szCs w:val="26"/>
                        </w:rPr>
                        <w:t>(20</w:t>
                      </w:r>
                      <w:r w:rsidRPr="004745CC">
                        <w:rPr>
                          <w:spacing w:val="-5"/>
                          <w:szCs w:val="26"/>
                        </w:rPr>
                        <w:t xml:space="preserve"> </w:t>
                      </w:r>
                      <w:r w:rsidRPr="004745CC">
                        <w:rPr>
                          <w:szCs w:val="26"/>
                        </w:rPr>
                        <w:t>g/L)</w:t>
                      </w:r>
                      <w:r w:rsidRPr="004745CC">
                        <w:rPr>
                          <w:spacing w:val="-5"/>
                          <w:szCs w:val="26"/>
                        </w:rPr>
                        <w:t xml:space="preserve"> </w:t>
                      </w:r>
                      <w:r w:rsidRPr="004745CC">
                        <w:rPr>
                          <w:szCs w:val="26"/>
                        </w:rPr>
                        <w:t>below</w:t>
                      </w:r>
                      <w:r w:rsidRPr="004745CC">
                        <w:rPr>
                          <w:spacing w:val="-5"/>
                          <w:szCs w:val="26"/>
                        </w:rPr>
                        <w:t xml:space="preserve"> </w:t>
                      </w:r>
                      <w:r w:rsidRPr="004745CC">
                        <w:rPr>
                          <w:spacing w:val="-2"/>
                          <w:szCs w:val="26"/>
                        </w:rPr>
                        <w:t>normal,</w:t>
                      </w:r>
                    </w:p>
                    <w:p w:rsidR="002D5D02" w:rsidRPr="004745CC" w:rsidRDefault="002D5D02" w:rsidP="002D5D02">
                      <w:pPr>
                        <w:ind w:left="102" w:right="102"/>
                        <w:rPr>
                          <w:color w:val="000000"/>
                          <w:szCs w:val="26"/>
                        </w:rPr>
                      </w:pPr>
                    </w:p>
                    <w:p w:rsidR="002D5D02" w:rsidRPr="004745CC" w:rsidRDefault="002D5D02" w:rsidP="002D5D02">
                      <w:pPr>
                        <w:spacing w:line="294" w:lineRule="exact"/>
                        <w:ind w:left="102" w:right="102"/>
                        <w:rPr>
                          <w:b/>
                          <w:color w:val="000000"/>
                          <w:szCs w:val="26"/>
                        </w:rPr>
                      </w:pPr>
                      <w:r w:rsidRPr="004745CC">
                        <w:rPr>
                          <w:b/>
                          <w:color w:val="231F20"/>
                          <w:szCs w:val="26"/>
                        </w:rPr>
                        <w:t>The</w:t>
                      </w:r>
                      <w:r w:rsidRPr="004745CC">
                        <w:rPr>
                          <w:b/>
                          <w:color w:val="231F20"/>
                          <w:spacing w:val="-3"/>
                          <w:szCs w:val="26"/>
                        </w:rPr>
                        <w:t xml:space="preserve"> </w:t>
                      </w:r>
                      <w:r w:rsidRPr="004745CC">
                        <w:rPr>
                          <w:b/>
                          <w:color w:val="231F20"/>
                          <w:szCs w:val="26"/>
                        </w:rPr>
                        <w:t>corrected</w:t>
                      </w:r>
                      <w:r w:rsidRPr="004745CC">
                        <w:rPr>
                          <w:b/>
                          <w:color w:val="231F20"/>
                          <w:spacing w:val="-1"/>
                          <w:szCs w:val="26"/>
                        </w:rPr>
                        <w:t xml:space="preserve"> </w:t>
                      </w:r>
                      <w:r w:rsidRPr="004745CC">
                        <w:rPr>
                          <w:b/>
                          <w:color w:val="231F20"/>
                          <w:szCs w:val="26"/>
                        </w:rPr>
                        <w:t>calcium =</w:t>
                      </w:r>
                      <w:r w:rsidRPr="004745CC">
                        <w:rPr>
                          <w:b/>
                          <w:color w:val="231F20"/>
                          <w:spacing w:val="-1"/>
                          <w:szCs w:val="26"/>
                        </w:rPr>
                        <w:t xml:space="preserve"> </w:t>
                      </w:r>
                      <w:r w:rsidRPr="004745CC">
                        <w:rPr>
                          <w:b/>
                          <w:color w:val="231F20"/>
                          <w:szCs w:val="26"/>
                        </w:rPr>
                        <w:t>8mg/dL</w:t>
                      </w:r>
                      <w:r w:rsidRPr="004745CC">
                        <w:rPr>
                          <w:b/>
                          <w:color w:val="231F20"/>
                          <w:spacing w:val="-1"/>
                          <w:szCs w:val="26"/>
                        </w:rPr>
                        <w:t xml:space="preserve"> </w:t>
                      </w:r>
                      <w:r w:rsidRPr="004745CC">
                        <w:rPr>
                          <w:b/>
                          <w:color w:val="231F20"/>
                          <w:szCs w:val="26"/>
                        </w:rPr>
                        <w:t>+ (2x</w:t>
                      </w:r>
                      <w:r w:rsidRPr="004745CC">
                        <w:rPr>
                          <w:b/>
                          <w:color w:val="231F20"/>
                          <w:spacing w:val="-1"/>
                          <w:szCs w:val="26"/>
                        </w:rPr>
                        <w:t xml:space="preserve"> </w:t>
                      </w:r>
                      <w:r w:rsidRPr="004745CC">
                        <w:rPr>
                          <w:b/>
                          <w:color w:val="231F20"/>
                          <w:szCs w:val="26"/>
                        </w:rPr>
                        <w:t>0.8 mg/dL)</w:t>
                      </w:r>
                      <w:r w:rsidRPr="004745CC">
                        <w:rPr>
                          <w:b/>
                          <w:color w:val="231F20"/>
                          <w:spacing w:val="-1"/>
                          <w:szCs w:val="26"/>
                        </w:rPr>
                        <w:t xml:space="preserve"> </w:t>
                      </w:r>
                      <w:r w:rsidRPr="004745CC">
                        <w:rPr>
                          <w:b/>
                          <w:color w:val="231F20"/>
                          <w:szCs w:val="26"/>
                        </w:rPr>
                        <w:t>=</w:t>
                      </w:r>
                      <w:r w:rsidRPr="004745CC">
                        <w:rPr>
                          <w:b/>
                          <w:color w:val="231F20"/>
                          <w:spacing w:val="-1"/>
                          <w:szCs w:val="26"/>
                        </w:rPr>
                        <w:t xml:space="preserve"> </w:t>
                      </w:r>
                      <w:r w:rsidRPr="004745CC">
                        <w:rPr>
                          <w:b/>
                          <w:color w:val="231F20"/>
                          <w:szCs w:val="26"/>
                        </w:rPr>
                        <w:t>9.6 mg/dL</w:t>
                      </w:r>
                      <w:r w:rsidRPr="004745CC">
                        <w:rPr>
                          <w:b/>
                          <w:color w:val="231F20"/>
                          <w:spacing w:val="-1"/>
                          <w:szCs w:val="26"/>
                        </w:rPr>
                        <w:t xml:space="preserve"> </w:t>
                      </w:r>
                      <w:r w:rsidRPr="004745CC">
                        <w:rPr>
                          <w:b/>
                          <w:color w:val="231F20"/>
                          <w:szCs w:val="26"/>
                        </w:rPr>
                        <w:t>(2.4</w:t>
                      </w:r>
                      <w:r w:rsidRPr="004745CC">
                        <w:rPr>
                          <w:b/>
                          <w:color w:val="231F20"/>
                          <w:spacing w:val="-1"/>
                          <w:szCs w:val="26"/>
                        </w:rPr>
                        <w:t xml:space="preserve"> </w:t>
                      </w:r>
                      <w:r w:rsidRPr="004745CC">
                        <w:rPr>
                          <w:b/>
                          <w:color w:val="231F20"/>
                          <w:szCs w:val="26"/>
                        </w:rPr>
                        <w:t>mmol/L) which</w:t>
                      </w:r>
                      <w:r w:rsidRPr="004745CC">
                        <w:rPr>
                          <w:b/>
                          <w:color w:val="231F20"/>
                          <w:spacing w:val="-1"/>
                          <w:szCs w:val="26"/>
                        </w:rPr>
                        <w:t xml:space="preserve"> </w:t>
                      </w:r>
                      <w:r w:rsidRPr="004745CC">
                        <w:rPr>
                          <w:b/>
                          <w:color w:val="231F20"/>
                          <w:szCs w:val="26"/>
                        </w:rPr>
                        <w:t xml:space="preserve">is </w:t>
                      </w:r>
                      <w:r w:rsidRPr="004745CC">
                        <w:rPr>
                          <w:b/>
                          <w:color w:val="231F20"/>
                          <w:spacing w:val="-4"/>
                          <w:szCs w:val="26"/>
                        </w:rPr>
                        <w:t>norma</w:t>
                      </w:r>
                      <w:r>
                        <w:rPr>
                          <w:b/>
                          <w:color w:val="231F20"/>
                          <w:spacing w:val="-4"/>
                          <w:szCs w:val="26"/>
                        </w:rPr>
                        <w:t>l.</w:t>
                      </w:r>
                    </w:p>
                  </w:txbxContent>
                </v:textbox>
                <w10:anchorlock/>
              </v:rect>
            </w:pict>
          </mc:Fallback>
        </mc:AlternateContent>
      </w:r>
    </w:p>
    <w:p w:rsidR="002D5D02" w:rsidRPr="004745CC" w:rsidRDefault="002D5D02" w:rsidP="002D5D02"/>
    <w:p w:rsidR="002D5D02" w:rsidRPr="004745CC" w:rsidRDefault="002D5D02" w:rsidP="002D5D02">
      <w:pPr>
        <w:pStyle w:val="Heading3"/>
        <w:spacing w:line="240" w:lineRule="auto"/>
      </w:pPr>
      <w:bookmarkStart w:id="129" w:name="_Toc226032644"/>
      <w:r w:rsidRPr="004745CC">
        <w:t>Differential</w:t>
      </w:r>
      <w:r w:rsidRPr="004745CC">
        <w:rPr>
          <w:spacing w:val="10"/>
        </w:rPr>
        <w:t xml:space="preserve"> </w:t>
      </w:r>
      <w:r w:rsidRPr="004745CC">
        <w:t>diagnosis</w:t>
      </w:r>
      <w:bookmarkEnd w:id="129"/>
    </w:p>
    <w:p w:rsidR="002D5D02" w:rsidRPr="004745CC" w:rsidRDefault="002D5D02" w:rsidP="002D5D02">
      <w:pPr>
        <w:numPr>
          <w:ilvl w:val="0"/>
          <w:numId w:val="138"/>
        </w:numPr>
        <w:ind w:left="360"/>
      </w:pPr>
      <w:r w:rsidRPr="004745CC">
        <w:t>Sepsis or meningitis</w:t>
      </w:r>
    </w:p>
    <w:p w:rsidR="002D5D02" w:rsidRPr="004745CC" w:rsidRDefault="002D5D02" w:rsidP="002D5D02">
      <w:pPr>
        <w:numPr>
          <w:ilvl w:val="0"/>
          <w:numId w:val="138"/>
        </w:numPr>
        <w:ind w:left="360"/>
      </w:pPr>
      <w:r w:rsidRPr="004745CC">
        <w:t>Renal</w:t>
      </w:r>
      <w:r w:rsidRPr="004745CC">
        <w:rPr>
          <w:spacing w:val="-4"/>
        </w:rPr>
        <w:t xml:space="preserve"> </w:t>
      </w:r>
      <w:r w:rsidRPr="004745CC">
        <w:t>failure</w:t>
      </w:r>
      <w:r w:rsidRPr="004745CC">
        <w:rPr>
          <w:spacing w:val="-4"/>
        </w:rPr>
        <w:t xml:space="preserve"> </w:t>
      </w:r>
      <w:r w:rsidRPr="004745CC">
        <w:t>or</w:t>
      </w:r>
      <w:r w:rsidRPr="004745CC">
        <w:rPr>
          <w:spacing w:val="-3"/>
        </w:rPr>
        <w:t xml:space="preserve"> </w:t>
      </w:r>
      <w:r w:rsidRPr="004745CC">
        <w:rPr>
          <w:spacing w:val="-5"/>
        </w:rPr>
        <w:t>CKD</w:t>
      </w:r>
    </w:p>
    <w:p w:rsidR="002D5D02" w:rsidRPr="004745CC" w:rsidRDefault="002D5D02" w:rsidP="002D5D02">
      <w:pPr>
        <w:numPr>
          <w:ilvl w:val="0"/>
          <w:numId w:val="138"/>
        </w:numPr>
        <w:ind w:left="360"/>
      </w:pPr>
      <w:r w:rsidRPr="004745CC">
        <w:t>Liver</w:t>
      </w:r>
      <w:r w:rsidRPr="004745CC">
        <w:rPr>
          <w:spacing w:val="-1"/>
        </w:rPr>
        <w:t xml:space="preserve"> </w:t>
      </w:r>
      <w:r w:rsidRPr="004745CC">
        <w:t>failure</w:t>
      </w:r>
    </w:p>
    <w:p w:rsidR="002D5D02" w:rsidRPr="004745CC" w:rsidRDefault="002D5D02" w:rsidP="002D5D02">
      <w:pPr>
        <w:numPr>
          <w:ilvl w:val="0"/>
          <w:numId w:val="138"/>
        </w:numPr>
        <w:ind w:left="360"/>
      </w:pPr>
      <w:r w:rsidRPr="004745CC">
        <w:t>Congestive</w:t>
      </w:r>
      <w:r w:rsidRPr="004745CC">
        <w:rPr>
          <w:spacing w:val="-6"/>
        </w:rPr>
        <w:t xml:space="preserve"> </w:t>
      </w:r>
      <w:r w:rsidRPr="004745CC">
        <w:t>cardiac</w:t>
      </w:r>
      <w:r w:rsidRPr="004745CC">
        <w:rPr>
          <w:spacing w:val="-5"/>
        </w:rPr>
        <w:t xml:space="preserve"> </w:t>
      </w:r>
      <w:r w:rsidRPr="004745CC">
        <w:t>failure</w:t>
      </w:r>
    </w:p>
    <w:p w:rsidR="002D5D02" w:rsidRPr="004745CC" w:rsidRDefault="002D5D02" w:rsidP="002D5D02">
      <w:pPr>
        <w:numPr>
          <w:ilvl w:val="0"/>
          <w:numId w:val="138"/>
        </w:numPr>
        <w:ind w:left="360"/>
      </w:pPr>
      <w:r w:rsidRPr="004745CC">
        <w:t>Hypoparathyroidism</w:t>
      </w:r>
    </w:p>
    <w:p w:rsidR="002D5D02" w:rsidRPr="004745CC" w:rsidRDefault="002D5D02" w:rsidP="002D5D02">
      <w:pPr>
        <w:numPr>
          <w:ilvl w:val="0"/>
          <w:numId w:val="138"/>
        </w:numPr>
        <w:ind w:left="360"/>
      </w:pPr>
      <w:r w:rsidRPr="004745CC">
        <w:t>Pseudohypoparathyroidism</w:t>
      </w:r>
    </w:p>
    <w:p w:rsidR="002D5D02" w:rsidRPr="004745CC" w:rsidRDefault="002D5D02" w:rsidP="002D5D02">
      <w:pPr>
        <w:numPr>
          <w:ilvl w:val="0"/>
          <w:numId w:val="138"/>
        </w:numPr>
        <w:ind w:left="360"/>
      </w:pPr>
      <w:r w:rsidRPr="004745CC">
        <w:t>Vitamin</w:t>
      </w:r>
      <w:r w:rsidRPr="004745CC">
        <w:rPr>
          <w:spacing w:val="-3"/>
        </w:rPr>
        <w:t xml:space="preserve"> </w:t>
      </w:r>
      <w:r w:rsidRPr="004745CC">
        <w:t>D deficiency</w:t>
      </w:r>
    </w:p>
    <w:p w:rsidR="002D5D02" w:rsidRPr="004745CC" w:rsidRDefault="002D5D02" w:rsidP="002D5D02"/>
    <w:p w:rsidR="002D5D02" w:rsidRPr="004745CC" w:rsidRDefault="002D5D02" w:rsidP="002D5D02">
      <w:r w:rsidRPr="004745CC">
        <w:br w:type="page"/>
      </w:r>
    </w:p>
    <w:p w:rsidR="002D5D02" w:rsidRPr="004745CC" w:rsidRDefault="002D5D02" w:rsidP="002D5D02">
      <w:pPr>
        <w:pStyle w:val="Heading3"/>
        <w:spacing w:before="0" w:line="240" w:lineRule="auto"/>
      </w:pPr>
      <w:bookmarkStart w:id="130" w:name="_Toc226032645"/>
      <w:r w:rsidRPr="004745CC">
        <w:lastRenderedPageBreak/>
        <w:t>Management</w:t>
      </w:r>
      <w:bookmarkEnd w:id="130"/>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1601"/>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Assess the patient for signs of hypocalcaemia</w:t>
            </w:r>
          </w:p>
          <w:p w:rsidR="002D5D02" w:rsidRPr="004745CC" w:rsidRDefault="002D5D02" w:rsidP="008800B8">
            <w:pPr>
              <w:numPr>
                <w:ilvl w:val="0"/>
                <w:numId w:val="138"/>
              </w:numPr>
              <w:ind w:left="360"/>
            </w:pPr>
            <w:r w:rsidRPr="004745CC">
              <w:t>Treat the emergency presenting symptoms</w:t>
            </w:r>
          </w:p>
          <w:p w:rsidR="002D5D02" w:rsidRPr="004745CC" w:rsidRDefault="002D5D02" w:rsidP="008800B8">
            <w:pPr>
              <w:numPr>
                <w:ilvl w:val="0"/>
                <w:numId w:val="138"/>
              </w:numPr>
              <w:ind w:left="360"/>
            </w:pPr>
            <w:r w:rsidRPr="004745CC">
              <w:t>Refer all patients suspected of hypocalcaemia</w:t>
            </w:r>
          </w:p>
        </w:tc>
      </w:tr>
      <w:tr w:rsidR="002D5D02" w:rsidRPr="004745CC" w:rsidTr="008800B8">
        <w:trPr>
          <w:trHeight w:val="3563"/>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Assess the patient for signs of hypocalcaemia</w:t>
            </w:r>
          </w:p>
          <w:p w:rsidR="002D5D02" w:rsidRPr="004745CC" w:rsidRDefault="002D5D02" w:rsidP="008800B8">
            <w:pPr>
              <w:numPr>
                <w:ilvl w:val="0"/>
                <w:numId w:val="138"/>
              </w:numPr>
              <w:ind w:left="360"/>
            </w:pPr>
            <w:r w:rsidRPr="004745CC">
              <w:t>Treat the emergency presenting signs</w:t>
            </w:r>
          </w:p>
          <w:p w:rsidR="002D5D02" w:rsidRPr="004745CC" w:rsidRDefault="002D5D02" w:rsidP="008800B8">
            <w:pPr>
              <w:numPr>
                <w:ilvl w:val="0"/>
                <w:numId w:val="138"/>
              </w:numPr>
              <w:ind w:left="360"/>
            </w:pPr>
            <w:r w:rsidRPr="004745CC">
              <w:t>Start initial investigations</w:t>
            </w:r>
          </w:p>
          <w:p w:rsidR="002D5D02" w:rsidRPr="004745CC" w:rsidRDefault="002D5D02" w:rsidP="008800B8">
            <w:pPr>
              <w:numPr>
                <w:ilvl w:val="0"/>
                <w:numId w:val="138"/>
              </w:numPr>
              <w:ind w:left="360"/>
            </w:pPr>
            <w:r w:rsidRPr="004745CC">
              <w:t>Start treating for acute hypocalcaemia, aiming to stabilize the patient:</w:t>
            </w:r>
          </w:p>
          <w:p w:rsidR="002D5D02" w:rsidRPr="00FB334B" w:rsidRDefault="002D5D02" w:rsidP="008800B8">
            <w:pPr>
              <w:spacing w:before="267"/>
              <w:ind w:left="102"/>
              <w:rPr>
                <w:iCs/>
                <w:szCs w:val="26"/>
              </w:rPr>
            </w:pPr>
            <w:r w:rsidRPr="00FB334B">
              <w:rPr>
                <w:iCs/>
                <w:color w:val="231F20"/>
                <w:szCs w:val="26"/>
                <w:u w:val="single" w:color="231F20"/>
              </w:rPr>
              <w:t>Mild</w:t>
            </w:r>
            <w:r w:rsidRPr="00FB334B">
              <w:rPr>
                <w:iCs/>
                <w:color w:val="231F20"/>
                <w:spacing w:val="-2"/>
                <w:szCs w:val="26"/>
                <w:u w:val="single" w:color="231F20"/>
              </w:rPr>
              <w:t xml:space="preserve"> </w:t>
            </w:r>
            <w:r w:rsidRPr="00FB334B">
              <w:rPr>
                <w:iCs/>
                <w:color w:val="231F20"/>
                <w:szCs w:val="26"/>
                <w:u w:val="single" w:color="231F20"/>
              </w:rPr>
              <w:t>symptomatic</w:t>
            </w:r>
            <w:r w:rsidRPr="00FB334B">
              <w:rPr>
                <w:iCs/>
                <w:color w:val="231F20"/>
                <w:spacing w:val="-2"/>
                <w:szCs w:val="26"/>
                <w:u w:val="single" w:color="231F20"/>
              </w:rPr>
              <w:t xml:space="preserve"> </w:t>
            </w:r>
            <w:r w:rsidRPr="00FB334B">
              <w:rPr>
                <w:iCs/>
                <w:color w:val="231F20"/>
                <w:szCs w:val="26"/>
                <w:u w:val="single" w:color="231F20"/>
              </w:rPr>
              <w:t>acute</w:t>
            </w:r>
            <w:r w:rsidRPr="00FB334B">
              <w:rPr>
                <w:iCs/>
                <w:color w:val="231F20"/>
                <w:spacing w:val="-2"/>
                <w:szCs w:val="26"/>
                <w:u w:val="single" w:color="231F20"/>
              </w:rPr>
              <w:t xml:space="preserve"> </w:t>
            </w:r>
            <w:r w:rsidRPr="00FB334B">
              <w:rPr>
                <w:iCs/>
                <w:color w:val="231F20"/>
                <w:szCs w:val="26"/>
                <w:u w:val="single" w:color="231F20"/>
              </w:rPr>
              <w:t>or</w:t>
            </w:r>
            <w:r w:rsidRPr="00FB334B">
              <w:rPr>
                <w:iCs/>
                <w:color w:val="231F20"/>
                <w:spacing w:val="-2"/>
                <w:szCs w:val="26"/>
                <w:u w:val="single" w:color="231F20"/>
              </w:rPr>
              <w:t xml:space="preserve"> </w:t>
            </w:r>
            <w:r w:rsidRPr="00FB334B">
              <w:rPr>
                <w:iCs/>
                <w:color w:val="231F20"/>
                <w:szCs w:val="26"/>
                <w:u w:val="single" w:color="231F20"/>
              </w:rPr>
              <w:t>chronic</w:t>
            </w:r>
            <w:r w:rsidRPr="00FB334B">
              <w:rPr>
                <w:iCs/>
                <w:color w:val="231F20"/>
                <w:spacing w:val="-2"/>
                <w:szCs w:val="26"/>
                <w:u w:val="single" w:color="231F20"/>
              </w:rPr>
              <w:t xml:space="preserve"> hypocalcaemia:</w:t>
            </w:r>
          </w:p>
          <w:p w:rsidR="002D5D02" w:rsidRPr="004745CC" w:rsidRDefault="002D5D02" w:rsidP="008800B8">
            <w:pPr>
              <w:numPr>
                <w:ilvl w:val="1"/>
                <w:numId w:val="138"/>
              </w:numPr>
              <w:ind w:left="927"/>
            </w:pPr>
            <w:r w:rsidRPr="004745CC">
              <w:t>Give</w:t>
            </w:r>
            <w:r w:rsidRPr="004745CC">
              <w:rPr>
                <w:spacing w:val="-3"/>
              </w:rPr>
              <w:t xml:space="preserve"> </w:t>
            </w:r>
            <w:r w:rsidRPr="004745CC">
              <w:t>1</w:t>
            </w:r>
            <w:r w:rsidRPr="004745CC">
              <w:rPr>
                <w:spacing w:val="-1"/>
              </w:rPr>
              <w:t xml:space="preserve"> </w:t>
            </w:r>
            <w:r w:rsidRPr="004745CC">
              <w:t>to 2</w:t>
            </w:r>
            <w:r w:rsidRPr="004745CC">
              <w:rPr>
                <w:spacing w:val="-1"/>
              </w:rPr>
              <w:t xml:space="preserve"> </w:t>
            </w:r>
            <w:r w:rsidRPr="004745CC">
              <w:t>g</w:t>
            </w:r>
            <w:r w:rsidRPr="004745CC">
              <w:rPr>
                <w:spacing w:val="-1"/>
              </w:rPr>
              <w:t xml:space="preserve"> </w:t>
            </w:r>
            <w:r w:rsidRPr="004745CC">
              <w:t>of elemental</w:t>
            </w:r>
            <w:r w:rsidRPr="004745CC">
              <w:rPr>
                <w:spacing w:val="-1"/>
              </w:rPr>
              <w:t xml:space="preserve"> </w:t>
            </w:r>
            <w:r w:rsidRPr="004745CC">
              <w:t>calcium</w:t>
            </w:r>
            <w:r w:rsidRPr="004745CC">
              <w:rPr>
                <w:spacing w:val="2"/>
              </w:rPr>
              <w:t xml:space="preserve"> </w:t>
            </w:r>
            <w:r w:rsidRPr="004745CC">
              <w:t>using</w:t>
            </w:r>
            <w:r w:rsidRPr="004745CC">
              <w:rPr>
                <w:spacing w:val="-1"/>
              </w:rPr>
              <w:t xml:space="preserve"> </w:t>
            </w:r>
            <w:r w:rsidRPr="004745CC">
              <w:t>calcium</w:t>
            </w:r>
            <w:r w:rsidRPr="004745CC">
              <w:rPr>
                <w:spacing w:val="3"/>
              </w:rPr>
              <w:t xml:space="preserve"> </w:t>
            </w:r>
            <w:r w:rsidRPr="004745CC">
              <w:t>carbonate</w:t>
            </w:r>
            <w:r w:rsidRPr="004745CC">
              <w:rPr>
                <w:spacing w:val="-1"/>
              </w:rPr>
              <w:t xml:space="preserve"> </w:t>
            </w:r>
            <w:r w:rsidRPr="004745CC">
              <w:t>or</w:t>
            </w:r>
            <w:r w:rsidRPr="004745CC">
              <w:rPr>
                <w:spacing w:val="-1"/>
              </w:rPr>
              <w:t xml:space="preserve"> </w:t>
            </w:r>
            <w:r w:rsidRPr="004745CC">
              <w:t>calcium</w:t>
            </w:r>
            <w:r w:rsidRPr="004745CC">
              <w:rPr>
                <w:spacing w:val="2"/>
              </w:rPr>
              <w:t xml:space="preserve"> </w:t>
            </w:r>
            <w:r w:rsidRPr="004745CC">
              <w:t>citrate daily</w:t>
            </w:r>
            <w:r w:rsidRPr="004745CC">
              <w:rPr>
                <w:spacing w:val="-1"/>
              </w:rPr>
              <w:t xml:space="preserve"> </w:t>
            </w:r>
            <w:r w:rsidRPr="004745CC">
              <w:t xml:space="preserve">in </w:t>
            </w:r>
            <w:r w:rsidRPr="004745CC">
              <w:rPr>
                <w:spacing w:val="-2"/>
              </w:rPr>
              <w:t>divided</w:t>
            </w:r>
            <w:r w:rsidRPr="004745CC">
              <w:t xml:space="preserve"> </w:t>
            </w:r>
            <w:r w:rsidRPr="004745CC">
              <w:rPr>
                <w:spacing w:val="-4"/>
              </w:rPr>
              <w:t>doses</w:t>
            </w:r>
          </w:p>
          <w:p w:rsidR="002D5D02" w:rsidRPr="004745CC" w:rsidRDefault="002D5D02" w:rsidP="008800B8">
            <w:pPr>
              <w:spacing w:before="10"/>
              <w:rPr>
                <w:b/>
                <w:szCs w:val="26"/>
              </w:rPr>
            </w:pPr>
          </w:p>
          <w:p w:rsidR="002D5D02" w:rsidRPr="004745CC" w:rsidRDefault="002D5D02" w:rsidP="008800B8">
            <w:pPr>
              <w:numPr>
                <w:ilvl w:val="0"/>
                <w:numId w:val="42"/>
              </w:numPr>
              <w:tabs>
                <w:tab w:val="left" w:pos="468"/>
              </w:tabs>
              <w:spacing w:before="1"/>
              <w:rPr>
                <w:szCs w:val="26"/>
              </w:rPr>
            </w:pPr>
            <w:r w:rsidRPr="004745CC">
              <w:rPr>
                <w:color w:val="231F20"/>
                <w:szCs w:val="26"/>
              </w:rPr>
              <w:t>Refer</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3"/>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zCs w:val="26"/>
              </w:rPr>
              <w:t>further</w:t>
            </w:r>
            <w:r w:rsidRPr="004745CC">
              <w:rPr>
                <w:color w:val="231F20"/>
                <w:spacing w:val="-3"/>
                <w:szCs w:val="26"/>
              </w:rPr>
              <w:t xml:space="preserve"> </w:t>
            </w:r>
            <w:r w:rsidRPr="004745CC">
              <w:rPr>
                <w:color w:val="231F20"/>
                <w:szCs w:val="26"/>
              </w:rPr>
              <w:t>management</w:t>
            </w:r>
            <w:r w:rsidRPr="004745CC">
              <w:rPr>
                <w:color w:val="231F20"/>
                <w:spacing w:val="-2"/>
                <w:szCs w:val="26"/>
              </w:rPr>
              <w:t xml:space="preserve"> </w:t>
            </w:r>
            <w:r w:rsidRPr="004745CC">
              <w:rPr>
                <w:color w:val="231F20"/>
                <w:szCs w:val="26"/>
              </w:rPr>
              <w:t>and</w:t>
            </w:r>
            <w:r w:rsidRPr="004745CC">
              <w:rPr>
                <w:color w:val="231F20"/>
                <w:spacing w:val="-2"/>
                <w:szCs w:val="26"/>
              </w:rPr>
              <w:t xml:space="preserve"> investigations</w:t>
            </w:r>
          </w:p>
          <w:p w:rsidR="002D5D02" w:rsidRPr="004745CC" w:rsidRDefault="002D5D02" w:rsidP="008800B8">
            <w:pPr>
              <w:tabs>
                <w:tab w:val="left" w:pos="468"/>
              </w:tabs>
              <w:spacing w:before="1"/>
              <w:ind w:left="468"/>
              <w:rPr>
                <w:szCs w:val="26"/>
              </w:rPr>
            </w:pPr>
          </w:p>
        </w:tc>
      </w:tr>
      <w:tr w:rsidR="002D5D02" w:rsidRPr="004745CC" w:rsidTr="008800B8">
        <w:trPr>
          <w:trHeight w:val="1884"/>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Assess</w:t>
            </w:r>
            <w:r w:rsidRPr="004745CC">
              <w:rPr>
                <w:spacing w:val="-2"/>
              </w:rPr>
              <w:t xml:space="preserve"> </w:t>
            </w:r>
            <w:r w:rsidRPr="004745CC">
              <w:t>the</w:t>
            </w:r>
            <w:r w:rsidRPr="004745CC">
              <w:rPr>
                <w:spacing w:val="-1"/>
              </w:rPr>
              <w:t xml:space="preserve"> </w:t>
            </w:r>
            <w:r w:rsidRPr="004745CC">
              <w:t>patient</w:t>
            </w:r>
            <w:r w:rsidRPr="004745CC">
              <w:rPr>
                <w:spacing w:val="-1"/>
              </w:rPr>
              <w:t xml:space="preserve"> </w:t>
            </w:r>
            <w:r w:rsidRPr="004745CC">
              <w:t>for</w:t>
            </w:r>
            <w:r w:rsidRPr="004745CC">
              <w:rPr>
                <w:spacing w:val="-1"/>
              </w:rPr>
              <w:t xml:space="preserve"> </w:t>
            </w:r>
            <w:r w:rsidRPr="004745CC">
              <w:t>signs</w:t>
            </w:r>
            <w:r w:rsidRPr="004745CC">
              <w:rPr>
                <w:spacing w:val="-1"/>
              </w:rPr>
              <w:t xml:space="preserve"> </w:t>
            </w:r>
            <w:r w:rsidRPr="004745CC">
              <w:t>of</w:t>
            </w:r>
            <w:r w:rsidRPr="004745CC">
              <w:rPr>
                <w:spacing w:val="-1"/>
              </w:rPr>
              <w:t xml:space="preserve"> </w:t>
            </w:r>
            <w:r w:rsidRPr="004745CC">
              <w:rPr>
                <w:spacing w:val="-2"/>
              </w:rPr>
              <w:t>hypocalcaemia</w:t>
            </w:r>
          </w:p>
          <w:p w:rsidR="002D5D02" w:rsidRPr="004745CC" w:rsidRDefault="002D5D02" w:rsidP="008800B8">
            <w:pPr>
              <w:numPr>
                <w:ilvl w:val="0"/>
                <w:numId w:val="138"/>
              </w:numPr>
              <w:ind w:left="360"/>
            </w:pPr>
            <w:r w:rsidRPr="004745CC">
              <w:t>Treat</w:t>
            </w:r>
            <w:r w:rsidRPr="004745CC">
              <w:rPr>
                <w:spacing w:val="-9"/>
              </w:rPr>
              <w:t xml:space="preserve"> </w:t>
            </w:r>
            <w:r w:rsidRPr="004745CC">
              <w:t>the</w:t>
            </w:r>
            <w:r w:rsidRPr="004745CC">
              <w:rPr>
                <w:spacing w:val="-7"/>
              </w:rPr>
              <w:t xml:space="preserve"> </w:t>
            </w:r>
            <w:r w:rsidRPr="004745CC">
              <w:t>emergency</w:t>
            </w:r>
            <w:r w:rsidRPr="004745CC">
              <w:rPr>
                <w:spacing w:val="-7"/>
              </w:rPr>
              <w:t xml:space="preserve"> </w:t>
            </w:r>
            <w:r w:rsidRPr="004745CC">
              <w:t>presenting</w:t>
            </w:r>
            <w:r w:rsidRPr="004745CC">
              <w:rPr>
                <w:spacing w:val="-7"/>
              </w:rPr>
              <w:t xml:space="preserve"> </w:t>
            </w:r>
            <w:r w:rsidRPr="004745CC">
              <w:rPr>
                <w:spacing w:val="-2"/>
              </w:rPr>
              <w:t>signs</w:t>
            </w:r>
          </w:p>
          <w:p w:rsidR="002D5D02" w:rsidRPr="004745CC" w:rsidRDefault="002D5D02" w:rsidP="008800B8">
            <w:pPr>
              <w:numPr>
                <w:ilvl w:val="0"/>
                <w:numId w:val="138"/>
              </w:numPr>
              <w:ind w:left="360"/>
            </w:pPr>
            <w:r w:rsidRPr="004745CC">
              <w:t>Start</w:t>
            </w:r>
            <w:r w:rsidRPr="004745CC">
              <w:rPr>
                <w:spacing w:val="-3"/>
              </w:rPr>
              <w:t xml:space="preserve"> </w:t>
            </w:r>
            <w:r w:rsidRPr="004745CC">
              <w:t>initial</w:t>
            </w:r>
            <w:r w:rsidRPr="004745CC">
              <w:rPr>
                <w:spacing w:val="-2"/>
              </w:rPr>
              <w:t xml:space="preserve"> investigations</w:t>
            </w:r>
          </w:p>
          <w:p w:rsidR="002D5D02" w:rsidRPr="004745CC" w:rsidRDefault="002D5D02" w:rsidP="008800B8">
            <w:pPr>
              <w:numPr>
                <w:ilvl w:val="0"/>
                <w:numId w:val="138"/>
              </w:numPr>
              <w:ind w:left="360"/>
            </w:pPr>
            <w:r w:rsidRPr="004745CC">
              <w:t>Start</w:t>
            </w:r>
            <w:r w:rsidRPr="004745CC">
              <w:rPr>
                <w:spacing w:val="-5"/>
              </w:rPr>
              <w:t xml:space="preserve"> </w:t>
            </w:r>
            <w:r w:rsidRPr="004745CC">
              <w:t>treating</w:t>
            </w:r>
            <w:r w:rsidRPr="004745CC">
              <w:rPr>
                <w:spacing w:val="-4"/>
              </w:rPr>
              <w:t xml:space="preserve"> </w:t>
            </w:r>
            <w:r w:rsidRPr="004745CC">
              <w:t>for</w:t>
            </w:r>
            <w:r w:rsidRPr="004745CC">
              <w:rPr>
                <w:spacing w:val="-4"/>
              </w:rPr>
              <w:t xml:space="preserve"> </w:t>
            </w:r>
            <w:r w:rsidRPr="004745CC">
              <w:t>acute</w:t>
            </w:r>
            <w:r w:rsidRPr="004745CC">
              <w:rPr>
                <w:spacing w:val="-4"/>
              </w:rPr>
              <w:t xml:space="preserve"> </w:t>
            </w:r>
            <w:r w:rsidRPr="004745CC">
              <w:t>hypocalcaemia</w:t>
            </w:r>
            <w:r w:rsidRPr="004745CC">
              <w:rPr>
                <w:rFonts w:ascii="Times New Roman" w:hAnsi="Times New Roman"/>
              </w:rPr>
              <w:t>,</w:t>
            </w:r>
            <w:r w:rsidRPr="004745CC">
              <w:rPr>
                <w:rFonts w:ascii="Times New Roman" w:hAnsi="Times New Roman"/>
                <w:spacing w:val="-15"/>
              </w:rPr>
              <w:t xml:space="preserve"> </w:t>
            </w:r>
            <w:r w:rsidRPr="004745CC">
              <w:t>aiming</w:t>
            </w:r>
            <w:r w:rsidRPr="004745CC">
              <w:rPr>
                <w:spacing w:val="-4"/>
              </w:rPr>
              <w:t xml:space="preserve"> </w:t>
            </w:r>
            <w:r w:rsidRPr="004745CC">
              <w:t>to</w:t>
            </w:r>
            <w:r w:rsidRPr="004745CC">
              <w:rPr>
                <w:spacing w:val="-4"/>
              </w:rPr>
              <w:t xml:space="preserve"> </w:t>
            </w:r>
            <w:r w:rsidRPr="004745CC">
              <w:t>stabilize</w:t>
            </w:r>
            <w:r w:rsidRPr="004745CC">
              <w:rPr>
                <w:spacing w:val="-4"/>
              </w:rPr>
              <w:t xml:space="preserve"> </w:t>
            </w:r>
            <w:r w:rsidRPr="004745CC">
              <w:t>the</w:t>
            </w:r>
            <w:r w:rsidRPr="004745CC">
              <w:rPr>
                <w:spacing w:val="-3"/>
              </w:rPr>
              <w:t xml:space="preserve"> </w:t>
            </w:r>
            <w:r w:rsidRPr="004745CC">
              <w:rPr>
                <w:spacing w:val="-2"/>
              </w:rPr>
              <w:t>patient</w:t>
            </w:r>
          </w:p>
          <w:p w:rsidR="002D5D02" w:rsidRPr="004745CC" w:rsidRDefault="002D5D02" w:rsidP="008800B8">
            <w:pPr>
              <w:spacing w:before="232"/>
              <w:ind w:left="102"/>
              <w:rPr>
                <w:szCs w:val="26"/>
              </w:rPr>
            </w:pPr>
            <w:r w:rsidRPr="004745CC">
              <w:rPr>
                <w:color w:val="231F20"/>
                <w:szCs w:val="26"/>
                <w:u w:val="single" w:color="231F20"/>
              </w:rPr>
              <w:t>Mild</w:t>
            </w:r>
            <w:r w:rsidRPr="004745CC">
              <w:rPr>
                <w:color w:val="231F20"/>
                <w:spacing w:val="-3"/>
                <w:szCs w:val="26"/>
                <w:u w:val="single" w:color="231F20"/>
              </w:rPr>
              <w:t xml:space="preserve"> </w:t>
            </w:r>
            <w:r w:rsidRPr="004745CC">
              <w:rPr>
                <w:color w:val="231F20"/>
                <w:szCs w:val="26"/>
                <w:u w:val="single" w:color="231F20"/>
              </w:rPr>
              <w:t>symptomatic</w:t>
            </w:r>
            <w:r w:rsidRPr="004745CC">
              <w:rPr>
                <w:color w:val="231F20"/>
                <w:spacing w:val="-2"/>
                <w:szCs w:val="26"/>
                <w:u w:val="single" w:color="231F20"/>
              </w:rPr>
              <w:t xml:space="preserve"> </w:t>
            </w:r>
            <w:r w:rsidRPr="004745CC">
              <w:rPr>
                <w:color w:val="231F20"/>
                <w:szCs w:val="26"/>
                <w:u w:val="single" w:color="231F20"/>
              </w:rPr>
              <w:t>acute</w:t>
            </w:r>
            <w:r w:rsidRPr="004745CC">
              <w:rPr>
                <w:color w:val="231F20"/>
                <w:spacing w:val="-3"/>
                <w:szCs w:val="26"/>
                <w:u w:val="single" w:color="231F20"/>
              </w:rPr>
              <w:t xml:space="preserve"> </w:t>
            </w:r>
            <w:r w:rsidRPr="004745CC">
              <w:rPr>
                <w:color w:val="231F20"/>
                <w:szCs w:val="26"/>
                <w:u w:val="single" w:color="231F20"/>
              </w:rPr>
              <w:t>or</w:t>
            </w:r>
            <w:r w:rsidRPr="004745CC">
              <w:rPr>
                <w:color w:val="231F20"/>
                <w:spacing w:val="-2"/>
                <w:szCs w:val="26"/>
                <w:u w:val="single" w:color="231F20"/>
              </w:rPr>
              <w:t xml:space="preserve"> </w:t>
            </w:r>
            <w:r w:rsidRPr="004745CC">
              <w:rPr>
                <w:color w:val="231F20"/>
                <w:szCs w:val="26"/>
                <w:u w:val="single" w:color="231F20"/>
              </w:rPr>
              <w:t>chronic</w:t>
            </w:r>
            <w:r w:rsidRPr="004745CC">
              <w:rPr>
                <w:color w:val="231F20"/>
                <w:spacing w:val="-3"/>
                <w:szCs w:val="26"/>
                <w:u w:val="single" w:color="231F20"/>
              </w:rPr>
              <w:t xml:space="preserve"> </w:t>
            </w:r>
            <w:r w:rsidRPr="004745CC">
              <w:rPr>
                <w:color w:val="231F20"/>
                <w:szCs w:val="26"/>
                <w:u w:val="single" w:color="231F20"/>
              </w:rPr>
              <w:t>hypocalcaemia</w:t>
            </w:r>
            <w:r w:rsidRPr="004745CC">
              <w:rPr>
                <w:color w:val="231F20"/>
                <w:spacing w:val="-2"/>
                <w:szCs w:val="26"/>
                <w:u w:val="single" w:color="231F20"/>
              </w:rPr>
              <w:t xml:space="preserve"> management:</w:t>
            </w:r>
          </w:p>
          <w:p w:rsidR="002D5D02" w:rsidRPr="004745CC" w:rsidRDefault="002D5D02" w:rsidP="008800B8">
            <w:pPr>
              <w:numPr>
                <w:ilvl w:val="1"/>
                <w:numId w:val="138"/>
              </w:numPr>
              <w:ind w:left="927"/>
            </w:pPr>
            <w:r w:rsidRPr="004745CC">
              <w:t>Give</w:t>
            </w:r>
            <w:r w:rsidRPr="004745CC">
              <w:rPr>
                <w:spacing w:val="-3"/>
              </w:rPr>
              <w:t xml:space="preserve"> </w:t>
            </w:r>
            <w:r w:rsidRPr="004745CC">
              <w:t>1</w:t>
            </w:r>
            <w:r w:rsidRPr="004745CC">
              <w:rPr>
                <w:spacing w:val="-1"/>
              </w:rPr>
              <w:t xml:space="preserve"> </w:t>
            </w:r>
            <w:r w:rsidRPr="004745CC">
              <w:t>to 2</w:t>
            </w:r>
            <w:r w:rsidRPr="004745CC">
              <w:rPr>
                <w:spacing w:val="-1"/>
              </w:rPr>
              <w:t xml:space="preserve"> </w:t>
            </w:r>
            <w:r w:rsidRPr="004745CC">
              <w:t>g</w:t>
            </w:r>
            <w:r w:rsidRPr="004745CC">
              <w:rPr>
                <w:spacing w:val="-1"/>
              </w:rPr>
              <w:t xml:space="preserve"> </w:t>
            </w:r>
            <w:r w:rsidRPr="004745CC">
              <w:t>of elemental</w:t>
            </w:r>
            <w:r w:rsidRPr="004745CC">
              <w:rPr>
                <w:spacing w:val="-1"/>
              </w:rPr>
              <w:t xml:space="preserve"> </w:t>
            </w:r>
            <w:r w:rsidRPr="004745CC">
              <w:t>calcium</w:t>
            </w:r>
            <w:r w:rsidRPr="004745CC">
              <w:rPr>
                <w:spacing w:val="2"/>
              </w:rPr>
              <w:t xml:space="preserve"> </w:t>
            </w:r>
            <w:r w:rsidRPr="004745CC">
              <w:t>using</w:t>
            </w:r>
            <w:r w:rsidRPr="004745CC">
              <w:rPr>
                <w:spacing w:val="-1"/>
              </w:rPr>
              <w:t xml:space="preserve"> </w:t>
            </w:r>
            <w:r w:rsidRPr="004745CC">
              <w:t>calcium</w:t>
            </w:r>
            <w:r w:rsidRPr="004745CC">
              <w:rPr>
                <w:spacing w:val="3"/>
              </w:rPr>
              <w:t xml:space="preserve"> </w:t>
            </w:r>
            <w:r w:rsidRPr="004745CC">
              <w:t>carbonate</w:t>
            </w:r>
            <w:r w:rsidRPr="004745CC">
              <w:rPr>
                <w:spacing w:val="-1"/>
              </w:rPr>
              <w:t xml:space="preserve"> </w:t>
            </w:r>
            <w:r w:rsidRPr="004745CC">
              <w:t>or</w:t>
            </w:r>
            <w:r w:rsidRPr="004745CC">
              <w:rPr>
                <w:spacing w:val="-1"/>
              </w:rPr>
              <w:t xml:space="preserve"> </w:t>
            </w:r>
            <w:r w:rsidRPr="004745CC">
              <w:t>calcium</w:t>
            </w:r>
            <w:r w:rsidRPr="004745CC">
              <w:rPr>
                <w:spacing w:val="2"/>
              </w:rPr>
              <w:t xml:space="preserve"> </w:t>
            </w:r>
            <w:r w:rsidRPr="004745CC">
              <w:t>citrate daily</w:t>
            </w:r>
            <w:r w:rsidRPr="004745CC">
              <w:rPr>
                <w:spacing w:val="-1"/>
              </w:rPr>
              <w:t xml:space="preserve"> </w:t>
            </w:r>
            <w:r w:rsidRPr="004745CC">
              <w:t xml:space="preserve">in </w:t>
            </w:r>
            <w:r w:rsidRPr="004745CC">
              <w:rPr>
                <w:spacing w:val="-2"/>
              </w:rPr>
              <w:t>divided</w:t>
            </w:r>
            <w:r w:rsidRPr="004745CC">
              <w:t xml:space="preserve"> </w:t>
            </w:r>
            <w:r w:rsidRPr="004745CC">
              <w:rPr>
                <w:spacing w:val="-4"/>
              </w:rPr>
              <w:t>doses</w:t>
            </w:r>
          </w:p>
          <w:p w:rsidR="002D5D02" w:rsidRPr="004745CC" w:rsidRDefault="002D5D02" w:rsidP="008800B8">
            <w:pPr>
              <w:ind w:left="102"/>
              <w:rPr>
                <w:szCs w:val="26"/>
              </w:rPr>
            </w:pPr>
            <w:r w:rsidRPr="004745CC">
              <w:rPr>
                <w:color w:val="231F20"/>
                <w:szCs w:val="26"/>
                <w:u w:val="single" w:color="231F20"/>
              </w:rPr>
              <w:t>Severe</w:t>
            </w:r>
            <w:r w:rsidRPr="004745CC">
              <w:rPr>
                <w:color w:val="231F20"/>
                <w:spacing w:val="-5"/>
                <w:szCs w:val="26"/>
                <w:u w:val="single" w:color="231F20"/>
              </w:rPr>
              <w:t xml:space="preserve"> </w:t>
            </w:r>
            <w:r w:rsidRPr="004745CC">
              <w:rPr>
                <w:color w:val="231F20"/>
                <w:szCs w:val="26"/>
                <w:u w:val="single" w:color="231F20"/>
              </w:rPr>
              <w:t>symptomatic</w:t>
            </w:r>
            <w:r w:rsidRPr="004745CC">
              <w:rPr>
                <w:color w:val="231F20"/>
                <w:spacing w:val="-5"/>
                <w:szCs w:val="26"/>
                <w:u w:val="single" w:color="231F20"/>
              </w:rPr>
              <w:t xml:space="preserve"> </w:t>
            </w:r>
            <w:r w:rsidRPr="004745CC">
              <w:rPr>
                <w:color w:val="231F20"/>
                <w:szCs w:val="26"/>
                <w:u w:val="single" w:color="231F20"/>
              </w:rPr>
              <w:t>and/or</w:t>
            </w:r>
            <w:r w:rsidRPr="004745CC">
              <w:rPr>
                <w:color w:val="231F20"/>
                <w:spacing w:val="-4"/>
                <w:szCs w:val="26"/>
                <w:u w:val="single" w:color="231F20"/>
              </w:rPr>
              <w:t xml:space="preserve"> </w:t>
            </w:r>
            <w:r w:rsidRPr="004745CC">
              <w:rPr>
                <w:color w:val="231F20"/>
                <w:szCs w:val="26"/>
                <w:u w:val="single" w:color="231F20"/>
              </w:rPr>
              <w:t>acute</w:t>
            </w:r>
            <w:r w:rsidRPr="004745CC">
              <w:rPr>
                <w:color w:val="231F20"/>
                <w:spacing w:val="-5"/>
                <w:szCs w:val="26"/>
                <w:u w:val="single" w:color="231F20"/>
              </w:rPr>
              <w:t xml:space="preserve"> </w:t>
            </w:r>
            <w:r w:rsidRPr="004745CC">
              <w:rPr>
                <w:color w:val="231F20"/>
                <w:szCs w:val="26"/>
                <w:u w:val="single" w:color="231F20"/>
              </w:rPr>
              <w:t>hypocalcaemia</w:t>
            </w:r>
            <w:r w:rsidRPr="004745CC">
              <w:rPr>
                <w:color w:val="231F20"/>
                <w:spacing w:val="-4"/>
                <w:szCs w:val="26"/>
                <w:u w:val="single" w:color="231F20"/>
              </w:rPr>
              <w:t xml:space="preserve"> </w:t>
            </w:r>
            <w:r w:rsidRPr="004745CC">
              <w:rPr>
                <w:color w:val="231F20"/>
                <w:spacing w:val="-2"/>
                <w:szCs w:val="26"/>
                <w:u w:val="single" w:color="231F20"/>
              </w:rPr>
              <w:t>management:</w:t>
            </w:r>
          </w:p>
          <w:p w:rsidR="002D5D02" w:rsidRPr="004745CC" w:rsidRDefault="002D5D02" w:rsidP="008800B8">
            <w:pPr>
              <w:numPr>
                <w:ilvl w:val="1"/>
                <w:numId w:val="138"/>
              </w:numPr>
              <w:ind w:left="927"/>
            </w:pPr>
            <w:r w:rsidRPr="004745CC">
              <w:t>Intravenous</w:t>
            </w:r>
            <w:r w:rsidRPr="004745CC">
              <w:rPr>
                <w:spacing w:val="-7"/>
              </w:rPr>
              <w:t xml:space="preserve"> </w:t>
            </w:r>
            <w:r w:rsidRPr="004745CC">
              <w:t>calcium</w:t>
            </w:r>
            <w:r w:rsidRPr="004745CC">
              <w:rPr>
                <w:spacing w:val="-4"/>
              </w:rPr>
              <w:t xml:space="preserve"> </w:t>
            </w:r>
            <w:r w:rsidRPr="004745CC">
              <w:rPr>
                <w:spacing w:val="-2"/>
              </w:rPr>
              <w:t>dosing:</w:t>
            </w:r>
          </w:p>
          <w:p w:rsidR="002D5D02" w:rsidRPr="004745CC" w:rsidRDefault="002D5D02" w:rsidP="008800B8">
            <w:pPr>
              <w:numPr>
                <w:ilvl w:val="2"/>
                <w:numId w:val="71"/>
              </w:numPr>
              <w:ind w:left="1494" w:right="102"/>
            </w:pPr>
            <w:r w:rsidRPr="004745CC">
              <w:t>1-2ml/kg intravenous 10% calcium gluconate over 10 minutes (dilute 1:1 with normal saline). Repeat dose if necessary.</w:t>
            </w:r>
          </w:p>
          <w:p w:rsidR="002D5D02" w:rsidRPr="004745CC" w:rsidRDefault="002D5D02" w:rsidP="008800B8">
            <w:pPr>
              <w:numPr>
                <w:ilvl w:val="1"/>
                <w:numId w:val="138"/>
              </w:numPr>
              <w:ind w:left="927"/>
            </w:pPr>
            <w:r w:rsidRPr="004745CC">
              <w:t>Monitor for bradycardia on a monitor.</w:t>
            </w:r>
          </w:p>
          <w:p w:rsidR="002D5D02" w:rsidRPr="004745CC" w:rsidRDefault="002D5D02" w:rsidP="008800B8">
            <w:pPr>
              <w:numPr>
                <w:ilvl w:val="1"/>
                <w:numId w:val="138"/>
              </w:numPr>
              <w:ind w:left="927"/>
            </w:pPr>
            <w:r w:rsidRPr="004745CC">
              <w:t>Give a maintenance dose of 5ml/kg/day in maintenance intravenous fluids or divided into 4-6</w:t>
            </w:r>
          </w:p>
          <w:p w:rsidR="002D5D02" w:rsidRPr="004745CC" w:rsidRDefault="002D5D02" w:rsidP="008800B8">
            <w:pPr>
              <w:numPr>
                <w:ilvl w:val="1"/>
                <w:numId w:val="138"/>
              </w:numPr>
              <w:ind w:left="927"/>
            </w:pPr>
            <w:r w:rsidRPr="004745CC">
              <w:t>doses orally with feeds.</w:t>
            </w:r>
          </w:p>
          <w:p w:rsidR="002D5D02" w:rsidRPr="004745CC" w:rsidRDefault="002D5D02" w:rsidP="008800B8">
            <w:pPr>
              <w:numPr>
                <w:ilvl w:val="2"/>
                <w:numId w:val="71"/>
              </w:numPr>
              <w:ind w:left="1494" w:right="102"/>
            </w:pPr>
            <w:r w:rsidRPr="004745CC">
              <w:t>If</w:t>
            </w:r>
            <w:r w:rsidRPr="004745CC">
              <w:rPr>
                <w:spacing w:val="-2"/>
              </w:rPr>
              <w:t xml:space="preserve"> </w:t>
            </w:r>
            <w:r w:rsidRPr="004745CC">
              <w:t>given</w:t>
            </w:r>
            <w:r w:rsidRPr="004745CC">
              <w:rPr>
                <w:spacing w:val="-2"/>
              </w:rPr>
              <w:t xml:space="preserve"> </w:t>
            </w:r>
            <w:r w:rsidRPr="004745CC">
              <w:t>orally</w:t>
            </w:r>
            <w:r w:rsidRPr="004745CC">
              <w:rPr>
                <w:spacing w:val="-2"/>
              </w:rPr>
              <w:t xml:space="preserve"> </w:t>
            </w:r>
            <w:r w:rsidRPr="004745CC">
              <w:t>dilute</w:t>
            </w:r>
            <w:r w:rsidRPr="004745CC">
              <w:rPr>
                <w:spacing w:val="-2"/>
              </w:rPr>
              <w:t xml:space="preserve"> </w:t>
            </w:r>
            <w:r w:rsidRPr="004745CC">
              <w:t>at</w:t>
            </w:r>
            <w:r w:rsidRPr="004745CC">
              <w:rPr>
                <w:spacing w:val="-2"/>
              </w:rPr>
              <w:t xml:space="preserve"> </w:t>
            </w:r>
            <w:r w:rsidRPr="004745CC">
              <w:t>least</w:t>
            </w:r>
            <w:r w:rsidRPr="004745CC">
              <w:rPr>
                <w:spacing w:val="-2"/>
              </w:rPr>
              <w:t xml:space="preserve"> </w:t>
            </w:r>
            <w:r w:rsidRPr="004745CC">
              <w:t>50%</w:t>
            </w:r>
            <w:r w:rsidRPr="004745CC">
              <w:rPr>
                <w:spacing w:val="-2"/>
              </w:rPr>
              <w:t xml:space="preserve"> </w:t>
            </w:r>
            <w:r w:rsidRPr="004745CC">
              <w:t>by</w:t>
            </w:r>
            <w:r w:rsidRPr="004745CC">
              <w:rPr>
                <w:spacing w:val="-2"/>
              </w:rPr>
              <w:t xml:space="preserve"> </w:t>
            </w:r>
            <w:r w:rsidRPr="004745CC">
              <w:t>feeds</w:t>
            </w:r>
            <w:r w:rsidRPr="004745CC">
              <w:rPr>
                <w:spacing w:val="-2"/>
              </w:rPr>
              <w:t xml:space="preserve"> </w:t>
            </w:r>
            <w:r w:rsidRPr="004745CC">
              <w:t>or</w:t>
            </w:r>
            <w:r w:rsidRPr="004745CC">
              <w:rPr>
                <w:spacing w:val="-1"/>
              </w:rPr>
              <w:t xml:space="preserve"> </w:t>
            </w:r>
            <w:r w:rsidRPr="004745CC">
              <w:rPr>
                <w:spacing w:val="-2"/>
              </w:rPr>
              <w:t>water.</w:t>
            </w:r>
          </w:p>
          <w:p w:rsidR="002D5D02" w:rsidRPr="004745CC" w:rsidRDefault="002D5D02" w:rsidP="008800B8">
            <w:pPr>
              <w:spacing w:before="10"/>
              <w:rPr>
                <w:b/>
                <w:szCs w:val="26"/>
              </w:rPr>
            </w:pPr>
          </w:p>
          <w:p w:rsidR="002D5D02" w:rsidRPr="004745CC" w:rsidRDefault="002D5D02" w:rsidP="008800B8">
            <w:pPr>
              <w:spacing w:before="1"/>
              <w:ind w:left="102"/>
              <w:rPr>
                <w:szCs w:val="26"/>
              </w:rPr>
            </w:pPr>
            <w:r w:rsidRPr="004745CC">
              <w:rPr>
                <w:color w:val="231F20"/>
                <w:szCs w:val="26"/>
                <w:u w:val="single" w:color="231F20"/>
              </w:rPr>
              <w:t>Check</w:t>
            </w:r>
            <w:r w:rsidRPr="004745CC">
              <w:rPr>
                <w:color w:val="231F20"/>
                <w:spacing w:val="-2"/>
                <w:szCs w:val="26"/>
                <w:u w:val="single" w:color="231F20"/>
              </w:rPr>
              <w:t xml:space="preserve"> </w:t>
            </w:r>
            <w:r w:rsidRPr="004745CC">
              <w:rPr>
                <w:color w:val="231F20"/>
                <w:szCs w:val="26"/>
                <w:u w:val="single" w:color="231F20"/>
              </w:rPr>
              <w:t>for</w:t>
            </w:r>
            <w:r w:rsidRPr="004745CC">
              <w:rPr>
                <w:color w:val="231F20"/>
                <w:spacing w:val="-1"/>
                <w:szCs w:val="26"/>
                <w:u w:val="single" w:color="231F20"/>
              </w:rPr>
              <w:t xml:space="preserve"> </w:t>
            </w:r>
            <w:r w:rsidRPr="004745CC">
              <w:rPr>
                <w:color w:val="231F20"/>
                <w:spacing w:val="-2"/>
                <w:szCs w:val="26"/>
                <w:u w:val="single" w:color="231F20"/>
              </w:rPr>
              <w:t>hypomagnesaemia:</w:t>
            </w:r>
          </w:p>
          <w:p w:rsidR="002D5D02" w:rsidRPr="004745CC" w:rsidRDefault="002D5D02" w:rsidP="008800B8">
            <w:pPr>
              <w:numPr>
                <w:ilvl w:val="1"/>
                <w:numId w:val="138"/>
              </w:numPr>
              <w:ind w:left="927"/>
            </w:pPr>
            <w:r w:rsidRPr="004745CC">
              <w:t>Hypomagnesaemia is a common cause of hypocalcaemia by inducing PTH resistance and secretion</w:t>
            </w:r>
          </w:p>
          <w:p w:rsidR="002D5D02" w:rsidRPr="004745CC" w:rsidRDefault="002D5D02" w:rsidP="008800B8">
            <w:pPr>
              <w:numPr>
                <w:ilvl w:val="1"/>
                <w:numId w:val="138"/>
              </w:numPr>
              <w:ind w:left="927"/>
            </w:pPr>
            <w:r w:rsidRPr="004745CC">
              <w:t>Correct hypomagnesaemia first before correcting hypocalcaemia.</w:t>
            </w:r>
          </w:p>
          <w:p w:rsidR="002D5D02" w:rsidRPr="004745CC" w:rsidRDefault="002D5D02" w:rsidP="008800B8">
            <w:pPr>
              <w:numPr>
                <w:ilvl w:val="1"/>
                <w:numId w:val="138"/>
              </w:numPr>
              <w:ind w:left="927"/>
            </w:pPr>
            <w:r w:rsidRPr="004745CC">
              <w:t xml:space="preserve">If magnesium levels are not possible, give one dose of the magnesium </w:t>
            </w:r>
            <w:r w:rsidRPr="004745CC">
              <w:lastRenderedPageBreak/>
              <w:t>sulphate.</w:t>
            </w:r>
          </w:p>
          <w:p w:rsidR="002D5D02" w:rsidRPr="004745CC" w:rsidRDefault="002D5D02" w:rsidP="008800B8">
            <w:pPr>
              <w:numPr>
                <w:ilvl w:val="2"/>
                <w:numId w:val="71"/>
              </w:numPr>
              <w:ind w:left="1494" w:right="102"/>
            </w:pPr>
            <w:r w:rsidRPr="004745CC">
              <w:t xml:space="preserve">If magnesium is low, give 2g (16 mEq) of magnesium </w:t>
            </w:r>
            <w:r>
              <w:t>sulphate bolus</w:t>
            </w:r>
            <w:r w:rsidRPr="004745CC">
              <w:t xml:space="preserve"> by adding to 10% dextrose solution and infuse over 10 to 20 minutes, then give 1 gram (8 mEq) in 100 mL 10% dextrose per hour.</w:t>
            </w:r>
          </w:p>
          <w:p w:rsidR="002D5D02" w:rsidRPr="004745CC" w:rsidRDefault="002D5D02" w:rsidP="008800B8">
            <w:pPr>
              <w:numPr>
                <w:ilvl w:val="2"/>
                <w:numId w:val="71"/>
              </w:numPr>
              <w:ind w:left="1494" w:right="102"/>
            </w:pPr>
            <w:r w:rsidRPr="004745CC">
              <w:t>Continue magnesium slow infusion as long as the serum magnesium concentration is less than 0.8 mEq/L (1 mg/dL or 0.4 mmol/L).</w:t>
            </w:r>
          </w:p>
          <w:p w:rsidR="002D5D02" w:rsidRPr="004745CC" w:rsidRDefault="002D5D02" w:rsidP="008800B8">
            <w:pPr>
              <w:numPr>
                <w:ilvl w:val="1"/>
                <w:numId w:val="138"/>
              </w:numPr>
              <w:ind w:left="927"/>
            </w:pPr>
            <w:r w:rsidRPr="004745CC">
              <w:t>Persistent</w:t>
            </w:r>
            <w:r w:rsidRPr="004745CC">
              <w:rPr>
                <w:spacing w:val="-10"/>
              </w:rPr>
              <w:t xml:space="preserve"> </w:t>
            </w:r>
            <w:r w:rsidRPr="004745CC">
              <w:t>hypomagnesemia</w:t>
            </w:r>
            <w:r w:rsidRPr="004745CC">
              <w:rPr>
                <w:spacing w:val="-10"/>
              </w:rPr>
              <w:t xml:space="preserve"> </w:t>
            </w:r>
            <w:r w:rsidRPr="004745CC">
              <w:t>as</w:t>
            </w:r>
            <w:r w:rsidRPr="004745CC">
              <w:rPr>
                <w:spacing w:val="-10"/>
              </w:rPr>
              <w:t xml:space="preserve"> </w:t>
            </w:r>
            <w:r w:rsidRPr="004745CC">
              <w:t>seen</w:t>
            </w:r>
            <w:r w:rsidRPr="004745CC">
              <w:rPr>
                <w:spacing w:val="-10"/>
              </w:rPr>
              <w:t xml:space="preserve"> </w:t>
            </w:r>
            <w:r w:rsidRPr="004745CC">
              <w:t>in</w:t>
            </w:r>
            <w:r w:rsidRPr="004745CC">
              <w:rPr>
                <w:spacing w:val="-10"/>
              </w:rPr>
              <w:t xml:space="preserve"> </w:t>
            </w:r>
            <w:r w:rsidRPr="004745CC">
              <w:t>patients</w:t>
            </w:r>
            <w:r w:rsidRPr="004745CC">
              <w:rPr>
                <w:spacing w:val="-10"/>
              </w:rPr>
              <w:t xml:space="preserve"> </w:t>
            </w:r>
            <w:r w:rsidRPr="004745CC">
              <w:t>with</w:t>
            </w:r>
            <w:r w:rsidRPr="004745CC">
              <w:rPr>
                <w:spacing w:val="-10"/>
              </w:rPr>
              <w:t xml:space="preserve"> </w:t>
            </w:r>
            <w:r w:rsidRPr="004745CC">
              <w:t>ongoing</w:t>
            </w:r>
            <w:r w:rsidRPr="004745CC">
              <w:rPr>
                <w:spacing w:val="-10"/>
              </w:rPr>
              <w:t xml:space="preserve"> </w:t>
            </w:r>
            <w:r w:rsidRPr="004745CC">
              <w:t>GIT</w:t>
            </w:r>
            <w:r w:rsidRPr="004745CC">
              <w:rPr>
                <w:spacing w:val="-10"/>
              </w:rPr>
              <w:t xml:space="preserve"> </w:t>
            </w:r>
            <w:r w:rsidRPr="004745CC">
              <w:t>losses</w:t>
            </w:r>
            <w:r w:rsidRPr="004745CC">
              <w:rPr>
                <w:spacing w:val="-10"/>
              </w:rPr>
              <w:t xml:space="preserve"> </w:t>
            </w:r>
            <w:r w:rsidRPr="004745CC">
              <w:t>(e.g.,</w:t>
            </w:r>
            <w:r w:rsidRPr="004745CC">
              <w:rPr>
                <w:spacing w:val="-10"/>
              </w:rPr>
              <w:t xml:space="preserve"> </w:t>
            </w:r>
            <w:r w:rsidRPr="004745CC">
              <w:t>malabsorption) or</w:t>
            </w:r>
            <w:r w:rsidRPr="004745CC">
              <w:rPr>
                <w:spacing w:val="-9"/>
              </w:rPr>
              <w:t xml:space="preserve"> </w:t>
            </w:r>
            <w:r w:rsidRPr="004745CC">
              <w:t>renal</w:t>
            </w:r>
            <w:r w:rsidRPr="004745CC">
              <w:rPr>
                <w:spacing w:val="-6"/>
              </w:rPr>
              <w:t xml:space="preserve"> </w:t>
            </w:r>
            <w:r w:rsidRPr="004745CC">
              <w:t>losses</w:t>
            </w:r>
            <w:r w:rsidRPr="004745CC">
              <w:rPr>
                <w:spacing w:val="-6"/>
              </w:rPr>
              <w:t xml:space="preserve"> </w:t>
            </w:r>
            <w:r w:rsidRPr="004745CC">
              <w:t>requires</w:t>
            </w:r>
            <w:r w:rsidRPr="004745CC">
              <w:rPr>
                <w:spacing w:val="-6"/>
              </w:rPr>
              <w:t xml:space="preserve"> </w:t>
            </w:r>
            <w:r w:rsidRPr="004745CC">
              <w:t>oral</w:t>
            </w:r>
            <w:r w:rsidRPr="004745CC">
              <w:rPr>
                <w:spacing w:val="-6"/>
              </w:rPr>
              <w:t xml:space="preserve"> </w:t>
            </w:r>
            <w:r w:rsidRPr="004745CC">
              <w:t>magnesium</w:t>
            </w:r>
            <w:r w:rsidRPr="004745CC">
              <w:rPr>
                <w:spacing w:val="-6"/>
              </w:rPr>
              <w:t xml:space="preserve"> </w:t>
            </w:r>
            <w:r w:rsidRPr="004745CC">
              <w:t>supplementation</w:t>
            </w:r>
            <w:r w:rsidRPr="004745CC">
              <w:rPr>
                <w:spacing w:val="-6"/>
              </w:rPr>
              <w:t xml:space="preserve"> </w:t>
            </w:r>
            <w:r w:rsidRPr="004745CC">
              <w:t>of</w:t>
            </w:r>
            <w:r w:rsidRPr="004745CC">
              <w:rPr>
                <w:spacing w:val="-6"/>
              </w:rPr>
              <w:t xml:space="preserve"> </w:t>
            </w:r>
            <w:r w:rsidRPr="004745CC">
              <w:t>300</w:t>
            </w:r>
            <w:r w:rsidRPr="004745CC">
              <w:rPr>
                <w:spacing w:val="-6"/>
              </w:rPr>
              <w:t xml:space="preserve"> </w:t>
            </w:r>
            <w:r w:rsidRPr="004745CC">
              <w:t>to</w:t>
            </w:r>
            <w:r w:rsidRPr="004745CC">
              <w:rPr>
                <w:spacing w:val="-6"/>
              </w:rPr>
              <w:t xml:space="preserve"> </w:t>
            </w:r>
            <w:r w:rsidRPr="004745CC">
              <w:t>400</w:t>
            </w:r>
            <w:r w:rsidRPr="004745CC">
              <w:rPr>
                <w:spacing w:val="-6"/>
              </w:rPr>
              <w:t xml:space="preserve"> </w:t>
            </w:r>
            <w:r w:rsidRPr="004745CC">
              <w:t>mg</w:t>
            </w:r>
            <w:r w:rsidRPr="004745CC">
              <w:rPr>
                <w:spacing w:val="-6"/>
              </w:rPr>
              <w:t xml:space="preserve"> </w:t>
            </w:r>
            <w:r w:rsidRPr="004745CC">
              <w:t>daily</w:t>
            </w:r>
            <w:r w:rsidRPr="004745CC">
              <w:rPr>
                <w:rFonts w:ascii="Times New Roman" w:hAnsi="Times New Roman"/>
              </w:rPr>
              <w:t>,</w:t>
            </w:r>
            <w:r w:rsidRPr="004745CC">
              <w:rPr>
                <w:rFonts w:ascii="Times New Roman" w:hAnsi="Times New Roman"/>
                <w:spacing w:val="-15"/>
              </w:rPr>
              <w:t xml:space="preserve"> </w:t>
            </w:r>
            <w:r w:rsidRPr="004745CC">
              <w:t>divided</w:t>
            </w:r>
            <w:r w:rsidRPr="004745CC">
              <w:rPr>
                <w:spacing w:val="-6"/>
              </w:rPr>
              <w:t xml:space="preserve"> </w:t>
            </w:r>
            <w:r w:rsidRPr="004745CC">
              <w:t>into three doses.</w:t>
            </w:r>
          </w:p>
          <w:p w:rsidR="002D5D02" w:rsidRPr="004745CC" w:rsidRDefault="002D5D02" w:rsidP="008800B8">
            <w:pPr>
              <w:spacing w:before="4"/>
              <w:rPr>
                <w:b/>
                <w:szCs w:val="26"/>
              </w:rPr>
            </w:pPr>
          </w:p>
          <w:p w:rsidR="002D5D02" w:rsidRPr="004745CC" w:rsidRDefault="002D5D02" w:rsidP="008800B8">
            <w:pPr>
              <w:spacing w:before="1"/>
              <w:ind w:left="102"/>
              <w:rPr>
                <w:szCs w:val="26"/>
              </w:rPr>
            </w:pPr>
            <w:r w:rsidRPr="004745CC">
              <w:rPr>
                <w:color w:val="231F20"/>
                <w:szCs w:val="26"/>
                <w:u w:val="single" w:color="231F20"/>
              </w:rPr>
              <w:t>Hypocalcaemia</w:t>
            </w:r>
            <w:r w:rsidRPr="004745CC">
              <w:rPr>
                <w:color w:val="231F20"/>
                <w:spacing w:val="-3"/>
                <w:szCs w:val="26"/>
                <w:u w:val="single" w:color="231F20"/>
              </w:rPr>
              <w:t xml:space="preserve"> </w:t>
            </w:r>
            <w:r w:rsidRPr="004745CC">
              <w:rPr>
                <w:color w:val="231F20"/>
                <w:szCs w:val="26"/>
                <w:u w:val="single" w:color="231F20"/>
              </w:rPr>
              <w:t>due</w:t>
            </w:r>
            <w:r w:rsidRPr="004745CC">
              <w:rPr>
                <w:color w:val="231F20"/>
                <w:spacing w:val="-3"/>
                <w:szCs w:val="26"/>
                <w:u w:val="single" w:color="231F20"/>
              </w:rPr>
              <w:t xml:space="preserve"> </w:t>
            </w:r>
            <w:r w:rsidRPr="004745CC">
              <w:rPr>
                <w:color w:val="231F20"/>
                <w:szCs w:val="26"/>
                <w:u w:val="single" w:color="231F20"/>
              </w:rPr>
              <w:t>to</w:t>
            </w:r>
            <w:r w:rsidRPr="004745CC">
              <w:rPr>
                <w:color w:val="231F20"/>
                <w:spacing w:val="-3"/>
                <w:szCs w:val="26"/>
                <w:u w:val="single" w:color="231F20"/>
              </w:rPr>
              <w:t xml:space="preserve"> </w:t>
            </w:r>
            <w:r w:rsidRPr="004745CC">
              <w:rPr>
                <w:color w:val="231F20"/>
                <w:spacing w:val="-2"/>
                <w:szCs w:val="26"/>
                <w:u w:val="single" w:color="231F20"/>
              </w:rPr>
              <w:t>hypoparathyroidism:</w:t>
            </w:r>
          </w:p>
          <w:p w:rsidR="002D5D02" w:rsidRPr="004745CC" w:rsidRDefault="002D5D02" w:rsidP="008800B8">
            <w:pPr>
              <w:numPr>
                <w:ilvl w:val="1"/>
                <w:numId w:val="138"/>
              </w:numPr>
              <w:ind w:left="927"/>
            </w:pPr>
            <w:r w:rsidRPr="004745CC">
              <w:t>Patients with hypoparathyroidism require lifelong calcium and vitamin D supplementation (see management of hypoparathyroidism)</w:t>
            </w:r>
          </w:p>
          <w:p w:rsidR="002D5D02" w:rsidRPr="004745CC" w:rsidRDefault="002D5D02" w:rsidP="008800B8">
            <w:pPr>
              <w:spacing w:before="3"/>
              <w:rPr>
                <w:b/>
                <w:szCs w:val="26"/>
              </w:rPr>
            </w:pPr>
          </w:p>
          <w:p w:rsidR="002D5D02" w:rsidRPr="004745CC" w:rsidRDefault="002D5D02" w:rsidP="008800B8">
            <w:pPr>
              <w:spacing w:before="1"/>
              <w:ind w:left="102"/>
              <w:rPr>
                <w:szCs w:val="26"/>
              </w:rPr>
            </w:pPr>
            <w:r w:rsidRPr="004745CC">
              <w:rPr>
                <w:color w:val="231F20"/>
                <w:szCs w:val="26"/>
                <w:u w:val="single" w:color="231F20"/>
              </w:rPr>
              <w:t>Hypocalcaemia</w:t>
            </w:r>
            <w:r w:rsidRPr="004745CC">
              <w:rPr>
                <w:color w:val="231F20"/>
                <w:spacing w:val="-3"/>
                <w:szCs w:val="26"/>
                <w:u w:val="single" w:color="231F20"/>
              </w:rPr>
              <w:t xml:space="preserve"> </w:t>
            </w:r>
            <w:r w:rsidRPr="004745CC">
              <w:rPr>
                <w:color w:val="231F20"/>
                <w:szCs w:val="26"/>
                <w:u w:val="single" w:color="231F20"/>
              </w:rPr>
              <w:t>due</w:t>
            </w:r>
            <w:r w:rsidRPr="004745CC">
              <w:rPr>
                <w:color w:val="231F20"/>
                <w:spacing w:val="-3"/>
                <w:szCs w:val="26"/>
                <w:u w:val="single" w:color="231F20"/>
              </w:rPr>
              <w:t xml:space="preserve"> </w:t>
            </w:r>
            <w:r w:rsidRPr="004745CC">
              <w:rPr>
                <w:color w:val="231F20"/>
                <w:szCs w:val="26"/>
                <w:u w:val="single" w:color="231F20"/>
              </w:rPr>
              <w:t>to</w:t>
            </w:r>
            <w:r w:rsidRPr="004745CC">
              <w:rPr>
                <w:color w:val="231F20"/>
                <w:spacing w:val="-3"/>
                <w:szCs w:val="26"/>
                <w:u w:val="single" w:color="231F20"/>
              </w:rPr>
              <w:t xml:space="preserve"> </w:t>
            </w:r>
            <w:r w:rsidRPr="004745CC">
              <w:rPr>
                <w:color w:val="231F20"/>
                <w:szCs w:val="26"/>
                <w:u w:val="single" w:color="231F20"/>
              </w:rPr>
              <w:t>vitamin</w:t>
            </w:r>
            <w:r w:rsidRPr="004745CC">
              <w:rPr>
                <w:color w:val="231F20"/>
                <w:spacing w:val="-3"/>
                <w:szCs w:val="26"/>
                <w:u w:val="single" w:color="231F20"/>
              </w:rPr>
              <w:t xml:space="preserve"> </w:t>
            </w:r>
            <w:r w:rsidRPr="004745CC">
              <w:rPr>
                <w:color w:val="231F20"/>
                <w:szCs w:val="26"/>
                <w:u w:val="single" w:color="231F20"/>
              </w:rPr>
              <w:t>D</w:t>
            </w:r>
            <w:r w:rsidRPr="004745CC">
              <w:rPr>
                <w:color w:val="231F20"/>
                <w:spacing w:val="-2"/>
                <w:szCs w:val="26"/>
                <w:u w:val="single" w:color="231F20"/>
              </w:rPr>
              <w:t xml:space="preserve"> deficiency:</w:t>
            </w:r>
          </w:p>
          <w:p w:rsidR="002D5D02" w:rsidRPr="004745CC" w:rsidRDefault="002D5D02" w:rsidP="008800B8">
            <w:pPr>
              <w:numPr>
                <w:ilvl w:val="1"/>
                <w:numId w:val="138"/>
              </w:numPr>
              <w:ind w:left="927"/>
            </w:pPr>
            <w:r w:rsidRPr="004745CC">
              <w:t>Is</w:t>
            </w:r>
            <w:r w:rsidRPr="004745CC">
              <w:rPr>
                <w:spacing w:val="-5"/>
              </w:rPr>
              <w:t xml:space="preserve"> </w:t>
            </w:r>
            <w:r w:rsidRPr="004745CC">
              <w:t>treated</w:t>
            </w:r>
            <w:r w:rsidRPr="004745CC">
              <w:rPr>
                <w:spacing w:val="-5"/>
              </w:rPr>
              <w:t xml:space="preserve"> </w:t>
            </w:r>
            <w:r w:rsidRPr="004745CC">
              <w:t>with</w:t>
            </w:r>
            <w:r w:rsidRPr="004745CC">
              <w:rPr>
                <w:spacing w:val="-5"/>
              </w:rPr>
              <w:t xml:space="preserve"> </w:t>
            </w:r>
            <w:r w:rsidRPr="004745CC">
              <w:t>ergocalciferol</w:t>
            </w:r>
            <w:r w:rsidRPr="004745CC">
              <w:rPr>
                <w:spacing w:val="-5"/>
              </w:rPr>
              <w:t xml:space="preserve"> </w:t>
            </w:r>
            <w:r w:rsidRPr="004745CC">
              <w:t>(vitamin</w:t>
            </w:r>
            <w:r w:rsidRPr="004745CC">
              <w:rPr>
                <w:spacing w:val="-5"/>
              </w:rPr>
              <w:t xml:space="preserve"> </w:t>
            </w:r>
            <w:r w:rsidRPr="004745CC">
              <w:t>D2)</w:t>
            </w:r>
            <w:r w:rsidRPr="004745CC">
              <w:rPr>
                <w:spacing w:val="-5"/>
              </w:rPr>
              <w:t xml:space="preserve"> </w:t>
            </w:r>
            <w:r w:rsidRPr="004745CC">
              <w:t>or</w:t>
            </w:r>
            <w:r w:rsidRPr="004745CC">
              <w:rPr>
                <w:spacing w:val="-5"/>
              </w:rPr>
              <w:t xml:space="preserve"> </w:t>
            </w:r>
            <w:r w:rsidRPr="004745CC">
              <w:t>cholecalciferol</w:t>
            </w:r>
            <w:r w:rsidRPr="004745CC">
              <w:rPr>
                <w:spacing w:val="-5"/>
              </w:rPr>
              <w:t xml:space="preserve"> </w:t>
            </w:r>
            <w:r w:rsidRPr="004745CC">
              <w:t>(vitamin</w:t>
            </w:r>
            <w:r w:rsidRPr="004745CC">
              <w:rPr>
                <w:spacing w:val="-5"/>
              </w:rPr>
              <w:t xml:space="preserve"> </w:t>
            </w:r>
            <w:r w:rsidRPr="004745CC">
              <w:rPr>
                <w:spacing w:val="-4"/>
              </w:rPr>
              <w:t>D3).</w:t>
            </w:r>
          </w:p>
          <w:p w:rsidR="002D5D02" w:rsidRPr="004745CC" w:rsidRDefault="002D5D02" w:rsidP="008800B8">
            <w:pPr>
              <w:numPr>
                <w:ilvl w:val="1"/>
                <w:numId w:val="138"/>
              </w:numPr>
              <w:ind w:left="927"/>
            </w:pPr>
            <w:r w:rsidRPr="004745CC">
              <w:t>Give</w:t>
            </w:r>
            <w:r w:rsidRPr="004745CC">
              <w:rPr>
                <w:spacing w:val="-5"/>
              </w:rPr>
              <w:t xml:space="preserve"> </w:t>
            </w:r>
            <w:r w:rsidRPr="004745CC">
              <w:t>oral</w:t>
            </w:r>
            <w:r w:rsidRPr="004745CC">
              <w:rPr>
                <w:spacing w:val="-5"/>
              </w:rPr>
              <w:t xml:space="preserve"> </w:t>
            </w:r>
            <w:r w:rsidRPr="004745CC">
              <w:t>vitamin</w:t>
            </w:r>
            <w:r w:rsidRPr="004745CC">
              <w:rPr>
                <w:spacing w:val="-5"/>
              </w:rPr>
              <w:t xml:space="preserve"> </w:t>
            </w:r>
            <w:r w:rsidRPr="004745CC">
              <w:t>D2</w:t>
            </w:r>
            <w:r w:rsidRPr="004745CC">
              <w:rPr>
                <w:spacing w:val="-5"/>
              </w:rPr>
              <w:t xml:space="preserve"> </w:t>
            </w:r>
            <w:r w:rsidRPr="004745CC">
              <w:t>and</w:t>
            </w:r>
            <w:r w:rsidRPr="004745CC">
              <w:rPr>
                <w:spacing w:val="-5"/>
              </w:rPr>
              <w:t xml:space="preserve"> </w:t>
            </w:r>
            <w:r w:rsidRPr="004745CC">
              <w:t>D3</w:t>
            </w:r>
            <w:r w:rsidRPr="004745CC">
              <w:rPr>
                <w:spacing w:val="-5"/>
              </w:rPr>
              <w:t xml:space="preserve"> </w:t>
            </w:r>
            <w:r w:rsidRPr="004745CC">
              <w:t>50,000</w:t>
            </w:r>
            <w:r w:rsidRPr="004745CC">
              <w:rPr>
                <w:spacing w:val="-5"/>
              </w:rPr>
              <w:t xml:space="preserve"> </w:t>
            </w:r>
            <w:r w:rsidRPr="004745CC">
              <w:t>IU</w:t>
            </w:r>
            <w:r w:rsidRPr="004745CC">
              <w:rPr>
                <w:spacing w:val="-5"/>
              </w:rPr>
              <w:t xml:space="preserve"> </w:t>
            </w:r>
            <w:r w:rsidRPr="004745CC">
              <w:t>weekly</w:t>
            </w:r>
            <w:r w:rsidRPr="004745CC">
              <w:rPr>
                <w:spacing w:val="-5"/>
              </w:rPr>
              <w:t xml:space="preserve"> </w:t>
            </w:r>
            <w:r w:rsidRPr="004745CC">
              <w:t>for</w:t>
            </w:r>
            <w:r w:rsidRPr="004745CC">
              <w:rPr>
                <w:spacing w:val="-5"/>
              </w:rPr>
              <w:t xml:space="preserve"> </w:t>
            </w:r>
            <w:r w:rsidRPr="004745CC">
              <w:t>6</w:t>
            </w:r>
            <w:r w:rsidRPr="004745CC">
              <w:rPr>
                <w:spacing w:val="-5"/>
              </w:rPr>
              <w:t xml:space="preserve"> </w:t>
            </w:r>
            <w:r w:rsidRPr="004745CC">
              <w:t>to</w:t>
            </w:r>
            <w:r w:rsidRPr="004745CC">
              <w:rPr>
                <w:spacing w:val="-5"/>
              </w:rPr>
              <w:t xml:space="preserve"> </w:t>
            </w:r>
            <w:r w:rsidRPr="004745CC">
              <w:t>8</w:t>
            </w:r>
            <w:r w:rsidRPr="004745CC">
              <w:rPr>
                <w:spacing w:val="-5"/>
              </w:rPr>
              <w:t xml:space="preserve"> </w:t>
            </w:r>
            <w:r w:rsidRPr="004745CC">
              <w:t>weeks</w:t>
            </w:r>
            <w:r w:rsidRPr="004745CC">
              <w:rPr>
                <w:spacing w:val="-5"/>
              </w:rPr>
              <w:t xml:space="preserve"> </w:t>
            </w:r>
            <w:r w:rsidRPr="004745CC">
              <w:t>if</w:t>
            </w:r>
            <w:r w:rsidRPr="004745CC">
              <w:rPr>
                <w:spacing w:val="-5"/>
              </w:rPr>
              <w:t xml:space="preserve"> </w:t>
            </w:r>
            <w:r w:rsidRPr="004745CC">
              <w:t xml:space="preserve">available. </w:t>
            </w:r>
            <w:r w:rsidRPr="004745CC">
              <w:rPr>
                <w:u w:val="single" w:color="231F20"/>
              </w:rPr>
              <w:t xml:space="preserve">Hypocalcaemia due to </w:t>
            </w:r>
            <w:r>
              <w:rPr>
                <w:u w:val="single" w:color="231F20"/>
              </w:rPr>
              <w:t>c</w:t>
            </w:r>
            <w:r w:rsidRPr="004745CC">
              <w:rPr>
                <w:u w:val="single" w:color="231F20"/>
              </w:rPr>
              <w:t>hronic kidney disease:</w:t>
            </w:r>
          </w:p>
          <w:p w:rsidR="002D5D02" w:rsidRPr="004745CC" w:rsidRDefault="002D5D02" w:rsidP="008800B8">
            <w:pPr>
              <w:numPr>
                <w:ilvl w:val="1"/>
                <w:numId w:val="138"/>
              </w:numPr>
              <w:ind w:left="927"/>
            </w:pPr>
            <w:r w:rsidRPr="004745CC">
              <w:t>Few patients with chronic kidney disease develop symptomatic hypocalcaemia</w:t>
            </w:r>
          </w:p>
          <w:p w:rsidR="002D5D02" w:rsidRPr="004745CC" w:rsidRDefault="002D5D02" w:rsidP="008800B8">
            <w:pPr>
              <w:numPr>
                <w:ilvl w:val="1"/>
                <w:numId w:val="138"/>
              </w:numPr>
              <w:ind w:left="927"/>
            </w:pPr>
            <w:r w:rsidRPr="004745CC">
              <w:t>Treat with oral calcium to bind intestinal phosphate and to prevent bone disease</w:t>
            </w:r>
          </w:p>
          <w:p w:rsidR="002D5D02" w:rsidRPr="004745CC" w:rsidRDefault="002D5D02" w:rsidP="008800B8">
            <w:pPr>
              <w:spacing w:before="267"/>
              <w:ind w:left="102"/>
              <w:rPr>
                <w:szCs w:val="26"/>
              </w:rPr>
            </w:pPr>
            <w:r w:rsidRPr="004745CC">
              <w:rPr>
                <w:color w:val="231F20"/>
                <w:szCs w:val="26"/>
                <w:u w:val="single" w:color="231F20"/>
              </w:rPr>
              <w:t>Chronic</w:t>
            </w:r>
            <w:r w:rsidRPr="004745CC">
              <w:rPr>
                <w:color w:val="231F20"/>
                <w:spacing w:val="-2"/>
                <w:szCs w:val="26"/>
                <w:u w:val="single" w:color="231F20"/>
              </w:rPr>
              <w:t xml:space="preserve"> </w:t>
            </w:r>
            <w:r w:rsidRPr="004745CC">
              <w:rPr>
                <w:color w:val="231F20"/>
                <w:szCs w:val="26"/>
                <w:u w:val="single" w:color="231F20"/>
              </w:rPr>
              <w:t>liver</w:t>
            </w:r>
            <w:r w:rsidRPr="004745CC">
              <w:rPr>
                <w:color w:val="231F20"/>
                <w:spacing w:val="-2"/>
                <w:szCs w:val="26"/>
                <w:u w:val="single" w:color="231F20"/>
              </w:rPr>
              <w:t xml:space="preserve"> disease:</w:t>
            </w:r>
          </w:p>
          <w:p w:rsidR="002D5D02" w:rsidRPr="004745CC" w:rsidRDefault="002D5D02" w:rsidP="008800B8">
            <w:pPr>
              <w:numPr>
                <w:ilvl w:val="1"/>
                <w:numId w:val="138"/>
              </w:numPr>
              <w:ind w:left="927"/>
            </w:pPr>
            <w:r w:rsidRPr="004745CC">
              <w:t>Give vitamin D metabolites to treat hypocalcaemia especially when there is abnormal vitamin D metabolism (renal or liver disease)</w:t>
            </w:r>
          </w:p>
          <w:p w:rsidR="002D5D02" w:rsidRPr="004745CC" w:rsidRDefault="002D5D02" w:rsidP="008800B8">
            <w:pPr>
              <w:numPr>
                <w:ilvl w:val="1"/>
                <w:numId w:val="138"/>
              </w:numPr>
              <w:ind w:left="927"/>
            </w:pPr>
            <w:r w:rsidRPr="004745CC">
              <w:t>Haemodialysis is often indicated in patients with symptomatic hypocalcaemia</w:t>
            </w:r>
          </w:p>
          <w:p w:rsidR="002D5D02" w:rsidRPr="004745CC" w:rsidRDefault="002D5D02" w:rsidP="008800B8">
            <w:pPr>
              <w:ind w:left="927"/>
            </w:pPr>
          </w:p>
          <w:p w:rsidR="002D5D02" w:rsidRPr="004745CC" w:rsidRDefault="002D5D02" w:rsidP="008800B8">
            <w:pPr>
              <w:numPr>
                <w:ilvl w:val="0"/>
                <w:numId w:val="138"/>
              </w:numPr>
              <w:ind w:left="360"/>
            </w:pPr>
            <w:r w:rsidRPr="004745CC">
              <w:t>Involve</w:t>
            </w:r>
            <w:r w:rsidRPr="004745CC">
              <w:rPr>
                <w:spacing w:val="-4"/>
              </w:rPr>
              <w:t xml:space="preserve"> </w:t>
            </w:r>
            <w:r w:rsidRPr="004745CC">
              <w:t>the</w:t>
            </w:r>
            <w:r w:rsidRPr="004745CC">
              <w:rPr>
                <w:spacing w:val="-2"/>
              </w:rPr>
              <w:t xml:space="preserve"> </w:t>
            </w:r>
            <w:r w:rsidRPr="004745CC">
              <w:t>dietician</w:t>
            </w:r>
            <w:r w:rsidRPr="004745CC">
              <w:rPr>
                <w:spacing w:val="1"/>
              </w:rPr>
              <w:t xml:space="preserve"> </w:t>
            </w:r>
            <w:r w:rsidRPr="004745CC">
              <w:t>in</w:t>
            </w:r>
            <w:r w:rsidRPr="004745CC">
              <w:rPr>
                <w:spacing w:val="-2"/>
              </w:rPr>
              <w:t xml:space="preserve"> </w:t>
            </w:r>
            <w:r w:rsidRPr="004745CC">
              <w:t>the</w:t>
            </w:r>
            <w:r w:rsidRPr="004745CC">
              <w:rPr>
                <w:spacing w:val="-2"/>
              </w:rPr>
              <w:t xml:space="preserve"> </w:t>
            </w:r>
            <w:r w:rsidRPr="004745CC">
              <w:t>management</w:t>
            </w:r>
            <w:r w:rsidRPr="004745CC">
              <w:rPr>
                <w:spacing w:val="-1"/>
              </w:rPr>
              <w:t xml:space="preserve"> </w:t>
            </w:r>
            <w:r w:rsidRPr="004745CC">
              <w:t>of</w:t>
            </w:r>
            <w:r w:rsidRPr="004745CC">
              <w:rPr>
                <w:spacing w:val="-2"/>
              </w:rPr>
              <w:t xml:space="preserve"> </w:t>
            </w:r>
            <w:r w:rsidRPr="004745CC">
              <w:t>the</w:t>
            </w:r>
            <w:r w:rsidRPr="004745CC">
              <w:rPr>
                <w:spacing w:val="-1"/>
              </w:rPr>
              <w:t xml:space="preserve"> </w:t>
            </w:r>
            <w:r w:rsidRPr="004745CC">
              <w:rPr>
                <w:spacing w:val="-4"/>
              </w:rPr>
              <w:t>case</w:t>
            </w:r>
          </w:p>
          <w:p w:rsidR="002D5D02" w:rsidRPr="004745CC" w:rsidRDefault="002D5D02" w:rsidP="008800B8">
            <w:pPr>
              <w:numPr>
                <w:ilvl w:val="1"/>
                <w:numId w:val="138"/>
              </w:numPr>
              <w:ind w:left="927"/>
            </w:pPr>
            <w:r w:rsidRPr="004745CC">
              <w:t>Consult a Paediatric endocrinologist, gastroenterologist, nephrologist and infectious disease specialist if available</w:t>
            </w:r>
          </w:p>
          <w:p w:rsidR="002D5D02" w:rsidRPr="004745CC" w:rsidRDefault="002D5D02" w:rsidP="008800B8">
            <w:pPr>
              <w:tabs>
                <w:tab w:val="left" w:pos="468"/>
              </w:tabs>
              <w:rPr>
                <w:szCs w:val="26"/>
              </w:rPr>
            </w:pPr>
          </w:p>
        </w:tc>
      </w:tr>
    </w:tbl>
    <w:p w:rsidR="002D5D02" w:rsidRPr="004745CC" w:rsidRDefault="002D5D02" w:rsidP="002D5D02"/>
    <w:p w:rsidR="002D5D02" w:rsidRPr="004745CC" w:rsidRDefault="002D5D02" w:rsidP="002D5D02">
      <w:pPr>
        <w:spacing w:before="100"/>
        <w:rPr>
          <w:b/>
          <w:sz w:val="24"/>
        </w:rPr>
      </w:pPr>
      <w:r w:rsidRPr="004745CC">
        <w:rPr>
          <w:b/>
          <w:color w:val="231F20"/>
          <w:sz w:val="24"/>
        </w:rPr>
        <w:t>Follow</w:t>
      </w:r>
      <w:r w:rsidRPr="004745CC">
        <w:rPr>
          <w:b/>
          <w:color w:val="231F20"/>
          <w:spacing w:val="-7"/>
          <w:sz w:val="24"/>
        </w:rPr>
        <w:t xml:space="preserve"> </w:t>
      </w:r>
      <w:r w:rsidRPr="004745CC">
        <w:rPr>
          <w:b/>
          <w:color w:val="231F20"/>
          <w:spacing w:val="-5"/>
          <w:sz w:val="24"/>
        </w:rPr>
        <w:t>up</w:t>
      </w:r>
    </w:p>
    <w:p w:rsidR="002D5D02" w:rsidRPr="004745CC" w:rsidRDefault="002D5D02" w:rsidP="002D5D02">
      <w:pPr>
        <w:numPr>
          <w:ilvl w:val="0"/>
          <w:numId w:val="138"/>
        </w:numPr>
        <w:ind w:left="360"/>
      </w:pPr>
      <w:r w:rsidRPr="004745CC">
        <w:t>Follow up in the paediatric general clinic</w:t>
      </w:r>
    </w:p>
    <w:p w:rsidR="002D5D02" w:rsidRPr="004745CC" w:rsidRDefault="002D5D02" w:rsidP="002D5D02">
      <w:pPr>
        <w:numPr>
          <w:ilvl w:val="0"/>
          <w:numId w:val="138"/>
        </w:numPr>
        <w:ind w:left="360"/>
      </w:pPr>
      <w:r w:rsidRPr="004745CC">
        <w:t>Follow up in the renal clinic if the patient has renal disease</w:t>
      </w:r>
    </w:p>
    <w:p w:rsidR="002D5D02" w:rsidRPr="004745CC" w:rsidRDefault="002D5D02" w:rsidP="002D5D02">
      <w:pPr>
        <w:numPr>
          <w:ilvl w:val="0"/>
          <w:numId w:val="138"/>
        </w:numPr>
        <w:ind w:left="360"/>
      </w:pPr>
      <w:r w:rsidRPr="004745CC">
        <w:t>Follow up in gastroenterology clinic if there is a malabsorption complication</w:t>
      </w:r>
    </w:p>
    <w:p w:rsidR="002D5D02" w:rsidRPr="004745CC" w:rsidRDefault="002D5D02" w:rsidP="002D5D02">
      <w:pPr>
        <w:rPr>
          <w:b/>
          <w:bCs/>
          <w:color w:val="231F20"/>
          <w:spacing w:val="-2"/>
          <w:sz w:val="28"/>
          <w:szCs w:val="28"/>
        </w:rPr>
      </w:pPr>
      <w:bookmarkStart w:id="131" w:name="_TOC_250045"/>
      <w:bookmarkEnd w:id="131"/>
      <w:r w:rsidRPr="004745CC">
        <w:br w:type="page"/>
      </w:r>
    </w:p>
    <w:p w:rsidR="002D5D02" w:rsidRPr="004745CC" w:rsidRDefault="002D5D02" w:rsidP="002D5D02">
      <w:pPr>
        <w:pStyle w:val="Heading2"/>
        <w:spacing w:before="0"/>
      </w:pPr>
      <w:bookmarkStart w:id="132" w:name="_Toc219820690"/>
      <w:bookmarkStart w:id="133" w:name="_Toc226032646"/>
      <w:r w:rsidRPr="004745CC">
        <w:lastRenderedPageBreak/>
        <w:t>Magnesium</w:t>
      </w:r>
      <w:bookmarkEnd w:id="132"/>
      <w:bookmarkEnd w:id="133"/>
    </w:p>
    <w:p w:rsidR="002D5D02" w:rsidRPr="004745CC" w:rsidRDefault="002D5D02" w:rsidP="002D5D02">
      <w:r w:rsidRPr="004745CC">
        <w:t>Normal</w:t>
      </w:r>
      <w:r w:rsidRPr="004745CC">
        <w:rPr>
          <w:spacing w:val="-6"/>
        </w:rPr>
        <w:t xml:space="preserve"> </w:t>
      </w:r>
      <w:r w:rsidRPr="004745CC">
        <w:t>serum</w:t>
      </w:r>
      <w:r w:rsidRPr="004745CC">
        <w:rPr>
          <w:spacing w:val="-5"/>
        </w:rPr>
        <w:t xml:space="preserve"> </w:t>
      </w:r>
      <w:r w:rsidRPr="004745CC">
        <w:t>or</w:t>
      </w:r>
      <w:r w:rsidRPr="004745CC">
        <w:rPr>
          <w:spacing w:val="-6"/>
        </w:rPr>
        <w:t xml:space="preserve"> </w:t>
      </w:r>
      <w:r w:rsidRPr="004745CC">
        <w:t>plasma</w:t>
      </w:r>
      <w:r w:rsidRPr="004745CC">
        <w:rPr>
          <w:spacing w:val="-5"/>
        </w:rPr>
        <w:t xml:space="preserve"> </w:t>
      </w:r>
      <w:r w:rsidRPr="004745CC">
        <w:t>magnesium</w:t>
      </w:r>
      <w:r w:rsidRPr="004745CC">
        <w:rPr>
          <w:spacing w:val="-6"/>
        </w:rPr>
        <w:t xml:space="preserve"> </w:t>
      </w:r>
      <w:r w:rsidRPr="004745CC">
        <w:t>concentration</w:t>
      </w:r>
      <w:r w:rsidRPr="004745CC">
        <w:rPr>
          <w:spacing w:val="-5"/>
        </w:rPr>
        <w:t xml:space="preserve"> </w:t>
      </w:r>
      <w:r w:rsidRPr="004745CC">
        <w:t>ranges</w:t>
      </w:r>
      <w:r w:rsidRPr="004745CC">
        <w:rPr>
          <w:spacing w:val="-5"/>
        </w:rPr>
        <w:t xml:space="preserve"> </w:t>
      </w:r>
      <w:r w:rsidRPr="004745CC">
        <w:t>from</w:t>
      </w:r>
      <w:r w:rsidRPr="004745CC">
        <w:rPr>
          <w:spacing w:val="-6"/>
        </w:rPr>
        <w:t xml:space="preserve"> </w:t>
      </w:r>
      <w:r w:rsidRPr="004745CC">
        <w:t>1.7</w:t>
      </w:r>
      <w:r w:rsidRPr="004745CC">
        <w:rPr>
          <w:spacing w:val="-5"/>
        </w:rPr>
        <w:t xml:space="preserve"> </w:t>
      </w:r>
      <w:r w:rsidRPr="004745CC">
        <w:t>to</w:t>
      </w:r>
      <w:r w:rsidRPr="004745CC">
        <w:rPr>
          <w:spacing w:val="-6"/>
        </w:rPr>
        <w:t xml:space="preserve"> </w:t>
      </w:r>
      <w:r w:rsidRPr="004745CC">
        <w:t>2.1</w:t>
      </w:r>
      <w:r w:rsidRPr="004745CC">
        <w:rPr>
          <w:spacing w:val="-5"/>
        </w:rPr>
        <w:t xml:space="preserve"> </w:t>
      </w:r>
      <w:r w:rsidRPr="004745CC">
        <w:t>mg/dL</w:t>
      </w:r>
      <w:r w:rsidRPr="004745CC">
        <w:rPr>
          <w:spacing w:val="-6"/>
        </w:rPr>
        <w:t xml:space="preserve"> </w:t>
      </w:r>
      <w:r w:rsidRPr="004745CC">
        <w:t>(0.70</w:t>
      </w:r>
      <w:r w:rsidRPr="004745CC">
        <w:rPr>
          <w:spacing w:val="-5"/>
        </w:rPr>
        <w:t xml:space="preserve"> </w:t>
      </w:r>
      <w:r w:rsidRPr="004745CC">
        <w:t>to</w:t>
      </w:r>
      <w:r w:rsidRPr="004745CC">
        <w:rPr>
          <w:spacing w:val="-5"/>
        </w:rPr>
        <w:t xml:space="preserve"> </w:t>
      </w:r>
      <w:r w:rsidRPr="004745CC">
        <w:rPr>
          <w:spacing w:val="-2"/>
        </w:rPr>
        <w:t>0.85mmol/L).</w:t>
      </w:r>
    </w:p>
    <w:p w:rsidR="002D5D02" w:rsidRPr="004745CC" w:rsidRDefault="002D5D02" w:rsidP="002D5D02"/>
    <w:p w:rsidR="002D5D02" w:rsidRPr="004745CC" w:rsidRDefault="002D5D02" w:rsidP="002D5D02">
      <w:pPr>
        <w:rPr>
          <w:b/>
          <w:bCs/>
          <w:color w:val="231F20"/>
          <w:spacing w:val="-2"/>
          <w:sz w:val="28"/>
          <w:szCs w:val="28"/>
        </w:rPr>
      </w:pPr>
      <w:bookmarkStart w:id="134" w:name="_TOC_250044"/>
      <w:bookmarkEnd w:id="134"/>
      <w:r w:rsidRPr="004745CC">
        <w:br w:type="page"/>
      </w:r>
    </w:p>
    <w:p w:rsidR="002D5D02" w:rsidRPr="004745CC" w:rsidRDefault="002D5D02" w:rsidP="002D5D02">
      <w:pPr>
        <w:pStyle w:val="Heading2"/>
        <w:spacing w:before="0"/>
      </w:pPr>
      <w:bookmarkStart w:id="135" w:name="_Toc219820691"/>
      <w:bookmarkStart w:id="136" w:name="_Toc226032647"/>
      <w:r w:rsidRPr="004745CC">
        <w:lastRenderedPageBreak/>
        <w:t>Hypomagnesaemia</w:t>
      </w:r>
      <w:bookmarkEnd w:id="135"/>
      <w:bookmarkEnd w:id="136"/>
    </w:p>
    <w:p w:rsidR="002D5D02" w:rsidRPr="004745CC" w:rsidRDefault="002D5D02" w:rsidP="002D5D02">
      <w:pPr>
        <w:pStyle w:val="Heading3"/>
        <w:spacing w:line="240" w:lineRule="auto"/>
      </w:pPr>
      <w:bookmarkStart w:id="137" w:name="_Toc226032648"/>
      <w:r w:rsidRPr="004745CC">
        <w:t>Definition</w:t>
      </w:r>
      <w:bookmarkEnd w:id="137"/>
    </w:p>
    <w:p w:rsidR="002D5D02" w:rsidRPr="004745CC" w:rsidRDefault="002D5D02" w:rsidP="002D5D02">
      <w:pPr>
        <w:ind w:left="360" w:hanging="360"/>
      </w:pPr>
      <w:r w:rsidRPr="004745CC">
        <w:t>Serum</w:t>
      </w:r>
      <w:r w:rsidRPr="004745CC">
        <w:rPr>
          <w:spacing w:val="-3"/>
        </w:rPr>
        <w:t xml:space="preserve"> </w:t>
      </w:r>
      <w:r w:rsidRPr="004745CC">
        <w:t>or</w:t>
      </w:r>
      <w:r w:rsidRPr="004745CC">
        <w:rPr>
          <w:spacing w:val="-2"/>
        </w:rPr>
        <w:t xml:space="preserve"> </w:t>
      </w:r>
      <w:r w:rsidRPr="004745CC">
        <w:t>plasma</w:t>
      </w:r>
      <w:r w:rsidRPr="004745CC">
        <w:rPr>
          <w:spacing w:val="-2"/>
        </w:rPr>
        <w:t xml:space="preserve"> </w:t>
      </w:r>
      <w:r w:rsidRPr="004745CC">
        <w:t>magnesium</w:t>
      </w:r>
      <w:r w:rsidRPr="004745CC">
        <w:rPr>
          <w:spacing w:val="-3"/>
        </w:rPr>
        <w:t xml:space="preserve"> </w:t>
      </w:r>
      <w:r w:rsidRPr="004745CC">
        <w:t>concentration</w:t>
      </w:r>
      <w:r w:rsidRPr="004745CC">
        <w:rPr>
          <w:spacing w:val="-2"/>
        </w:rPr>
        <w:t xml:space="preserve"> </w:t>
      </w:r>
      <w:r w:rsidRPr="004745CC">
        <w:t>below</w:t>
      </w:r>
      <w:r w:rsidRPr="004745CC">
        <w:rPr>
          <w:spacing w:val="-2"/>
        </w:rPr>
        <w:t xml:space="preserve"> </w:t>
      </w:r>
      <w:r w:rsidRPr="004745CC">
        <w:t>1.7mg/dL</w:t>
      </w:r>
      <w:r w:rsidRPr="004745CC">
        <w:rPr>
          <w:spacing w:val="-2"/>
        </w:rPr>
        <w:t xml:space="preserve"> (0.7mmol/L)</w:t>
      </w:r>
    </w:p>
    <w:p w:rsidR="002D5D02" w:rsidRPr="004745CC" w:rsidRDefault="002D5D02" w:rsidP="002D5D02">
      <w:pPr>
        <w:ind w:left="360"/>
      </w:pPr>
    </w:p>
    <w:p w:rsidR="002D5D02" w:rsidRPr="004745CC" w:rsidRDefault="002D5D02" w:rsidP="002D5D02">
      <w:pPr>
        <w:pStyle w:val="Heading3"/>
        <w:spacing w:line="240" w:lineRule="auto"/>
      </w:pPr>
      <w:bookmarkStart w:id="138" w:name="_Toc226032649"/>
      <w:r w:rsidRPr="004745CC">
        <w:t>Causes/Risk factors</w:t>
      </w:r>
      <w:bookmarkEnd w:id="138"/>
    </w:p>
    <w:p w:rsidR="002D5D02" w:rsidRPr="004745CC" w:rsidRDefault="002D5D02" w:rsidP="002D5D02">
      <w:pPr>
        <w:rPr>
          <w:u w:val="single"/>
        </w:rPr>
      </w:pPr>
      <w:r w:rsidRPr="004745CC">
        <w:rPr>
          <w:u w:val="single"/>
        </w:rPr>
        <w:t>Gastrointestinal</w:t>
      </w:r>
      <w:r w:rsidRPr="004745CC">
        <w:rPr>
          <w:spacing w:val="-6"/>
          <w:u w:val="single"/>
        </w:rPr>
        <w:t xml:space="preserve"> </w:t>
      </w:r>
      <w:r w:rsidRPr="004745CC">
        <w:rPr>
          <w:spacing w:val="-2"/>
          <w:u w:val="single"/>
        </w:rPr>
        <w:t>losses:</w:t>
      </w:r>
    </w:p>
    <w:p w:rsidR="002D5D02" w:rsidRPr="004745CC" w:rsidRDefault="002D5D02" w:rsidP="002D5D02">
      <w:pPr>
        <w:numPr>
          <w:ilvl w:val="0"/>
          <w:numId w:val="138"/>
        </w:numPr>
        <w:ind w:left="360"/>
      </w:pPr>
      <w:r w:rsidRPr="004745CC">
        <w:t>Diarrhoea, malabsorption and steatorrhoea, and small bowel bypass surgery</w:t>
      </w:r>
    </w:p>
    <w:p w:rsidR="002D5D02" w:rsidRPr="004745CC" w:rsidRDefault="002D5D02" w:rsidP="002D5D02">
      <w:pPr>
        <w:numPr>
          <w:ilvl w:val="0"/>
          <w:numId w:val="138"/>
        </w:numPr>
        <w:ind w:left="360"/>
      </w:pPr>
      <w:r w:rsidRPr="004745CC">
        <w:t>Acute pancreatitis</w:t>
      </w:r>
    </w:p>
    <w:p w:rsidR="002D5D02" w:rsidRPr="004745CC" w:rsidRDefault="002D5D02" w:rsidP="002D5D02">
      <w:pPr>
        <w:numPr>
          <w:ilvl w:val="0"/>
          <w:numId w:val="138"/>
        </w:numPr>
        <w:ind w:left="360"/>
      </w:pPr>
      <w:r w:rsidRPr="004745CC">
        <w:t>Medications – PPIs</w:t>
      </w:r>
    </w:p>
    <w:p w:rsidR="002D5D02" w:rsidRPr="004745CC" w:rsidRDefault="002D5D02" w:rsidP="002D5D02">
      <w:pPr>
        <w:numPr>
          <w:ilvl w:val="0"/>
          <w:numId w:val="138"/>
        </w:numPr>
        <w:ind w:left="360"/>
      </w:pPr>
      <w:r w:rsidRPr="004745CC">
        <w:t>Genetic disorders - intestinal hypomagnesemia with secondary hypocalcaemia</w:t>
      </w:r>
    </w:p>
    <w:p w:rsidR="002D5D02" w:rsidRPr="004745CC" w:rsidRDefault="002D5D02" w:rsidP="002D5D02"/>
    <w:p w:rsidR="002D5D02" w:rsidRPr="004745CC" w:rsidRDefault="002D5D02" w:rsidP="002D5D02">
      <w:pPr>
        <w:rPr>
          <w:u w:val="single"/>
        </w:rPr>
      </w:pPr>
      <w:r w:rsidRPr="004745CC">
        <w:rPr>
          <w:u w:val="single"/>
        </w:rPr>
        <w:t>Renal</w:t>
      </w:r>
      <w:r w:rsidRPr="004745CC">
        <w:rPr>
          <w:spacing w:val="-5"/>
          <w:u w:val="single"/>
        </w:rPr>
        <w:t xml:space="preserve"> </w:t>
      </w:r>
      <w:r w:rsidRPr="004745CC">
        <w:rPr>
          <w:u w:val="single"/>
        </w:rPr>
        <w:t>losses:</w:t>
      </w:r>
    </w:p>
    <w:p w:rsidR="002D5D02" w:rsidRPr="004745CC" w:rsidRDefault="002D5D02" w:rsidP="002D5D02">
      <w:pPr>
        <w:numPr>
          <w:ilvl w:val="0"/>
          <w:numId w:val="138"/>
        </w:numPr>
        <w:ind w:left="360"/>
      </w:pPr>
      <w:r w:rsidRPr="004745CC">
        <w:t>Medications</w:t>
      </w:r>
    </w:p>
    <w:p w:rsidR="002D5D02" w:rsidRPr="004745CC" w:rsidRDefault="002D5D02" w:rsidP="002D5D02">
      <w:pPr>
        <w:numPr>
          <w:ilvl w:val="1"/>
          <w:numId w:val="138"/>
        </w:numPr>
        <w:ind w:left="927"/>
      </w:pPr>
      <w:r w:rsidRPr="004745CC">
        <w:t>Diuretics e.g. loop and thiazide</w:t>
      </w:r>
    </w:p>
    <w:p w:rsidR="002D5D02" w:rsidRPr="004745CC" w:rsidRDefault="002D5D02" w:rsidP="002D5D02">
      <w:pPr>
        <w:numPr>
          <w:ilvl w:val="1"/>
          <w:numId w:val="138"/>
        </w:numPr>
        <w:ind w:left="927"/>
      </w:pPr>
      <w:r w:rsidRPr="004745CC">
        <w:t>Antibiotics e.g. aminoglycoside, amphotericin, pentamidine etc.</w:t>
      </w:r>
    </w:p>
    <w:p w:rsidR="002D5D02" w:rsidRPr="004745CC" w:rsidRDefault="002D5D02" w:rsidP="002D5D02">
      <w:pPr>
        <w:numPr>
          <w:ilvl w:val="1"/>
          <w:numId w:val="138"/>
        </w:numPr>
        <w:ind w:left="927"/>
      </w:pPr>
      <w:r w:rsidRPr="004745CC">
        <w:t>Cancer drugs e.g. calcineurin inhibitors, cisplatin etc.</w:t>
      </w:r>
    </w:p>
    <w:p w:rsidR="002D5D02" w:rsidRPr="004745CC" w:rsidRDefault="002D5D02" w:rsidP="002D5D02">
      <w:pPr>
        <w:numPr>
          <w:ilvl w:val="1"/>
          <w:numId w:val="138"/>
        </w:numPr>
        <w:ind w:left="927"/>
      </w:pPr>
      <w:r w:rsidRPr="004745CC">
        <w:t>Antibodies targeting epidermal growth factor (EGF) receptor e.g. cetuximab, panitumumab, matuzumab etc.</w:t>
      </w:r>
    </w:p>
    <w:p w:rsidR="002D5D02" w:rsidRPr="004745CC" w:rsidRDefault="002D5D02" w:rsidP="002D5D02">
      <w:pPr>
        <w:numPr>
          <w:ilvl w:val="0"/>
          <w:numId w:val="138"/>
        </w:numPr>
        <w:ind w:left="360"/>
      </w:pPr>
      <w:r w:rsidRPr="004745CC">
        <w:t>Volume expansion</w:t>
      </w:r>
    </w:p>
    <w:p w:rsidR="002D5D02" w:rsidRPr="004745CC" w:rsidRDefault="002D5D02" w:rsidP="002D5D02">
      <w:pPr>
        <w:numPr>
          <w:ilvl w:val="0"/>
          <w:numId w:val="138"/>
        </w:numPr>
        <w:ind w:left="360"/>
      </w:pPr>
      <w:r w:rsidRPr="004745CC">
        <w:t>Uncontrolled diabetes mellitus</w:t>
      </w:r>
    </w:p>
    <w:p w:rsidR="002D5D02" w:rsidRPr="004745CC" w:rsidRDefault="002D5D02" w:rsidP="002D5D02">
      <w:pPr>
        <w:numPr>
          <w:ilvl w:val="0"/>
          <w:numId w:val="138"/>
        </w:numPr>
        <w:ind w:left="360"/>
      </w:pPr>
      <w:r w:rsidRPr="004745CC">
        <w:t>Hypercalcaemia</w:t>
      </w:r>
    </w:p>
    <w:p w:rsidR="002D5D02" w:rsidRPr="004745CC" w:rsidRDefault="002D5D02" w:rsidP="002D5D02">
      <w:pPr>
        <w:numPr>
          <w:ilvl w:val="0"/>
          <w:numId w:val="138"/>
        </w:numPr>
        <w:ind w:left="360"/>
      </w:pPr>
      <w:r w:rsidRPr="004745CC">
        <w:t>Acquired tubular dysfunction</w:t>
      </w:r>
    </w:p>
    <w:p w:rsidR="002D5D02" w:rsidRPr="004745CC" w:rsidRDefault="002D5D02" w:rsidP="002D5D02">
      <w:pPr>
        <w:numPr>
          <w:ilvl w:val="1"/>
          <w:numId w:val="138"/>
        </w:numPr>
        <w:ind w:left="927"/>
      </w:pPr>
      <w:r w:rsidRPr="004745CC">
        <w:t>Recovery from acute tubular necrosis</w:t>
      </w:r>
    </w:p>
    <w:p w:rsidR="002D5D02" w:rsidRPr="004745CC" w:rsidRDefault="002D5D02" w:rsidP="002D5D02">
      <w:pPr>
        <w:numPr>
          <w:ilvl w:val="1"/>
          <w:numId w:val="138"/>
        </w:numPr>
        <w:ind w:left="927"/>
      </w:pPr>
      <w:r w:rsidRPr="004745CC">
        <w:t>Post-obstructive diuresis</w:t>
      </w:r>
    </w:p>
    <w:p w:rsidR="002D5D02" w:rsidRPr="004745CC" w:rsidRDefault="002D5D02" w:rsidP="002D5D02">
      <w:pPr>
        <w:numPr>
          <w:ilvl w:val="1"/>
          <w:numId w:val="138"/>
        </w:numPr>
        <w:ind w:left="927"/>
      </w:pPr>
      <w:r w:rsidRPr="004745CC">
        <w:t>Post-kidney transplantation</w:t>
      </w:r>
    </w:p>
    <w:p w:rsidR="002D5D02" w:rsidRPr="004745CC" w:rsidRDefault="002D5D02" w:rsidP="002D5D02">
      <w:pPr>
        <w:numPr>
          <w:ilvl w:val="0"/>
          <w:numId w:val="138"/>
        </w:numPr>
        <w:ind w:left="360"/>
      </w:pPr>
      <w:r w:rsidRPr="004745CC">
        <w:t>Genetic</w:t>
      </w:r>
      <w:r w:rsidRPr="004745CC">
        <w:rPr>
          <w:spacing w:val="-4"/>
        </w:rPr>
        <w:t xml:space="preserve"> </w:t>
      </w:r>
      <w:r w:rsidRPr="004745CC">
        <w:t>disorders</w:t>
      </w:r>
    </w:p>
    <w:p w:rsidR="002D5D02" w:rsidRPr="004745CC" w:rsidRDefault="002D5D02" w:rsidP="002D5D02">
      <w:pPr>
        <w:numPr>
          <w:ilvl w:val="1"/>
          <w:numId w:val="138"/>
        </w:numPr>
        <w:ind w:left="927"/>
      </w:pPr>
      <w:r w:rsidRPr="004745CC">
        <w:t>Bartter/Gitelman syndrome</w:t>
      </w:r>
    </w:p>
    <w:p w:rsidR="002D5D02" w:rsidRPr="004745CC" w:rsidRDefault="002D5D02" w:rsidP="002D5D02">
      <w:pPr>
        <w:numPr>
          <w:ilvl w:val="1"/>
          <w:numId w:val="138"/>
        </w:numPr>
        <w:ind w:left="927"/>
      </w:pPr>
      <w:r w:rsidRPr="004745CC">
        <w:t>Familial hypomagnesemia with hypercalciuria and nephrocalcinosis</w:t>
      </w:r>
    </w:p>
    <w:p w:rsidR="002D5D02" w:rsidRPr="004745CC" w:rsidRDefault="002D5D02" w:rsidP="002D5D02">
      <w:pPr>
        <w:numPr>
          <w:ilvl w:val="1"/>
          <w:numId w:val="138"/>
        </w:numPr>
        <w:ind w:left="927"/>
      </w:pPr>
      <w:r w:rsidRPr="004745CC">
        <w:t>Renal malformations and early-onset diabetes mellitus</w:t>
      </w:r>
    </w:p>
    <w:p w:rsidR="002D5D02" w:rsidRPr="004745CC" w:rsidRDefault="002D5D02" w:rsidP="002D5D02">
      <w:pPr>
        <w:ind w:left="927"/>
      </w:pPr>
    </w:p>
    <w:p w:rsidR="002D5D02" w:rsidRPr="004745CC" w:rsidRDefault="002D5D02" w:rsidP="002D5D02">
      <w:pPr>
        <w:pStyle w:val="Heading3"/>
        <w:spacing w:line="240" w:lineRule="auto"/>
      </w:pPr>
      <w:bookmarkStart w:id="139" w:name="_Toc226032650"/>
      <w:r w:rsidRPr="004745CC">
        <w:t>Health</w:t>
      </w:r>
      <w:r w:rsidRPr="004745CC">
        <w:rPr>
          <w:spacing w:val="-3"/>
        </w:rPr>
        <w:t xml:space="preserve"> </w:t>
      </w:r>
      <w:r w:rsidRPr="004745CC">
        <w:t>promotion</w:t>
      </w:r>
      <w:bookmarkEnd w:id="139"/>
    </w:p>
    <w:p w:rsidR="002D5D02" w:rsidRPr="004745CC" w:rsidRDefault="002D5D02" w:rsidP="002D5D02">
      <w:pPr>
        <w:numPr>
          <w:ilvl w:val="0"/>
          <w:numId w:val="138"/>
        </w:numPr>
        <w:ind w:left="360"/>
      </w:pPr>
      <w:r w:rsidRPr="004745CC">
        <w:t>Health</w:t>
      </w:r>
      <w:r w:rsidRPr="004745CC">
        <w:rPr>
          <w:spacing w:val="-6"/>
        </w:rPr>
        <w:t xml:space="preserve"> </w:t>
      </w:r>
      <w:r w:rsidRPr="004745CC">
        <w:t>education</w:t>
      </w:r>
    </w:p>
    <w:p w:rsidR="002D5D02" w:rsidRPr="004745CC" w:rsidRDefault="002D5D02" w:rsidP="002D5D02">
      <w:pPr>
        <w:numPr>
          <w:ilvl w:val="0"/>
          <w:numId w:val="138"/>
        </w:numPr>
        <w:ind w:left="360"/>
      </w:pPr>
      <w:r w:rsidRPr="004745CC">
        <w:t>Early</w:t>
      </w:r>
      <w:r w:rsidRPr="004745CC">
        <w:rPr>
          <w:spacing w:val="-1"/>
        </w:rPr>
        <w:t xml:space="preserve"> </w:t>
      </w:r>
      <w:r w:rsidRPr="004745CC">
        <w:t>screening</w:t>
      </w:r>
      <w:r w:rsidRPr="004745CC">
        <w:rPr>
          <w:spacing w:val="-1"/>
        </w:rPr>
        <w:t xml:space="preserve"> </w:t>
      </w:r>
      <w:r w:rsidRPr="004745CC">
        <w:t>and</w:t>
      </w:r>
      <w:r w:rsidRPr="004745CC">
        <w:rPr>
          <w:spacing w:val="-1"/>
        </w:rPr>
        <w:t xml:space="preserve"> </w:t>
      </w:r>
      <w:r w:rsidRPr="004745CC">
        <w:t>treatment</w:t>
      </w:r>
    </w:p>
    <w:p w:rsidR="002D5D02" w:rsidRPr="004745CC" w:rsidRDefault="002D5D02" w:rsidP="002D5D02">
      <w:pPr>
        <w:ind w:left="360"/>
      </w:pPr>
    </w:p>
    <w:p w:rsidR="002D5D02" w:rsidRPr="004745CC" w:rsidRDefault="002D5D02" w:rsidP="002D5D02">
      <w:pPr>
        <w:pStyle w:val="Heading3"/>
        <w:spacing w:line="240" w:lineRule="auto"/>
      </w:pPr>
      <w:bookmarkStart w:id="140" w:name="_Toc226032651"/>
      <w:r w:rsidRPr="004745CC">
        <w:t>Signs and symptoms</w:t>
      </w:r>
      <w:bookmarkEnd w:id="140"/>
    </w:p>
    <w:p w:rsidR="002D5D02" w:rsidRPr="004745CC" w:rsidRDefault="002D5D02" w:rsidP="002D5D02">
      <w:pPr>
        <w:numPr>
          <w:ilvl w:val="0"/>
          <w:numId w:val="138"/>
        </w:numPr>
        <w:ind w:left="360"/>
      </w:pPr>
      <w:r w:rsidRPr="004745CC">
        <w:t>Neuromuscular manifestations - Neuromuscular hyperexcitability (e.g. tremors, tetany and convulsions), weakness, apathy, delirium, and coma.</w:t>
      </w:r>
    </w:p>
    <w:p w:rsidR="002D5D02" w:rsidRPr="004745CC" w:rsidRDefault="002D5D02" w:rsidP="002D5D02">
      <w:pPr>
        <w:numPr>
          <w:ilvl w:val="0"/>
          <w:numId w:val="138"/>
        </w:numPr>
        <w:ind w:left="360"/>
      </w:pPr>
      <w:r w:rsidRPr="004745CC">
        <w:t xml:space="preserve">Cardiovascular manifestations - ECG changes - widening of the QRS and peaking </w:t>
      </w:r>
      <w:r w:rsidRPr="004745CC">
        <w:lastRenderedPageBreak/>
        <w:t>of T waves with moderate magnesium depletion and widening of the PR interval, diminution of T waves, and atrial and ventricular arrhythmias with severe depletion.</w:t>
      </w:r>
    </w:p>
    <w:p w:rsidR="002D5D02" w:rsidRPr="004745CC" w:rsidRDefault="002D5D02" w:rsidP="002D5D02">
      <w:pPr>
        <w:numPr>
          <w:ilvl w:val="0"/>
          <w:numId w:val="138"/>
        </w:numPr>
        <w:ind w:left="360"/>
      </w:pPr>
      <w:r w:rsidRPr="004745CC">
        <w:t>Signs and symptoms of associated hypocalcaemia, hypoparathyroidism, parathyroid hormone (PTH) resistance, and decreased synthesis of calcitriol</w:t>
      </w:r>
    </w:p>
    <w:p w:rsidR="002D5D02" w:rsidRPr="004745CC" w:rsidRDefault="002D5D02" w:rsidP="002D5D02">
      <w:pPr>
        <w:numPr>
          <w:ilvl w:val="0"/>
          <w:numId w:val="138"/>
        </w:numPr>
        <w:ind w:left="360"/>
      </w:pPr>
      <w:r w:rsidRPr="004745CC">
        <w:t>Signs and symptoms of hypokalaemia</w:t>
      </w:r>
    </w:p>
    <w:p w:rsidR="002D5D02" w:rsidRPr="004745CC" w:rsidRDefault="002D5D02" w:rsidP="002D5D02"/>
    <w:p w:rsidR="002D5D02" w:rsidRPr="004745CC" w:rsidRDefault="002D5D02" w:rsidP="002D5D02">
      <w:pPr>
        <w:pStyle w:val="Heading3"/>
        <w:spacing w:line="240" w:lineRule="auto"/>
      </w:pPr>
      <w:bookmarkStart w:id="141" w:name="_Toc226032652"/>
      <w:r w:rsidRPr="004745CC">
        <w:t>Differential</w:t>
      </w:r>
      <w:r w:rsidRPr="004745CC">
        <w:rPr>
          <w:spacing w:val="10"/>
        </w:rPr>
        <w:t xml:space="preserve"> </w:t>
      </w:r>
      <w:r w:rsidRPr="004745CC">
        <w:t>diagnosis</w:t>
      </w:r>
      <w:bookmarkEnd w:id="141"/>
    </w:p>
    <w:p w:rsidR="002D5D02" w:rsidRPr="004745CC" w:rsidRDefault="002D5D02" w:rsidP="002D5D02">
      <w:pPr>
        <w:numPr>
          <w:ilvl w:val="0"/>
          <w:numId w:val="138"/>
        </w:numPr>
        <w:ind w:left="360"/>
      </w:pPr>
      <w:r w:rsidRPr="004745CC">
        <w:t>Sepsis</w:t>
      </w:r>
    </w:p>
    <w:p w:rsidR="002D5D02" w:rsidRPr="004745CC" w:rsidRDefault="002D5D02" w:rsidP="002D5D02">
      <w:pPr>
        <w:numPr>
          <w:ilvl w:val="0"/>
          <w:numId w:val="138"/>
        </w:numPr>
        <w:ind w:left="360"/>
      </w:pPr>
      <w:r w:rsidRPr="004745CC">
        <w:t>Acute</w:t>
      </w:r>
      <w:r w:rsidRPr="004745CC">
        <w:rPr>
          <w:spacing w:val="-5"/>
        </w:rPr>
        <w:t xml:space="preserve"> </w:t>
      </w:r>
      <w:r w:rsidRPr="004745CC">
        <w:t>gastroenteritis</w:t>
      </w:r>
    </w:p>
    <w:p w:rsidR="002D5D02" w:rsidRPr="004745CC" w:rsidRDefault="002D5D02" w:rsidP="002D5D02">
      <w:pPr>
        <w:numPr>
          <w:ilvl w:val="0"/>
          <w:numId w:val="138"/>
        </w:numPr>
        <w:ind w:left="360"/>
      </w:pPr>
      <w:r w:rsidRPr="004745CC">
        <w:t>Malabsorption disorders</w:t>
      </w:r>
    </w:p>
    <w:p w:rsidR="002D5D02" w:rsidRPr="004745CC" w:rsidRDefault="002D5D02" w:rsidP="002D5D02">
      <w:pPr>
        <w:numPr>
          <w:ilvl w:val="0"/>
          <w:numId w:val="138"/>
        </w:numPr>
        <w:ind w:left="360"/>
      </w:pPr>
      <w:r w:rsidRPr="004745CC">
        <w:t>Electrolyte</w:t>
      </w:r>
      <w:r w:rsidRPr="004745CC">
        <w:rPr>
          <w:spacing w:val="-5"/>
        </w:rPr>
        <w:t xml:space="preserve"> </w:t>
      </w:r>
      <w:r w:rsidRPr="004745CC">
        <w:t>imbalance</w:t>
      </w:r>
      <w:r w:rsidRPr="004745CC">
        <w:rPr>
          <w:spacing w:val="-5"/>
        </w:rPr>
        <w:t xml:space="preserve"> </w:t>
      </w:r>
      <w:r w:rsidRPr="004745CC">
        <w:t>especially hypokalaemia</w:t>
      </w:r>
      <w:r w:rsidRPr="004745CC">
        <w:rPr>
          <w:spacing w:val="-5"/>
        </w:rPr>
        <w:t xml:space="preserve"> </w:t>
      </w:r>
      <w:r w:rsidRPr="004745CC">
        <w:t>and</w:t>
      </w:r>
      <w:r w:rsidRPr="004745CC">
        <w:rPr>
          <w:spacing w:val="-4"/>
        </w:rPr>
        <w:t xml:space="preserve"> </w:t>
      </w:r>
      <w:r w:rsidRPr="004745CC">
        <w:t>hypocalcaemia</w:t>
      </w:r>
    </w:p>
    <w:p w:rsidR="002D5D02" w:rsidRPr="004745CC" w:rsidRDefault="002D5D02" w:rsidP="002D5D02">
      <w:pPr>
        <w:numPr>
          <w:ilvl w:val="0"/>
          <w:numId w:val="138"/>
        </w:numPr>
        <w:ind w:left="360"/>
      </w:pPr>
      <w:r w:rsidRPr="004745CC">
        <w:t>Hypercalcaemia</w:t>
      </w:r>
    </w:p>
    <w:p w:rsidR="002D5D02" w:rsidRPr="004745CC" w:rsidRDefault="002D5D02" w:rsidP="002D5D02">
      <w:pPr>
        <w:numPr>
          <w:ilvl w:val="0"/>
          <w:numId w:val="138"/>
        </w:numPr>
        <w:ind w:left="360"/>
      </w:pPr>
      <w:r w:rsidRPr="004745CC">
        <w:t>Acute</w:t>
      </w:r>
      <w:r w:rsidRPr="004745CC">
        <w:rPr>
          <w:spacing w:val="-5"/>
        </w:rPr>
        <w:t xml:space="preserve"> </w:t>
      </w:r>
      <w:r w:rsidRPr="004745CC">
        <w:t>pancreatitis</w:t>
      </w:r>
    </w:p>
    <w:p w:rsidR="002D5D02" w:rsidRPr="004745CC" w:rsidRDefault="002D5D02" w:rsidP="002D5D02">
      <w:pPr>
        <w:numPr>
          <w:ilvl w:val="0"/>
          <w:numId w:val="138"/>
        </w:numPr>
        <w:ind w:left="360"/>
      </w:pPr>
      <w:r w:rsidRPr="004745CC">
        <w:t>Diabetes</w:t>
      </w:r>
      <w:r w:rsidRPr="004745CC">
        <w:rPr>
          <w:spacing w:val="-7"/>
        </w:rPr>
        <w:t xml:space="preserve"> </w:t>
      </w:r>
      <w:r w:rsidRPr="004745CC">
        <w:rPr>
          <w:spacing w:val="-2"/>
        </w:rPr>
        <w:t>mellitus</w:t>
      </w:r>
    </w:p>
    <w:p w:rsidR="002D5D02" w:rsidRPr="004745CC" w:rsidRDefault="002D5D02" w:rsidP="002D5D02">
      <w:pPr>
        <w:numPr>
          <w:ilvl w:val="0"/>
          <w:numId w:val="138"/>
        </w:numPr>
        <w:ind w:left="360"/>
      </w:pPr>
      <w:r w:rsidRPr="004745CC">
        <w:t>Acquired</w:t>
      </w:r>
      <w:r w:rsidRPr="004745CC">
        <w:rPr>
          <w:spacing w:val="-8"/>
        </w:rPr>
        <w:t xml:space="preserve"> </w:t>
      </w:r>
      <w:r w:rsidRPr="004745CC">
        <w:t>tubular</w:t>
      </w:r>
      <w:r w:rsidRPr="004745CC">
        <w:rPr>
          <w:spacing w:val="-5"/>
        </w:rPr>
        <w:t xml:space="preserve"> </w:t>
      </w:r>
      <w:r w:rsidRPr="004745CC">
        <w:rPr>
          <w:spacing w:val="-2"/>
        </w:rPr>
        <w:t>dysfunction</w:t>
      </w:r>
    </w:p>
    <w:p w:rsidR="002D5D02" w:rsidRPr="004745CC" w:rsidRDefault="002D5D02" w:rsidP="002D5D02">
      <w:pPr>
        <w:numPr>
          <w:ilvl w:val="0"/>
          <w:numId w:val="138"/>
        </w:numPr>
        <w:ind w:left="360"/>
      </w:pPr>
      <w:r w:rsidRPr="004745CC">
        <w:t>Genetic</w:t>
      </w:r>
      <w:r w:rsidRPr="004745CC">
        <w:rPr>
          <w:spacing w:val="-4"/>
        </w:rPr>
        <w:t xml:space="preserve"> </w:t>
      </w:r>
      <w:r w:rsidRPr="004745CC">
        <w:t>disorders</w:t>
      </w:r>
      <w:r w:rsidRPr="004745CC">
        <w:rPr>
          <w:spacing w:val="-3"/>
        </w:rPr>
        <w:t xml:space="preserve"> </w:t>
      </w:r>
      <w:r w:rsidRPr="004745CC">
        <w:t>associated</w:t>
      </w:r>
      <w:r w:rsidRPr="004745CC">
        <w:rPr>
          <w:spacing w:val="-3"/>
        </w:rPr>
        <w:t xml:space="preserve"> </w:t>
      </w:r>
      <w:r w:rsidRPr="004745CC">
        <w:t>with</w:t>
      </w:r>
      <w:r w:rsidRPr="004745CC">
        <w:rPr>
          <w:spacing w:val="-3"/>
        </w:rPr>
        <w:t xml:space="preserve"> </w:t>
      </w:r>
      <w:r w:rsidRPr="004745CC">
        <w:rPr>
          <w:spacing w:val="-2"/>
        </w:rPr>
        <w:t>hypomagnesaemia</w:t>
      </w:r>
    </w:p>
    <w:p w:rsidR="002D5D02" w:rsidRPr="004745CC" w:rsidRDefault="002D5D02" w:rsidP="002D5D02">
      <w:pPr>
        <w:numPr>
          <w:ilvl w:val="0"/>
          <w:numId w:val="138"/>
        </w:numPr>
        <w:ind w:left="360"/>
      </w:pPr>
      <w:r w:rsidRPr="004745CC">
        <w:t>Fluid</w:t>
      </w:r>
      <w:r w:rsidRPr="004745CC">
        <w:rPr>
          <w:spacing w:val="-3"/>
        </w:rPr>
        <w:t xml:space="preserve"> </w:t>
      </w:r>
      <w:r w:rsidRPr="004745CC">
        <w:t>overload</w:t>
      </w:r>
      <w:r w:rsidRPr="004745CC">
        <w:rPr>
          <w:spacing w:val="-2"/>
        </w:rPr>
        <w:t xml:space="preserve"> </w:t>
      </w:r>
      <w:r w:rsidRPr="004745CC">
        <w:t>and</w:t>
      </w:r>
      <w:r w:rsidRPr="004745CC">
        <w:rPr>
          <w:spacing w:val="-3"/>
        </w:rPr>
        <w:t xml:space="preserve"> </w:t>
      </w:r>
      <w:r w:rsidRPr="004745CC">
        <w:t>drug</w:t>
      </w:r>
      <w:r w:rsidRPr="004745CC">
        <w:rPr>
          <w:spacing w:val="-2"/>
        </w:rPr>
        <w:t xml:space="preserve"> </w:t>
      </w:r>
      <w:r w:rsidRPr="004745CC">
        <w:t>induced</w:t>
      </w:r>
      <w:r w:rsidRPr="004745CC">
        <w:rPr>
          <w:spacing w:val="-2"/>
        </w:rPr>
        <w:t xml:space="preserve"> hypomagnesaemia</w:t>
      </w:r>
    </w:p>
    <w:p w:rsidR="002D5D02" w:rsidRPr="004745CC" w:rsidRDefault="002D5D02" w:rsidP="002D5D02">
      <w:pPr>
        <w:ind w:left="360"/>
      </w:pPr>
    </w:p>
    <w:p w:rsidR="002D5D02" w:rsidRPr="004745CC" w:rsidRDefault="002D5D02" w:rsidP="002D5D02">
      <w:pPr>
        <w:pStyle w:val="Heading3"/>
        <w:spacing w:line="240" w:lineRule="auto"/>
      </w:pPr>
      <w:bookmarkStart w:id="142" w:name="_Toc226032653"/>
      <w:r w:rsidRPr="004745CC">
        <w:t>Investigations</w:t>
      </w:r>
      <w:bookmarkEnd w:id="142"/>
    </w:p>
    <w:p w:rsidR="002D5D02" w:rsidRPr="004745CC" w:rsidRDefault="002D5D02" w:rsidP="002D5D02">
      <w:pPr>
        <w:numPr>
          <w:ilvl w:val="0"/>
          <w:numId w:val="138"/>
        </w:numPr>
        <w:ind w:left="360"/>
      </w:pPr>
      <w:r w:rsidRPr="004745CC">
        <w:t>Exclude</w:t>
      </w:r>
      <w:r w:rsidRPr="004745CC">
        <w:rPr>
          <w:spacing w:val="-5"/>
        </w:rPr>
        <w:t xml:space="preserve"> </w:t>
      </w:r>
      <w:r w:rsidRPr="004745CC">
        <w:t>diabetes</w:t>
      </w:r>
      <w:r w:rsidRPr="004745CC">
        <w:rPr>
          <w:spacing w:val="-5"/>
        </w:rPr>
        <w:t xml:space="preserve"> </w:t>
      </w:r>
      <w:r w:rsidRPr="004745CC">
        <w:t>mellitus:</w:t>
      </w:r>
      <w:r w:rsidRPr="004745CC">
        <w:rPr>
          <w:spacing w:val="-4"/>
        </w:rPr>
        <w:t xml:space="preserve"> </w:t>
      </w:r>
      <w:r w:rsidRPr="004745CC">
        <w:rPr>
          <w:spacing w:val="-5"/>
        </w:rPr>
        <w:t>RBS</w:t>
      </w:r>
    </w:p>
    <w:p w:rsidR="002D5D02" w:rsidRPr="004745CC" w:rsidRDefault="002D5D02" w:rsidP="002D5D02">
      <w:pPr>
        <w:numPr>
          <w:ilvl w:val="0"/>
          <w:numId w:val="138"/>
        </w:numPr>
        <w:ind w:left="360"/>
      </w:pPr>
      <w:r w:rsidRPr="004745CC">
        <w:t>Exclude</w:t>
      </w:r>
      <w:r w:rsidRPr="004745CC">
        <w:rPr>
          <w:spacing w:val="-5"/>
        </w:rPr>
        <w:t xml:space="preserve"> </w:t>
      </w:r>
      <w:r w:rsidRPr="004745CC">
        <w:t>infection:</w:t>
      </w:r>
      <w:r w:rsidRPr="004745CC">
        <w:rPr>
          <w:spacing w:val="-3"/>
        </w:rPr>
        <w:t xml:space="preserve"> </w:t>
      </w:r>
      <w:r w:rsidRPr="004745CC">
        <w:t>FBC,</w:t>
      </w:r>
      <w:r w:rsidRPr="004745CC">
        <w:rPr>
          <w:spacing w:val="-3"/>
        </w:rPr>
        <w:t xml:space="preserve"> </w:t>
      </w:r>
      <w:r w:rsidRPr="004745CC">
        <w:t>MPS,</w:t>
      </w:r>
      <w:r w:rsidRPr="004745CC">
        <w:rPr>
          <w:spacing w:val="-3"/>
        </w:rPr>
        <w:t xml:space="preserve"> </w:t>
      </w:r>
      <w:r w:rsidRPr="004745CC">
        <w:t>blood</w:t>
      </w:r>
      <w:r w:rsidRPr="004745CC">
        <w:rPr>
          <w:spacing w:val="-2"/>
        </w:rPr>
        <w:t xml:space="preserve"> </w:t>
      </w:r>
      <w:r w:rsidRPr="004745CC">
        <w:t>culture,</w:t>
      </w:r>
      <w:r w:rsidRPr="004745CC">
        <w:rPr>
          <w:spacing w:val="-3"/>
        </w:rPr>
        <w:t xml:space="preserve"> </w:t>
      </w:r>
      <w:r w:rsidRPr="004745CC">
        <w:t>urine</w:t>
      </w:r>
      <w:r w:rsidRPr="004745CC">
        <w:rPr>
          <w:spacing w:val="-3"/>
        </w:rPr>
        <w:t xml:space="preserve"> </w:t>
      </w:r>
      <w:r w:rsidRPr="004745CC">
        <w:t>culture,</w:t>
      </w:r>
      <w:r w:rsidRPr="004745CC">
        <w:rPr>
          <w:spacing w:val="-3"/>
        </w:rPr>
        <w:t xml:space="preserve"> </w:t>
      </w:r>
      <w:r w:rsidRPr="004745CC">
        <w:t>lumbar</w:t>
      </w:r>
      <w:r w:rsidRPr="004745CC">
        <w:rPr>
          <w:spacing w:val="-2"/>
        </w:rPr>
        <w:t xml:space="preserve"> puncture</w:t>
      </w:r>
    </w:p>
    <w:p w:rsidR="002D5D02" w:rsidRPr="004745CC" w:rsidRDefault="002D5D02" w:rsidP="002D5D02">
      <w:pPr>
        <w:numPr>
          <w:ilvl w:val="0"/>
          <w:numId w:val="138"/>
        </w:numPr>
        <w:ind w:left="360"/>
      </w:pPr>
      <w:r w:rsidRPr="004745CC">
        <w:t>Renal</w:t>
      </w:r>
      <w:r w:rsidRPr="004745CC">
        <w:rPr>
          <w:spacing w:val="-2"/>
        </w:rPr>
        <w:t xml:space="preserve"> </w:t>
      </w:r>
      <w:r w:rsidRPr="004745CC">
        <w:t>function</w:t>
      </w:r>
      <w:r w:rsidRPr="004745CC">
        <w:rPr>
          <w:spacing w:val="-2"/>
        </w:rPr>
        <w:t xml:space="preserve"> </w:t>
      </w:r>
      <w:r w:rsidRPr="004745CC">
        <w:t>tests:</w:t>
      </w:r>
      <w:r w:rsidRPr="004745CC">
        <w:rPr>
          <w:spacing w:val="-2"/>
        </w:rPr>
        <w:t xml:space="preserve"> </w:t>
      </w:r>
      <w:r w:rsidRPr="004745CC">
        <w:t>BUN</w:t>
      </w:r>
      <w:r w:rsidRPr="004745CC">
        <w:rPr>
          <w:spacing w:val="-2"/>
        </w:rPr>
        <w:t xml:space="preserve"> </w:t>
      </w:r>
      <w:r w:rsidRPr="004745CC">
        <w:t>and</w:t>
      </w:r>
      <w:r w:rsidRPr="004745CC">
        <w:rPr>
          <w:spacing w:val="-2"/>
        </w:rPr>
        <w:t xml:space="preserve"> creatinine</w:t>
      </w:r>
    </w:p>
    <w:p w:rsidR="002D5D02" w:rsidRPr="004745CC" w:rsidRDefault="002D5D02" w:rsidP="002D5D02">
      <w:pPr>
        <w:numPr>
          <w:ilvl w:val="0"/>
          <w:numId w:val="138"/>
        </w:numPr>
        <w:ind w:left="360"/>
      </w:pPr>
      <w:r w:rsidRPr="004745CC">
        <w:t>Electrolytes</w:t>
      </w:r>
      <w:r w:rsidRPr="004745CC">
        <w:rPr>
          <w:spacing w:val="-2"/>
        </w:rPr>
        <w:t xml:space="preserve"> </w:t>
      </w:r>
      <w:r w:rsidRPr="004745CC">
        <w:t>+</w:t>
      </w:r>
      <w:r w:rsidRPr="004745CC">
        <w:rPr>
          <w:spacing w:val="-1"/>
        </w:rPr>
        <w:t xml:space="preserve"> </w:t>
      </w:r>
      <w:r w:rsidRPr="004745CC">
        <w:t>CMP</w:t>
      </w:r>
      <w:r w:rsidRPr="004745CC">
        <w:rPr>
          <w:spacing w:val="-2"/>
        </w:rPr>
        <w:t xml:space="preserve"> </w:t>
      </w:r>
      <w:r w:rsidRPr="004745CC">
        <w:t>+</w:t>
      </w:r>
      <w:r w:rsidRPr="004745CC">
        <w:rPr>
          <w:spacing w:val="-1"/>
        </w:rPr>
        <w:t xml:space="preserve"> </w:t>
      </w:r>
      <w:r w:rsidRPr="004745CC">
        <w:rPr>
          <w:spacing w:val="-5"/>
        </w:rPr>
        <w:t>ECG</w:t>
      </w:r>
    </w:p>
    <w:p w:rsidR="002D5D02" w:rsidRPr="004745CC" w:rsidRDefault="002D5D02" w:rsidP="002D5D02">
      <w:pPr>
        <w:numPr>
          <w:ilvl w:val="0"/>
          <w:numId w:val="138"/>
        </w:numPr>
        <w:ind w:left="360"/>
      </w:pPr>
      <w:r w:rsidRPr="004745CC">
        <w:t>Measure</w:t>
      </w:r>
      <w:r w:rsidRPr="004745CC">
        <w:rPr>
          <w:spacing w:val="-4"/>
        </w:rPr>
        <w:t xml:space="preserve"> </w:t>
      </w:r>
      <w:r w:rsidRPr="004745CC">
        <w:t>24-hour</w:t>
      </w:r>
      <w:r w:rsidRPr="004745CC">
        <w:rPr>
          <w:spacing w:val="-3"/>
        </w:rPr>
        <w:t xml:space="preserve"> </w:t>
      </w:r>
      <w:r w:rsidRPr="004745CC">
        <w:t>urinary</w:t>
      </w:r>
      <w:r w:rsidRPr="004745CC">
        <w:rPr>
          <w:spacing w:val="-4"/>
        </w:rPr>
        <w:t xml:space="preserve"> </w:t>
      </w:r>
      <w:r w:rsidRPr="004745CC">
        <w:t>magnesium</w:t>
      </w:r>
      <w:r w:rsidRPr="004745CC">
        <w:rPr>
          <w:spacing w:val="-3"/>
        </w:rPr>
        <w:t xml:space="preserve"> </w:t>
      </w:r>
      <w:r w:rsidRPr="004745CC">
        <w:t>excretion</w:t>
      </w:r>
      <w:r w:rsidRPr="004745CC">
        <w:rPr>
          <w:spacing w:val="-3"/>
        </w:rPr>
        <w:t xml:space="preserve"> </w:t>
      </w:r>
      <w:r w:rsidRPr="004745CC">
        <w:rPr>
          <w:spacing w:val="-5"/>
        </w:rPr>
        <w:t>or</w:t>
      </w:r>
    </w:p>
    <w:p w:rsidR="002D5D02" w:rsidRPr="004745CC" w:rsidRDefault="002D5D02" w:rsidP="002D5D02">
      <w:pPr>
        <w:numPr>
          <w:ilvl w:val="0"/>
          <w:numId w:val="138"/>
        </w:numPr>
        <w:ind w:left="360"/>
      </w:pPr>
      <w:r w:rsidRPr="004745CC">
        <w:t>Measure</w:t>
      </w:r>
      <w:r w:rsidRPr="004745CC">
        <w:rPr>
          <w:spacing w:val="-6"/>
        </w:rPr>
        <w:t xml:space="preserve"> </w:t>
      </w:r>
      <w:r w:rsidRPr="004745CC">
        <w:t>fractional</w:t>
      </w:r>
      <w:r w:rsidRPr="004745CC">
        <w:rPr>
          <w:spacing w:val="-3"/>
        </w:rPr>
        <w:t xml:space="preserve"> </w:t>
      </w:r>
      <w:r w:rsidRPr="004745CC">
        <w:t>excretion</w:t>
      </w:r>
      <w:r w:rsidRPr="004745CC">
        <w:rPr>
          <w:spacing w:val="-3"/>
        </w:rPr>
        <w:t xml:space="preserve"> </w:t>
      </w:r>
      <w:r w:rsidRPr="004745CC">
        <w:t>of</w:t>
      </w:r>
      <w:r w:rsidRPr="004745CC">
        <w:rPr>
          <w:spacing w:val="-3"/>
        </w:rPr>
        <w:t xml:space="preserve"> </w:t>
      </w:r>
      <w:r w:rsidRPr="004745CC">
        <w:t>magnesium</w:t>
      </w:r>
      <w:r w:rsidRPr="004745CC">
        <w:rPr>
          <w:spacing w:val="-3"/>
        </w:rPr>
        <w:t xml:space="preserve"> </w:t>
      </w:r>
      <w:r w:rsidRPr="004745CC">
        <w:t>(FEMg)</w:t>
      </w:r>
      <w:r w:rsidRPr="004745CC">
        <w:rPr>
          <w:spacing w:val="-4"/>
        </w:rPr>
        <w:t xml:space="preserve"> </w:t>
      </w:r>
      <w:r w:rsidRPr="004745CC">
        <w:t>on</w:t>
      </w:r>
      <w:r w:rsidRPr="004745CC">
        <w:rPr>
          <w:spacing w:val="-3"/>
        </w:rPr>
        <w:t xml:space="preserve"> </w:t>
      </w:r>
      <w:r w:rsidRPr="004745CC">
        <w:t>a</w:t>
      </w:r>
      <w:r w:rsidRPr="004745CC">
        <w:rPr>
          <w:spacing w:val="-3"/>
        </w:rPr>
        <w:t xml:space="preserve"> </w:t>
      </w:r>
      <w:r w:rsidRPr="004745CC">
        <w:t>random</w:t>
      </w:r>
      <w:r w:rsidRPr="004745CC">
        <w:rPr>
          <w:spacing w:val="-3"/>
        </w:rPr>
        <w:t xml:space="preserve"> </w:t>
      </w:r>
      <w:r w:rsidRPr="004745CC">
        <w:t>urine</w:t>
      </w:r>
      <w:r w:rsidRPr="004745CC">
        <w:rPr>
          <w:spacing w:val="-3"/>
        </w:rPr>
        <w:t xml:space="preserve"> </w:t>
      </w:r>
      <w:r w:rsidRPr="004745CC">
        <w:rPr>
          <w:spacing w:val="-2"/>
        </w:rPr>
        <w:t>specimen</w:t>
      </w:r>
    </w:p>
    <w:p w:rsidR="002D5D02" w:rsidRPr="004745CC" w:rsidRDefault="002D5D02" w:rsidP="002D5D02">
      <w:pPr>
        <w:numPr>
          <w:ilvl w:val="1"/>
          <w:numId w:val="138"/>
        </w:numPr>
        <w:ind w:left="927"/>
      </w:pPr>
      <w:r w:rsidRPr="004745CC">
        <w:t>A 24-hour urine collection with magnesium excretion of 10 to 30 mg or a FEMg above 3-4% in a person with hypomagnesaemia and normal kidney function indicates renal magnesium wasting</w:t>
      </w:r>
    </w:p>
    <w:p w:rsidR="002D5D02" w:rsidRPr="004745CC" w:rsidRDefault="002D5D02" w:rsidP="002D5D02"/>
    <w:p w:rsidR="002D5D02" w:rsidRPr="004745CC" w:rsidRDefault="002D5D02" w:rsidP="002D5D02">
      <w:pPr>
        <w:ind w:left="777"/>
        <w:rPr>
          <w:b/>
          <w:szCs w:val="26"/>
        </w:rPr>
      </w:pPr>
      <w:r w:rsidRPr="004745CC">
        <w:rPr>
          <w:b/>
          <w:color w:val="231F20"/>
          <w:szCs w:val="26"/>
        </w:rPr>
        <w:t>Calculation</w:t>
      </w:r>
      <w:r w:rsidRPr="004745CC">
        <w:rPr>
          <w:b/>
          <w:color w:val="231F20"/>
          <w:spacing w:val="-1"/>
          <w:szCs w:val="26"/>
        </w:rPr>
        <w:t xml:space="preserve"> </w:t>
      </w:r>
      <w:r w:rsidRPr="004745CC">
        <w:rPr>
          <w:b/>
          <w:color w:val="231F20"/>
          <w:szCs w:val="26"/>
        </w:rPr>
        <w:t>of</w:t>
      </w:r>
      <w:r w:rsidRPr="004745CC">
        <w:rPr>
          <w:b/>
          <w:color w:val="231F20"/>
          <w:spacing w:val="-1"/>
          <w:szCs w:val="26"/>
        </w:rPr>
        <w:t xml:space="preserve"> </w:t>
      </w:r>
      <w:r w:rsidRPr="004745CC">
        <w:rPr>
          <w:b/>
          <w:color w:val="231F20"/>
          <w:spacing w:val="-4"/>
          <w:szCs w:val="26"/>
        </w:rPr>
        <w:t>FEMg</w:t>
      </w:r>
    </w:p>
    <w:p w:rsidR="002D5D02" w:rsidRPr="004745CC" w:rsidRDefault="002D5D02" w:rsidP="002D5D02">
      <w:r w:rsidRPr="004745CC">
        <w:rPr>
          <w:noProof/>
        </w:rPr>
        <mc:AlternateContent>
          <mc:Choice Requires="wpg">
            <w:drawing>
              <wp:anchor distT="0" distB="16510" distL="0" distR="0" simplePos="0" relativeHeight="251666432" behindDoc="0" locked="0" layoutInCell="0" allowOverlap="1" wp14:anchorId="2EB98F78" wp14:editId="1FC1AE49">
                <wp:simplePos x="0" y="0"/>
                <wp:positionH relativeFrom="page">
                  <wp:posOffset>1428750</wp:posOffset>
                </wp:positionH>
                <wp:positionV relativeFrom="paragraph">
                  <wp:posOffset>420370</wp:posOffset>
                </wp:positionV>
                <wp:extent cx="4848225" cy="1628140"/>
                <wp:effectExtent l="0" t="0" r="9525" b="10160"/>
                <wp:wrapTopAndBottom/>
                <wp:docPr id="416" name="docshapegroup1540"/>
                <wp:cNvGraphicFramePr/>
                <a:graphic xmlns:a="http://schemas.openxmlformats.org/drawingml/2006/main">
                  <a:graphicData uri="http://schemas.microsoft.com/office/word/2010/wordprocessingGroup">
                    <wpg:wgp>
                      <wpg:cNvGrpSpPr/>
                      <wpg:grpSpPr>
                        <a:xfrm>
                          <a:off x="0" y="0"/>
                          <a:ext cx="4848225" cy="1628140"/>
                          <a:chOff x="0" y="0"/>
                          <a:chExt cx="4628880" cy="1628640"/>
                        </a:xfrm>
                      </wpg:grpSpPr>
                      <wps:wsp>
                        <wps:cNvPr id="417" name="docshape1541"/>
                        <wps:cNvSpPr/>
                        <wps:spPr>
                          <a:xfrm>
                            <a:off x="0" y="0"/>
                            <a:ext cx="4543560" cy="1628640"/>
                          </a:xfrm>
                          <a:prstGeom prst="rect">
                            <a:avLst/>
                          </a:prstGeom>
                          <a:solidFill>
                            <a:srgbClr val="FDC995"/>
                          </a:solidFill>
                          <a:ln w="3175">
                            <a:noFill/>
                          </a:ln>
                        </wps:spPr>
                        <wps:style>
                          <a:lnRef idx="0">
                            <a:scrgbClr r="0" g="0" b="0"/>
                          </a:lnRef>
                          <a:fillRef idx="0">
                            <a:scrgbClr r="0" g="0" b="0"/>
                          </a:fillRef>
                          <a:effectRef idx="0">
                            <a:scrgbClr r="0" g="0" b="0"/>
                          </a:effectRef>
                          <a:fontRef idx="minor"/>
                        </wps:style>
                        <wps:bodyPr/>
                      </wps:wsp>
                      <wps:wsp>
                        <wps:cNvPr id="418" name="docshape1542"/>
                        <wps:cNvSpPr/>
                        <wps:spPr>
                          <a:xfrm>
                            <a:off x="0" y="0"/>
                            <a:ext cx="4543560" cy="1628640"/>
                          </a:xfrm>
                          <a:prstGeom prst="rect">
                            <a:avLst/>
                          </a:prstGeom>
                          <a:noFill/>
                          <a:ln w="3175">
                            <a:solidFill>
                              <a:srgbClr val="231F20"/>
                            </a:solidFill>
                            <a:miter/>
                          </a:ln>
                        </wps:spPr>
                        <wps:style>
                          <a:lnRef idx="0">
                            <a:scrgbClr r="0" g="0" b="0"/>
                          </a:lnRef>
                          <a:fillRef idx="0">
                            <a:scrgbClr r="0" g="0" b="0"/>
                          </a:fillRef>
                          <a:effectRef idx="0">
                            <a:scrgbClr r="0" g="0" b="0"/>
                          </a:effectRef>
                          <a:fontRef idx="minor"/>
                        </wps:style>
                        <wps:bodyPr/>
                      </wps:wsp>
                      <wps:wsp>
                        <wps:cNvPr id="419" name="docshape1543"/>
                        <wps:cNvSpPr/>
                        <wps:spPr>
                          <a:xfrm>
                            <a:off x="453285" y="86475"/>
                            <a:ext cx="490320" cy="270360"/>
                          </a:xfrm>
                          <a:prstGeom prst="rect">
                            <a:avLst/>
                          </a:prstGeom>
                          <a:noFill/>
                          <a:ln w="3175">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rPr>
                                  <w:szCs w:val="26"/>
                                </w:rPr>
                              </w:pPr>
                              <w:r w:rsidRPr="004745CC">
                                <w:rPr>
                                  <w:color w:val="231F20"/>
                                  <w:szCs w:val="26"/>
                                </w:rPr>
                                <w:t xml:space="preserve">FEMg </w:t>
                              </w:r>
                              <w:r w:rsidRPr="004745CC">
                                <w:rPr>
                                  <w:color w:val="231F20"/>
                                  <w:spacing w:val="-10"/>
                                  <w:szCs w:val="26"/>
                                </w:rPr>
                                <w:t>=</w:t>
                              </w:r>
                            </w:p>
                          </w:txbxContent>
                        </wps:txbx>
                        <wps:bodyPr lIns="0" tIns="0" rIns="0" bIns="0" anchor="t">
                          <a:noAutofit/>
                        </wps:bodyPr>
                      </wps:wsp>
                      <wps:wsp>
                        <wps:cNvPr id="420" name="docshape1544"/>
                        <wps:cNvSpPr/>
                        <wps:spPr>
                          <a:xfrm>
                            <a:off x="1113840" y="19800"/>
                            <a:ext cx="2346840" cy="1013400"/>
                          </a:xfrm>
                          <a:prstGeom prst="rect">
                            <a:avLst/>
                          </a:prstGeom>
                          <a:noFill/>
                          <a:ln w="3175">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tabs>
                                  <w:tab w:val="left" w:pos="839"/>
                                  <w:tab w:val="left" w:pos="2687"/>
                                </w:tabs>
                                <w:rPr>
                                  <w:szCs w:val="26"/>
                                </w:rPr>
                              </w:pPr>
                              <w:r w:rsidRPr="004745CC">
                                <w:rPr>
                                  <w:rFonts w:ascii="Times New Roman" w:hAnsi="Times New Roman"/>
                                  <w:color w:val="231F20"/>
                                  <w:szCs w:val="26"/>
                                  <w:u w:val="single" w:color="221E1F"/>
                                </w:rPr>
                                <w:tab/>
                              </w:r>
                              <w:r w:rsidRPr="004745CC">
                                <w:rPr>
                                  <w:color w:val="231F20"/>
                                  <w:szCs w:val="26"/>
                                </w:rPr>
                                <w:t xml:space="preserve">UMg x </w:t>
                              </w:r>
                              <w:r w:rsidRPr="004745CC">
                                <w:rPr>
                                  <w:color w:val="231F20"/>
                                  <w:spacing w:val="-5"/>
                                  <w:szCs w:val="26"/>
                                </w:rPr>
                                <w:t>PCr</w:t>
                              </w:r>
                              <w:r w:rsidRPr="004745CC">
                                <w:rPr>
                                  <w:rFonts w:ascii="Times New Roman" w:hAnsi="Times New Roman"/>
                                  <w:color w:val="231F20"/>
                                  <w:szCs w:val="26"/>
                                  <w:u w:val="single" w:color="221E1F"/>
                                </w:rPr>
                                <w:tab/>
                              </w:r>
                              <w:r w:rsidRPr="004745CC">
                                <w:rPr>
                                  <w:rFonts w:ascii="Times New Roman" w:hAnsi="Times New Roman"/>
                                  <w:color w:val="231F20"/>
                                  <w:spacing w:val="-14"/>
                                  <w:szCs w:val="26"/>
                                </w:rPr>
                                <w:t xml:space="preserve"> </w:t>
                              </w:r>
                              <w:r w:rsidRPr="004745CC">
                                <w:rPr>
                                  <w:color w:val="231F20"/>
                                  <w:szCs w:val="26"/>
                                </w:rPr>
                                <w:t>x</w:t>
                              </w:r>
                              <w:r w:rsidRPr="004745CC">
                                <w:rPr>
                                  <w:color w:val="231F20"/>
                                  <w:spacing w:val="-1"/>
                                  <w:szCs w:val="26"/>
                                </w:rPr>
                                <w:t xml:space="preserve"> </w:t>
                              </w:r>
                              <w:r w:rsidRPr="004745CC">
                                <w:rPr>
                                  <w:color w:val="231F20"/>
                                  <w:szCs w:val="26"/>
                                </w:rPr>
                                <w:t>100%</w:t>
                              </w:r>
                            </w:p>
                            <w:p w:rsidR="002D5D02" w:rsidRPr="004745CC" w:rsidRDefault="002D5D02" w:rsidP="002D5D02">
                              <w:pPr>
                                <w:spacing w:before="10"/>
                                <w:rPr>
                                  <w:szCs w:val="26"/>
                                </w:rPr>
                              </w:pPr>
                            </w:p>
                            <w:p w:rsidR="002D5D02" w:rsidRPr="004745CC" w:rsidRDefault="002D5D02" w:rsidP="002D5D02">
                              <w:pPr>
                                <w:ind w:left="720"/>
                                <w:rPr>
                                  <w:szCs w:val="26"/>
                                </w:rPr>
                              </w:pPr>
                              <w:r w:rsidRPr="004745CC">
                                <w:rPr>
                                  <w:color w:val="231F20"/>
                                  <w:szCs w:val="26"/>
                                </w:rPr>
                                <w:t>(0.7 x</w:t>
                              </w:r>
                              <w:r w:rsidRPr="004745CC">
                                <w:rPr>
                                  <w:color w:val="231F20"/>
                                  <w:spacing w:val="1"/>
                                  <w:szCs w:val="26"/>
                                </w:rPr>
                                <w:t xml:space="preserve"> </w:t>
                              </w:r>
                              <w:r w:rsidRPr="004745CC">
                                <w:rPr>
                                  <w:color w:val="231F20"/>
                                  <w:szCs w:val="26"/>
                                </w:rPr>
                                <w:t>PMg)</w:t>
                              </w:r>
                              <w:r w:rsidRPr="004745CC">
                                <w:rPr>
                                  <w:color w:val="231F20"/>
                                  <w:spacing w:val="1"/>
                                  <w:szCs w:val="26"/>
                                </w:rPr>
                                <w:t xml:space="preserve"> </w:t>
                              </w:r>
                              <w:r w:rsidRPr="004745CC">
                                <w:rPr>
                                  <w:color w:val="231F20"/>
                                  <w:szCs w:val="26"/>
                                </w:rPr>
                                <w:t>x</w:t>
                              </w:r>
                              <w:r w:rsidRPr="004745CC">
                                <w:rPr>
                                  <w:color w:val="231F20"/>
                                  <w:spacing w:val="1"/>
                                  <w:szCs w:val="26"/>
                                </w:rPr>
                                <w:t xml:space="preserve"> </w:t>
                              </w:r>
                              <w:r w:rsidRPr="004745CC">
                                <w:rPr>
                                  <w:color w:val="231F20"/>
                                  <w:spacing w:val="-5"/>
                                  <w:szCs w:val="26"/>
                                </w:rPr>
                                <w:t>UCr</w:t>
                              </w:r>
                            </w:p>
                          </w:txbxContent>
                        </wps:txbx>
                        <wps:bodyPr lIns="0" tIns="0" rIns="0" bIns="0" anchor="t">
                          <a:noAutofit/>
                        </wps:bodyPr>
                      </wps:wsp>
                      <wps:wsp>
                        <wps:cNvPr id="421" name="docshape1545"/>
                        <wps:cNvSpPr/>
                        <wps:spPr>
                          <a:xfrm>
                            <a:off x="138960" y="1054800"/>
                            <a:ext cx="4489920" cy="439920"/>
                          </a:xfrm>
                          <a:prstGeom prst="rect">
                            <a:avLst/>
                          </a:prstGeom>
                          <a:noFill/>
                          <a:ln w="3175">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rPr>
                                  <w:szCs w:val="26"/>
                                </w:rPr>
                              </w:pPr>
                              <w:r w:rsidRPr="004745CC">
                                <w:rPr>
                                  <w:color w:val="231F20"/>
                                  <w:szCs w:val="26"/>
                                </w:rPr>
                                <w:t>U</w:t>
                              </w:r>
                              <w:r w:rsidRPr="004745CC">
                                <w:rPr>
                                  <w:color w:val="231F20"/>
                                  <w:spacing w:val="-1"/>
                                  <w:szCs w:val="26"/>
                                </w:rPr>
                                <w:t xml:space="preserve"> </w:t>
                              </w:r>
                              <w:r w:rsidRPr="004745CC">
                                <w:rPr>
                                  <w:color w:val="231F20"/>
                                  <w:szCs w:val="26"/>
                                </w:rPr>
                                <w:t>= Urinary,</w:t>
                              </w:r>
                              <w:r w:rsidRPr="004745CC">
                                <w:rPr>
                                  <w:color w:val="231F20"/>
                                  <w:spacing w:val="-1"/>
                                  <w:szCs w:val="26"/>
                                </w:rPr>
                                <w:t xml:space="preserve"> </w:t>
                              </w:r>
                              <w:r w:rsidRPr="004745CC">
                                <w:rPr>
                                  <w:color w:val="231F20"/>
                                  <w:szCs w:val="26"/>
                                </w:rPr>
                                <w:t>P =</w:t>
                              </w:r>
                              <w:r w:rsidRPr="004745CC">
                                <w:rPr>
                                  <w:color w:val="231F20"/>
                                  <w:spacing w:val="-1"/>
                                  <w:szCs w:val="26"/>
                                </w:rPr>
                                <w:t xml:space="preserve"> </w:t>
                              </w:r>
                              <w:r w:rsidRPr="004745CC">
                                <w:rPr>
                                  <w:color w:val="231F20"/>
                                  <w:szCs w:val="26"/>
                                </w:rPr>
                                <w:t>Plasma, Mg</w:t>
                              </w:r>
                              <w:r w:rsidRPr="004745CC">
                                <w:rPr>
                                  <w:color w:val="231F20"/>
                                  <w:spacing w:val="-1"/>
                                  <w:szCs w:val="26"/>
                                </w:rPr>
                                <w:t xml:space="preserve"> </w:t>
                              </w:r>
                              <w:r w:rsidRPr="004745CC">
                                <w:rPr>
                                  <w:color w:val="231F20"/>
                                  <w:szCs w:val="26"/>
                                </w:rPr>
                                <w:t>= Magnesium,</w:t>
                              </w:r>
                              <w:r w:rsidRPr="004745CC">
                                <w:rPr>
                                  <w:color w:val="231F20"/>
                                  <w:spacing w:val="-1"/>
                                  <w:szCs w:val="26"/>
                                </w:rPr>
                                <w:t xml:space="preserve"> </w:t>
                              </w:r>
                              <w:r w:rsidRPr="004745CC">
                                <w:rPr>
                                  <w:color w:val="231F20"/>
                                  <w:szCs w:val="26"/>
                                </w:rPr>
                                <w:t xml:space="preserve">Cr = </w:t>
                              </w:r>
                              <w:r w:rsidRPr="004745CC">
                                <w:rPr>
                                  <w:color w:val="231F20"/>
                                  <w:spacing w:val="-2"/>
                                  <w:szCs w:val="26"/>
                                </w:rPr>
                                <w:t>Creatinine</w:t>
                              </w:r>
                            </w:p>
                          </w:txbxContent>
                        </wps:txbx>
                        <wps:bodyPr lIns="0" tIns="0" rIns="0" bIns="0" anchor="t">
                          <a:noAutofit/>
                        </wps:bodyPr>
                      </wps:wsp>
                    </wpg:wgp>
                  </a:graphicData>
                </a:graphic>
                <wp14:sizeRelH relativeFrom="margin">
                  <wp14:pctWidth>0</wp14:pctWidth>
                </wp14:sizeRelH>
              </wp:anchor>
            </w:drawing>
          </mc:Choice>
          <mc:Fallback>
            <w:pict>
              <v:group w14:anchorId="2EB98F78" id="docshapegroup1540" o:spid="_x0000_s1072" style="position:absolute;margin-left:112.5pt;margin-top:33.1pt;width:381.75pt;height:128.2pt;z-index:251666432;mso-wrap-distance-left:0;mso-wrap-distance-right:0;mso-wrap-distance-bottom:1.3pt;mso-position-horizontal-relative:page;mso-position-vertical-relative:text;mso-width-relative:margin" coordsize="46288,162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b0LwMAAIIPAAAOAAAAZHJzL2Uyb0RvYy54bWzsV21v0zAQ/o7Ef4jyneW9S6K1E2J0QkIw&#10;MfgBruM0kRI7sr2m/fecL3W6rgO6TQwE+5La9d3Z99zjx/bZ+bptnBWTqhZ86gYnvuswTkVR8+XU&#10;/fZ1/iZ1HaUJL0gjOJu6G6bc89nrV2d9l7NQVKIpmHQgCFd5303dSusu9zxFK9YSdSI6xmGwFLIl&#10;Grpy6RWS9BC9bbzQ9ydeL2TRSUGZUvDvxTDozjB+WTKqP5elYtpppi6sTeNX4ndhvt7sjORLSbqq&#10;pttlkEesoiU1h0nHUBdEE+dG1geh2ppKoUSpT6hoPVGWNWWYA2QT+HeyuZTipsNclnm/7EaYANo7&#10;OD06LP20upTddXclAYm+WwIW2DO5rEvZml9YpbNGyDYjZGytHQp/xmmchmHiOhTGgkmYBvEWVFoB&#10;8gd+tHpvPcE4TaEm1nMyeHp2Ym9vOX0HBFE7DNTTMLiuSMcQWpUDBlfSqQvIJjh1HU5aIGohqDI2&#10;QRIHhiVmfjAckVK5AtCOhimJo2Tyk2RJ3kmlL5loHdOYuhKoi4wiq49KwwIAF2tiZlWiqYt53TTY&#10;kcvFu0Y6KwI0n1+8y7LErBlc9swa7vRTNwpOE4zMhfEf7BoO5ibHISts6U3DTPSGf2El4IMcwOno&#10;dr5hIwEdITO7nWBSdDCGJcR/oO/WxXgz3L8P9B+dcH7B9ejf1lxIhOVWdqa5EMUG+Y8AAMmGaj8D&#10;20AcD9gW/o1sG6liirtHoj2Cqds8DKNgHqIY3OVhW2smX3j353iX3cO76EG8i5MoTEH2QfXTSQyC&#10;AuWEHWu1PfMjKD1Ke3jqR6B8Q7ntkWKV7Eix+zH9xhGUnf9Xw/R6scYjLEptHQd6Oc0HDmclFEPb&#10;hrSNhW0QTisBYj6cOFy8vdGirPHU2QnkFtxn1EdDoQN9jG1+R53GQRBEKVwsDFGDLPW3lxNL1DCK&#10;JziMlxA/iOLBAtj0QlWzo9UvjvpHHLc7qma2lP8AVYN7qIqqaDbQcVSN0sxcEQ1T/SQ+4Gocp1lm&#10;VTWOsP2iqsffSp9C1eFpstPC36Oq+OKBhx7e3LePUvOSvN1HFd49nWffAQAA//8DAFBLAwQUAAYA&#10;CAAAACEAbSXFz+EAAAAKAQAADwAAAGRycy9kb3ducmV2LnhtbEyPQWuDQBSE74X+h+UFemtWNyjW&#10;+AwhtD2FQpNC6W3jvqjE3RV3o+bfd3tqjsMMM98Um1l3bKTBtdYgxMsIGJnKqtbUCF/Ht+cMmPPS&#10;KNlZQwg3crApHx8KmSs7mU8aD75mocS4XCI03vc5565qSEu3tD2Z4J3toKUPcqi5GuQUynXHRRSl&#10;XMvWhIVG9rRrqLocrhrhfZLTdhW/jvvLeXf7OSYf3/uYEJ8W83YNzNPs/8Pwhx/QoQxMJ3s1yrEO&#10;QYgkfPEIaSqAhcBLliXATggrIVLgZcHvL5S/AAAA//8DAFBLAQItABQABgAIAAAAIQC2gziS/gAA&#10;AOEBAAATAAAAAAAAAAAAAAAAAAAAAABbQ29udGVudF9UeXBlc10ueG1sUEsBAi0AFAAGAAgAAAAh&#10;ADj9If/WAAAAlAEAAAsAAAAAAAAAAAAAAAAALwEAAF9yZWxzLy5yZWxzUEsBAi0AFAAGAAgAAAAh&#10;AD9MpvQvAwAAgg8AAA4AAAAAAAAAAAAAAAAALgIAAGRycy9lMm9Eb2MueG1sUEsBAi0AFAAGAAgA&#10;AAAhAG0lxc/hAAAACgEAAA8AAAAAAAAAAAAAAAAAiQUAAGRycy9kb3ducmV2LnhtbFBLBQYAAAAA&#10;BAAEAPMAAACXBgAAAAA=&#10;" o:allowincell="f">
                <v:rect id="docshape1541" o:spid="_x0000_s1073" style="position:absolute;width:45435;height:1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7/RxgAAANwAAAAPAAAAZHJzL2Rvd25yZXYueG1sRI9Ba8JA&#10;FITvgv9heYI33USkSuoqKhTa2ouJCL09sq9JavZtyK4a++vdguBxmJlvmMWqM7W4UOsqywricQSC&#10;OLe64kLBIXsbzUE4j6yxtkwKbuRgtez3Fphoe+U9XVJfiABhl6CC0vsmkdLlJRl0Y9sQB+/HtgZ9&#10;kG0hdYvXADe1nETRizRYcVgosaFtSfkpPRsFfjIvfo95mt2+/j4+v3fxOdscSanhoFu/gvDU+Wf4&#10;0X7XCqbxDP7PhCMgl3cAAAD//wMAUEsBAi0AFAAGAAgAAAAhANvh9svuAAAAhQEAABMAAAAAAAAA&#10;AAAAAAAAAAAAAFtDb250ZW50X1R5cGVzXS54bWxQSwECLQAUAAYACAAAACEAWvQsW78AAAAVAQAA&#10;CwAAAAAAAAAAAAAAAAAfAQAAX3JlbHMvLnJlbHNQSwECLQAUAAYACAAAACEAQee/0cYAAADcAAAA&#10;DwAAAAAAAAAAAAAAAAAHAgAAZHJzL2Rvd25yZXYueG1sUEsFBgAAAAADAAMAtwAAAPoCAAAAAA==&#10;" fillcolor="#fdc995" stroked="f" strokeweight=".25pt"/>
                <v:rect id="docshape1542" o:spid="_x0000_s1074" style="position:absolute;width:45435;height:16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fnYwgAAANwAAAAPAAAAZHJzL2Rvd25yZXYueG1sRE9Na4NA&#10;EL0X+h+WKeTWrAklWOMqJZCaQAnUlpwHd6qiOyvuJpp/nz0Ucny87zSfTS+uNLrWsoLVMgJBXFnd&#10;cq3g92f/GoNwHlljb5kU3MhBnj0/pZhoO/E3XUtfixDCLkEFjfdDIqWrGjLolnYgDtyfHQ36AMda&#10;6hGnEG56uY6ijTTYcmhocKBdQ1VXXoyCI76X3ak4fMUO9SUuys91dDsrtXiZP7YgPM3+If53H7SC&#10;t1VYG86EIyCzOwAAAP//AwBQSwECLQAUAAYACAAAACEA2+H2y+4AAACFAQAAEwAAAAAAAAAAAAAA&#10;AAAAAAAAW0NvbnRlbnRfVHlwZXNdLnhtbFBLAQItABQABgAIAAAAIQBa9CxbvwAAABUBAAALAAAA&#10;AAAAAAAAAAAAAB8BAABfcmVscy8ucmVsc1BLAQItABQABgAIAAAAIQAY+fnYwgAAANwAAAAPAAAA&#10;AAAAAAAAAAAAAAcCAABkcnMvZG93bnJldi54bWxQSwUGAAAAAAMAAwC3AAAA9gIAAAAA&#10;" filled="f" strokecolor="#231f20" strokeweight=".25pt"/>
                <v:rect id="docshape1543" o:spid="_x0000_s1075" style="position:absolute;left:4532;top:864;width:4904;height:27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eCCxwAAANwAAAAPAAAAZHJzL2Rvd25yZXYueG1sRI9Ba8JA&#10;FITvhf6H5RW8iG4itZjUVYoilUoLTUvPj+xrNpp9G7NbTf+9WxB6HGbmG2a+7G0jTtT52rGCdJyA&#10;IC6drrlS8PmxGc1A+ICssXFMCn7Jw3JxezPHXLszv9OpCJWIEPY5KjAhtLmUvjRk0Y9dSxy9b9dZ&#10;DFF2ldQdniPcNnKSJA/SYs1xwWBLK0PlofixCr6KQ1a9Pu+m2ct0Pdxtj3uTvu2VGtz1T48gAvXh&#10;P3xtb7WC+zSDvzPxCMjFBQAA//8DAFBLAQItABQABgAIAAAAIQDb4fbL7gAAAIUBAAATAAAAAAAA&#10;AAAAAAAAAAAAAABbQ29udGVudF9UeXBlc10ueG1sUEsBAi0AFAAGAAgAAAAhAFr0LFu/AAAAFQEA&#10;AAsAAAAAAAAAAAAAAAAAHwEAAF9yZWxzLy5yZWxzUEsBAi0AFAAGAAgAAAAhAN2d4ILHAAAA3AAA&#10;AA8AAAAAAAAAAAAAAAAABwIAAGRycy9kb3ducmV2LnhtbFBLBQYAAAAAAwADALcAAAD7AgAAAAA=&#10;" filled="f" stroked="f" strokeweight=".25pt">
                  <v:textbox inset="0,0,0,0">
                    <w:txbxContent>
                      <w:p w:rsidR="002D5D02" w:rsidRPr="004745CC" w:rsidRDefault="002D5D02" w:rsidP="002D5D02">
                        <w:pPr>
                          <w:rPr>
                            <w:szCs w:val="26"/>
                          </w:rPr>
                        </w:pPr>
                        <w:r w:rsidRPr="004745CC">
                          <w:rPr>
                            <w:color w:val="231F20"/>
                            <w:szCs w:val="26"/>
                          </w:rPr>
                          <w:t xml:space="preserve">FEMg </w:t>
                        </w:r>
                        <w:r w:rsidRPr="004745CC">
                          <w:rPr>
                            <w:color w:val="231F20"/>
                            <w:spacing w:val="-10"/>
                            <w:szCs w:val="26"/>
                          </w:rPr>
                          <w:t>=</w:t>
                        </w:r>
                      </w:p>
                    </w:txbxContent>
                  </v:textbox>
                </v:rect>
                <v:rect id="docshape1544" o:spid="_x0000_s1076" style="position:absolute;left:11138;top:198;width:23468;height:101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4OixAAAANwAAAAPAAAAZHJzL2Rvd25yZXYueG1sRE9da8Iw&#10;FH0f7D+EK+xFNFXm0GqUsTEmygSr+Hxprk21uemaTOu/Nw/CHg/ne7ZobSUu1PjSsYJBPwFBnDtd&#10;cqFgv/vqjUH4gKyxckwKbuRhMX9+mmGq3ZW3dMlCIWII+xQVmBDqVEqfG7Lo+64mjtzRNRZDhE0h&#10;dYPXGG4rOUySN2mx5NhgsKYPQ/k5+7MKDtl5Uvx8r0eT1eizu17+nsxgc1LqpdO+T0EEasO/+OFe&#10;agWvwzg/nolHQM7vAAAA//8DAFBLAQItABQABgAIAAAAIQDb4fbL7gAAAIUBAAATAAAAAAAAAAAA&#10;AAAAAAAAAABbQ29udGVudF9UeXBlc10ueG1sUEsBAi0AFAAGAAgAAAAhAFr0LFu/AAAAFQEAAAsA&#10;AAAAAAAAAAAAAAAAHwEAAF9yZWxzLy5yZWxzUEsBAi0AFAAGAAgAAAAhAILLg6LEAAAA3AAAAA8A&#10;AAAAAAAAAAAAAAAABwIAAGRycy9kb3ducmV2LnhtbFBLBQYAAAAAAwADALcAAAD4AgAAAAA=&#10;" filled="f" stroked="f" strokeweight=".25pt">
                  <v:textbox inset="0,0,0,0">
                    <w:txbxContent>
                      <w:p w:rsidR="002D5D02" w:rsidRPr="004745CC" w:rsidRDefault="002D5D02" w:rsidP="002D5D02">
                        <w:pPr>
                          <w:tabs>
                            <w:tab w:val="left" w:pos="839"/>
                            <w:tab w:val="left" w:pos="2687"/>
                          </w:tabs>
                          <w:rPr>
                            <w:szCs w:val="26"/>
                          </w:rPr>
                        </w:pPr>
                        <w:r w:rsidRPr="004745CC">
                          <w:rPr>
                            <w:rFonts w:ascii="Times New Roman" w:hAnsi="Times New Roman"/>
                            <w:color w:val="231F20"/>
                            <w:szCs w:val="26"/>
                            <w:u w:val="single" w:color="221E1F"/>
                          </w:rPr>
                          <w:tab/>
                        </w:r>
                        <w:r w:rsidRPr="004745CC">
                          <w:rPr>
                            <w:color w:val="231F20"/>
                            <w:szCs w:val="26"/>
                          </w:rPr>
                          <w:t xml:space="preserve">UMg x </w:t>
                        </w:r>
                        <w:r w:rsidRPr="004745CC">
                          <w:rPr>
                            <w:color w:val="231F20"/>
                            <w:spacing w:val="-5"/>
                            <w:szCs w:val="26"/>
                          </w:rPr>
                          <w:t>PCr</w:t>
                        </w:r>
                        <w:r w:rsidRPr="004745CC">
                          <w:rPr>
                            <w:rFonts w:ascii="Times New Roman" w:hAnsi="Times New Roman"/>
                            <w:color w:val="231F20"/>
                            <w:szCs w:val="26"/>
                            <w:u w:val="single" w:color="221E1F"/>
                          </w:rPr>
                          <w:tab/>
                        </w:r>
                        <w:r w:rsidRPr="004745CC">
                          <w:rPr>
                            <w:rFonts w:ascii="Times New Roman" w:hAnsi="Times New Roman"/>
                            <w:color w:val="231F20"/>
                            <w:spacing w:val="-14"/>
                            <w:szCs w:val="26"/>
                          </w:rPr>
                          <w:t xml:space="preserve"> </w:t>
                        </w:r>
                        <w:r w:rsidRPr="004745CC">
                          <w:rPr>
                            <w:color w:val="231F20"/>
                            <w:szCs w:val="26"/>
                          </w:rPr>
                          <w:t>x</w:t>
                        </w:r>
                        <w:r w:rsidRPr="004745CC">
                          <w:rPr>
                            <w:color w:val="231F20"/>
                            <w:spacing w:val="-1"/>
                            <w:szCs w:val="26"/>
                          </w:rPr>
                          <w:t xml:space="preserve"> </w:t>
                        </w:r>
                        <w:r w:rsidRPr="004745CC">
                          <w:rPr>
                            <w:color w:val="231F20"/>
                            <w:szCs w:val="26"/>
                          </w:rPr>
                          <w:t>100%</w:t>
                        </w:r>
                      </w:p>
                      <w:p w:rsidR="002D5D02" w:rsidRPr="004745CC" w:rsidRDefault="002D5D02" w:rsidP="002D5D02">
                        <w:pPr>
                          <w:spacing w:before="10"/>
                          <w:rPr>
                            <w:szCs w:val="26"/>
                          </w:rPr>
                        </w:pPr>
                      </w:p>
                      <w:p w:rsidR="002D5D02" w:rsidRPr="004745CC" w:rsidRDefault="002D5D02" w:rsidP="002D5D02">
                        <w:pPr>
                          <w:ind w:left="720"/>
                          <w:rPr>
                            <w:szCs w:val="26"/>
                          </w:rPr>
                        </w:pPr>
                        <w:r w:rsidRPr="004745CC">
                          <w:rPr>
                            <w:color w:val="231F20"/>
                            <w:szCs w:val="26"/>
                          </w:rPr>
                          <w:t>(0.7 x</w:t>
                        </w:r>
                        <w:r w:rsidRPr="004745CC">
                          <w:rPr>
                            <w:color w:val="231F20"/>
                            <w:spacing w:val="1"/>
                            <w:szCs w:val="26"/>
                          </w:rPr>
                          <w:t xml:space="preserve"> </w:t>
                        </w:r>
                        <w:r w:rsidRPr="004745CC">
                          <w:rPr>
                            <w:color w:val="231F20"/>
                            <w:szCs w:val="26"/>
                          </w:rPr>
                          <w:t>PMg)</w:t>
                        </w:r>
                        <w:r w:rsidRPr="004745CC">
                          <w:rPr>
                            <w:color w:val="231F20"/>
                            <w:spacing w:val="1"/>
                            <w:szCs w:val="26"/>
                          </w:rPr>
                          <w:t xml:space="preserve"> </w:t>
                        </w:r>
                        <w:r w:rsidRPr="004745CC">
                          <w:rPr>
                            <w:color w:val="231F20"/>
                            <w:szCs w:val="26"/>
                          </w:rPr>
                          <w:t>x</w:t>
                        </w:r>
                        <w:r w:rsidRPr="004745CC">
                          <w:rPr>
                            <w:color w:val="231F20"/>
                            <w:spacing w:val="1"/>
                            <w:szCs w:val="26"/>
                          </w:rPr>
                          <w:t xml:space="preserve"> </w:t>
                        </w:r>
                        <w:r w:rsidRPr="004745CC">
                          <w:rPr>
                            <w:color w:val="231F20"/>
                            <w:spacing w:val="-5"/>
                            <w:szCs w:val="26"/>
                          </w:rPr>
                          <w:t>UCr</w:t>
                        </w:r>
                      </w:p>
                    </w:txbxContent>
                  </v:textbox>
                </v:rect>
                <v:rect id="docshape1545" o:spid="_x0000_s1077" style="position:absolute;left:1389;top:10548;width:44899;height:43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yY5xwAAANwAAAAPAAAAZHJzL2Rvd25yZXYueG1sRI9Ba8JA&#10;FITvhf6H5RV6Ed1EVDR1ldJSKhUFY+n5kX3NRrNv0+xW4793C0KPw8x8w8yXna3FiVpfOVaQDhIQ&#10;xIXTFZcKPvdv/SkIH5A11o5JwYU8LBf3d3PMtDvzjk55KEWEsM9QgQmhyaT0hSGLfuAa4uh9u9Zi&#10;iLItpW7xHOG2lsMkmUiLFccFgw29GCqO+a9V8JUfZ+XmfT2efYxfe+vVz8Gk24NSjw/d8xOIQF34&#10;D9/aK61gNEzh70w8AnJxBQAA//8DAFBLAQItABQABgAIAAAAIQDb4fbL7gAAAIUBAAATAAAAAAAA&#10;AAAAAAAAAAAAAABbQ29udGVudF9UeXBlc10ueG1sUEsBAi0AFAAGAAgAAAAhAFr0LFu/AAAAFQEA&#10;AAsAAAAAAAAAAAAAAAAAHwEAAF9yZWxzLy5yZWxzUEsBAi0AFAAGAAgAAAAhAO2HJjnHAAAA3AAA&#10;AA8AAAAAAAAAAAAAAAAABwIAAGRycy9kb3ducmV2LnhtbFBLBQYAAAAAAwADALcAAAD7AgAAAAA=&#10;" filled="f" stroked="f" strokeweight=".25pt">
                  <v:textbox inset="0,0,0,0">
                    <w:txbxContent>
                      <w:p w:rsidR="002D5D02" w:rsidRPr="004745CC" w:rsidRDefault="002D5D02" w:rsidP="002D5D02">
                        <w:pPr>
                          <w:rPr>
                            <w:szCs w:val="26"/>
                          </w:rPr>
                        </w:pPr>
                        <w:r w:rsidRPr="004745CC">
                          <w:rPr>
                            <w:color w:val="231F20"/>
                            <w:szCs w:val="26"/>
                          </w:rPr>
                          <w:t>U</w:t>
                        </w:r>
                        <w:r w:rsidRPr="004745CC">
                          <w:rPr>
                            <w:color w:val="231F20"/>
                            <w:spacing w:val="-1"/>
                            <w:szCs w:val="26"/>
                          </w:rPr>
                          <w:t xml:space="preserve"> </w:t>
                        </w:r>
                        <w:r w:rsidRPr="004745CC">
                          <w:rPr>
                            <w:color w:val="231F20"/>
                            <w:szCs w:val="26"/>
                          </w:rPr>
                          <w:t>= Urinary,</w:t>
                        </w:r>
                        <w:r w:rsidRPr="004745CC">
                          <w:rPr>
                            <w:color w:val="231F20"/>
                            <w:spacing w:val="-1"/>
                            <w:szCs w:val="26"/>
                          </w:rPr>
                          <w:t xml:space="preserve"> </w:t>
                        </w:r>
                        <w:r w:rsidRPr="004745CC">
                          <w:rPr>
                            <w:color w:val="231F20"/>
                            <w:szCs w:val="26"/>
                          </w:rPr>
                          <w:t>P =</w:t>
                        </w:r>
                        <w:r w:rsidRPr="004745CC">
                          <w:rPr>
                            <w:color w:val="231F20"/>
                            <w:spacing w:val="-1"/>
                            <w:szCs w:val="26"/>
                          </w:rPr>
                          <w:t xml:space="preserve"> </w:t>
                        </w:r>
                        <w:r w:rsidRPr="004745CC">
                          <w:rPr>
                            <w:color w:val="231F20"/>
                            <w:szCs w:val="26"/>
                          </w:rPr>
                          <w:t>Plasma, Mg</w:t>
                        </w:r>
                        <w:r w:rsidRPr="004745CC">
                          <w:rPr>
                            <w:color w:val="231F20"/>
                            <w:spacing w:val="-1"/>
                            <w:szCs w:val="26"/>
                          </w:rPr>
                          <w:t xml:space="preserve"> </w:t>
                        </w:r>
                        <w:r w:rsidRPr="004745CC">
                          <w:rPr>
                            <w:color w:val="231F20"/>
                            <w:szCs w:val="26"/>
                          </w:rPr>
                          <w:t>= Magnesium,</w:t>
                        </w:r>
                        <w:r w:rsidRPr="004745CC">
                          <w:rPr>
                            <w:color w:val="231F20"/>
                            <w:spacing w:val="-1"/>
                            <w:szCs w:val="26"/>
                          </w:rPr>
                          <w:t xml:space="preserve"> </w:t>
                        </w:r>
                        <w:r w:rsidRPr="004745CC">
                          <w:rPr>
                            <w:color w:val="231F20"/>
                            <w:szCs w:val="26"/>
                          </w:rPr>
                          <w:t xml:space="preserve">Cr = </w:t>
                        </w:r>
                        <w:r w:rsidRPr="004745CC">
                          <w:rPr>
                            <w:color w:val="231F20"/>
                            <w:spacing w:val="-2"/>
                            <w:szCs w:val="26"/>
                          </w:rPr>
                          <w:t>Creatinine</w:t>
                        </w:r>
                      </w:p>
                    </w:txbxContent>
                  </v:textbox>
                </v:rect>
                <w10:wrap type="topAndBottom" anchorx="page"/>
              </v:group>
            </w:pict>
          </mc:Fallback>
        </mc:AlternateContent>
      </w:r>
    </w:p>
    <w:p w:rsidR="002D5D02" w:rsidRPr="004745CC" w:rsidRDefault="002D5D02" w:rsidP="002D5D02">
      <w:pPr>
        <w:pStyle w:val="Heading3"/>
      </w:pPr>
      <w:bookmarkStart w:id="143" w:name="_Toc226032654"/>
      <w:r w:rsidRPr="004745CC">
        <w:lastRenderedPageBreak/>
        <w:t>Management</w:t>
      </w:r>
      <w:bookmarkEnd w:id="14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920"/>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tabs>
                <w:tab w:val="left" w:pos="468"/>
              </w:tabs>
              <w:rPr>
                <w:szCs w:val="26"/>
              </w:rPr>
            </w:pPr>
            <w:r w:rsidRPr="004745CC">
              <w:rPr>
                <w:color w:val="231F20"/>
                <w:szCs w:val="26"/>
              </w:rPr>
              <w:t xml:space="preserve">  Assess</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refer</w:t>
            </w:r>
          </w:p>
        </w:tc>
      </w:tr>
      <w:tr w:rsidR="002D5D02" w:rsidRPr="004745CC" w:rsidTr="008800B8">
        <w:trPr>
          <w:trHeight w:val="3636"/>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Thorough history and examination</w:t>
            </w:r>
          </w:p>
          <w:p w:rsidR="002D5D02" w:rsidRPr="004745CC" w:rsidRDefault="002D5D02" w:rsidP="008800B8">
            <w:pPr>
              <w:numPr>
                <w:ilvl w:val="0"/>
                <w:numId w:val="138"/>
              </w:numPr>
              <w:ind w:left="360"/>
            </w:pPr>
            <w:r w:rsidRPr="004745CC">
              <w:t>Exclude hypoglycaemia: RBS</w:t>
            </w:r>
          </w:p>
          <w:p w:rsidR="002D5D02" w:rsidRPr="004745CC" w:rsidRDefault="002D5D02" w:rsidP="008800B8">
            <w:pPr>
              <w:numPr>
                <w:ilvl w:val="0"/>
                <w:numId w:val="138"/>
              </w:numPr>
              <w:ind w:left="360"/>
            </w:pPr>
            <w:r w:rsidRPr="004745CC">
              <w:t>Exclude infection: FBC, blood culture, urine culture, lumbar puncture</w:t>
            </w:r>
          </w:p>
          <w:p w:rsidR="002D5D02" w:rsidRPr="004745CC" w:rsidRDefault="002D5D02" w:rsidP="008800B8">
            <w:pPr>
              <w:numPr>
                <w:ilvl w:val="0"/>
                <w:numId w:val="138"/>
              </w:numPr>
              <w:ind w:left="360"/>
            </w:pPr>
            <w:r w:rsidRPr="004745CC">
              <w:t>Renal function tests: BUN and creatinine</w:t>
            </w:r>
          </w:p>
          <w:p w:rsidR="002D5D02" w:rsidRPr="004745CC" w:rsidRDefault="002D5D02" w:rsidP="008800B8">
            <w:pPr>
              <w:numPr>
                <w:ilvl w:val="0"/>
                <w:numId w:val="138"/>
              </w:numPr>
              <w:ind w:left="360"/>
            </w:pPr>
            <w:r w:rsidRPr="004745CC">
              <w:t>Electrolytes + CMP + ECG</w:t>
            </w:r>
          </w:p>
          <w:p w:rsidR="002D5D02" w:rsidRPr="004745CC" w:rsidRDefault="002D5D02" w:rsidP="008800B8">
            <w:pPr>
              <w:numPr>
                <w:ilvl w:val="0"/>
                <w:numId w:val="138"/>
              </w:numPr>
              <w:ind w:left="360"/>
            </w:pPr>
            <w:r w:rsidRPr="004745CC">
              <w:t>Start treating symptomatic hypomagnesaemia</w:t>
            </w:r>
          </w:p>
          <w:p w:rsidR="002D5D02" w:rsidRPr="004745CC" w:rsidRDefault="002D5D02" w:rsidP="008800B8">
            <w:pPr>
              <w:numPr>
                <w:ilvl w:val="1"/>
                <w:numId w:val="138"/>
              </w:numPr>
              <w:ind w:left="927"/>
            </w:pPr>
            <w:r w:rsidRPr="004745CC">
              <w:t>Give</w:t>
            </w:r>
            <w:r w:rsidRPr="004745CC">
              <w:rPr>
                <w:spacing w:val="-8"/>
              </w:rPr>
              <w:t xml:space="preserve"> </w:t>
            </w:r>
            <w:r w:rsidRPr="004745CC">
              <w:t>1</w:t>
            </w:r>
            <w:r w:rsidRPr="004745CC">
              <w:rPr>
                <w:spacing w:val="-6"/>
              </w:rPr>
              <w:t xml:space="preserve"> </w:t>
            </w:r>
            <w:r w:rsidRPr="004745CC">
              <w:t>to</w:t>
            </w:r>
            <w:r w:rsidRPr="004745CC">
              <w:rPr>
                <w:spacing w:val="-6"/>
              </w:rPr>
              <w:t xml:space="preserve"> </w:t>
            </w:r>
            <w:r w:rsidRPr="004745CC">
              <w:t>2</w:t>
            </w:r>
            <w:r w:rsidRPr="004745CC">
              <w:rPr>
                <w:spacing w:val="-6"/>
              </w:rPr>
              <w:t xml:space="preserve"> </w:t>
            </w:r>
            <w:r w:rsidRPr="004745CC">
              <w:t>grams</w:t>
            </w:r>
            <w:r w:rsidRPr="004745CC">
              <w:rPr>
                <w:spacing w:val="-6"/>
              </w:rPr>
              <w:t xml:space="preserve"> </w:t>
            </w:r>
            <w:r w:rsidRPr="004745CC">
              <w:t>of</w:t>
            </w:r>
            <w:r w:rsidRPr="004745CC">
              <w:rPr>
                <w:spacing w:val="-6"/>
              </w:rPr>
              <w:t xml:space="preserve"> </w:t>
            </w:r>
            <w:r w:rsidRPr="004745CC">
              <w:t>magnesium</w:t>
            </w:r>
            <w:r w:rsidRPr="004745CC">
              <w:rPr>
                <w:spacing w:val="-6"/>
              </w:rPr>
              <w:t xml:space="preserve"> </w:t>
            </w:r>
            <w:r w:rsidRPr="004745CC">
              <w:t>sulphate</w:t>
            </w:r>
            <w:r w:rsidRPr="004745CC">
              <w:rPr>
                <w:spacing w:val="-6"/>
              </w:rPr>
              <w:t xml:space="preserve"> </w:t>
            </w:r>
            <w:r w:rsidRPr="004745CC">
              <w:t>[8</w:t>
            </w:r>
            <w:r w:rsidRPr="004745CC">
              <w:rPr>
                <w:spacing w:val="-6"/>
              </w:rPr>
              <w:t xml:space="preserve"> </w:t>
            </w:r>
            <w:r w:rsidRPr="004745CC">
              <w:t>to</w:t>
            </w:r>
            <w:r w:rsidRPr="004745CC">
              <w:rPr>
                <w:spacing w:val="-6"/>
              </w:rPr>
              <w:t xml:space="preserve"> </w:t>
            </w:r>
            <w:r w:rsidRPr="004745CC">
              <w:t>16</w:t>
            </w:r>
            <w:r w:rsidRPr="004745CC">
              <w:rPr>
                <w:spacing w:val="-6"/>
              </w:rPr>
              <w:t xml:space="preserve"> </w:t>
            </w:r>
            <w:r w:rsidRPr="004745CC">
              <w:t>mEq</w:t>
            </w:r>
            <w:r w:rsidRPr="004745CC">
              <w:rPr>
                <w:spacing w:val="-6"/>
              </w:rPr>
              <w:t xml:space="preserve"> </w:t>
            </w:r>
            <w:r w:rsidRPr="004745CC">
              <w:t>(4</w:t>
            </w:r>
            <w:r w:rsidRPr="004745CC">
              <w:rPr>
                <w:spacing w:val="-6"/>
              </w:rPr>
              <w:t xml:space="preserve"> </w:t>
            </w:r>
            <w:r w:rsidRPr="004745CC">
              <w:t>to</w:t>
            </w:r>
            <w:r w:rsidRPr="004745CC">
              <w:rPr>
                <w:spacing w:val="-6"/>
              </w:rPr>
              <w:t xml:space="preserve"> </w:t>
            </w:r>
            <w:r w:rsidRPr="004745CC">
              <w:t>8</w:t>
            </w:r>
            <w:r w:rsidRPr="004745CC">
              <w:rPr>
                <w:spacing w:val="-6"/>
              </w:rPr>
              <w:t xml:space="preserve"> </w:t>
            </w:r>
            <w:r w:rsidRPr="004745CC">
              <w:t>mmol)]</w:t>
            </w:r>
            <w:r w:rsidRPr="004745CC">
              <w:rPr>
                <w:spacing w:val="-6"/>
              </w:rPr>
              <w:t xml:space="preserve"> </w:t>
            </w:r>
            <w:r w:rsidRPr="004745CC">
              <w:t>in</w:t>
            </w:r>
            <w:r w:rsidRPr="004745CC">
              <w:rPr>
                <w:spacing w:val="-6"/>
              </w:rPr>
              <w:t xml:space="preserve"> </w:t>
            </w:r>
            <w:r w:rsidRPr="004745CC">
              <w:t>50</w:t>
            </w:r>
            <w:r w:rsidRPr="004745CC">
              <w:rPr>
                <w:spacing w:val="-6"/>
              </w:rPr>
              <w:t xml:space="preserve"> </w:t>
            </w:r>
            <w:r w:rsidRPr="004745CC">
              <w:t>to</w:t>
            </w:r>
            <w:r w:rsidRPr="004745CC">
              <w:rPr>
                <w:spacing w:val="-6"/>
              </w:rPr>
              <w:t xml:space="preserve"> </w:t>
            </w:r>
            <w:r w:rsidRPr="004745CC">
              <w:t>100</w:t>
            </w:r>
            <w:r w:rsidRPr="004745CC">
              <w:rPr>
                <w:spacing w:val="-6"/>
              </w:rPr>
              <w:t xml:space="preserve"> </w:t>
            </w:r>
            <w:r w:rsidRPr="004745CC">
              <w:t>mL</w:t>
            </w:r>
            <w:r w:rsidRPr="004745CC">
              <w:rPr>
                <w:spacing w:val="-6"/>
              </w:rPr>
              <w:t xml:space="preserve"> </w:t>
            </w:r>
            <w:r w:rsidRPr="004745CC">
              <w:t>of</w:t>
            </w:r>
            <w:r w:rsidRPr="004745CC">
              <w:rPr>
                <w:spacing w:val="-6"/>
              </w:rPr>
              <w:t xml:space="preserve"> </w:t>
            </w:r>
            <w:r w:rsidRPr="004745CC">
              <w:rPr>
                <w:spacing w:val="-5"/>
              </w:rPr>
              <w:t xml:space="preserve">5% </w:t>
            </w:r>
            <w:r w:rsidRPr="004745CC">
              <w:t>dextrose</w:t>
            </w:r>
            <w:r w:rsidRPr="004745CC">
              <w:rPr>
                <w:spacing w:val="-2"/>
              </w:rPr>
              <w:t xml:space="preserve"> </w:t>
            </w:r>
            <w:r w:rsidRPr="004745CC">
              <w:t>over</w:t>
            </w:r>
            <w:r w:rsidRPr="004745CC">
              <w:rPr>
                <w:spacing w:val="-2"/>
              </w:rPr>
              <w:t xml:space="preserve"> </w:t>
            </w:r>
            <w:r w:rsidRPr="004745CC">
              <w:t>30</w:t>
            </w:r>
            <w:r w:rsidRPr="004745CC">
              <w:rPr>
                <w:spacing w:val="-2"/>
              </w:rPr>
              <w:t xml:space="preserve"> </w:t>
            </w:r>
            <w:r w:rsidRPr="004745CC">
              <w:t>to</w:t>
            </w:r>
            <w:r w:rsidRPr="004745CC">
              <w:rPr>
                <w:spacing w:val="-2"/>
              </w:rPr>
              <w:t xml:space="preserve"> </w:t>
            </w:r>
            <w:r w:rsidRPr="004745CC">
              <w:t>60</w:t>
            </w:r>
            <w:r w:rsidRPr="004745CC">
              <w:rPr>
                <w:spacing w:val="-2"/>
              </w:rPr>
              <w:t xml:space="preserve"> minutes.</w:t>
            </w:r>
          </w:p>
          <w:p w:rsidR="002D5D02" w:rsidRPr="004745CC" w:rsidRDefault="002D5D02" w:rsidP="008800B8">
            <w:pPr>
              <w:numPr>
                <w:ilvl w:val="1"/>
                <w:numId w:val="138"/>
              </w:numPr>
              <w:ind w:left="927"/>
            </w:pPr>
            <w:r w:rsidRPr="004745CC">
              <w:t>Repeat</w:t>
            </w:r>
            <w:r w:rsidRPr="004745CC">
              <w:rPr>
                <w:spacing w:val="-2"/>
              </w:rPr>
              <w:t xml:space="preserve"> </w:t>
            </w:r>
            <w:r w:rsidRPr="004745CC">
              <w:t>bolus</w:t>
            </w:r>
            <w:r w:rsidRPr="004745CC">
              <w:rPr>
                <w:spacing w:val="-2"/>
              </w:rPr>
              <w:t xml:space="preserve"> </w:t>
            </w:r>
            <w:r w:rsidRPr="004745CC">
              <w:t>if</w:t>
            </w:r>
            <w:r w:rsidRPr="004745CC">
              <w:rPr>
                <w:spacing w:val="-2"/>
              </w:rPr>
              <w:t xml:space="preserve"> </w:t>
            </w:r>
            <w:r w:rsidRPr="004745CC">
              <w:t>still</w:t>
            </w:r>
            <w:r w:rsidRPr="004745CC">
              <w:rPr>
                <w:spacing w:val="-1"/>
              </w:rPr>
              <w:t xml:space="preserve"> </w:t>
            </w:r>
            <w:r w:rsidRPr="004745CC">
              <w:rPr>
                <w:spacing w:val="-2"/>
              </w:rPr>
              <w:t>symptomatic.</w:t>
            </w:r>
          </w:p>
          <w:p w:rsidR="002D5D02" w:rsidRPr="004745CC" w:rsidRDefault="002D5D02" w:rsidP="008800B8">
            <w:pPr>
              <w:numPr>
                <w:ilvl w:val="0"/>
                <w:numId w:val="138"/>
              </w:numPr>
              <w:ind w:left="360"/>
            </w:pPr>
            <w:r w:rsidRPr="004745CC">
              <w:t>Refer</w:t>
            </w:r>
            <w:r w:rsidRPr="004745CC">
              <w:rPr>
                <w:spacing w:val="-4"/>
              </w:rPr>
              <w:t xml:space="preserve"> </w:t>
            </w:r>
            <w:r w:rsidRPr="004745CC">
              <w:t>to</w:t>
            </w:r>
            <w:r w:rsidRPr="004745CC">
              <w:rPr>
                <w:spacing w:val="-4"/>
              </w:rPr>
              <w:t xml:space="preserve"> </w:t>
            </w:r>
            <w:r w:rsidRPr="004745CC">
              <w:t>tertiary</w:t>
            </w:r>
            <w:r w:rsidRPr="004745CC">
              <w:rPr>
                <w:spacing w:val="-3"/>
              </w:rPr>
              <w:t xml:space="preserve"> </w:t>
            </w:r>
            <w:r w:rsidRPr="004745CC">
              <w:t>level</w:t>
            </w:r>
            <w:r w:rsidRPr="004745CC">
              <w:rPr>
                <w:spacing w:val="-4"/>
              </w:rPr>
              <w:t xml:space="preserve"> </w:t>
            </w:r>
            <w:r w:rsidRPr="004745CC">
              <w:t>after</w:t>
            </w:r>
            <w:r w:rsidRPr="004745CC">
              <w:rPr>
                <w:spacing w:val="-4"/>
              </w:rPr>
              <w:t xml:space="preserve"> </w:t>
            </w:r>
            <w:r w:rsidRPr="004745CC">
              <w:t>initial</w:t>
            </w:r>
            <w:r w:rsidRPr="004745CC">
              <w:rPr>
                <w:spacing w:val="-3"/>
              </w:rPr>
              <w:t xml:space="preserve"> </w:t>
            </w:r>
            <w:r w:rsidRPr="004745CC">
              <w:rPr>
                <w:spacing w:val="-2"/>
              </w:rPr>
              <w:t>stabilisation</w:t>
            </w:r>
          </w:p>
          <w:p w:rsidR="002D5D02" w:rsidRPr="004745CC" w:rsidRDefault="002D5D02" w:rsidP="008800B8">
            <w:pPr>
              <w:tabs>
                <w:tab w:val="left" w:pos="468"/>
              </w:tabs>
              <w:ind w:left="468"/>
              <w:rPr>
                <w:szCs w:val="26"/>
              </w:rPr>
            </w:pPr>
          </w:p>
        </w:tc>
      </w:tr>
      <w:tr w:rsidR="002D5D02" w:rsidRPr="004745CC" w:rsidTr="008800B8">
        <w:trPr>
          <w:trHeight w:val="5158"/>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Thorough history and examination</w:t>
            </w:r>
          </w:p>
          <w:p w:rsidR="002D5D02" w:rsidRPr="004745CC" w:rsidRDefault="002D5D02" w:rsidP="008800B8">
            <w:pPr>
              <w:numPr>
                <w:ilvl w:val="0"/>
                <w:numId w:val="138"/>
              </w:numPr>
              <w:ind w:left="360"/>
            </w:pPr>
            <w:r w:rsidRPr="004745CC">
              <w:t>Exclude hypoglycaemia: RBS</w:t>
            </w:r>
          </w:p>
          <w:p w:rsidR="002D5D02" w:rsidRPr="004745CC" w:rsidRDefault="002D5D02" w:rsidP="008800B8">
            <w:pPr>
              <w:numPr>
                <w:ilvl w:val="0"/>
                <w:numId w:val="138"/>
              </w:numPr>
              <w:ind w:left="360"/>
            </w:pPr>
            <w:r w:rsidRPr="004745CC">
              <w:t>Exclude infection: FBC, blood culture, urine culture, lumbar puncture</w:t>
            </w:r>
          </w:p>
          <w:p w:rsidR="002D5D02" w:rsidRPr="004745CC" w:rsidRDefault="002D5D02" w:rsidP="008800B8">
            <w:pPr>
              <w:numPr>
                <w:ilvl w:val="0"/>
                <w:numId w:val="138"/>
              </w:numPr>
              <w:ind w:left="360"/>
            </w:pPr>
            <w:r w:rsidRPr="004745CC">
              <w:t>Renal function tests: BUN and creatinine</w:t>
            </w:r>
          </w:p>
          <w:p w:rsidR="002D5D02" w:rsidRPr="004745CC" w:rsidRDefault="002D5D02" w:rsidP="008800B8">
            <w:pPr>
              <w:numPr>
                <w:ilvl w:val="0"/>
                <w:numId w:val="138"/>
              </w:numPr>
              <w:ind w:left="360"/>
            </w:pPr>
            <w:r w:rsidRPr="004745CC">
              <w:t>Electrolytes + CMP + ECG</w:t>
            </w:r>
          </w:p>
          <w:p w:rsidR="002D5D02" w:rsidRPr="004745CC" w:rsidRDefault="002D5D02" w:rsidP="008800B8">
            <w:pPr>
              <w:numPr>
                <w:ilvl w:val="0"/>
                <w:numId w:val="138"/>
              </w:numPr>
              <w:ind w:left="360"/>
            </w:pPr>
            <w:r w:rsidRPr="004745CC">
              <w:t>Start treating for hypomagnesaemia</w:t>
            </w:r>
          </w:p>
          <w:p w:rsidR="002D5D02" w:rsidRPr="004745CC" w:rsidRDefault="002D5D02" w:rsidP="008800B8">
            <w:pPr>
              <w:numPr>
                <w:ilvl w:val="1"/>
                <w:numId w:val="138"/>
              </w:numPr>
              <w:ind w:left="927"/>
            </w:pPr>
            <w:r w:rsidRPr="004745CC">
              <w:t>Give 1 to 2 grams of magnesium sulphate [8 to 16 mEq (4 to 8 mmol)] in 50 to 100 mL of 5% dextrose over 30 to 60 minutes.</w:t>
            </w:r>
          </w:p>
          <w:p w:rsidR="002D5D02" w:rsidRPr="004745CC" w:rsidRDefault="002D5D02" w:rsidP="008800B8">
            <w:pPr>
              <w:numPr>
                <w:ilvl w:val="1"/>
                <w:numId w:val="138"/>
              </w:numPr>
              <w:ind w:left="927"/>
            </w:pPr>
            <w:r w:rsidRPr="004745CC">
              <w:t>Repeat bolus if still symptomatic.</w:t>
            </w:r>
          </w:p>
          <w:p w:rsidR="002D5D02" w:rsidRPr="004745CC" w:rsidRDefault="002D5D02" w:rsidP="008800B8">
            <w:pPr>
              <w:numPr>
                <w:ilvl w:val="1"/>
                <w:numId w:val="138"/>
              </w:numPr>
              <w:ind w:left="927"/>
            </w:pPr>
            <w:r w:rsidRPr="004745CC">
              <w:t>If still hypomagnesaemic give a magnesium infusion of 4 to 8 g of magnesium sulphate [32 to 64 mEq (16 to 32 mmol)] slowly over 12 to 24 hours.</w:t>
            </w:r>
          </w:p>
          <w:p w:rsidR="002D5D02" w:rsidRPr="004745CC" w:rsidRDefault="002D5D02" w:rsidP="008800B8">
            <w:pPr>
              <w:numPr>
                <w:ilvl w:val="1"/>
                <w:numId w:val="138"/>
              </w:numPr>
              <w:ind w:left="927"/>
            </w:pPr>
            <w:r w:rsidRPr="004745CC">
              <w:t>Aim to maintain serum or plasma magnesium concentration above 1 mg/dL (0.4 mmol/L or 0.8 mEq/L)</w:t>
            </w:r>
          </w:p>
          <w:p w:rsidR="002D5D02" w:rsidRPr="004745CC" w:rsidRDefault="002D5D02" w:rsidP="008800B8">
            <w:pPr>
              <w:numPr>
                <w:ilvl w:val="0"/>
                <w:numId w:val="138"/>
              </w:numPr>
              <w:ind w:left="360"/>
            </w:pPr>
            <w:r w:rsidRPr="004745CC">
              <w:t>Look</w:t>
            </w:r>
            <w:r w:rsidRPr="004745CC">
              <w:rPr>
                <w:spacing w:val="-2"/>
              </w:rPr>
              <w:t xml:space="preserve"> </w:t>
            </w:r>
            <w:r w:rsidRPr="004745CC">
              <w:t>for</w:t>
            </w:r>
            <w:r w:rsidRPr="004745CC">
              <w:rPr>
                <w:spacing w:val="-2"/>
              </w:rPr>
              <w:t xml:space="preserve"> </w:t>
            </w:r>
            <w:r w:rsidRPr="004745CC">
              <w:t>other</w:t>
            </w:r>
            <w:r w:rsidRPr="004745CC">
              <w:rPr>
                <w:spacing w:val="-2"/>
              </w:rPr>
              <w:t xml:space="preserve"> </w:t>
            </w:r>
            <w:r w:rsidRPr="004745CC">
              <w:t>possible</w:t>
            </w:r>
            <w:r w:rsidRPr="004745CC">
              <w:rPr>
                <w:spacing w:val="-2"/>
              </w:rPr>
              <w:t xml:space="preserve"> </w:t>
            </w:r>
            <w:r w:rsidRPr="004745CC">
              <w:t>associated</w:t>
            </w:r>
            <w:r w:rsidRPr="004745CC">
              <w:rPr>
                <w:spacing w:val="-1"/>
              </w:rPr>
              <w:t xml:space="preserve"> </w:t>
            </w:r>
            <w:r w:rsidRPr="004745CC">
              <w:rPr>
                <w:spacing w:val="-2"/>
              </w:rPr>
              <w:t>disorders</w:t>
            </w:r>
          </w:p>
          <w:p w:rsidR="002D5D02" w:rsidRPr="004745CC" w:rsidRDefault="002D5D02" w:rsidP="008800B8">
            <w:pPr>
              <w:numPr>
                <w:ilvl w:val="0"/>
                <w:numId w:val="138"/>
              </w:numPr>
              <w:ind w:left="360"/>
            </w:pPr>
            <w:r w:rsidRPr="004745CC">
              <w:t>Involve</w:t>
            </w:r>
            <w:r w:rsidRPr="004745CC">
              <w:rPr>
                <w:spacing w:val="-5"/>
              </w:rPr>
              <w:t xml:space="preserve"> </w:t>
            </w:r>
            <w:r w:rsidRPr="004745CC">
              <w:t>paediatric</w:t>
            </w:r>
            <w:r w:rsidRPr="004745CC">
              <w:rPr>
                <w:spacing w:val="-4"/>
              </w:rPr>
              <w:t xml:space="preserve"> </w:t>
            </w:r>
            <w:r w:rsidRPr="004745CC">
              <w:t>nephrologists,</w:t>
            </w:r>
            <w:r w:rsidRPr="004745CC">
              <w:rPr>
                <w:spacing w:val="-5"/>
              </w:rPr>
              <w:t xml:space="preserve"> </w:t>
            </w:r>
            <w:r w:rsidRPr="004745CC">
              <w:t>gastroenterologist</w:t>
            </w:r>
            <w:r w:rsidRPr="004745CC">
              <w:rPr>
                <w:spacing w:val="-4"/>
              </w:rPr>
              <w:t xml:space="preserve"> </w:t>
            </w:r>
            <w:r w:rsidRPr="004745CC">
              <w:t>and</w:t>
            </w:r>
            <w:r w:rsidRPr="004745CC">
              <w:rPr>
                <w:spacing w:val="-4"/>
              </w:rPr>
              <w:t xml:space="preserve"> </w:t>
            </w:r>
            <w:r w:rsidRPr="004745CC">
              <w:rPr>
                <w:spacing w:val="-2"/>
              </w:rPr>
              <w:t>endocrinologist</w:t>
            </w:r>
          </w:p>
          <w:p w:rsidR="002D5D02" w:rsidRPr="004745CC" w:rsidRDefault="002D5D02" w:rsidP="008800B8">
            <w:pPr>
              <w:tabs>
                <w:tab w:val="left" w:pos="468"/>
              </w:tabs>
              <w:ind w:left="468"/>
              <w:rPr>
                <w:szCs w:val="26"/>
              </w:rPr>
            </w:pPr>
          </w:p>
        </w:tc>
      </w:tr>
    </w:tbl>
    <w:p w:rsidR="002D5D02" w:rsidRPr="004745CC" w:rsidRDefault="002D5D02" w:rsidP="002D5D02"/>
    <w:p w:rsidR="002D5D02" w:rsidRPr="004745CC" w:rsidRDefault="002D5D02" w:rsidP="002D5D02">
      <w:pPr>
        <w:spacing w:before="100"/>
        <w:rPr>
          <w:b/>
          <w:szCs w:val="26"/>
        </w:rPr>
      </w:pPr>
      <w:r w:rsidRPr="004745CC">
        <w:rPr>
          <w:b/>
          <w:color w:val="231F20"/>
          <w:spacing w:val="-2"/>
          <w:szCs w:val="26"/>
        </w:rPr>
        <w:t>Follow-</w:t>
      </w:r>
      <w:r w:rsidRPr="004745CC">
        <w:rPr>
          <w:b/>
          <w:color w:val="231F20"/>
          <w:spacing w:val="-5"/>
          <w:szCs w:val="26"/>
        </w:rPr>
        <w:t>up</w:t>
      </w:r>
    </w:p>
    <w:p w:rsidR="002D5D02" w:rsidRPr="004745CC" w:rsidRDefault="002D5D02" w:rsidP="002D5D02">
      <w:pPr>
        <w:numPr>
          <w:ilvl w:val="0"/>
          <w:numId w:val="138"/>
        </w:numPr>
        <w:ind w:left="360"/>
        <w:rPr>
          <w:szCs w:val="26"/>
        </w:rPr>
      </w:pPr>
      <w:r w:rsidRPr="004745CC">
        <w:rPr>
          <w:szCs w:val="26"/>
        </w:rPr>
        <w:t>Review</w:t>
      </w:r>
      <w:r w:rsidRPr="004745CC">
        <w:rPr>
          <w:spacing w:val="-5"/>
          <w:szCs w:val="26"/>
        </w:rPr>
        <w:t xml:space="preserve"> </w:t>
      </w:r>
      <w:r w:rsidRPr="004745CC">
        <w:rPr>
          <w:szCs w:val="26"/>
        </w:rPr>
        <w:t>in</w:t>
      </w:r>
      <w:r w:rsidRPr="004745CC">
        <w:rPr>
          <w:spacing w:val="-4"/>
          <w:szCs w:val="26"/>
        </w:rPr>
        <w:t xml:space="preserve"> </w:t>
      </w:r>
      <w:r w:rsidRPr="004745CC">
        <w:rPr>
          <w:szCs w:val="26"/>
        </w:rPr>
        <w:t>general</w:t>
      </w:r>
      <w:r w:rsidRPr="004745CC">
        <w:rPr>
          <w:spacing w:val="-4"/>
          <w:szCs w:val="26"/>
        </w:rPr>
        <w:t xml:space="preserve"> </w:t>
      </w:r>
      <w:r w:rsidRPr="004745CC">
        <w:rPr>
          <w:szCs w:val="26"/>
        </w:rPr>
        <w:t>clinic</w:t>
      </w:r>
      <w:r w:rsidRPr="004745CC">
        <w:rPr>
          <w:spacing w:val="-4"/>
          <w:szCs w:val="26"/>
        </w:rPr>
        <w:t xml:space="preserve"> </w:t>
      </w:r>
      <w:r w:rsidRPr="004745CC">
        <w:rPr>
          <w:szCs w:val="26"/>
        </w:rPr>
        <w:t>after</w:t>
      </w:r>
      <w:r w:rsidRPr="004745CC">
        <w:rPr>
          <w:spacing w:val="-4"/>
          <w:szCs w:val="26"/>
        </w:rPr>
        <w:t xml:space="preserve"> </w:t>
      </w:r>
      <w:r w:rsidRPr="004745CC">
        <w:rPr>
          <w:szCs w:val="26"/>
        </w:rPr>
        <w:t>2</w:t>
      </w:r>
      <w:r w:rsidRPr="004745CC">
        <w:rPr>
          <w:spacing w:val="-4"/>
          <w:szCs w:val="26"/>
        </w:rPr>
        <w:t xml:space="preserve"> </w:t>
      </w:r>
      <w:r w:rsidRPr="004745CC">
        <w:rPr>
          <w:spacing w:val="-2"/>
          <w:szCs w:val="26"/>
        </w:rPr>
        <w:t>weeks</w:t>
      </w:r>
    </w:p>
    <w:p w:rsidR="002D5D02" w:rsidRPr="004745CC" w:rsidRDefault="002D5D02" w:rsidP="002D5D02">
      <w:pPr>
        <w:numPr>
          <w:ilvl w:val="0"/>
          <w:numId w:val="138"/>
        </w:numPr>
        <w:ind w:left="360"/>
        <w:rPr>
          <w:szCs w:val="26"/>
        </w:rPr>
      </w:pPr>
      <w:r w:rsidRPr="004745CC">
        <w:rPr>
          <w:noProof/>
        </w:rPr>
        <mc:AlternateContent>
          <mc:Choice Requires="wps">
            <w:drawing>
              <wp:anchor distT="0" distB="8890" distL="0" distR="11430" simplePos="0" relativeHeight="251704320" behindDoc="0" locked="0" layoutInCell="0" allowOverlap="1" wp14:anchorId="6447E921" wp14:editId="35C78330">
                <wp:simplePos x="0" y="0"/>
                <wp:positionH relativeFrom="page">
                  <wp:posOffset>7115810</wp:posOffset>
                </wp:positionH>
                <wp:positionV relativeFrom="paragraph">
                  <wp:posOffset>100330</wp:posOffset>
                </wp:positionV>
                <wp:extent cx="217170" cy="956310"/>
                <wp:effectExtent l="0" t="0" r="0" b="0"/>
                <wp:wrapNone/>
                <wp:docPr id="422" name="docshape1549"/>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6447E921" id="docshape1549" o:spid="_x0000_s1078" style="position:absolute;left:0;text-align:left;margin-left:560.3pt;margin-top:7.9pt;width:17.1pt;height:75.3pt;z-index:251704320;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qHq3wEAAB4EAAAOAAAAZHJzL2Uyb0RvYy54bWysU9tu2zAMfR+wfxD0vtgOtr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Gvq2StfJ1bru/Ajp9aG86dzeIEX92eJ+pF1f&#10;DFiMdjGY5YNDXSIlRw+qHzBBNcv94RidVHlA1yJzP7iEeW7zg0lb/ut/jro+68NPAAAA//8DAFBL&#10;AwQUAAYACAAAACEAtaIfbN8AAAAMAQAADwAAAGRycy9kb3ducmV2LnhtbEyPwU7DMBBE70j8g7VI&#10;3KiTqjUoxKmgEpxAlIBUcXPjJYmI15HttoGvZ3uC24x2NPumXE1uEAcMsfekIZ9lIJAab3tqNby/&#10;PVzdgIjJkDWDJ9TwjRFW1flZaQrrj/SKhzq1gksoFkZDl9JYSBmbDp2JMz8i8e3TB2cS29BKG8yR&#10;y90g51mmpDM98YfOjLjusPmq905DMPc/anvd0JPaPK9f6u34SPWH1pcX090tiIRT+gvDCZ/RoWKm&#10;nd+TjWJgn88zxVlWS95wSuTLBasdK6UWIKtS/h9R/QIAAP//AwBQSwECLQAUAAYACAAAACEAtoM4&#10;kv4AAADhAQAAEwAAAAAAAAAAAAAAAAAAAAAAW0NvbnRlbnRfVHlwZXNdLnhtbFBLAQItABQABgAI&#10;AAAAIQA4/SH/1gAAAJQBAAALAAAAAAAAAAAAAAAAAC8BAABfcmVscy8ucmVsc1BLAQItABQABgAI&#10;AAAAIQBZ6qHq3wEAAB4EAAAOAAAAAAAAAAAAAAAAAC4CAABkcnMvZTJvRG9jLnhtbFBLAQItABQA&#10;BgAIAAAAIQC1oh9s3wAAAAwBAAAPAAAAAAAAAAAAAAAAADkEAABkcnMvZG93bnJldi54bWxQSwUG&#10;AAAAAAQABADzAAAARQU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rPr>
          <w:szCs w:val="26"/>
        </w:rPr>
        <w:t>Review</w:t>
      </w:r>
      <w:r w:rsidRPr="004745CC">
        <w:rPr>
          <w:spacing w:val="-2"/>
          <w:szCs w:val="26"/>
        </w:rPr>
        <w:t xml:space="preserve"> </w:t>
      </w:r>
      <w:r w:rsidRPr="004745CC">
        <w:rPr>
          <w:szCs w:val="26"/>
        </w:rPr>
        <w:t>in</w:t>
      </w:r>
      <w:r w:rsidRPr="004745CC">
        <w:rPr>
          <w:spacing w:val="-2"/>
          <w:szCs w:val="26"/>
        </w:rPr>
        <w:t xml:space="preserve"> </w:t>
      </w:r>
      <w:r w:rsidRPr="004745CC">
        <w:rPr>
          <w:szCs w:val="26"/>
        </w:rPr>
        <w:t>renal</w:t>
      </w:r>
      <w:r w:rsidRPr="004745CC">
        <w:rPr>
          <w:spacing w:val="-2"/>
          <w:szCs w:val="26"/>
        </w:rPr>
        <w:t xml:space="preserve"> </w:t>
      </w:r>
      <w:r w:rsidRPr="004745CC">
        <w:rPr>
          <w:szCs w:val="26"/>
        </w:rPr>
        <w:t>clinic</w:t>
      </w:r>
      <w:r w:rsidRPr="004745CC">
        <w:rPr>
          <w:spacing w:val="-2"/>
          <w:szCs w:val="26"/>
        </w:rPr>
        <w:t xml:space="preserve"> </w:t>
      </w:r>
      <w:r w:rsidRPr="004745CC">
        <w:rPr>
          <w:szCs w:val="26"/>
        </w:rPr>
        <w:t>if</w:t>
      </w:r>
      <w:r w:rsidRPr="004745CC">
        <w:rPr>
          <w:spacing w:val="-2"/>
          <w:szCs w:val="26"/>
        </w:rPr>
        <w:t xml:space="preserve"> </w:t>
      </w:r>
      <w:r w:rsidRPr="004745CC">
        <w:rPr>
          <w:szCs w:val="26"/>
        </w:rPr>
        <w:t>presence</w:t>
      </w:r>
      <w:r w:rsidRPr="004745CC">
        <w:rPr>
          <w:spacing w:val="-2"/>
          <w:szCs w:val="26"/>
        </w:rPr>
        <w:t xml:space="preserve"> </w:t>
      </w:r>
      <w:r w:rsidRPr="004745CC">
        <w:rPr>
          <w:szCs w:val="26"/>
        </w:rPr>
        <w:t>of</w:t>
      </w:r>
      <w:r w:rsidRPr="004745CC">
        <w:rPr>
          <w:spacing w:val="-2"/>
          <w:szCs w:val="26"/>
        </w:rPr>
        <w:t xml:space="preserve"> </w:t>
      </w:r>
      <w:r w:rsidRPr="004745CC">
        <w:rPr>
          <w:szCs w:val="26"/>
        </w:rPr>
        <w:t>renal</w:t>
      </w:r>
      <w:r w:rsidRPr="004745CC">
        <w:rPr>
          <w:spacing w:val="-2"/>
          <w:szCs w:val="26"/>
        </w:rPr>
        <w:t xml:space="preserve"> disease</w:t>
      </w:r>
    </w:p>
    <w:p w:rsidR="002D5D02" w:rsidRPr="004745CC" w:rsidRDefault="002D5D02" w:rsidP="002D5D02">
      <w:pPr>
        <w:numPr>
          <w:ilvl w:val="0"/>
          <w:numId w:val="138"/>
        </w:numPr>
        <w:ind w:left="360"/>
        <w:rPr>
          <w:szCs w:val="26"/>
        </w:rPr>
      </w:pPr>
      <w:r w:rsidRPr="004745CC">
        <w:rPr>
          <w:szCs w:val="26"/>
        </w:rPr>
        <w:t>Review</w:t>
      </w:r>
      <w:r w:rsidRPr="004745CC">
        <w:rPr>
          <w:spacing w:val="-1"/>
          <w:szCs w:val="26"/>
        </w:rPr>
        <w:t xml:space="preserve"> </w:t>
      </w:r>
      <w:r w:rsidRPr="004745CC">
        <w:rPr>
          <w:szCs w:val="26"/>
        </w:rPr>
        <w:t>in</w:t>
      </w:r>
      <w:r w:rsidRPr="004745CC">
        <w:rPr>
          <w:spacing w:val="-1"/>
          <w:szCs w:val="26"/>
        </w:rPr>
        <w:t xml:space="preserve"> </w:t>
      </w:r>
      <w:r w:rsidRPr="004745CC">
        <w:rPr>
          <w:szCs w:val="26"/>
        </w:rPr>
        <w:t>endocrinology</w:t>
      </w:r>
      <w:r w:rsidRPr="004745CC">
        <w:rPr>
          <w:spacing w:val="-1"/>
          <w:szCs w:val="26"/>
        </w:rPr>
        <w:t xml:space="preserve"> </w:t>
      </w:r>
      <w:r w:rsidRPr="004745CC">
        <w:rPr>
          <w:szCs w:val="26"/>
        </w:rPr>
        <w:t>clinic</w:t>
      </w:r>
      <w:r w:rsidRPr="004745CC">
        <w:rPr>
          <w:spacing w:val="-1"/>
          <w:szCs w:val="26"/>
        </w:rPr>
        <w:t xml:space="preserve"> </w:t>
      </w:r>
      <w:r w:rsidRPr="004745CC">
        <w:rPr>
          <w:szCs w:val="26"/>
        </w:rPr>
        <w:t>if</w:t>
      </w:r>
      <w:r w:rsidRPr="004745CC">
        <w:rPr>
          <w:spacing w:val="-1"/>
          <w:szCs w:val="26"/>
        </w:rPr>
        <w:t xml:space="preserve"> </w:t>
      </w:r>
      <w:r w:rsidRPr="004745CC">
        <w:rPr>
          <w:szCs w:val="26"/>
        </w:rPr>
        <w:t>the</w:t>
      </w:r>
      <w:r w:rsidRPr="004745CC">
        <w:rPr>
          <w:spacing w:val="-1"/>
          <w:szCs w:val="26"/>
        </w:rPr>
        <w:t xml:space="preserve"> </w:t>
      </w:r>
      <w:r w:rsidRPr="004745CC">
        <w:rPr>
          <w:szCs w:val="26"/>
        </w:rPr>
        <w:t>patient</w:t>
      </w:r>
      <w:r w:rsidRPr="004745CC">
        <w:rPr>
          <w:spacing w:val="-1"/>
          <w:szCs w:val="26"/>
        </w:rPr>
        <w:t xml:space="preserve"> </w:t>
      </w:r>
      <w:r w:rsidRPr="004745CC">
        <w:rPr>
          <w:szCs w:val="26"/>
        </w:rPr>
        <w:t>has</w:t>
      </w:r>
      <w:r w:rsidRPr="004745CC">
        <w:rPr>
          <w:spacing w:val="-1"/>
          <w:szCs w:val="26"/>
        </w:rPr>
        <w:t xml:space="preserve"> </w:t>
      </w:r>
      <w:r w:rsidRPr="004745CC">
        <w:rPr>
          <w:szCs w:val="26"/>
        </w:rPr>
        <w:t>an</w:t>
      </w:r>
      <w:r w:rsidRPr="004745CC">
        <w:rPr>
          <w:spacing w:val="-1"/>
          <w:szCs w:val="26"/>
        </w:rPr>
        <w:t xml:space="preserve"> </w:t>
      </w:r>
      <w:r w:rsidRPr="004745CC">
        <w:rPr>
          <w:szCs w:val="26"/>
        </w:rPr>
        <w:t>associated</w:t>
      </w:r>
      <w:r w:rsidRPr="004745CC">
        <w:rPr>
          <w:spacing w:val="-1"/>
          <w:szCs w:val="26"/>
        </w:rPr>
        <w:t xml:space="preserve"> </w:t>
      </w:r>
      <w:r w:rsidRPr="004745CC">
        <w:rPr>
          <w:szCs w:val="26"/>
        </w:rPr>
        <w:t>endocrine</w:t>
      </w:r>
      <w:r w:rsidRPr="004745CC">
        <w:rPr>
          <w:spacing w:val="-1"/>
          <w:szCs w:val="26"/>
        </w:rPr>
        <w:t xml:space="preserve"> </w:t>
      </w:r>
      <w:r w:rsidRPr="004745CC">
        <w:rPr>
          <w:szCs w:val="26"/>
        </w:rPr>
        <w:t>disorder</w:t>
      </w:r>
      <w:r w:rsidRPr="004745CC">
        <w:rPr>
          <w:spacing w:val="-1"/>
          <w:szCs w:val="26"/>
        </w:rPr>
        <w:t xml:space="preserve"> </w:t>
      </w:r>
      <w:r w:rsidRPr="004745CC">
        <w:rPr>
          <w:szCs w:val="26"/>
        </w:rPr>
        <w:t xml:space="preserve">(if </w:t>
      </w:r>
      <w:r w:rsidRPr="004745CC">
        <w:rPr>
          <w:spacing w:val="-2"/>
          <w:szCs w:val="26"/>
        </w:rPr>
        <w:t>available)</w:t>
      </w:r>
    </w:p>
    <w:p w:rsidR="002D5D02" w:rsidRPr="004745CC" w:rsidRDefault="002D5D02" w:rsidP="002D5D02">
      <w:pPr>
        <w:rPr>
          <w:b/>
          <w:bCs/>
          <w:color w:val="231F20"/>
          <w:spacing w:val="-2"/>
          <w:sz w:val="28"/>
          <w:szCs w:val="28"/>
        </w:rPr>
      </w:pPr>
      <w:bookmarkStart w:id="144" w:name="_TOC_250043"/>
      <w:bookmarkEnd w:id="144"/>
      <w:r w:rsidRPr="004745CC">
        <w:br w:type="page"/>
      </w:r>
    </w:p>
    <w:p w:rsidR="002D5D02" w:rsidRPr="004745CC" w:rsidRDefault="002D5D02" w:rsidP="002D5D02">
      <w:pPr>
        <w:pStyle w:val="Heading2"/>
        <w:spacing w:before="0"/>
      </w:pPr>
      <w:bookmarkStart w:id="145" w:name="_Toc219820692"/>
      <w:bookmarkStart w:id="146" w:name="_Toc226032655"/>
      <w:r w:rsidRPr="004745CC">
        <w:lastRenderedPageBreak/>
        <w:t>Hypermagnesaemia</w:t>
      </w:r>
      <w:bookmarkEnd w:id="145"/>
      <w:bookmarkEnd w:id="146"/>
    </w:p>
    <w:p w:rsidR="002D5D02" w:rsidRPr="004745CC" w:rsidRDefault="002D5D02" w:rsidP="002D5D02">
      <w:pPr>
        <w:pStyle w:val="Heading3"/>
        <w:spacing w:line="240" w:lineRule="auto"/>
      </w:pPr>
      <w:bookmarkStart w:id="147" w:name="_Toc226032656"/>
      <w:r w:rsidRPr="004745CC">
        <w:t>Definition</w:t>
      </w:r>
      <w:bookmarkEnd w:id="147"/>
    </w:p>
    <w:p w:rsidR="002D5D02" w:rsidRPr="004745CC" w:rsidRDefault="002D5D02" w:rsidP="002D5D02">
      <w:r w:rsidRPr="004745CC">
        <w:t>Hypermagnesaemia</w:t>
      </w:r>
      <w:r w:rsidRPr="004745CC">
        <w:rPr>
          <w:spacing w:val="-4"/>
        </w:rPr>
        <w:t xml:space="preserve"> </w:t>
      </w:r>
      <w:r w:rsidRPr="004745CC">
        <w:t>is</w:t>
      </w:r>
      <w:r w:rsidRPr="004745CC">
        <w:rPr>
          <w:spacing w:val="-2"/>
        </w:rPr>
        <w:t xml:space="preserve"> </w:t>
      </w:r>
      <w:r w:rsidRPr="004745CC">
        <w:t>a</w:t>
      </w:r>
      <w:r w:rsidRPr="004745CC">
        <w:rPr>
          <w:spacing w:val="-2"/>
        </w:rPr>
        <w:t xml:space="preserve"> </w:t>
      </w:r>
      <w:r w:rsidRPr="004745CC">
        <w:t>serum</w:t>
      </w:r>
      <w:r w:rsidRPr="004745CC">
        <w:rPr>
          <w:spacing w:val="-2"/>
        </w:rPr>
        <w:t xml:space="preserve"> </w:t>
      </w:r>
      <w:r w:rsidRPr="004745CC">
        <w:t>or</w:t>
      </w:r>
      <w:r w:rsidRPr="004745CC">
        <w:rPr>
          <w:spacing w:val="-1"/>
        </w:rPr>
        <w:t xml:space="preserve"> </w:t>
      </w:r>
      <w:r w:rsidRPr="004745CC">
        <w:t>plasma</w:t>
      </w:r>
      <w:r w:rsidRPr="004745CC">
        <w:rPr>
          <w:spacing w:val="-2"/>
        </w:rPr>
        <w:t xml:space="preserve"> </w:t>
      </w:r>
      <w:r w:rsidRPr="004745CC">
        <w:t>concentration</w:t>
      </w:r>
      <w:r w:rsidRPr="004745CC">
        <w:rPr>
          <w:spacing w:val="-2"/>
        </w:rPr>
        <w:t xml:space="preserve"> </w:t>
      </w:r>
      <w:r w:rsidRPr="004745CC">
        <w:t>above</w:t>
      </w:r>
      <w:r w:rsidRPr="004745CC">
        <w:rPr>
          <w:spacing w:val="-2"/>
        </w:rPr>
        <w:t xml:space="preserve"> </w:t>
      </w:r>
      <w:r w:rsidRPr="004745CC">
        <w:t>2.1</w:t>
      </w:r>
      <w:r w:rsidRPr="004745CC">
        <w:rPr>
          <w:spacing w:val="-2"/>
        </w:rPr>
        <w:t xml:space="preserve"> </w:t>
      </w:r>
      <w:r w:rsidRPr="004745CC">
        <w:t>mg/dL</w:t>
      </w:r>
      <w:r w:rsidRPr="004745CC">
        <w:rPr>
          <w:spacing w:val="-1"/>
        </w:rPr>
        <w:t xml:space="preserve"> </w:t>
      </w:r>
      <w:r w:rsidRPr="004745CC">
        <w:rPr>
          <w:spacing w:val="-2"/>
        </w:rPr>
        <w:t>(0.85mmol/L).</w:t>
      </w:r>
    </w:p>
    <w:p w:rsidR="002D5D02" w:rsidRPr="004745CC" w:rsidRDefault="002D5D02" w:rsidP="002D5D02"/>
    <w:p w:rsidR="002D5D02" w:rsidRPr="004745CC" w:rsidRDefault="002D5D02" w:rsidP="002D5D02">
      <w:pPr>
        <w:pStyle w:val="Heading3"/>
        <w:spacing w:line="240" w:lineRule="auto"/>
      </w:pPr>
      <w:bookmarkStart w:id="148" w:name="_Toc226032657"/>
      <w:r w:rsidRPr="004745CC">
        <w:t>Causes/risk factors</w:t>
      </w:r>
      <w:bookmarkEnd w:id="148"/>
    </w:p>
    <w:p w:rsidR="002D5D02" w:rsidRPr="004745CC" w:rsidRDefault="002D5D02" w:rsidP="002D5D02">
      <w:pPr>
        <w:numPr>
          <w:ilvl w:val="0"/>
          <w:numId w:val="138"/>
        </w:numPr>
        <w:ind w:left="360"/>
      </w:pPr>
      <w:r w:rsidRPr="004745CC">
        <w:t>Neonatal</w:t>
      </w:r>
      <w:r w:rsidRPr="004745CC">
        <w:rPr>
          <w:spacing w:val="23"/>
        </w:rPr>
        <w:t xml:space="preserve"> </w:t>
      </w:r>
      <w:r w:rsidRPr="004745CC">
        <w:t>hypermagnesaemia</w:t>
      </w:r>
      <w:r w:rsidRPr="004745CC">
        <w:rPr>
          <w:spacing w:val="23"/>
        </w:rPr>
        <w:t xml:space="preserve"> </w:t>
      </w:r>
      <w:r w:rsidRPr="004745CC">
        <w:t>that</w:t>
      </w:r>
      <w:r w:rsidRPr="004745CC">
        <w:rPr>
          <w:spacing w:val="23"/>
        </w:rPr>
        <w:t xml:space="preserve"> </w:t>
      </w:r>
      <w:r w:rsidRPr="004745CC">
        <w:t>results</w:t>
      </w:r>
      <w:r w:rsidRPr="004745CC">
        <w:rPr>
          <w:spacing w:val="23"/>
        </w:rPr>
        <w:t xml:space="preserve"> </w:t>
      </w:r>
      <w:r w:rsidRPr="004745CC">
        <w:t>from</w:t>
      </w:r>
      <w:r w:rsidRPr="004745CC">
        <w:rPr>
          <w:spacing w:val="23"/>
        </w:rPr>
        <w:t xml:space="preserve"> </w:t>
      </w:r>
      <w:r w:rsidRPr="004745CC">
        <w:t>maternal</w:t>
      </w:r>
      <w:r w:rsidRPr="004745CC">
        <w:rPr>
          <w:spacing w:val="23"/>
        </w:rPr>
        <w:t xml:space="preserve"> </w:t>
      </w:r>
      <w:r w:rsidRPr="004745CC">
        <w:t>administration</w:t>
      </w:r>
      <w:r w:rsidRPr="004745CC">
        <w:rPr>
          <w:spacing w:val="23"/>
        </w:rPr>
        <w:t xml:space="preserve"> </w:t>
      </w:r>
      <w:r w:rsidRPr="004745CC">
        <w:t>of</w:t>
      </w:r>
      <w:r w:rsidRPr="004745CC">
        <w:rPr>
          <w:spacing w:val="23"/>
        </w:rPr>
        <w:t xml:space="preserve"> </w:t>
      </w:r>
      <w:r w:rsidRPr="004745CC">
        <w:t>magnesium</w:t>
      </w:r>
      <w:r w:rsidRPr="004745CC">
        <w:rPr>
          <w:spacing w:val="23"/>
        </w:rPr>
        <w:t xml:space="preserve"> </w:t>
      </w:r>
      <w:r w:rsidRPr="004745CC">
        <w:t>sulphate due to eclampsia.</w:t>
      </w:r>
    </w:p>
    <w:p w:rsidR="002D5D02" w:rsidRPr="004745CC" w:rsidRDefault="002D5D02" w:rsidP="002D5D02">
      <w:pPr>
        <w:numPr>
          <w:ilvl w:val="0"/>
          <w:numId w:val="138"/>
        </w:numPr>
        <w:ind w:left="360"/>
      </w:pPr>
      <w:r w:rsidRPr="004745CC">
        <w:t>Iatrogenic</w:t>
      </w:r>
      <w:r w:rsidRPr="004745CC">
        <w:rPr>
          <w:spacing w:val="80"/>
        </w:rPr>
        <w:t xml:space="preserve"> </w:t>
      </w:r>
      <w:r w:rsidRPr="004745CC">
        <w:t>hypermagnesaemia</w:t>
      </w:r>
      <w:r w:rsidRPr="004745CC">
        <w:rPr>
          <w:spacing w:val="80"/>
        </w:rPr>
        <w:t xml:space="preserve"> </w:t>
      </w:r>
      <w:r w:rsidRPr="004745CC">
        <w:t>caused</w:t>
      </w:r>
      <w:r w:rsidRPr="004745CC">
        <w:rPr>
          <w:spacing w:val="80"/>
        </w:rPr>
        <w:t xml:space="preserve"> </w:t>
      </w:r>
      <w:r w:rsidRPr="004745CC">
        <w:t>after</w:t>
      </w:r>
      <w:r w:rsidRPr="004745CC">
        <w:rPr>
          <w:spacing w:val="80"/>
        </w:rPr>
        <w:t xml:space="preserve"> </w:t>
      </w:r>
      <w:r w:rsidRPr="004745CC">
        <w:t>administration</w:t>
      </w:r>
      <w:r w:rsidRPr="004745CC">
        <w:rPr>
          <w:spacing w:val="80"/>
        </w:rPr>
        <w:t xml:space="preserve"> </w:t>
      </w:r>
      <w:r w:rsidRPr="004745CC">
        <w:t>of</w:t>
      </w:r>
      <w:r w:rsidRPr="004745CC">
        <w:rPr>
          <w:spacing w:val="80"/>
        </w:rPr>
        <w:t xml:space="preserve"> </w:t>
      </w:r>
      <w:r w:rsidRPr="004745CC">
        <w:t>magnesium</w:t>
      </w:r>
      <w:r w:rsidRPr="004745CC">
        <w:rPr>
          <w:spacing w:val="80"/>
        </w:rPr>
        <w:t xml:space="preserve"> </w:t>
      </w:r>
      <w:r w:rsidRPr="004745CC">
        <w:t>sulphate</w:t>
      </w:r>
      <w:r w:rsidRPr="004745CC">
        <w:rPr>
          <w:spacing w:val="80"/>
        </w:rPr>
        <w:t xml:space="preserve"> </w:t>
      </w:r>
      <w:r w:rsidRPr="004745CC">
        <w:t>during management of life-threatening asthma</w:t>
      </w:r>
    </w:p>
    <w:p w:rsidR="002D5D02" w:rsidRPr="004745CC" w:rsidRDefault="002D5D02" w:rsidP="002D5D02"/>
    <w:p w:rsidR="002D5D02" w:rsidRPr="004745CC" w:rsidRDefault="002D5D02" w:rsidP="002D5D02">
      <w:pPr>
        <w:pStyle w:val="Heading3"/>
        <w:spacing w:line="240" w:lineRule="auto"/>
      </w:pPr>
      <w:bookmarkStart w:id="149" w:name="_Toc226032658"/>
      <w:r w:rsidRPr="004745CC">
        <w:t>Prevention/Promotion</w:t>
      </w:r>
      <w:bookmarkEnd w:id="149"/>
    </w:p>
    <w:p w:rsidR="002D5D02" w:rsidRPr="004745CC" w:rsidRDefault="002D5D02" w:rsidP="002D5D02">
      <w:pPr>
        <w:numPr>
          <w:ilvl w:val="0"/>
          <w:numId w:val="138"/>
        </w:numPr>
        <w:ind w:left="360"/>
      </w:pPr>
      <w:r w:rsidRPr="004745CC">
        <w:t>Early</w:t>
      </w:r>
      <w:r w:rsidRPr="004745CC">
        <w:rPr>
          <w:spacing w:val="-1"/>
        </w:rPr>
        <w:t xml:space="preserve"> </w:t>
      </w:r>
      <w:r w:rsidRPr="004745CC">
        <w:t>screening</w:t>
      </w:r>
      <w:r w:rsidRPr="004745CC">
        <w:rPr>
          <w:spacing w:val="-1"/>
        </w:rPr>
        <w:t xml:space="preserve"> </w:t>
      </w:r>
      <w:r w:rsidRPr="004745CC">
        <w:t>and</w:t>
      </w:r>
      <w:r w:rsidRPr="004745CC">
        <w:rPr>
          <w:spacing w:val="-1"/>
        </w:rPr>
        <w:t xml:space="preserve"> </w:t>
      </w:r>
      <w:r w:rsidRPr="004745CC">
        <w:rPr>
          <w:spacing w:val="-2"/>
        </w:rPr>
        <w:t>treatment</w:t>
      </w:r>
    </w:p>
    <w:p w:rsidR="002D5D02" w:rsidRPr="004745CC" w:rsidRDefault="002D5D02" w:rsidP="002D5D02">
      <w:pPr>
        <w:numPr>
          <w:ilvl w:val="0"/>
          <w:numId w:val="138"/>
        </w:numPr>
        <w:ind w:left="360"/>
      </w:pPr>
      <w:r w:rsidRPr="004745CC">
        <w:t>Appropriate</w:t>
      </w:r>
      <w:r w:rsidRPr="004745CC">
        <w:rPr>
          <w:spacing w:val="-4"/>
        </w:rPr>
        <w:t xml:space="preserve"> </w:t>
      </w:r>
      <w:r w:rsidRPr="004745CC">
        <w:t>dosing</w:t>
      </w:r>
      <w:r w:rsidRPr="004745CC">
        <w:rPr>
          <w:spacing w:val="-3"/>
        </w:rPr>
        <w:t xml:space="preserve"> </w:t>
      </w:r>
      <w:r w:rsidRPr="004745CC">
        <w:t>of</w:t>
      </w:r>
      <w:r w:rsidRPr="004745CC">
        <w:rPr>
          <w:spacing w:val="-4"/>
        </w:rPr>
        <w:t xml:space="preserve"> </w:t>
      </w:r>
      <w:r w:rsidRPr="004745CC">
        <w:t>magnesium</w:t>
      </w:r>
      <w:r w:rsidRPr="004745CC">
        <w:rPr>
          <w:spacing w:val="-3"/>
        </w:rPr>
        <w:t xml:space="preserve"> </w:t>
      </w:r>
      <w:r w:rsidRPr="004745CC">
        <w:t>containing</w:t>
      </w:r>
      <w:r w:rsidRPr="004745CC">
        <w:rPr>
          <w:spacing w:val="-3"/>
        </w:rPr>
        <w:t xml:space="preserve"> </w:t>
      </w:r>
      <w:r w:rsidRPr="004745CC">
        <w:rPr>
          <w:spacing w:val="-2"/>
        </w:rPr>
        <w:t>medications</w:t>
      </w:r>
    </w:p>
    <w:p w:rsidR="002D5D02" w:rsidRPr="004745CC" w:rsidRDefault="002D5D02" w:rsidP="002D5D02">
      <w:pPr>
        <w:ind w:left="360"/>
      </w:pPr>
    </w:p>
    <w:p w:rsidR="002D5D02" w:rsidRPr="004745CC" w:rsidRDefault="002D5D02" w:rsidP="002D5D02">
      <w:pPr>
        <w:pStyle w:val="Heading3"/>
        <w:spacing w:line="240" w:lineRule="auto"/>
      </w:pPr>
      <w:bookmarkStart w:id="150" w:name="_Toc226032659"/>
      <w:r w:rsidRPr="004745CC">
        <w:t>Signs and symptoms</w:t>
      </w:r>
      <w:bookmarkEnd w:id="150"/>
    </w:p>
    <w:p w:rsidR="002D5D02" w:rsidRPr="004745CC" w:rsidRDefault="002D5D02" w:rsidP="002D5D02">
      <w:pPr>
        <w:numPr>
          <w:ilvl w:val="0"/>
          <w:numId w:val="138"/>
        </w:numPr>
        <w:ind w:left="360"/>
      </w:pPr>
      <w:r w:rsidRPr="004745CC">
        <w:t>Reduced</w:t>
      </w:r>
      <w:r w:rsidRPr="004745CC">
        <w:rPr>
          <w:spacing w:val="-3"/>
        </w:rPr>
        <w:t xml:space="preserve"> </w:t>
      </w:r>
      <w:r w:rsidRPr="004745CC">
        <w:t>level</w:t>
      </w:r>
      <w:r w:rsidRPr="004745CC">
        <w:rPr>
          <w:spacing w:val="-3"/>
        </w:rPr>
        <w:t xml:space="preserve"> </w:t>
      </w:r>
      <w:r w:rsidRPr="004745CC">
        <w:t>of</w:t>
      </w:r>
      <w:r w:rsidRPr="004745CC">
        <w:rPr>
          <w:spacing w:val="-3"/>
        </w:rPr>
        <w:t xml:space="preserve"> </w:t>
      </w:r>
      <w:r w:rsidRPr="004745CC">
        <w:rPr>
          <w:spacing w:val="-2"/>
        </w:rPr>
        <w:t>activity</w:t>
      </w:r>
    </w:p>
    <w:p w:rsidR="002D5D02" w:rsidRPr="004745CC" w:rsidRDefault="002D5D02" w:rsidP="002D5D02">
      <w:pPr>
        <w:numPr>
          <w:ilvl w:val="0"/>
          <w:numId w:val="138"/>
        </w:numPr>
        <w:ind w:left="360"/>
      </w:pPr>
      <w:r w:rsidRPr="004745CC">
        <w:t>General</w:t>
      </w:r>
      <w:r w:rsidRPr="004745CC">
        <w:rPr>
          <w:spacing w:val="-6"/>
        </w:rPr>
        <w:t xml:space="preserve"> </w:t>
      </w:r>
      <w:r w:rsidRPr="004745CC">
        <w:rPr>
          <w:spacing w:val="-2"/>
        </w:rPr>
        <w:t>hypotonia</w:t>
      </w:r>
    </w:p>
    <w:p w:rsidR="002D5D02" w:rsidRPr="004745CC" w:rsidRDefault="002D5D02" w:rsidP="002D5D02">
      <w:pPr>
        <w:numPr>
          <w:ilvl w:val="0"/>
          <w:numId w:val="138"/>
        </w:numPr>
        <w:ind w:left="360"/>
      </w:pPr>
      <w:r w:rsidRPr="004745CC">
        <w:t>Respiratory</w:t>
      </w:r>
      <w:r w:rsidRPr="004745CC">
        <w:rPr>
          <w:spacing w:val="-4"/>
        </w:rPr>
        <w:t xml:space="preserve"> </w:t>
      </w:r>
      <w:r w:rsidRPr="004745CC">
        <w:t>depression</w:t>
      </w:r>
      <w:r w:rsidRPr="004745CC">
        <w:rPr>
          <w:spacing w:val="-3"/>
        </w:rPr>
        <w:t xml:space="preserve"> </w:t>
      </w:r>
      <w:r w:rsidRPr="004745CC">
        <w:t>with</w:t>
      </w:r>
      <w:r w:rsidRPr="004745CC">
        <w:rPr>
          <w:spacing w:val="-3"/>
        </w:rPr>
        <w:t xml:space="preserve"> </w:t>
      </w:r>
      <w:r w:rsidRPr="004745CC">
        <w:t>apnoea</w:t>
      </w:r>
      <w:r w:rsidRPr="004745CC">
        <w:rPr>
          <w:spacing w:val="-3"/>
        </w:rPr>
        <w:t xml:space="preserve"> </w:t>
      </w:r>
      <w:r w:rsidRPr="004745CC">
        <w:t>in</w:t>
      </w:r>
      <w:r w:rsidRPr="004745CC">
        <w:rPr>
          <w:spacing w:val="-3"/>
        </w:rPr>
        <w:t xml:space="preserve"> </w:t>
      </w:r>
      <w:r w:rsidRPr="004745CC">
        <w:t>severe</w:t>
      </w:r>
      <w:r w:rsidRPr="004745CC">
        <w:rPr>
          <w:spacing w:val="-3"/>
        </w:rPr>
        <w:t xml:space="preserve"> </w:t>
      </w:r>
      <w:r w:rsidRPr="004745CC">
        <w:rPr>
          <w:spacing w:val="-2"/>
        </w:rPr>
        <w:t>cases</w:t>
      </w:r>
    </w:p>
    <w:p w:rsidR="002D5D02" w:rsidRPr="004745CC" w:rsidRDefault="002D5D02" w:rsidP="002D5D02">
      <w:pPr>
        <w:pStyle w:val="Heading3"/>
        <w:spacing w:line="240" w:lineRule="auto"/>
      </w:pPr>
      <w:bookmarkStart w:id="151" w:name="_Toc226032660"/>
      <w:r w:rsidRPr="004745CC">
        <w:t>Investigations</w:t>
      </w:r>
      <w:bookmarkEnd w:id="151"/>
    </w:p>
    <w:p w:rsidR="002D5D02" w:rsidRPr="004745CC" w:rsidRDefault="002D5D02" w:rsidP="002D5D02">
      <w:pPr>
        <w:numPr>
          <w:ilvl w:val="0"/>
          <w:numId w:val="138"/>
        </w:numPr>
        <w:ind w:left="360"/>
      </w:pPr>
      <w:r w:rsidRPr="004745CC">
        <w:t>RBS</w:t>
      </w:r>
    </w:p>
    <w:p w:rsidR="002D5D02" w:rsidRPr="004745CC" w:rsidRDefault="002D5D02" w:rsidP="002D5D02">
      <w:pPr>
        <w:numPr>
          <w:ilvl w:val="0"/>
          <w:numId w:val="138"/>
        </w:numPr>
        <w:ind w:left="360"/>
      </w:pPr>
      <w:r w:rsidRPr="004745CC">
        <w:t>FBC,</w:t>
      </w:r>
      <w:r w:rsidRPr="004745CC">
        <w:rPr>
          <w:spacing w:val="-2"/>
        </w:rPr>
        <w:t xml:space="preserve"> </w:t>
      </w:r>
      <w:r w:rsidRPr="004745CC">
        <w:t>Blood</w:t>
      </w:r>
      <w:r w:rsidRPr="004745CC">
        <w:rPr>
          <w:spacing w:val="-1"/>
        </w:rPr>
        <w:t xml:space="preserve"> </w:t>
      </w:r>
      <w:r w:rsidRPr="004745CC">
        <w:t>culture</w:t>
      </w:r>
      <w:r w:rsidRPr="004745CC">
        <w:rPr>
          <w:spacing w:val="-1"/>
        </w:rPr>
        <w:t xml:space="preserve"> </w:t>
      </w:r>
      <w:r w:rsidRPr="004745CC">
        <w:t>and</w:t>
      </w:r>
      <w:r w:rsidRPr="004745CC">
        <w:rPr>
          <w:spacing w:val="-1"/>
        </w:rPr>
        <w:t xml:space="preserve"> </w:t>
      </w:r>
      <w:r w:rsidRPr="004745CC">
        <w:rPr>
          <w:spacing w:val="-2"/>
        </w:rPr>
        <w:t>urinalysis</w:t>
      </w:r>
    </w:p>
    <w:p w:rsidR="002D5D02" w:rsidRPr="004745CC" w:rsidRDefault="002D5D02" w:rsidP="002D5D02">
      <w:pPr>
        <w:numPr>
          <w:ilvl w:val="0"/>
          <w:numId w:val="138"/>
        </w:numPr>
        <w:ind w:left="360"/>
      </w:pPr>
      <w:r w:rsidRPr="004745CC">
        <w:t>Cranial USS,</w:t>
      </w:r>
      <w:r w:rsidRPr="004745CC">
        <w:rPr>
          <w:spacing w:val="-4"/>
        </w:rPr>
        <w:t xml:space="preserve"> </w:t>
      </w:r>
      <w:r w:rsidRPr="004745CC">
        <w:t>cardiac</w:t>
      </w:r>
      <w:r w:rsidRPr="004745CC">
        <w:rPr>
          <w:spacing w:val="-4"/>
        </w:rPr>
        <w:t xml:space="preserve"> </w:t>
      </w:r>
      <w:r w:rsidRPr="004745CC">
        <w:t>echo,</w:t>
      </w:r>
      <w:r w:rsidRPr="004745CC">
        <w:rPr>
          <w:spacing w:val="-4"/>
        </w:rPr>
        <w:t xml:space="preserve"> </w:t>
      </w:r>
      <w:r w:rsidRPr="004745CC">
        <w:t>renal</w:t>
      </w:r>
      <w:r w:rsidRPr="004745CC">
        <w:rPr>
          <w:spacing w:val="-4"/>
        </w:rPr>
        <w:t xml:space="preserve"> </w:t>
      </w:r>
      <w:r w:rsidRPr="004745CC">
        <w:t>and</w:t>
      </w:r>
      <w:r w:rsidRPr="004745CC">
        <w:rPr>
          <w:spacing w:val="-4"/>
        </w:rPr>
        <w:t xml:space="preserve"> </w:t>
      </w:r>
      <w:r w:rsidRPr="004745CC">
        <w:t>KUB</w:t>
      </w:r>
      <w:r w:rsidRPr="004745CC">
        <w:rPr>
          <w:spacing w:val="-4"/>
        </w:rPr>
        <w:t xml:space="preserve"> </w:t>
      </w:r>
      <w:r w:rsidRPr="004745CC">
        <w:t>USS</w:t>
      </w:r>
    </w:p>
    <w:p w:rsidR="002D5D02" w:rsidRPr="004745CC" w:rsidRDefault="002D5D02" w:rsidP="002D5D02">
      <w:pPr>
        <w:numPr>
          <w:ilvl w:val="0"/>
          <w:numId w:val="138"/>
        </w:numPr>
        <w:ind w:left="360"/>
      </w:pPr>
      <w:r w:rsidRPr="004745CC">
        <w:t>Electrolytes</w:t>
      </w:r>
      <w:r w:rsidRPr="004745CC">
        <w:rPr>
          <w:spacing w:val="-3"/>
        </w:rPr>
        <w:t xml:space="preserve"> </w:t>
      </w:r>
      <w:r w:rsidRPr="004745CC">
        <w:t>and</w:t>
      </w:r>
      <w:r w:rsidRPr="004745CC">
        <w:rPr>
          <w:spacing w:val="-3"/>
        </w:rPr>
        <w:t xml:space="preserve"> </w:t>
      </w:r>
      <w:r w:rsidRPr="004745CC">
        <w:t>CMP</w:t>
      </w:r>
    </w:p>
    <w:p w:rsidR="002D5D02" w:rsidRPr="004745CC" w:rsidRDefault="002D5D02" w:rsidP="002D5D02">
      <w:pPr>
        <w:ind w:left="360"/>
      </w:pPr>
    </w:p>
    <w:p w:rsidR="002D5D02" w:rsidRPr="004745CC" w:rsidRDefault="002D5D02" w:rsidP="002D5D02">
      <w:pPr>
        <w:pStyle w:val="Heading3"/>
        <w:spacing w:line="240" w:lineRule="auto"/>
      </w:pPr>
      <w:bookmarkStart w:id="152" w:name="_Toc226032661"/>
      <w:r w:rsidRPr="004745CC">
        <w:t>Differential</w:t>
      </w:r>
      <w:r w:rsidRPr="004745CC">
        <w:rPr>
          <w:spacing w:val="10"/>
        </w:rPr>
        <w:t xml:space="preserve"> </w:t>
      </w:r>
      <w:r w:rsidRPr="004745CC">
        <w:t>diagnosis</w:t>
      </w:r>
      <w:bookmarkEnd w:id="152"/>
    </w:p>
    <w:p w:rsidR="002D5D02" w:rsidRPr="004745CC" w:rsidRDefault="002D5D02" w:rsidP="002D5D02">
      <w:pPr>
        <w:numPr>
          <w:ilvl w:val="0"/>
          <w:numId w:val="138"/>
        </w:numPr>
        <w:ind w:left="360"/>
      </w:pPr>
      <w:r w:rsidRPr="004745CC">
        <w:t>Neuromuscular junction disorders: Transient acquired neonatal</w:t>
      </w:r>
      <w:r w:rsidRPr="00093A04">
        <w:t xml:space="preserve"> </w:t>
      </w:r>
      <w:r>
        <w:t xml:space="preserve">myasthenia </w:t>
      </w:r>
      <w:r w:rsidRPr="004745CC">
        <w:t>, congenital</w:t>
      </w:r>
      <w:r>
        <w:t xml:space="preserve"> myasthenia</w:t>
      </w:r>
      <w:r w:rsidRPr="004745CC">
        <w:t>, aminoglycoside toxicity and infantile botulism</w:t>
      </w:r>
    </w:p>
    <w:p w:rsidR="002D5D02" w:rsidRPr="004745CC" w:rsidRDefault="002D5D02" w:rsidP="002D5D02">
      <w:pPr>
        <w:numPr>
          <w:ilvl w:val="0"/>
          <w:numId w:val="138"/>
        </w:numPr>
        <w:ind w:left="360"/>
      </w:pPr>
      <w:r w:rsidRPr="004745CC">
        <w:t>Anterior horn cell disorders: Acute infantile spinal muscular atrophy, traumatic myelopathy, hypoxic- ischaemic myelopathy, arthrogryposis multiplex congenita</w:t>
      </w:r>
    </w:p>
    <w:p w:rsidR="002D5D02" w:rsidRPr="004745CC" w:rsidRDefault="002D5D02" w:rsidP="002D5D02">
      <w:pPr>
        <w:numPr>
          <w:ilvl w:val="0"/>
          <w:numId w:val="138"/>
        </w:numPr>
        <w:ind w:left="360"/>
      </w:pPr>
      <w:r>
        <w:t>Congenital motor or sensory neuropathies</w:t>
      </w:r>
      <w:r w:rsidRPr="004745CC">
        <w:t>:</w:t>
      </w:r>
      <w:r>
        <w:t xml:space="preserve"> Charcot–Marie–Tooth disease, congenital hypomyelinating neuropathy</w:t>
      </w:r>
    </w:p>
    <w:p w:rsidR="002D5D02" w:rsidRPr="004745CC" w:rsidRDefault="002D5D02" w:rsidP="002D5D02">
      <w:pPr>
        <w:numPr>
          <w:ilvl w:val="0"/>
          <w:numId w:val="138"/>
        </w:numPr>
        <w:ind w:left="360"/>
      </w:pPr>
      <w:r w:rsidRPr="004745CC">
        <w:t>Congenital myopathies</w:t>
      </w:r>
    </w:p>
    <w:p w:rsidR="002D5D02" w:rsidRPr="004745CC" w:rsidRDefault="002D5D02" w:rsidP="002D5D02">
      <w:pPr>
        <w:numPr>
          <w:ilvl w:val="0"/>
          <w:numId w:val="138"/>
        </w:numPr>
        <w:ind w:left="360"/>
      </w:pPr>
      <w:r w:rsidRPr="004745CC">
        <w:t>Muscular dystrophies: e.g. Duchenne and Becker muscular dystrophy</w:t>
      </w:r>
    </w:p>
    <w:p w:rsidR="002D5D02" w:rsidRPr="004745CC" w:rsidRDefault="002D5D02" w:rsidP="002D5D02">
      <w:pPr>
        <w:numPr>
          <w:ilvl w:val="0"/>
          <w:numId w:val="138"/>
        </w:numPr>
        <w:ind w:left="360"/>
      </w:pPr>
      <w:r w:rsidRPr="004745CC">
        <w:t>Inborn errors of Metabolic disorders</w:t>
      </w:r>
    </w:p>
    <w:p w:rsidR="002D5D02" w:rsidRPr="004745CC" w:rsidRDefault="002D5D02" w:rsidP="002D5D02">
      <w:pPr>
        <w:ind w:left="360"/>
      </w:pPr>
    </w:p>
    <w:p w:rsidR="002D5D02" w:rsidRPr="004745CC" w:rsidRDefault="002D5D02" w:rsidP="002D5D02">
      <w:pPr>
        <w:pStyle w:val="Heading3"/>
        <w:spacing w:line="240" w:lineRule="auto"/>
      </w:pPr>
      <w:bookmarkStart w:id="153" w:name="_Toc226032662"/>
      <w:r w:rsidRPr="004745CC">
        <w:lastRenderedPageBreak/>
        <w:t>Management</w:t>
      </w:r>
      <w:bookmarkEnd w:id="153"/>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93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tabs>
                <w:tab w:val="left" w:pos="468"/>
              </w:tabs>
              <w:rPr>
                <w:sz w:val="24"/>
              </w:rPr>
            </w:pPr>
            <w:r w:rsidRPr="004745CC">
              <w:rPr>
                <w:color w:val="231F20"/>
                <w:szCs w:val="26"/>
              </w:rPr>
              <w:t xml:space="preserve">  Manage</w:t>
            </w:r>
            <w:r w:rsidRPr="004745CC">
              <w:rPr>
                <w:color w:val="231F20"/>
                <w:spacing w:val="-2"/>
                <w:szCs w:val="26"/>
              </w:rPr>
              <w:t xml:space="preserve"> </w:t>
            </w:r>
            <w:r w:rsidRPr="004745CC">
              <w:rPr>
                <w:color w:val="231F20"/>
                <w:szCs w:val="26"/>
              </w:rPr>
              <w:t>ABCDE</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refer</w:t>
            </w:r>
          </w:p>
        </w:tc>
      </w:tr>
      <w:tr w:rsidR="002D5D02" w:rsidRPr="004745CC" w:rsidTr="008800B8">
        <w:trPr>
          <w:trHeight w:val="934"/>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ind w:left="115"/>
              <w:rPr>
                <w:b/>
                <w:color w:val="231F20"/>
                <w:szCs w:val="26"/>
              </w:rPr>
            </w:pPr>
            <w:r w:rsidRPr="004745CC">
              <w:rPr>
                <w:b/>
                <w:color w:val="231F20"/>
                <w:szCs w:val="26"/>
              </w:rPr>
              <w:t>Secondary level</w:t>
            </w:r>
          </w:p>
          <w:p w:rsidR="002D5D02" w:rsidRPr="004745CC" w:rsidRDefault="002D5D02" w:rsidP="008800B8">
            <w:pPr>
              <w:rPr>
                <w:bCs/>
                <w:color w:val="231F20"/>
                <w:szCs w:val="26"/>
              </w:rPr>
            </w:pPr>
            <w:r w:rsidRPr="004745CC">
              <w:rPr>
                <w:bCs/>
                <w:color w:val="231F20"/>
                <w:szCs w:val="26"/>
              </w:rPr>
              <w:t xml:space="preserve">  See the tertiary-level guidance below</w:t>
            </w:r>
          </w:p>
          <w:p w:rsidR="002D5D02" w:rsidRPr="004745CC" w:rsidRDefault="002D5D02" w:rsidP="008800B8">
            <w:pPr>
              <w:spacing w:before="232"/>
              <w:ind w:left="108"/>
              <w:rPr>
                <w:b/>
                <w:color w:val="231F20"/>
                <w:szCs w:val="26"/>
              </w:rPr>
            </w:pPr>
          </w:p>
        </w:tc>
      </w:tr>
      <w:tr w:rsidR="002D5D02" w:rsidRPr="004745CC" w:rsidTr="008800B8">
        <w:trPr>
          <w:trHeight w:val="1435"/>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spacing w:before="47"/>
              <w:ind w:left="108"/>
              <w:rPr>
                <w:b/>
                <w:szCs w:val="26"/>
              </w:rPr>
            </w:pPr>
            <w:r w:rsidRPr="004745CC">
              <w:rPr>
                <w:b/>
                <w:color w:val="231F20"/>
                <w:spacing w:val="-2"/>
                <w:szCs w:val="26"/>
              </w:rPr>
              <w:t>Tertiary level</w:t>
            </w:r>
          </w:p>
          <w:p w:rsidR="002D5D02" w:rsidRPr="004745CC" w:rsidRDefault="002D5D02" w:rsidP="008800B8">
            <w:pPr>
              <w:numPr>
                <w:ilvl w:val="0"/>
                <w:numId w:val="138"/>
              </w:numPr>
              <w:ind w:left="360"/>
            </w:pPr>
            <w:r w:rsidRPr="004745CC">
              <w:t>Thorough history and examination</w:t>
            </w:r>
          </w:p>
          <w:p w:rsidR="002D5D02" w:rsidRPr="004745CC" w:rsidRDefault="002D5D02" w:rsidP="008800B8">
            <w:pPr>
              <w:numPr>
                <w:ilvl w:val="0"/>
                <w:numId w:val="138"/>
              </w:numPr>
              <w:ind w:left="360"/>
            </w:pPr>
            <w:r w:rsidRPr="004745CC">
              <w:t>History of magnesium sulphate administration in a child or maternal use for eclampsia</w:t>
            </w:r>
          </w:p>
          <w:p w:rsidR="002D5D02" w:rsidRPr="004745CC" w:rsidRDefault="002D5D02" w:rsidP="008800B8">
            <w:pPr>
              <w:numPr>
                <w:ilvl w:val="0"/>
                <w:numId w:val="138"/>
              </w:numPr>
              <w:ind w:left="360"/>
            </w:pPr>
            <w:r w:rsidRPr="004745CC">
              <w:t>Supportive treatment and close monitoring ABCDE approach</w:t>
            </w:r>
          </w:p>
          <w:p w:rsidR="002D5D02" w:rsidRPr="004745CC" w:rsidRDefault="002D5D02" w:rsidP="008800B8">
            <w:pPr>
              <w:ind w:left="360"/>
            </w:pPr>
          </w:p>
        </w:tc>
      </w:tr>
    </w:tbl>
    <w:p w:rsidR="002D5D02" w:rsidRPr="004745CC" w:rsidRDefault="002D5D02" w:rsidP="002D5D02">
      <w:pPr>
        <w:spacing w:before="261"/>
        <w:rPr>
          <w:b/>
          <w:szCs w:val="26"/>
        </w:rPr>
      </w:pPr>
      <w:r w:rsidRPr="004745CC">
        <w:rPr>
          <w:b/>
          <w:color w:val="231F20"/>
          <w:szCs w:val="26"/>
        </w:rPr>
        <w:t>Follow</w:t>
      </w:r>
      <w:r w:rsidRPr="004745CC">
        <w:rPr>
          <w:b/>
          <w:color w:val="231F20"/>
          <w:spacing w:val="-7"/>
          <w:szCs w:val="26"/>
        </w:rPr>
        <w:t xml:space="preserve"> </w:t>
      </w:r>
      <w:r w:rsidRPr="004745CC">
        <w:rPr>
          <w:b/>
          <w:color w:val="231F20"/>
          <w:spacing w:val="-5"/>
          <w:szCs w:val="26"/>
        </w:rPr>
        <w:t>up</w:t>
      </w:r>
    </w:p>
    <w:p w:rsidR="002D5D02" w:rsidRPr="004745CC" w:rsidRDefault="002D5D02" w:rsidP="002D5D02">
      <w:pPr>
        <w:numPr>
          <w:ilvl w:val="0"/>
          <w:numId w:val="138"/>
        </w:numPr>
        <w:ind w:left="360"/>
        <w:rPr>
          <w:szCs w:val="26"/>
        </w:rPr>
      </w:pPr>
      <w:r w:rsidRPr="004745CC">
        <w:rPr>
          <w:szCs w:val="26"/>
        </w:rPr>
        <w:t>Follow</w:t>
      </w:r>
      <w:r w:rsidRPr="004745CC">
        <w:rPr>
          <w:spacing w:val="-4"/>
          <w:szCs w:val="26"/>
        </w:rPr>
        <w:t xml:space="preserve"> </w:t>
      </w:r>
      <w:r w:rsidRPr="004745CC">
        <w:rPr>
          <w:szCs w:val="26"/>
        </w:rPr>
        <w:t>up</w:t>
      </w:r>
      <w:r w:rsidRPr="004745CC">
        <w:rPr>
          <w:spacing w:val="-3"/>
          <w:szCs w:val="26"/>
        </w:rPr>
        <w:t xml:space="preserve"> </w:t>
      </w:r>
      <w:r w:rsidRPr="004745CC">
        <w:rPr>
          <w:szCs w:val="26"/>
        </w:rPr>
        <w:t>in</w:t>
      </w:r>
      <w:r w:rsidRPr="004745CC">
        <w:rPr>
          <w:spacing w:val="-3"/>
          <w:szCs w:val="26"/>
        </w:rPr>
        <w:t xml:space="preserve"> </w:t>
      </w:r>
      <w:r w:rsidRPr="004745CC">
        <w:rPr>
          <w:szCs w:val="26"/>
        </w:rPr>
        <w:t>general</w:t>
      </w:r>
      <w:r w:rsidRPr="004745CC">
        <w:rPr>
          <w:spacing w:val="-3"/>
          <w:szCs w:val="26"/>
        </w:rPr>
        <w:t xml:space="preserve"> </w:t>
      </w:r>
      <w:r w:rsidRPr="004745CC">
        <w:rPr>
          <w:szCs w:val="26"/>
        </w:rPr>
        <w:t>clinic</w:t>
      </w:r>
      <w:r w:rsidRPr="004745CC">
        <w:rPr>
          <w:spacing w:val="-3"/>
          <w:szCs w:val="26"/>
        </w:rPr>
        <w:t xml:space="preserve"> </w:t>
      </w:r>
      <w:r w:rsidRPr="004745CC">
        <w:rPr>
          <w:szCs w:val="26"/>
        </w:rPr>
        <w:t>or</w:t>
      </w:r>
      <w:r w:rsidRPr="004745CC">
        <w:rPr>
          <w:spacing w:val="-3"/>
          <w:szCs w:val="26"/>
        </w:rPr>
        <w:t xml:space="preserve"> </w:t>
      </w:r>
      <w:r w:rsidRPr="004745CC">
        <w:rPr>
          <w:szCs w:val="26"/>
        </w:rPr>
        <w:t>nursery</w:t>
      </w:r>
      <w:r w:rsidRPr="004745CC">
        <w:rPr>
          <w:spacing w:val="-3"/>
          <w:szCs w:val="26"/>
        </w:rPr>
        <w:t xml:space="preserve"> </w:t>
      </w:r>
      <w:r w:rsidRPr="004745CC">
        <w:rPr>
          <w:szCs w:val="26"/>
        </w:rPr>
        <w:t>for</w:t>
      </w:r>
      <w:r w:rsidRPr="004745CC">
        <w:rPr>
          <w:spacing w:val="-3"/>
          <w:szCs w:val="26"/>
        </w:rPr>
        <w:t xml:space="preserve"> </w:t>
      </w:r>
      <w:r w:rsidRPr="004745CC">
        <w:rPr>
          <w:szCs w:val="26"/>
        </w:rPr>
        <w:t>neonates</w:t>
      </w:r>
      <w:r w:rsidRPr="004745CC">
        <w:rPr>
          <w:spacing w:val="-3"/>
          <w:szCs w:val="26"/>
        </w:rPr>
        <w:t xml:space="preserve"> </w:t>
      </w:r>
      <w:r w:rsidRPr="004745CC">
        <w:rPr>
          <w:szCs w:val="26"/>
        </w:rPr>
        <w:t>after</w:t>
      </w:r>
      <w:r w:rsidRPr="004745CC">
        <w:rPr>
          <w:spacing w:val="-3"/>
          <w:szCs w:val="26"/>
        </w:rPr>
        <w:t xml:space="preserve"> </w:t>
      </w:r>
      <w:r w:rsidRPr="004745CC">
        <w:rPr>
          <w:szCs w:val="26"/>
        </w:rPr>
        <w:t>2</w:t>
      </w:r>
      <w:r w:rsidRPr="004745CC">
        <w:rPr>
          <w:spacing w:val="-3"/>
          <w:szCs w:val="26"/>
        </w:rPr>
        <w:t xml:space="preserve"> </w:t>
      </w:r>
      <w:r w:rsidRPr="004745CC">
        <w:rPr>
          <w:spacing w:val="-2"/>
          <w:szCs w:val="26"/>
        </w:rPr>
        <w:t>weeks</w:t>
      </w:r>
    </w:p>
    <w:p w:rsidR="002D5D02" w:rsidRPr="004745CC" w:rsidRDefault="002D5D02" w:rsidP="002D5D02"/>
    <w:p w:rsidR="002D5D02" w:rsidRPr="004745CC" w:rsidRDefault="002D5D02" w:rsidP="002D5D02"/>
    <w:p w:rsidR="002D5D02" w:rsidRPr="004745CC" w:rsidRDefault="002D5D02" w:rsidP="002D5D02"/>
    <w:p w:rsidR="002D5D02" w:rsidRPr="004745CC" w:rsidRDefault="002D5D02" w:rsidP="002D5D02">
      <w:pPr>
        <w:pStyle w:val="Heading2"/>
      </w:pPr>
      <w:bookmarkStart w:id="154" w:name="_Toc219820693"/>
      <w:bookmarkStart w:id="155" w:name="_Toc226032663"/>
      <w:r w:rsidRPr="004745CC">
        <w:t>Phosphate</w:t>
      </w:r>
      <w:bookmarkEnd w:id="154"/>
      <w:bookmarkEnd w:id="155"/>
    </w:p>
    <w:p w:rsidR="002D5D02" w:rsidRPr="004745CC" w:rsidRDefault="002D5D02" w:rsidP="002D5D02">
      <w:r w:rsidRPr="004745CC">
        <w:t>Normal</w:t>
      </w:r>
      <w:r w:rsidRPr="004745CC">
        <w:rPr>
          <w:spacing w:val="-3"/>
        </w:rPr>
        <w:t xml:space="preserve"> </w:t>
      </w:r>
      <w:r w:rsidRPr="004745CC">
        <w:t>ranges</w:t>
      </w:r>
      <w:r w:rsidRPr="004745CC">
        <w:rPr>
          <w:spacing w:val="-2"/>
        </w:rPr>
        <w:t xml:space="preserve"> </w:t>
      </w:r>
      <w:r w:rsidRPr="004745CC">
        <w:t>of</w:t>
      </w:r>
      <w:r w:rsidRPr="004745CC">
        <w:rPr>
          <w:spacing w:val="-2"/>
        </w:rPr>
        <w:t xml:space="preserve"> </w:t>
      </w:r>
      <w:r w:rsidRPr="004745CC">
        <w:t>phosphate</w:t>
      </w:r>
      <w:r w:rsidRPr="004745CC">
        <w:rPr>
          <w:spacing w:val="-2"/>
        </w:rPr>
        <w:t xml:space="preserve"> </w:t>
      </w:r>
      <w:r w:rsidRPr="004745CC">
        <w:t>in</w:t>
      </w:r>
      <w:r w:rsidRPr="004745CC">
        <w:rPr>
          <w:spacing w:val="-2"/>
        </w:rPr>
        <w:t xml:space="preserve"> </w:t>
      </w:r>
      <w:r w:rsidRPr="004745CC">
        <w:t>the</w:t>
      </w:r>
      <w:r w:rsidRPr="004745CC">
        <w:rPr>
          <w:spacing w:val="-2"/>
        </w:rPr>
        <w:t xml:space="preserve"> </w:t>
      </w:r>
      <w:r w:rsidRPr="004745CC">
        <w:t>body</w:t>
      </w:r>
      <w:r w:rsidRPr="004745CC">
        <w:rPr>
          <w:spacing w:val="-2"/>
        </w:rPr>
        <w:t xml:space="preserve"> </w:t>
      </w:r>
      <w:r w:rsidRPr="004745CC">
        <w:t>varies</w:t>
      </w:r>
      <w:r w:rsidRPr="004745CC">
        <w:rPr>
          <w:spacing w:val="-2"/>
        </w:rPr>
        <w:t xml:space="preserve"> </w:t>
      </w:r>
      <w:r w:rsidRPr="004745CC">
        <w:t>with</w:t>
      </w:r>
      <w:r w:rsidRPr="004745CC">
        <w:rPr>
          <w:spacing w:val="-2"/>
        </w:rPr>
        <w:t xml:space="preserve"> </w:t>
      </w:r>
      <w:r w:rsidRPr="004745CC">
        <w:rPr>
          <w:spacing w:val="-5"/>
        </w:rPr>
        <w:t>age</w:t>
      </w:r>
    </w:p>
    <w:p w:rsidR="002D5D02" w:rsidRPr="004745CC" w:rsidRDefault="002D5D02" w:rsidP="002D5D02">
      <w:pPr>
        <w:rPr>
          <w:sz w:val="21"/>
        </w:rPr>
      </w:pPr>
      <w:r w:rsidRPr="004745CC">
        <w:rPr>
          <w:noProof/>
          <w:sz w:val="21"/>
        </w:rPr>
        <mc:AlternateContent>
          <mc:Choice Requires="wps">
            <w:drawing>
              <wp:anchor distT="0" distB="0" distL="0" distR="2540" simplePos="0" relativeHeight="251667456" behindDoc="0" locked="0" layoutInCell="0" allowOverlap="1" wp14:anchorId="42008701" wp14:editId="2947FE8B">
                <wp:simplePos x="0" y="0"/>
                <wp:positionH relativeFrom="page">
                  <wp:posOffset>1020445</wp:posOffset>
                </wp:positionH>
                <wp:positionV relativeFrom="paragraph">
                  <wp:posOffset>192405</wp:posOffset>
                </wp:positionV>
                <wp:extent cx="5496560" cy="1296670"/>
                <wp:effectExtent l="0" t="0" r="0" b="0"/>
                <wp:wrapTopAndBottom/>
                <wp:docPr id="423" name="docshape1556"/>
                <wp:cNvGraphicFramePr/>
                <a:graphic xmlns:a="http://schemas.openxmlformats.org/drawingml/2006/main">
                  <a:graphicData uri="http://schemas.microsoft.com/office/word/2010/wordprocessingShape">
                    <wps:wsp>
                      <wps:cNvSpPr/>
                      <wps:spPr>
                        <a:xfrm>
                          <a:off x="0" y="0"/>
                          <a:ext cx="5496480" cy="1296720"/>
                        </a:xfrm>
                        <a:prstGeom prst="rect">
                          <a:avLst/>
                        </a:prstGeom>
                        <a:solidFill>
                          <a:srgbClr val="FDC995"/>
                        </a:solid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5"/>
                              <w:ind w:left="567" w:right="856"/>
                            </w:pPr>
                          </w:p>
                          <w:p w:rsidR="002D5D02" w:rsidRPr="004745CC" w:rsidRDefault="002D5D02" w:rsidP="002D5D02">
                            <w:pPr>
                              <w:ind w:left="567" w:right="856"/>
                              <w:jc w:val="center"/>
                              <w:rPr>
                                <w:color w:val="000000"/>
                              </w:rPr>
                            </w:pPr>
                            <w:r w:rsidRPr="004745CC">
                              <w:t>0</w:t>
                            </w:r>
                            <w:r w:rsidRPr="004745CC">
                              <w:rPr>
                                <w:spacing w:val="-1"/>
                              </w:rPr>
                              <w:t xml:space="preserve"> </w:t>
                            </w:r>
                            <w:r w:rsidRPr="004745CC">
                              <w:t>to</w:t>
                            </w:r>
                            <w:r w:rsidRPr="004745CC">
                              <w:rPr>
                                <w:spacing w:val="-1"/>
                              </w:rPr>
                              <w:t xml:space="preserve"> </w:t>
                            </w:r>
                            <w:r w:rsidRPr="004745CC">
                              <w:t>3</w:t>
                            </w:r>
                            <w:r w:rsidRPr="004745CC">
                              <w:rPr>
                                <w:spacing w:val="-1"/>
                              </w:rPr>
                              <w:t xml:space="preserve"> </w:t>
                            </w:r>
                            <w:r w:rsidRPr="004745CC">
                              <w:t>months</w:t>
                            </w:r>
                            <w:r w:rsidRPr="004745CC">
                              <w:rPr>
                                <w:spacing w:val="-1"/>
                              </w:rPr>
                              <w:t xml:space="preserve"> </w:t>
                            </w:r>
                            <w:r w:rsidRPr="004745CC">
                              <w:t>of</w:t>
                            </w:r>
                            <w:r w:rsidRPr="004745CC">
                              <w:rPr>
                                <w:spacing w:val="-1"/>
                              </w:rPr>
                              <w:t xml:space="preserve"> </w:t>
                            </w:r>
                            <w:r w:rsidRPr="004745CC">
                              <w:t>age: 4.8</w:t>
                            </w:r>
                            <w:r w:rsidRPr="004745CC">
                              <w:rPr>
                                <w:spacing w:val="-1"/>
                              </w:rPr>
                              <w:t xml:space="preserve"> </w:t>
                            </w:r>
                            <w:r w:rsidRPr="004745CC">
                              <w:t>to</w:t>
                            </w:r>
                            <w:r w:rsidRPr="004745CC">
                              <w:rPr>
                                <w:spacing w:val="-1"/>
                              </w:rPr>
                              <w:t xml:space="preserve"> </w:t>
                            </w:r>
                            <w:r w:rsidRPr="004745CC">
                              <w:t>7.4</w:t>
                            </w:r>
                            <w:r w:rsidRPr="004745CC">
                              <w:rPr>
                                <w:spacing w:val="-1"/>
                              </w:rPr>
                              <w:t xml:space="preserve"> </w:t>
                            </w:r>
                            <w:r w:rsidRPr="004745CC">
                              <w:t>mg/dL</w:t>
                            </w:r>
                            <w:r w:rsidRPr="004745CC">
                              <w:rPr>
                                <w:spacing w:val="-1"/>
                              </w:rPr>
                              <w:t xml:space="preserve"> </w:t>
                            </w:r>
                            <w:r w:rsidRPr="004745CC">
                              <w:t>(1.55</w:t>
                            </w:r>
                            <w:r w:rsidRPr="004745CC">
                              <w:rPr>
                                <w:spacing w:val="-1"/>
                              </w:rPr>
                              <w:t xml:space="preserve"> </w:t>
                            </w:r>
                            <w:r w:rsidRPr="004745CC">
                              <w:t xml:space="preserve">to </w:t>
                            </w:r>
                            <w:r w:rsidRPr="004745CC">
                              <w:rPr>
                                <w:spacing w:val="-2"/>
                              </w:rPr>
                              <w:t>2.39mmol/L)</w:t>
                            </w:r>
                          </w:p>
                          <w:p w:rsidR="002D5D02" w:rsidRPr="004745CC" w:rsidRDefault="002D5D02" w:rsidP="002D5D02">
                            <w:pPr>
                              <w:ind w:left="567" w:right="567"/>
                              <w:jc w:val="center"/>
                              <w:rPr>
                                <w:color w:val="000000"/>
                              </w:rPr>
                            </w:pPr>
                            <w:r w:rsidRPr="004745CC">
                              <w:t>1</w:t>
                            </w:r>
                            <w:r w:rsidRPr="004745CC">
                              <w:rPr>
                                <w:spacing w:val="-2"/>
                              </w:rPr>
                              <w:t xml:space="preserve"> </w:t>
                            </w:r>
                            <w:r w:rsidRPr="004745CC">
                              <w:t>to</w:t>
                            </w:r>
                            <w:r w:rsidRPr="004745CC">
                              <w:rPr>
                                <w:spacing w:val="-1"/>
                              </w:rPr>
                              <w:t xml:space="preserve"> </w:t>
                            </w:r>
                            <w:r w:rsidRPr="004745CC">
                              <w:t>5</w:t>
                            </w:r>
                            <w:r w:rsidRPr="004745CC">
                              <w:rPr>
                                <w:spacing w:val="-2"/>
                              </w:rPr>
                              <w:t xml:space="preserve"> </w:t>
                            </w:r>
                            <w:r w:rsidRPr="004745CC">
                              <w:t>years</w:t>
                            </w:r>
                            <w:r w:rsidRPr="004745CC">
                              <w:rPr>
                                <w:spacing w:val="-1"/>
                              </w:rPr>
                              <w:t xml:space="preserve"> </w:t>
                            </w:r>
                            <w:r w:rsidRPr="004745CC">
                              <w:t>of</w:t>
                            </w:r>
                            <w:r w:rsidRPr="004745CC">
                              <w:rPr>
                                <w:spacing w:val="-2"/>
                              </w:rPr>
                              <w:t xml:space="preserve"> </w:t>
                            </w:r>
                            <w:r w:rsidRPr="004745CC">
                              <w:t>age:</w:t>
                            </w:r>
                            <w:r w:rsidRPr="004745CC">
                              <w:rPr>
                                <w:spacing w:val="-1"/>
                              </w:rPr>
                              <w:t xml:space="preserve"> </w:t>
                            </w:r>
                            <w:r w:rsidRPr="004745CC">
                              <w:t>4.5</w:t>
                            </w:r>
                            <w:r w:rsidRPr="004745CC">
                              <w:rPr>
                                <w:spacing w:val="-2"/>
                              </w:rPr>
                              <w:t xml:space="preserve"> </w:t>
                            </w:r>
                            <w:r w:rsidRPr="004745CC">
                              <w:t>to</w:t>
                            </w:r>
                            <w:r w:rsidRPr="004745CC">
                              <w:rPr>
                                <w:spacing w:val="-1"/>
                              </w:rPr>
                              <w:t xml:space="preserve"> </w:t>
                            </w:r>
                            <w:r w:rsidRPr="004745CC">
                              <w:t>6.5</w:t>
                            </w:r>
                            <w:r w:rsidRPr="004745CC">
                              <w:rPr>
                                <w:spacing w:val="-2"/>
                              </w:rPr>
                              <w:t xml:space="preserve"> </w:t>
                            </w:r>
                            <w:r w:rsidRPr="004745CC">
                              <w:t>mg/dL</w:t>
                            </w:r>
                            <w:r w:rsidRPr="004745CC">
                              <w:rPr>
                                <w:spacing w:val="-1"/>
                              </w:rPr>
                              <w:t xml:space="preserve"> </w:t>
                            </w:r>
                            <w:r w:rsidRPr="004745CC">
                              <w:t>(1.45</w:t>
                            </w:r>
                            <w:r w:rsidRPr="004745CC">
                              <w:rPr>
                                <w:spacing w:val="-2"/>
                              </w:rPr>
                              <w:t xml:space="preserve"> </w:t>
                            </w:r>
                            <w:r w:rsidRPr="004745CC">
                              <w:t>to</w:t>
                            </w:r>
                            <w:r w:rsidRPr="004745CC">
                              <w:rPr>
                                <w:spacing w:val="-1"/>
                              </w:rPr>
                              <w:t xml:space="preserve"> </w:t>
                            </w:r>
                            <w:r w:rsidRPr="004745CC">
                              <w:rPr>
                                <w:spacing w:val="-2"/>
                              </w:rPr>
                              <w:t>2.1mmol/L)</w:t>
                            </w:r>
                          </w:p>
                          <w:p w:rsidR="002D5D02" w:rsidRPr="004745CC" w:rsidRDefault="002D5D02" w:rsidP="002D5D02">
                            <w:pPr>
                              <w:ind w:left="567" w:right="567"/>
                              <w:jc w:val="center"/>
                              <w:rPr>
                                <w:color w:val="000000"/>
                              </w:rPr>
                            </w:pPr>
                            <w:r w:rsidRPr="004745CC">
                              <w:t>6</w:t>
                            </w:r>
                            <w:r w:rsidRPr="004745CC">
                              <w:rPr>
                                <w:spacing w:val="-2"/>
                              </w:rPr>
                              <w:t xml:space="preserve"> </w:t>
                            </w:r>
                            <w:r w:rsidRPr="004745CC">
                              <w:t>to</w:t>
                            </w:r>
                            <w:r w:rsidRPr="004745CC">
                              <w:rPr>
                                <w:spacing w:val="-1"/>
                              </w:rPr>
                              <w:t xml:space="preserve"> </w:t>
                            </w:r>
                            <w:r w:rsidRPr="004745CC">
                              <w:t>12</w:t>
                            </w:r>
                            <w:r w:rsidRPr="004745CC">
                              <w:rPr>
                                <w:spacing w:val="-2"/>
                              </w:rPr>
                              <w:t xml:space="preserve"> </w:t>
                            </w:r>
                            <w:r w:rsidRPr="004745CC">
                              <w:t>years</w:t>
                            </w:r>
                            <w:r w:rsidRPr="004745CC">
                              <w:rPr>
                                <w:spacing w:val="-1"/>
                              </w:rPr>
                              <w:t xml:space="preserve"> </w:t>
                            </w:r>
                            <w:r w:rsidRPr="004745CC">
                              <w:t>of</w:t>
                            </w:r>
                            <w:r w:rsidRPr="004745CC">
                              <w:rPr>
                                <w:spacing w:val="-2"/>
                              </w:rPr>
                              <w:t xml:space="preserve"> </w:t>
                            </w:r>
                            <w:r w:rsidRPr="004745CC">
                              <w:t>age:</w:t>
                            </w:r>
                            <w:r w:rsidRPr="004745CC">
                              <w:rPr>
                                <w:spacing w:val="-1"/>
                              </w:rPr>
                              <w:t xml:space="preserve"> </w:t>
                            </w:r>
                            <w:r w:rsidRPr="004745CC">
                              <w:t>3.6</w:t>
                            </w:r>
                            <w:r w:rsidRPr="004745CC">
                              <w:rPr>
                                <w:spacing w:val="-2"/>
                              </w:rPr>
                              <w:t xml:space="preserve"> </w:t>
                            </w:r>
                            <w:r w:rsidRPr="004745CC">
                              <w:t>to</w:t>
                            </w:r>
                            <w:r w:rsidRPr="004745CC">
                              <w:rPr>
                                <w:spacing w:val="-1"/>
                              </w:rPr>
                              <w:t xml:space="preserve"> </w:t>
                            </w:r>
                            <w:r w:rsidRPr="004745CC">
                              <w:t>5.8</w:t>
                            </w:r>
                            <w:r w:rsidRPr="004745CC">
                              <w:rPr>
                                <w:spacing w:val="-2"/>
                              </w:rPr>
                              <w:t xml:space="preserve"> </w:t>
                            </w:r>
                            <w:r w:rsidRPr="004745CC">
                              <w:t>mg/dL</w:t>
                            </w:r>
                            <w:r w:rsidRPr="004745CC">
                              <w:rPr>
                                <w:spacing w:val="-1"/>
                              </w:rPr>
                              <w:t xml:space="preserve"> </w:t>
                            </w:r>
                            <w:r w:rsidRPr="004745CC">
                              <w:t>(1.16</w:t>
                            </w:r>
                            <w:r w:rsidRPr="004745CC">
                              <w:rPr>
                                <w:spacing w:val="-2"/>
                              </w:rPr>
                              <w:t xml:space="preserve"> </w:t>
                            </w:r>
                            <w:r w:rsidRPr="004745CC">
                              <w:t>to</w:t>
                            </w:r>
                            <w:r w:rsidRPr="004745CC">
                              <w:rPr>
                                <w:spacing w:val="-1"/>
                              </w:rPr>
                              <w:t xml:space="preserve"> </w:t>
                            </w:r>
                            <w:r w:rsidRPr="004745CC">
                              <w:rPr>
                                <w:spacing w:val="-2"/>
                              </w:rPr>
                              <w:t>1.87mmol/L)</w:t>
                            </w:r>
                          </w:p>
                          <w:p w:rsidR="002D5D02" w:rsidRPr="004745CC" w:rsidRDefault="002D5D02" w:rsidP="002D5D02">
                            <w:pPr>
                              <w:ind w:left="567" w:right="567"/>
                              <w:jc w:val="center"/>
                              <w:rPr>
                                <w:color w:val="000000"/>
                              </w:rPr>
                            </w:pPr>
                            <w:r w:rsidRPr="004745CC">
                              <w:t>13</w:t>
                            </w:r>
                            <w:r w:rsidRPr="004745CC">
                              <w:rPr>
                                <w:spacing w:val="-2"/>
                              </w:rPr>
                              <w:t xml:space="preserve"> </w:t>
                            </w:r>
                            <w:r w:rsidRPr="004745CC">
                              <w:t>to</w:t>
                            </w:r>
                            <w:r w:rsidRPr="004745CC">
                              <w:rPr>
                                <w:spacing w:val="-1"/>
                              </w:rPr>
                              <w:t xml:space="preserve"> </w:t>
                            </w:r>
                            <w:r w:rsidRPr="004745CC">
                              <w:t>20</w:t>
                            </w:r>
                            <w:r w:rsidRPr="004745CC">
                              <w:rPr>
                                <w:spacing w:val="-2"/>
                              </w:rPr>
                              <w:t xml:space="preserve"> </w:t>
                            </w:r>
                            <w:r w:rsidRPr="004745CC">
                              <w:t>years</w:t>
                            </w:r>
                            <w:r w:rsidRPr="004745CC">
                              <w:rPr>
                                <w:spacing w:val="-1"/>
                              </w:rPr>
                              <w:t xml:space="preserve"> </w:t>
                            </w:r>
                            <w:r w:rsidRPr="004745CC">
                              <w:t>of</w:t>
                            </w:r>
                            <w:r w:rsidRPr="004745CC">
                              <w:rPr>
                                <w:spacing w:val="-1"/>
                              </w:rPr>
                              <w:t xml:space="preserve"> </w:t>
                            </w:r>
                            <w:r w:rsidRPr="004745CC">
                              <w:t>age:</w:t>
                            </w:r>
                            <w:r w:rsidRPr="004745CC">
                              <w:rPr>
                                <w:spacing w:val="45"/>
                              </w:rPr>
                              <w:t xml:space="preserve"> </w:t>
                            </w:r>
                            <w:r w:rsidRPr="004745CC">
                              <w:t>2.3</w:t>
                            </w:r>
                            <w:r w:rsidRPr="004745CC">
                              <w:rPr>
                                <w:spacing w:val="-1"/>
                              </w:rPr>
                              <w:t xml:space="preserve"> </w:t>
                            </w:r>
                            <w:r w:rsidRPr="004745CC">
                              <w:t>to</w:t>
                            </w:r>
                            <w:r w:rsidRPr="004745CC">
                              <w:rPr>
                                <w:spacing w:val="-1"/>
                              </w:rPr>
                              <w:t xml:space="preserve"> </w:t>
                            </w:r>
                            <w:r w:rsidRPr="004745CC">
                              <w:t>4.5</w:t>
                            </w:r>
                            <w:r w:rsidRPr="004745CC">
                              <w:rPr>
                                <w:spacing w:val="-2"/>
                              </w:rPr>
                              <w:t xml:space="preserve"> </w:t>
                            </w:r>
                            <w:r w:rsidRPr="004745CC">
                              <w:t>mg/dL</w:t>
                            </w:r>
                            <w:r w:rsidRPr="004745CC">
                              <w:rPr>
                                <w:spacing w:val="-1"/>
                              </w:rPr>
                              <w:t xml:space="preserve"> </w:t>
                            </w:r>
                            <w:r w:rsidRPr="004745CC">
                              <w:t>(0.74</w:t>
                            </w:r>
                            <w:r w:rsidRPr="004745CC">
                              <w:rPr>
                                <w:spacing w:val="-2"/>
                              </w:rPr>
                              <w:t xml:space="preserve"> </w:t>
                            </w:r>
                            <w:r w:rsidRPr="004745CC">
                              <w:t>to</w:t>
                            </w:r>
                            <w:r w:rsidRPr="004745CC">
                              <w:rPr>
                                <w:spacing w:val="-1"/>
                              </w:rPr>
                              <w:t xml:space="preserve"> </w:t>
                            </w:r>
                            <w:r w:rsidRPr="004745CC">
                              <w:rPr>
                                <w:spacing w:val="-2"/>
                              </w:rPr>
                              <w:t>1.45mmol/L)</w:t>
                            </w:r>
                          </w:p>
                        </w:txbxContent>
                      </wps:txbx>
                      <wps:bodyPr lIns="0" tIns="0" rIns="0" bIns="0" anchor="t" upright="1">
                        <a:noAutofit/>
                      </wps:bodyPr>
                    </wps:wsp>
                  </a:graphicData>
                </a:graphic>
              </wp:anchor>
            </w:drawing>
          </mc:Choice>
          <mc:Fallback>
            <w:pict>
              <v:rect w14:anchorId="42008701" id="docshape1556" o:spid="_x0000_s1079" style="position:absolute;margin-left:80.35pt;margin-top:15.15pt;width:432.8pt;height:102.1pt;z-index:251667456;visibility:visible;mso-wrap-style:square;mso-wrap-distance-left:0;mso-wrap-distance-top:0;mso-wrap-distance-right:.2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Jb/6wEAADoEAAAOAAAAZHJzL2Uyb0RvYy54bWysU8GO2yAQvVfqPyDujRMrm26iOKtqo1SV&#10;qna1234AwWAjYQYNJHb+vgNxkm172qoXGGDezLw3w/ph6Cw7KgwGXMVnkylnykmojWsq/vPH7sM9&#10;ZyEKVwsLTlX8pAJ/2Lx/t+79SpXQgq0VMgriwqr3FW9j9KuiCLJVnQgT8MrRowbsRKQjNkWNoqfo&#10;nS3K6XRR9IC1R5AqBLrdnh/5JsfXWsn4XeugIrMVp9piXjGv+7QWm7VYNSh8a+RYhviHKjphHCW9&#10;htqKKNgBzV+hOiMRAug4kdAVoLWRKnMgNrPpH2xeWuFV5kLiBH+VKfy/sPLb8cU/IcnQ+7AKZCYW&#10;g8Yu7VQfG7JYp6tYaohM0uXdfLmY35Omkt5m5XLxscxyFje4xxA/K+hYMiqO1I0skjh+DZFSkuvF&#10;JWULYE29M9bmAzb7R4vsKKhzu+3jcnmXmkWQ39ysY30qLUEcJPDZyTryvVHKVjxZlfyse1aamToz&#10;y7nkmOw8GDS5ROsyHpQxA5KjpvhvxI6QhFZ5Ht+Iv4JyfnDxiu+MA8yavGKXzDjsB6JX8XmZntPV&#10;HurTEzL7xdHspH9wMfBi7C+GcLIFEiJydvBompY6Nxv1/XSIoE1u3S3qKDQNaG7P+JnSD3h9zl63&#10;L7/5BQAA//8DAFBLAwQUAAYACAAAACEAuBurf90AAAALAQAADwAAAGRycy9kb3ducmV2LnhtbEyP&#10;wU7DMAyG70i8Q2QkbixZCx0qTSeExAUOE4MDx7QxTUXjVEm2lbfHO8HNv/zp9+dmu/hJHDGmMZCG&#10;9UqBQOqDHWnQ8PH+fHMPImVD1kyBUMMPJti2lxeNqW040Rse93kQXEKpNhpcznMtZeodepNWYUbi&#10;3VeI3mSOcZA2mhOX+0kWSlXSm5H4gjMzPjnsv/cHr4HK+dUV3ab/TLscw4va2bWXWl9fLY8PIDIu&#10;+Q+Gsz6rQ8tOXTiQTWLiXKkNoxpKVYI4A6qoeOo0FOXtHci2kf9/aH8BAAD//wMAUEsBAi0AFAAG&#10;AAgAAAAhALaDOJL+AAAA4QEAABMAAAAAAAAAAAAAAAAAAAAAAFtDb250ZW50X1R5cGVzXS54bWxQ&#10;SwECLQAUAAYACAAAACEAOP0h/9YAAACUAQAACwAAAAAAAAAAAAAAAAAvAQAAX3JlbHMvLnJlbHNQ&#10;SwECLQAUAAYACAAAACEAEcCW/+sBAAA6BAAADgAAAAAAAAAAAAAAAAAuAgAAZHJzL2Uyb0RvYy54&#10;bWxQSwECLQAUAAYACAAAACEAuBurf90AAAALAQAADwAAAAAAAAAAAAAAAABFBAAAZHJzL2Rvd25y&#10;ZXYueG1sUEsFBgAAAAAEAAQA8wAAAE8FAAAAAA==&#10;" o:allowincell="f" fillcolor="#fdc995" stroked="f" strokeweight="0">
                <v:textbox inset="0,0,0,0">
                  <w:txbxContent>
                    <w:p w:rsidR="002D5D02" w:rsidRPr="004745CC" w:rsidRDefault="002D5D02" w:rsidP="002D5D02">
                      <w:pPr>
                        <w:spacing w:before="5"/>
                        <w:ind w:left="567" w:right="856"/>
                      </w:pPr>
                    </w:p>
                    <w:p w:rsidR="002D5D02" w:rsidRPr="004745CC" w:rsidRDefault="002D5D02" w:rsidP="002D5D02">
                      <w:pPr>
                        <w:ind w:left="567" w:right="856"/>
                        <w:jc w:val="center"/>
                        <w:rPr>
                          <w:color w:val="000000"/>
                        </w:rPr>
                      </w:pPr>
                      <w:r w:rsidRPr="004745CC">
                        <w:t>0</w:t>
                      </w:r>
                      <w:r w:rsidRPr="004745CC">
                        <w:rPr>
                          <w:spacing w:val="-1"/>
                        </w:rPr>
                        <w:t xml:space="preserve"> </w:t>
                      </w:r>
                      <w:r w:rsidRPr="004745CC">
                        <w:t>to</w:t>
                      </w:r>
                      <w:r w:rsidRPr="004745CC">
                        <w:rPr>
                          <w:spacing w:val="-1"/>
                        </w:rPr>
                        <w:t xml:space="preserve"> </w:t>
                      </w:r>
                      <w:r w:rsidRPr="004745CC">
                        <w:t>3</w:t>
                      </w:r>
                      <w:r w:rsidRPr="004745CC">
                        <w:rPr>
                          <w:spacing w:val="-1"/>
                        </w:rPr>
                        <w:t xml:space="preserve"> </w:t>
                      </w:r>
                      <w:r w:rsidRPr="004745CC">
                        <w:t>months</w:t>
                      </w:r>
                      <w:r w:rsidRPr="004745CC">
                        <w:rPr>
                          <w:spacing w:val="-1"/>
                        </w:rPr>
                        <w:t xml:space="preserve"> </w:t>
                      </w:r>
                      <w:r w:rsidRPr="004745CC">
                        <w:t>of</w:t>
                      </w:r>
                      <w:r w:rsidRPr="004745CC">
                        <w:rPr>
                          <w:spacing w:val="-1"/>
                        </w:rPr>
                        <w:t xml:space="preserve"> </w:t>
                      </w:r>
                      <w:r w:rsidRPr="004745CC">
                        <w:t>age: 4.8</w:t>
                      </w:r>
                      <w:r w:rsidRPr="004745CC">
                        <w:rPr>
                          <w:spacing w:val="-1"/>
                        </w:rPr>
                        <w:t xml:space="preserve"> </w:t>
                      </w:r>
                      <w:r w:rsidRPr="004745CC">
                        <w:t>to</w:t>
                      </w:r>
                      <w:r w:rsidRPr="004745CC">
                        <w:rPr>
                          <w:spacing w:val="-1"/>
                        </w:rPr>
                        <w:t xml:space="preserve"> </w:t>
                      </w:r>
                      <w:r w:rsidRPr="004745CC">
                        <w:t>7.4</w:t>
                      </w:r>
                      <w:r w:rsidRPr="004745CC">
                        <w:rPr>
                          <w:spacing w:val="-1"/>
                        </w:rPr>
                        <w:t xml:space="preserve"> </w:t>
                      </w:r>
                      <w:r w:rsidRPr="004745CC">
                        <w:t>mg/dL</w:t>
                      </w:r>
                      <w:r w:rsidRPr="004745CC">
                        <w:rPr>
                          <w:spacing w:val="-1"/>
                        </w:rPr>
                        <w:t xml:space="preserve"> </w:t>
                      </w:r>
                      <w:r w:rsidRPr="004745CC">
                        <w:t>(1.55</w:t>
                      </w:r>
                      <w:r w:rsidRPr="004745CC">
                        <w:rPr>
                          <w:spacing w:val="-1"/>
                        </w:rPr>
                        <w:t xml:space="preserve"> </w:t>
                      </w:r>
                      <w:r w:rsidRPr="004745CC">
                        <w:t xml:space="preserve">to </w:t>
                      </w:r>
                      <w:r w:rsidRPr="004745CC">
                        <w:rPr>
                          <w:spacing w:val="-2"/>
                        </w:rPr>
                        <w:t>2.39mmol/L)</w:t>
                      </w:r>
                    </w:p>
                    <w:p w:rsidR="002D5D02" w:rsidRPr="004745CC" w:rsidRDefault="002D5D02" w:rsidP="002D5D02">
                      <w:pPr>
                        <w:ind w:left="567" w:right="567"/>
                        <w:jc w:val="center"/>
                        <w:rPr>
                          <w:color w:val="000000"/>
                        </w:rPr>
                      </w:pPr>
                      <w:r w:rsidRPr="004745CC">
                        <w:t>1</w:t>
                      </w:r>
                      <w:r w:rsidRPr="004745CC">
                        <w:rPr>
                          <w:spacing w:val="-2"/>
                        </w:rPr>
                        <w:t xml:space="preserve"> </w:t>
                      </w:r>
                      <w:r w:rsidRPr="004745CC">
                        <w:t>to</w:t>
                      </w:r>
                      <w:r w:rsidRPr="004745CC">
                        <w:rPr>
                          <w:spacing w:val="-1"/>
                        </w:rPr>
                        <w:t xml:space="preserve"> </w:t>
                      </w:r>
                      <w:r w:rsidRPr="004745CC">
                        <w:t>5</w:t>
                      </w:r>
                      <w:r w:rsidRPr="004745CC">
                        <w:rPr>
                          <w:spacing w:val="-2"/>
                        </w:rPr>
                        <w:t xml:space="preserve"> </w:t>
                      </w:r>
                      <w:r w:rsidRPr="004745CC">
                        <w:t>years</w:t>
                      </w:r>
                      <w:r w:rsidRPr="004745CC">
                        <w:rPr>
                          <w:spacing w:val="-1"/>
                        </w:rPr>
                        <w:t xml:space="preserve"> </w:t>
                      </w:r>
                      <w:r w:rsidRPr="004745CC">
                        <w:t>of</w:t>
                      </w:r>
                      <w:r w:rsidRPr="004745CC">
                        <w:rPr>
                          <w:spacing w:val="-2"/>
                        </w:rPr>
                        <w:t xml:space="preserve"> </w:t>
                      </w:r>
                      <w:r w:rsidRPr="004745CC">
                        <w:t>age:</w:t>
                      </w:r>
                      <w:r w:rsidRPr="004745CC">
                        <w:rPr>
                          <w:spacing w:val="-1"/>
                        </w:rPr>
                        <w:t xml:space="preserve"> </w:t>
                      </w:r>
                      <w:r w:rsidRPr="004745CC">
                        <w:t>4.5</w:t>
                      </w:r>
                      <w:r w:rsidRPr="004745CC">
                        <w:rPr>
                          <w:spacing w:val="-2"/>
                        </w:rPr>
                        <w:t xml:space="preserve"> </w:t>
                      </w:r>
                      <w:r w:rsidRPr="004745CC">
                        <w:t>to</w:t>
                      </w:r>
                      <w:r w:rsidRPr="004745CC">
                        <w:rPr>
                          <w:spacing w:val="-1"/>
                        </w:rPr>
                        <w:t xml:space="preserve"> </w:t>
                      </w:r>
                      <w:r w:rsidRPr="004745CC">
                        <w:t>6.5</w:t>
                      </w:r>
                      <w:r w:rsidRPr="004745CC">
                        <w:rPr>
                          <w:spacing w:val="-2"/>
                        </w:rPr>
                        <w:t xml:space="preserve"> </w:t>
                      </w:r>
                      <w:r w:rsidRPr="004745CC">
                        <w:t>mg/dL</w:t>
                      </w:r>
                      <w:r w:rsidRPr="004745CC">
                        <w:rPr>
                          <w:spacing w:val="-1"/>
                        </w:rPr>
                        <w:t xml:space="preserve"> </w:t>
                      </w:r>
                      <w:r w:rsidRPr="004745CC">
                        <w:t>(1.45</w:t>
                      </w:r>
                      <w:r w:rsidRPr="004745CC">
                        <w:rPr>
                          <w:spacing w:val="-2"/>
                        </w:rPr>
                        <w:t xml:space="preserve"> </w:t>
                      </w:r>
                      <w:r w:rsidRPr="004745CC">
                        <w:t>to</w:t>
                      </w:r>
                      <w:r w:rsidRPr="004745CC">
                        <w:rPr>
                          <w:spacing w:val="-1"/>
                        </w:rPr>
                        <w:t xml:space="preserve"> </w:t>
                      </w:r>
                      <w:r w:rsidRPr="004745CC">
                        <w:rPr>
                          <w:spacing w:val="-2"/>
                        </w:rPr>
                        <w:t>2.1mmol/L)</w:t>
                      </w:r>
                    </w:p>
                    <w:p w:rsidR="002D5D02" w:rsidRPr="004745CC" w:rsidRDefault="002D5D02" w:rsidP="002D5D02">
                      <w:pPr>
                        <w:ind w:left="567" w:right="567"/>
                        <w:jc w:val="center"/>
                        <w:rPr>
                          <w:color w:val="000000"/>
                        </w:rPr>
                      </w:pPr>
                      <w:r w:rsidRPr="004745CC">
                        <w:t>6</w:t>
                      </w:r>
                      <w:r w:rsidRPr="004745CC">
                        <w:rPr>
                          <w:spacing w:val="-2"/>
                        </w:rPr>
                        <w:t xml:space="preserve"> </w:t>
                      </w:r>
                      <w:r w:rsidRPr="004745CC">
                        <w:t>to</w:t>
                      </w:r>
                      <w:r w:rsidRPr="004745CC">
                        <w:rPr>
                          <w:spacing w:val="-1"/>
                        </w:rPr>
                        <w:t xml:space="preserve"> </w:t>
                      </w:r>
                      <w:r w:rsidRPr="004745CC">
                        <w:t>12</w:t>
                      </w:r>
                      <w:r w:rsidRPr="004745CC">
                        <w:rPr>
                          <w:spacing w:val="-2"/>
                        </w:rPr>
                        <w:t xml:space="preserve"> </w:t>
                      </w:r>
                      <w:r w:rsidRPr="004745CC">
                        <w:t>years</w:t>
                      </w:r>
                      <w:r w:rsidRPr="004745CC">
                        <w:rPr>
                          <w:spacing w:val="-1"/>
                        </w:rPr>
                        <w:t xml:space="preserve"> </w:t>
                      </w:r>
                      <w:r w:rsidRPr="004745CC">
                        <w:t>of</w:t>
                      </w:r>
                      <w:r w:rsidRPr="004745CC">
                        <w:rPr>
                          <w:spacing w:val="-2"/>
                        </w:rPr>
                        <w:t xml:space="preserve"> </w:t>
                      </w:r>
                      <w:r w:rsidRPr="004745CC">
                        <w:t>age:</w:t>
                      </w:r>
                      <w:r w:rsidRPr="004745CC">
                        <w:rPr>
                          <w:spacing w:val="-1"/>
                        </w:rPr>
                        <w:t xml:space="preserve"> </w:t>
                      </w:r>
                      <w:r w:rsidRPr="004745CC">
                        <w:t>3.6</w:t>
                      </w:r>
                      <w:r w:rsidRPr="004745CC">
                        <w:rPr>
                          <w:spacing w:val="-2"/>
                        </w:rPr>
                        <w:t xml:space="preserve"> </w:t>
                      </w:r>
                      <w:r w:rsidRPr="004745CC">
                        <w:t>to</w:t>
                      </w:r>
                      <w:r w:rsidRPr="004745CC">
                        <w:rPr>
                          <w:spacing w:val="-1"/>
                        </w:rPr>
                        <w:t xml:space="preserve"> </w:t>
                      </w:r>
                      <w:r w:rsidRPr="004745CC">
                        <w:t>5.8</w:t>
                      </w:r>
                      <w:r w:rsidRPr="004745CC">
                        <w:rPr>
                          <w:spacing w:val="-2"/>
                        </w:rPr>
                        <w:t xml:space="preserve"> </w:t>
                      </w:r>
                      <w:r w:rsidRPr="004745CC">
                        <w:t>mg/dL</w:t>
                      </w:r>
                      <w:r w:rsidRPr="004745CC">
                        <w:rPr>
                          <w:spacing w:val="-1"/>
                        </w:rPr>
                        <w:t xml:space="preserve"> </w:t>
                      </w:r>
                      <w:r w:rsidRPr="004745CC">
                        <w:t>(1.16</w:t>
                      </w:r>
                      <w:r w:rsidRPr="004745CC">
                        <w:rPr>
                          <w:spacing w:val="-2"/>
                        </w:rPr>
                        <w:t xml:space="preserve"> </w:t>
                      </w:r>
                      <w:r w:rsidRPr="004745CC">
                        <w:t>to</w:t>
                      </w:r>
                      <w:r w:rsidRPr="004745CC">
                        <w:rPr>
                          <w:spacing w:val="-1"/>
                        </w:rPr>
                        <w:t xml:space="preserve"> </w:t>
                      </w:r>
                      <w:r w:rsidRPr="004745CC">
                        <w:rPr>
                          <w:spacing w:val="-2"/>
                        </w:rPr>
                        <w:t>1.87mmol/L)</w:t>
                      </w:r>
                    </w:p>
                    <w:p w:rsidR="002D5D02" w:rsidRPr="004745CC" w:rsidRDefault="002D5D02" w:rsidP="002D5D02">
                      <w:pPr>
                        <w:ind w:left="567" w:right="567"/>
                        <w:jc w:val="center"/>
                        <w:rPr>
                          <w:color w:val="000000"/>
                        </w:rPr>
                      </w:pPr>
                      <w:r w:rsidRPr="004745CC">
                        <w:t>13</w:t>
                      </w:r>
                      <w:r w:rsidRPr="004745CC">
                        <w:rPr>
                          <w:spacing w:val="-2"/>
                        </w:rPr>
                        <w:t xml:space="preserve"> </w:t>
                      </w:r>
                      <w:r w:rsidRPr="004745CC">
                        <w:t>to</w:t>
                      </w:r>
                      <w:r w:rsidRPr="004745CC">
                        <w:rPr>
                          <w:spacing w:val="-1"/>
                        </w:rPr>
                        <w:t xml:space="preserve"> </w:t>
                      </w:r>
                      <w:r w:rsidRPr="004745CC">
                        <w:t>20</w:t>
                      </w:r>
                      <w:r w:rsidRPr="004745CC">
                        <w:rPr>
                          <w:spacing w:val="-2"/>
                        </w:rPr>
                        <w:t xml:space="preserve"> </w:t>
                      </w:r>
                      <w:r w:rsidRPr="004745CC">
                        <w:t>years</w:t>
                      </w:r>
                      <w:r w:rsidRPr="004745CC">
                        <w:rPr>
                          <w:spacing w:val="-1"/>
                        </w:rPr>
                        <w:t xml:space="preserve"> </w:t>
                      </w:r>
                      <w:r w:rsidRPr="004745CC">
                        <w:t>of</w:t>
                      </w:r>
                      <w:r w:rsidRPr="004745CC">
                        <w:rPr>
                          <w:spacing w:val="-1"/>
                        </w:rPr>
                        <w:t xml:space="preserve"> </w:t>
                      </w:r>
                      <w:r w:rsidRPr="004745CC">
                        <w:t>age:</w:t>
                      </w:r>
                      <w:r w:rsidRPr="004745CC">
                        <w:rPr>
                          <w:spacing w:val="45"/>
                        </w:rPr>
                        <w:t xml:space="preserve"> </w:t>
                      </w:r>
                      <w:r w:rsidRPr="004745CC">
                        <w:t>2.3</w:t>
                      </w:r>
                      <w:r w:rsidRPr="004745CC">
                        <w:rPr>
                          <w:spacing w:val="-1"/>
                        </w:rPr>
                        <w:t xml:space="preserve"> </w:t>
                      </w:r>
                      <w:r w:rsidRPr="004745CC">
                        <w:t>to</w:t>
                      </w:r>
                      <w:r w:rsidRPr="004745CC">
                        <w:rPr>
                          <w:spacing w:val="-1"/>
                        </w:rPr>
                        <w:t xml:space="preserve"> </w:t>
                      </w:r>
                      <w:r w:rsidRPr="004745CC">
                        <w:t>4.5</w:t>
                      </w:r>
                      <w:r w:rsidRPr="004745CC">
                        <w:rPr>
                          <w:spacing w:val="-2"/>
                        </w:rPr>
                        <w:t xml:space="preserve"> </w:t>
                      </w:r>
                      <w:r w:rsidRPr="004745CC">
                        <w:t>mg/dL</w:t>
                      </w:r>
                      <w:r w:rsidRPr="004745CC">
                        <w:rPr>
                          <w:spacing w:val="-1"/>
                        </w:rPr>
                        <w:t xml:space="preserve"> </w:t>
                      </w:r>
                      <w:r w:rsidRPr="004745CC">
                        <w:t>(0.74</w:t>
                      </w:r>
                      <w:r w:rsidRPr="004745CC">
                        <w:rPr>
                          <w:spacing w:val="-2"/>
                        </w:rPr>
                        <w:t xml:space="preserve"> </w:t>
                      </w:r>
                      <w:r w:rsidRPr="004745CC">
                        <w:t>to</w:t>
                      </w:r>
                      <w:r w:rsidRPr="004745CC">
                        <w:rPr>
                          <w:spacing w:val="-1"/>
                        </w:rPr>
                        <w:t xml:space="preserve"> </w:t>
                      </w:r>
                      <w:r w:rsidRPr="004745CC">
                        <w:rPr>
                          <w:spacing w:val="-2"/>
                        </w:rPr>
                        <w:t>1.45mmol/L)</w:t>
                      </w:r>
                    </w:p>
                  </w:txbxContent>
                </v:textbox>
                <w10:wrap type="topAndBottom" anchorx="page"/>
              </v:rect>
            </w:pict>
          </mc:Fallback>
        </mc:AlternateContent>
      </w:r>
    </w:p>
    <w:p w:rsidR="002D5D02" w:rsidRPr="004745CC" w:rsidRDefault="002D5D02" w:rsidP="002D5D02"/>
    <w:p w:rsidR="002D5D02" w:rsidRPr="004745CC" w:rsidRDefault="002D5D02" w:rsidP="002D5D02">
      <w:pPr>
        <w:rPr>
          <w:b/>
          <w:bCs/>
          <w:color w:val="231F20"/>
          <w:spacing w:val="-2"/>
          <w:sz w:val="28"/>
          <w:szCs w:val="28"/>
        </w:rPr>
      </w:pPr>
      <w:bookmarkStart w:id="156" w:name="_TOC_250041"/>
      <w:bookmarkEnd w:id="156"/>
      <w:r w:rsidRPr="004745CC">
        <w:br w:type="page"/>
      </w:r>
    </w:p>
    <w:p w:rsidR="002D5D02" w:rsidRPr="004745CC" w:rsidRDefault="002D5D02" w:rsidP="002D5D02">
      <w:pPr>
        <w:pStyle w:val="Heading2"/>
        <w:spacing w:before="0"/>
      </w:pPr>
      <w:bookmarkStart w:id="157" w:name="_Toc219820694"/>
      <w:bookmarkStart w:id="158" w:name="_Toc226032664"/>
      <w:r w:rsidRPr="004745CC">
        <w:lastRenderedPageBreak/>
        <w:t>Hyperphosphataemia</w:t>
      </w:r>
      <w:bookmarkEnd w:id="157"/>
      <w:bookmarkEnd w:id="158"/>
    </w:p>
    <w:p w:rsidR="002D5D02" w:rsidRPr="004745CC" w:rsidRDefault="002D5D02" w:rsidP="002D5D02">
      <w:pPr>
        <w:pStyle w:val="Heading3"/>
        <w:spacing w:line="240" w:lineRule="auto"/>
      </w:pPr>
      <w:bookmarkStart w:id="159" w:name="_Toc226032665"/>
      <w:r w:rsidRPr="004745CC">
        <w:t>Definition</w:t>
      </w:r>
      <w:bookmarkEnd w:id="159"/>
    </w:p>
    <w:p w:rsidR="002D5D02" w:rsidRPr="004745CC" w:rsidRDefault="002D5D02" w:rsidP="002D5D02">
      <w:r w:rsidRPr="004745CC">
        <w:t>It is a clinical condition characterised by increased serum phosphate levels above normal levels. See ranges above.</w:t>
      </w:r>
    </w:p>
    <w:p w:rsidR="002D5D02" w:rsidRPr="004745CC" w:rsidRDefault="002D5D02" w:rsidP="002D5D02"/>
    <w:p w:rsidR="002D5D02" w:rsidRPr="004745CC" w:rsidRDefault="002D5D02" w:rsidP="002D5D02">
      <w:pPr>
        <w:pStyle w:val="Heading3"/>
        <w:spacing w:line="240" w:lineRule="auto"/>
      </w:pPr>
      <w:bookmarkStart w:id="160" w:name="_Toc226032666"/>
      <w:r w:rsidRPr="004745CC">
        <w:t>Causes/risk factors</w:t>
      </w:r>
      <w:bookmarkEnd w:id="160"/>
    </w:p>
    <w:p w:rsidR="002D5D02" w:rsidRPr="004745CC" w:rsidRDefault="002D5D02" w:rsidP="002D5D02">
      <w:pPr>
        <w:numPr>
          <w:ilvl w:val="0"/>
          <w:numId w:val="138"/>
        </w:numPr>
        <w:ind w:left="360"/>
      </w:pPr>
      <w:r w:rsidRPr="004745CC">
        <w:t>Excess intake of phosphate:</w:t>
      </w:r>
    </w:p>
    <w:p w:rsidR="002D5D02" w:rsidRPr="004745CC" w:rsidRDefault="002D5D02" w:rsidP="002D5D02">
      <w:pPr>
        <w:numPr>
          <w:ilvl w:val="1"/>
          <w:numId w:val="138"/>
        </w:numPr>
        <w:ind w:left="927"/>
      </w:pPr>
      <w:r w:rsidRPr="004745CC">
        <w:t>Infants</w:t>
      </w:r>
      <w:r w:rsidRPr="004745CC">
        <w:rPr>
          <w:spacing w:val="-4"/>
        </w:rPr>
        <w:t xml:space="preserve"> </w:t>
      </w:r>
      <w:r w:rsidRPr="004745CC">
        <w:t>fed</w:t>
      </w:r>
      <w:r w:rsidRPr="004745CC">
        <w:rPr>
          <w:spacing w:val="-4"/>
        </w:rPr>
        <w:t xml:space="preserve"> </w:t>
      </w:r>
      <w:r w:rsidRPr="004745CC">
        <w:t>cow’s</w:t>
      </w:r>
      <w:r w:rsidRPr="004745CC">
        <w:rPr>
          <w:spacing w:val="-3"/>
        </w:rPr>
        <w:t xml:space="preserve"> </w:t>
      </w:r>
      <w:r w:rsidRPr="004745CC">
        <w:t>milk</w:t>
      </w:r>
      <w:r w:rsidRPr="004745CC">
        <w:rPr>
          <w:spacing w:val="-4"/>
        </w:rPr>
        <w:t xml:space="preserve"> </w:t>
      </w:r>
      <w:r w:rsidRPr="004745CC">
        <w:t>or</w:t>
      </w:r>
      <w:r w:rsidRPr="004745CC">
        <w:rPr>
          <w:spacing w:val="-4"/>
        </w:rPr>
        <w:t xml:space="preserve"> </w:t>
      </w:r>
      <w:r w:rsidRPr="004745CC">
        <w:t>formula</w:t>
      </w:r>
      <w:r w:rsidRPr="004745CC">
        <w:rPr>
          <w:spacing w:val="-3"/>
        </w:rPr>
        <w:t xml:space="preserve"> </w:t>
      </w:r>
      <w:r w:rsidRPr="004745CC">
        <w:t>with</w:t>
      </w:r>
      <w:r w:rsidRPr="004745CC">
        <w:rPr>
          <w:spacing w:val="-4"/>
        </w:rPr>
        <w:t xml:space="preserve"> </w:t>
      </w:r>
      <w:r w:rsidRPr="004745CC">
        <w:t>high</w:t>
      </w:r>
      <w:r w:rsidRPr="004745CC">
        <w:rPr>
          <w:spacing w:val="-4"/>
        </w:rPr>
        <w:t xml:space="preserve"> </w:t>
      </w:r>
      <w:r w:rsidRPr="004745CC">
        <w:t>phosphate</w:t>
      </w:r>
      <w:r w:rsidRPr="004745CC">
        <w:rPr>
          <w:spacing w:val="-3"/>
        </w:rPr>
        <w:t xml:space="preserve"> </w:t>
      </w:r>
      <w:r w:rsidRPr="004745CC">
        <w:rPr>
          <w:spacing w:val="-2"/>
        </w:rPr>
        <w:t>levels</w:t>
      </w:r>
    </w:p>
    <w:p w:rsidR="002D5D02" w:rsidRPr="004745CC" w:rsidRDefault="002D5D02" w:rsidP="002D5D02">
      <w:pPr>
        <w:numPr>
          <w:ilvl w:val="1"/>
          <w:numId w:val="138"/>
        </w:numPr>
        <w:ind w:left="927"/>
      </w:pPr>
      <w:r w:rsidRPr="004745CC">
        <w:t>Use</w:t>
      </w:r>
      <w:r w:rsidRPr="004745CC">
        <w:rPr>
          <w:spacing w:val="-2"/>
        </w:rPr>
        <w:t xml:space="preserve"> </w:t>
      </w:r>
      <w:r w:rsidRPr="004745CC">
        <w:t>of</w:t>
      </w:r>
      <w:r w:rsidRPr="004745CC">
        <w:rPr>
          <w:spacing w:val="-1"/>
        </w:rPr>
        <w:t xml:space="preserve"> </w:t>
      </w:r>
      <w:r w:rsidRPr="004745CC">
        <w:t>phosphate</w:t>
      </w:r>
      <w:r w:rsidRPr="004745CC">
        <w:rPr>
          <w:spacing w:val="-1"/>
        </w:rPr>
        <w:t xml:space="preserve"> </w:t>
      </w:r>
      <w:r w:rsidRPr="004745CC">
        <w:rPr>
          <w:spacing w:val="-2"/>
        </w:rPr>
        <w:t>enemas</w:t>
      </w:r>
    </w:p>
    <w:p w:rsidR="002D5D02" w:rsidRPr="004745CC" w:rsidRDefault="002D5D02" w:rsidP="002D5D02">
      <w:pPr>
        <w:numPr>
          <w:ilvl w:val="0"/>
          <w:numId w:val="138"/>
        </w:numPr>
        <w:ind w:left="360"/>
      </w:pPr>
      <w:r w:rsidRPr="004745CC">
        <w:t>CKD with phosphate retention</w:t>
      </w:r>
    </w:p>
    <w:p w:rsidR="002D5D02" w:rsidRPr="004745CC" w:rsidRDefault="002D5D02" w:rsidP="002D5D02">
      <w:pPr>
        <w:numPr>
          <w:ilvl w:val="0"/>
          <w:numId w:val="138"/>
        </w:numPr>
        <w:ind w:left="360"/>
      </w:pPr>
      <w:r w:rsidRPr="004745CC">
        <w:rPr>
          <w:noProof/>
        </w:rPr>
        <mc:AlternateContent>
          <mc:Choice Requires="wps">
            <w:drawing>
              <wp:anchor distT="0" distB="8890" distL="0" distR="11430" simplePos="0" relativeHeight="251705344" behindDoc="0" locked="0" layoutInCell="0" allowOverlap="1" wp14:anchorId="49FCD16B" wp14:editId="02FAD52F">
                <wp:simplePos x="0" y="0"/>
                <wp:positionH relativeFrom="page">
                  <wp:posOffset>7115810</wp:posOffset>
                </wp:positionH>
                <wp:positionV relativeFrom="paragraph">
                  <wp:posOffset>67945</wp:posOffset>
                </wp:positionV>
                <wp:extent cx="217170" cy="956310"/>
                <wp:effectExtent l="0" t="0" r="0" b="0"/>
                <wp:wrapNone/>
                <wp:docPr id="424" name="docshape1557"/>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49FCD16B" id="docshape1557" o:spid="_x0000_s1080" style="position:absolute;left:0;text-align:left;margin-left:560.3pt;margin-top:5.35pt;width:17.1pt;height:75.3pt;z-index:251705344;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Ub3wEAAB4EAAAOAAAAZHJzL2Uyb0RvYy54bWysU9uO0zAQfUfiHyy/0yQFukvUdIVYLUJC&#10;sGLhAxzHTiz5prHbpH/P2E1SLk+LeHEm4zkzc86M93eT0eQkIChnG1ptSkqE5a5Ttm/oj+8Pr24p&#10;CZHZjmlnRUPPItC7w8sX+9HXYusGpzsBBJPYUI++oUOMvi6KwAdhWNg4LyxeSgeGRfyFvuiAjZjd&#10;6GJblrtidNB5cFyEgN77yyU95PxSCh6/ShlEJLqh2FvMJ+SzTWdx2LO6B+YHxec22D90YZiyWHRN&#10;dc8iI0dQf6UyioMLTsYNd6ZwUiouMgdkU5V/sHkamBeZC4oT/CpT+H9p+ZfTk38ElGH0oQ5oJhaT&#10;BJO+2B+ZsljnVSwxRcLRua1uyluUlOPVu7e7apfFLK5gDyF+FM6QZDQUcBZZInb6HCIWxNAlJNWy&#10;7kFpneehLRlTvd/cGK4toq59ZiuetUhx2n4Tkqgut5scgUPfftBALtPGdcRml5nnZAhIgRLLPhM7&#10;QxJa5CV7Jn4F5frOxhVvlHWQtvLC88IuEY1TOyG9hr55na6Tq3Xd+RHS60N507m9QYr6k8X9SLu+&#10;GLAY7WIwyweHukRKjh5UP2CCapb7/TE6qfKArkXmfnAJ89zmB5O2/Nf/HHV91oefAAAA//8DAFBL&#10;AwQUAAYACAAAACEAm6uAyeAAAAAMAQAADwAAAGRycy9kb3ducmV2LnhtbEyPwU7DMBBE70j8g7VI&#10;3KiTAi4KcSqoBCdQISBV3LaxSSLidWS7beDr2Z7gNqN9mp0pl5MbxN6G2HvSkM8yEJYab3pqNby/&#10;PVzcgIgJyeDgyWr4thGW1elJiYXxB3q1+zq1gkMoFqihS2kspIxNZx3GmR8t8e3TB4eJbWilCXjg&#10;cDfIeZYp6bAn/tDhaFedbb7qndMQ8P5HbRYNPamX59W63oyPVH9ofX423d2CSHZKfzAc63N1qLjT&#10;1u/IRDGwz+eZYpZVtgBxJPLrK16zZaXyS5BVKf+PqH4BAAD//wMAUEsBAi0AFAAGAAgAAAAhALaD&#10;OJL+AAAA4QEAABMAAAAAAAAAAAAAAAAAAAAAAFtDb250ZW50X1R5cGVzXS54bWxQSwECLQAUAAYA&#10;CAAAACEAOP0h/9YAAACUAQAACwAAAAAAAAAAAAAAAAAvAQAAX3JlbHMvLnJlbHNQSwECLQAUAAYA&#10;CAAAACEAyc/lG98BAAAeBAAADgAAAAAAAAAAAAAAAAAuAgAAZHJzL2Uyb0RvYy54bWxQSwECLQAU&#10;AAYACAAAACEAm6uAyeAAAAAMAQAADwAAAAAAAAAAAAAAAAA5BAAAZHJzL2Rvd25yZXYueG1sUEsF&#10;BgAAAAAEAAQA8wAAAEYFA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Tumour lysis syndrome</w:t>
      </w:r>
    </w:p>
    <w:p w:rsidR="002D5D02" w:rsidRPr="004745CC" w:rsidRDefault="002D5D02" w:rsidP="002D5D02">
      <w:pPr>
        <w:numPr>
          <w:ilvl w:val="0"/>
          <w:numId w:val="138"/>
        </w:numPr>
        <w:ind w:left="360"/>
      </w:pPr>
      <w:r w:rsidRPr="004745CC">
        <w:t>Hypophosphatemia associated with hypocalcaemia</w:t>
      </w:r>
    </w:p>
    <w:p w:rsidR="002D5D02" w:rsidRPr="004745CC" w:rsidRDefault="002D5D02" w:rsidP="002D5D02">
      <w:pPr>
        <w:ind w:left="360"/>
      </w:pPr>
    </w:p>
    <w:p w:rsidR="002D5D02" w:rsidRPr="004745CC" w:rsidRDefault="002D5D02" w:rsidP="002D5D02">
      <w:pPr>
        <w:pStyle w:val="Heading3"/>
        <w:spacing w:line="240" w:lineRule="auto"/>
      </w:pPr>
      <w:bookmarkStart w:id="161" w:name="_Toc226032667"/>
      <w:r w:rsidRPr="004745CC">
        <w:t>Promotion</w:t>
      </w:r>
      <w:bookmarkEnd w:id="161"/>
    </w:p>
    <w:p w:rsidR="002D5D02" w:rsidRPr="004745CC" w:rsidRDefault="002D5D02" w:rsidP="002D5D02">
      <w:pPr>
        <w:numPr>
          <w:ilvl w:val="0"/>
          <w:numId w:val="138"/>
        </w:numPr>
        <w:ind w:left="360"/>
      </w:pPr>
      <w:r w:rsidRPr="004745CC">
        <w:t>Early screening and treatment</w:t>
      </w:r>
    </w:p>
    <w:p w:rsidR="002D5D02" w:rsidRPr="004745CC" w:rsidRDefault="002D5D02" w:rsidP="002D5D02">
      <w:pPr>
        <w:numPr>
          <w:ilvl w:val="0"/>
          <w:numId w:val="138"/>
        </w:numPr>
        <w:ind w:left="360"/>
      </w:pPr>
      <w:r w:rsidRPr="004745CC">
        <w:t>Adequate pre-hydration of children with malignancies at risk of tumor lysis syndrome</w:t>
      </w:r>
    </w:p>
    <w:p w:rsidR="002D5D02" w:rsidRPr="004745CC" w:rsidRDefault="002D5D02" w:rsidP="002D5D02">
      <w:pPr>
        <w:numPr>
          <w:ilvl w:val="0"/>
          <w:numId w:val="138"/>
        </w:numPr>
        <w:ind w:left="360"/>
      </w:pPr>
      <w:r w:rsidRPr="004745CC">
        <w:t>Promote breastfeeding</w:t>
      </w:r>
    </w:p>
    <w:p w:rsidR="002D5D02" w:rsidRPr="004745CC" w:rsidRDefault="002D5D02" w:rsidP="002D5D02">
      <w:pPr>
        <w:numPr>
          <w:ilvl w:val="0"/>
          <w:numId w:val="138"/>
        </w:numPr>
        <w:ind w:left="360"/>
      </w:pPr>
      <w:r w:rsidRPr="004745CC">
        <w:t>Avoid use of cow’s milk products in early infant feeding.</w:t>
      </w:r>
    </w:p>
    <w:p w:rsidR="002D5D02" w:rsidRPr="004745CC" w:rsidRDefault="002D5D02" w:rsidP="002D5D02">
      <w:pPr>
        <w:ind w:left="360"/>
      </w:pPr>
    </w:p>
    <w:p w:rsidR="002D5D02" w:rsidRPr="004745CC" w:rsidRDefault="002D5D02" w:rsidP="002D5D02">
      <w:pPr>
        <w:pStyle w:val="Heading3"/>
        <w:spacing w:line="240" w:lineRule="auto"/>
      </w:pPr>
      <w:bookmarkStart w:id="162" w:name="_Toc226032668"/>
      <w:r w:rsidRPr="004745CC">
        <w:t>Signs and symptoms</w:t>
      </w:r>
      <w:bookmarkEnd w:id="162"/>
    </w:p>
    <w:p w:rsidR="002D5D02" w:rsidRPr="004745CC" w:rsidRDefault="002D5D02" w:rsidP="002D5D02">
      <w:pPr>
        <w:numPr>
          <w:ilvl w:val="0"/>
          <w:numId w:val="138"/>
        </w:numPr>
        <w:ind w:left="360"/>
      </w:pPr>
      <w:r w:rsidRPr="004745CC">
        <w:t>Hypomagnesaemia leads to secondary hypocalcaemia result into tetany and/or seizures. See signs and symptoms of hypocalcaemia</w:t>
      </w:r>
    </w:p>
    <w:p w:rsidR="002D5D02" w:rsidRPr="004745CC" w:rsidRDefault="002D5D02" w:rsidP="002D5D02">
      <w:pPr>
        <w:numPr>
          <w:ilvl w:val="0"/>
          <w:numId w:val="138"/>
        </w:numPr>
        <w:ind w:left="360"/>
      </w:pPr>
      <w:r w:rsidRPr="004745CC">
        <w:t>AKI due to calcium phosphate deposition in the renal tubules. See signs and symptoms of AKI</w:t>
      </w:r>
    </w:p>
    <w:p w:rsidR="002D5D02" w:rsidRPr="004745CC" w:rsidRDefault="002D5D02" w:rsidP="002D5D02">
      <w:pPr>
        <w:numPr>
          <w:ilvl w:val="0"/>
          <w:numId w:val="138"/>
        </w:numPr>
        <w:ind w:left="360"/>
      </w:pPr>
      <w:r w:rsidRPr="004745CC">
        <w:t>Cardiac arrhythmia; due to calcium deposits in the cardiac conducting system</w:t>
      </w:r>
    </w:p>
    <w:p w:rsidR="002D5D02" w:rsidRPr="004745CC" w:rsidRDefault="002D5D02" w:rsidP="002D5D02">
      <w:pPr>
        <w:numPr>
          <w:ilvl w:val="0"/>
          <w:numId w:val="138"/>
        </w:numPr>
        <w:ind w:left="360"/>
      </w:pPr>
      <w:r w:rsidRPr="004745CC">
        <w:t>In children with CKD, hyperphosphataemia and hypocalcaemia occur when the GFR falls below 30 mL/min per 1.73 m2 (stage G4 disease and beyond), (See signs and symptoms of CKD).</w:t>
      </w:r>
    </w:p>
    <w:p w:rsidR="002D5D02" w:rsidRPr="004745CC" w:rsidRDefault="002D5D02" w:rsidP="002D5D02">
      <w:pPr>
        <w:ind w:left="360"/>
      </w:pPr>
    </w:p>
    <w:p w:rsidR="002D5D02" w:rsidRPr="004745CC" w:rsidRDefault="002D5D02" w:rsidP="002D5D02">
      <w:pPr>
        <w:pStyle w:val="Heading3"/>
        <w:spacing w:line="240" w:lineRule="auto"/>
      </w:pPr>
      <w:bookmarkStart w:id="163" w:name="_Toc226032669"/>
      <w:r w:rsidRPr="004745CC">
        <w:t>Investigations</w:t>
      </w:r>
      <w:bookmarkEnd w:id="163"/>
    </w:p>
    <w:p w:rsidR="002D5D02" w:rsidRPr="004745CC" w:rsidRDefault="002D5D02" w:rsidP="002D5D02">
      <w:pPr>
        <w:numPr>
          <w:ilvl w:val="0"/>
          <w:numId w:val="138"/>
        </w:numPr>
        <w:ind w:left="360"/>
      </w:pPr>
      <w:r w:rsidRPr="004745CC">
        <w:t>Exclude hypoglycaemia: RBS</w:t>
      </w:r>
    </w:p>
    <w:p w:rsidR="002D5D02" w:rsidRPr="004745CC" w:rsidRDefault="002D5D02" w:rsidP="002D5D02">
      <w:pPr>
        <w:numPr>
          <w:ilvl w:val="0"/>
          <w:numId w:val="138"/>
        </w:numPr>
        <w:ind w:left="360"/>
      </w:pPr>
      <w:r w:rsidRPr="004745CC">
        <w:t>Exclude infections: FBC, MPs, blood culture, urine culture and lumbar puncture</w:t>
      </w:r>
    </w:p>
    <w:p w:rsidR="002D5D02" w:rsidRPr="004745CC" w:rsidRDefault="002D5D02" w:rsidP="002D5D02">
      <w:pPr>
        <w:numPr>
          <w:ilvl w:val="0"/>
          <w:numId w:val="138"/>
        </w:numPr>
        <w:ind w:left="360"/>
      </w:pPr>
      <w:r w:rsidRPr="004745CC">
        <w:t>Serum electrolytes + CMP</w:t>
      </w:r>
    </w:p>
    <w:p w:rsidR="002D5D02" w:rsidRPr="004745CC" w:rsidRDefault="002D5D02" w:rsidP="002D5D02">
      <w:pPr>
        <w:numPr>
          <w:ilvl w:val="0"/>
          <w:numId w:val="138"/>
        </w:numPr>
        <w:ind w:left="360"/>
      </w:pPr>
      <w:r w:rsidRPr="004745CC">
        <w:t>ECG + Cardiac echo</w:t>
      </w:r>
    </w:p>
    <w:p w:rsidR="002D5D02" w:rsidRPr="004745CC" w:rsidRDefault="002D5D02" w:rsidP="002D5D02">
      <w:pPr>
        <w:ind w:left="360"/>
      </w:pPr>
      <w:r w:rsidRPr="004745CC">
        <w:br w:type="page"/>
      </w:r>
    </w:p>
    <w:p w:rsidR="002D5D02" w:rsidRPr="004745CC" w:rsidRDefault="002D5D02" w:rsidP="002D5D02">
      <w:pPr>
        <w:pStyle w:val="Heading3"/>
        <w:spacing w:before="0" w:line="240" w:lineRule="auto"/>
      </w:pPr>
      <w:bookmarkStart w:id="164" w:name="_Toc226032670"/>
      <w:r w:rsidRPr="004745CC">
        <w:lastRenderedPageBreak/>
        <w:t>Differential</w:t>
      </w:r>
      <w:r w:rsidRPr="004745CC">
        <w:rPr>
          <w:spacing w:val="10"/>
        </w:rPr>
        <w:t xml:space="preserve"> </w:t>
      </w:r>
      <w:r w:rsidRPr="004745CC">
        <w:t>diagnosis</w:t>
      </w:r>
      <w:bookmarkEnd w:id="164"/>
    </w:p>
    <w:p w:rsidR="002D5D02" w:rsidRPr="004745CC" w:rsidRDefault="002D5D02" w:rsidP="002D5D02">
      <w:pPr>
        <w:numPr>
          <w:ilvl w:val="0"/>
          <w:numId w:val="138"/>
        </w:numPr>
        <w:ind w:left="360"/>
      </w:pPr>
      <w:r w:rsidRPr="004745CC">
        <w:t>Hypoglycaemia</w:t>
      </w:r>
    </w:p>
    <w:p w:rsidR="002D5D02" w:rsidRPr="004745CC" w:rsidRDefault="002D5D02" w:rsidP="002D5D02">
      <w:pPr>
        <w:numPr>
          <w:ilvl w:val="0"/>
          <w:numId w:val="138"/>
        </w:numPr>
        <w:ind w:left="360"/>
      </w:pPr>
      <w:r w:rsidRPr="004745CC">
        <w:t>Sepsis/ meningitis</w:t>
      </w:r>
    </w:p>
    <w:p w:rsidR="002D5D02" w:rsidRPr="004745CC" w:rsidRDefault="002D5D02" w:rsidP="002D5D02">
      <w:pPr>
        <w:numPr>
          <w:ilvl w:val="0"/>
          <w:numId w:val="138"/>
        </w:numPr>
        <w:ind w:left="360"/>
      </w:pPr>
      <w:r w:rsidRPr="004745CC">
        <w:t>Hypocalcaemia</w:t>
      </w:r>
    </w:p>
    <w:p w:rsidR="002D5D02" w:rsidRPr="004745CC" w:rsidRDefault="002D5D02" w:rsidP="002D5D02">
      <w:pPr>
        <w:numPr>
          <w:ilvl w:val="0"/>
          <w:numId w:val="138"/>
        </w:numPr>
        <w:ind w:left="360"/>
      </w:pPr>
      <w:r w:rsidRPr="004745CC">
        <w:t>CKD</w:t>
      </w:r>
    </w:p>
    <w:p w:rsidR="002D5D02" w:rsidRPr="004745CC" w:rsidRDefault="002D5D02" w:rsidP="002D5D02">
      <w:pPr>
        <w:numPr>
          <w:ilvl w:val="0"/>
          <w:numId w:val="138"/>
        </w:numPr>
        <w:ind w:left="360"/>
      </w:pPr>
      <w:r w:rsidRPr="004745CC">
        <w:t>Tumour lysis syndrome</w:t>
      </w:r>
    </w:p>
    <w:p w:rsidR="002D5D02" w:rsidRPr="004745CC" w:rsidRDefault="002D5D02" w:rsidP="002D5D02">
      <w:pPr>
        <w:ind w:left="360"/>
      </w:pPr>
    </w:p>
    <w:p w:rsidR="002D5D02" w:rsidRPr="004745CC" w:rsidRDefault="002D5D02" w:rsidP="002D5D02">
      <w:pPr>
        <w:pStyle w:val="Heading3"/>
        <w:spacing w:line="240" w:lineRule="auto"/>
      </w:pPr>
      <w:bookmarkStart w:id="165" w:name="_Toc226032671"/>
      <w:r w:rsidRPr="004745CC">
        <w:t>Management</w:t>
      </w:r>
      <w:bookmarkEnd w:id="16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1044"/>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tabs>
                <w:tab w:val="left" w:pos="468"/>
              </w:tabs>
              <w:rPr>
                <w:szCs w:val="26"/>
              </w:rPr>
            </w:pPr>
            <w:r w:rsidRPr="004745CC">
              <w:rPr>
                <w:color w:val="231F20"/>
                <w:szCs w:val="26"/>
              </w:rPr>
              <w:t xml:space="preserve">  Assess</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patient</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pacing w:val="-2"/>
                <w:szCs w:val="26"/>
              </w:rPr>
              <w:t>refer</w:t>
            </w:r>
          </w:p>
        </w:tc>
      </w:tr>
      <w:tr w:rsidR="002D5D02" w:rsidRPr="004745CC" w:rsidTr="008800B8">
        <w:trPr>
          <w:trHeight w:val="1620"/>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Assess the patient</w:t>
            </w:r>
          </w:p>
          <w:p w:rsidR="002D5D02" w:rsidRPr="004745CC" w:rsidRDefault="002D5D02" w:rsidP="008800B8">
            <w:pPr>
              <w:numPr>
                <w:ilvl w:val="0"/>
                <w:numId w:val="138"/>
              </w:numPr>
              <w:ind w:left="360"/>
            </w:pPr>
            <w:r w:rsidRPr="004745CC">
              <w:t>Start initial investigations</w:t>
            </w:r>
          </w:p>
          <w:p w:rsidR="002D5D02" w:rsidRPr="004745CC" w:rsidRDefault="002D5D02" w:rsidP="008800B8">
            <w:pPr>
              <w:numPr>
                <w:ilvl w:val="0"/>
                <w:numId w:val="138"/>
              </w:numPr>
              <w:ind w:left="360"/>
            </w:pPr>
            <w:r w:rsidRPr="004745CC">
              <w:t>Provide supportive treatment and refer when stable</w:t>
            </w:r>
          </w:p>
        </w:tc>
      </w:tr>
      <w:tr w:rsidR="002D5D02" w:rsidRPr="004745CC" w:rsidTr="008800B8">
        <w:trPr>
          <w:trHeight w:val="1620"/>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Assess the patient</w:t>
            </w:r>
          </w:p>
          <w:p w:rsidR="002D5D02" w:rsidRPr="004745CC" w:rsidRDefault="002D5D02" w:rsidP="008800B8">
            <w:pPr>
              <w:numPr>
                <w:ilvl w:val="0"/>
                <w:numId w:val="138"/>
              </w:numPr>
              <w:ind w:left="360"/>
            </w:pPr>
            <w:r w:rsidRPr="004745CC">
              <w:t>Start initial investigations</w:t>
            </w:r>
          </w:p>
          <w:p w:rsidR="002D5D02" w:rsidRPr="004745CC" w:rsidRDefault="002D5D02" w:rsidP="008800B8">
            <w:pPr>
              <w:numPr>
                <w:ilvl w:val="0"/>
                <w:numId w:val="138"/>
              </w:numPr>
              <w:ind w:left="360"/>
            </w:pPr>
            <w:r w:rsidRPr="004745CC">
              <w:t>Start treatment of hyperphosphataemia</w:t>
            </w:r>
          </w:p>
          <w:p w:rsidR="002D5D02" w:rsidRPr="004745CC" w:rsidRDefault="002D5D02" w:rsidP="008800B8">
            <w:pPr>
              <w:numPr>
                <w:ilvl w:val="1"/>
                <w:numId w:val="138"/>
              </w:numPr>
              <w:ind w:left="927"/>
            </w:pPr>
            <w:r w:rsidRPr="004745CC">
              <w:t>Low phosphate diet, consult a dietician</w:t>
            </w:r>
          </w:p>
          <w:p w:rsidR="002D5D02" w:rsidRPr="004745CC" w:rsidRDefault="002D5D02" w:rsidP="008800B8">
            <w:pPr>
              <w:numPr>
                <w:ilvl w:val="1"/>
                <w:numId w:val="138"/>
              </w:numPr>
              <w:ind w:left="927"/>
            </w:pPr>
            <w:r w:rsidRPr="004745CC">
              <w:t>Calcium-containing phosphate binders can be used if there is associated hypocalcaemia (calcium carbonate, calcium acetate, calcium gluconate)</w:t>
            </w:r>
          </w:p>
          <w:p w:rsidR="002D5D02" w:rsidRPr="004745CC" w:rsidRDefault="002D5D02" w:rsidP="008800B8">
            <w:pPr>
              <w:numPr>
                <w:ilvl w:val="1"/>
                <w:numId w:val="138"/>
              </w:numPr>
              <w:ind w:left="927"/>
            </w:pPr>
            <w:r w:rsidRPr="004745CC">
              <w:t>If hyperphosphataemia is not associated with hypocalcaemia use sevelamer carbonate</w:t>
            </w:r>
          </w:p>
          <w:p w:rsidR="002D5D02" w:rsidRPr="004745CC" w:rsidRDefault="002D5D02" w:rsidP="008800B8">
            <w:pPr>
              <w:tabs>
                <w:tab w:val="left" w:pos="1188"/>
              </w:tabs>
              <w:rPr>
                <w:color w:val="231F20"/>
                <w:spacing w:val="-2"/>
                <w:szCs w:val="26"/>
              </w:rPr>
            </w:pPr>
            <w:r w:rsidRPr="004745CC">
              <w:rPr>
                <w:noProof/>
                <w:color w:val="231F20"/>
                <w:spacing w:val="-2"/>
                <w:szCs w:val="26"/>
              </w:rPr>
              <mc:AlternateContent>
                <mc:Choice Requires="wps">
                  <w:drawing>
                    <wp:anchor distT="12700" distB="16510" distL="12700" distR="15875" simplePos="0" relativeHeight="251671552" behindDoc="0" locked="0" layoutInCell="1" allowOverlap="1" wp14:anchorId="6BD12159" wp14:editId="50F932CB">
                      <wp:simplePos x="0" y="0"/>
                      <wp:positionH relativeFrom="column">
                        <wp:posOffset>248285</wp:posOffset>
                      </wp:positionH>
                      <wp:positionV relativeFrom="paragraph">
                        <wp:posOffset>143510</wp:posOffset>
                      </wp:positionV>
                      <wp:extent cx="5572080" cy="1371600"/>
                      <wp:effectExtent l="0" t="0" r="10160" b="19050"/>
                      <wp:wrapNone/>
                      <wp:docPr id="425" name="Rectangle: Rounded Corners 24"/>
                      <wp:cNvGraphicFramePr/>
                      <a:graphic xmlns:a="http://schemas.openxmlformats.org/drawingml/2006/main">
                        <a:graphicData uri="http://schemas.microsoft.com/office/word/2010/wordprocessingShape">
                          <wps:wsp>
                            <wps:cNvSpPr/>
                            <wps:spPr>
                              <a:xfrm>
                                <a:off x="0" y="0"/>
                                <a:ext cx="5572080" cy="1371600"/>
                              </a:xfrm>
                              <a:prstGeom prst="roundRect">
                                <a:avLst>
                                  <a:gd name="adj" fmla="val 16667"/>
                                </a:avLst>
                              </a:prstGeom>
                              <a:solidFill>
                                <a:srgbClr val="FFFFFF"/>
                              </a:solidFill>
                              <a:ln w="19050">
                                <a:solidFill>
                                  <a:srgbClr val="F79646"/>
                                </a:solidFill>
                                <a:round/>
                              </a:ln>
                            </wps:spPr>
                            <wps:style>
                              <a:lnRef idx="2">
                                <a:schemeClr val="accent6"/>
                              </a:lnRef>
                              <a:fillRef idx="1">
                                <a:schemeClr val="lt1"/>
                              </a:fillRef>
                              <a:effectRef idx="0">
                                <a:schemeClr val="accent6"/>
                              </a:effectRef>
                              <a:fontRef idx="minor"/>
                            </wps:style>
                            <wps:txbx>
                              <w:txbxContent>
                                <w:p w:rsidR="002D5D02" w:rsidRPr="004745CC" w:rsidRDefault="002D5D02" w:rsidP="002D5D02">
                                  <w:pPr>
                                    <w:rPr>
                                      <w:b/>
                                      <w:szCs w:val="26"/>
                                    </w:rPr>
                                  </w:pPr>
                                  <w:r w:rsidRPr="004745CC">
                                    <w:rPr>
                                      <w:b/>
                                      <w:color w:val="231F20"/>
                                      <w:szCs w:val="26"/>
                                    </w:rPr>
                                    <w:t>Do</w:t>
                                  </w:r>
                                  <w:r w:rsidRPr="004745CC">
                                    <w:rPr>
                                      <w:b/>
                                      <w:color w:val="231F20"/>
                                      <w:spacing w:val="-2"/>
                                      <w:szCs w:val="26"/>
                                    </w:rPr>
                                    <w:t xml:space="preserve"> </w:t>
                                  </w:r>
                                  <w:r w:rsidRPr="004745CC">
                                    <w:rPr>
                                      <w:b/>
                                      <w:color w:val="231F20"/>
                                      <w:szCs w:val="26"/>
                                    </w:rPr>
                                    <w:t>not</w:t>
                                  </w:r>
                                  <w:r w:rsidRPr="004745CC">
                                    <w:rPr>
                                      <w:b/>
                                      <w:color w:val="231F20"/>
                                      <w:spacing w:val="-2"/>
                                      <w:szCs w:val="26"/>
                                    </w:rPr>
                                    <w:t xml:space="preserve"> </w:t>
                                  </w:r>
                                  <w:r w:rsidRPr="004745CC">
                                    <w:rPr>
                                      <w:b/>
                                      <w:color w:val="231F20"/>
                                      <w:szCs w:val="26"/>
                                    </w:rPr>
                                    <w:t>use</w:t>
                                  </w:r>
                                  <w:r w:rsidRPr="004745CC">
                                    <w:rPr>
                                      <w:b/>
                                      <w:color w:val="231F20"/>
                                      <w:spacing w:val="-1"/>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following</w:t>
                                  </w:r>
                                  <w:r w:rsidRPr="004745CC">
                                    <w:rPr>
                                      <w:b/>
                                      <w:color w:val="231F20"/>
                                      <w:spacing w:val="-1"/>
                                      <w:szCs w:val="26"/>
                                    </w:rPr>
                                    <w:t xml:space="preserve"> </w:t>
                                  </w:r>
                                  <w:r w:rsidRPr="004745CC">
                                    <w:rPr>
                                      <w:b/>
                                      <w:color w:val="231F20"/>
                                      <w:szCs w:val="26"/>
                                    </w:rPr>
                                    <w:t>phosphate</w:t>
                                  </w:r>
                                  <w:r w:rsidRPr="004745CC">
                                    <w:rPr>
                                      <w:b/>
                                      <w:color w:val="231F20"/>
                                      <w:spacing w:val="-2"/>
                                      <w:szCs w:val="26"/>
                                    </w:rPr>
                                    <w:t xml:space="preserve"> </w:t>
                                  </w:r>
                                  <w:r w:rsidRPr="004745CC">
                                    <w:rPr>
                                      <w:b/>
                                      <w:color w:val="231F20"/>
                                      <w:szCs w:val="26"/>
                                    </w:rPr>
                                    <w:t>binders</w:t>
                                  </w:r>
                                  <w:r w:rsidRPr="004745CC">
                                    <w:rPr>
                                      <w:b/>
                                      <w:color w:val="231F20"/>
                                      <w:spacing w:val="-2"/>
                                      <w:szCs w:val="26"/>
                                    </w:rPr>
                                    <w:t xml:space="preserve"> </w:t>
                                  </w:r>
                                  <w:r w:rsidRPr="004745CC">
                                    <w:rPr>
                                      <w:b/>
                                      <w:color w:val="231F20"/>
                                      <w:szCs w:val="26"/>
                                    </w:rPr>
                                    <w:t>in</w:t>
                                  </w:r>
                                  <w:r w:rsidRPr="004745CC">
                                    <w:rPr>
                                      <w:b/>
                                      <w:color w:val="231F20"/>
                                      <w:spacing w:val="-1"/>
                                      <w:szCs w:val="26"/>
                                    </w:rPr>
                                    <w:t xml:space="preserve"> </w:t>
                                  </w:r>
                                  <w:r w:rsidRPr="004745CC">
                                    <w:rPr>
                                      <w:b/>
                                      <w:color w:val="231F20"/>
                                      <w:szCs w:val="26"/>
                                    </w:rPr>
                                    <w:t>patients</w:t>
                                  </w:r>
                                  <w:r w:rsidRPr="004745CC">
                                    <w:rPr>
                                      <w:b/>
                                      <w:color w:val="231F20"/>
                                      <w:spacing w:val="-2"/>
                                      <w:szCs w:val="26"/>
                                    </w:rPr>
                                    <w:t xml:space="preserve"> </w:t>
                                  </w:r>
                                  <w:r w:rsidRPr="004745CC">
                                    <w:rPr>
                                      <w:b/>
                                      <w:color w:val="231F20"/>
                                      <w:szCs w:val="26"/>
                                    </w:rPr>
                                    <w:t>with</w:t>
                                  </w:r>
                                  <w:r w:rsidRPr="004745CC">
                                    <w:rPr>
                                      <w:b/>
                                      <w:color w:val="231F20"/>
                                      <w:spacing w:val="-1"/>
                                      <w:szCs w:val="26"/>
                                    </w:rPr>
                                    <w:t xml:space="preserve"> </w:t>
                                  </w:r>
                                  <w:r w:rsidRPr="004745CC">
                                    <w:rPr>
                                      <w:b/>
                                      <w:color w:val="231F20"/>
                                      <w:spacing w:val="-4"/>
                                      <w:szCs w:val="26"/>
                                    </w:rPr>
                                    <w:t>CKD:</w:t>
                                  </w:r>
                                </w:p>
                                <w:p w:rsidR="002D5D02" w:rsidRPr="004745CC" w:rsidRDefault="002D5D02" w:rsidP="002D5D02">
                                  <w:pPr>
                                    <w:spacing w:before="168"/>
                                    <w:rPr>
                                      <w:szCs w:val="26"/>
                                    </w:rPr>
                                  </w:pPr>
                                  <w:r w:rsidRPr="004745CC">
                                    <w:rPr>
                                      <w:color w:val="231F20"/>
                                      <w:szCs w:val="26"/>
                                    </w:rPr>
                                    <w:t>Aluminium</w:t>
                                  </w:r>
                                  <w:r w:rsidRPr="004745CC">
                                    <w:rPr>
                                      <w:color w:val="231F20"/>
                                      <w:spacing w:val="-3"/>
                                      <w:szCs w:val="26"/>
                                    </w:rPr>
                                    <w:t xml:space="preserve"> </w:t>
                                  </w:r>
                                  <w:r w:rsidRPr="004745CC">
                                    <w:rPr>
                                      <w:color w:val="231F20"/>
                                      <w:szCs w:val="26"/>
                                    </w:rPr>
                                    <w:t>hydroxide</w:t>
                                  </w:r>
                                  <w:r w:rsidRPr="004745CC">
                                    <w:rPr>
                                      <w:color w:val="231F20"/>
                                      <w:spacing w:val="-2"/>
                                      <w:szCs w:val="26"/>
                                    </w:rPr>
                                    <w:t xml:space="preserve"> </w:t>
                                  </w:r>
                                  <w:r w:rsidRPr="004745CC">
                                    <w:rPr>
                                      <w:color w:val="231F20"/>
                                      <w:szCs w:val="26"/>
                                    </w:rPr>
                                    <w:t>can</w:t>
                                  </w:r>
                                  <w:r w:rsidRPr="004745CC">
                                    <w:rPr>
                                      <w:color w:val="231F20"/>
                                      <w:spacing w:val="-3"/>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aluminium</w:t>
                                  </w:r>
                                  <w:r w:rsidRPr="004745CC">
                                    <w:rPr>
                                      <w:color w:val="231F20"/>
                                      <w:spacing w:val="-3"/>
                                      <w:szCs w:val="26"/>
                                    </w:rPr>
                                    <w:t xml:space="preserve"> </w:t>
                                  </w:r>
                                  <w:r w:rsidRPr="004745CC">
                                    <w:rPr>
                                      <w:color w:val="231F20"/>
                                      <w:szCs w:val="26"/>
                                    </w:rPr>
                                    <w:t>bone</w:t>
                                  </w:r>
                                  <w:r w:rsidRPr="004745CC">
                                    <w:rPr>
                                      <w:color w:val="231F20"/>
                                      <w:spacing w:val="-2"/>
                                      <w:szCs w:val="26"/>
                                    </w:rPr>
                                    <w:t xml:space="preserve"> toxicity</w:t>
                                  </w:r>
                                </w:p>
                                <w:p w:rsidR="002D5D02" w:rsidRPr="004745CC" w:rsidRDefault="002D5D02" w:rsidP="002D5D02">
                                  <w:pPr>
                                    <w:spacing w:before="198" w:line="228" w:lineRule="auto"/>
                                    <w:rPr>
                                      <w:szCs w:val="26"/>
                                    </w:rPr>
                                  </w:pPr>
                                  <w:r w:rsidRPr="004745CC">
                                    <w:rPr>
                                      <w:color w:val="231F20"/>
                                      <w:szCs w:val="26"/>
                                    </w:rPr>
                                    <w:t>Magnesium-containing</w:t>
                                  </w:r>
                                  <w:r w:rsidRPr="004745CC">
                                    <w:rPr>
                                      <w:color w:val="231F20"/>
                                      <w:spacing w:val="-11"/>
                                      <w:szCs w:val="26"/>
                                    </w:rPr>
                                    <w:t xml:space="preserve"> </w:t>
                                  </w:r>
                                  <w:r w:rsidRPr="004745CC">
                                    <w:rPr>
                                      <w:color w:val="231F20"/>
                                      <w:szCs w:val="26"/>
                                    </w:rPr>
                                    <w:t>antacids</w:t>
                                  </w:r>
                                  <w:r w:rsidRPr="004745CC">
                                    <w:rPr>
                                      <w:color w:val="231F20"/>
                                      <w:spacing w:val="-10"/>
                                      <w:szCs w:val="26"/>
                                    </w:rPr>
                                    <w:t xml:space="preserve"> </w:t>
                                  </w:r>
                                  <w:r w:rsidRPr="004745CC">
                                    <w:rPr>
                                      <w:color w:val="231F20"/>
                                      <w:szCs w:val="26"/>
                                    </w:rPr>
                                    <w:t>e.g.</w:t>
                                  </w:r>
                                  <w:r w:rsidRPr="004745CC">
                                    <w:rPr>
                                      <w:color w:val="231F20"/>
                                      <w:spacing w:val="-11"/>
                                      <w:szCs w:val="26"/>
                                    </w:rPr>
                                    <w:t xml:space="preserve"> </w:t>
                                  </w:r>
                                  <w:r w:rsidRPr="004745CC">
                                    <w:rPr>
                                      <w:color w:val="231F20"/>
                                      <w:szCs w:val="26"/>
                                    </w:rPr>
                                    <w:t>magnesium</w:t>
                                  </w:r>
                                  <w:r w:rsidRPr="004745CC">
                                    <w:rPr>
                                      <w:color w:val="231F20"/>
                                      <w:spacing w:val="-11"/>
                                      <w:szCs w:val="26"/>
                                    </w:rPr>
                                    <w:t xml:space="preserve"> </w:t>
                                  </w:r>
                                  <w:r w:rsidRPr="004745CC">
                                    <w:rPr>
                                      <w:color w:val="231F20"/>
                                      <w:szCs w:val="26"/>
                                    </w:rPr>
                                    <w:t>hydroxide</w:t>
                                  </w:r>
                                  <w:r w:rsidRPr="004745CC">
                                    <w:rPr>
                                      <w:color w:val="231F20"/>
                                      <w:spacing w:val="-11"/>
                                      <w:szCs w:val="26"/>
                                    </w:rPr>
                                    <w:t xml:space="preserve"> </w:t>
                                  </w:r>
                                  <w:r w:rsidRPr="004745CC">
                                    <w:rPr>
                                      <w:color w:val="231F20"/>
                                      <w:szCs w:val="26"/>
                                    </w:rPr>
                                    <w:t>can</w:t>
                                  </w:r>
                                  <w:r w:rsidRPr="004745CC">
                                    <w:rPr>
                                      <w:color w:val="231F20"/>
                                      <w:spacing w:val="-11"/>
                                      <w:szCs w:val="26"/>
                                    </w:rPr>
                                    <w:t xml:space="preserve"> </w:t>
                                  </w:r>
                                  <w:r w:rsidRPr="004745CC">
                                    <w:rPr>
                                      <w:color w:val="231F20"/>
                                      <w:szCs w:val="26"/>
                                    </w:rPr>
                                    <w:t>cause hypermagnesaemia and diarrhoea.</w:t>
                                  </w:r>
                                </w:p>
                                <w:p w:rsidR="002D5D02" w:rsidRPr="004745CC" w:rsidRDefault="002D5D02" w:rsidP="002D5D02">
                                  <w:pPr>
                                    <w:spacing w:before="3"/>
                                    <w:rPr>
                                      <w:b/>
                                    </w:rPr>
                                  </w:pPr>
                                </w:p>
                                <w:p w:rsidR="002D5D02" w:rsidRPr="004745CC" w:rsidRDefault="002D5D02" w:rsidP="002D5D02">
                                  <w:pPr>
                                    <w:rPr>
                                      <w:sz w:val="24"/>
                                    </w:rPr>
                                  </w:pPr>
                                  <w:r w:rsidRPr="004745CC">
                                    <w:rPr>
                                      <w:color w:val="231F20"/>
                                      <w:sz w:val="24"/>
                                    </w:rPr>
                                    <w:t>Calcium</w:t>
                                  </w:r>
                                  <w:r w:rsidRPr="004745CC">
                                    <w:rPr>
                                      <w:color w:val="231F20"/>
                                      <w:spacing w:val="-4"/>
                                      <w:sz w:val="24"/>
                                    </w:rPr>
                                    <w:t xml:space="preserve"> </w:t>
                                  </w:r>
                                  <w:r w:rsidRPr="004745CC">
                                    <w:rPr>
                                      <w:color w:val="231F20"/>
                                      <w:sz w:val="24"/>
                                    </w:rPr>
                                    <w:t>citrate</w:t>
                                  </w:r>
                                  <w:r w:rsidRPr="004745CC">
                                    <w:rPr>
                                      <w:color w:val="231F20"/>
                                      <w:spacing w:val="-4"/>
                                      <w:sz w:val="24"/>
                                    </w:rPr>
                                    <w:t xml:space="preserve"> </w:t>
                                  </w:r>
                                  <w:r w:rsidRPr="004745CC">
                                    <w:rPr>
                                      <w:color w:val="231F20"/>
                                      <w:sz w:val="24"/>
                                    </w:rPr>
                                    <w:t>can</w:t>
                                  </w:r>
                                  <w:r w:rsidRPr="004745CC">
                                    <w:rPr>
                                      <w:color w:val="231F20"/>
                                      <w:spacing w:val="-3"/>
                                      <w:sz w:val="24"/>
                                    </w:rPr>
                                    <w:t xml:space="preserve"> </w:t>
                                  </w:r>
                                  <w:r w:rsidRPr="004745CC">
                                    <w:rPr>
                                      <w:color w:val="231F20"/>
                                      <w:sz w:val="24"/>
                                    </w:rPr>
                                    <w:t>increase</w:t>
                                  </w:r>
                                  <w:r w:rsidRPr="004745CC">
                                    <w:rPr>
                                      <w:color w:val="231F20"/>
                                      <w:spacing w:val="-4"/>
                                      <w:sz w:val="24"/>
                                    </w:rPr>
                                    <w:t xml:space="preserve"> </w:t>
                                  </w:r>
                                  <w:r w:rsidRPr="004745CC">
                                    <w:rPr>
                                      <w:color w:val="231F20"/>
                                      <w:sz w:val="24"/>
                                    </w:rPr>
                                    <w:t>absorption</w:t>
                                  </w:r>
                                  <w:r w:rsidRPr="004745CC">
                                    <w:rPr>
                                      <w:color w:val="231F20"/>
                                      <w:spacing w:val="-3"/>
                                      <w:sz w:val="24"/>
                                    </w:rPr>
                                    <w:t xml:space="preserve"> </w:t>
                                  </w:r>
                                  <w:r w:rsidRPr="004745CC">
                                    <w:rPr>
                                      <w:color w:val="231F20"/>
                                      <w:sz w:val="24"/>
                                    </w:rPr>
                                    <w:t>of</w:t>
                                  </w:r>
                                  <w:r w:rsidRPr="004745CC">
                                    <w:rPr>
                                      <w:color w:val="231F20"/>
                                      <w:spacing w:val="-4"/>
                                      <w:sz w:val="24"/>
                                    </w:rPr>
                                    <w:t xml:space="preserve"> </w:t>
                                  </w:r>
                                  <w:r w:rsidRPr="004745CC">
                                    <w:rPr>
                                      <w:color w:val="231F20"/>
                                      <w:sz w:val="24"/>
                                    </w:rPr>
                                    <w:t>dietary</w:t>
                                  </w:r>
                                  <w:r w:rsidRPr="004745CC">
                                    <w:rPr>
                                      <w:color w:val="231F20"/>
                                      <w:spacing w:val="-3"/>
                                      <w:sz w:val="24"/>
                                    </w:rPr>
                                    <w:t xml:space="preserve"> </w:t>
                                  </w:r>
                                  <w:r w:rsidRPr="004745CC">
                                    <w:rPr>
                                      <w:color w:val="231F20"/>
                                      <w:spacing w:val="-2"/>
                                      <w:sz w:val="24"/>
                                    </w:rPr>
                                    <w:t>aluminium.</w:t>
                                  </w:r>
                                </w:p>
                                <w:p w:rsidR="002D5D02" w:rsidRPr="004745CC" w:rsidRDefault="002D5D02" w:rsidP="002D5D02">
                                  <w:pPr>
                                    <w:jc w:val="center"/>
                                  </w:pPr>
                                </w:p>
                              </w:txbxContent>
                            </wps:txbx>
                            <wps:bodyPr wrap="square" anchor="ctr">
                              <a:prstTxWarp prst="textNoShape">
                                <a:avLst/>
                              </a:prstTxWarp>
                              <a:noAutofit/>
                            </wps:bodyPr>
                          </wps:wsp>
                        </a:graphicData>
                      </a:graphic>
                      <wp14:sizeRelV relativeFrom="margin">
                        <wp14:pctHeight>0</wp14:pctHeight>
                      </wp14:sizeRelV>
                    </wp:anchor>
                  </w:drawing>
                </mc:Choice>
                <mc:Fallback>
                  <w:pict>
                    <v:roundrect w14:anchorId="6BD12159" id="Rectangle: Rounded Corners 24" o:spid="_x0000_s1081" style="position:absolute;margin-left:19.55pt;margin-top:11.3pt;width:438.75pt;height:108pt;z-index:251671552;visibility:visible;mso-wrap-style:square;mso-height-percent:0;mso-wrap-distance-left:1pt;mso-wrap-distance-top:1pt;mso-wrap-distance-right:1.25pt;mso-wrap-distance-bottom:1.3pt;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0ePLAIAAK8EAAAOAAAAZHJzL2Uyb0RvYy54bWysVEuP2jAQvlfqf7B8L0kohF1EWFVd0Uu1&#10;Xe1DPRs/iCu/ahsS/n3HJhuWdtVDVQ7G9sw3883nmaxueq3QgfsgrWlwNSkx4oZaJs2uwc9Pmw9X&#10;GIVIDCPKGt7gIw/4Zv3+3apzSz61rVWMewRBTFh2rsFtjG5ZFIG2XJMwsY4bMArrNYlw9LuCedJB&#10;dK2KaVnWRWc9c95SHgLc3p6MeJ3jC8Fp/CZE4BGpBgO3mFef121ai/WKLHeeuFbSgQb5BxaaSANJ&#10;x1C3JBK09/KPUFpSb4MVcUKtLqwQkvJcA1RTlb9V89gSx3MtIE5wo0zh/4Wld4dHd+9Bhs6FZYBt&#10;qqIXXqd/4If6LNZxFIv3EVG4nM8X0/IKNKVgqz4uqrrMchZnuPMhfuFWo7RpsLd7wx7gSbJS5PA1&#10;xCwZQ4Zo6A3CfmAktIIHOBCFqrquF+mBIOLgDLuXmAkZrJJsI5XKB7/bflYeAbTBm/wbwBduyqAO&#10;+F6X8zLTuDCGixiL63pWvxUjF3IipgzwO0uXd/GoeGKkzAMXSDIQa3rKlbqajyQJpdzElwzZO8EE&#10;FDQCq7eAKlYDrcE3wXju9hE4VPe3jCMiZ7UmjmAtjfU5xauC0jb22x4qavBslszpamvZ8d6jDmao&#10;weHnnniOETG0tTBmNPpcQHq1p/478W7ohQhtdGdfGnx44JOkZ9/Ey9hP+2iFjMl4zjccYCpyfwwT&#10;nMbu9Tl7nb8z618AAAD//wMAUEsDBBQABgAIAAAAIQDDf+9F3wAAAAkBAAAPAAAAZHJzL2Rvd25y&#10;ZXYueG1sTI/NTsMwEITvSLyDtUjcqONUREmIU1Ek1AviJ/AA29hNUvwTxU4beHqWE9x2d0az31Sb&#10;xRp20lMYvJMgVgkw7VqvBtdJ+Hh/vMmBhYhOofFOS/jSATb15UWFpfJn96ZPTewYhbhQooQ+xrHk&#10;PLS9thhWftSOtIOfLEZap46rCc8Ubg1PkyTjFgdHH3oc9UOv289mthKO2Tzik9g93+YvRbrdvZpm&#10;+y2kvL5a7u+ARb3EPzP84hM61MS097NTgRkJ60KQU0KaZsBIL0RGw54O6zwDXlf8f4P6BwAA//8D&#10;AFBLAQItABQABgAIAAAAIQC2gziS/gAAAOEBAAATAAAAAAAAAAAAAAAAAAAAAABbQ29udGVudF9U&#10;eXBlc10ueG1sUEsBAi0AFAAGAAgAAAAhADj9If/WAAAAlAEAAAsAAAAAAAAAAAAAAAAALwEAAF9y&#10;ZWxzLy5yZWxzUEsBAi0AFAAGAAgAAAAhABS/R48sAgAArwQAAA4AAAAAAAAAAAAAAAAALgIAAGRy&#10;cy9lMm9Eb2MueG1sUEsBAi0AFAAGAAgAAAAhAMN/70XfAAAACQEAAA8AAAAAAAAAAAAAAAAAhgQA&#10;AGRycy9kb3ducmV2LnhtbFBLBQYAAAAABAAEAPMAAACSBQAAAAA=&#10;" strokecolor="#f79646" strokeweight="1.5pt">
                      <v:textbox>
                        <w:txbxContent>
                          <w:p w:rsidR="002D5D02" w:rsidRPr="004745CC" w:rsidRDefault="002D5D02" w:rsidP="002D5D02">
                            <w:pPr>
                              <w:rPr>
                                <w:b/>
                                <w:szCs w:val="26"/>
                              </w:rPr>
                            </w:pPr>
                            <w:r w:rsidRPr="004745CC">
                              <w:rPr>
                                <w:b/>
                                <w:color w:val="231F20"/>
                                <w:szCs w:val="26"/>
                              </w:rPr>
                              <w:t>Do</w:t>
                            </w:r>
                            <w:r w:rsidRPr="004745CC">
                              <w:rPr>
                                <w:b/>
                                <w:color w:val="231F20"/>
                                <w:spacing w:val="-2"/>
                                <w:szCs w:val="26"/>
                              </w:rPr>
                              <w:t xml:space="preserve"> </w:t>
                            </w:r>
                            <w:r w:rsidRPr="004745CC">
                              <w:rPr>
                                <w:b/>
                                <w:color w:val="231F20"/>
                                <w:szCs w:val="26"/>
                              </w:rPr>
                              <w:t>not</w:t>
                            </w:r>
                            <w:r w:rsidRPr="004745CC">
                              <w:rPr>
                                <w:b/>
                                <w:color w:val="231F20"/>
                                <w:spacing w:val="-2"/>
                                <w:szCs w:val="26"/>
                              </w:rPr>
                              <w:t xml:space="preserve"> </w:t>
                            </w:r>
                            <w:r w:rsidRPr="004745CC">
                              <w:rPr>
                                <w:b/>
                                <w:color w:val="231F20"/>
                                <w:szCs w:val="26"/>
                              </w:rPr>
                              <w:t>use</w:t>
                            </w:r>
                            <w:r w:rsidRPr="004745CC">
                              <w:rPr>
                                <w:b/>
                                <w:color w:val="231F20"/>
                                <w:spacing w:val="-1"/>
                                <w:szCs w:val="26"/>
                              </w:rPr>
                              <w:t xml:space="preserve"> </w:t>
                            </w:r>
                            <w:r w:rsidRPr="004745CC">
                              <w:rPr>
                                <w:b/>
                                <w:color w:val="231F20"/>
                                <w:szCs w:val="26"/>
                              </w:rPr>
                              <w:t>the</w:t>
                            </w:r>
                            <w:r w:rsidRPr="004745CC">
                              <w:rPr>
                                <w:b/>
                                <w:color w:val="231F20"/>
                                <w:spacing w:val="-2"/>
                                <w:szCs w:val="26"/>
                              </w:rPr>
                              <w:t xml:space="preserve"> </w:t>
                            </w:r>
                            <w:r w:rsidRPr="004745CC">
                              <w:rPr>
                                <w:b/>
                                <w:color w:val="231F20"/>
                                <w:szCs w:val="26"/>
                              </w:rPr>
                              <w:t>following</w:t>
                            </w:r>
                            <w:r w:rsidRPr="004745CC">
                              <w:rPr>
                                <w:b/>
                                <w:color w:val="231F20"/>
                                <w:spacing w:val="-1"/>
                                <w:szCs w:val="26"/>
                              </w:rPr>
                              <w:t xml:space="preserve"> </w:t>
                            </w:r>
                            <w:r w:rsidRPr="004745CC">
                              <w:rPr>
                                <w:b/>
                                <w:color w:val="231F20"/>
                                <w:szCs w:val="26"/>
                              </w:rPr>
                              <w:t>phosphate</w:t>
                            </w:r>
                            <w:r w:rsidRPr="004745CC">
                              <w:rPr>
                                <w:b/>
                                <w:color w:val="231F20"/>
                                <w:spacing w:val="-2"/>
                                <w:szCs w:val="26"/>
                              </w:rPr>
                              <w:t xml:space="preserve"> </w:t>
                            </w:r>
                            <w:r w:rsidRPr="004745CC">
                              <w:rPr>
                                <w:b/>
                                <w:color w:val="231F20"/>
                                <w:szCs w:val="26"/>
                              </w:rPr>
                              <w:t>binders</w:t>
                            </w:r>
                            <w:r w:rsidRPr="004745CC">
                              <w:rPr>
                                <w:b/>
                                <w:color w:val="231F20"/>
                                <w:spacing w:val="-2"/>
                                <w:szCs w:val="26"/>
                              </w:rPr>
                              <w:t xml:space="preserve"> </w:t>
                            </w:r>
                            <w:r w:rsidRPr="004745CC">
                              <w:rPr>
                                <w:b/>
                                <w:color w:val="231F20"/>
                                <w:szCs w:val="26"/>
                              </w:rPr>
                              <w:t>in</w:t>
                            </w:r>
                            <w:r w:rsidRPr="004745CC">
                              <w:rPr>
                                <w:b/>
                                <w:color w:val="231F20"/>
                                <w:spacing w:val="-1"/>
                                <w:szCs w:val="26"/>
                              </w:rPr>
                              <w:t xml:space="preserve"> </w:t>
                            </w:r>
                            <w:r w:rsidRPr="004745CC">
                              <w:rPr>
                                <w:b/>
                                <w:color w:val="231F20"/>
                                <w:szCs w:val="26"/>
                              </w:rPr>
                              <w:t>patients</w:t>
                            </w:r>
                            <w:r w:rsidRPr="004745CC">
                              <w:rPr>
                                <w:b/>
                                <w:color w:val="231F20"/>
                                <w:spacing w:val="-2"/>
                                <w:szCs w:val="26"/>
                              </w:rPr>
                              <w:t xml:space="preserve"> </w:t>
                            </w:r>
                            <w:r w:rsidRPr="004745CC">
                              <w:rPr>
                                <w:b/>
                                <w:color w:val="231F20"/>
                                <w:szCs w:val="26"/>
                              </w:rPr>
                              <w:t>with</w:t>
                            </w:r>
                            <w:r w:rsidRPr="004745CC">
                              <w:rPr>
                                <w:b/>
                                <w:color w:val="231F20"/>
                                <w:spacing w:val="-1"/>
                                <w:szCs w:val="26"/>
                              </w:rPr>
                              <w:t xml:space="preserve"> </w:t>
                            </w:r>
                            <w:r w:rsidRPr="004745CC">
                              <w:rPr>
                                <w:b/>
                                <w:color w:val="231F20"/>
                                <w:spacing w:val="-4"/>
                                <w:szCs w:val="26"/>
                              </w:rPr>
                              <w:t>CKD:</w:t>
                            </w:r>
                          </w:p>
                          <w:p w:rsidR="002D5D02" w:rsidRPr="004745CC" w:rsidRDefault="002D5D02" w:rsidP="002D5D02">
                            <w:pPr>
                              <w:spacing w:before="168"/>
                              <w:rPr>
                                <w:szCs w:val="26"/>
                              </w:rPr>
                            </w:pPr>
                            <w:r w:rsidRPr="004745CC">
                              <w:rPr>
                                <w:color w:val="231F20"/>
                                <w:szCs w:val="26"/>
                              </w:rPr>
                              <w:t>Aluminium</w:t>
                            </w:r>
                            <w:r w:rsidRPr="004745CC">
                              <w:rPr>
                                <w:color w:val="231F20"/>
                                <w:spacing w:val="-3"/>
                                <w:szCs w:val="26"/>
                              </w:rPr>
                              <w:t xml:space="preserve"> </w:t>
                            </w:r>
                            <w:r w:rsidRPr="004745CC">
                              <w:rPr>
                                <w:color w:val="231F20"/>
                                <w:szCs w:val="26"/>
                              </w:rPr>
                              <w:t>hydroxide</w:t>
                            </w:r>
                            <w:r w:rsidRPr="004745CC">
                              <w:rPr>
                                <w:color w:val="231F20"/>
                                <w:spacing w:val="-2"/>
                                <w:szCs w:val="26"/>
                              </w:rPr>
                              <w:t xml:space="preserve"> </w:t>
                            </w:r>
                            <w:r w:rsidRPr="004745CC">
                              <w:rPr>
                                <w:color w:val="231F20"/>
                                <w:szCs w:val="26"/>
                              </w:rPr>
                              <w:t>can</w:t>
                            </w:r>
                            <w:r w:rsidRPr="004745CC">
                              <w:rPr>
                                <w:color w:val="231F20"/>
                                <w:spacing w:val="-3"/>
                                <w:szCs w:val="26"/>
                              </w:rPr>
                              <w:t xml:space="preserve"> </w:t>
                            </w:r>
                            <w:r w:rsidRPr="004745CC">
                              <w:rPr>
                                <w:color w:val="231F20"/>
                                <w:szCs w:val="26"/>
                              </w:rPr>
                              <w:t>cause</w:t>
                            </w:r>
                            <w:r w:rsidRPr="004745CC">
                              <w:rPr>
                                <w:color w:val="231F20"/>
                                <w:spacing w:val="-2"/>
                                <w:szCs w:val="26"/>
                              </w:rPr>
                              <w:t xml:space="preserve"> </w:t>
                            </w:r>
                            <w:r w:rsidRPr="004745CC">
                              <w:rPr>
                                <w:color w:val="231F20"/>
                                <w:szCs w:val="26"/>
                              </w:rPr>
                              <w:t>aluminium</w:t>
                            </w:r>
                            <w:r w:rsidRPr="004745CC">
                              <w:rPr>
                                <w:color w:val="231F20"/>
                                <w:spacing w:val="-3"/>
                                <w:szCs w:val="26"/>
                              </w:rPr>
                              <w:t xml:space="preserve"> </w:t>
                            </w:r>
                            <w:r w:rsidRPr="004745CC">
                              <w:rPr>
                                <w:color w:val="231F20"/>
                                <w:szCs w:val="26"/>
                              </w:rPr>
                              <w:t>bone</w:t>
                            </w:r>
                            <w:r w:rsidRPr="004745CC">
                              <w:rPr>
                                <w:color w:val="231F20"/>
                                <w:spacing w:val="-2"/>
                                <w:szCs w:val="26"/>
                              </w:rPr>
                              <w:t xml:space="preserve"> toxicity</w:t>
                            </w:r>
                          </w:p>
                          <w:p w:rsidR="002D5D02" w:rsidRPr="004745CC" w:rsidRDefault="002D5D02" w:rsidP="002D5D02">
                            <w:pPr>
                              <w:spacing w:before="198" w:line="228" w:lineRule="auto"/>
                              <w:rPr>
                                <w:szCs w:val="26"/>
                              </w:rPr>
                            </w:pPr>
                            <w:r w:rsidRPr="004745CC">
                              <w:rPr>
                                <w:color w:val="231F20"/>
                                <w:szCs w:val="26"/>
                              </w:rPr>
                              <w:t>Magnesium-containing</w:t>
                            </w:r>
                            <w:r w:rsidRPr="004745CC">
                              <w:rPr>
                                <w:color w:val="231F20"/>
                                <w:spacing w:val="-11"/>
                                <w:szCs w:val="26"/>
                              </w:rPr>
                              <w:t xml:space="preserve"> </w:t>
                            </w:r>
                            <w:r w:rsidRPr="004745CC">
                              <w:rPr>
                                <w:color w:val="231F20"/>
                                <w:szCs w:val="26"/>
                              </w:rPr>
                              <w:t>antacids</w:t>
                            </w:r>
                            <w:r w:rsidRPr="004745CC">
                              <w:rPr>
                                <w:color w:val="231F20"/>
                                <w:spacing w:val="-10"/>
                                <w:szCs w:val="26"/>
                              </w:rPr>
                              <w:t xml:space="preserve"> </w:t>
                            </w:r>
                            <w:r w:rsidRPr="004745CC">
                              <w:rPr>
                                <w:color w:val="231F20"/>
                                <w:szCs w:val="26"/>
                              </w:rPr>
                              <w:t>e.g.</w:t>
                            </w:r>
                            <w:r w:rsidRPr="004745CC">
                              <w:rPr>
                                <w:color w:val="231F20"/>
                                <w:spacing w:val="-11"/>
                                <w:szCs w:val="26"/>
                              </w:rPr>
                              <w:t xml:space="preserve"> </w:t>
                            </w:r>
                            <w:r w:rsidRPr="004745CC">
                              <w:rPr>
                                <w:color w:val="231F20"/>
                                <w:szCs w:val="26"/>
                              </w:rPr>
                              <w:t>magnesium</w:t>
                            </w:r>
                            <w:r w:rsidRPr="004745CC">
                              <w:rPr>
                                <w:color w:val="231F20"/>
                                <w:spacing w:val="-11"/>
                                <w:szCs w:val="26"/>
                              </w:rPr>
                              <w:t xml:space="preserve"> </w:t>
                            </w:r>
                            <w:r w:rsidRPr="004745CC">
                              <w:rPr>
                                <w:color w:val="231F20"/>
                                <w:szCs w:val="26"/>
                              </w:rPr>
                              <w:t>hydroxide</w:t>
                            </w:r>
                            <w:r w:rsidRPr="004745CC">
                              <w:rPr>
                                <w:color w:val="231F20"/>
                                <w:spacing w:val="-11"/>
                                <w:szCs w:val="26"/>
                              </w:rPr>
                              <w:t xml:space="preserve"> </w:t>
                            </w:r>
                            <w:r w:rsidRPr="004745CC">
                              <w:rPr>
                                <w:color w:val="231F20"/>
                                <w:szCs w:val="26"/>
                              </w:rPr>
                              <w:t>can</w:t>
                            </w:r>
                            <w:r w:rsidRPr="004745CC">
                              <w:rPr>
                                <w:color w:val="231F20"/>
                                <w:spacing w:val="-11"/>
                                <w:szCs w:val="26"/>
                              </w:rPr>
                              <w:t xml:space="preserve"> </w:t>
                            </w:r>
                            <w:r w:rsidRPr="004745CC">
                              <w:rPr>
                                <w:color w:val="231F20"/>
                                <w:szCs w:val="26"/>
                              </w:rPr>
                              <w:t>cause hypermagnesaemia and diarrhoea.</w:t>
                            </w:r>
                          </w:p>
                          <w:p w:rsidR="002D5D02" w:rsidRPr="004745CC" w:rsidRDefault="002D5D02" w:rsidP="002D5D02">
                            <w:pPr>
                              <w:spacing w:before="3"/>
                              <w:rPr>
                                <w:b/>
                              </w:rPr>
                            </w:pPr>
                          </w:p>
                          <w:p w:rsidR="002D5D02" w:rsidRPr="004745CC" w:rsidRDefault="002D5D02" w:rsidP="002D5D02">
                            <w:pPr>
                              <w:rPr>
                                <w:sz w:val="24"/>
                              </w:rPr>
                            </w:pPr>
                            <w:r w:rsidRPr="004745CC">
                              <w:rPr>
                                <w:color w:val="231F20"/>
                                <w:sz w:val="24"/>
                              </w:rPr>
                              <w:t>Calcium</w:t>
                            </w:r>
                            <w:r w:rsidRPr="004745CC">
                              <w:rPr>
                                <w:color w:val="231F20"/>
                                <w:spacing w:val="-4"/>
                                <w:sz w:val="24"/>
                              </w:rPr>
                              <w:t xml:space="preserve"> </w:t>
                            </w:r>
                            <w:r w:rsidRPr="004745CC">
                              <w:rPr>
                                <w:color w:val="231F20"/>
                                <w:sz w:val="24"/>
                              </w:rPr>
                              <w:t>citrate</w:t>
                            </w:r>
                            <w:r w:rsidRPr="004745CC">
                              <w:rPr>
                                <w:color w:val="231F20"/>
                                <w:spacing w:val="-4"/>
                                <w:sz w:val="24"/>
                              </w:rPr>
                              <w:t xml:space="preserve"> </w:t>
                            </w:r>
                            <w:r w:rsidRPr="004745CC">
                              <w:rPr>
                                <w:color w:val="231F20"/>
                                <w:sz w:val="24"/>
                              </w:rPr>
                              <w:t>can</w:t>
                            </w:r>
                            <w:r w:rsidRPr="004745CC">
                              <w:rPr>
                                <w:color w:val="231F20"/>
                                <w:spacing w:val="-3"/>
                                <w:sz w:val="24"/>
                              </w:rPr>
                              <w:t xml:space="preserve"> </w:t>
                            </w:r>
                            <w:r w:rsidRPr="004745CC">
                              <w:rPr>
                                <w:color w:val="231F20"/>
                                <w:sz w:val="24"/>
                              </w:rPr>
                              <w:t>increase</w:t>
                            </w:r>
                            <w:r w:rsidRPr="004745CC">
                              <w:rPr>
                                <w:color w:val="231F20"/>
                                <w:spacing w:val="-4"/>
                                <w:sz w:val="24"/>
                              </w:rPr>
                              <w:t xml:space="preserve"> </w:t>
                            </w:r>
                            <w:r w:rsidRPr="004745CC">
                              <w:rPr>
                                <w:color w:val="231F20"/>
                                <w:sz w:val="24"/>
                              </w:rPr>
                              <w:t>absorption</w:t>
                            </w:r>
                            <w:r w:rsidRPr="004745CC">
                              <w:rPr>
                                <w:color w:val="231F20"/>
                                <w:spacing w:val="-3"/>
                                <w:sz w:val="24"/>
                              </w:rPr>
                              <w:t xml:space="preserve"> </w:t>
                            </w:r>
                            <w:r w:rsidRPr="004745CC">
                              <w:rPr>
                                <w:color w:val="231F20"/>
                                <w:sz w:val="24"/>
                              </w:rPr>
                              <w:t>of</w:t>
                            </w:r>
                            <w:r w:rsidRPr="004745CC">
                              <w:rPr>
                                <w:color w:val="231F20"/>
                                <w:spacing w:val="-4"/>
                                <w:sz w:val="24"/>
                              </w:rPr>
                              <w:t xml:space="preserve"> </w:t>
                            </w:r>
                            <w:r w:rsidRPr="004745CC">
                              <w:rPr>
                                <w:color w:val="231F20"/>
                                <w:sz w:val="24"/>
                              </w:rPr>
                              <w:t>dietary</w:t>
                            </w:r>
                            <w:r w:rsidRPr="004745CC">
                              <w:rPr>
                                <w:color w:val="231F20"/>
                                <w:spacing w:val="-3"/>
                                <w:sz w:val="24"/>
                              </w:rPr>
                              <w:t xml:space="preserve"> </w:t>
                            </w:r>
                            <w:r w:rsidRPr="004745CC">
                              <w:rPr>
                                <w:color w:val="231F20"/>
                                <w:spacing w:val="-2"/>
                                <w:sz w:val="24"/>
                              </w:rPr>
                              <w:t>aluminium.</w:t>
                            </w:r>
                          </w:p>
                          <w:p w:rsidR="002D5D02" w:rsidRPr="004745CC" w:rsidRDefault="002D5D02" w:rsidP="002D5D02">
                            <w:pPr>
                              <w:jc w:val="center"/>
                            </w:pPr>
                          </w:p>
                        </w:txbxContent>
                      </v:textbox>
                    </v:roundrect>
                  </w:pict>
                </mc:Fallback>
              </mc:AlternateContent>
            </w:r>
          </w:p>
          <w:p w:rsidR="002D5D02" w:rsidRPr="004745CC" w:rsidRDefault="002D5D02" w:rsidP="008800B8">
            <w:pPr>
              <w:tabs>
                <w:tab w:val="left" w:pos="1188"/>
              </w:tabs>
              <w:rPr>
                <w:color w:val="231F20"/>
                <w:spacing w:val="-2"/>
                <w:szCs w:val="26"/>
              </w:rPr>
            </w:pPr>
          </w:p>
          <w:p w:rsidR="002D5D02" w:rsidRPr="004745CC" w:rsidRDefault="002D5D02" w:rsidP="008800B8">
            <w:pPr>
              <w:tabs>
                <w:tab w:val="left" w:pos="1188"/>
              </w:tabs>
              <w:rPr>
                <w:color w:val="231F20"/>
                <w:spacing w:val="-2"/>
                <w:szCs w:val="26"/>
              </w:rPr>
            </w:pPr>
          </w:p>
          <w:p w:rsidR="002D5D02" w:rsidRPr="004745CC" w:rsidRDefault="002D5D02" w:rsidP="008800B8">
            <w:pPr>
              <w:tabs>
                <w:tab w:val="left" w:pos="1188"/>
              </w:tabs>
              <w:rPr>
                <w:color w:val="231F20"/>
                <w:spacing w:val="-2"/>
                <w:szCs w:val="26"/>
              </w:rPr>
            </w:pPr>
          </w:p>
          <w:p w:rsidR="002D5D02" w:rsidRPr="004745CC" w:rsidRDefault="002D5D02" w:rsidP="008800B8">
            <w:pPr>
              <w:tabs>
                <w:tab w:val="left" w:pos="1188"/>
              </w:tabs>
              <w:rPr>
                <w:szCs w:val="26"/>
              </w:rPr>
            </w:pPr>
          </w:p>
          <w:p w:rsidR="002D5D02" w:rsidRPr="004745CC" w:rsidRDefault="002D5D02" w:rsidP="008800B8">
            <w:pPr>
              <w:tabs>
                <w:tab w:val="left" w:pos="1188"/>
              </w:tabs>
              <w:rPr>
                <w:color w:val="231F20"/>
                <w:spacing w:val="-2"/>
                <w:szCs w:val="26"/>
              </w:rPr>
            </w:pPr>
          </w:p>
          <w:p w:rsidR="002D5D02" w:rsidRPr="004745CC" w:rsidRDefault="002D5D02" w:rsidP="008800B8">
            <w:pPr>
              <w:tabs>
                <w:tab w:val="left" w:pos="1188"/>
              </w:tabs>
              <w:rPr>
                <w:szCs w:val="26"/>
              </w:rPr>
            </w:pPr>
          </w:p>
          <w:p w:rsidR="002D5D02" w:rsidRPr="004745CC" w:rsidRDefault="002D5D02" w:rsidP="008800B8">
            <w:pPr>
              <w:rPr>
                <w:b/>
                <w:szCs w:val="26"/>
              </w:rPr>
            </w:pPr>
          </w:p>
          <w:p w:rsidR="002D5D02" w:rsidRPr="004745CC" w:rsidRDefault="002D5D02" w:rsidP="008800B8">
            <w:pPr>
              <w:numPr>
                <w:ilvl w:val="0"/>
                <w:numId w:val="138"/>
              </w:numPr>
              <w:ind w:left="360"/>
            </w:pPr>
            <w:r w:rsidRPr="004745CC">
              <w:t>Involve dieticians</w:t>
            </w:r>
          </w:p>
          <w:p w:rsidR="002D5D02" w:rsidRPr="004745CC" w:rsidRDefault="002D5D02" w:rsidP="008800B8">
            <w:pPr>
              <w:spacing w:before="232"/>
              <w:ind w:left="108"/>
              <w:rPr>
                <w:color w:val="231F20"/>
                <w:spacing w:val="-2"/>
                <w:szCs w:val="26"/>
              </w:rPr>
            </w:pPr>
            <w:r w:rsidRPr="004745CC">
              <w:rPr>
                <w:color w:val="231F20"/>
                <w:szCs w:val="26"/>
              </w:rPr>
              <w:t>Consult</w:t>
            </w:r>
            <w:r w:rsidRPr="004745CC">
              <w:rPr>
                <w:color w:val="231F20"/>
                <w:spacing w:val="-3"/>
                <w:szCs w:val="26"/>
              </w:rPr>
              <w:t xml:space="preserve"> </w:t>
            </w:r>
            <w:r w:rsidRPr="003B557F">
              <w:rPr>
                <w:rStyle w:val="Strong"/>
                <w:b w:val="0"/>
                <w:bCs w:val="0"/>
              </w:rPr>
              <w:t>paediatric haem-oncologists</w:t>
            </w:r>
            <w:r w:rsidRPr="004745CC">
              <w:rPr>
                <w:color w:val="231F20"/>
                <w:szCs w:val="26"/>
              </w:rPr>
              <w:t>,</w:t>
            </w:r>
            <w:r w:rsidRPr="004745CC">
              <w:rPr>
                <w:color w:val="231F20"/>
                <w:spacing w:val="-2"/>
                <w:szCs w:val="26"/>
              </w:rPr>
              <w:t xml:space="preserve"> </w:t>
            </w:r>
            <w:r w:rsidRPr="004745CC">
              <w:rPr>
                <w:color w:val="231F20"/>
                <w:szCs w:val="26"/>
              </w:rPr>
              <w:t>nephrologists,</w:t>
            </w:r>
            <w:r w:rsidRPr="004745CC">
              <w:rPr>
                <w:color w:val="231F20"/>
                <w:spacing w:val="-2"/>
                <w:szCs w:val="26"/>
              </w:rPr>
              <w:t xml:space="preserve"> endocrinologist.</w:t>
            </w:r>
          </w:p>
          <w:p w:rsidR="002D5D02" w:rsidRPr="004745CC" w:rsidRDefault="002D5D02" w:rsidP="008800B8">
            <w:pPr>
              <w:spacing w:before="232"/>
              <w:ind w:left="108"/>
              <w:rPr>
                <w:b/>
                <w:color w:val="231F20"/>
                <w:szCs w:val="26"/>
              </w:rPr>
            </w:pPr>
          </w:p>
        </w:tc>
      </w:tr>
    </w:tbl>
    <w:p w:rsidR="002D5D02" w:rsidRPr="004745CC" w:rsidRDefault="002D5D02" w:rsidP="002D5D02">
      <w:pPr>
        <w:spacing w:before="260"/>
        <w:rPr>
          <w:b/>
          <w:szCs w:val="26"/>
        </w:rPr>
      </w:pPr>
      <w:r w:rsidRPr="004745CC">
        <w:rPr>
          <w:b/>
          <w:color w:val="231F20"/>
          <w:spacing w:val="-2"/>
          <w:szCs w:val="26"/>
        </w:rPr>
        <w:t>Follow-</w:t>
      </w:r>
      <w:r w:rsidRPr="004745CC">
        <w:rPr>
          <w:b/>
          <w:color w:val="231F20"/>
          <w:spacing w:val="-5"/>
          <w:szCs w:val="26"/>
        </w:rPr>
        <w:t>up</w:t>
      </w:r>
    </w:p>
    <w:p w:rsidR="002D5D02" w:rsidRPr="004745CC" w:rsidRDefault="002D5D02" w:rsidP="002D5D02">
      <w:pPr>
        <w:numPr>
          <w:ilvl w:val="0"/>
          <w:numId w:val="138"/>
        </w:numPr>
        <w:ind w:left="360"/>
        <w:rPr>
          <w:szCs w:val="26"/>
        </w:rPr>
      </w:pPr>
      <w:r w:rsidRPr="004745CC">
        <w:rPr>
          <w:szCs w:val="26"/>
        </w:rPr>
        <w:t>Follow-up</w:t>
      </w:r>
      <w:r w:rsidRPr="004745CC">
        <w:rPr>
          <w:spacing w:val="-5"/>
          <w:szCs w:val="26"/>
        </w:rPr>
        <w:t xml:space="preserve"> </w:t>
      </w:r>
      <w:r w:rsidRPr="004745CC">
        <w:rPr>
          <w:szCs w:val="26"/>
        </w:rPr>
        <w:t>in</w:t>
      </w:r>
      <w:r w:rsidRPr="004745CC">
        <w:rPr>
          <w:spacing w:val="-2"/>
          <w:szCs w:val="26"/>
        </w:rPr>
        <w:t xml:space="preserve"> </w:t>
      </w:r>
      <w:r w:rsidRPr="004745CC">
        <w:rPr>
          <w:szCs w:val="26"/>
        </w:rPr>
        <w:t>general</w:t>
      </w:r>
      <w:r w:rsidRPr="004745CC">
        <w:rPr>
          <w:spacing w:val="-3"/>
          <w:szCs w:val="26"/>
        </w:rPr>
        <w:t xml:space="preserve"> </w:t>
      </w:r>
      <w:r w:rsidRPr="004745CC">
        <w:rPr>
          <w:szCs w:val="26"/>
        </w:rPr>
        <w:t>clinic</w:t>
      </w:r>
      <w:r w:rsidRPr="004745CC">
        <w:rPr>
          <w:spacing w:val="-2"/>
          <w:szCs w:val="26"/>
        </w:rPr>
        <w:t xml:space="preserve"> </w:t>
      </w:r>
      <w:r w:rsidRPr="004745CC">
        <w:rPr>
          <w:szCs w:val="26"/>
        </w:rPr>
        <w:t>in</w:t>
      </w:r>
      <w:r w:rsidRPr="004745CC">
        <w:rPr>
          <w:spacing w:val="-3"/>
          <w:szCs w:val="26"/>
        </w:rPr>
        <w:t xml:space="preserve"> </w:t>
      </w:r>
      <w:r w:rsidRPr="004745CC">
        <w:rPr>
          <w:szCs w:val="26"/>
        </w:rPr>
        <w:t>1</w:t>
      </w:r>
      <w:r w:rsidRPr="004745CC">
        <w:rPr>
          <w:spacing w:val="-2"/>
          <w:szCs w:val="26"/>
        </w:rPr>
        <w:t xml:space="preserve"> month</w:t>
      </w:r>
    </w:p>
    <w:p w:rsidR="002D5D02" w:rsidRPr="004745CC" w:rsidRDefault="002D5D02" w:rsidP="002D5D02">
      <w:pPr>
        <w:numPr>
          <w:ilvl w:val="0"/>
          <w:numId w:val="138"/>
        </w:numPr>
        <w:ind w:left="360"/>
      </w:pPr>
      <w:r w:rsidRPr="004745CC">
        <w:t>Follow-up</w:t>
      </w:r>
      <w:r w:rsidRPr="004745CC">
        <w:rPr>
          <w:spacing w:val="-2"/>
        </w:rPr>
        <w:t xml:space="preserve"> </w:t>
      </w:r>
      <w:r w:rsidRPr="004745CC">
        <w:t>in</w:t>
      </w:r>
      <w:r w:rsidRPr="004745CC">
        <w:rPr>
          <w:spacing w:val="-1"/>
        </w:rPr>
        <w:t xml:space="preserve"> </w:t>
      </w:r>
      <w:r w:rsidRPr="004745CC">
        <w:t>renal</w:t>
      </w:r>
      <w:r w:rsidRPr="004745CC">
        <w:rPr>
          <w:spacing w:val="-1"/>
        </w:rPr>
        <w:t xml:space="preserve"> </w:t>
      </w:r>
      <w:r w:rsidRPr="004745CC">
        <w:t>clinic</w:t>
      </w:r>
      <w:r w:rsidRPr="004745CC">
        <w:rPr>
          <w:spacing w:val="-1"/>
        </w:rPr>
        <w:t xml:space="preserve"> </w:t>
      </w:r>
      <w:r w:rsidRPr="004745CC">
        <w:t>if</w:t>
      </w:r>
      <w:r w:rsidRPr="004745CC">
        <w:rPr>
          <w:spacing w:val="-1"/>
        </w:rPr>
        <w:t xml:space="preserve"> </w:t>
      </w:r>
      <w:r w:rsidRPr="004745CC">
        <w:t>presenting</w:t>
      </w:r>
      <w:r w:rsidRPr="004745CC">
        <w:rPr>
          <w:spacing w:val="-1"/>
        </w:rPr>
        <w:t xml:space="preserve"> </w:t>
      </w:r>
      <w:r w:rsidRPr="004745CC">
        <w:t>with</w:t>
      </w:r>
      <w:r w:rsidRPr="004745CC">
        <w:rPr>
          <w:spacing w:val="-1"/>
        </w:rPr>
        <w:t xml:space="preserve"> </w:t>
      </w:r>
      <w:r w:rsidRPr="004745CC">
        <w:t>CKD</w:t>
      </w:r>
      <w:r w:rsidRPr="004745CC">
        <w:rPr>
          <w:spacing w:val="-1"/>
        </w:rPr>
        <w:t xml:space="preserve"> </w:t>
      </w:r>
      <w:r w:rsidRPr="004745CC">
        <w:t>in</w:t>
      </w:r>
      <w:r w:rsidRPr="004745CC">
        <w:rPr>
          <w:spacing w:val="-1"/>
        </w:rPr>
        <w:t xml:space="preserve"> </w:t>
      </w:r>
      <w:r w:rsidRPr="004745CC">
        <w:t>1</w:t>
      </w:r>
      <w:r w:rsidRPr="004745CC">
        <w:rPr>
          <w:spacing w:val="-1"/>
        </w:rPr>
        <w:t xml:space="preserve"> </w:t>
      </w:r>
      <w:r w:rsidRPr="004745CC">
        <w:rPr>
          <w:spacing w:val="-2"/>
        </w:rPr>
        <w:t>months</w:t>
      </w:r>
    </w:p>
    <w:p w:rsidR="002D5D02" w:rsidRPr="003B4BE2" w:rsidRDefault="002D5D02" w:rsidP="002D5D02">
      <w:pPr>
        <w:numPr>
          <w:ilvl w:val="0"/>
          <w:numId w:val="138"/>
        </w:numPr>
        <w:ind w:left="360"/>
      </w:pPr>
      <w:r w:rsidRPr="004745CC">
        <w:lastRenderedPageBreak/>
        <w:t>Follow-up in</w:t>
      </w:r>
      <w:r w:rsidRPr="003B557F">
        <w:rPr>
          <w:rStyle w:val="Heading3Char"/>
        </w:rPr>
        <w:t xml:space="preserve"> </w:t>
      </w:r>
      <w:r w:rsidRPr="003B557F">
        <w:rPr>
          <w:rStyle w:val="Strong"/>
          <w:b w:val="0"/>
          <w:bCs w:val="0"/>
        </w:rPr>
        <w:t>Haem-onc clinic</w:t>
      </w:r>
      <w:r w:rsidRPr="004745CC">
        <w:t xml:space="preserve"> if present with tumour lysis syndrome (as advised by the oncology team, if available)</w:t>
      </w:r>
    </w:p>
    <w:p w:rsidR="002D5D02" w:rsidRPr="004745CC" w:rsidRDefault="002D5D02" w:rsidP="002D5D02"/>
    <w:p w:rsidR="002D5D02" w:rsidRPr="004745CC" w:rsidRDefault="002D5D02" w:rsidP="002D5D02">
      <w:pPr>
        <w:rPr>
          <w:b/>
          <w:bCs/>
          <w:color w:val="231F20"/>
          <w:spacing w:val="-2"/>
          <w:sz w:val="28"/>
          <w:szCs w:val="28"/>
        </w:rPr>
      </w:pPr>
      <w:bookmarkStart w:id="166" w:name="_TOC_250040"/>
      <w:bookmarkEnd w:id="166"/>
      <w:r w:rsidRPr="004745CC">
        <w:br w:type="page"/>
      </w:r>
    </w:p>
    <w:p w:rsidR="002D5D02" w:rsidRPr="004745CC" w:rsidRDefault="002D5D02" w:rsidP="002D5D02">
      <w:pPr>
        <w:pStyle w:val="Heading2"/>
        <w:spacing w:before="0"/>
      </w:pPr>
      <w:bookmarkStart w:id="167" w:name="_Toc219820695"/>
      <w:bookmarkStart w:id="168" w:name="_Toc226032672"/>
      <w:r w:rsidRPr="004745CC">
        <w:lastRenderedPageBreak/>
        <w:t>Hypophosphataemia</w:t>
      </w:r>
      <w:bookmarkEnd w:id="167"/>
      <w:bookmarkEnd w:id="168"/>
    </w:p>
    <w:p w:rsidR="002D5D02" w:rsidRPr="004745CC" w:rsidRDefault="002D5D02" w:rsidP="002D5D02">
      <w:pPr>
        <w:pStyle w:val="Heading3"/>
        <w:spacing w:line="240" w:lineRule="auto"/>
      </w:pPr>
      <w:bookmarkStart w:id="169" w:name="_Toc226032673"/>
      <w:r w:rsidRPr="004745CC">
        <w:t>Definition</w:t>
      </w:r>
      <w:bookmarkEnd w:id="169"/>
    </w:p>
    <w:p w:rsidR="002D5D02" w:rsidRPr="004745CC" w:rsidRDefault="002D5D02" w:rsidP="002D5D02">
      <w:r w:rsidRPr="004745CC">
        <w:t>Clinical</w:t>
      </w:r>
      <w:r w:rsidRPr="004745CC">
        <w:rPr>
          <w:spacing w:val="40"/>
        </w:rPr>
        <w:t xml:space="preserve"> </w:t>
      </w:r>
      <w:r w:rsidRPr="004745CC">
        <w:t>condition</w:t>
      </w:r>
      <w:r w:rsidRPr="004745CC">
        <w:rPr>
          <w:spacing w:val="40"/>
        </w:rPr>
        <w:t xml:space="preserve"> </w:t>
      </w:r>
      <w:r w:rsidRPr="004745CC">
        <w:t>characterised</w:t>
      </w:r>
      <w:r w:rsidRPr="004745CC">
        <w:rPr>
          <w:spacing w:val="40"/>
        </w:rPr>
        <w:t xml:space="preserve"> </w:t>
      </w:r>
      <w:r w:rsidRPr="004745CC">
        <w:t>by</w:t>
      </w:r>
      <w:r w:rsidRPr="004745CC">
        <w:rPr>
          <w:spacing w:val="40"/>
        </w:rPr>
        <w:t xml:space="preserve"> </w:t>
      </w:r>
      <w:r w:rsidRPr="004745CC">
        <w:t>physiological</w:t>
      </w:r>
      <w:r w:rsidRPr="004745CC">
        <w:rPr>
          <w:spacing w:val="40"/>
        </w:rPr>
        <w:t xml:space="preserve"> </w:t>
      </w:r>
      <w:r w:rsidRPr="004745CC">
        <w:t>reduction</w:t>
      </w:r>
      <w:r w:rsidRPr="004745CC">
        <w:rPr>
          <w:spacing w:val="40"/>
        </w:rPr>
        <w:t xml:space="preserve"> </w:t>
      </w:r>
      <w:r w:rsidRPr="004745CC">
        <w:t>of</w:t>
      </w:r>
      <w:r w:rsidRPr="004745CC">
        <w:rPr>
          <w:spacing w:val="40"/>
        </w:rPr>
        <w:t xml:space="preserve"> </w:t>
      </w:r>
      <w:r w:rsidRPr="004745CC">
        <w:t>serum</w:t>
      </w:r>
      <w:r w:rsidRPr="004745CC">
        <w:rPr>
          <w:spacing w:val="40"/>
        </w:rPr>
        <w:t xml:space="preserve"> </w:t>
      </w:r>
      <w:r w:rsidRPr="004745CC">
        <w:t>or</w:t>
      </w:r>
      <w:r w:rsidRPr="004745CC">
        <w:rPr>
          <w:spacing w:val="40"/>
        </w:rPr>
        <w:t xml:space="preserve"> </w:t>
      </w:r>
      <w:r w:rsidRPr="004745CC">
        <w:t>plasma</w:t>
      </w:r>
      <w:r w:rsidRPr="004745CC">
        <w:rPr>
          <w:spacing w:val="40"/>
        </w:rPr>
        <w:t xml:space="preserve"> </w:t>
      </w:r>
      <w:r w:rsidRPr="004745CC">
        <w:t>concentration</w:t>
      </w:r>
      <w:r w:rsidRPr="004745CC">
        <w:rPr>
          <w:spacing w:val="40"/>
        </w:rPr>
        <w:t xml:space="preserve"> </w:t>
      </w:r>
      <w:r w:rsidRPr="004745CC">
        <w:t>in circulation. See normal ranges above.</w:t>
      </w:r>
    </w:p>
    <w:p w:rsidR="002D5D02" w:rsidRPr="004745CC" w:rsidRDefault="002D5D02" w:rsidP="002D5D02"/>
    <w:p w:rsidR="002D5D02" w:rsidRPr="004745CC" w:rsidRDefault="002D5D02" w:rsidP="002D5D02">
      <w:pPr>
        <w:pStyle w:val="Heading3"/>
        <w:spacing w:line="240" w:lineRule="auto"/>
      </w:pPr>
      <w:bookmarkStart w:id="170" w:name="_Toc226032674"/>
      <w:r w:rsidRPr="004745CC">
        <w:t>Causes/Risk factors</w:t>
      </w:r>
      <w:bookmarkEnd w:id="170"/>
    </w:p>
    <w:p w:rsidR="002D5D02" w:rsidRPr="004745CC" w:rsidRDefault="002D5D02" w:rsidP="002D5D02">
      <w:pPr>
        <w:numPr>
          <w:ilvl w:val="0"/>
          <w:numId w:val="138"/>
        </w:numPr>
        <w:ind w:left="360"/>
      </w:pPr>
      <w:r w:rsidRPr="004745CC">
        <w:t>Hereditary hypophosphataemic rickets: X-linked hypophosphataemic rickets (XLHR), autosomal dominant or recessive hypophosphataemic rickets</w:t>
      </w:r>
    </w:p>
    <w:p w:rsidR="002D5D02" w:rsidRPr="004745CC" w:rsidRDefault="002D5D02" w:rsidP="002D5D02">
      <w:pPr>
        <w:numPr>
          <w:ilvl w:val="0"/>
          <w:numId w:val="138"/>
        </w:numPr>
        <w:ind w:left="360"/>
      </w:pPr>
      <w:r w:rsidRPr="004745CC">
        <w:t>Hypophosphatemia with hypercalciuria: Hereditary hypophosphataemic rickets with hypercalciuria (HHRH)</w:t>
      </w:r>
    </w:p>
    <w:p w:rsidR="002D5D02" w:rsidRPr="004745CC" w:rsidRDefault="002D5D02" w:rsidP="002D5D02">
      <w:pPr>
        <w:numPr>
          <w:ilvl w:val="0"/>
          <w:numId w:val="138"/>
        </w:numPr>
        <w:ind w:left="360"/>
      </w:pPr>
      <w:r w:rsidRPr="004745CC">
        <w:t>Acquired disorder: Tumour-induced osteomalacia (TIO)</w:t>
      </w:r>
    </w:p>
    <w:p w:rsidR="002D5D02" w:rsidRPr="004745CC" w:rsidRDefault="002D5D02" w:rsidP="002D5D02">
      <w:pPr>
        <w:ind w:left="360"/>
      </w:pPr>
    </w:p>
    <w:p w:rsidR="002D5D02" w:rsidRPr="004745CC" w:rsidRDefault="002D5D02" w:rsidP="002D5D02">
      <w:pPr>
        <w:pStyle w:val="Heading3"/>
        <w:spacing w:line="240" w:lineRule="auto"/>
      </w:pPr>
      <w:bookmarkStart w:id="171" w:name="_Toc226032675"/>
      <w:r w:rsidRPr="004745CC">
        <w:t>Prevention/</w:t>
      </w:r>
      <w:r w:rsidRPr="004745CC">
        <w:rPr>
          <w:spacing w:val="-7"/>
        </w:rPr>
        <w:t xml:space="preserve"> </w:t>
      </w:r>
      <w:r w:rsidRPr="004745CC">
        <w:t>Promotion</w:t>
      </w:r>
      <w:bookmarkEnd w:id="171"/>
    </w:p>
    <w:p w:rsidR="002D5D02" w:rsidRPr="004745CC" w:rsidRDefault="002D5D02" w:rsidP="002D5D02">
      <w:pPr>
        <w:numPr>
          <w:ilvl w:val="0"/>
          <w:numId w:val="138"/>
        </w:numPr>
        <w:ind w:left="360"/>
      </w:pPr>
      <w:r w:rsidRPr="004745CC">
        <w:t>Early</w:t>
      </w:r>
      <w:r w:rsidRPr="004745CC">
        <w:rPr>
          <w:spacing w:val="-1"/>
        </w:rPr>
        <w:t xml:space="preserve"> </w:t>
      </w:r>
      <w:r w:rsidRPr="004745CC">
        <w:t>screening</w:t>
      </w:r>
      <w:r w:rsidRPr="004745CC">
        <w:rPr>
          <w:spacing w:val="-1"/>
        </w:rPr>
        <w:t xml:space="preserve"> </w:t>
      </w:r>
      <w:r w:rsidRPr="004745CC">
        <w:t>and</w:t>
      </w:r>
      <w:r w:rsidRPr="004745CC">
        <w:rPr>
          <w:spacing w:val="-1"/>
        </w:rPr>
        <w:t xml:space="preserve"> </w:t>
      </w:r>
      <w:r w:rsidRPr="004745CC">
        <w:rPr>
          <w:spacing w:val="-2"/>
        </w:rPr>
        <w:t>treatment</w:t>
      </w:r>
    </w:p>
    <w:p w:rsidR="002D5D02" w:rsidRPr="004745CC" w:rsidRDefault="002D5D02" w:rsidP="002D5D02">
      <w:pPr>
        <w:ind w:left="360"/>
      </w:pPr>
    </w:p>
    <w:p w:rsidR="002D5D02" w:rsidRPr="004745CC" w:rsidRDefault="002D5D02" w:rsidP="002D5D02">
      <w:pPr>
        <w:pStyle w:val="Heading3"/>
        <w:spacing w:line="240" w:lineRule="auto"/>
      </w:pPr>
      <w:bookmarkStart w:id="172" w:name="_Toc226032676"/>
      <w:r w:rsidRPr="004745CC">
        <w:t>Signs and symptoms</w:t>
      </w:r>
      <w:bookmarkEnd w:id="172"/>
    </w:p>
    <w:p w:rsidR="002D5D02" w:rsidRPr="004745CC" w:rsidRDefault="002D5D02" w:rsidP="002D5D02">
      <w:pPr>
        <w:numPr>
          <w:ilvl w:val="0"/>
          <w:numId w:val="138"/>
        </w:numPr>
        <w:ind w:left="360"/>
      </w:pPr>
      <w:r w:rsidRPr="004745CC">
        <w:t>Presentation is based on the underlying clinical condition:</w:t>
      </w:r>
    </w:p>
    <w:p w:rsidR="002D5D02" w:rsidRPr="004745CC" w:rsidRDefault="002D5D02" w:rsidP="002D5D02">
      <w:pPr>
        <w:ind w:left="567"/>
      </w:pPr>
      <w:r w:rsidRPr="004745CC">
        <w:t>X-linked hypophosphataemic rickets:</w:t>
      </w:r>
    </w:p>
    <w:p w:rsidR="002D5D02" w:rsidRPr="004745CC" w:rsidRDefault="002D5D02" w:rsidP="002D5D02">
      <w:pPr>
        <w:numPr>
          <w:ilvl w:val="1"/>
          <w:numId w:val="138"/>
        </w:numPr>
        <w:ind w:left="927"/>
      </w:pPr>
      <w:r w:rsidRPr="004745CC">
        <w:rPr>
          <w:noProof/>
        </w:rPr>
        <mc:AlternateContent>
          <mc:Choice Requires="wps">
            <w:drawing>
              <wp:anchor distT="0" distB="8890" distL="0" distR="11430" simplePos="0" relativeHeight="251706368" behindDoc="0" locked="0" layoutInCell="0" allowOverlap="1" wp14:anchorId="031E700A" wp14:editId="41BCDE63">
                <wp:simplePos x="0" y="0"/>
                <wp:positionH relativeFrom="page">
                  <wp:posOffset>7115810</wp:posOffset>
                </wp:positionH>
                <wp:positionV relativeFrom="paragraph">
                  <wp:posOffset>280035</wp:posOffset>
                </wp:positionV>
                <wp:extent cx="217170" cy="956310"/>
                <wp:effectExtent l="0" t="0" r="0" b="0"/>
                <wp:wrapNone/>
                <wp:docPr id="426" name="docshape1568"/>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031E700A" id="docshape1568" o:spid="_x0000_s1082" style="position:absolute;left:0;text-align:left;margin-left:560.3pt;margin-top:22.05pt;width:17.1pt;height:75.3pt;z-index:251706368;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1jT3wEAAB4EAAAOAAAAZHJzL2Uyb0RvYy54bWysU9tu2zAMfR+wfxD0vtgO1rQz4hTDig4D&#10;hq1Ytw+QZckWoBsoJXb+fpRiO7s8ddiLTFM8JM8htb+fjCYnAUE529BqU1IiLHedsn1Df3x/fHNH&#10;SYjMdkw7Kxp6FoHeH16/2o++Fls3ON0JIJjEhnr0DR1i9HVRBD4Iw8LGeWHxUjowLOIv9EUHbMTs&#10;RhfbstwVo4POg+MiBPQ+XC7pIeeXUvD4VcogItENxd5iPiGfbTqLw57VPTA/KD63wf6hC8OUxaJr&#10;qgcWGTmC+iuVURxccDJuuDOFk1JxkTkgm6r8g83zwLzIXFCc4FeZwv9Ly7+cnv0ToAyjD3VAM7GY&#10;JJj0xf7IlMU6r2KJKRKOzm11W96hpByv3t3sql0Ws7iCPYT4UThDktFQwFlkidjpc4hYEEOXkFTL&#10;ukeldZ6HtmRM9X5zY7i2iLr2ma141iLFaftNSKK63G5yBA59+0EDuUwb1xGbXWaekyEgBUos+0Ls&#10;DElokZfshfgVlOs7G1e8UdZB2soLzwu7RDRO7YT0Gvr2Jl0nV+u68xOk14fypnN7ixT1J4v7kXZ9&#10;MWAx2sVglg8OdYmUHD2ofsAE1Sz3+2N0UuUBXYvM/eAS5rnNDyZt+a//Oer6rA8/AQAA//8DAFBL&#10;AwQUAAYACAAAACEA+wA3QuEAAAAMAQAADwAAAGRycy9kb3ducmV2LnhtbEyPTUvDQBCG74L/YRnB&#10;m92kxFRjNkULelLUtFC8bbNjEszOht1tG/31Tk96m5d5eD/K5WQHcUAfekcK0lkCAqlxpqdWwWb9&#10;eHUDIkRNRg+OUME3BlhW52elLow70jse6tgKNqFQaAVdjGMhZWg6tDrM3IjEv0/nrY4sfSuN10c2&#10;t4OcJ0kure6JEzo94qrD5qveWwVeP/zk20VDz/nby+q13o5PVH8odXkx3d+BiDjFPxhO9bk6VNxp&#10;5/ZkghhYp/MkZ1ZBlqUgTkR6nfGaHV+32QJkVcr/I6pfAAAA//8DAFBLAQItABQABgAIAAAAIQC2&#10;gziS/gAAAOEBAAATAAAAAAAAAAAAAAAAAAAAAABbQ29udGVudF9UeXBlc10ueG1sUEsBAi0AFAAG&#10;AAgAAAAhADj9If/WAAAAlAEAAAsAAAAAAAAAAAAAAAAALwEAAF9yZWxzLy5yZWxzUEsBAi0AFAAG&#10;AAgAAAAhADinWNPfAQAAHgQAAA4AAAAAAAAAAAAAAAAALgIAAGRycy9lMm9Eb2MueG1sUEsBAi0A&#10;FAAGAAgAAAAhAPsAN0LhAAAADAEAAA8AAAAAAAAAAAAAAAAAOQQAAGRycy9kb3ducmV2LnhtbFBL&#10;BQYAAAAABAAEAPMAAABHBQ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Musculoskeletal abnormalities seen soon after birth when the infant starts weight-bearing there is evidence of hypophosphataemia, slow growth, rickets and osteomalacia</w:t>
      </w:r>
    </w:p>
    <w:p w:rsidR="002D5D02" w:rsidRPr="004745CC" w:rsidRDefault="002D5D02" w:rsidP="002D5D02"/>
    <w:p w:rsidR="002D5D02" w:rsidRPr="004745CC" w:rsidRDefault="002D5D02" w:rsidP="002D5D02">
      <w:pPr>
        <w:ind w:left="567"/>
      </w:pPr>
      <w:r w:rsidRPr="004745CC">
        <w:t>Autosomal</w:t>
      </w:r>
      <w:r w:rsidRPr="004745CC">
        <w:rPr>
          <w:spacing w:val="-5"/>
        </w:rPr>
        <w:t xml:space="preserve"> </w:t>
      </w:r>
      <w:r w:rsidRPr="004745CC">
        <w:t>dominant</w:t>
      </w:r>
      <w:r w:rsidRPr="004745CC">
        <w:rPr>
          <w:spacing w:val="-5"/>
        </w:rPr>
        <w:t xml:space="preserve"> </w:t>
      </w:r>
      <w:r w:rsidRPr="004745CC">
        <w:t>hypophosphataemia</w:t>
      </w:r>
      <w:r w:rsidRPr="004745CC">
        <w:rPr>
          <w:spacing w:val="-5"/>
        </w:rPr>
        <w:t xml:space="preserve"> </w:t>
      </w:r>
      <w:r w:rsidRPr="004745CC">
        <w:t>rickets</w:t>
      </w:r>
      <w:r w:rsidRPr="004745CC">
        <w:rPr>
          <w:spacing w:val="-4"/>
        </w:rPr>
        <w:t xml:space="preserve"> </w:t>
      </w:r>
      <w:r w:rsidRPr="004745CC">
        <w:rPr>
          <w:spacing w:val="-2"/>
        </w:rPr>
        <w:t>(ADHR):</w:t>
      </w:r>
    </w:p>
    <w:p w:rsidR="002D5D02" w:rsidRPr="004745CC" w:rsidRDefault="002D5D02" w:rsidP="002D5D02">
      <w:pPr>
        <w:numPr>
          <w:ilvl w:val="1"/>
          <w:numId w:val="138"/>
        </w:numPr>
        <w:ind w:left="927"/>
      </w:pPr>
      <w:r w:rsidRPr="004745CC">
        <w:t>Clinical course is similar to XLHR, however, ADHR is especially notable for its variable age of onset and incomplete penetrance.</w:t>
      </w:r>
    </w:p>
    <w:p w:rsidR="002D5D02" w:rsidRPr="004745CC" w:rsidRDefault="002D5D02" w:rsidP="002D5D02">
      <w:pPr>
        <w:numPr>
          <w:ilvl w:val="1"/>
          <w:numId w:val="138"/>
        </w:numPr>
        <w:ind w:left="927"/>
      </w:pPr>
      <w:r w:rsidRPr="004745CC">
        <w:t>The disease starts at 1-3 years of age with evident phosphate wasting, rickets, and lower extremity deformities</w:t>
      </w:r>
    </w:p>
    <w:p w:rsidR="002D5D02" w:rsidRPr="004745CC" w:rsidRDefault="002D5D02" w:rsidP="002D5D02"/>
    <w:p w:rsidR="002D5D02" w:rsidRPr="004745CC" w:rsidRDefault="002D5D02" w:rsidP="002D5D02">
      <w:pPr>
        <w:ind w:left="567"/>
      </w:pPr>
      <w:r w:rsidRPr="004745CC">
        <w:t>Autosomal</w:t>
      </w:r>
      <w:r w:rsidRPr="004745CC">
        <w:rPr>
          <w:spacing w:val="-8"/>
        </w:rPr>
        <w:t xml:space="preserve"> </w:t>
      </w:r>
      <w:r w:rsidRPr="004745CC">
        <w:t>recessive</w:t>
      </w:r>
      <w:r w:rsidRPr="004745CC">
        <w:rPr>
          <w:spacing w:val="-7"/>
        </w:rPr>
        <w:t xml:space="preserve"> </w:t>
      </w:r>
      <w:r w:rsidRPr="004745CC">
        <w:t>hypophosphataemia</w:t>
      </w:r>
      <w:r w:rsidRPr="004745CC">
        <w:rPr>
          <w:spacing w:val="-8"/>
        </w:rPr>
        <w:t xml:space="preserve"> </w:t>
      </w:r>
      <w:r w:rsidRPr="004745CC">
        <w:t>rickets</w:t>
      </w:r>
      <w:r w:rsidRPr="004745CC">
        <w:rPr>
          <w:spacing w:val="-7"/>
        </w:rPr>
        <w:t xml:space="preserve"> </w:t>
      </w:r>
      <w:r w:rsidRPr="004745CC">
        <w:rPr>
          <w:spacing w:val="-2"/>
        </w:rPr>
        <w:t>(ARHR):</w:t>
      </w:r>
    </w:p>
    <w:p w:rsidR="002D5D02" w:rsidRPr="004745CC" w:rsidRDefault="002D5D02" w:rsidP="002D5D02">
      <w:pPr>
        <w:numPr>
          <w:ilvl w:val="1"/>
          <w:numId w:val="138"/>
        </w:numPr>
        <w:ind w:left="927"/>
      </w:pPr>
      <w:r w:rsidRPr="004745CC">
        <w:t>Presentation similar to XLHR</w:t>
      </w:r>
    </w:p>
    <w:p w:rsidR="002D5D02" w:rsidRPr="004745CC" w:rsidRDefault="002D5D02" w:rsidP="002D5D02">
      <w:pPr>
        <w:numPr>
          <w:ilvl w:val="1"/>
          <w:numId w:val="138"/>
        </w:numPr>
        <w:ind w:left="927"/>
      </w:pPr>
      <w:r w:rsidRPr="004745CC">
        <w:t>ARHR1, 2 and 3.</w:t>
      </w:r>
    </w:p>
    <w:p w:rsidR="002D5D02" w:rsidRPr="004745CC" w:rsidRDefault="002D5D02" w:rsidP="002D5D02">
      <w:pPr>
        <w:numPr>
          <w:ilvl w:val="1"/>
          <w:numId w:val="138"/>
        </w:numPr>
        <w:ind w:left="927"/>
      </w:pPr>
      <w:r w:rsidRPr="004745CC">
        <w:t>ARHR 2 can present with hearing loss</w:t>
      </w:r>
    </w:p>
    <w:p w:rsidR="002D5D02" w:rsidRPr="004745CC" w:rsidRDefault="002D5D02" w:rsidP="002D5D02">
      <w:pPr>
        <w:ind w:left="1240"/>
      </w:pPr>
    </w:p>
    <w:p w:rsidR="002D5D02" w:rsidRPr="004745CC" w:rsidRDefault="002D5D02" w:rsidP="002D5D02">
      <w:pPr>
        <w:ind w:left="567"/>
      </w:pPr>
      <w:r w:rsidRPr="004745CC">
        <w:t>Hypophosphatemia</w:t>
      </w:r>
      <w:r w:rsidRPr="004745CC">
        <w:rPr>
          <w:spacing w:val="-2"/>
        </w:rPr>
        <w:t xml:space="preserve"> </w:t>
      </w:r>
      <w:r w:rsidRPr="004745CC">
        <w:t>with</w:t>
      </w:r>
      <w:r w:rsidRPr="004745CC">
        <w:rPr>
          <w:spacing w:val="-1"/>
        </w:rPr>
        <w:t xml:space="preserve"> </w:t>
      </w:r>
      <w:r w:rsidRPr="004745CC">
        <w:rPr>
          <w:spacing w:val="-2"/>
        </w:rPr>
        <w:t>hypercalciuria:</w:t>
      </w:r>
    </w:p>
    <w:p w:rsidR="002D5D02" w:rsidRPr="004745CC" w:rsidRDefault="002D5D02" w:rsidP="002D5D02">
      <w:pPr>
        <w:numPr>
          <w:ilvl w:val="1"/>
          <w:numId w:val="138"/>
        </w:numPr>
        <w:ind w:left="927"/>
      </w:pPr>
      <w:r w:rsidRPr="004745CC">
        <w:t>Hereditary</w:t>
      </w:r>
      <w:r w:rsidRPr="004745CC">
        <w:rPr>
          <w:spacing w:val="-12"/>
        </w:rPr>
        <w:t xml:space="preserve"> </w:t>
      </w:r>
      <w:r w:rsidRPr="004745CC">
        <w:t>hypophosphataemic</w:t>
      </w:r>
      <w:r w:rsidRPr="004745CC">
        <w:rPr>
          <w:spacing w:val="-12"/>
        </w:rPr>
        <w:t xml:space="preserve"> </w:t>
      </w:r>
      <w:r w:rsidRPr="004745CC">
        <w:t>hypercalciuria</w:t>
      </w:r>
      <w:r w:rsidRPr="004745CC">
        <w:rPr>
          <w:spacing w:val="-12"/>
        </w:rPr>
        <w:t xml:space="preserve"> </w:t>
      </w:r>
      <w:r w:rsidRPr="004745CC">
        <w:t>rickets</w:t>
      </w:r>
      <w:r w:rsidRPr="004745CC">
        <w:rPr>
          <w:spacing w:val="-12"/>
        </w:rPr>
        <w:t xml:space="preserve"> </w:t>
      </w:r>
      <w:r w:rsidRPr="004745CC">
        <w:t>(HHHR):</w:t>
      </w:r>
      <w:r w:rsidRPr="004745CC">
        <w:rPr>
          <w:spacing w:val="-12"/>
        </w:rPr>
        <w:t xml:space="preserve"> </w:t>
      </w:r>
      <w:r w:rsidRPr="004745CC">
        <w:t>Disease</w:t>
      </w:r>
      <w:r w:rsidRPr="004745CC">
        <w:rPr>
          <w:spacing w:val="-12"/>
        </w:rPr>
        <w:t xml:space="preserve"> </w:t>
      </w:r>
      <w:r w:rsidRPr="004745CC">
        <w:t>onset</w:t>
      </w:r>
      <w:r w:rsidRPr="004745CC">
        <w:rPr>
          <w:spacing w:val="-12"/>
        </w:rPr>
        <w:t xml:space="preserve"> </w:t>
      </w:r>
      <w:r w:rsidRPr="004745CC">
        <w:t>is</w:t>
      </w:r>
      <w:r w:rsidRPr="004745CC">
        <w:rPr>
          <w:spacing w:val="-12"/>
        </w:rPr>
        <w:t xml:space="preserve"> </w:t>
      </w:r>
      <w:r w:rsidRPr="004745CC">
        <w:t>in</w:t>
      </w:r>
      <w:r w:rsidRPr="004745CC">
        <w:rPr>
          <w:spacing w:val="-12"/>
        </w:rPr>
        <w:t xml:space="preserve"> </w:t>
      </w:r>
      <w:r w:rsidRPr="004745CC">
        <w:t>childhood and presents with rickets and/or osteomalacia that is associated with hypophosphatemia, short stature, and secondary absorptive hypercalciuria</w:t>
      </w:r>
    </w:p>
    <w:p w:rsidR="002D5D02" w:rsidRPr="004745CC" w:rsidRDefault="002D5D02" w:rsidP="002D5D02">
      <w:pPr>
        <w:numPr>
          <w:ilvl w:val="1"/>
          <w:numId w:val="138"/>
        </w:numPr>
        <w:ind w:left="927"/>
      </w:pPr>
      <w:r w:rsidRPr="004745CC">
        <w:lastRenderedPageBreak/>
        <w:t>Dent disease: Proximal tubular solute wasting, hypercalciuria, nephrocalcinosis, kidney stones, renal failure, and, in some cases, rickets</w:t>
      </w:r>
    </w:p>
    <w:p w:rsidR="002D5D02" w:rsidRPr="004745CC" w:rsidRDefault="002D5D02" w:rsidP="002D5D02">
      <w:pPr>
        <w:numPr>
          <w:ilvl w:val="1"/>
          <w:numId w:val="138"/>
        </w:numPr>
        <w:ind w:left="927"/>
      </w:pPr>
      <w:r w:rsidRPr="004745CC">
        <w:t>Idiopathic hypercalciuria: Risk factor for kidney stone formation, mild hypophosphatemia and elevated levels of calcitriol</w:t>
      </w:r>
    </w:p>
    <w:p w:rsidR="002D5D02" w:rsidRPr="004745CC" w:rsidRDefault="002D5D02" w:rsidP="002D5D02"/>
    <w:p w:rsidR="002D5D02" w:rsidRPr="004745CC" w:rsidRDefault="002D5D02" w:rsidP="002D5D02">
      <w:pPr>
        <w:ind w:left="567" w:right="856"/>
      </w:pPr>
      <w:r w:rsidRPr="004745CC">
        <w:t>Tumour-induced</w:t>
      </w:r>
      <w:r w:rsidRPr="004745CC">
        <w:rPr>
          <w:spacing w:val="7"/>
        </w:rPr>
        <w:t xml:space="preserve"> </w:t>
      </w:r>
      <w:r w:rsidRPr="004745CC">
        <w:t>osteomalacia</w:t>
      </w:r>
      <w:r w:rsidRPr="004745CC">
        <w:rPr>
          <w:spacing w:val="15"/>
        </w:rPr>
        <w:t xml:space="preserve"> </w:t>
      </w:r>
      <w:r w:rsidRPr="004745CC">
        <w:t>(TIO):</w:t>
      </w:r>
    </w:p>
    <w:p w:rsidR="002D5D02" w:rsidRPr="004745CC" w:rsidRDefault="002D5D02" w:rsidP="002D5D02">
      <w:pPr>
        <w:numPr>
          <w:ilvl w:val="1"/>
          <w:numId w:val="138"/>
        </w:numPr>
        <w:ind w:left="927"/>
      </w:pPr>
      <w:r w:rsidRPr="004745CC">
        <w:t>Clinical</w:t>
      </w:r>
      <w:r w:rsidRPr="004745CC">
        <w:rPr>
          <w:spacing w:val="33"/>
        </w:rPr>
        <w:t xml:space="preserve"> </w:t>
      </w:r>
      <w:r w:rsidRPr="004745CC">
        <w:t>features</w:t>
      </w:r>
      <w:r w:rsidRPr="004745CC">
        <w:rPr>
          <w:spacing w:val="33"/>
        </w:rPr>
        <w:t xml:space="preserve"> </w:t>
      </w:r>
      <w:r w:rsidRPr="004745CC">
        <w:t>of</w:t>
      </w:r>
      <w:r w:rsidRPr="004745CC">
        <w:rPr>
          <w:spacing w:val="33"/>
        </w:rPr>
        <w:t xml:space="preserve"> </w:t>
      </w:r>
      <w:r w:rsidRPr="004745CC">
        <w:t>rickets,</w:t>
      </w:r>
      <w:r w:rsidRPr="004745CC">
        <w:rPr>
          <w:spacing w:val="33"/>
        </w:rPr>
        <w:t xml:space="preserve"> </w:t>
      </w:r>
      <w:r w:rsidRPr="004745CC">
        <w:t>including</w:t>
      </w:r>
      <w:r w:rsidRPr="004745CC">
        <w:rPr>
          <w:spacing w:val="33"/>
        </w:rPr>
        <w:t xml:space="preserve"> </w:t>
      </w:r>
      <w:r w:rsidRPr="004745CC">
        <w:t>gait</w:t>
      </w:r>
      <w:r w:rsidRPr="004745CC">
        <w:rPr>
          <w:spacing w:val="33"/>
        </w:rPr>
        <w:t xml:space="preserve"> </w:t>
      </w:r>
      <w:r w:rsidRPr="004745CC">
        <w:t>disturbances,</w:t>
      </w:r>
      <w:r w:rsidRPr="004745CC">
        <w:rPr>
          <w:spacing w:val="33"/>
        </w:rPr>
        <w:t xml:space="preserve"> </w:t>
      </w:r>
      <w:r w:rsidRPr="004745CC">
        <w:t>growth</w:t>
      </w:r>
      <w:r w:rsidRPr="004745CC">
        <w:rPr>
          <w:spacing w:val="33"/>
        </w:rPr>
        <w:t xml:space="preserve"> </w:t>
      </w:r>
      <w:r w:rsidRPr="004745CC">
        <w:t>retardation,</w:t>
      </w:r>
      <w:r w:rsidRPr="004745CC">
        <w:rPr>
          <w:spacing w:val="33"/>
        </w:rPr>
        <w:t xml:space="preserve"> </w:t>
      </w:r>
      <w:r w:rsidRPr="004745CC">
        <w:t>and</w:t>
      </w:r>
      <w:r w:rsidRPr="004745CC">
        <w:rPr>
          <w:spacing w:val="33"/>
        </w:rPr>
        <w:t xml:space="preserve"> </w:t>
      </w:r>
      <w:r w:rsidRPr="004745CC">
        <w:t xml:space="preserve">skeletal </w:t>
      </w:r>
      <w:r w:rsidRPr="004745CC">
        <w:rPr>
          <w:spacing w:val="-2"/>
        </w:rPr>
        <w:t>deformities</w:t>
      </w:r>
    </w:p>
    <w:p w:rsidR="002D5D02" w:rsidRPr="004745CC" w:rsidRDefault="002D5D02" w:rsidP="002D5D02"/>
    <w:p w:rsidR="002D5D02" w:rsidRPr="004745CC" w:rsidRDefault="002D5D02" w:rsidP="002D5D02">
      <w:pPr>
        <w:pStyle w:val="Heading3"/>
        <w:spacing w:line="240" w:lineRule="auto"/>
      </w:pPr>
      <w:bookmarkStart w:id="173" w:name="_Toc226032677"/>
      <w:r w:rsidRPr="004745CC">
        <w:t>Differential</w:t>
      </w:r>
      <w:r w:rsidRPr="004745CC">
        <w:rPr>
          <w:spacing w:val="10"/>
        </w:rPr>
        <w:t xml:space="preserve"> </w:t>
      </w:r>
      <w:r w:rsidRPr="004745CC">
        <w:t>diagnosis</w:t>
      </w:r>
      <w:bookmarkEnd w:id="173"/>
    </w:p>
    <w:p w:rsidR="002D5D02" w:rsidRPr="004745CC" w:rsidRDefault="002D5D02" w:rsidP="002D5D02">
      <w:pPr>
        <w:numPr>
          <w:ilvl w:val="0"/>
          <w:numId w:val="138"/>
        </w:numPr>
        <w:ind w:left="360"/>
      </w:pPr>
      <w:r w:rsidRPr="004745CC">
        <w:t>See</w:t>
      </w:r>
      <w:r w:rsidRPr="004745CC">
        <w:rPr>
          <w:spacing w:val="-2"/>
        </w:rPr>
        <w:t xml:space="preserve"> </w:t>
      </w:r>
      <w:r w:rsidRPr="004745CC">
        <w:t>underlying</w:t>
      </w:r>
      <w:r w:rsidRPr="004745CC">
        <w:rPr>
          <w:spacing w:val="-1"/>
        </w:rPr>
        <w:t xml:space="preserve"> </w:t>
      </w:r>
      <w:r w:rsidRPr="004745CC">
        <w:t>conditions</w:t>
      </w:r>
      <w:r w:rsidRPr="004745CC">
        <w:rPr>
          <w:spacing w:val="-1"/>
        </w:rPr>
        <w:t xml:space="preserve"> </w:t>
      </w:r>
      <w:r w:rsidRPr="004745CC">
        <w:t>in</w:t>
      </w:r>
      <w:r w:rsidRPr="004745CC">
        <w:rPr>
          <w:spacing w:val="-2"/>
        </w:rPr>
        <w:t xml:space="preserve"> </w:t>
      </w:r>
      <w:r w:rsidRPr="004745CC">
        <w:t>signs</w:t>
      </w:r>
      <w:r w:rsidRPr="004745CC">
        <w:rPr>
          <w:spacing w:val="-1"/>
        </w:rPr>
        <w:t xml:space="preserve"> </w:t>
      </w:r>
      <w:r w:rsidRPr="004745CC">
        <w:t>and</w:t>
      </w:r>
      <w:r w:rsidRPr="004745CC">
        <w:rPr>
          <w:spacing w:val="-1"/>
        </w:rPr>
        <w:t xml:space="preserve"> </w:t>
      </w:r>
      <w:r w:rsidRPr="004745CC">
        <w:t>symptoms</w:t>
      </w:r>
      <w:r w:rsidRPr="004745CC">
        <w:rPr>
          <w:spacing w:val="-1"/>
        </w:rPr>
        <w:t xml:space="preserve"> </w:t>
      </w:r>
      <w:r w:rsidRPr="004745CC">
        <w:rPr>
          <w:spacing w:val="-2"/>
        </w:rPr>
        <w:t>above</w:t>
      </w:r>
    </w:p>
    <w:p w:rsidR="002D5D02" w:rsidRPr="004745CC" w:rsidRDefault="002D5D02" w:rsidP="002D5D02">
      <w:pPr>
        <w:ind w:left="360"/>
      </w:pPr>
    </w:p>
    <w:p w:rsidR="002D5D02" w:rsidRPr="004745CC" w:rsidRDefault="002D5D02" w:rsidP="002D5D02">
      <w:pPr>
        <w:pStyle w:val="Heading3"/>
        <w:spacing w:line="240" w:lineRule="auto"/>
      </w:pPr>
      <w:bookmarkStart w:id="174" w:name="_Toc226032678"/>
      <w:r w:rsidRPr="004745CC">
        <w:t>Investigations</w:t>
      </w:r>
      <w:bookmarkEnd w:id="174"/>
    </w:p>
    <w:p w:rsidR="002D5D02" w:rsidRPr="004745CC" w:rsidRDefault="002D5D02" w:rsidP="002D5D02">
      <w:pPr>
        <w:numPr>
          <w:ilvl w:val="0"/>
          <w:numId w:val="138"/>
        </w:numPr>
        <w:ind w:left="360"/>
      </w:pPr>
      <w:r w:rsidRPr="004745CC">
        <w:t>Serum</w:t>
      </w:r>
      <w:r w:rsidRPr="004745CC">
        <w:rPr>
          <w:spacing w:val="-2"/>
        </w:rPr>
        <w:t xml:space="preserve"> </w:t>
      </w:r>
      <w:r w:rsidRPr="004745CC">
        <w:t>electrolytes</w:t>
      </w:r>
      <w:r w:rsidRPr="004745CC">
        <w:rPr>
          <w:spacing w:val="-2"/>
        </w:rPr>
        <w:t xml:space="preserve"> </w:t>
      </w:r>
      <w:r w:rsidRPr="004745CC">
        <w:t>+</w:t>
      </w:r>
      <w:r w:rsidRPr="004745CC">
        <w:rPr>
          <w:spacing w:val="-2"/>
        </w:rPr>
        <w:t xml:space="preserve"> </w:t>
      </w:r>
      <w:r w:rsidRPr="004745CC">
        <w:rPr>
          <w:spacing w:val="-5"/>
        </w:rPr>
        <w:t>CMP</w:t>
      </w:r>
    </w:p>
    <w:p w:rsidR="002D5D02" w:rsidRPr="004745CC" w:rsidRDefault="002D5D02" w:rsidP="002D5D02">
      <w:pPr>
        <w:numPr>
          <w:ilvl w:val="0"/>
          <w:numId w:val="138"/>
        </w:numPr>
        <w:ind w:left="360"/>
      </w:pPr>
      <w:r w:rsidRPr="004745CC">
        <w:t>CXR</w:t>
      </w:r>
      <w:r w:rsidRPr="004745CC">
        <w:rPr>
          <w:spacing w:val="-1"/>
        </w:rPr>
        <w:t xml:space="preserve"> </w:t>
      </w:r>
      <w:r w:rsidRPr="004745CC">
        <w:t>looking</w:t>
      </w:r>
      <w:r w:rsidRPr="004745CC">
        <w:rPr>
          <w:spacing w:val="-1"/>
        </w:rPr>
        <w:t xml:space="preserve"> </w:t>
      </w:r>
      <w:r w:rsidRPr="004745CC">
        <w:t>for</w:t>
      </w:r>
      <w:r w:rsidRPr="004745CC">
        <w:rPr>
          <w:spacing w:val="-1"/>
        </w:rPr>
        <w:t xml:space="preserve"> </w:t>
      </w:r>
      <w:r w:rsidRPr="004745CC">
        <w:t>signs</w:t>
      </w:r>
      <w:r w:rsidRPr="004745CC">
        <w:rPr>
          <w:spacing w:val="-1"/>
        </w:rPr>
        <w:t xml:space="preserve"> </w:t>
      </w:r>
      <w:r w:rsidRPr="004745CC">
        <w:t xml:space="preserve">of </w:t>
      </w:r>
      <w:r w:rsidRPr="004745CC">
        <w:rPr>
          <w:spacing w:val="-2"/>
        </w:rPr>
        <w:t>rickets</w:t>
      </w:r>
    </w:p>
    <w:p w:rsidR="002D5D02" w:rsidRPr="004745CC" w:rsidRDefault="002D5D02" w:rsidP="002D5D02">
      <w:pPr>
        <w:numPr>
          <w:ilvl w:val="0"/>
          <w:numId w:val="138"/>
        </w:numPr>
        <w:ind w:left="360"/>
      </w:pPr>
      <w:r w:rsidRPr="004745CC">
        <w:t>X-rays</w:t>
      </w:r>
      <w:r w:rsidRPr="004745CC">
        <w:rPr>
          <w:spacing w:val="-4"/>
        </w:rPr>
        <w:t xml:space="preserve"> </w:t>
      </w:r>
      <w:r w:rsidRPr="004745CC">
        <w:t>of</w:t>
      </w:r>
      <w:r w:rsidRPr="004745CC">
        <w:rPr>
          <w:spacing w:val="-1"/>
        </w:rPr>
        <w:t xml:space="preserve"> </w:t>
      </w:r>
      <w:r w:rsidRPr="004745CC">
        <w:t>the</w:t>
      </w:r>
      <w:r w:rsidRPr="004745CC">
        <w:rPr>
          <w:spacing w:val="-1"/>
        </w:rPr>
        <w:t xml:space="preserve"> </w:t>
      </w:r>
      <w:r w:rsidRPr="004745CC">
        <w:t>wrist</w:t>
      </w:r>
      <w:r w:rsidRPr="004745CC">
        <w:rPr>
          <w:spacing w:val="-2"/>
        </w:rPr>
        <w:t xml:space="preserve"> </w:t>
      </w:r>
      <w:r w:rsidRPr="004745CC">
        <w:t>bones</w:t>
      </w:r>
      <w:r w:rsidRPr="004745CC">
        <w:rPr>
          <w:spacing w:val="-1"/>
        </w:rPr>
        <w:t xml:space="preserve"> </w:t>
      </w:r>
      <w:r w:rsidRPr="004745CC">
        <w:t>and</w:t>
      </w:r>
      <w:r w:rsidRPr="004745CC">
        <w:rPr>
          <w:spacing w:val="-1"/>
        </w:rPr>
        <w:t xml:space="preserve"> </w:t>
      </w:r>
      <w:r w:rsidRPr="004745CC">
        <w:t>long</w:t>
      </w:r>
      <w:r w:rsidRPr="004745CC">
        <w:rPr>
          <w:spacing w:val="-2"/>
        </w:rPr>
        <w:t xml:space="preserve"> </w:t>
      </w:r>
      <w:r w:rsidRPr="004745CC">
        <w:t>bones</w:t>
      </w:r>
      <w:r w:rsidRPr="004745CC">
        <w:rPr>
          <w:spacing w:val="-1"/>
        </w:rPr>
        <w:t xml:space="preserve"> </w:t>
      </w:r>
      <w:r w:rsidRPr="004745CC">
        <w:t>looking</w:t>
      </w:r>
      <w:r w:rsidRPr="004745CC">
        <w:rPr>
          <w:spacing w:val="-1"/>
        </w:rPr>
        <w:t xml:space="preserve"> </w:t>
      </w:r>
      <w:r w:rsidRPr="004745CC">
        <w:t>for</w:t>
      </w:r>
      <w:r w:rsidRPr="004745CC">
        <w:rPr>
          <w:spacing w:val="-2"/>
        </w:rPr>
        <w:t xml:space="preserve"> </w:t>
      </w:r>
      <w:r w:rsidRPr="004745CC">
        <w:t>signs</w:t>
      </w:r>
      <w:r w:rsidRPr="004745CC">
        <w:rPr>
          <w:spacing w:val="-1"/>
        </w:rPr>
        <w:t xml:space="preserve"> </w:t>
      </w:r>
      <w:r w:rsidRPr="004745CC">
        <w:t>of</w:t>
      </w:r>
      <w:r w:rsidRPr="004745CC">
        <w:rPr>
          <w:spacing w:val="-1"/>
        </w:rPr>
        <w:t xml:space="preserve"> </w:t>
      </w:r>
      <w:r w:rsidRPr="004745CC">
        <w:rPr>
          <w:spacing w:val="-2"/>
        </w:rPr>
        <w:t>rickets</w:t>
      </w:r>
    </w:p>
    <w:p w:rsidR="002D5D02" w:rsidRPr="004745CC" w:rsidRDefault="002D5D02" w:rsidP="002D5D02">
      <w:pPr>
        <w:numPr>
          <w:ilvl w:val="0"/>
          <w:numId w:val="138"/>
        </w:numPr>
        <w:ind w:left="360"/>
      </w:pPr>
      <w:r w:rsidRPr="004745CC">
        <w:t>Serum</w:t>
      </w:r>
      <w:r w:rsidRPr="004745CC">
        <w:rPr>
          <w:spacing w:val="-3"/>
        </w:rPr>
        <w:t xml:space="preserve"> </w:t>
      </w:r>
      <w:r w:rsidRPr="004745CC">
        <w:t>PTH</w:t>
      </w:r>
      <w:r w:rsidRPr="004745CC">
        <w:rPr>
          <w:spacing w:val="-2"/>
        </w:rPr>
        <w:t xml:space="preserve"> </w:t>
      </w:r>
      <w:r w:rsidRPr="004745CC">
        <w:t>and</w:t>
      </w:r>
      <w:r w:rsidRPr="004745CC">
        <w:rPr>
          <w:spacing w:val="-2"/>
        </w:rPr>
        <w:t xml:space="preserve"> </w:t>
      </w:r>
      <w:r w:rsidRPr="004745CC">
        <w:t>vitamin</w:t>
      </w:r>
      <w:r w:rsidRPr="004745CC">
        <w:rPr>
          <w:spacing w:val="-2"/>
        </w:rPr>
        <w:t xml:space="preserve"> </w:t>
      </w:r>
      <w:r w:rsidRPr="004745CC">
        <w:t>D</w:t>
      </w:r>
      <w:r w:rsidRPr="004745CC">
        <w:rPr>
          <w:spacing w:val="-2"/>
        </w:rPr>
        <w:t xml:space="preserve"> levels</w:t>
      </w:r>
    </w:p>
    <w:p w:rsidR="002D5D02" w:rsidRPr="004745CC" w:rsidRDefault="002D5D02" w:rsidP="002D5D02">
      <w:pPr>
        <w:numPr>
          <w:ilvl w:val="0"/>
          <w:numId w:val="138"/>
        </w:numPr>
        <w:ind w:left="360"/>
      </w:pPr>
      <w:r w:rsidRPr="004745CC">
        <w:t>Genetic</w:t>
      </w:r>
      <w:r w:rsidRPr="004745CC">
        <w:rPr>
          <w:spacing w:val="-3"/>
        </w:rPr>
        <w:t xml:space="preserve"> </w:t>
      </w:r>
      <w:r w:rsidRPr="004745CC">
        <w:t>tests</w:t>
      </w:r>
      <w:r w:rsidRPr="004745CC">
        <w:rPr>
          <w:spacing w:val="-2"/>
        </w:rPr>
        <w:t xml:space="preserve"> </w:t>
      </w:r>
      <w:r w:rsidRPr="004745CC">
        <w:t>(if</w:t>
      </w:r>
      <w:r w:rsidRPr="004745CC">
        <w:rPr>
          <w:spacing w:val="-2"/>
        </w:rPr>
        <w:t xml:space="preserve"> available)</w:t>
      </w:r>
    </w:p>
    <w:p w:rsidR="002D5D02" w:rsidRPr="004745CC" w:rsidRDefault="002D5D02" w:rsidP="002D5D02">
      <w:pPr>
        <w:ind w:left="360"/>
      </w:pPr>
    </w:p>
    <w:p w:rsidR="002D5D02" w:rsidRPr="004745CC" w:rsidRDefault="002D5D02" w:rsidP="002D5D02">
      <w:pPr>
        <w:pStyle w:val="Heading3"/>
        <w:spacing w:line="240" w:lineRule="auto"/>
      </w:pPr>
      <w:bookmarkStart w:id="175" w:name="_Toc226032679"/>
      <w:r w:rsidRPr="004745CC">
        <w:t>Management</w:t>
      </w:r>
      <w:bookmarkEnd w:id="175"/>
    </w:p>
    <w:tbl>
      <w:tblPr>
        <w:tblW w:w="9639" w:type="dxa"/>
        <w:tblInd w:w="-5" w:type="dxa"/>
        <w:tblLayout w:type="fixed"/>
        <w:tblCellMar>
          <w:left w:w="5" w:type="dxa"/>
          <w:right w:w="5" w:type="dxa"/>
        </w:tblCellMar>
        <w:tblLook w:val="01E0" w:firstRow="1" w:lastRow="1" w:firstColumn="1" w:lastColumn="1" w:noHBand="0" w:noVBand="0"/>
      </w:tblPr>
      <w:tblGrid>
        <w:gridCol w:w="9639"/>
      </w:tblGrid>
      <w:tr w:rsidR="002D5D02" w:rsidRPr="004745CC" w:rsidTr="008800B8">
        <w:trPr>
          <w:trHeight w:val="1043"/>
        </w:trPr>
        <w:tc>
          <w:tcPr>
            <w:tcW w:w="9639"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8"/>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tabs>
                <w:tab w:val="left" w:pos="468"/>
              </w:tabs>
              <w:rPr>
                <w:szCs w:val="26"/>
              </w:rPr>
            </w:pPr>
            <w:r w:rsidRPr="004745CC">
              <w:rPr>
                <w:color w:val="231F20"/>
                <w:szCs w:val="26"/>
              </w:rPr>
              <w:t xml:space="preserve">  Stabilise</w:t>
            </w:r>
            <w:r w:rsidRPr="004745CC">
              <w:rPr>
                <w:color w:val="231F20"/>
                <w:spacing w:val="-3"/>
                <w:szCs w:val="26"/>
              </w:rPr>
              <w:t xml:space="preserve"> </w:t>
            </w:r>
            <w:r w:rsidRPr="004745CC">
              <w:rPr>
                <w:color w:val="231F20"/>
                <w:szCs w:val="26"/>
              </w:rPr>
              <w:t>the</w:t>
            </w:r>
            <w:r w:rsidRPr="004745CC">
              <w:rPr>
                <w:color w:val="231F20"/>
                <w:spacing w:val="-2"/>
                <w:szCs w:val="26"/>
              </w:rPr>
              <w:t xml:space="preserve"> </w:t>
            </w:r>
            <w:r w:rsidRPr="004745CC">
              <w:rPr>
                <w:color w:val="231F20"/>
                <w:szCs w:val="26"/>
              </w:rPr>
              <w:t>patient</w:t>
            </w:r>
            <w:r w:rsidRPr="004745CC">
              <w:rPr>
                <w:color w:val="231F20"/>
                <w:spacing w:val="-2"/>
                <w:szCs w:val="26"/>
              </w:rPr>
              <w:t xml:space="preserve"> </w:t>
            </w:r>
            <w:r w:rsidRPr="004745CC">
              <w:rPr>
                <w:color w:val="231F20"/>
                <w:szCs w:val="26"/>
              </w:rPr>
              <w:t>and</w:t>
            </w:r>
            <w:r w:rsidRPr="004745CC">
              <w:rPr>
                <w:color w:val="231F20"/>
                <w:spacing w:val="-2"/>
                <w:szCs w:val="26"/>
              </w:rPr>
              <w:t xml:space="preserve"> </w:t>
            </w:r>
            <w:r w:rsidRPr="004745CC">
              <w:rPr>
                <w:color w:val="231F20"/>
                <w:spacing w:val="-4"/>
                <w:szCs w:val="26"/>
              </w:rPr>
              <w:t>refer</w:t>
            </w:r>
          </w:p>
        </w:tc>
      </w:tr>
      <w:tr w:rsidR="002D5D02" w:rsidRPr="004745CC" w:rsidTr="008800B8">
        <w:trPr>
          <w:trHeight w:val="1332"/>
        </w:trPr>
        <w:tc>
          <w:tcPr>
            <w:tcW w:w="9639"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Start initial investigations</w:t>
            </w:r>
          </w:p>
          <w:p w:rsidR="002D5D02" w:rsidRPr="004745CC" w:rsidRDefault="002D5D02" w:rsidP="008800B8">
            <w:pPr>
              <w:numPr>
                <w:ilvl w:val="0"/>
                <w:numId w:val="138"/>
              </w:numPr>
              <w:ind w:left="360"/>
            </w:pPr>
            <w:r w:rsidRPr="004745CC">
              <w:t>Stabilise the patient and refer</w:t>
            </w:r>
          </w:p>
        </w:tc>
      </w:tr>
      <w:tr w:rsidR="002D5D02" w:rsidRPr="004745CC" w:rsidTr="008800B8">
        <w:trPr>
          <w:trHeight w:val="3059"/>
        </w:trPr>
        <w:tc>
          <w:tcPr>
            <w:tcW w:w="9639"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8"/>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 xml:space="preserve">Assess the </w:t>
            </w:r>
            <w:r w:rsidRPr="004745CC">
              <w:rPr>
                <w:spacing w:val="-2"/>
              </w:rPr>
              <w:t>patient</w:t>
            </w:r>
          </w:p>
          <w:p w:rsidR="002D5D02" w:rsidRPr="004745CC" w:rsidRDefault="002D5D02" w:rsidP="008800B8">
            <w:pPr>
              <w:numPr>
                <w:ilvl w:val="0"/>
                <w:numId w:val="138"/>
              </w:numPr>
              <w:ind w:left="360"/>
            </w:pPr>
            <w:r w:rsidRPr="004745CC">
              <w:t>Start</w:t>
            </w:r>
            <w:r w:rsidRPr="004745CC">
              <w:rPr>
                <w:spacing w:val="-5"/>
              </w:rPr>
              <w:t xml:space="preserve"> </w:t>
            </w:r>
            <w:r w:rsidRPr="004745CC">
              <w:rPr>
                <w:spacing w:val="-2"/>
              </w:rPr>
              <w:t>investigations</w:t>
            </w:r>
          </w:p>
          <w:p w:rsidR="002D5D02" w:rsidRPr="004745CC" w:rsidRDefault="002D5D02" w:rsidP="008800B8">
            <w:pPr>
              <w:numPr>
                <w:ilvl w:val="0"/>
                <w:numId w:val="138"/>
              </w:numPr>
              <w:ind w:left="360"/>
            </w:pPr>
            <w:r w:rsidRPr="004745CC">
              <w:t>Start</w:t>
            </w:r>
            <w:r w:rsidRPr="004745CC">
              <w:rPr>
                <w:spacing w:val="-5"/>
              </w:rPr>
              <w:t xml:space="preserve"> </w:t>
            </w:r>
            <w:r w:rsidRPr="004745CC">
              <w:rPr>
                <w:spacing w:val="-2"/>
              </w:rPr>
              <w:t>management</w:t>
            </w:r>
          </w:p>
          <w:p w:rsidR="002D5D02" w:rsidRPr="004745CC" w:rsidRDefault="002D5D02" w:rsidP="008800B8">
            <w:pPr>
              <w:numPr>
                <w:ilvl w:val="1"/>
                <w:numId w:val="138"/>
              </w:numPr>
              <w:ind w:left="927"/>
            </w:pPr>
            <w:r w:rsidRPr="004745CC">
              <w:t>Oral phosphate 40 mg of elemental phosphorus/kg per day.</w:t>
            </w:r>
          </w:p>
          <w:p w:rsidR="002D5D02" w:rsidRPr="004745CC" w:rsidRDefault="002D5D02" w:rsidP="008800B8">
            <w:pPr>
              <w:numPr>
                <w:ilvl w:val="1"/>
                <w:numId w:val="138"/>
              </w:numPr>
              <w:ind w:left="927"/>
            </w:pPr>
            <w:r w:rsidRPr="004745CC">
              <w:t>Vitamin D 10 to 20 ng/kg per dose, twice daily (20 to 40 ng/kg/day).</w:t>
            </w:r>
          </w:p>
          <w:p w:rsidR="002D5D02" w:rsidRPr="004745CC" w:rsidRDefault="002D5D02" w:rsidP="008800B8">
            <w:pPr>
              <w:numPr>
                <w:ilvl w:val="1"/>
                <w:numId w:val="138"/>
              </w:numPr>
              <w:ind w:left="927"/>
            </w:pPr>
            <w:r w:rsidRPr="004745CC">
              <w:t>Add calcimimetics to prevent secondary hyperparathyroidism e.g. cinacalcet.</w:t>
            </w:r>
          </w:p>
          <w:p w:rsidR="002D5D02" w:rsidRPr="004745CC" w:rsidRDefault="002D5D02" w:rsidP="008800B8">
            <w:pPr>
              <w:numPr>
                <w:ilvl w:val="0"/>
                <w:numId w:val="138"/>
              </w:numPr>
              <w:ind w:left="360"/>
            </w:pPr>
            <w:r w:rsidRPr="004745CC">
              <w:t>Involve</w:t>
            </w:r>
            <w:r w:rsidRPr="004745CC">
              <w:rPr>
                <w:spacing w:val="-3"/>
              </w:rPr>
              <w:t xml:space="preserve"> </w:t>
            </w:r>
            <w:r w:rsidRPr="004745CC">
              <w:t>a</w:t>
            </w:r>
            <w:r w:rsidRPr="004745CC">
              <w:rPr>
                <w:spacing w:val="-1"/>
              </w:rPr>
              <w:t xml:space="preserve"> </w:t>
            </w:r>
            <w:r w:rsidRPr="004745CC">
              <w:rPr>
                <w:spacing w:val="-2"/>
              </w:rPr>
              <w:t>dietician</w:t>
            </w:r>
          </w:p>
          <w:p w:rsidR="002D5D02" w:rsidRPr="004745CC" w:rsidRDefault="002D5D02" w:rsidP="008800B8">
            <w:pPr>
              <w:numPr>
                <w:ilvl w:val="0"/>
                <w:numId w:val="138"/>
              </w:numPr>
              <w:ind w:left="360"/>
            </w:pPr>
            <w:r w:rsidRPr="004745CC">
              <w:t>Consult</w:t>
            </w:r>
            <w:r w:rsidRPr="004745CC">
              <w:rPr>
                <w:spacing w:val="-5"/>
              </w:rPr>
              <w:t xml:space="preserve"> </w:t>
            </w:r>
            <w:r w:rsidRPr="004745CC">
              <w:t>paediatric</w:t>
            </w:r>
            <w:r w:rsidRPr="004745CC">
              <w:rPr>
                <w:spacing w:val="-3"/>
              </w:rPr>
              <w:t xml:space="preserve"> </w:t>
            </w:r>
            <w:r w:rsidRPr="004745CC">
              <w:t>nephrologist,</w:t>
            </w:r>
            <w:r w:rsidRPr="004745CC">
              <w:rPr>
                <w:spacing w:val="-3"/>
              </w:rPr>
              <w:t xml:space="preserve"> </w:t>
            </w:r>
            <w:r w:rsidRPr="004745CC">
              <w:t>haem-oncologist,</w:t>
            </w:r>
            <w:r w:rsidRPr="004745CC">
              <w:rPr>
                <w:spacing w:val="-2"/>
              </w:rPr>
              <w:t xml:space="preserve"> </w:t>
            </w:r>
            <w:r w:rsidRPr="004745CC">
              <w:t>paediatric</w:t>
            </w:r>
            <w:r w:rsidRPr="004745CC">
              <w:rPr>
                <w:spacing w:val="-3"/>
              </w:rPr>
              <w:t xml:space="preserve"> </w:t>
            </w:r>
            <w:r w:rsidRPr="004745CC">
              <w:t>(genetics</w:t>
            </w:r>
            <w:r w:rsidRPr="004745CC">
              <w:rPr>
                <w:spacing w:val="-3"/>
              </w:rPr>
              <w:t xml:space="preserve"> </w:t>
            </w:r>
            <w:r w:rsidRPr="004745CC">
              <w:t>if</w:t>
            </w:r>
            <w:r w:rsidRPr="004745CC">
              <w:rPr>
                <w:spacing w:val="-2"/>
              </w:rPr>
              <w:t xml:space="preserve"> available)</w:t>
            </w:r>
          </w:p>
          <w:p w:rsidR="002D5D02" w:rsidRPr="004745CC" w:rsidRDefault="002D5D02" w:rsidP="008800B8">
            <w:pPr>
              <w:tabs>
                <w:tab w:val="left" w:pos="468"/>
              </w:tabs>
              <w:ind w:left="468"/>
              <w:rPr>
                <w:szCs w:val="26"/>
              </w:rPr>
            </w:pPr>
          </w:p>
        </w:tc>
      </w:tr>
    </w:tbl>
    <w:p w:rsidR="002D5D02" w:rsidRPr="004745CC" w:rsidRDefault="002D5D02" w:rsidP="002D5D02">
      <w:pPr>
        <w:spacing w:before="262"/>
        <w:rPr>
          <w:b/>
          <w:szCs w:val="26"/>
        </w:rPr>
      </w:pPr>
      <w:r w:rsidRPr="004745CC">
        <w:rPr>
          <w:b/>
          <w:color w:val="231F20"/>
          <w:spacing w:val="-2"/>
          <w:szCs w:val="26"/>
        </w:rPr>
        <w:lastRenderedPageBreak/>
        <w:t>Follow-</w:t>
      </w:r>
      <w:r w:rsidRPr="004745CC">
        <w:rPr>
          <w:b/>
          <w:color w:val="231F20"/>
          <w:spacing w:val="-5"/>
          <w:szCs w:val="26"/>
        </w:rPr>
        <w:t>up</w:t>
      </w:r>
    </w:p>
    <w:p w:rsidR="002D5D02" w:rsidRPr="004745CC" w:rsidRDefault="002D5D02" w:rsidP="002D5D02">
      <w:pPr>
        <w:numPr>
          <w:ilvl w:val="0"/>
          <w:numId w:val="138"/>
        </w:numPr>
        <w:ind w:left="360"/>
      </w:pPr>
      <w:r w:rsidRPr="004745CC">
        <w:t>Follow-up in general clinic in 1 month</w:t>
      </w:r>
    </w:p>
    <w:p w:rsidR="002D5D02" w:rsidRPr="004745CC" w:rsidRDefault="002D5D02" w:rsidP="002D5D02">
      <w:pPr>
        <w:numPr>
          <w:ilvl w:val="0"/>
          <w:numId w:val="138"/>
        </w:numPr>
        <w:ind w:left="360"/>
      </w:pPr>
      <w:r w:rsidRPr="004745CC">
        <w:t>Follow-up in renal clinic if the patient has kidney disease in 1 month</w:t>
      </w:r>
    </w:p>
    <w:p w:rsidR="002D5D02" w:rsidRPr="004745CC" w:rsidRDefault="002D5D02" w:rsidP="002D5D02">
      <w:pPr>
        <w:numPr>
          <w:ilvl w:val="0"/>
          <w:numId w:val="138"/>
        </w:numPr>
        <w:ind w:left="360"/>
      </w:pPr>
      <w:r w:rsidRPr="004745CC">
        <w:t>Follow-up in haem</w:t>
      </w:r>
      <w:r>
        <w:t>ato</w:t>
      </w:r>
      <w:r w:rsidRPr="004745CC">
        <w:t>-onco clinic if the patient has a tumour</w:t>
      </w:r>
    </w:p>
    <w:p w:rsidR="002D5D02" w:rsidRPr="004745CC" w:rsidRDefault="002D5D02" w:rsidP="002D5D02"/>
    <w:p w:rsidR="002D5D02" w:rsidRPr="004745CC" w:rsidRDefault="002D5D02" w:rsidP="002D5D02">
      <w:pPr>
        <w:rPr>
          <w:b/>
          <w:bCs/>
          <w:color w:val="231F20"/>
          <w:spacing w:val="-2"/>
          <w:sz w:val="28"/>
          <w:szCs w:val="28"/>
        </w:rPr>
      </w:pPr>
      <w:bookmarkStart w:id="176" w:name="_TOC_250039"/>
      <w:r w:rsidRPr="004745CC">
        <w:br w:type="page"/>
      </w:r>
    </w:p>
    <w:p w:rsidR="002D5D02" w:rsidRPr="004745CC" w:rsidRDefault="002D5D02" w:rsidP="002D5D02">
      <w:pPr>
        <w:pStyle w:val="Heading2"/>
        <w:spacing w:before="0"/>
      </w:pPr>
      <w:bookmarkStart w:id="177" w:name="_Toc219820696"/>
      <w:bookmarkStart w:id="178" w:name="_Toc226032680"/>
      <w:r w:rsidRPr="004745CC">
        <w:lastRenderedPageBreak/>
        <w:t>Renal</w:t>
      </w:r>
      <w:r w:rsidRPr="004745CC">
        <w:rPr>
          <w:spacing w:val="-9"/>
        </w:rPr>
        <w:t xml:space="preserve"> </w:t>
      </w:r>
      <w:r w:rsidRPr="004745CC">
        <w:t>replacement</w:t>
      </w:r>
      <w:r w:rsidRPr="004745CC">
        <w:rPr>
          <w:spacing w:val="-9"/>
        </w:rPr>
        <w:t xml:space="preserve"> </w:t>
      </w:r>
      <w:r w:rsidRPr="004745CC">
        <w:t>therapy</w:t>
      </w:r>
      <w:r w:rsidRPr="004745CC">
        <w:rPr>
          <w:spacing w:val="-8"/>
        </w:rPr>
        <w:t xml:space="preserve"> </w:t>
      </w:r>
      <w:bookmarkEnd w:id="176"/>
      <w:r w:rsidRPr="004745CC">
        <w:t>(RRT)</w:t>
      </w:r>
      <w:bookmarkEnd w:id="177"/>
      <w:bookmarkEnd w:id="178"/>
    </w:p>
    <w:p w:rsidR="002D5D02" w:rsidRPr="004745CC" w:rsidRDefault="002D5D02" w:rsidP="002D5D02">
      <w:pPr>
        <w:pStyle w:val="Heading3"/>
        <w:spacing w:line="240" w:lineRule="auto"/>
      </w:pPr>
      <w:bookmarkStart w:id="179" w:name="_Toc226032681"/>
      <w:r w:rsidRPr="004745CC">
        <w:t>Definition</w:t>
      </w:r>
      <w:bookmarkEnd w:id="179"/>
    </w:p>
    <w:p w:rsidR="002D5D02" w:rsidRPr="004745CC" w:rsidRDefault="002D5D02" w:rsidP="002D5D02">
      <w:pPr>
        <w:numPr>
          <w:ilvl w:val="0"/>
          <w:numId w:val="138"/>
        </w:numPr>
        <w:ind w:left="360"/>
      </w:pPr>
      <w:r w:rsidRPr="004745CC">
        <w:t>It</w:t>
      </w:r>
      <w:r w:rsidRPr="004745CC">
        <w:rPr>
          <w:spacing w:val="26"/>
        </w:rPr>
        <w:t xml:space="preserve"> </w:t>
      </w:r>
      <w:r w:rsidRPr="004745CC">
        <w:t>is</w:t>
      </w:r>
      <w:r w:rsidRPr="004745CC">
        <w:rPr>
          <w:spacing w:val="27"/>
        </w:rPr>
        <w:t xml:space="preserve"> </w:t>
      </w:r>
      <w:r w:rsidRPr="004745CC">
        <w:t>the</w:t>
      </w:r>
      <w:r w:rsidRPr="004745CC">
        <w:rPr>
          <w:spacing w:val="27"/>
        </w:rPr>
        <w:t xml:space="preserve"> </w:t>
      </w:r>
      <w:r w:rsidRPr="004745CC">
        <w:t>treatment</w:t>
      </w:r>
      <w:r w:rsidRPr="004745CC">
        <w:rPr>
          <w:spacing w:val="27"/>
        </w:rPr>
        <w:t xml:space="preserve"> </w:t>
      </w:r>
      <w:r w:rsidRPr="004745CC">
        <w:t>directed</w:t>
      </w:r>
      <w:r w:rsidRPr="004745CC">
        <w:rPr>
          <w:spacing w:val="27"/>
        </w:rPr>
        <w:t xml:space="preserve"> </w:t>
      </w:r>
      <w:r w:rsidRPr="004745CC">
        <w:t>towards</w:t>
      </w:r>
      <w:r w:rsidRPr="004745CC">
        <w:rPr>
          <w:spacing w:val="27"/>
        </w:rPr>
        <w:t xml:space="preserve"> </w:t>
      </w:r>
      <w:r w:rsidRPr="004745CC">
        <w:t>removal</w:t>
      </w:r>
      <w:r w:rsidRPr="004745CC">
        <w:rPr>
          <w:spacing w:val="27"/>
        </w:rPr>
        <w:t xml:space="preserve"> </w:t>
      </w:r>
      <w:r w:rsidRPr="004745CC">
        <w:t>of</w:t>
      </w:r>
      <w:r w:rsidRPr="004745CC">
        <w:rPr>
          <w:spacing w:val="27"/>
        </w:rPr>
        <w:t xml:space="preserve"> </w:t>
      </w:r>
      <w:r w:rsidRPr="004745CC">
        <w:t>toxins,</w:t>
      </w:r>
      <w:r w:rsidRPr="004745CC">
        <w:rPr>
          <w:spacing w:val="27"/>
        </w:rPr>
        <w:t xml:space="preserve"> </w:t>
      </w:r>
      <w:r w:rsidRPr="004745CC">
        <w:t>metabolites,</w:t>
      </w:r>
      <w:r w:rsidRPr="004745CC">
        <w:rPr>
          <w:spacing w:val="27"/>
        </w:rPr>
        <w:t xml:space="preserve"> </w:t>
      </w:r>
      <w:r w:rsidRPr="004745CC">
        <w:t>and</w:t>
      </w:r>
      <w:r w:rsidRPr="004745CC">
        <w:rPr>
          <w:spacing w:val="27"/>
        </w:rPr>
        <w:t xml:space="preserve"> </w:t>
      </w:r>
      <w:r w:rsidRPr="004745CC">
        <w:t>water</w:t>
      </w:r>
      <w:r w:rsidRPr="004745CC">
        <w:rPr>
          <w:spacing w:val="27"/>
        </w:rPr>
        <w:t xml:space="preserve"> </w:t>
      </w:r>
      <w:r w:rsidRPr="004745CC">
        <w:t>from</w:t>
      </w:r>
      <w:r w:rsidRPr="004745CC">
        <w:rPr>
          <w:spacing w:val="27"/>
        </w:rPr>
        <w:t xml:space="preserve"> </w:t>
      </w:r>
      <w:r w:rsidRPr="004745CC">
        <w:t>the</w:t>
      </w:r>
      <w:r w:rsidRPr="004745CC">
        <w:rPr>
          <w:spacing w:val="27"/>
        </w:rPr>
        <w:t xml:space="preserve"> </w:t>
      </w:r>
      <w:r w:rsidRPr="004745CC">
        <w:t>body</w:t>
      </w:r>
      <w:r w:rsidRPr="004745CC">
        <w:rPr>
          <w:spacing w:val="27"/>
        </w:rPr>
        <w:t xml:space="preserve"> </w:t>
      </w:r>
      <w:r w:rsidRPr="004745CC">
        <w:rPr>
          <w:spacing w:val="-5"/>
        </w:rPr>
        <w:t xml:space="preserve">if </w:t>
      </w:r>
      <w:r w:rsidRPr="004745CC">
        <w:t>kidney</w:t>
      </w:r>
      <w:r w:rsidRPr="004745CC">
        <w:rPr>
          <w:spacing w:val="-3"/>
        </w:rPr>
        <w:t xml:space="preserve"> </w:t>
      </w:r>
      <w:r w:rsidRPr="004745CC">
        <w:t>function</w:t>
      </w:r>
      <w:r w:rsidRPr="004745CC">
        <w:rPr>
          <w:spacing w:val="-3"/>
        </w:rPr>
        <w:t xml:space="preserve"> </w:t>
      </w:r>
      <w:r w:rsidRPr="004745CC">
        <w:t>is</w:t>
      </w:r>
      <w:r w:rsidRPr="004745CC">
        <w:rPr>
          <w:spacing w:val="-2"/>
        </w:rPr>
        <w:t xml:space="preserve"> </w:t>
      </w:r>
      <w:r w:rsidRPr="004745CC">
        <w:t>transiently</w:t>
      </w:r>
      <w:r w:rsidRPr="004745CC">
        <w:rPr>
          <w:spacing w:val="-3"/>
        </w:rPr>
        <w:t xml:space="preserve"> </w:t>
      </w:r>
      <w:r w:rsidRPr="004745CC">
        <w:t>or</w:t>
      </w:r>
      <w:r w:rsidRPr="004745CC">
        <w:rPr>
          <w:spacing w:val="-3"/>
        </w:rPr>
        <w:t xml:space="preserve"> </w:t>
      </w:r>
      <w:r w:rsidRPr="004745CC">
        <w:t>persistently</w:t>
      </w:r>
      <w:r w:rsidRPr="004745CC">
        <w:rPr>
          <w:spacing w:val="-2"/>
        </w:rPr>
        <w:t xml:space="preserve"> lost.</w:t>
      </w:r>
    </w:p>
    <w:p w:rsidR="002D5D02" w:rsidRPr="004745CC" w:rsidRDefault="002D5D02" w:rsidP="002D5D02">
      <w:pPr>
        <w:numPr>
          <w:ilvl w:val="0"/>
          <w:numId w:val="138"/>
        </w:numPr>
        <w:ind w:left="360"/>
      </w:pPr>
      <w:r w:rsidRPr="004745CC">
        <w:t>Therapy</w:t>
      </w:r>
      <w:r w:rsidRPr="004745CC">
        <w:rPr>
          <w:spacing w:val="-2"/>
        </w:rPr>
        <w:t xml:space="preserve"> </w:t>
      </w:r>
      <w:r w:rsidRPr="004745CC">
        <w:t>can</w:t>
      </w:r>
      <w:r w:rsidRPr="004745CC">
        <w:rPr>
          <w:spacing w:val="-1"/>
        </w:rPr>
        <w:t xml:space="preserve"> </w:t>
      </w:r>
      <w:r w:rsidRPr="004745CC">
        <w:t>also</w:t>
      </w:r>
      <w:r w:rsidRPr="004745CC">
        <w:rPr>
          <w:spacing w:val="-1"/>
        </w:rPr>
        <w:t xml:space="preserve"> </w:t>
      </w:r>
      <w:r w:rsidRPr="004745CC">
        <w:t>be</w:t>
      </w:r>
      <w:r w:rsidRPr="004745CC">
        <w:rPr>
          <w:spacing w:val="-2"/>
        </w:rPr>
        <w:t xml:space="preserve"> </w:t>
      </w:r>
      <w:r w:rsidRPr="004745CC">
        <w:t>used</w:t>
      </w:r>
      <w:r w:rsidRPr="004745CC">
        <w:rPr>
          <w:spacing w:val="-1"/>
        </w:rPr>
        <w:t xml:space="preserve"> </w:t>
      </w:r>
      <w:r w:rsidRPr="004745CC">
        <w:t>in</w:t>
      </w:r>
      <w:r w:rsidRPr="004745CC">
        <w:rPr>
          <w:spacing w:val="-1"/>
        </w:rPr>
        <w:t xml:space="preserve"> </w:t>
      </w:r>
      <w:r w:rsidRPr="004745CC">
        <w:t>cases</w:t>
      </w:r>
      <w:r w:rsidRPr="004745CC">
        <w:rPr>
          <w:spacing w:val="-2"/>
        </w:rPr>
        <w:t xml:space="preserve"> </w:t>
      </w:r>
      <w:r w:rsidRPr="004745CC">
        <w:t>of</w:t>
      </w:r>
      <w:r w:rsidRPr="004745CC">
        <w:rPr>
          <w:spacing w:val="-1"/>
        </w:rPr>
        <w:t xml:space="preserve"> </w:t>
      </w:r>
      <w:r w:rsidRPr="004745CC">
        <w:t>poisoning</w:t>
      </w:r>
      <w:r w:rsidRPr="004745CC">
        <w:rPr>
          <w:spacing w:val="-1"/>
        </w:rPr>
        <w:t xml:space="preserve"> </w:t>
      </w:r>
      <w:r w:rsidRPr="004745CC">
        <w:t>or</w:t>
      </w:r>
      <w:r w:rsidRPr="004745CC">
        <w:rPr>
          <w:spacing w:val="-1"/>
        </w:rPr>
        <w:t xml:space="preserve"> </w:t>
      </w:r>
      <w:r w:rsidRPr="004745CC">
        <w:rPr>
          <w:spacing w:val="-2"/>
        </w:rPr>
        <w:t>overdose.</w:t>
      </w:r>
    </w:p>
    <w:p w:rsidR="002D5D02" w:rsidRPr="004745CC" w:rsidRDefault="002D5D02" w:rsidP="002D5D02">
      <w:pPr>
        <w:ind w:left="360"/>
      </w:pPr>
    </w:p>
    <w:p w:rsidR="002D5D02" w:rsidRPr="004745CC" w:rsidRDefault="002D5D02" w:rsidP="002D5D02">
      <w:pPr>
        <w:pStyle w:val="Heading3"/>
        <w:spacing w:line="240" w:lineRule="auto"/>
      </w:pPr>
      <w:bookmarkStart w:id="180" w:name="_Toc226032682"/>
      <w:r w:rsidRPr="004745CC">
        <w:t>Indications</w:t>
      </w:r>
      <w:bookmarkEnd w:id="180"/>
    </w:p>
    <w:p w:rsidR="002D5D02" w:rsidRPr="004745CC" w:rsidRDefault="002D5D02" w:rsidP="002D5D02">
      <w:pPr>
        <w:numPr>
          <w:ilvl w:val="0"/>
          <w:numId w:val="138"/>
        </w:numPr>
        <w:ind w:left="360"/>
      </w:pPr>
      <w:r w:rsidRPr="004745CC">
        <w:t>Various</w:t>
      </w:r>
      <w:r w:rsidRPr="004745CC">
        <w:rPr>
          <w:spacing w:val="-5"/>
        </w:rPr>
        <w:t xml:space="preserve"> </w:t>
      </w:r>
      <w:r w:rsidRPr="004745CC">
        <w:t>causes</w:t>
      </w:r>
      <w:r w:rsidRPr="004745CC">
        <w:rPr>
          <w:spacing w:val="-2"/>
        </w:rPr>
        <w:t xml:space="preserve"> </w:t>
      </w:r>
      <w:r w:rsidRPr="004745CC">
        <w:t>of</w:t>
      </w:r>
      <w:r w:rsidRPr="004745CC">
        <w:rPr>
          <w:spacing w:val="-2"/>
        </w:rPr>
        <w:t xml:space="preserve"> </w:t>
      </w:r>
      <w:r w:rsidRPr="004745CC">
        <w:t>AKI</w:t>
      </w:r>
      <w:r w:rsidRPr="004745CC">
        <w:rPr>
          <w:spacing w:val="-2"/>
        </w:rPr>
        <w:t xml:space="preserve"> </w:t>
      </w:r>
      <w:r w:rsidRPr="004745CC">
        <w:t>and</w:t>
      </w:r>
      <w:r w:rsidRPr="004745CC">
        <w:rPr>
          <w:spacing w:val="-2"/>
        </w:rPr>
        <w:t xml:space="preserve"> </w:t>
      </w:r>
      <w:r w:rsidRPr="004745CC">
        <w:t>uraemic</w:t>
      </w:r>
      <w:r w:rsidRPr="004745CC">
        <w:rPr>
          <w:spacing w:val="-3"/>
        </w:rPr>
        <w:t xml:space="preserve"> </w:t>
      </w:r>
      <w:r w:rsidRPr="004745CC">
        <w:t>symptoms</w:t>
      </w:r>
      <w:r w:rsidRPr="004745CC">
        <w:rPr>
          <w:spacing w:val="-2"/>
        </w:rPr>
        <w:t xml:space="preserve"> </w:t>
      </w:r>
      <w:r w:rsidRPr="004745CC">
        <w:t>(see</w:t>
      </w:r>
      <w:r w:rsidRPr="004745CC">
        <w:rPr>
          <w:spacing w:val="-2"/>
        </w:rPr>
        <w:t xml:space="preserve"> </w:t>
      </w:r>
      <w:r w:rsidRPr="004745CC">
        <w:t>causes</w:t>
      </w:r>
      <w:r w:rsidRPr="004745CC">
        <w:rPr>
          <w:spacing w:val="-2"/>
        </w:rPr>
        <w:t xml:space="preserve"> </w:t>
      </w:r>
      <w:r w:rsidRPr="004745CC">
        <w:t>of</w:t>
      </w:r>
      <w:r w:rsidRPr="004745CC">
        <w:rPr>
          <w:spacing w:val="-2"/>
        </w:rPr>
        <w:t xml:space="preserve"> </w:t>
      </w:r>
      <w:r w:rsidRPr="004745CC">
        <w:rPr>
          <w:spacing w:val="-4"/>
        </w:rPr>
        <w:t>AKI)</w:t>
      </w:r>
    </w:p>
    <w:p w:rsidR="002D5D02" w:rsidRPr="004745CC" w:rsidRDefault="002D5D02" w:rsidP="002D5D02">
      <w:pPr>
        <w:numPr>
          <w:ilvl w:val="0"/>
          <w:numId w:val="138"/>
        </w:numPr>
        <w:ind w:left="360"/>
      </w:pPr>
      <w:r w:rsidRPr="004745CC">
        <w:t>Various</w:t>
      </w:r>
      <w:r w:rsidRPr="004745CC">
        <w:rPr>
          <w:spacing w:val="-2"/>
        </w:rPr>
        <w:t xml:space="preserve"> </w:t>
      </w:r>
      <w:r w:rsidRPr="004745CC">
        <w:t>causes</w:t>
      </w:r>
      <w:r w:rsidRPr="004745CC">
        <w:rPr>
          <w:spacing w:val="-2"/>
        </w:rPr>
        <w:t xml:space="preserve"> </w:t>
      </w:r>
      <w:r w:rsidRPr="004745CC">
        <w:t>of</w:t>
      </w:r>
      <w:r w:rsidRPr="004745CC">
        <w:rPr>
          <w:spacing w:val="-2"/>
        </w:rPr>
        <w:t xml:space="preserve"> </w:t>
      </w:r>
      <w:r w:rsidRPr="004745CC">
        <w:t>CKD</w:t>
      </w:r>
      <w:r w:rsidRPr="004745CC">
        <w:rPr>
          <w:spacing w:val="-1"/>
        </w:rPr>
        <w:t xml:space="preserve"> </w:t>
      </w:r>
      <w:r w:rsidRPr="004745CC">
        <w:t>(see</w:t>
      </w:r>
      <w:r w:rsidRPr="004745CC">
        <w:rPr>
          <w:spacing w:val="-2"/>
        </w:rPr>
        <w:t xml:space="preserve"> </w:t>
      </w:r>
      <w:r w:rsidRPr="004745CC">
        <w:t>causes</w:t>
      </w:r>
      <w:r w:rsidRPr="004745CC">
        <w:rPr>
          <w:spacing w:val="-2"/>
        </w:rPr>
        <w:t xml:space="preserve"> </w:t>
      </w:r>
      <w:r w:rsidRPr="004745CC">
        <w:t>of</w:t>
      </w:r>
      <w:r w:rsidRPr="004745CC">
        <w:rPr>
          <w:spacing w:val="-1"/>
        </w:rPr>
        <w:t xml:space="preserve"> </w:t>
      </w:r>
      <w:r w:rsidRPr="004745CC">
        <w:rPr>
          <w:spacing w:val="-4"/>
        </w:rPr>
        <w:t>CKD)</w:t>
      </w:r>
    </w:p>
    <w:p w:rsidR="002D5D02" w:rsidRPr="004745CC" w:rsidRDefault="002D5D02" w:rsidP="002D5D02">
      <w:pPr>
        <w:numPr>
          <w:ilvl w:val="0"/>
          <w:numId w:val="138"/>
        </w:numPr>
        <w:ind w:left="360"/>
      </w:pPr>
      <w:r w:rsidRPr="004745CC">
        <w:t>Complications</w:t>
      </w:r>
      <w:r w:rsidRPr="004745CC">
        <w:rPr>
          <w:spacing w:val="-3"/>
        </w:rPr>
        <w:t xml:space="preserve"> </w:t>
      </w:r>
      <w:r w:rsidRPr="004745CC">
        <w:t>due</w:t>
      </w:r>
      <w:r w:rsidRPr="004745CC">
        <w:rPr>
          <w:spacing w:val="-2"/>
        </w:rPr>
        <w:t xml:space="preserve"> </w:t>
      </w:r>
      <w:r w:rsidRPr="004745CC">
        <w:t>to</w:t>
      </w:r>
      <w:r w:rsidRPr="004745CC">
        <w:rPr>
          <w:spacing w:val="-2"/>
        </w:rPr>
        <w:t xml:space="preserve"> </w:t>
      </w:r>
      <w:r w:rsidRPr="004745CC">
        <w:t>medical</w:t>
      </w:r>
      <w:r w:rsidRPr="004745CC">
        <w:rPr>
          <w:spacing w:val="-2"/>
        </w:rPr>
        <w:t xml:space="preserve"> management</w:t>
      </w:r>
    </w:p>
    <w:p w:rsidR="002D5D02" w:rsidRPr="004745CC" w:rsidRDefault="002D5D02" w:rsidP="002D5D02">
      <w:pPr>
        <w:numPr>
          <w:ilvl w:val="1"/>
          <w:numId w:val="138"/>
        </w:numPr>
        <w:ind w:left="927"/>
      </w:pPr>
      <w:r w:rsidRPr="004745CC">
        <w:t>Refractory fluid overload</w:t>
      </w:r>
    </w:p>
    <w:p w:rsidR="002D5D02" w:rsidRPr="004745CC" w:rsidRDefault="002D5D02" w:rsidP="002D5D02">
      <w:pPr>
        <w:numPr>
          <w:ilvl w:val="1"/>
          <w:numId w:val="138"/>
        </w:numPr>
        <w:ind w:left="927"/>
      </w:pPr>
      <w:r w:rsidRPr="004745CC">
        <w:t>Electrolyte imbalances</w:t>
      </w:r>
    </w:p>
    <w:p w:rsidR="002D5D02" w:rsidRPr="004745CC" w:rsidRDefault="002D5D02" w:rsidP="002D5D02">
      <w:pPr>
        <w:numPr>
          <w:ilvl w:val="1"/>
          <w:numId w:val="138"/>
        </w:numPr>
        <w:ind w:left="927"/>
      </w:pPr>
      <w:r w:rsidRPr="004745CC">
        <w:t>Acid-base disturbances</w:t>
      </w:r>
    </w:p>
    <w:p w:rsidR="002D5D02" w:rsidRPr="004745CC" w:rsidRDefault="002D5D02" w:rsidP="002D5D02">
      <w:pPr>
        <w:numPr>
          <w:ilvl w:val="0"/>
          <w:numId w:val="138"/>
        </w:numPr>
        <w:ind w:left="360"/>
      </w:pPr>
      <w:r w:rsidRPr="004745CC">
        <w:t>Acute</w:t>
      </w:r>
      <w:r w:rsidRPr="004745CC">
        <w:rPr>
          <w:spacing w:val="-5"/>
        </w:rPr>
        <w:t xml:space="preserve"> </w:t>
      </w:r>
      <w:r w:rsidRPr="004745CC">
        <w:t>poisoning</w:t>
      </w:r>
      <w:r w:rsidRPr="004745CC">
        <w:rPr>
          <w:spacing w:val="-3"/>
        </w:rPr>
        <w:t xml:space="preserve"> </w:t>
      </w:r>
      <w:r w:rsidRPr="004745CC">
        <w:t>e.g.</w:t>
      </w:r>
      <w:r w:rsidRPr="004745CC">
        <w:rPr>
          <w:spacing w:val="-2"/>
        </w:rPr>
        <w:t xml:space="preserve"> </w:t>
      </w:r>
      <w:r w:rsidRPr="004745CC">
        <w:t>by</w:t>
      </w:r>
      <w:r w:rsidRPr="004745CC">
        <w:rPr>
          <w:spacing w:val="-3"/>
        </w:rPr>
        <w:t xml:space="preserve"> </w:t>
      </w:r>
      <w:r w:rsidRPr="004745CC">
        <w:t>ethylene</w:t>
      </w:r>
      <w:r w:rsidRPr="004745CC">
        <w:rPr>
          <w:spacing w:val="-3"/>
        </w:rPr>
        <w:t xml:space="preserve"> </w:t>
      </w:r>
      <w:r w:rsidRPr="004745CC">
        <w:t>glycol,</w:t>
      </w:r>
      <w:r w:rsidRPr="004745CC">
        <w:rPr>
          <w:spacing w:val="-2"/>
        </w:rPr>
        <w:t xml:space="preserve"> </w:t>
      </w:r>
      <w:r w:rsidRPr="004745CC">
        <w:t>etc.</w:t>
      </w:r>
      <w:r w:rsidRPr="004745CC">
        <w:rPr>
          <w:spacing w:val="-3"/>
        </w:rPr>
        <w:t xml:space="preserve"> </w:t>
      </w:r>
      <w:r w:rsidRPr="004745CC">
        <w:t>(see</w:t>
      </w:r>
      <w:r w:rsidRPr="004745CC">
        <w:rPr>
          <w:spacing w:val="-3"/>
        </w:rPr>
        <w:t xml:space="preserve"> </w:t>
      </w:r>
      <w:r w:rsidRPr="004745CC">
        <w:t>management</w:t>
      </w:r>
      <w:r w:rsidRPr="004745CC">
        <w:rPr>
          <w:spacing w:val="-2"/>
        </w:rPr>
        <w:t xml:space="preserve"> </w:t>
      </w:r>
      <w:r w:rsidRPr="004745CC">
        <w:t>of</w:t>
      </w:r>
      <w:r w:rsidRPr="004745CC">
        <w:rPr>
          <w:spacing w:val="-3"/>
        </w:rPr>
        <w:t xml:space="preserve"> </w:t>
      </w:r>
      <w:r w:rsidRPr="004745CC">
        <w:t>acute</w:t>
      </w:r>
      <w:r w:rsidRPr="004745CC">
        <w:rPr>
          <w:spacing w:val="-2"/>
        </w:rPr>
        <w:t xml:space="preserve"> poisoning)</w:t>
      </w:r>
    </w:p>
    <w:p w:rsidR="002D5D02" w:rsidRPr="004745CC" w:rsidRDefault="002D5D02" w:rsidP="002D5D02">
      <w:pPr>
        <w:ind w:left="360"/>
      </w:pPr>
    </w:p>
    <w:p w:rsidR="002D5D02" w:rsidRPr="004745CC" w:rsidRDefault="002D5D02" w:rsidP="002D5D02">
      <w:pPr>
        <w:pStyle w:val="Heading3"/>
        <w:spacing w:line="240" w:lineRule="auto"/>
      </w:pPr>
      <w:bookmarkStart w:id="181" w:name="_Toc226032683"/>
      <w:r w:rsidRPr="004745CC">
        <w:t>Modalities</w:t>
      </w:r>
      <w:r w:rsidRPr="004745CC">
        <w:rPr>
          <w:spacing w:val="-3"/>
        </w:rPr>
        <w:t xml:space="preserve"> </w:t>
      </w:r>
      <w:r w:rsidRPr="004745CC">
        <w:t>of</w:t>
      </w:r>
      <w:r w:rsidRPr="004745CC">
        <w:rPr>
          <w:spacing w:val="-1"/>
        </w:rPr>
        <w:t xml:space="preserve"> </w:t>
      </w:r>
      <w:r w:rsidRPr="004745CC">
        <w:rPr>
          <w:spacing w:val="-5"/>
        </w:rPr>
        <w:t>RRT</w:t>
      </w:r>
      <w:bookmarkEnd w:id="181"/>
    </w:p>
    <w:p w:rsidR="002D5D02" w:rsidRPr="004745CC" w:rsidRDefault="002D5D02" w:rsidP="002D5D02">
      <w:pPr>
        <w:numPr>
          <w:ilvl w:val="0"/>
          <w:numId w:val="138"/>
        </w:numPr>
        <w:ind w:left="360"/>
      </w:pPr>
      <w:r w:rsidRPr="004745CC">
        <w:t>Three</w:t>
      </w:r>
      <w:r w:rsidRPr="004745CC">
        <w:rPr>
          <w:spacing w:val="-3"/>
        </w:rPr>
        <w:t xml:space="preserve"> </w:t>
      </w:r>
      <w:r w:rsidRPr="004745CC">
        <w:t>main</w:t>
      </w:r>
      <w:r w:rsidRPr="004745CC">
        <w:rPr>
          <w:spacing w:val="-3"/>
        </w:rPr>
        <w:t xml:space="preserve"> </w:t>
      </w:r>
      <w:r w:rsidRPr="004745CC">
        <w:t>modalities</w:t>
      </w:r>
      <w:r w:rsidRPr="004745CC">
        <w:rPr>
          <w:spacing w:val="-2"/>
        </w:rPr>
        <w:t xml:space="preserve"> </w:t>
      </w:r>
      <w:r w:rsidRPr="004745CC">
        <w:t>used</w:t>
      </w:r>
      <w:r w:rsidRPr="004745CC">
        <w:rPr>
          <w:spacing w:val="-3"/>
        </w:rPr>
        <w:t xml:space="preserve"> </w:t>
      </w:r>
      <w:r w:rsidRPr="004745CC">
        <w:t>to</w:t>
      </w:r>
      <w:r w:rsidRPr="004745CC">
        <w:rPr>
          <w:spacing w:val="-2"/>
        </w:rPr>
        <w:t xml:space="preserve"> </w:t>
      </w:r>
      <w:r w:rsidRPr="004745CC">
        <w:t>replace</w:t>
      </w:r>
      <w:r w:rsidRPr="004745CC">
        <w:rPr>
          <w:spacing w:val="-3"/>
        </w:rPr>
        <w:t xml:space="preserve"> </w:t>
      </w:r>
      <w:r w:rsidRPr="004745CC">
        <w:t>renal</w:t>
      </w:r>
      <w:r w:rsidRPr="004745CC">
        <w:rPr>
          <w:spacing w:val="-2"/>
        </w:rPr>
        <w:t xml:space="preserve"> function:</w:t>
      </w:r>
    </w:p>
    <w:p w:rsidR="002D5D02" w:rsidRPr="004745CC" w:rsidRDefault="002D5D02" w:rsidP="002D5D02">
      <w:pPr>
        <w:numPr>
          <w:ilvl w:val="1"/>
          <w:numId w:val="138"/>
        </w:numPr>
        <w:ind w:left="927"/>
      </w:pPr>
      <w:r w:rsidRPr="004745CC">
        <w:t>Dialysis</w:t>
      </w:r>
      <w:r w:rsidRPr="004745CC">
        <w:rPr>
          <w:spacing w:val="-2"/>
        </w:rPr>
        <w:t xml:space="preserve"> </w:t>
      </w:r>
      <w:r w:rsidRPr="004745CC">
        <w:t>(either</w:t>
      </w:r>
      <w:r w:rsidRPr="004745CC">
        <w:rPr>
          <w:spacing w:val="-1"/>
        </w:rPr>
        <w:t xml:space="preserve"> </w:t>
      </w:r>
      <w:r w:rsidRPr="004745CC">
        <w:t>peritoneal</w:t>
      </w:r>
      <w:r w:rsidRPr="004745CC">
        <w:rPr>
          <w:spacing w:val="-2"/>
        </w:rPr>
        <w:t xml:space="preserve"> </w:t>
      </w:r>
      <w:r w:rsidRPr="004745CC">
        <w:t>dialysis</w:t>
      </w:r>
      <w:r w:rsidRPr="004745CC">
        <w:rPr>
          <w:spacing w:val="-1"/>
        </w:rPr>
        <w:t xml:space="preserve"> </w:t>
      </w:r>
      <w:r w:rsidRPr="004745CC">
        <w:t>or</w:t>
      </w:r>
      <w:r w:rsidRPr="004745CC">
        <w:rPr>
          <w:spacing w:val="-1"/>
        </w:rPr>
        <w:t xml:space="preserve"> </w:t>
      </w:r>
      <w:r w:rsidRPr="004745CC">
        <w:rPr>
          <w:spacing w:val="-2"/>
        </w:rPr>
        <w:t>haemodialysis</w:t>
      </w:r>
    </w:p>
    <w:p w:rsidR="002D5D02" w:rsidRPr="004745CC" w:rsidRDefault="002D5D02" w:rsidP="002D5D02">
      <w:pPr>
        <w:numPr>
          <w:ilvl w:val="1"/>
          <w:numId w:val="138"/>
        </w:numPr>
        <w:ind w:left="927"/>
      </w:pPr>
      <w:r w:rsidRPr="004745CC">
        <w:rPr>
          <w:spacing w:val="-2"/>
        </w:rPr>
        <w:t>Haemofiltration</w:t>
      </w:r>
    </w:p>
    <w:p w:rsidR="002D5D02" w:rsidRPr="004745CC" w:rsidRDefault="002D5D02" w:rsidP="002D5D02">
      <w:pPr>
        <w:numPr>
          <w:ilvl w:val="1"/>
          <w:numId w:val="138"/>
        </w:numPr>
        <w:ind w:left="927"/>
      </w:pPr>
      <w:r w:rsidRPr="004745CC">
        <w:t>Kidney</w:t>
      </w:r>
      <w:r w:rsidRPr="004745CC">
        <w:rPr>
          <w:spacing w:val="-1"/>
        </w:rPr>
        <w:t xml:space="preserve"> </w:t>
      </w:r>
      <w:r w:rsidRPr="004745CC">
        <w:rPr>
          <w:spacing w:val="-2"/>
        </w:rPr>
        <w:t>transplantation</w:t>
      </w:r>
    </w:p>
    <w:p w:rsidR="002D5D02" w:rsidRPr="004745CC" w:rsidRDefault="002D5D02" w:rsidP="002D5D02">
      <w:pPr>
        <w:pStyle w:val="Heading3"/>
        <w:spacing w:line="240" w:lineRule="auto"/>
      </w:pPr>
      <w:bookmarkStart w:id="182" w:name="_Toc226032684"/>
      <w:r w:rsidRPr="004745CC">
        <w:rPr>
          <w:noProof/>
        </w:rPr>
        <mc:AlternateContent>
          <mc:Choice Requires="wps">
            <w:drawing>
              <wp:anchor distT="0" distB="8890" distL="0" distR="11430" simplePos="0" relativeHeight="251707392" behindDoc="0" locked="0" layoutInCell="0" allowOverlap="1" wp14:anchorId="05AC62FF" wp14:editId="415E91C0">
                <wp:simplePos x="0" y="0"/>
                <wp:positionH relativeFrom="page">
                  <wp:posOffset>7115810</wp:posOffset>
                </wp:positionH>
                <wp:positionV relativeFrom="paragraph">
                  <wp:posOffset>88900</wp:posOffset>
                </wp:positionV>
                <wp:extent cx="217170" cy="956310"/>
                <wp:effectExtent l="0" t="0" r="0" b="0"/>
                <wp:wrapNone/>
                <wp:docPr id="427" name="docshape1575"/>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05AC62FF" id="docshape1575" o:spid="_x0000_s1083" style="position:absolute;margin-left:560.3pt;margin-top:7pt;width:17.1pt;height:75.3pt;z-index:251707392;visibility:visible;mso-wrap-style:square;mso-wrap-distance-left:0;mso-wrap-distance-top:0;mso-wrap-distance-right:.9pt;mso-wrap-distance-bottom:.7pt;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L5a3wEAAB4EAAAOAAAAZHJzL2Uyb0RvYy54bWysU9tu2zAMfR+wfxD0vtgOtrQz4hTDig4D&#10;hq1otw+QZckWoBsoJXb+fpRiO7s8ddiLTFM8JM8htb+bjCYnAUE529BqU1IiLHedsn1Df3x/eHNL&#10;SYjMdkw7Kxp6FoHeHV6/2o++Fls3ON0JIJjEhnr0DR1i9HVRBD4Iw8LGeWHxUjowLOIv9EUHbMTs&#10;RhfbstwVo4POg+MiBPTeXy7pIeeXUvD4TcogItENxd5iPiGfbTqLw57VPTA/KD63wf6hC8OUxaJr&#10;qnsWGTmC+iuVURxccDJuuDOFk1JxkTkgm6r8g83zwLzIXFCc4FeZwv9Ly7+env0joAyjD3VAM7GY&#10;JJj0xf7IlMU6r2KJKRKOzm11U96ipByv3r/bVbssZnEFewjxk3CGJKOhgLPIErHTlxCxIIYuIamW&#10;dQ9K6zwPbcmY6v3mxnBtEXXtM1vxrEWK0/ZJSKK63G5yBA59+1EDuUwb1xGbXWaekyEgBUos+0Ls&#10;DElokZfshfgVlOs7G1e8UdZB2soLzwu7RDRO7YT0Gvp2l66Tq3Xd+RHS60N507m9QYr6s8X9SLu+&#10;GLAY7WIwyweHukRKjh5UP2CCapb7wzE6qfKArkXmfnAJ89zmB5O2/Nf/HHV91oefAAAA//8DAFBL&#10;AwQUAAYACAAAACEA9yONK98AAAAMAQAADwAAAGRycy9kb3ducmV2LnhtbEyPwU7DMBBE70j8g7VI&#10;3KiTKhgU4lRQCU4gICBV3Nx4SSLidWS7beDr2Z7gNqN9mp2pVrMbxR5DHDxpyBcZCKTW24E6De9v&#10;9xfXIGIyZM3oCTV8Y4RVfXpSmdL6A73ivkmd4BCKpdHQpzSVUsa2R2fiwk9IfPv0wZnENnTSBnPg&#10;cDfKZZYp6cxA/KE3E657bL+andMQzN2P2ly19KhentbPzWZ6oOZD6/Oz+fYGRMI5/cFwrM/VoeZO&#10;W78jG8XIPl9millWBY86EvllwWu2rFShQNaV/D+i/gUAAP//AwBQSwECLQAUAAYACAAAACEAtoM4&#10;kv4AAADhAQAAEwAAAAAAAAAAAAAAAAAAAAAAW0NvbnRlbnRfVHlwZXNdLnhtbFBLAQItABQABgAI&#10;AAAAIQA4/SH/1gAAAJQBAAALAAAAAAAAAAAAAAAAAC8BAABfcmVscy8ucmVsc1BLAQItABQABgAI&#10;AAAAIQBgkL5a3wEAAB4EAAAOAAAAAAAAAAAAAAAAAC4CAABkcnMvZTJvRG9jLnhtbFBLAQItABQA&#10;BgAIAAAAIQD3I40r3wAAAAwBAAAPAAAAAAAAAAAAAAAAADkEAABkcnMvZG93bnJldi54bWxQSwUG&#10;AAAAAAQABADzAAAARQU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v:rect>
            </w:pict>
          </mc:Fallback>
        </mc:AlternateContent>
      </w:r>
      <w:r w:rsidRPr="004745CC">
        <w:t>Prevention/</w:t>
      </w:r>
      <w:r w:rsidRPr="004745CC">
        <w:rPr>
          <w:spacing w:val="-7"/>
        </w:rPr>
        <w:t xml:space="preserve"> </w:t>
      </w:r>
      <w:r w:rsidRPr="004745CC">
        <w:t>Promotion</w:t>
      </w:r>
      <w:bookmarkEnd w:id="182"/>
    </w:p>
    <w:p w:rsidR="002D5D02" w:rsidRPr="004745CC" w:rsidRDefault="002D5D02" w:rsidP="002D5D02">
      <w:pPr>
        <w:numPr>
          <w:ilvl w:val="0"/>
          <w:numId w:val="138"/>
        </w:numPr>
        <w:ind w:left="360"/>
      </w:pPr>
      <w:r w:rsidRPr="004745CC">
        <w:t>Advocate</w:t>
      </w:r>
      <w:r w:rsidRPr="004745CC">
        <w:rPr>
          <w:spacing w:val="-5"/>
        </w:rPr>
        <w:t xml:space="preserve"> </w:t>
      </w:r>
      <w:r w:rsidRPr="004745CC">
        <w:t>for</w:t>
      </w:r>
      <w:r w:rsidRPr="004745CC">
        <w:rPr>
          <w:spacing w:val="-5"/>
        </w:rPr>
        <w:t xml:space="preserve"> </w:t>
      </w:r>
      <w:r w:rsidRPr="004745CC">
        <w:t>training</w:t>
      </w:r>
      <w:r w:rsidRPr="004745CC">
        <w:rPr>
          <w:spacing w:val="-5"/>
        </w:rPr>
        <w:t xml:space="preserve"> </w:t>
      </w:r>
      <w:r w:rsidRPr="004745CC">
        <w:t>of</w:t>
      </w:r>
      <w:r w:rsidRPr="004745CC">
        <w:rPr>
          <w:spacing w:val="-4"/>
        </w:rPr>
        <w:t xml:space="preserve"> </w:t>
      </w:r>
      <w:r w:rsidRPr="004745CC">
        <w:t>health</w:t>
      </w:r>
      <w:r w:rsidRPr="004745CC">
        <w:rPr>
          <w:spacing w:val="-5"/>
        </w:rPr>
        <w:t xml:space="preserve"> </w:t>
      </w:r>
      <w:r w:rsidRPr="004745CC">
        <w:t>workers</w:t>
      </w:r>
      <w:r w:rsidRPr="004745CC">
        <w:rPr>
          <w:spacing w:val="-5"/>
        </w:rPr>
        <w:t xml:space="preserve"> </w:t>
      </w:r>
      <w:r w:rsidRPr="004745CC">
        <w:t>to</w:t>
      </w:r>
      <w:r w:rsidRPr="004745CC">
        <w:rPr>
          <w:spacing w:val="-5"/>
        </w:rPr>
        <w:t xml:space="preserve"> </w:t>
      </w:r>
      <w:r w:rsidRPr="004745CC">
        <w:t>become</w:t>
      </w:r>
      <w:r w:rsidRPr="004745CC">
        <w:rPr>
          <w:spacing w:val="-4"/>
        </w:rPr>
        <w:t xml:space="preserve"> </w:t>
      </w:r>
      <w:r w:rsidRPr="004745CC">
        <w:t>certified</w:t>
      </w:r>
      <w:r w:rsidRPr="004745CC">
        <w:rPr>
          <w:spacing w:val="-5"/>
        </w:rPr>
        <w:t xml:space="preserve"> </w:t>
      </w:r>
      <w:r w:rsidRPr="004745CC">
        <w:t>providers</w:t>
      </w:r>
      <w:r w:rsidRPr="004745CC">
        <w:rPr>
          <w:spacing w:val="-5"/>
        </w:rPr>
        <w:t xml:space="preserve"> </w:t>
      </w:r>
      <w:r w:rsidRPr="004745CC">
        <w:t>of</w:t>
      </w:r>
      <w:r w:rsidRPr="004745CC">
        <w:rPr>
          <w:spacing w:val="-4"/>
        </w:rPr>
        <w:t xml:space="preserve"> </w:t>
      </w:r>
      <w:r w:rsidRPr="004745CC">
        <w:rPr>
          <w:spacing w:val="-5"/>
        </w:rPr>
        <w:t>RRT</w:t>
      </w:r>
    </w:p>
    <w:p w:rsidR="002D5D02" w:rsidRPr="00FB334B" w:rsidRDefault="002D5D02" w:rsidP="002D5D02">
      <w:pPr>
        <w:numPr>
          <w:ilvl w:val="0"/>
          <w:numId w:val="138"/>
        </w:numPr>
        <w:ind w:left="360"/>
      </w:pPr>
      <w:r w:rsidRPr="004745CC">
        <w:t>Avoid</w:t>
      </w:r>
      <w:r w:rsidRPr="004745CC">
        <w:rPr>
          <w:spacing w:val="-4"/>
        </w:rPr>
        <w:t xml:space="preserve"> </w:t>
      </w:r>
      <w:r w:rsidRPr="004745CC">
        <w:t>nephrotoxic</w:t>
      </w:r>
      <w:r w:rsidRPr="004745CC">
        <w:rPr>
          <w:spacing w:val="-4"/>
        </w:rPr>
        <w:t xml:space="preserve"> </w:t>
      </w:r>
      <w:r w:rsidRPr="004745CC">
        <w:t>medications</w:t>
      </w:r>
      <w:r w:rsidRPr="004745CC">
        <w:rPr>
          <w:spacing w:val="-3"/>
        </w:rPr>
        <w:t xml:space="preserve"> </w:t>
      </w:r>
      <w:r w:rsidRPr="004745CC">
        <w:t>and</w:t>
      </w:r>
      <w:r w:rsidRPr="004745CC">
        <w:rPr>
          <w:spacing w:val="-4"/>
        </w:rPr>
        <w:t xml:space="preserve"> </w:t>
      </w:r>
      <w:r w:rsidRPr="004745CC">
        <w:t>adjust</w:t>
      </w:r>
      <w:r w:rsidRPr="004745CC">
        <w:rPr>
          <w:spacing w:val="-4"/>
        </w:rPr>
        <w:t xml:space="preserve"> </w:t>
      </w:r>
      <w:r w:rsidRPr="004745CC">
        <w:t>medications</w:t>
      </w:r>
      <w:r w:rsidRPr="004745CC">
        <w:rPr>
          <w:spacing w:val="-3"/>
        </w:rPr>
        <w:t xml:space="preserve"> </w:t>
      </w:r>
      <w:r w:rsidRPr="004745CC">
        <w:rPr>
          <w:spacing w:val="-2"/>
        </w:rPr>
        <w:t>accordingly.</w:t>
      </w:r>
    </w:p>
    <w:p w:rsidR="002D5D02" w:rsidRPr="00FB334B" w:rsidRDefault="002D5D02" w:rsidP="002D5D02">
      <w:pPr>
        <w:ind w:left="360"/>
      </w:pPr>
    </w:p>
    <w:p w:rsidR="002D5D02" w:rsidRPr="004745CC" w:rsidRDefault="002D5D02" w:rsidP="002D5D02">
      <w:pPr>
        <w:ind w:left="360"/>
      </w:pPr>
      <w:r>
        <w:rPr>
          <w:noProof/>
        </w:rPr>
        <mc:AlternateContent>
          <mc:Choice Requires="wps">
            <w:drawing>
              <wp:anchor distT="0" distB="0" distL="114300" distR="114300" simplePos="0" relativeHeight="251683840" behindDoc="0" locked="0" layoutInCell="1" allowOverlap="1" wp14:anchorId="640A46AB" wp14:editId="7945F8BE">
                <wp:simplePos x="0" y="0"/>
                <wp:positionH relativeFrom="column">
                  <wp:posOffset>327660</wp:posOffset>
                </wp:positionH>
                <wp:positionV relativeFrom="paragraph">
                  <wp:posOffset>104140</wp:posOffset>
                </wp:positionV>
                <wp:extent cx="5476875" cy="704850"/>
                <wp:effectExtent l="19050" t="19050" r="28575" b="19050"/>
                <wp:wrapNone/>
                <wp:docPr id="78" name="Rectangle: Rounded Corners 78"/>
                <wp:cNvGraphicFramePr/>
                <a:graphic xmlns:a="http://schemas.openxmlformats.org/drawingml/2006/main">
                  <a:graphicData uri="http://schemas.microsoft.com/office/word/2010/wordprocessingShape">
                    <wps:wsp>
                      <wps:cNvSpPr/>
                      <wps:spPr>
                        <a:xfrm>
                          <a:off x="0" y="0"/>
                          <a:ext cx="5476875" cy="7048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E0E68DE" id="Rectangle: Rounded Corners 78" o:spid="_x0000_s1026" style="position:absolute;margin-left:25.8pt;margin-top:8.2pt;width:431.25pt;height:5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8EObiwIAAG4FAAAOAAAAZHJzL2Uyb0RvYy54bWysVEtv2zAMvg/YfxB0X2xnSZMGdYqgRYYB&#10;QVu0HXpWZCk2IIuapMTJfv0o+ZGgK3YY5oMsieRH8ePj5vZYK3IQ1lWgc5qNUkqE5lBUepfTH6/r&#10;L3NKnGe6YAq0yOlJOHq7/PzppjELMYYSVCEsQRDtFo3Jaem9WSSJ46WomRuBERqFEmzNPB7tLiks&#10;axC9Vsk4Ta+SBmxhLHDhHN7et0K6jPhSCu4fpXTCE5VTfJuPq43rNqzJ8oYtdpaZsuLdM9g/vKJm&#10;lUanA9Q984zsbfUHVF1xCw6kH3GoE5Cy4iLGgNFk6btoXkpmRIwFyXFmoMn9P1j+cHgxTxZpaIxb&#10;ONyGKI7S1uGP7yPHSNZpIEscPeF4OZ3MruazKSUcZbN0Mp9GNpOztbHOfxNQk7DJqYW9Lp4xI5Eo&#10;dtg4j25Rv9cLHjWsK6ViVpQmTU6/zrM0jRYOVFUEadBzdre9U5YcGCZ2vU7xC7lEtAs1PCmNl+fQ&#10;4s6flAgYSj8LSaoCgxm3HkLViQGWcS60z1pRyQrResumF856i+g6AgZkia8csDuAXrMF6bHbN3f6&#10;wVTEoh2Mu9D/ZjxYRM+g/WBcVxrsR5EpjKrz3Or3JLXUBJa2UJyeLLHQtowzfF1hGjfM+SdmsUew&#10;m7Dv/SMuUgFmCrodJSXYXx/dB30sXZRS0mDP5dT93DMrKFHfNRb1dTaZhCaNh8l0NsaDvZRsLyV6&#10;X98BZj/DCWN43AZ9r/qttFC/4XhYBa8oYpqj75xyb/vDnW9nAQ4YLlarqIaNaZjf6BfDA3hgNVTo&#10;6/GNWdPVsscueIC+P9niXTW3usFSw2rvQVax1M+8dnxjU8fC6QZQmBqX56h1HpPL3wAAAP//AwBQ&#10;SwMEFAAGAAgAAAAhAE1uhqPdAAAACQEAAA8AAABkcnMvZG93bnJldi54bWxMj8FOwzAQRO9I/IO1&#10;SNyokzSEEuJUqAhxpS0cuLnxNo6I1yF22vD3LCc47sxo9k21nl0vTjiGzpOCdJGAQGq86ahV8LZ/&#10;vlmBCFGT0b0nVPCNAdb15UWlS+PPtMXTLraCSyiUWoGNcSilDI1Fp8PCD0jsHf3odORzbKUZ9ZnL&#10;XS+zJCmk0x3xB6sH3FhsPneTU2AoO65ely/h62OmabnZp09b+67U9dX8+AAi4hz/wvCLz+hQM9PB&#10;T2SC6BXcpgUnWS9yEOzfp3kK4sBCdpeDrCv5f0H9AwAA//8DAFBLAQItABQABgAIAAAAIQC2gziS&#10;/gAAAOEBAAATAAAAAAAAAAAAAAAAAAAAAABbQ29udGVudF9UeXBlc10ueG1sUEsBAi0AFAAGAAgA&#10;AAAhADj9If/WAAAAlAEAAAsAAAAAAAAAAAAAAAAALwEAAF9yZWxzLy5yZWxzUEsBAi0AFAAGAAgA&#10;AAAhALfwQ5uLAgAAbgUAAA4AAAAAAAAAAAAAAAAALgIAAGRycy9lMm9Eb2MueG1sUEsBAi0AFAAG&#10;AAgAAAAhAE1uhqPdAAAACQEAAA8AAAAAAAAAAAAAAAAA5QQAAGRycy9kb3ducmV2LnhtbFBLBQYA&#10;AAAABAAEAPMAAADvBQAAAAA=&#10;" filled="f" strokecolor="red" strokeweight="3pt">
                <v:stroke joinstyle="miter"/>
              </v:roundrect>
            </w:pict>
          </mc:Fallback>
        </mc:AlternateContent>
      </w:r>
    </w:p>
    <w:p w:rsidR="002D5D02" w:rsidRPr="00FB334B" w:rsidRDefault="002D5D02" w:rsidP="002D5D02">
      <w:pPr>
        <w:spacing w:before="1" w:line="295" w:lineRule="exact"/>
        <w:ind w:right="68"/>
        <w:rPr>
          <w:bCs/>
          <w:color w:val="000000"/>
          <w:szCs w:val="26"/>
        </w:rPr>
      </w:pPr>
      <w:r>
        <w:rPr>
          <w:bCs/>
          <w:color w:val="231F20"/>
          <w:szCs w:val="26"/>
        </w:rPr>
        <w:t xml:space="preserve">         </w:t>
      </w:r>
      <w:r w:rsidRPr="00FB334B">
        <w:rPr>
          <w:bCs/>
          <w:color w:val="231F20"/>
          <w:szCs w:val="26"/>
        </w:rPr>
        <w:t>Contact</w:t>
      </w:r>
      <w:r w:rsidRPr="00FB334B">
        <w:rPr>
          <w:bCs/>
          <w:color w:val="231F20"/>
          <w:spacing w:val="-2"/>
          <w:szCs w:val="26"/>
        </w:rPr>
        <w:t xml:space="preserve"> </w:t>
      </w:r>
      <w:r w:rsidRPr="00FB334B">
        <w:rPr>
          <w:bCs/>
          <w:color w:val="231F20"/>
          <w:szCs w:val="26"/>
        </w:rPr>
        <w:t>nephrologist</w:t>
      </w:r>
      <w:r w:rsidRPr="00FB334B">
        <w:rPr>
          <w:bCs/>
          <w:color w:val="231F20"/>
          <w:spacing w:val="-2"/>
          <w:szCs w:val="26"/>
        </w:rPr>
        <w:t xml:space="preserve"> </w:t>
      </w:r>
      <w:r w:rsidRPr="00FB334B">
        <w:rPr>
          <w:bCs/>
          <w:color w:val="231F20"/>
          <w:szCs w:val="26"/>
        </w:rPr>
        <w:t>and/or</w:t>
      </w:r>
      <w:r w:rsidRPr="00FB334B">
        <w:rPr>
          <w:bCs/>
          <w:color w:val="231F20"/>
          <w:spacing w:val="-2"/>
          <w:szCs w:val="26"/>
        </w:rPr>
        <w:t xml:space="preserve"> </w:t>
      </w:r>
      <w:r w:rsidRPr="00FB334B">
        <w:rPr>
          <w:bCs/>
          <w:color w:val="231F20"/>
          <w:szCs w:val="26"/>
        </w:rPr>
        <w:t>a</w:t>
      </w:r>
      <w:r w:rsidRPr="00FB334B">
        <w:rPr>
          <w:bCs/>
          <w:color w:val="231F20"/>
          <w:spacing w:val="-2"/>
          <w:szCs w:val="26"/>
        </w:rPr>
        <w:t xml:space="preserve"> </w:t>
      </w:r>
      <w:r w:rsidRPr="00FB334B">
        <w:rPr>
          <w:bCs/>
          <w:color w:val="231F20"/>
          <w:szCs w:val="26"/>
        </w:rPr>
        <w:t>pharmacist</w:t>
      </w:r>
      <w:r w:rsidRPr="00FB334B">
        <w:rPr>
          <w:bCs/>
          <w:color w:val="231F20"/>
          <w:spacing w:val="-2"/>
          <w:szCs w:val="26"/>
        </w:rPr>
        <w:t xml:space="preserve"> </w:t>
      </w:r>
      <w:r w:rsidRPr="00FB334B">
        <w:rPr>
          <w:bCs/>
          <w:color w:val="231F20"/>
          <w:szCs w:val="26"/>
        </w:rPr>
        <w:t>for</w:t>
      </w:r>
      <w:r w:rsidRPr="00FB334B">
        <w:rPr>
          <w:bCs/>
          <w:color w:val="231F20"/>
          <w:spacing w:val="-2"/>
          <w:szCs w:val="26"/>
        </w:rPr>
        <w:t xml:space="preserve"> </w:t>
      </w:r>
      <w:r w:rsidRPr="00FB334B">
        <w:rPr>
          <w:bCs/>
          <w:color w:val="231F20"/>
          <w:szCs w:val="26"/>
        </w:rPr>
        <w:t>all</w:t>
      </w:r>
      <w:r w:rsidRPr="00FB334B">
        <w:rPr>
          <w:bCs/>
          <w:color w:val="231F20"/>
          <w:spacing w:val="-2"/>
          <w:szCs w:val="26"/>
        </w:rPr>
        <w:t xml:space="preserve"> </w:t>
      </w:r>
      <w:r w:rsidRPr="00FB334B">
        <w:rPr>
          <w:bCs/>
          <w:color w:val="231F20"/>
          <w:szCs w:val="26"/>
        </w:rPr>
        <w:t>medication</w:t>
      </w:r>
      <w:r w:rsidRPr="00FB334B">
        <w:rPr>
          <w:bCs/>
          <w:color w:val="231F20"/>
          <w:spacing w:val="-2"/>
          <w:szCs w:val="26"/>
        </w:rPr>
        <w:t xml:space="preserve"> </w:t>
      </w:r>
      <w:r w:rsidRPr="00FB334B">
        <w:rPr>
          <w:bCs/>
          <w:color w:val="231F20"/>
          <w:szCs w:val="26"/>
        </w:rPr>
        <w:t>dosing</w:t>
      </w:r>
      <w:r w:rsidRPr="00FB334B">
        <w:rPr>
          <w:bCs/>
          <w:color w:val="231F20"/>
          <w:spacing w:val="-2"/>
          <w:szCs w:val="26"/>
        </w:rPr>
        <w:t xml:space="preserve"> </w:t>
      </w:r>
      <w:r w:rsidRPr="00FB334B">
        <w:rPr>
          <w:bCs/>
          <w:color w:val="231F20"/>
          <w:spacing w:val="-5"/>
          <w:szCs w:val="26"/>
        </w:rPr>
        <w:t>and</w:t>
      </w:r>
    </w:p>
    <w:p w:rsidR="002D5D02" w:rsidRPr="00FB334B" w:rsidRDefault="002D5D02" w:rsidP="002D5D02">
      <w:pPr>
        <w:spacing w:line="295" w:lineRule="exact"/>
        <w:ind w:left="68" w:right="68"/>
        <w:jc w:val="center"/>
        <w:rPr>
          <w:bCs/>
          <w:color w:val="000000"/>
          <w:szCs w:val="26"/>
        </w:rPr>
      </w:pPr>
      <w:r w:rsidRPr="00FB334B">
        <w:rPr>
          <w:bCs/>
          <w:color w:val="231F20"/>
          <w:szCs w:val="26"/>
        </w:rPr>
        <w:t>if</w:t>
      </w:r>
      <w:r w:rsidRPr="00FB334B">
        <w:rPr>
          <w:bCs/>
          <w:color w:val="231F20"/>
          <w:spacing w:val="-5"/>
          <w:szCs w:val="26"/>
        </w:rPr>
        <w:t xml:space="preserve"> </w:t>
      </w:r>
      <w:r w:rsidRPr="00FB334B">
        <w:rPr>
          <w:bCs/>
          <w:color w:val="231F20"/>
          <w:szCs w:val="26"/>
        </w:rPr>
        <w:t>clinical</w:t>
      </w:r>
      <w:r w:rsidRPr="00FB334B">
        <w:rPr>
          <w:bCs/>
          <w:color w:val="231F20"/>
          <w:spacing w:val="-4"/>
          <w:szCs w:val="26"/>
        </w:rPr>
        <w:t xml:space="preserve"> </w:t>
      </w:r>
      <w:r w:rsidRPr="00FB334B">
        <w:rPr>
          <w:bCs/>
          <w:color w:val="231F20"/>
          <w:szCs w:val="26"/>
        </w:rPr>
        <w:t>management</w:t>
      </w:r>
      <w:r w:rsidRPr="00FB334B">
        <w:rPr>
          <w:bCs/>
          <w:color w:val="231F20"/>
          <w:spacing w:val="-4"/>
          <w:szCs w:val="26"/>
        </w:rPr>
        <w:t xml:space="preserve"> </w:t>
      </w:r>
      <w:r w:rsidRPr="00FB334B">
        <w:rPr>
          <w:bCs/>
          <w:color w:val="231F20"/>
          <w:szCs w:val="26"/>
        </w:rPr>
        <w:t>may</w:t>
      </w:r>
      <w:r w:rsidRPr="00FB334B">
        <w:rPr>
          <w:bCs/>
          <w:color w:val="231F20"/>
          <w:spacing w:val="-4"/>
          <w:szCs w:val="26"/>
        </w:rPr>
        <w:t xml:space="preserve"> </w:t>
      </w:r>
      <w:r w:rsidRPr="00FB334B">
        <w:rPr>
          <w:bCs/>
          <w:color w:val="231F20"/>
          <w:szCs w:val="26"/>
        </w:rPr>
        <w:t>affect</w:t>
      </w:r>
      <w:r w:rsidRPr="00FB334B">
        <w:rPr>
          <w:bCs/>
          <w:color w:val="231F20"/>
          <w:spacing w:val="-4"/>
          <w:szCs w:val="26"/>
        </w:rPr>
        <w:t xml:space="preserve"> </w:t>
      </w:r>
      <w:r w:rsidRPr="00FB334B">
        <w:rPr>
          <w:bCs/>
          <w:color w:val="231F20"/>
          <w:szCs w:val="26"/>
        </w:rPr>
        <w:t>or</w:t>
      </w:r>
      <w:r w:rsidRPr="00FB334B">
        <w:rPr>
          <w:bCs/>
          <w:color w:val="231F20"/>
          <w:spacing w:val="-4"/>
          <w:szCs w:val="26"/>
        </w:rPr>
        <w:t xml:space="preserve"> </w:t>
      </w:r>
      <w:r w:rsidRPr="00FB334B">
        <w:rPr>
          <w:bCs/>
          <w:color w:val="231F20"/>
          <w:szCs w:val="26"/>
        </w:rPr>
        <w:t>be</w:t>
      </w:r>
      <w:r w:rsidRPr="00FB334B">
        <w:rPr>
          <w:bCs/>
          <w:color w:val="231F20"/>
          <w:spacing w:val="-4"/>
          <w:szCs w:val="26"/>
        </w:rPr>
        <w:t xml:space="preserve"> </w:t>
      </w:r>
      <w:r w:rsidRPr="00FB334B">
        <w:rPr>
          <w:bCs/>
          <w:color w:val="231F20"/>
          <w:szCs w:val="26"/>
        </w:rPr>
        <w:t>affected</w:t>
      </w:r>
      <w:r w:rsidRPr="00FB334B">
        <w:rPr>
          <w:bCs/>
          <w:color w:val="231F20"/>
          <w:spacing w:val="-4"/>
          <w:szCs w:val="26"/>
        </w:rPr>
        <w:t xml:space="preserve"> </w:t>
      </w:r>
      <w:r w:rsidRPr="00FB334B">
        <w:rPr>
          <w:bCs/>
          <w:color w:val="231F20"/>
          <w:szCs w:val="26"/>
        </w:rPr>
        <w:t>by</w:t>
      </w:r>
      <w:r w:rsidRPr="00FB334B">
        <w:rPr>
          <w:bCs/>
          <w:color w:val="231F20"/>
          <w:spacing w:val="-4"/>
          <w:szCs w:val="26"/>
        </w:rPr>
        <w:t xml:space="preserve"> </w:t>
      </w:r>
      <w:r w:rsidRPr="00FB334B">
        <w:rPr>
          <w:bCs/>
          <w:color w:val="231F20"/>
          <w:spacing w:val="-5"/>
          <w:szCs w:val="26"/>
        </w:rPr>
        <w:t>RRT</w:t>
      </w:r>
    </w:p>
    <w:p w:rsidR="002D5D02" w:rsidRDefault="002D5D02" w:rsidP="002D5D02">
      <w:pPr>
        <w:rPr>
          <w:sz w:val="23"/>
        </w:rPr>
      </w:pPr>
    </w:p>
    <w:p w:rsidR="002D5D02" w:rsidRPr="004745CC" w:rsidRDefault="002D5D02" w:rsidP="002D5D02">
      <w:pPr>
        <w:rPr>
          <w:sz w:val="23"/>
        </w:rPr>
      </w:pPr>
    </w:p>
    <w:p w:rsidR="002D5D02" w:rsidRPr="004745CC" w:rsidRDefault="002D5D02" w:rsidP="002D5D02">
      <w:pPr>
        <w:numPr>
          <w:ilvl w:val="0"/>
          <w:numId w:val="138"/>
        </w:numPr>
        <w:ind w:left="360"/>
      </w:pPr>
      <w:r w:rsidRPr="004745CC">
        <w:t>Discuss</w:t>
      </w:r>
      <w:r w:rsidRPr="004745CC">
        <w:rPr>
          <w:spacing w:val="-5"/>
        </w:rPr>
        <w:t xml:space="preserve"> </w:t>
      </w:r>
      <w:r w:rsidRPr="004745CC">
        <w:t>with</w:t>
      </w:r>
      <w:r w:rsidRPr="004745CC">
        <w:rPr>
          <w:spacing w:val="-3"/>
        </w:rPr>
        <w:t xml:space="preserve"> </w:t>
      </w:r>
      <w:r w:rsidRPr="004745CC">
        <w:t>nephrologist</w:t>
      </w:r>
      <w:r w:rsidRPr="004745CC">
        <w:rPr>
          <w:spacing w:val="-3"/>
        </w:rPr>
        <w:t xml:space="preserve"> </w:t>
      </w:r>
      <w:r w:rsidRPr="004745CC">
        <w:t>on</w:t>
      </w:r>
      <w:r w:rsidRPr="004745CC">
        <w:rPr>
          <w:spacing w:val="-3"/>
        </w:rPr>
        <w:t xml:space="preserve"> </w:t>
      </w:r>
      <w:r w:rsidRPr="004745CC">
        <w:t>vaccination</w:t>
      </w:r>
      <w:r w:rsidRPr="004745CC">
        <w:rPr>
          <w:spacing w:val="-3"/>
        </w:rPr>
        <w:t xml:space="preserve"> </w:t>
      </w:r>
      <w:r w:rsidRPr="004745CC">
        <w:t>requirements</w:t>
      </w:r>
      <w:r w:rsidRPr="004745CC">
        <w:rPr>
          <w:spacing w:val="-3"/>
        </w:rPr>
        <w:t xml:space="preserve"> </w:t>
      </w:r>
      <w:r w:rsidRPr="004745CC">
        <w:t>for</w:t>
      </w:r>
      <w:r w:rsidRPr="004745CC">
        <w:rPr>
          <w:spacing w:val="-3"/>
        </w:rPr>
        <w:t xml:space="preserve"> </w:t>
      </w:r>
      <w:r w:rsidRPr="004745CC">
        <w:t>the</w:t>
      </w:r>
      <w:r w:rsidRPr="004745CC">
        <w:rPr>
          <w:spacing w:val="-2"/>
        </w:rPr>
        <w:t xml:space="preserve"> patient</w:t>
      </w:r>
    </w:p>
    <w:p w:rsidR="002D5D02" w:rsidRPr="004745CC" w:rsidRDefault="002D5D02" w:rsidP="002D5D02">
      <w:pPr>
        <w:numPr>
          <w:ilvl w:val="1"/>
          <w:numId w:val="138"/>
        </w:numPr>
        <w:ind w:left="927"/>
      </w:pPr>
      <w:r w:rsidRPr="004745CC">
        <w:t>Patients are likely to be vaccine non-responders; additional and/or higher doses and serological testing may be needed</w:t>
      </w:r>
    </w:p>
    <w:p w:rsidR="002D5D02" w:rsidRPr="004745CC" w:rsidRDefault="002D5D02" w:rsidP="002D5D02">
      <w:pPr>
        <w:numPr>
          <w:ilvl w:val="1"/>
          <w:numId w:val="138"/>
        </w:numPr>
        <w:ind w:left="927"/>
      </w:pPr>
      <w:r w:rsidRPr="004745CC">
        <w:t>Avoid live vaccines in immunosuppressed patients.</w:t>
      </w:r>
    </w:p>
    <w:p w:rsidR="002D5D02" w:rsidRPr="004745CC" w:rsidRDefault="002D5D02" w:rsidP="002D5D02">
      <w:pPr>
        <w:numPr>
          <w:ilvl w:val="0"/>
          <w:numId w:val="138"/>
        </w:numPr>
        <w:ind w:left="360"/>
      </w:pPr>
      <w:r w:rsidRPr="004745CC">
        <w:t>Avoid</w:t>
      </w:r>
      <w:r w:rsidRPr="004745CC">
        <w:rPr>
          <w:spacing w:val="-3"/>
        </w:rPr>
        <w:t xml:space="preserve"> </w:t>
      </w:r>
      <w:r w:rsidRPr="004745CC">
        <w:t>unnecessary</w:t>
      </w:r>
      <w:r w:rsidRPr="004745CC">
        <w:rPr>
          <w:spacing w:val="-2"/>
        </w:rPr>
        <w:t xml:space="preserve"> </w:t>
      </w:r>
      <w:r w:rsidRPr="004745CC">
        <w:t>blood</w:t>
      </w:r>
      <w:r w:rsidRPr="004745CC">
        <w:rPr>
          <w:spacing w:val="-2"/>
        </w:rPr>
        <w:t xml:space="preserve"> transfusions</w:t>
      </w:r>
    </w:p>
    <w:p w:rsidR="002D5D02" w:rsidRPr="004745CC" w:rsidRDefault="002D5D02" w:rsidP="002D5D02">
      <w:pPr>
        <w:ind w:left="360" w:hanging="360"/>
        <w:rPr>
          <w:spacing w:val="-2"/>
        </w:rPr>
      </w:pPr>
    </w:p>
    <w:p w:rsidR="002D5D02" w:rsidRPr="004745CC" w:rsidRDefault="002D5D02" w:rsidP="002D5D02">
      <w:pPr>
        <w:ind w:left="360" w:hanging="360"/>
        <w:rPr>
          <w:spacing w:val="-2"/>
        </w:rPr>
      </w:pPr>
      <w:r w:rsidRPr="004745CC">
        <w:br w:type="page"/>
      </w:r>
    </w:p>
    <w:p w:rsidR="002D5D02" w:rsidRPr="004745CC" w:rsidRDefault="002D5D02" w:rsidP="002D5D02">
      <w:pPr>
        <w:pStyle w:val="Heading2"/>
        <w:numPr>
          <w:ilvl w:val="0"/>
          <w:numId w:val="146"/>
        </w:numPr>
        <w:spacing w:before="0"/>
        <w:ind w:left="360"/>
      </w:pPr>
      <w:bookmarkStart w:id="183" w:name="_Toc219820697"/>
      <w:bookmarkStart w:id="184" w:name="_Toc226032685"/>
      <w:r w:rsidRPr="004745CC">
        <w:lastRenderedPageBreak/>
        <w:t>Peritoneal</w:t>
      </w:r>
      <w:r w:rsidRPr="004745CC">
        <w:rPr>
          <w:spacing w:val="-6"/>
        </w:rPr>
        <w:t xml:space="preserve"> </w:t>
      </w:r>
      <w:r w:rsidRPr="004745CC">
        <w:t>Dialysis</w:t>
      </w:r>
      <w:r w:rsidRPr="004745CC">
        <w:rPr>
          <w:spacing w:val="-6"/>
        </w:rPr>
        <w:t xml:space="preserve"> </w:t>
      </w:r>
      <w:r w:rsidRPr="004745CC">
        <w:rPr>
          <w:spacing w:val="-4"/>
        </w:rPr>
        <w:t>(PD)</w:t>
      </w:r>
      <w:bookmarkEnd w:id="183"/>
      <w:bookmarkEnd w:id="184"/>
    </w:p>
    <w:p w:rsidR="002D5D02" w:rsidRPr="004745CC" w:rsidRDefault="002D5D02" w:rsidP="002D5D02">
      <w:pPr>
        <w:pStyle w:val="Heading3"/>
        <w:spacing w:line="240" w:lineRule="auto"/>
      </w:pPr>
      <w:bookmarkStart w:id="185" w:name="_Toc226032686"/>
      <w:r w:rsidRPr="004745CC">
        <w:t>Basic Principles of peritoneal dialysis</w:t>
      </w:r>
      <w:bookmarkEnd w:id="185"/>
    </w:p>
    <w:p w:rsidR="002D5D02" w:rsidRPr="004745CC" w:rsidRDefault="002D5D02" w:rsidP="002D5D02">
      <w:pPr>
        <w:numPr>
          <w:ilvl w:val="0"/>
          <w:numId w:val="138"/>
        </w:numPr>
        <w:ind w:left="360"/>
      </w:pPr>
      <w:r w:rsidRPr="004745CC">
        <w:t>PD is the RRT modality that uses diffusion and ultrafiltration to remove solutes and water from the blood across the peritoneum that acts as a semipermeable membrane</w:t>
      </w:r>
    </w:p>
    <w:p w:rsidR="002D5D02" w:rsidRPr="004745CC" w:rsidRDefault="002D5D02" w:rsidP="002D5D02">
      <w:pPr>
        <w:numPr>
          <w:ilvl w:val="0"/>
          <w:numId w:val="138"/>
        </w:numPr>
        <w:ind w:left="360"/>
      </w:pPr>
      <w:r w:rsidRPr="004745CC">
        <w:t>The decision to manage the patient with peritoneal dialysis should be made in conjunction with paediatrician and a paediatric nephrologist</w:t>
      </w:r>
    </w:p>
    <w:p w:rsidR="002D5D02" w:rsidRPr="004745CC" w:rsidRDefault="002D5D02" w:rsidP="002D5D02">
      <w:pPr>
        <w:numPr>
          <w:ilvl w:val="0"/>
          <w:numId w:val="138"/>
        </w:numPr>
        <w:ind w:left="360"/>
      </w:pPr>
      <w:r w:rsidRPr="004745CC">
        <w:t>The Patient and guardians need to be given enough information and education before initiation of RRT</w:t>
      </w:r>
    </w:p>
    <w:p w:rsidR="002D5D02" w:rsidRPr="004745CC" w:rsidRDefault="002D5D02" w:rsidP="002D5D02">
      <w:pPr>
        <w:numPr>
          <w:ilvl w:val="0"/>
          <w:numId w:val="138"/>
        </w:numPr>
        <w:ind w:left="360"/>
      </w:pPr>
      <w:r w:rsidRPr="004745CC">
        <w:t>Signed informed consent should be obtained.</w:t>
      </w:r>
    </w:p>
    <w:p w:rsidR="002D5D02" w:rsidRPr="004745CC" w:rsidRDefault="002D5D02" w:rsidP="002D5D02">
      <w:pPr>
        <w:pStyle w:val="Heading3"/>
        <w:spacing w:line="240" w:lineRule="auto"/>
      </w:pPr>
      <w:bookmarkStart w:id="186" w:name="_Toc226032687"/>
      <w:r w:rsidRPr="004745CC">
        <w:t>Procedures</w:t>
      </w:r>
      <w:r w:rsidRPr="004745CC">
        <w:rPr>
          <w:spacing w:val="-7"/>
        </w:rPr>
        <w:t xml:space="preserve"> </w:t>
      </w:r>
      <w:r w:rsidRPr="004745CC">
        <w:t>in</w:t>
      </w:r>
      <w:r w:rsidRPr="004745CC">
        <w:rPr>
          <w:spacing w:val="-6"/>
        </w:rPr>
        <w:t xml:space="preserve"> </w:t>
      </w:r>
      <w:r w:rsidRPr="004745CC">
        <w:rPr>
          <w:spacing w:val="-5"/>
        </w:rPr>
        <w:t>PD</w:t>
      </w:r>
      <w:bookmarkEnd w:id="186"/>
    </w:p>
    <w:p w:rsidR="002D5D02" w:rsidRPr="004745CC" w:rsidRDefault="002D5D02" w:rsidP="002D5D02">
      <w:pPr>
        <w:numPr>
          <w:ilvl w:val="0"/>
          <w:numId w:val="138"/>
        </w:numPr>
        <w:ind w:left="360"/>
      </w:pPr>
      <w:r w:rsidRPr="004745CC">
        <w:t>Peritoneal</w:t>
      </w:r>
      <w:r w:rsidRPr="004745CC">
        <w:rPr>
          <w:spacing w:val="-12"/>
        </w:rPr>
        <w:t xml:space="preserve"> </w:t>
      </w:r>
      <w:r w:rsidRPr="004745CC">
        <w:t>catheter</w:t>
      </w:r>
      <w:r w:rsidRPr="004745CC">
        <w:rPr>
          <w:spacing w:val="-11"/>
        </w:rPr>
        <w:t xml:space="preserve"> </w:t>
      </w:r>
      <w:r w:rsidRPr="004745CC">
        <w:rPr>
          <w:spacing w:val="-2"/>
        </w:rPr>
        <w:t>placement</w:t>
      </w:r>
    </w:p>
    <w:p w:rsidR="002D5D02" w:rsidRPr="004745CC" w:rsidRDefault="002D5D02" w:rsidP="002D5D02">
      <w:pPr>
        <w:numPr>
          <w:ilvl w:val="1"/>
          <w:numId w:val="138"/>
        </w:numPr>
        <w:ind w:left="927"/>
      </w:pPr>
      <w:r w:rsidRPr="004745CC">
        <w:t>Consult</w:t>
      </w:r>
      <w:r w:rsidRPr="004745CC">
        <w:rPr>
          <w:spacing w:val="30"/>
        </w:rPr>
        <w:t xml:space="preserve"> </w:t>
      </w:r>
      <w:r w:rsidRPr="004745CC">
        <w:t>paediatric</w:t>
      </w:r>
      <w:r w:rsidRPr="004745CC">
        <w:rPr>
          <w:spacing w:val="30"/>
        </w:rPr>
        <w:t xml:space="preserve"> </w:t>
      </w:r>
      <w:r w:rsidRPr="004745CC">
        <w:t>urology/paediatric</w:t>
      </w:r>
      <w:r w:rsidRPr="004745CC">
        <w:rPr>
          <w:spacing w:val="30"/>
        </w:rPr>
        <w:t xml:space="preserve"> </w:t>
      </w:r>
      <w:r w:rsidRPr="004745CC">
        <w:t>surgical</w:t>
      </w:r>
      <w:r w:rsidRPr="004745CC">
        <w:rPr>
          <w:spacing w:val="30"/>
        </w:rPr>
        <w:t xml:space="preserve"> </w:t>
      </w:r>
      <w:r w:rsidRPr="004745CC">
        <w:t>team/any</w:t>
      </w:r>
      <w:r w:rsidRPr="004745CC">
        <w:rPr>
          <w:spacing w:val="30"/>
        </w:rPr>
        <w:t xml:space="preserve"> </w:t>
      </w:r>
      <w:r w:rsidRPr="004745CC">
        <w:t>trained</w:t>
      </w:r>
      <w:r w:rsidRPr="004745CC">
        <w:rPr>
          <w:spacing w:val="30"/>
        </w:rPr>
        <w:t xml:space="preserve"> </w:t>
      </w:r>
      <w:r w:rsidRPr="004745CC">
        <w:t>health</w:t>
      </w:r>
      <w:r w:rsidRPr="004745CC">
        <w:rPr>
          <w:spacing w:val="30"/>
        </w:rPr>
        <w:t xml:space="preserve"> </w:t>
      </w:r>
      <w:r w:rsidRPr="004745CC">
        <w:t>personnel</w:t>
      </w:r>
      <w:r w:rsidRPr="004745CC">
        <w:rPr>
          <w:spacing w:val="30"/>
        </w:rPr>
        <w:t xml:space="preserve"> </w:t>
      </w:r>
      <w:r w:rsidRPr="004745CC">
        <w:t>for</w:t>
      </w:r>
      <w:r w:rsidRPr="004745CC">
        <w:rPr>
          <w:spacing w:val="30"/>
        </w:rPr>
        <w:t xml:space="preserve"> </w:t>
      </w:r>
      <w:r w:rsidRPr="004745CC">
        <w:t>PD catheter placement</w:t>
      </w:r>
    </w:p>
    <w:p w:rsidR="002D5D02" w:rsidRPr="004745CC" w:rsidRDefault="002D5D02" w:rsidP="002D5D02">
      <w:pPr>
        <w:numPr>
          <w:ilvl w:val="1"/>
          <w:numId w:val="138"/>
        </w:numPr>
        <w:ind w:left="927"/>
      </w:pPr>
      <w:r w:rsidRPr="004745CC">
        <w:t>The</w:t>
      </w:r>
      <w:r w:rsidRPr="004745CC">
        <w:rPr>
          <w:spacing w:val="19"/>
        </w:rPr>
        <w:t xml:space="preserve"> </w:t>
      </w:r>
      <w:r w:rsidRPr="004745CC">
        <w:t>peritoneal</w:t>
      </w:r>
      <w:r w:rsidRPr="004745CC">
        <w:rPr>
          <w:spacing w:val="19"/>
        </w:rPr>
        <w:t xml:space="preserve"> </w:t>
      </w:r>
      <w:r w:rsidRPr="004745CC">
        <w:t>catheter</w:t>
      </w:r>
      <w:r w:rsidRPr="004745CC">
        <w:rPr>
          <w:spacing w:val="19"/>
        </w:rPr>
        <w:t xml:space="preserve"> </w:t>
      </w:r>
      <w:r w:rsidRPr="004745CC">
        <w:t>is</w:t>
      </w:r>
      <w:r w:rsidRPr="004745CC">
        <w:rPr>
          <w:spacing w:val="19"/>
        </w:rPr>
        <w:t xml:space="preserve"> </w:t>
      </w:r>
      <w:r w:rsidRPr="004745CC">
        <w:t>inserted</w:t>
      </w:r>
      <w:r w:rsidRPr="004745CC">
        <w:rPr>
          <w:spacing w:val="19"/>
        </w:rPr>
        <w:t xml:space="preserve"> </w:t>
      </w:r>
      <w:r w:rsidRPr="004745CC">
        <w:t>into</w:t>
      </w:r>
      <w:r w:rsidRPr="004745CC">
        <w:rPr>
          <w:spacing w:val="19"/>
        </w:rPr>
        <w:t xml:space="preserve"> </w:t>
      </w:r>
      <w:r w:rsidRPr="004745CC">
        <w:t>the</w:t>
      </w:r>
      <w:r w:rsidRPr="004745CC">
        <w:rPr>
          <w:spacing w:val="20"/>
        </w:rPr>
        <w:t xml:space="preserve"> </w:t>
      </w:r>
      <w:r w:rsidRPr="004745CC">
        <w:t>peritoneal</w:t>
      </w:r>
      <w:r w:rsidRPr="004745CC">
        <w:rPr>
          <w:spacing w:val="19"/>
        </w:rPr>
        <w:t xml:space="preserve"> </w:t>
      </w:r>
      <w:r w:rsidRPr="004745CC">
        <w:t>cavity</w:t>
      </w:r>
      <w:r w:rsidRPr="004745CC">
        <w:rPr>
          <w:spacing w:val="19"/>
        </w:rPr>
        <w:t xml:space="preserve"> </w:t>
      </w:r>
      <w:r w:rsidRPr="004745CC">
        <w:t>and</w:t>
      </w:r>
      <w:r w:rsidRPr="004745CC">
        <w:rPr>
          <w:spacing w:val="19"/>
        </w:rPr>
        <w:t xml:space="preserve"> </w:t>
      </w:r>
      <w:r w:rsidRPr="004745CC">
        <w:t>tunnelled</w:t>
      </w:r>
      <w:r w:rsidRPr="004745CC">
        <w:rPr>
          <w:spacing w:val="19"/>
        </w:rPr>
        <w:t xml:space="preserve"> </w:t>
      </w:r>
      <w:r w:rsidRPr="004745CC">
        <w:t>to</w:t>
      </w:r>
      <w:r w:rsidRPr="004745CC">
        <w:rPr>
          <w:spacing w:val="19"/>
        </w:rPr>
        <w:t xml:space="preserve"> </w:t>
      </w:r>
      <w:r w:rsidRPr="004745CC">
        <w:t>an</w:t>
      </w:r>
      <w:r w:rsidRPr="004745CC">
        <w:rPr>
          <w:spacing w:val="19"/>
        </w:rPr>
        <w:t xml:space="preserve"> </w:t>
      </w:r>
      <w:r w:rsidRPr="004745CC">
        <w:t>exit</w:t>
      </w:r>
      <w:r w:rsidRPr="004745CC">
        <w:rPr>
          <w:spacing w:val="20"/>
        </w:rPr>
        <w:t xml:space="preserve"> </w:t>
      </w:r>
      <w:r w:rsidRPr="004745CC">
        <w:rPr>
          <w:spacing w:val="-4"/>
        </w:rPr>
        <w:t xml:space="preserve">site </w:t>
      </w:r>
      <w:r w:rsidRPr="004745CC">
        <w:t xml:space="preserve">(anti-septic </w:t>
      </w:r>
      <w:r w:rsidRPr="004745CC">
        <w:rPr>
          <w:spacing w:val="-2"/>
        </w:rPr>
        <w:t>procedure)</w:t>
      </w:r>
    </w:p>
    <w:p w:rsidR="002D5D02" w:rsidRPr="004745CC" w:rsidRDefault="002D5D02" w:rsidP="002D5D02">
      <w:pPr>
        <w:numPr>
          <w:ilvl w:val="0"/>
          <w:numId w:val="138"/>
        </w:numPr>
        <w:ind w:left="360"/>
      </w:pPr>
      <w:r w:rsidRPr="004745CC">
        <w:t xml:space="preserve">Initiation of </w:t>
      </w:r>
      <w:r w:rsidRPr="004745CC">
        <w:rPr>
          <w:spacing w:val="-2"/>
        </w:rPr>
        <w:t>dialysis</w:t>
      </w:r>
    </w:p>
    <w:p w:rsidR="002D5D02" w:rsidRPr="004745CC" w:rsidRDefault="002D5D02" w:rsidP="002D5D02">
      <w:pPr>
        <w:numPr>
          <w:ilvl w:val="1"/>
          <w:numId w:val="138"/>
        </w:numPr>
        <w:ind w:left="927"/>
      </w:pPr>
      <w:r w:rsidRPr="004745CC">
        <w:t>Dialysate is infused into the abdominal cavity and left for a set period of time (dwell time) to allow diffusion</w:t>
      </w:r>
    </w:p>
    <w:p w:rsidR="002D5D02" w:rsidRPr="004745CC" w:rsidRDefault="002D5D02" w:rsidP="002D5D02">
      <w:pPr>
        <w:numPr>
          <w:ilvl w:val="1"/>
          <w:numId w:val="138"/>
        </w:numPr>
        <w:ind w:left="927"/>
      </w:pPr>
      <w:r w:rsidRPr="004745CC">
        <w:t>The dialysate draws water and electrolytes/waste products across the peritoneal membrane</w:t>
      </w:r>
    </w:p>
    <w:p w:rsidR="002D5D02" w:rsidRPr="004745CC" w:rsidRDefault="002D5D02" w:rsidP="002D5D02">
      <w:pPr>
        <w:numPr>
          <w:ilvl w:val="1"/>
          <w:numId w:val="138"/>
        </w:numPr>
        <w:ind w:left="927"/>
      </w:pPr>
      <w:r w:rsidRPr="004745CC">
        <w:t>The fluid in the abdominal cavity (effluent) is removed at the end of the dwell time</w:t>
      </w:r>
    </w:p>
    <w:p w:rsidR="002D5D02" w:rsidRPr="004745CC" w:rsidRDefault="002D5D02" w:rsidP="002D5D02">
      <w:pPr>
        <w:pStyle w:val="Heading3"/>
        <w:spacing w:line="240" w:lineRule="auto"/>
      </w:pPr>
      <w:bookmarkStart w:id="187" w:name="_Toc226032688"/>
      <w:r w:rsidRPr="004745CC">
        <w:t>Complications</w:t>
      </w:r>
      <w:r w:rsidRPr="004745CC">
        <w:rPr>
          <w:spacing w:val="-4"/>
        </w:rPr>
        <w:t xml:space="preserve"> </w:t>
      </w:r>
      <w:r w:rsidRPr="004745CC">
        <w:t>of</w:t>
      </w:r>
      <w:r w:rsidRPr="004745CC">
        <w:rPr>
          <w:spacing w:val="-4"/>
        </w:rPr>
        <w:t xml:space="preserve"> </w:t>
      </w:r>
      <w:r w:rsidRPr="004745CC">
        <w:t>peritoneal</w:t>
      </w:r>
      <w:r w:rsidRPr="004745CC">
        <w:rPr>
          <w:spacing w:val="-3"/>
        </w:rPr>
        <w:t xml:space="preserve"> </w:t>
      </w:r>
      <w:r w:rsidRPr="004745CC">
        <w:t>dialysis</w:t>
      </w:r>
      <w:bookmarkEnd w:id="187"/>
    </w:p>
    <w:p w:rsidR="002D5D02" w:rsidRPr="004745CC" w:rsidRDefault="002D5D02" w:rsidP="002D5D02">
      <w:pPr>
        <w:numPr>
          <w:ilvl w:val="0"/>
          <w:numId w:val="138"/>
        </w:numPr>
        <w:ind w:left="360"/>
      </w:pPr>
      <w:r w:rsidRPr="004745CC">
        <w:t>Metabolic disturbances: weight gain, hyperglycaemia</w:t>
      </w:r>
    </w:p>
    <w:p w:rsidR="002D5D02" w:rsidRPr="004745CC" w:rsidRDefault="002D5D02" w:rsidP="002D5D02">
      <w:pPr>
        <w:numPr>
          <w:ilvl w:val="0"/>
          <w:numId w:val="138"/>
        </w:numPr>
        <w:ind w:left="360"/>
      </w:pPr>
      <w:r w:rsidRPr="004745CC">
        <w:t>Infections e.g. exit site and catheter tunnel infections</w:t>
      </w:r>
    </w:p>
    <w:p w:rsidR="002D5D02" w:rsidRPr="004745CC" w:rsidRDefault="002D5D02" w:rsidP="002D5D02">
      <w:pPr>
        <w:numPr>
          <w:ilvl w:val="0"/>
          <w:numId w:val="138"/>
        </w:numPr>
        <w:ind w:left="360"/>
      </w:pPr>
      <w:r w:rsidRPr="004745CC">
        <w:t>Peritoneal dialysis-associated peritonitis</w:t>
      </w:r>
    </w:p>
    <w:p w:rsidR="002D5D02" w:rsidRPr="004745CC" w:rsidRDefault="002D5D02" w:rsidP="002D5D02">
      <w:pPr>
        <w:numPr>
          <w:ilvl w:val="0"/>
          <w:numId w:val="138"/>
        </w:numPr>
        <w:ind w:left="360"/>
      </w:pPr>
      <w:r w:rsidRPr="004745CC">
        <w:t>Protein loss: hypoalbuminaemia</w:t>
      </w:r>
    </w:p>
    <w:p w:rsidR="002D5D02" w:rsidRPr="004745CC" w:rsidRDefault="002D5D02" w:rsidP="002D5D02">
      <w:pPr>
        <w:numPr>
          <w:ilvl w:val="0"/>
          <w:numId w:val="138"/>
        </w:numPr>
        <w:ind w:left="360"/>
      </w:pPr>
      <w:r w:rsidRPr="004745CC">
        <w:t>Abdominal hernias: umbilical and inguinal hernias are most common</w:t>
      </w:r>
    </w:p>
    <w:p w:rsidR="002D5D02" w:rsidRPr="004745CC" w:rsidRDefault="002D5D02" w:rsidP="002D5D02">
      <w:pPr>
        <w:numPr>
          <w:ilvl w:val="0"/>
          <w:numId w:val="138"/>
        </w:numPr>
        <w:ind w:left="360"/>
      </w:pPr>
      <w:r w:rsidRPr="004745CC">
        <w:t>Leakage of dialysate</w:t>
      </w:r>
    </w:p>
    <w:p w:rsidR="002D5D02" w:rsidRPr="004745CC" w:rsidRDefault="002D5D02" w:rsidP="002D5D02">
      <w:pPr>
        <w:numPr>
          <w:ilvl w:val="0"/>
          <w:numId w:val="138"/>
        </w:numPr>
        <w:ind w:left="360"/>
      </w:pPr>
      <w:r w:rsidRPr="004745CC">
        <w:t>Pleural effusion - rare</w:t>
      </w:r>
    </w:p>
    <w:p w:rsidR="002D5D02" w:rsidRDefault="002D5D02" w:rsidP="002D5D02">
      <w:pPr>
        <w:numPr>
          <w:ilvl w:val="0"/>
          <w:numId w:val="138"/>
        </w:numPr>
        <w:ind w:left="360"/>
      </w:pPr>
      <w:r w:rsidRPr="004745CC">
        <w:t>Catheter blockage</w:t>
      </w:r>
    </w:p>
    <w:p w:rsidR="002D5D02" w:rsidRPr="00FB334B" w:rsidRDefault="002D5D02" w:rsidP="002D5D02">
      <w:pPr>
        <w:tabs>
          <w:tab w:val="left" w:pos="5940"/>
        </w:tabs>
      </w:pPr>
    </w:p>
    <w:p w:rsidR="002D5D02" w:rsidRPr="004745CC" w:rsidRDefault="002D5D02" w:rsidP="002D5D02">
      <w:pPr>
        <w:ind w:left="360"/>
      </w:pPr>
      <w:r>
        <w:rPr>
          <w:noProof/>
        </w:rPr>
        <mc:AlternateContent>
          <mc:Choice Requires="wps">
            <w:drawing>
              <wp:anchor distT="0" distB="0" distL="114300" distR="114300" simplePos="0" relativeHeight="251684864" behindDoc="0" locked="0" layoutInCell="1" allowOverlap="1" wp14:anchorId="0C647D13" wp14:editId="061EF2AF">
                <wp:simplePos x="0" y="0"/>
                <wp:positionH relativeFrom="margin">
                  <wp:align>center</wp:align>
                </wp:positionH>
                <wp:positionV relativeFrom="paragraph">
                  <wp:posOffset>13335</wp:posOffset>
                </wp:positionV>
                <wp:extent cx="5419725" cy="1419225"/>
                <wp:effectExtent l="19050" t="19050" r="28575" b="28575"/>
                <wp:wrapNone/>
                <wp:docPr id="91" name="Rectangle: Rounded Corners 91"/>
                <wp:cNvGraphicFramePr/>
                <a:graphic xmlns:a="http://schemas.openxmlformats.org/drawingml/2006/main">
                  <a:graphicData uri="http://schemas.microsoft.com/office/word/2010/wordprocessingShape">
                    <wps:wsp>
                      <wps:cNvSpPr/>
                      <wps:spPr>
                        <a:xfrm>
                          <a:off x="0" y="0"/>
                          <a:ext cx="5419725" cy="1419225"/>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D5D02" w:rsidRPr="00FB334B" w:rsidRDefault="002D5D02" w:rsidP="002D5D02">
                            <w:pPr>
                              <w:pStyle w:val="ListParagraph"/>
                              <w:spacing w:before="145" w:line="228" w:lineRule="auto"/>
                              <w:ind w:left="520" w:right="328"/>
                              <w:rPr>
                                <w:bCs/>
                                <w:color w:val="000000"/>
                                <w:szCs w:val="26"/>
                              </w:rPr>
                            </w:pPr>
                            <w:r w:rsidRPr="00FB334B">
                              <w:rPr>
                                <w:bCs/>
                                <w:color w:val="231F20"/>
                                <w:szCs w:val="26"/>
                              </w:rPr>
                              <w:t>Frequently examine the peritoneal dialysis catheter and exit site for signs of infection. Signs of infection include swelling and erythema around the catheter tunnel and exit site</w:t>
                            </w:r>
                            <w:r w:rsidRPr="00FB334B">
                              <w:rPr>
                                <w:bCs/>
                                <w:color w:val="231F20"/>
                                <w:spacing w:val="-6"/>
                                <w:szCs w:val="26"/>
                              </w:rPr>
                              <w:t xml:space="preserve"> </w:t>
                            </w:r>
                            <w:r w:rsidRPr="00FB334B">
                              <w:rPr>
                                <w:bCs/>
                                <w:color w:val="231F20"/>
                                <w:szCs w:val="26"/>
                              </w:rPr>
                              <w:t>and</w:t>
                            </w:r>
                            <w:r w:rsidRPr="00FB334B">
                              <w:rPr>
                                <w:bCs/>
                                <w:color w:val="231F20"/>
                                <w:spacing w:val="-6"/>
                                <w:szCs w:val="26"/>
                              </w:rPr>
                              <w:t xml:space="preserve"> </w:t>
                            </w:r>
                            <w:r w:rsidRPr="00FB334B">
                              <w:rPr>
                                <w:bCs/>
                                <w:color w:val="231F20"/>
                                <w:szCs w:val="26"/>
                              </w:rPr>
                              <w:t>purulent/</w:t>
                            </w:r>
                            <w:r w:rsidRPr="00FB334B">
                              <w:rPr>
                                <w:bCs/>
                                <w:color w:val="231F20"/>
                                <w:spacing w:val="-6"/>
                                <w:szCs w:val="26"/>
                              </w:rPr>
                              <w:t xml:space="preserve"> </w:t>
                            </w:r>
                            <w:r w:rsidRPr="00FB334B">
                              <w:rPr>
                                <w:bCs/>
                                <w:color w:val="231F20"/>
                                <w:szCs w:val="26"/>
                              </w:rPr>
                              <w:t>pus</w:t>
                            </w:r>
                            <w:r w:rsidRPr="00FB334B">
                              <w:rPr>
                                <w:bCs/>
                                <w:color w:val="231F20"/>
                                <w:spacing w:val="-6"/>
                                <w:szCs w:val="26"/>
                              </w:rPr>
                              <w:t xml:space="preserve"> </w:t>
                            </w:r>
                            <w:r w:rsidRPr="00FB334B">
                              <w:rPr>
                                <w:bCs/>
                                <w:color w:val="231F20"/>
                                <w:szCs w:val="26"/>
                              </w:rPr>
                              <w:t>drainage</w:t>
                            </w:r>
                            <w:r w:rsidRPr="00FB334B">
                              <w:rPr>
                                <w:bCs/>
                                <w:color w:val="231F20"/>
                                <w:spacing w:val="-6"/>
                                <w:szCs w:val="26"/>
                              </w:rPr>
                              <w:t xml:space="preserve"> </w:t>
                            </w:r>
                            <w:r w:rsidRPr="00FB334B">
                              <w:rPr>
                                <w:bCs/>
                                <w:color w:val="231F20"/>
                                <w:szCs w:val="26"/>
                              </w:rPr>
                              <w:t>at</w:t>
                            </w:r>
                            <w:r w:rsidRPr="00FB334B">
                              <w:rPr>
                                <w:bCs/>
                                <w:color w:val="231F20"/>
                                <w:spacing w:val="-6"/>
                                <w:szCs w:val="26"/>
                              </w:rPr>
                              <w:t xml:space="preserve"> </w:t>
                            </w:r>
                            <w:r w:rsidRPr="00FB334B">
                              <w:rPr>
                                <w:bCs/>
                                <w:color w:val="231F20"/>
                                <w:szCs w:val="26"/>
                              </w:rPr>
                              <w:t>the</w:t>
                            </w:r>
                            <w:r w:rsidRPr="00FB334B">
                              <w:rPr>
                                <w:bCs/>
                                <w:color w:val="231F20"/>
                                <w:spacing w:val="-6"/>
                                <w:szCs w:val="26"/>
                              </w:rPr>
                              <w:t xml:space="preserve"> </w:t>
                            </w:r>
                            <w:r w:rsidRPr="00FB334B">
                              <w:rPr>
                                <w:bCs/>
                                <w:color w:val="231F20"/>
                                <w:szCs w:val="26"/>
                              </w:rPr>
                              <w:t>exit</w:t>
                            </w:r>
                            <w:r w:rsidRPr="00FB334B">
                              <w:rPr>
                                <w:bCs/>
                                <w:color w:val="231F20"/>
                                <w:spacing w:val="-6"/>
                                <w:szCs w:val="26"/>
                              </w:rPr>
                              <w:t xml:space="preserve"> </w:t>
                            </w:r>
                            <w:r w:rsidRPr="00FB334B">
                              <w:rPr>
                                <w:bCs/>
                                <w:color w:val="231F20"/>
                                <w:szCs w:val="26"/>
                              </w:rPr>
                              <w:t>site.</w:t>
                            </w:r>
                            <w:r w:rsidRPr="00FB334B">
                              <w:rPr>
                                <w:bCs/>
                                <w:color w:val="231F20"/>
                                <w:spacing w:val="-6"/>
                                <w:szCs w:val="26"/>
                              </w:rPr>
                              <w:t xml:space="preserve"> </w:t>
                            </w:r>
                            <w:r w:rsidRPr="00FB334B">
                              <w:rPr>
                                <w:bCs/>
                                <w:color w:val="231F20"/>
                                <w:szCs w:val="26"/>
                              </w:rPr>
                              <w:t>Consider</w:t>
                            </w:r>
                            <w:r w:rsidRPr="00FB334B">
                              <w:rPr>
                                <w:bCs/>
                                <w:color w:val="231F20"/>
                                <w:spacing w:val="-6"/>
                                <w:szCs w:val="26"/>
                              </w:rPr>
                              <w:t xml:space="preserve"> </w:t>
                            </w:r>
                            <w:r w:rsidRPr="00FB334B">
                              <w:rPr>
                                <w:bCs/>
                                <w:color w:val="231F20"/>
                                <w:szCs w:val="26"/>
                              </w:rPr>
                              <w:t>ultrasound</w:t>
                            </w:r>
                            <w:r w:rsidRPr="00FB334B">
                              <w:rPr>
                                <w:bCs/>
                                <w:color w:val="231F20"/>
                                <w:spacing w:val="-6"/>
                                <w:szCs w:val="26"/>
                              </w:rPr>
                              <w:t xml:space="preserve"> </w:t>
                            </w:r>
                            <w:r w:rsidRPr="00FB334B">
                              <w:rPr>
                                <w:bCs/>
                                <w:color w:val="231F20"/>
                                <w:szCs w:val="26"/>
                              </w:rPr>
                              <w:t>for</w:t>
                            </w:r>
                            <w:r w:rsidRPr="00FB334B">
                              <w:rPr>
                                <w:bCs/>
                                <w:color w:val="231F20"/>
                                <w:spacing w:val="-6"/>
                                <w:szCs w:val="26"/>
                              </w:rPr>
                              <w:t xml:space="preserve"> </w:t>
                            </w:r>
                            <w:r w:rsidRPr="00FB334B">
                              <w:rPr>
                                <w:bCs/>
                                <w:color w:val="231F20"/>
                                <w:szCs w:val="26"/>
                              </w:rPr>
                              <w:t>a</w:t>
                            </w:r>
                            <w:r w:rsidRPr="00FB334B">
                              <w:rPr>
                                <w:bCs/>
                                <w:color w:val="231F20"/>
                                <w:spacing w:val="-6"/>
                                <w:szCs w:val="26"/>
                              </w:rPr>
                              <w:t xml:space="preserve"> </w:t>
                            </w:r>
                            <w:r w:rsidRPr="00FB334B">
                              <w:rPr>
                                <w:bCs/>
                                <w:color w:val="231F20"/>
                                <w:szCs w:val="26"/>
                              </w:rPr>
                              <w:t>more</w:t>
                            </w:r>
                            <w:r w:rsidRPr="00FB334B">
                              <w:rPr>
                                <w:bCs/>
                                <w:color w:val="231F20"/>
                                <w:spacing w:val="-6"/>
                                <w:szCs w:val="26"/>
                              </w:rPr>
                              <w:t xml:space="preserve"> </w:t>
                            </w:r>
                            <w:r w:rsidRPr="00FB334B">
                              <w:rPr>
                                <w:bCs/>
                                <w:color w:val="231F20"/>
                                <w:szCs w:val="26"/>
                              </w:rPr>
                              <w:t>detailed assessment if infection is suspected.</w:t>
                            </w:r>
                          </w:p>
                          <w:p w:rsidR="002D5D02" w:rsidRDefault="002D5D02" w:rsidP="002D5D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C647D13" id="Rectangle: Rounded Corners 91" o:spid="_x0000_s1084" style="position:absolute;left:0;text-align:left;margin-left:0;margin-top:1.05pt;width:426.75pt;height:111.7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qKAblAIAAIIFAAAOAAAAZHJzL2Uyb0RvYy54bWysVEtv2zAMvg/YfxB0X21nydoGcYogRYYB&#10;RVv0gZ4VWYoNyKImKbGzXz9KfiToih2G5aCIJvmR/ERycdPWihyEdRXonGYXKSVCcygqvcvp68vm&#10;yxUlzjNdMAVa5PQoHL1Zfv60aMxcTKAEVQhLEES7eWNyWnpv5knieClq5i7ACI1KCbZmHkW7SwrL&#10;GkSvVTJJ029JA7YwFrhwDr/edkq6jPhSCu4fpHTCE5VTzM3H08ZzG85kuWDznWWmrHifBvuHLGpW&#10;aQw6Qt0yz8jeVn9A1RW34ED6Cw51AlJWXMQasJosfVfNc8mMiLUgOc6MNLn/B8vvD8/m0SINjXFz&#10;h9dQRSttHf4xP9JGso4jWaL1hOPH2TS7vpzMKOGoy1CYoIA4ycndWOe/C6hJuOTUwl4XT/gkkSl2&#10;uHO+sx/sQkgNm0qp+CxKkyanX6+yNI0eDlRVBG2wc3a3XStLDgxfdrNJ8ddHPzPDXJTGlE61xZs/&#10;KhEwlH4SklQFVjPpIoS2EyMs41xon3WqkhWii5bNzoINHrHwCBiQJWY5YvcAg2UHMmB3DPT2wVXE&#10;rh2d+9L/5jx6xMig/ehcVxrsR5UprKqP3NkPJHXUBJZ8u22Rm5xOL4Np+LSF4vhoiYVujJzhmwpf&#10;9o45/8gszg1OGO4C/4CHVICPB/2NkhLsr4++B3tsZ9RS0uAc5tT93DMrKFE/NDb6dTadhsGNwnR2&#10;OUHBnmu25xq9r9eADZHh1jE8XoO9V8NVWqjfcGWsQlRUMc0xdk65t4Ow9t1+wKXDxWoVzXBYDfN3&#10;+tnwAB6IDk370r4xa/r29jgZ9zDMLJu/a/DONnhqWO09yCp2/4nX/glw0GMv9UspbJJzOVqdVufy&#10;NwAAAP//AwBQSwMEFAAGAAgAAAAhAPBKG0zaAAAABgEAAA8AAABkcnMvZG93bnJldi54bWxMj0tP&#10;wzAQhO9I/AdrkbhR56FUUYhToSLElT44cHPjbRwRr0PstOHfs5zgOJrRzDf1ZnGDuOAUek8K0lUC&#10;Aqn1pqdOwfHw8lCCCFGT0YMnVPCNATbN7U2tK+OvtMPLPnaCSyhUWoGNcaykDK1Fp8PKj0jsnf3k&#10;dGQ5ddJM+srlbpBZkqyl0z3xgtUjbi22n/vZKTCUncu3/DV8fSw059tD+ryz70rd3y1PjyAiLvEv&#10;DL/4jA4NM538TCaIQQEfiQqyFASbZZEXIE6ss2INsqnlf/zmBwAA//8DAFBLAQItABQABgAIAAAA&#10;IQC2gziS/gAAAOEBAAATAAAAAAAAAAAAAAAAAAAAAABbQ29udGVudF9UeXBlc10ueG1sUEsBAi0A&#10;FAAGAAgAAAAhADj9If/WAAAAlAEAAAsAAAAAAAAAAAAAAAAALwEAAF9yZWxzLy5yZWxzUEsBAi0A&#10;FAAGAAgAAAAhAL2ooBuUAgAAggUAAA4AAAAAAAAAAAAAAAAALgIAAGRycy9lMm9Eb2MueG1sUEsB&#10;Ai0AFAAGAAgAAAAhAPBKG0zaAAAABgEAAA8AAAAAAAAAAAAAAAAA7gQAAGRycy9kb3ducmV2Lnht&#10;bFBLBQYAAAAABAAEAPMAAAD1BQAAAAA=&#10;" filled="f" strokecolor="red" strokeweight="3pt">
                <v:stroke joinstyle="miter"/>
                <v:textbox>
                  <w:txbxContent>
                    <w:p w:rsidR="002D5D02" w:rsidRPr="00FB334B" w:rsidRDefault="002D5D02" w:rsidP="002D5D02">
                      <w:pPr>
                        <w:pStyle w:val="ListParagraph"/>
                        <w:spacing w:before="145" w:line="228" w:lineRule="auto"/>
                        <w:ind w:left="520" w:right="328"/>
                        <w:rPr>
                          <w:bCs/>
                          <w:color w:val="000000"/>
                          <w:szCs w:val="26"/>
                        </w:rPr>
                      </w:pPr>
                      <w:r w:rsidRPr="00FB334B">
                        <w:rPr>
                          <w:bCs/>
                          <w:color w:val="231F20"/>
                          <w:szCs w:val="26"/>
                        </w:rPr>
                        <w:t>Frequently examine the peritoneal dialysis catheter and exit site for signs of infection. Signs of infection include swelling and erythema around the catheter tunnel and exit site</w:t>
                      </w:r>
                      <w:r w:rsidRPr="00FB334B">
                        <w:rPr>
                          <w:bCs/>
                          <w:color w:val="231F20"/>
                          <w:spacing w:val="-6"/>
                          <w:szCs w:val="26"/>
                        </w:rPr>
                        <w:t xml:space="preserve"> </w:t>
                      </w:r>
                      <w:r w:rsidRPr="00FB334B">
                        <w:rPr>
                          <w:bCs/>
                          <w:color w:val="231F20"/>
                          <w:szCs w:val="26"/>
                        </w:rPr>
                        <w:t>and</w:t>
                      </w:r>
                      <w:r w:rsidRPr="00FB334B">
                        <w:rPr>
                          <w:bCs/>
                          <w:color w:val="231F20"/>
                          <w:spacing w:val="-6"/>
                          <w:szCs w:val="26"/>
                        </w:rPr>
                        <w:t xml:space="preserve"> </w:t>
                      </w:r>
                      <w:r w:rsidRPr="00FB334B">
                        <w:rPr>
                          <w:bCs/>
                          <w:color w:val="231F20"/>
                          <w:szCs w:val="26"/>
                        </w:rPr>
                        <w:t>purulent/</w:t>
                      </w:r>
                      <w:r w:rsidRPr="00FB334B">
                        <w:rPr>
                          <w:bCs/>
                          <w:color w:val="231F20"/>
                          <w:spacing w:val="-6"/>
                          <w:szCs w:val="26"/>
                        </w:rPr>
                        <w:t xml:space="preserve"> </w:t>
                      </w:r>
                      <w:r w:rsidRPr="00FB334B">
                        <w:rPr>
                          <w:bCs/>
                          <w:color w:val="231F20"/>
                          <w:szCs w:val="26"/>
                        </w:rPr>
                        <w:t>pus</w:t>
                      </w:r>
                      <w:r w:rsidRPr="00FB334B">
                        <w:rPr>
                          <w:bCs/>
                          <w:color w:val="231F20"/>
                          <w:spacing w:val="-6"/>
                          <w:szCs w:val="26"/>
                        </w:rPr>
                        <w:t xml:space="preserve"> </w:t>
                      </w:r>
                      <w:r w:rsidRPr="00FB334B">
                        <w:rPr>
                          <w:bCs/>
                          <w:color w:val="231F20"/>
                          <w:szCs w:val="26"/>
                        </w:rPr>
                        <w:t>drainage</w:t>
                      </w:r>
                      <w:r w:rsidRPr="00FB334B">
                        <w:rPr>
                          <w:bCs/>
                          <w:color w:val="231F20"/>
                          <w:spacing w:val="-6"/>
                          <w:szCs w:val="26"/>
                        </w:rPr>
                        <w:t xml:space="preserve"> </w:t>
                      </w:r>
                      <w:r w:rsidRPr="00FB334B">
                        <w:rPr>
                          <w:bCs/>
                          <w:color w:val="231F20"/>
                          <w:szCs w:val="26"/>
                        </w:rPr>
                        <w:t>at</w:t>
                      </w:r>
                      <w:r w:rsidRPr="00FB334B">
                        <w:rPr>
                          <w:bCs/>
                          <w:color w:val="231F20"/>
                          <w:spacing w:val="-6"/>
                          <w:szCs w:val="26"/>
                        </w:rPr>
                        <w:t xml:space="preserve"> </w:t>
                      </w:r>
                      <w:r w:rsidRPr="00FB334B">
                        <w:rPr>
                          <w:bCs/>
                          <w:color w:val="231F20"/>
                          <w:szCs w:val="26"/>
                        </w:rPr>
                        <w:t>the</w:t>
                      </w:r>
                      <w:r w:rsidRPr="00FB334B">
                        <w:rPr>
                          <w:bCs/>
                          <w:color w:val="231F20"/>
                          <w:spacing w:val="-6"/>
                          <w:szCs w:val="26"/>
                        </w:rPr>
                        <w:t xml:space="preserve"> </w:t>
                      </w:r>
                      <w:r w:rsidRPr="00FB334B">
                        <w:rPr>
                          <w:bCs/>
                          <w:color w:val="231F20"/>
                          <w:szCs w:val="26"/>
                        </w:rPr>
                        <w:t>exit</w:t>
                      </w:r>
                      <w:r w:rsidRPr="00FB334B">
                        <w:rPr>
                          <w:bCs/>
                          <w:color w:val="231F20"/>
                          <w:spacing w:val="-6"/>
                          <w:szCs w:val="26"/>
                        </w:rPr>
                        <w:t xml:space="preserve"> </w:t>
                      </w:r>
                      <w:r w:rsidRPr="00FB334B">
                        <w:rPr>
                          <w:bCs/>
                          <w:color w:val="231F20"/>
                          <w:szCs w:val="26"/>
                        </w:rPr>
                        <w:t>site.</w:t>
                      </w:r>
                      <w:r w:rsidRPr="00FB334B">
                        <w:rPr>
                          <w:bCs/>
                          <w:color w:val="231F20"/>
                          <w:spacing w:val="-6"/>
                          <w:szCs w:val="26"/>
                        </w:rPr>
                        <w:t xml:space="preserve"> </w:t>
                      </w:r>
                      <w:r w:rsidRPr="00FB334B">
                        <w:rPr>
                          <w:bCs/>
                          <w:color w:val="231F20"/>
                          <w:szCs w:val="26"/>
                        </w:rPr>
                        <w:t>Consider</w:t>
                      </w:r>
                      <w:r w:rsidRPr="00FB334B">
                        <w:rPr>
                          <w:bCs/>
                          <w:color w:val="231F20"/>
                          <w:spacing w:val="-6"/>
                          <w:szCs w:val="26"/>
                        </w:rPr>
                        <w:t xml:space="preserve"> </w:t>
                      </w:r>
                      <w:r w:rsidRPr="00FB334B">
                        <w:rPr>
                          <w:bCs/>
                          <w:color w:val="231F20"/>
                          <w:szCs w:val="26"/>
                        </w:rPr>
                        <w:t>ultrasound</w:t>
                      </w:r>
                      <w:r w:rsidRPr="00FB334B">
                        <w:rPr>
                          <w:bCs/>
                          <w:color w:val="231F20"/>
                          <w:spacing w:val="-6"/>
                          <w:szCs w:val="26"/>
                        </w:rPr>
                        <w:t xml:space="preserve"> </w:t>
                      </w:r>
                      <w:r w:rsidRPr="00FB334B">
                        <w:rPr>
                          <w:bCs/>
                          <w:color w:val="231F20"/>
                          <w:szCs w:val="26"/>
                        </w:rPr>
                        <w:t>for</w:t>
                      </w:r>
                      <w:r w:rsidRPr="00FB334B">
                        <w:rPr>
                          <w:bCs/>
                          <w:color w:val="231F20"/>
                          <w:spacing w:val="-6"/>
                          <w:szCs w:val="26"/>
                        </w:rPr>
                        <w:t xml:space="preserve"> </w:t>
                      </w:r>
                      <w:r w:rsidRPr="00FB334B">
                        <w:rPr>
                          <w:bCs/>
                          <w:color w:val="231F20"/>
                          <w:szCs w:val="26"/>
                        </w:rPr>
                        <w:t>a</w:t>
                      </w:r>
                      <w:r w:rsidRPr="00FB334B">
                        <w:rPr>
                          <w:bCs/>
                          <w:color w:val="231F20"/>
                          <w:spacing w:val="-6"/>
                          <w:szCs w:val="26"/>
                        </w:rPr>
                        <w:t xml:space="preserve"> </w:t>
                      </w:r>
                      <w:r w:rsidRPr="00FB334B">
                        <w:rPr>
                          <w:bCs/>
                          <w:color w:val="231F20"/>
                          <w:szCs w:val="26"/>
                        </w:rPr>
                        <w:t>more</w:t>
                      </w:r>
                      <w:r w:rsidRPr="00FB334B">
                        <w:rPr>
                          <w:bCs/>
                          <w:color w:val="231F20"/>
                          <w:spacing w:val="-6"/>
                          <w:szCs w:val="26"/>
                        </w:rPr>
                        <w:t xml:space="preserve"> </w:t>
                      </w:r>
                      <w:r w:rsidRPr="00FB334B">
                        <w:rPr>
                          <w:bCs/>
                          <w:color w:val="231F20"/>
                          <w:szCs w:val="26"/>
                        </w:rPr>
                        <w:t>detailed assessment if infection is suspected.</w:t>
                      </w:r>
                    </w:p>
                    <w:p w:rsidR="002D5D02" w:rsidRDefault="002D5D02" w:rsidP="002D5D02">
                      <w:pPr>
                        <w:jc w:val="center"/>
                      </w:pPr>
                    </w:p>
                  </w:txbxContent>
                </v:textbox>
                <w10:wrap anchorx="margin"/>
              </v:roundrect>
            </w:pict>
          </mc:Fallback>
        </mc:AlternateContent>
      </w:r>
      <w:r w:rsidRPr="004745CC">
        <w:br w:type="page"/>
      </w:r>
    </w:p>
    <w:p w:rsidR="002D5D02" w:rsidRPr="004745CC" w:rsidRDefault="002D5D02" w:rsidP="002D5D02">
      <w:pPr>
        <w:pStyle w:val="Heading2"/>
        <w:spacing w:before="0"/>
        <w:rPr>
          <w:spacing w:val="40"/>
          <w:u w:color="231F20"/>
        </w:rPr>
      </w:pPr>
      <w:bookmarkStart w:id="188" w:name="_Toc219820698"/>
      <w:bookmarkStart w:id="189" w:name="_Toc226032689"/>
      <w:r w:rsidRPr="004745CC">
        <w:rPr>
          <w:u w:color="231F20"/>
        </w:rPr>
        <w:lastRenderedPageBreak/>
        <w:t>Peritoneal</w:t>
      </w:r>
      <w:r w:rsidRPr="004745CC">
        <w:rPr>
          <w:spacing w:val="-7"/>
          <w:u w:color="231F20"/>
        </w:rPr>
        <w:t xml:space="preserve"> </w:t>
      </w:r>
      <w:r w:rsidRPr="004745CC">
        <w:rPr>
          <w:u w:color="231F20"/>
        </w:rPr>
        <w:t>dialysis-associated</w:t>
      </w:r>
      <w:r w:rsidRPr="004745CC">
        <w:rPr>
          <w:spacing w:val="-7"/>
          <w:u w:color="231F20"/>
        </w:rPr>
        <w:t xml:space="preserve"> </w:t>
      </w:r>
      <w:r w:rsidRPr="004745CC">
        <w:rPr>
          <w:u w:color="231F20"/>
        </w:rPr>
        <w:t>peritonitis</w:t>
      </w:r>
      <w:bookmarkEnd w:id="188"/>
      <w:bookmarkEnd w:id="189"/>
      <w:r w:rsidRPr="004745CC">
        <w:rPr>
          <w:spacing w:val="40"/>
          <w:u w:color="231F20"/>
        </w:rPr>
        <w:t xml:space="preserve"> </w:t>
      </w:r>
    </w:p>
    <w:p w:rsidR="002D5D02" w:rsidRPr="004745CC" w:rsidRDefault="002D5D02" w:rsidP="002D5D02">
      <w:r w:rsidRPr="004745CC">
        <w:rPr>
          <w:b/>
        </w:rPr>
        <w:t>Definition</w:t>
      </w:r>
    </w:p>
    <w:p w:rsidR="002D5D02" w:rsidRPr="004745CC" w:rsidRDefault="002D5D02" w:rsidP="002D5D02">
      <w:r w:rsidRPr="004745CC">
        <w:t>Peritonitis</w:t>
      </w:r>
      <w:r w:rsidRPr="004745CC">
        <w:rPr>
          <w:spacing w:val="-3"/>
        </w:rPr>
        <w:t xml:space="preserve"> </w:t>
      </w:r>
      <w:r w:rsidRPr="004745CC">
        <w:t>arising</w:t>
      </w:r>
      <w:r w:rsidRPr="004745CC">
        <w:rPr>
          <w:spacing w:val="-4"/>
        </w:rPr>
        <w:t xml:space="preserve"> </w:t>
      </w:r>
      <w:r w:rsidRPr="004745CC">
        <w:t>as</w:t>
      </w:r>
      <w:r w:rsidRPr="004745CC">
        <w:rPr>
          <w:spacing w:val="-3"/>
        </w:rPr>
        <w:t xml:space="preserve"> </w:t>
      </w:r>
      <w:r w:rsidRPr="004745CC">
        <w:t>a</w:t>
      </w:r>
      <w:r w:rsidRPr="004745CC">
        <w:rPr>
          <w:spacing w:val="-4"/>
        </w:rPr>
        <w:t xml:space="preserve"> </w:t>
      </w:r>
      <w:r w:rsidRPr="004745CC">
        <w:t>complication</w:t>
      </w:r>
      <w:r w:rsidRPr="004745CC">
        <w:rPr>
          <w:spacing w:val="-3"/>
        </w:rPr>
        <w:t xml:space="preserve"> </w:t>
      </w:r>
      <w:r w:rsidRPr="004745CC">
        <w:t>of</w:t>
      </w:r>
      <w:r w:rsidRPr="004745CC">
        <w:rPr>
          <w:spacing w:val="-4"/>
        </w:rPr>
        <w:t xml:space="preserve"> </w:t>
      </w:r>
      <w:r w:rsidRPr="004745CC">
        <w:t>peritoneal</w:t>
      </w:r>
      <w:r w:rsidRPr="004745CC">
        <w:rPr>
          <w:spacing w:val="-3"/>
        </w:rPr>
        <w:t xml:space="preserve"> </w:t>
      </w:r>
      <w:r w:rsidRPr="004745CC">
        <w:rPr>
          <w:spacing w:val="-2"/>
        </w:rPr>
        <w:t>dialysis.</w:t>
      </w:r>
    </w:p>
    <w:p w:rsidR="002D5D02" w:rsidRPr="004745CC" w:rsidRDefault="002D5D02" w:rsidP="002D5D02"/>
    <w:p w:rsidR="002D5D02" w:rsidRPr="004745CC" w:rsidRDefault="002D5D02" w:rsidP="002D5D02">
      <w:pPr>
        <w:pStyle w:val="Heading3"/>
        <w:spacing w:line="240" w:lineRule="auto"/>
      </w:pPr>
      <w:bookmarkStart w:id="190" w:name="_Toc226032690"/>
      <w:r w:rsidRPr="004745CC">
        <w:t>Risk factors</w:t>
      </w:r>
      <w:bookmarkEnd w:id="190"/>
    </w:p>
    <w:p w:rsidR="002D5D02" w:rsidRPr="004745CC" w:rsidRDefault="002D5D02" w:rsidP="002D5D02">
      <w:pPr>
        <w:numPr>
          <w:ilvl w:val="0"/>
          <w:numId w:val="138"/>
        </w:numPr>
        <w:ind w:left="360"/>
      </w:pPr>
      <w:r w:rsidRPr="004745CC">
        <w:t>Peritoneal dialysis being performed in an unclean environment, inadequate peritoneal dialysis training</w:t>
      </w:r>
    </w:p>
    <w:p w:rsidR="002D5D02" w:rsidRPr="004745CC" w:rsidRDefault="002D5D02" w:rsidP="002D5D02">
      <w:pPr>
        <w:numPr>
          <w:ilvl w:val="0"/>
          <w:numId w:val="138"/>
        </w:numPr>
        <w:ind w:left="360"/>
      </w:pPr>
      <w:r w:rsidRPr="004745CC">
        <w:t>Invasive procedures performed during dialysis e.g. colonoscopy, cholecystectomy</w:t>
      </w:r>
    </w:p>
    <w:p w:rsidR="002D5D02" w:rsidRPr="004745CC" w:rsidRDefault="002D5D02" w:rsidP="002D5D02">
      <w:pPr>
        <w:numPr>
          <w:ilvl w:val="0"/>
          <w:numId w:val="138"/>
        </w:numPr>
        <w:ind w:left="360"/>
      </w:pPr>
      <w:r w:rsidRPr="004745CC">
        <w:t>Patient factors include hypoalbuminaemia, Staphylococcus aureus nasal carriage, previous exit site infection</w:t>
      </w:r>
    </w:p>
    <w:p w:rsidR="002D5D02" w:rsidRPr="004745CC" w:rsidRDefault="002D5D02" w:rsidP="002D5D02"/>
    <w:p w:rsidR="002D5D02" w:rsidRPr="004745CC" w:rsidRDefault="002D5D02" w:rsidP="002D5D02">
      <w:pPr>
        <w:pStyle w:val="Heading3"/>
        <w:spacing w:line="240" w:lineRule="auto"/>
      </w:pPr>
      <w:bookmarkStart w:id="191" w:name="_Toc226032691"/>
      <w:r w:rsidRPr="004745CC">
        <w:t>Prevention</w:t>
      </w:r>
      <w:bookmarkEnd w:id="191"/>
    </w:p>
    <w:p w:rsidR="002D5D02" w:rsidRPr="004745CC" w:rsidRDefault="002D5D02" w:rsidP="002D5D02">
      <w:pPr>
        <w:numPr>
          <w:ilvl w:val="0"/>
          <w:numId w:val="138"/>
        </w:numPr>
        <w:ind w:left="360"/>
      </w:pPr>
      <w:r w:rsidRPr="004745CC">
        <w:t>Antibiotic</w:t>
      </w:r>
      <w:r w:rsidRPr="004745CC">
        <w:rPr>
          <w:spacing w:val="-4"/>
        </w:rPr>
        <w:t xml:space="preserve"> </w:t>
      </w:r>
      <w:r w:rsidRPr="004745CC">
        <w:t>prophylaxis</w:t>
      </w:r>
      <w:r w:rsidRPr="004745CC">
        <w:rPr>
          <w:spacing w:val="-1"/>
        </w:rPr>
        <w:t xml:space="preserve"> </w:t>
      </w:r>
      <w:r w:rsidRPr="004745CC">
        <w:t>prior</w:t>
      </w:r>
      <w:r w:rsidRPr="004745CC">
        <w:rPr>
          <w:spacing w:val="-2"/>
        </w:rPr>
        <w:t xml:space="preserve"> </w:t>
      </w:r>
      <w:r w:rsidRPr="004745CC">
        <w:t>to</w:t>
      </w:r>
      <w:r w:rsidRPr="004745CC">
        <w:rPr>
          <w:spacing w:val="-1"/>
        </w:rPr>
        <w:t xml:space="preserve"> </w:t>
      </w:r>
      <w:r w:rsidRPr="004745CC">
        <w:t>insertion</w:t>
      </w:r>
      <w:r w:rsidRPr="004745CC">
        <w:rPr>
          <w:spacing w:val="-2"/>
        </w:rPr>
        <w:t xml:space="preserve"> </w:t>
      </w:r>
      <w:r w:rsidRPr="004745CC">
        <w:t>of</w:t>
      </w:r>
      <w:r w:rsidRPr="004745CC">
        <w:rPr>
          <w:spacing w:val="-1"/>
        </w:rPr>
        <w:t xml:space="preserve"> </w:t>
      </w:r>
      <w:r w:rsidRPr="004745CC">
        <w:t>the</w:t>
      </w:r>
      <w:r w:rsidRPr="004745CC">
        <w:rPr>
          <w:spacing w:val="-2"/>
        </w:rPr>
        <w:t xml:space="preserve"> </w:t>
      </w:r>
      <w:r w:rsidRPr="004745CC">
        <w:t>peritoneal</w:t>
      </w:r>
      <w:r w:rsidRPr="004745CC">
        <w:rPr>
          <w:spacing w:val="-1"/>
        </w:rPr>
        <w:t xml:space="preserve"> </w:t>
      </w:r>
      <w:r w:rsidRPr="004745CC">
        <w:t>dialysis</w:t>
      </w:r>
      <w:r w:rsidRPr="004745CC">
        <w:rPr>
          <w:spacing w:val="-1"/>
        </w:rPr>
        <w:t xml:space="preserve"> </w:t>
      </w:r>
      <w:r w:rsidRPr="004745CC">
        <w:rPr>
          <w:spacing w:val="-2"/>
        </w:rPr>
        <w:t>catheter</w:t>
      </w:r>
    </w:p>
    <w:p w:rsidR="002D5D02" w:rsidRPr="004745CC" w:rsidRDefault="002D5D02" w:rsidP="002D5D02">
      <w:pPr>
        <w:numPr>
          <w:ilvl w:val="0"/>
          <w:numId w:val="138"/>
        </w:numPr>
        <w:ind w:left="360"/>
      </w:pPr>
      <w:r w:rsidRPr="004745CC">
        <w:rPr>
          <w:spacing w:val="-2"/>
        </w:rPr>
        <w:t>Systemic</w:t>
      </w:r>
      <w:r w:rsidRPr="004745CC">
        <w:rPr>
          <w:spacing w:val="-9"/>
        </w:rPr>
        <w:t xml:space="preserve"> </w:t>
      </w:r>
      <w:r w:rsidRPr="004745CC">
        <w:rPr>
          <w:spacing w:val="-2"/>
        </w:rPr>
        <w:t>prophylaxis</w:t>
      </w:r>
      <w:r w:rsidRPr="004745CC">
        <w:rPr>
          <w:spacing w:val="-9"/>
        </w:rPr>
        <w:t xml:space="preserve"> </w:t>
      </w:r>
      <w:r w:rsidRPr="004745CC">
        <w:rPr>
          <w:spacing w:val="-2"/>
        </w:rPr>
        <w:t>prior</w:t>
      </w:r>
      <w:r w:rsidRPr="004745CC">
        <w:rPr>
          <w:spacing w:val="-9"/>
        </w:rPr>
        <w:t xml:space="preserve"> </w:t>
      </w:r>
      <w:r w:rsidRPr="004745CC">
        <w:rPr>
          <w:spacing w:val="-2"/>
        </w:rPr>
        <w:t>to</w:t>
      </w:r>
      <w:r w:rsidRPr="004745CC">
        <w:rPr>
          <w:spacing w:val="-9"/>
        </w:rPr>
        <w:t xml:space="preserve"> </w:t>
      </w:r>
      <w:r w:rsidRPr="004745CC">
        <w:rPr>
          <w:spacing w:val="-2"/>
        </w:rPr>
        <w:t>certain</w:t>
      </w:r>
      <w:r w:rsidRPr="004745CC">
        <w:rPr>
          <w:spacing w:val="-9"/>
        </w:rPr>
        <w:t xml:space="preserve"> </w:t>
      </w:r>
      <w:r w:rsidRPr="004745CC">
        <w:rPr>
          <w:spacing w:val="-2"/>
        </w:rPr>
        <w:t>invasive</w:t>
      </w:r>
      <w:r w:rsidRPr="004745CC">
        <w:rPr>
          <w:spacing w:val="-9"/>
        </w:rPr>
        <w:t xml:space="preserve"> </w:t>
      </w:r>
      <w:r w:rsidRPr="004745CC">
        <w:rPr>
          <w:spacing w:val="-2"/>
        </w:rPr>
        <w:t>procedures</w:t>
      </w:r>
      <w:r w:rsidRPr="004745CC">
        <w:rPr>
          <w:spacing w:val="-9"/>
        </w:rPr>
        <w:t xml:space="preserve"> </w:t>
      </w:r>
      <w:r w:rsidRPr="004745CC">
        <w:rPr>
          <w:spacing w:val="-2"/>
        </w:rPr>
        <w:t>e.g.</w:t>
      </w:r>
      <w:r w:rsidRPr="004745CC">
        <w:rPr>
          <w:spacing w:val="-9"/>
        </w:rPr>
        <w:t xml:space="preserve"> </w:t>
      </w:r>
      <w:r w:rsidRPr="004745CC">
        <w:rPr>
          <w:spacing w:val="-2"/>
        </w:rPr>
        <w:t>dental</w:t>
      </w:r>
      <w:r w:rsidRPr="004745CC">
        <w:rPr>
          <w:spacing w:val="-9"/>
        </w:rPr>
        <w:t xml:space="preserve"> </w:t>
      </w:r>
      <w:r w:rsidRPr="004745CC">
        <w:rPr>
          <w:spacing w:val="-2"/>
        </w:rPr>
        <w:t>procedures,</w:t>
      </w:r>
      <w:r w:rsidRPr="004745CC">
        <w:rPr>
          <w:spacing w:val="-9"/>
        </w:rPr>
        <w:t xml:space="preserve"> </w:t>
      </w:r>
      <w:r w:rsidRPr="004745CC">
        <w:rPr>
          <w:spacing w:val="-2"/>
        </w:rPr>
        <w:t>invasive</w:t>
      </w:r>
      <w:r w:rsidRPr="004745CC">
        <w:rPr>
          <w:spacing w:val="-9"/>
        </w:rPr>
        <w:t xml:space="preserve"> </w:t>
      </w:r>
      <w:r w:rsidRPr="004745CC">
        <w:rPr>
          <w:spacing w:val="-2"/>
        </w:rPr>
        <w:t xml:space="preserve">abdominal </w:t>
      </w:r>
      <w:r w:rsidRPr="004745CC">
        <w:t>procedures</w:t>
      </w:r>
      <w:r w:rsidRPr="004745CC">
        <w:rPr>
          <w:spacing w:val="-12"/>
        </w:rPr>
        <w:t xml:space="preserve"> </w:t>
      </w:r>
      <w:r w:rsidRPr="004745CC">
        <w:rPr>
          <w:spacing w:val="-4"/>
        </w:rPr>
        <w:t>etc.</w:t>
      </w:r>
    </w:p>
    <w:p w:rsidR="002D5D02" w:rsidRPr="004745CC" w:rsidRDefault="002D5D02" w:rsidP="002D5D02">
      <w:pPr>
        <w:numPr>
          <w:ilvl w:val="0"/>
          <w:numId w:val="138"/>
        </w:numPr>
        <w:ind w:left="360"/>
      </w:pPr>
      <w:r w:rsidRPr="004745CC">
        <w:t>Daily</w:t>
      </w:r>
      <w:r w:rsidRPr="004745CC">
        <w:rPr>
          <w:spacing w:val="-3"/>
        </w:rPr>
        <w:t xml:space="preserve"> </w:t>
      </w:r>
      <w:r w:rsidRPr="004745CC">
        <w:t>application</w:t>
      </w:r>
      <w:r w:rsidRPr="004745CC">
        <w:rPr>
          <w:spacing w:val="-3"/>
        </w:rPr>
        <w:t xml:space="preserve"> </w:t>
      </w:r>
      <w:r w:rsidRPr="004745CC">
        <w:t>of</w:t>
      </w:r>
      <w:r w:rsidRPr="004745CC">
        <w:rPr>
          <w:spacing w:val="-3"/>
        </w:rPr>
        <w:t xml:space="preserve"> </w:t>
      </w:r>
      <w:r w:rsidRPr="004745CC">
        <w:t>topical</w:t>
      </w:r>
      <w:r w:rsidRPr="004745CC">
        <w:rPr>
          <w:spacing w:val="-3"/>
        </w:rPr>
        <w:t xml:space="preserve"> </w:t>
      </w:r>
      <w:r w:rsidRPr="004745CC">
        <w:t>antibiotics</w:t>
      </w:r>
      <w:r w:rsidRPr="004745CC">
        <w:rPr>
          <w:spacing w:val="-2"/>
        </w:rPr>
        <w:t xml:space="preserve"> </w:t>
      </w:r>
      <w:r w:rsidRPr="004745CC">
        <w:t>to</w:t>
      </w:r>
      <w:r w:rsidRPr="004745CC">
        <w:rPr>
          <w:spacing w:val="-3"/>
        </w:rPr>
        <w:t xml:space="preserve"> </w:t>
      </w:r>
      <w:r w:rsidRPr="004745CC">
        <w:t>the</w:t>
      </w:r>
      <w:r w:rsidRPr="004745CC">
        <w:rPr>
          <w:spacing w:val="-3"/>
        </w:rPr>
        <w:t xml:space="preserve"> </w:t>
      </w:r>
      <w:r w:rsidRPr="004745CC">
        <w:t>catheter</w:t>
      </w:r>
      <w:r w:rsidRPr="004745CC">
        <w:rPr>
          <w:spacing w:val="-3"/>
        </w:rPr>
        <w:t xml:space="preserve"> </w:t>
      </w:r>
      <w:r w:rsidRPr="004745CC">
        <w:t>exit</w:t>
      </w:r>
      <w:r w:rsidRPr="004745CC">
        <w:rPr>
          <w:spacing w:val="-2"/>
        </w:rPr>
        <w:t xml:space="preserve"> </w:t>
      </w:r>
      <w:r w:rsidRPr="004745CC">
        <w:rPr>
          <w:spacing w:val="-4"/>
        </w:rPr>
        <w:t>site</w:t>
      </w:r>
    </w:p>
    <w:p w:rsidR="002D5D02" w:rsidRPr="004745CC" w:rsidRDefault="002D5D02" w:rsidP="002D5D02">
      <w:pPr>
        <w:numPr>
          <w:ilvl w:val="0"/>
          <w:numId w:val="138"/>
        </w:numPr>
        <w:ind w:left="360"/>
      </w:pPr>
      <w:r w:rsidRPr="004745CC">
        <w:t>Health</w:t>
      </w:r>
      <w:r w:rsidRPr="004745CC">
        <w:rPr>
          <w:spacing w:val="-5"/>
        </w:rPr>
        <w:t xml:space="preserve"> </w:t>
      </w:r>
      <w:r w:rsidRPr="004745CC">
        <w:t>care</w:t>
      </w:r>
      <w:r w:rsidRPr="004745CC">
        <w:rPr>
          <w:spacing w:val="-4"/>
        </w:rPr>
        <w:t xml:space="preserve"> </w:t>
      </w:r>
      <w:r w:rsidRPr="004745CC">
        <w:t>providers</w:t>
      </w:r>
      <w:r w:rsidRPr="004745CC">
        <w:rPr>
          <w:spacing w:val="-4"/>
        </w:rPr>
        <w:t xml:space="preserve"> </w:t>
      </w:r>
      <w:r w:rsidRPr="004745CC">
        <w:t>and</w:t>
      </w:r>
      <w:r w:rsidRPr="004745CC">
        <w:rPr>
          <w:spacing w:val="-4"/>
        </w:rPr>
        <w:t xml:space="preserve"> </w:t>
      </w:r>
      <w:r w:rsidRPr="004745CC">
        <w:t>patient</w:t>
      </w:r>
      <w:r w:rsidRPr="004745CC">
        <w:rPr>
          <w:spacing w:val="-4"/>
        </w:rPr>
        <w:t xml:space="preserve"> </w:t>
      </w:r>
      <w:r w:rsidRPr="004745CC">
        <w:t>education</w:t>
      </w:r>
      <w:r w:rsidRPr="004745CC">
        <w:rPr>
          <w:spacing w:val="-4"/>
        </w:rPr>
        <w:t xml:space="preserve"> </w:t>
      </w:r>
      <w:r w:rsidRPr="004745CC">
        <w:t>on</w:t>
      </w:r>
      <w:r w:rsidRPr="004745CC">
        <w:rPr>
          <w:spacing w:val="-4"/>
        </w:rPr>
        <w:t xml:space="preserve"> </w:t>
      </w:r>
      <w:r w:rsidRPr="004745CC">
        <w:t>peritoneal</w:t>
      </w:r>
      <w:r w:rsidRPr="004745CC">
        <w:rPr>
          <w:spacing w:val="-4"/>
        </w:rPr>
        <w:t xml:space="preserve"> </w:t>
      </w:r>
      <w:r w:rsidRPr="004745CC">
        <w:t>dialysis</w:t>
      </w:r>
      <w:r w:rsidRPr="004745CC">
        <w:rPr>
          <w:spacing w:val="-4"/>
        </w:rPr>
        <w:t xml:space="preserve"> </w:t>
      </w:r>
      <w:r w:rsidRPr="004745CC">
        <w:t>catheter</w:t>
      </w:r>
      <w:r w:rsidRPr="004745CC">
        <w:rPr>
          <w:spacing w:val="-4"/>
        </w:rPr>
        <w:t xml:space="preserve"> care</w:t>
      </w:r>
    </w:p>
    <w:p w:rsidR="002D5D02" w:rsidRPr="004745CC" w:rsidRDefault="002D5D02" w:rsidP="002D5D02">
      <w:pPr>
        <w:numPr>
          <w:ilvl w:val="1"/>
          <w:numId w:val="138"/>
        </w:numPr>
        <w:ind w:left="927"/>
      </w:pPr>
      <w:r w:rsidRPr="004745CC">
        <w:t>Keeping</w:t>
      </w:r>
      <w:r w:rsidRPr="004745CC">
        <w:rPr>
          <w:spacing w:val="-2"/>
        </w:rPr>
        <w:t xml:space="preserve"> </w:t>
      </w:r>
      <w:r w:rsidRPr="004745CC">
        <w:t>the</w:t>
      </w:r>
      <w:r w:rsidRPr="004745CC">
        <w:rPr>
          <w:spacing w:val="-2"/>
        </w:rPr>
        <w:t xml:space="preserve"> </w:t>
      </w:r>
      <w:r w:rsidRPr="004745CC">
        <w:t>exit</w:t>
      </w:r>
      <w:r w:rsidRPr="004745CC">
        <w:rPr>
          <w:spacing w:val="-2"/>
        </w:rPr>
        <w:t xml:space="preserve"> </w:t>
      </w:r>
      <w:r w:rsidRPr="004745CC">
        <w:t>site</w:t>
      </w:r>
      <w:r w:rsidRPr="004745CC">
        <w:rPr>
          <w:spacing w:val="-1"/>
        </w:rPr>
        <w:t xml:space="preserve"> </w:t>
      </w:r>
      <w:r w:rsidRPr="004745CC">
        <w:rPr>
          <w:spacing w:val="-2"/>
        </w:rPr>
        <w:t>clean</w:t>
      </w:r>
    </w:p>
    <w:p w:rsidR="002D5D02" w:rsidRPr="004745CC" w:rsidRDefault="002D5D02" w:rsidP="002D5D02">
      <w:pPr>
        <w:numPr>
          <w:ilvl w:val="1"/>
          <w:numId w:val="138"/>
        </w:numPr>
        <w:ind w:left="927"/>
      </w:pPr>
      <w:r w:rsidRPr="004745CC">
        <w:t>Practicing</w:t>
      </w:r>
      <w:r w:rsidRPr="004745CC">
        <w:rPr>
          <w:spacing w:val="-4"/>
        </w:rPr>
        <w:t xml:space="preserve"> </w:t>
      </w:r>
      <w:r w:rsidRPr="004745CC">
        <w:t>thorough</w:t>
      </w:r>
      <w:r w:rsidRPr="004745CC">
        <w:rPr>
          <w:spacing w:val="-2"/>
        </w:rPr>
        <w:t xml:space="preserve"> </w:t>
      </w:r>
      <w:r w:rsidRPr="004745CC">
        <w:t>hand</w:t>
      </w:r>
      <w:r w:rsidRPr="004745CC">
        <w:rPr>
          <w:spacing w:val="-2"/>
        </w:rPr>
        <w:t xml:space="preserve"> </w:t>
      </w:r>
      <w:r w:rsidRPr="004745CC">
        <w:t>hygiene</w:t>
      </w:r>
      <w:r w:rsidRPr="004745CC">
        <w:rPr>
          <w:spacing w:val="-1"/>
        </w:rPr>
        <w:t xml:space="preserve"> </w:t>
      </w:r>
      <w:r w:rsidRPr="004745CC">
        <w:t>prior</w:t>
      </w:r>
      <w:r w:rsidRPr="004745CC">
        <w:rPr>
          <w:spacing w:val="-2"/>
        </w:rPr>
        <w:t xml:space="preserve"> </w:t>
      </w:r>
      <w:r w:rsidRPr="004745CC">
        <w:t>to</w:t>
      </w:r>
      <w:r w:rsidRPr="004745CC">
        <w:rPr>
          <w:spacing w:val="-2"/>
        </w:rPr>
        <w:t xml:space="preserve"> </w:t>
      </w:r>
      <w:r w:rsidRPr="004745CC">
        <w:t>dialysis</w:t>
      </w:r>
      <w:r w:rsidRPr="004745CC">
        <w:rPr>
          <w:spacing w:val="-1"/>
        </w:rPr>
        <w:t xml:space="preserve"> </w:t>
      </w:r>
      <w:r w:rsidRPr="004745CC">
        <w:rPr>
          <w:spacing w:val="-2"/>
        </w:rPr>
        <w:t>exchange</w:t>
      </w:r>
    </w:p>
    <w:p w:rsidR="002D5D02" w:rsidRPr="004745CC" w:rsidRDefault="002D5D02" w:rsidP="002D5D02">
      <w:pPr>
        <w:numPr>
          <w:ilvl w:val="1"/>
          <w:numId w:val="138"/>
        </w:numPr>
        <w:ind w:left="927"/>
      </w:pPr>
      <w:r w:rsidRPr="004745CC">
        <w:t>Prompt</w:t>
      </w:r>
      <w:r w:rsidRPr="004745CC">
        <w:rPr>
          <w:spacing w:val="-3"/>
        </w:rPr>
        <w:t xml:space="preserve"> </w:t>
      </w:r>
      <w:r w:rsidRPr="004745CC">
        <w:t>treatment</w:t>
      </w:r>
      <w:r w:rsidRPr="004745CC">
        <w:rPr>
          <w:spacing w:val="-3"/>
        </w:rPr>
        <w:t xml:space="preserve"> </w:t>
      </w:r>
      <w:r w:rsidRPr="004745CC">
        <w:t>of</w:t>
      </w:r>
      <w:r w:rsidRPr="004745CC">
        <w:rPr>
          <w:spacing w:val="-3"/>
        </w:rPr>
        <w:t xml:space="preserve"> </w:t>
      </w:r>
      <w:r w:rsidRPr="004745CC">
        <w:t>exit</w:t>
      </w:r>
      <w:r w:rsidRPr="004745CC">
        <w:rPr>
          <w:spacing w:val="-3"/>
        </w:rPr>
        <w:t xml:space="preserve"> </w:t>
      </w:r>
      <w:r w:rsidRPr="004745CC">
        <w:t>site</w:t>
      </w:r>
      <w:r w:rsidRPr="004745CC">
        <w:rPr>
          <w:spacing w:val="-3"/>
        </w:rPr>
        <w:t xml:space="preserve"> </w:t>
      </w:r>
      <w:r w:rsidRPr="004745CC">
        <w:rPr>
          <w:spacing w:val="-2"/>
        </w:rPr>
        <w:t>infections</w:t>
      </w:r>
    </w:p>
    <w:p w:rsidR="002D5D02" w:rsidRPr="004745CC" w:rsidRDefault="002D5D02" w:rsidP="002D5D02">
      <w:pPr>
        <w:numPr>
          <w:ilvl w:val="1"/>
          <w:numId w:val="138"/>
        </w:numPr>
        <w:ind w:left="927"/>
      </w:pPr>
      <w:r w:rsidRPr="004745CC">
        <w:t>Addressing</w:t>
      </w:r>
      <w:r w:rsidRPr="004745CC">
        <w:rPr>
          <w:spacing w:val="-3"/>
        </w:rPr>
        <w:t xml:space="preserve"> </w:t>
      </w:r>
      <w:r w:rsidRPr="004745CC">
        <w:t>modifiable</w:t>
      </w:r>
      <w:r w:rsidRPr="004745CC">
        <w:rPr>
          <w:spacing w:val="-1"/>
        </w:rPr>
        <w:t xml:space="preserve"> </w:t>
      </w:r>
      <w:r w:rsidRPr="004745CC">
        <w:t>risk</w:t>
      </w:r>
      <w:r w:rsidRPr="004745CC">
        <w:rPr>
          <w:spacing w:val="-1"/>
        </w:rPr>
        <w:t xml:space="preserve"> </w:t>
      </w:r>
      <w:r w:rsidRPr="004745CC">
        <w:rPr>
          <w:spacing w:val="-2"/>
        </w:rPr>
        <w:t>factors</w:t>
      </w:r>
    </w:p>
    <w:p w:rsidR="002D5D02" w:rsidRPr="004745CC" w:rsidRDefault="002D5D02" w:rsidP="002D5D02">
      <w:pPr>
        <w:numPr>
          <w:ilvl w:val="0"/>
          <w:numId w:val="138"/>
        </w:numPr>
        <w:ind w:left="360"/>
      </w:pPr>
      <w:r w:rsidRPr="004745CC">
        <w:t>Monitor</w:t>
      </w:r>
      <w:r w:rsidRPr="004745CC">
        <w:rPr>
          <w:spacing w:val="-5"/>
        </w:rPr>
        <w:t xml:space="preserve"> </w:t>
      </w:r>
      <w:r w:rsidRPr="004745CC">
        <w:t>effluent</w:t>
      </w:r>
      <w:r w:rsidRPr="004745CC">
        <w:rPr>
          <w:spacing w:val="-5"/>
        </w:rPr>
        <w:t xml:space="preserve"> </w:t>
      </w:r>
      <w:r w:rsidRPr="004745CC">
        <w:t>dialysis</w:t>
      </w:r>
      <w:r w:rsidRPr="004745CC">
        <w:rPr>
          <w:spacing w:val="-5"/>
        </w:rPr>
        <w:t xml:space="preserve"> </w:t>
      </w:r>
      <w:r w:rsidRPr="004745CC">
        <w:t>fluid</w:t>
      </w:r>
      <w:r w:rsidRPr="004745CC">
        <w:rPr>
          <w:spacing w:val="-5"/>
        </w:rPr>
        <w:t xml:space="preserve"> </w:t>
      </w:r>
      <w:r w:rsidRPr="004745CC">
        <w:t>characteristics</w:t>
      </w:r>
      <w:r w:rsidRPr="004745CC">
        <w:rPr>
          <w:spacing w:val="-4"/>
        </w:rPr>
        <w:t xml:space="preserve"> </w:t>
      </w:r>
      <w:r w:rsidRPr="004745CC">
        <w:t>when</w:t>
      </w:r>
      <w:r w:rsidRPr="004745CC">
        <w:rPr>
          <w:spacing w:val="-5"/>
        </w:rPr>
        <w:t xml:space="preserve"> </w:t>
      </w:r>
      <w:r w:rsidRPr="004745CC">
        <w:t>draining</w:t>
      </w:r>
      <w:r w:rsidRPr="004745CC">
        <w:rPr>
          <w:spacing w:val="-5"/>
        </w:rPr>
        <w:t xml:space="preserve"> </w:t>
      </w:r>
      <w:r w:rsidRPr="004745CC">
        <w:t>after</w:t>
      </w:r>
      <w:r w:rsidRPr="004745CC">
        <w:rPr>
          <w:spacing w:val="-5"/>
        </w:rPr>
        <w:t xml:space="preserve"> </w:t>
      </w:r>
      <w:r w:rsidRPr="004745CC">
        <w:t>dwell</w:t>
      </w:r>
      <w:r w:rsidRPr="004745CC">
        <w:rPr>
          <w:spacing w:val="-4"/>
        </w:rPr>
        <w:t xml:space="preserve"> time</w:t>
      </w:r>
    </w:p>
    <w:p w:rsidR="002D5D02" w:rsidRPr="004745CC" w:rsidRDefault="002D5D02" w:rsidP="002D5D02">
      <w:pPr>
        <w:ind w:left="360"/>
      </w:pPr>
    </w:p>
    <w:p w:rsidR="002D5D02" w:rsidRPr="004745CC" w:rsidRDefault="002D5D02" w:rsidP="002D5D02">
      <w:pPr>
        <w:pStyle w:val="Heading3"/>
        <w:spacing w:line="240" w:lineRule="auto"/>
      </w:pPr>
      <w:bookmarkStart w:id="192" w:name="_Toc226032692"/>
      <w:r w:rsidRPr="004745CC">
        <w:t>Signs and symptoms</w:t>
      </w:r>
      <w:bookmarkEnd w:id="192"/>
    </w:p>
    <w:p w:rsidR="002D5D02" w:rsidRPr="004745CC" w:rsidRDefault="002D5D02" w:rsidP="002D5D02">
      <w:pPr>
        <w:numPr>
          <w:ilvl w:val="0"/>
          <w:numId w:val="138"/>
        </w:numPr>
        <w:ind w:left="360"/>
      </w:pPr>
      <w:r w:rsidRPr="004745CC">
        <w:t>Mostly asymptomatic and identified by cloudy peritoneal effluent</w:t>
      </w:r>
    </w:p>
    <w:p w:rsidR="002D5D02" w:rsidRPr="004745CC" w:rsidRDefault="002D5D02" w:rsidP="002D5D02">
      <w:pPr>
        <w:numPr>
          <w:ilvl w:val="0"/>
          <w:numId w:val="138"/>
        </w:numPr>
        <w:ind w:left="360"/>
      </w:pPr>
      <w:r w:rsidRPr="004745CC">
        <w:t>Clinical features of peritonitis include abdominal pain, distension, and fever on physical examination the patient may have rebound tenderness, rigidity, and guarding. (See management of Acute Abdomen – Peritonitis)</w:t>
      </w:r>
    </w:p>
    <w:p w:rsidR="002D5D02" w:rsidRPr="004745CC" w:rsidRDefault="002D5D02" w:rsidP="002D5D02"/>
    <w:p w:rsidR="002D5D02" w:rsidRPr="004745CC" w:rsidRDefault="002D5D02" w:rsidP="002D5D02">
      <w:pPr>
        <w:pStyle w:val="Heading3"/>
        <w:spacing w:line="240" w:lineRule="auto"/>
      </w:pPr>
      <w:bookmarkStart w:id="193" w:name="_Toc226032693"/>
      <w:r w:rsidRPr="004745CC">
        <w:t>Investigations</w:t>
      </w:r>
      <w:bookmarkEnd w:id="193"/>
    </w:p>
    <w:p w:rsidR="002D5D02" w:rsidRPr="004745CC" w:rsidRDefault="002D5D02" w:rsidP="002D5D02">
      <w:pPr>
        <w:numPr>
          <w:ilvl w:val="0"/>
          <w:numId w:val="138"/>
        </w:numPr>
        <w:ind w:left="360"/>
      </w:pPr>
      <w:r w:rsidRPr="004745CC">
        <w:t>Collect</w:t>
      </w:r>
      <w:r w:rsidRPr="004745CC">
        <w:rPr>
          <w:spacing w:val="-4"/>
        </w:rPr>
        <w:t xml:space="preserve"> </w:t>
      </w:r>
      <w:r w:rsidRPr="004745CC">
        <w:t>a</w:t>
      </w:r>
      <w:r w:rsidRPr="004745CC">
        <w:rPr>
          <w:spacing w:val="-3"/>
        </w:rPr>
        <w:t xml:space="preserve"> </w:t>
      </w:r>
      <w:r w:rsidRPr="004745CC">
        <w:t>peritoneal</w:t>
      </w:r>
      <w:r w:rsidRPr="004745CC">
        <w:rPr>
          <w:spacing w:val="-4"/>
        </w:rPr>
        <w:t xml:space="preserve"> </w:t>
      </w:r>
      <w:r w:rsidRPr="004745CC">
        <w:t>fluid</w:t>
      </w:r>
      <w:r w:rsidRPr="004745CC">
        <w:rPr>
          <w:spacing w:val="-3"/>
        </w:rPr>
        <w:t xml:space="preserve"> </w:t>
      </w:r>
      <w:r w:rsidRPr="004745CC">
        <w:t>sample</w:t>
      </w:r>
      <w:r w:rsidRPr="004745CC">
        <w:rPr>
          <w:spacing w:val="-3"/>
        </w:rPr>
        <w:t xml:space="preserve"> </w:t>
      </w:r>
      <w:r w:rsidRPr="004745CC">
        <w:t>for</w:t>
      </w:r>
      <w:r w:rsidRPr="004745CC">
        <w:rPr>
          <w:spacing w:val="-4"/>
        </w:rPr>
        <w:t xml:space="preserve"> </w:t>
      </w:r>
      <w:r w:rsidRPr="004745CC">
        <w:t>microscopy,</w:t>
      </w:r>
      <w:r w:rsidRPr="004745CC">
        <w:rPr>
          <w:spacing w:val="-3"/>
        </w:rPr>
        <w:t xml:space="preserve"> </w:t>
      </w:r>
      <w:r w:rsidRPr="004745CC">
        <w:t>culture</w:t>
      </w:r>
      <w:r w:rsidRPr="004745CC">
        <w:rPr>
          <w:spacing w:val="-4"/>
        </w:rPr>
        <w:t xml:space="preserve"> </w:t>
      </w:r>
      <w:r w:rsidRPr="004745CC">
        <w:t>and</w:t>
      </w:r>
      <w:r w:rsidRPr="004745CC">
        <w:rPr>
          <w:spacing w:val="-3"/>
        </w:rPr>
        <w:t xml:space="preserve"> </w:t>
      </w:r>
      <w:r w:rsidRPr="004745CC">
        <w:t>sensitivity</w:t>
      </w:r>
      <w:r w:rsidRPr="004745CC">
        <w:rPr>
          <w:spacing w:val="-3"/>
        </w:rPr>
        <w:t xml:space="preserve"> </w:t>
      </w:r>
      <w:r w:rsidRPr="004745CC">
        <w:rPr>
          <w:spacing w:val="-2"/>
        </w:rPr>
        <w:t>(MCS).</w:t>
      </w:r>
    </w:p>
    <w:p w:rsidR="002D5D02" w:rsidRPr="00FB334B" w:rsidRDefault="002D5D02" w:rsidP="002D5D02">
      <w:pPr>
        <w:numPr>
          <w:ilvl w:val="0"/>
          <w:numId w:val="138"/>
        </w:numPr>
        <w:ind w:left="360"/>
      </w:pPr>
      <w:r w:rsidRPr="004745CC">
        <w:t>If</w:t>
      </w:r>
      <w:r w:rsidRPr="004745CC">
        <w:rPr>
          <w:spacing w:val="-3"/>
        </w:rPr>
        <w:t xml:space="preserve"> </w:t>
      </w:r>
      <w:r w:rsidRPr="004745CC">
        <w:t>the</w:t>
      </w:r>
      <w:r w:rsidRPr="004745CC">
        <w:rPr>
          <w:spacing w:val="-2"/>
        </w:rPr>
        <w:t xml:space="preserve"> </w:t>
      </w:r>
      <w:r w:rsidRPr="004745CC">
        <w:t>effluent</w:t>
      </w:r>
      <w:r w:rsidRPr="004745CC">
        <w:rPr>
          <w:spacing w:val="-3"/>
        </w:rPr>
        <w:t xml:space="preserve"> </w:t>
      </w:r>
      <w:r w:rsidRPr="004745CC">
        <w:t>is</w:t>
      </w:r>
      <w:r w:rsidRPr="004745CC">
        <w:rPr>
          <w:spacing w:val="-2"/>
        </w:rPr>
        <w:t xml:space="preserve"> </w:t>
      </w:r>
      <w:r w:rsidRPr="004745CC">
        <w:t>cloudy,</w:t>
      </w:r>
      <w:r w:rsidRPr="004745CC">
        <w:rPr>
          <w:spacing w:val="-3"/>
        </w:rPr>
        <w:t xml:space="preserve"> </w:t>
      </w:r>
      <w:r w:rsidRPr="004745CC">
        <w:t>initiate</w:t>
      </w:r>
      <w:r w:rsidRPr="004745CC">
        <w:rPr>
          <w:spacing w:val="-2"/>
        </w:rPr>
        <w:t xml:space="preserve"> </w:t>
      </w:r>
      <w:r w:rsidRPr="004745CC">
        <w:t>empiric</w:t>
      </w:r>
      <w:r w:rsidRPr="004745CC">
        <w:rPr>
          <w:spacing w:val="-3"/>
        </w:rPr>
        <w:t xml:space="preserve"> </w:t>
      </w:r>
      <w:r w:rsidRPr="004745CC">
        <w:t>antibiotic</w:t>
      </w:r>
      <w:r w:rsidRPr="004745CC">
        <w:rPr>
          <w:spacing w:val="-2"/>
        </w:rPr>
        <w:t xml:space="preserve"> therapy.</w:t>
      </w:r>
    </w:p>
    <w:p w:rsidR="002D5D02" w:rsidRPr="00FB334B" w:rsidRDefault="002D5D02" w:rsidP="002D5D02">
      <w:r>
        <w:rPr>
          <w:noProof/>
        </w:rPr>
        <mc:AlternateContent>
          <mc:Choice Requires="wps">
            <w:drawing>
              <wp:anchor distT="0" distB="0" distL="114300" distR="114300" simplePos="0" relativeHeight="251685888" behindDoc="0" locked="0" layoutInCell="1" allowOverlap="1" wp14:anchorId="6C50E090" wp14:editId="75C3EEF8">
                <wp:simplePos x="0" y="0"/>
                <wp:positionH relativeFrom="column">
                  <wp:posOffset>499110</wp:posOffset>
                </wp:positionH>
                <wp:positionV relativeFrom="paragraph">
                  <wp:posOffset>120015</wp:posOffset>
                </wp:positionV>
                <wp:extent cx="5076825" cy="904875"/>
                <wp:effectExtent l="19050" t="19050" r="28575" b="28575"/>
                <wp:wrapNone/>
                <wp:docPr id="97" name="Rectangle: Rounded Corners 97"/>
                <wp:cNvGraphicFramePr/>
                <a:graphic xmlns:a="http://schemas.openxmlformats.org/drawingml/2006/main">
                  <a:graphicData uri="http://schemas.microsoft.com/office/word/2010/wordprocessingShape">
                    <wps:wsp>
                      <wps:cNvSpPr/>
                      <wps:spPr>
                        <a:xfrm>
                          <a:off x="0" y="0"/>
                          <a:ext cx="5076825" cy="904875"/>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D5D02" w:rsidRPr="00FB334B" w:rsidRDefault="002D5D02" w:rsidP="002D5D02">
                            <w:pPr>
                              <w:spacing w:before="179" w:line="295" w:lineRule="exact"/>
                              <w:ind w:left="328" w:right="328"/>
                              <w:jc w:val="center"/>
                              <w:rPr>
                                <w:bCs/>
                                <w:color w:val="000000"/>
                                <w:szCs w:val="26"/>
                              </w:rPr>
                            </w:pPr>
                            <w:r w:rsidRPr="00FB334B">
                              <w:rPr>
                                <w:bCs/>
                                <w:color w:val="231F20"/>
                                <w:szCs w:val="26"/>
                              </w:rPr>
                              <w:t>Start</w:t>
                            </w:r>
                            <w:r w:rsidRPr="00FB334B">
                              <w:rPr>
                                <w:bCs/>
                                <w:color w:val="231F20"/>
                                <w:spacing w:val="-5"/>
                                <w:szCs w:val="26"/>
                              </w:rPr>
                              <w:t xml:space="preserve"> </w:t>
                            </w:r>
                            <w:r w:rsidRPr="00FB334B">
                              <w:rPr>
                                <w:bCs/>
                                <w:color w:val="231F20"/>
                                <w:szCs w:val="26"/>
                              </w:rPr>
                              <w:t>empiric</w:t>
                            </w:r>
                            <w:r w:rsidRPr="00FB334B">
                              <w:rPr>
                                <w:bCs/>
                                <w:color w:val="231F20"/>
                                <w:spacing w:val="-2"/>
                                <w:szCs w:val="26"/>
                              </w:rPr>
                              <w:t xml:space="preserve"> </w:t>
                            </w:r>
                            <w:r w:rsidRPr="00FB334B">
                              <w:rPr>
                                <w:bCs/>
                                <w:color w:val="231F20"/>
                                <w:szCs w:val="26"/>
                              </w:rPr>
                              <w:t>antibiotic</w:t>
                            </w:r>
                            <w:r w:rsidRPr="00FB334B">
                              <w:rPr>
                                <w:bCs/>
                                <w:color w:val="231F20"/>
                                <w:spacing w:val="-2"/>
                                <w:szCs w:val="26"/>
                              </w:rPr>
                              <w:t xml:space="preserve"> </w:t>
                            </w:r>
                            <w:r w:rsidRPr="00FB334B">
                              <w:rPr>
                                <w:bCs/>
                                <w:color w:val="231F20"/>
                                <w:szCs w:val="26"/>
                              </w:rPr>
                              <w:t>therapy</w:t>
                            </w:r>
                            <w:r w:rsidRPr="00FB334B">
                              <w:rPr>
                                <w:bCs/>
                                <w:color w:val="231F20"/>
                                <w:spacing w:val="-2"/>
                                <w:szCs w:val="26"/>
                              </w:rPr>
                              <w:t xml:space="preserve"> </w:t>
                            </w:r>
                            <w:r w:rsidRPr="00FB334B">
                              <w:rPr>
                                <w:bCs/>
                                <w:color w:val="231F20"/>
                                <w:szCs w:val="26"/>
                              </w:rPr>
                              <w:t>for</w:t>
                            </w:r>
                            <w:r w:rsidRPr="00FB334B">
                              <w:rPr>
                                <w:bCs/>
                                <w:color w:val="231F20"/>
                                <w:spacing w:val="-2"/>
                                <w:szCs w:val="26"/>
                              </w:rPr>
                              <w:t xml:space="preserve"> </w:t>
                            </w:r>
                            <w:r w:rsidRPr="00FB334B">
                              <w:rPr>
                                <w:bCs/>
                                <w:color w:val="231F20"/>
                                <w:szCs w:val="26"/>
                              </w:rPr>
                              <w:t>presumed</w:t>
                            </w:r>
                            <w:r w:rsidRPr="00FB334B">
                              <w:rPr>
                                <w:bCs/>
                                <w:color w:val="231F20"/>
                                <w:spacing w:val="-3"/>
                                <w:szCs w:val="26"/>
                              </w:rPr>
                              <w:t xml:space="preserve"> </w:t>
                            </w:r>
                            <w:r w:rsidRPr="00FB334B">
                              <w:rPr>
                                <w:bCs/>
                                <w:color w:val="231F20"/>
                                <w:szCs w:val="26"/>
                              </w:rPr>
                              <w:t>peritonitis</w:t>
                            </w:r>
                            <w:r w:rsidRPr="00FB334B">
                              <w:rPr>
                                <w:bCs/>
                                <w:color w:val="231F20"/>
                                <w:spacing w:val="-2"/>
                                <w:szCs w:val="26"/>
                              </w:rPr>
                              <w:t xml:space="preserve"> </w:t>
                            </w:r>
                            <w:r w:rsidRPr="00FB334B">
                              <w:rPr>
                                <w:bCs/>
                                <w:color w:val="231F20"/>
                                <w:szCs w:val="26"/>
                              </w:rPr>
                              <w:t>in</w:t>
                            </w:r>
                            <w:r w:rsidRPr="00FB334B">
                              <w:rPr>
                                <w:bCs/>
                                <w:color w:val="231F20"/>
                                <w:spacing w:val="-2"/>
                                <w:szCs w:val="26"/>
                              </w:rPr>
                              <w:t xml:space="preserve"> </w:t>
                            </w:r>
                            <w:r w:rsidRPr="00FB334B">
                              <w:rPr>
                                <w:bCs/>
                                <w:color w:val="231F20"/>
                                <w:szCs w:val="26"/>
                              </w:rPr>
                              <w:t>all</w:t>
                            </w:r>
                            <w:r w:rsidRPr="00FB334B">
                              <w:rPr>
                                <w:bCs/>
                                <w:color w:val="231F20"/>
                                <w:spacing w:val="-2"/>
                                <w:szCs w:val="26"/>
                              </w:rPr>
                              <w:t xml:space="preserve"> </w:t>
                            </w:r>
                            <w:r w:rsidRPr="00FB334B">
                              <w:rPr>
                                <w:bCs/>
                                <w:color w:val="231F20"/>
                                <w:szCs w:val="26"/>
                              </w:rPr>
                              <w:t>patients</w:t>
                            </w:r>
                            <w:r w:rsidRPr="00FB334B">
                              <w:rPr>
                                <w:bCs/>
                                <w:color w:val="231F20"/>
                                <w:spacing w:val="-2"/>
                                <w:szCs w:val="26"/>
                              </w:rPr>
                              <w:t xml:space="preserve"> </w:t>
                            </w:r>
                            <w:r w:rsidRPr="00FB334B">
                              <w:rPr>
                                <w:bCs/>
                                <w:color w:val="231F20"/>
                                <w:szCs w:val="26"/>
                              </w:rPr>
                              <w:t>with</w:t>
                            </w:r>
                            <w:r w:rsidRPr="00FB334B">
                              <w:rPr>
                                <w:bCs/>
                                <w:color w:val="231F20"/>
                                <w:spacing w:val="-2"/>
                                <w:szCs w:val="26"/>
                              </w:rPr>
                              <w:t xml:space="preserve"> cloudy</w:t>
                            </w:r>
                            <w:r w:rsidRPr="00FB334B">
                              <w:rPr>
                                <w:bCs/>
                                <w:color w:val="000000"/>
                                <w:szCs w:val="26"/>
                              </w:rPr>
                              <w:t xml:space="preserve"> </w:t>
                            </w:r>
                            <w:r w:rsidRPr="00FB334B">
                              <w:rPr>
                                <w:bCs/>
                                <w:color w:val="231F20"/>
                                <w:szCs w:val="26"/>
                              </w:rPr>
                              <w:t>peritoneal</w:t>
                            </w:r>
                            <w:r w:rsidRPr="00FB334B">
                              <w:rPr>
                                <w:bCs/>
                                <w:color w:val="231F20"/>
                                <w:spacing w:val="-5"/>
                                <w:szCs w:val="26"/>
                              </w:rPr>
                              <w:t xml:space="preserve"> </w:t>
                            </w:r>
                            <w:r w:rsidRPr="00FB334B">
                              <w:rPr>
                                <w:bCs/>
                                <w:color w:val="231F20"/>
                                <w:szCs w:val="26"/>
                              </w:rPr>
                              <w:t>effluent,</w:t>
                            </w:r>
                            <w:r w:rsidRPr="00FB334B">
                              <w:rPr>
                                <w:bCs/>
                                <w:color w:val="231F20"/>
                                <w:spacing w:val="-4"/>
                                <w:szCs w:val="26"/>
                              </w:rPr>
                              <w:t xml:space="preserve"> </w:t>
                            </w:r>
                            <w:r w:rsidRPr="00FB334B">
                              <w:rPr>
                                <w:bCs/>
                                <w:color w:val="231F20"/>
                                <w:szCs w:val="26"/>
                              </w:rPr>
                              <w:t>even</w:t>
                            </w:r>
                            <w:r w:rsidRPr="00FB334B">
                              <w:rPr>
                                <w:bCs/>
                                <w:color w:val="231F20"/>
                                <w:spacing w:val="-4"/>
                                <w:szCs w:val="26"/>
                              </w:rPr>
                              <w:t xml:space="preserve"> </w:t>
                            </w:r>
                            <w:r w:rsidRPr="00FB334B">
                              <w:rPr>
                                <w:bCs/>
                                <w:color w:val="231F20"/>
                                <w:szCs w:val="26"/>
                              </w:rPr>
                              <w:t>if</w:t>
                            </w:r>
                            <w:r w:rsidRPr="00FB334B">
                              <w:rPr>
                                <w:bCs/>
                                <w:color w:val="231F20"/>
                                <w:spacing w:val="-4"/>
                                <w:szCs w:val="26"/>
                              </w:rPr>
                              <w:t xml:space="preserve"> </w:t>
                            </w:r>
                            <w:r w:rsidRPr="00FB334B">
                              <w:rPr>
                                <w:bCs/>
                                <w:color w:val="231F20"/>
                                <w:szCs w:val="26"/>
                              </w:rPr>
                              <w:t>they</w:t>
                            </w:r>
                            <w:r w:rsidRPr="00FB334B">
                              <w:rPr>
                                <w:bCs/>
                                <w:color w:val="231F20"/>
                                <w:spacing w:val="-4"/>
                                <w:szCs w:val="26"/>
                              </w:rPr>
                              <w:t xml:space="preserve"> </w:t>
                            </w:r>
                            <w:r w:rsidRPr="00FB334B">
                              <w:rPr>
                                <w:bCs/>
                                <w:color w:val="231F20"/>
                                <w:szCs w:val="26"/>
                              </w:rPr>
                              <w:t>are</w:t>
                            </w:r>
                            <w:r w:rsidRPr="00FB334B">
                              <w:rPr>
                                <w:bCs/>
                                <w:color w:val="231F20"/>
                                <w:spacing w:val="-4"/>
                                <w:szCs w:val="26"/>
                              </w:rPr>
                              <w:t xml:space="preserve"> </w:t>
                            </w:r>
                            <w:r w:rsidRPr="00FB334B">
                              <w:rPr>
                                <w:bCs/>
                                <w:color w:val="231F20"/>
                                <w:spacing w:val="-2"/>
                                <w:szCs w:val="26"/>
                              </w:rPr>
                              <w:t>asymptomatic.</w:t>
                            </w:r>
                          </w:p>
                          <w:p w:rsidR="002D5D02" w:rsidRDefault="002D5D02" w:rsidP="002D5D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C50E090" id="Rectangle: Rounded Corners 97" o:spid="_x0000_s1085" style="position:absolute;margin-left:39.3pt;margin-top:9.45pt;width:399.75pt;height:71.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3QklQIAAIEFAAAOAAAAZHJzL2Uyb0RvYy54bWysVE1v2zAMvQ/YfxB0X21nSZsGdYqgRYYB&#10;RRu0HXpWZCk2IIuapMTOfv0o+SNBV+wwzAdZEslH8onkzW1bK3IQ1lWgc5pdpJQIzaGo9C6nP17X&#10;X+aUOM90wRRokdOjcPR2+fnTTWMWYgIlqEJYgiDaLRqT09J7s0gSx0tRM3cBRmgUSrA183i0u6Sw&#10;rEH0WiWTNL1MGrCFscCFc3h73wnpMuJLKbh/ktIJT1ROMTYfVxvXbViT5Q1b7CwzZcX7MNg/RFGz&#10;SqPTEeqeeUb2tvoDqq64BQfSX3CoE5Cy4iLmgNlk6btsXkpmRMwFyXFmpMn9P1j+eHgxG4s0NMYt&#10;HG5DFq20dfhjfKSNZB1HskTrCcfLWXp1OZ/MKOEou06n86tZYDM5WRvr/DcBNQmbnFrY6+IZXyQS&#10;xQ4Pznf6g17wqGFdKRVfRWnS5PTrPEvTaOFAVUWQBj1nd9s7ZcmB4cOu1yl+vfczNYxFaQzplFrc&#10;+aMSAUPpZyFJVWAyk85DqDoxwjLOhfZZJypZITpv2ezM2WARE4+AAVlilCN2DzBodiADdsdArx9M&#10;RSza0bhP/W/Go0X0DNqPxnWlwX6UmcKses+d/kBSR01gybfbFrnJ6XQeVMPVForjxhILXRc5w9cV&#10;vuwDc37DLLYNNhiOAv+Ei1SAjwf9jpIS7K+P7oM+VjNKKWmwDXPqfu6ZFZSo7xrr/DqbTkPfxsN0&#10;djXBgz2XbM8lel/fARZEhkPH8LgN+l4NW2mhfsOJsQpeUcQ0R9855d4OhzvfjQecOVysVlENe9Uw&#10;/6BfDA/ggehQtK/tG7OmL2+PjfEIQ8uyxbsC73SDpYbV3oOsYvWfeO2fAPs81lI/k8IgOT9HrdPk&#10;XP4GAAD//wMAUEsDBBQABgAIAAAAIQB0uWqw3QAAAAkBAAAPAAAAZHJzL2Rvd25yZXYueG1sTI/B&#10;TsMwEETvSPyDtUjcqJMWpW4ap0JFiCtt4cDNjbdJRLwOsdOGv2c5lePOjGbfFJvJdeKMQ2g9aUhn&#10;CQikytuWag3vh5cHBSJEQ9Z0nlDDDwbYlLc3hcmtv9AOz/tYCy6hkBsNTYx9LmWoGnQmzHyPxN7J&#10;D85EPoda2sFcuNx1cp4kmXSmJf7QmB63DVZf+9FpsDQ/qbfFa/j+nGhcbA/p86750Pr+bnpag4g4&#10;xWsY/vAZHUpmOvqRbBCdhqXKOMm6WoFgXy1VCuLIQpY+giwL+X9B+QsAAP//AwBQSwECLQAUAAYA&#10;CAAAACEAtoM4kv4AAADhAQAAEwAAAAAAAAAAAAAAAAAAAAAAW0NvbnRlbnRfVHlwZXNdLnhtbFBL&#10;AQItABQABgAIAAAAIQA4/SH/1gAAAJQBAAALAAAAAAAAAAAAAAAAAC8BAABfcmVscy8ucmVsc1BL&#10;AQItABQABgAIAAAAIQABf3QklQIAAIEFAAAOAAAAAAAAAAAAAAAAAC4CAABkcnMvZTJvRG9jLnht&#10;bFBLAQItABQABgAIAAAAIQB0uWqw3QAAAAkBAAAPAAAAAAAAAAAAAAAAAO8EAABkcnMvZG93bnJl&#10;di54bWxQSwUGAAAAAAQABADzAAAA+QUAAAAA&#10;" filled="f" strokecolor="red" strokeweight="3pt">
                <v:stroke joinstyle="miter"/>
                <v:textbox>
                  <w:txbxContent>
                    <w:p w:rsidR="002D5D02" w:rsidRPr="00FB334B" w:rsidRDefault="002D5D02" w:rsidP="002D5D02">
                      <w:pPr>
                        <w:spacing w:before="179" w:line="295" w:lineRule="exact"/>
                        <w:ind w:left="328" w:right="328"/>
                        <w:jc w:val="center"/>
                        <w:rPr>
                          <w:bCs/>
                          <w:color w:val="000000"/>
                          <w:szCs w:val="26"/>
                        </w:rPr>
                      </w:pPr>
                      <w:r w:rsidRPr="00FB334B">
                        <w:rPr>
                          <w:bCs/>
                          <w:color w:val="231F20"/>
                          <w:szCs w:val="26"/>
                        </w:rPr>
                        <w:t>Start</w:t>
                      </w:r>
                      <w:r w:rsidRPr="00FB334B">
                        <w:rPr>
                          <w:bCs/>
                          <w:color w:val="231F20"/>
                          <w:spacing w:val="-5"/>
                          <w:szCs w:val="26"/>
                        </w:rPr>
                        <w:t xml:space="preserve"> </w:t>
                      </w:r>
                      <w:r w:rsidRPr="00FB334B">
                        <w:rPr>
                          <w:bCs/>
                          <w:color w:val="231F20"/>
                          <w:szCs w:val="26"/>
                        </w:rPr>
                        <w:t>empiric</w:t>
                      </w:r>
                      <w:r w:rsidRPr="00FB334B">
                        <w:rPr>
                          <w:bCs/>
                          <w:color w:val="231F20"/>
                          <w:spacing w:val="-2"/>
                          <w:szCs w:val="26"/>
                        </w:rPr>
                        <w:t xml:space="preserve"> </w:t>
                      </w:r>
                      <w:r w:rsidRPr="00FB334B">
                        <w:rPr>
                          <w:bCs/>
                          <w:color w:val="231F20"/>
                          <w:szCs w:val="26"/>
                        </w:rPr>
                        <w:t>antibiotic</w:t>
                      </w:r>
                      <w:r w:rsidRPr="00FB334B">
                        <w:rPr>
                          <w:bCs/>
                          <w:color w:val="231F20"/>
                          <w:spacing w:val="-2"/>
                          <w:szCs w:val="26"/>
                        </w:rPr>
                        <w:t xml:space="preserve"> </w:t>
                      </w:r>
                      <w:r w:rsidRPr="00FB334B">
                        <w:rPr>
                          <w:bCs/>
                          <w:color w:val="231F20"/>
                          <w:szCs w:val="26"/>
                        </w:rPr>
                        <w:t>therapy</w:t>
                      </w:r>
                      <w:r w:rsidRPr="00FB334B">
                        <w:rPr>
                          <w:bCs/>
                          <w:color w:val="231F20"/>
                          <w:spacing w:val="-2"/>
                          <w:szCs w:val="26"/>
                        </w:rPr>
                        <w:t xml:space="preserve"> </w:t>
                      </w:r>
                      <w:r w:rsidRPr="00FB334B">
                        <w:rPr>
                          <w:bCs/>
                          <w:color w:val="231F20"/>
                          <w:szCs w:val="26"/>
                        </w:rPr>
                        <w:t>for</w:t>
                      </w:r>
                      <w:r w:rsidRPr="00FB334B">
                        <w:rPr>
                          <w:bCs/>
                          <w:color w:val="231F20"/>
                          <w:spacing w:val="-2"/>
                          <w:szCs w:val="26"/>
                        </w:rPr>
                        <w:t xml:space="preserve"> </w:t>
                      </w:r>
                      <w:r w:rsidRPr="00FB334B">
                        <w:rPr>
                          <w:bCs/>
                          <w:color w:val="231F20"/>
                          <w:szCs w:val="26"/>
                        </w:rPr>
                        <w:t>presumed</w:t>
                      </w:r>
                      <w:r w:rsidRPr="00FB334B">
                        <w:rPr>
                          <w:bCs/>
                          <w:color w:val="231F20"/>
                          <w:spacing w:val="-3"/>
                          <w:szCs w:val="26"/>
                        </w:rPr>
                        <w:t xml:space="preserve"> </w:t>
                      </w:r>
                      <w:r w:rsidRPr="00FB334B">
                        <w:rPr>
                          <w:bCs/>
                          <w:color w:val="231F20"/>
                          <w:szCs w:val="26"/>
                        </w:rPr>
                        <w:t>peritonitis</w:t>
                      </w:r>
                      <w:r w:rsidRPr="00FB334B">
                        <w:rPr>
                          <w:bCs/>
                          <w:color w:val="231F20"/>
                          <w:spacing w:val="-2"/>
                          <w:szCs w:val="26"/>
                        </w:rPr>
                        <w:t xml:space="preserve"> </w:t>
                      </w:r>
                      <w:r w:rsidRPr="00FB334B">
                        <w:rPr>
                          <w:bCs/>
                          <w:color w:val="231F20"/>
                          <w:szCs w:val="26"/>
                        </w:rPr>
                        <w:t>in</w:t>
                      </w:r>
                      <w:r w:rsidRPr="00FB334B">
                        <w:rPr>
                          <w:bCs/>
                          <w:color w:val="231F20"/>
                          <w:spacing w:val="-2"/>
                          <w:szCs w:val="26"/>
                        </w:rPr>
                        <w:t xml:space="preserve"> </w:t>
                      </w:r>
                      <w:r w:rsidRPr="00FB334B">
                        <w:rPr>
                          <w:bCs/>
                          <w:color w:val="231F20"/>
                          <w:szCs w:val="26"/>
                        </w:rPr>
                        <w:t>all</w:t>
                      </w:r>
                      <w:r w:rsidRPr="00FB334B">
                        <w:rPr>
                          <w:bCs/>
                          <w:color w:val="231F20"/>
                          <w:spacing w:val="-2"/>
                          <w:szCs w:val="26"/>
                        </w:rPr>
                        <w:t xml:space="preserve"> </w:t>
                      </w:r>
                      <w:r w:rsidRPr="00FB334B">
                        <w:rPr>
                          <w:bCs/>
                          <w:color w:val="231F20"/>
                          <w:szCs w:val="26"/>
                        </w:rPr>
                        <w:t>patients</w:t>
                      </w:r>
                      <w:r w:rsidRPr="00FB334B">
                        <w:rPr>
                          <w:bCs/>
                          <w:color w:val="231F20"/>
                          <w:spacing w:val="-2"/>
                          <w:szCs w:val="26"/>
                        </w:rPr>
                        <w:t xml:space="preserve"> </w:t>
                      </w:r>
                      <w:r w:rsidRPr="00FB334B">
                        <w:rPr>
                          <w:bCs/>
                          <w:color w:val="231F20"/>
                          <w:szCs w:val="26"/>
                        </w:rPr>
                        <w:t>with</w:t>
                      </w:r>
                      <w:r w:rsidRPr="00FB334B">
                        <w:rPr>
                          <w:bCs/>
                          <w:color w:val="231F20"/>
                          <w:spacing w:val="-2"/>
                          <w:szCs w:val="26"/>
                        </w:rPr>
                        <w:t xml:space="preserve"> cloudy</w:t>
                      </w:r>
                      <w:r w:rsidRPr="00FB334B">
                        <w:rPr>
                          <w:bCs/>
                          <w:color w:val="000000"/>
                          <w:szCs w:val="26"/>
                        </w:rPr>
                        <w:t xml:space="preserve"> </w:t>
                      </w:r>
                      <w:r w:rsidRPr="00FB334B">
                        <w:rPr>
                          <w:bCs/>
                          <w:color w:val="231F20"/>
                          <w:szCs w:val="26"/>
                        </w:rPr>
                        <w:t>peritoneal</w:t>
                      </w:r>
                      <w:r w:rsidRPr="00FB334B">
                        <w:rPr>
                          <w:bCs/>
                          <w:color w:val="231F20"/>
                          <w:spacing w:val="-5"/>
                          <w:szCs w:val="26"/>
                        </w:rPr>
                        <w:t xml:space="preserve"> </w:t>
                      </w:r>
                      <w:r w:rsidRPr="00FB334B">
                        <w:rPr>
                          <w:bCs/>
                          <w:color w:val="231F20"/>
                          <w:szCs w:val="26"/>
                        </w:rPr>
                        <w:t>effluent,</w:t>
                      </w:r>
                      <w:r w:rsidRPr="00FB334B">
                        <w:rPr>
                          <w:bCs/>
                          <w:color w:val="231F20"/>
                          <w:spacing w:val="-4"/>
                          <w:szCs w:val="26"/>
                        </w:rPr>
                        <w:t xml:space="preserve"> </w:t>
                      </w:r>
                      <w:r w:rsidRPr="00FB334B">
                        <w:rPr>
                          <w:bCs/>
                          <w:color w:val="231F20"/>
                          <w:szCs w:val="26"/>
                        </w:rPr>
                        <w:t>even</w:t>
                      </w:r>
                      <w:r w:rsidRPr="00FB334B">
                        <w:rPr>
                          <w:bCs/>
                          <w:color w:val="231F20"/>
                          <w:spacing w:val="-4"/>
                          <w:szCs w:val="26"/>
                        </w:rPr>
                        <w:t xml:space="preserve"> </w:t>
                      </w:r>
                      <w:r w:rsidRPr="00FB334B">
                        <w:rPr>
                          <w:bCs/>
                          <w:color w:val="231F20"/>
                          <w:szCs w:val="26"/>
                        </w:rPr>
                        <w:t>if</w:t>
                      </w:r>
                      <w:r w:rsidRPr="00FB334B">
                        <w:rPr>
                          <w:bCs/>
                          <w:color w:val="231F20"/>
                          <w:spacing w:val="-4"/>
                          <w:szCs w:val="26"/>
                        </w:rPr>
                        <w:t xml:space="preserve"> </w:t>
                      </w:r>
                      <w:r w:rsidRPr="00FB334B">
                        <w:rPr>
                          <w:bCs/>
                          <w:color w:val="231F20"/>
                          <w:szCs w:val="26"/>
                        </w:rPr>
                        <w:t>they</w:t>
                      </w:r>
                      <w:r w:rsidRPr="00FB334B">
                        <w:rPr>
                          <w:bCs/>
                          <w:color w:val="231F20"/>
                          <w:spacing w:val="-4"/>
                          <w:szCs w:val="26"/>
                        </w:rPr>
                        <w:t xml:space="preserve"> </w:t>
                      </w:r>
                      <w:r w:rsidRPr="00FB334B">
                        <w:rPr>
                          <w:bCs/>
                          <w:color w:val="231F20"/>
                          <w:szCs w:val="26"/>
                        </w:rPr>
                        <w:t>are</w:t>
                      </w:r>
                      <w:r w:rsidRPr="00FB334B">
                        <w:rPr>
                          <w:bCs/>
                          <w:color w:val="231F20"/>
                          <w:spacing w:val="-4"/>
                          <w:szCs w:val="26"/>
                        </w:rPr>
                        <w:t xml:space="preserve"> </w:t>
                      </w:r>
                      <w:r w:rsidRPr="00FB334B">
                        <w:rPr>
                          <w:bCs/>
                          <w:color w:val="231F20"/>
                          <w:spacing w:val="-2"/>
                          <w:szCs w:val="26"/>
                        </w:rPr>
                        <w:t>asymptomatic.</w:t>
                      </w:r>
                    </w:p>
                    <w:p w:rsidR="002D5D02" w:rsidRDefault="002D5D02" w:rsidP="002D5D02">
                      <w:pPr>
                        <w:jc w:val="center"/>
                      </w:pPr>
                    </w:p>
                  </w:txbxContent>
                </v:textbox>
              </v:roundrect>
            </w:pict>
          </mc:Fallback>
        </mc:AlternateContent>
      </w:r>
    </w:p>
    <w:p w:rsidR="002D5D02" w:rsidRPr="004745CC" w:rsidRDefault="002D5D02" w:rsidP="002D5D02">
      <w:pPr>
        <w:ind w:left="360"/>
      </w:pPr>
    </w:p>
    <w:p w:rsidR="002D5D02" w:rsidRPr="004745CC" w:rsidRDefault="002D5D02" w:rsidP="002D5D02">
      <w:pPr>
        <w:ind w:left="360"/>
      </w:pPr>
      <w:r w:rsidRPr="004745CC">
        <w:br w:type="page"/>
      </w:r>
    </w:p>
    <w:p w:rsidR="002D5D02" w:rsidRPr="004745CC" w:rsidRDefault="002D5D02" w:rsidP="002D5D02">
      <w:pPr>
        <w:numPr>
          <w:ilvl w:val="0"/>
          <w:numId w:val="138"/>
        </w:numPr>
        <w:ind w:left="360"/>
      </w:pPr>
      <w:r w:rsidRPr="004745CC">
        <w:lastRenderedPageBreak/>
        <w:t>Systemic signs of infection: Initiate diagnostic work-up for sepsis.</w:t>
      </w:r>
    </w:p>
    <w:p w:rsidR="002D5D02" w:rsidRPr="004745CC" w:rsidRDefault="002D5D02" w:rsidP="002D5D02">
      <w:pPr>
        <w:numPr>
          <w:ilvl w:val="0"/>
          <w:numId w:val="138"/>
        </w:numPr>
        <w:ind w:left="360"/>
      </w:pPr>
      <w:r w:rsidRPr="004745CC">
        <w:t>Confirm peritonitis if ≥ 2 of the following are present:</w:t>
      </w:r>
    </w:p>
    <w:p w:rsidR="002D5D02" w:rsidRPr="004745CC" w:rsidRDefault="002D5D02" w:rsidP="002D5D02">
      <w:pPr>
        <w:numPr>
          <w:ilvl w:val="1"/>
          <w:numId w:val="138"/>
        </w:numPr>
        <w:ind w:left="927"/>
      </w:pPr>
      <w:r w:rsidRPr="004745CC">
        <w:t>Clinical features of peritonitis</w:t>
      </w:r>
    </w:p>
    <w:p w:rsidR="002D5D02" w:rsidRPr="004745CC" w:rsidRDefault="002D5D02" w:rsidP="002D5D02">
      <w:pPr>
        <w:numPr>
          <w:ilvl w:val="1"/>
          <w:numId w:val="138"/>
        </w:numPr>
        <w:ind w:left="927"/>
      </w:pPr>
      <w:r w:rsidRPr="004745CC">
        <w:t>Peritoneal fluid with &gt; 100 WBCs/mcL (typically &gt; 50% polymorphonuclear cells)</w:t>
      </w:r>
    </w:p>
    <w:p w:rsidR="002D5D02" w:rsidRPr="004745CC" w:rsidRDefault="002D5D02" w:rsidP="002D5D02">
      <w:pPr>
        <w:numPr>
          <w:ilvl w:val="1"/>
          <w:numId w:val="138"/>
        </w:numPr>
        <w:ind w:left="927"/>
      </w:pPr>
      <w:r w:rsidRPr="004745CC">
        <w:t>Positive peritoneal fluid culture</w:t>
      </w:r>
    </w:p>
    <w:p w:rsidR="002D5D02" w:rsidRPr="004745CC" w:rsidRDefault="002D5D02" w:rsidP="002D5D02">
      <w:pPr>
        <w:ind w:left="927"/>
      </w:pPr>
    </w:p>
    <w:p w:rsidR="002D5D02" w:rsidRPr="004745CC" w:rsidRDefault="002D5D02" w:rsidP="002D5D02">
      <w:pPr>
        <w:pStyle w:val="Heading3"/>
        <w:spacing w:line="240" w:lineRule="auto"/>
      </w:pPr>
      <w:bookmarkStart w:id="194" w:name="_Toc226032694"/>
      <w:r w:rsidRPr="004745CC">
        <w:t>Management</w:t>
      </w:r>
      <w:bookmarkEnd w:id="194"/>
    </w:p>
    <w:tbl>
      <w:tblPr>
        <w:tblW w:w="9303" w:type="dxa"/>
        <w:tblInd w:w="190" w:type="dxa"/>
        <w:tblLayout w:type="fixed"/>
        <w:tblCellMar>
          <w:left w:w="5" w:type="dxa"/>
          <w:right w:w="5" w:type="dxa"/>
        </w:tblCellMar>
        <w:tblLook w:val="01E0" w:firstRow="1" w:lastRow="1" w:firstColumn="1" w:lastColumn="1" w:noHBand="0" w:noVBand="0"/>
      </w:tblPr>
      <w:tblGrid>
        <w:gridCol w:w="9303"/>
      </w:tblGrid>
      <w:tr w:rsidR="002D5D02" w:rsidRPr="004745CC" w:rsidTr="008800B8">
        <w:trPr>
          <w:trHeight w:val="4989"/>
        </w:trPr>
        <w:tc>
          <w:tcPr>
            <w:tcW w:w="9303"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7"/>
              <w:rPr>
                <w:b/>
                <w:szCs w:val="26"/>
              </w:rPr>
            </w:pPr>
            <w:r w:rsidRPr="004745CC">
              <w:rPr>
                <w:b/>
                <w:color w:val="231F20"/>
                <w:spacing w:val="-2"/>
                <w:szCs w:val="26"/>
              </w:rPr>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138"/>
              </w:numPr>
              <w:ind w:left="360"/>
            </w:pPr>
            <w:r w:rsidRPr="004745CC">
              <w:t>Admit the patient to isolated high-dependence unit (HDU) if available</w:t>
            </w:r>
          </w:p>
          <w:p w:rsidR="002D5D02" w:rsidRPr="004745CC" w:rsidRDefault="002D5D02" w:rsidP="008800B8">
            <w:pPr>
              <w:numPr>
                <w:ilvl w:val="0"/>
                <w:numId w:val="138"/>
              </w:numPr>
              <w:ind w:left="360"/>
            </w:pPr>
            <w:r w:rsidRPr="004745CC">
              <w:t>Start management and treatment for sepsis if clinical features are suggestive of sepsis (see management of sepsis) including empiric systemic antibiotics.</w:t>
            </w:r>
          </w:p>
          <w:p w:rsidR="002D5D02" w:rsidRPr="004745CC" w:rsidRDefault="002D5D02" w:rsidP="008800B8">
            <w:pPr>
              <w:numPr>
                <w:ilvl w:val="0"/>
                <w:numId w:val="138"/>
              </w:numPr>
              <w:ind w:left="360"/>
            </w:pPr>
            <w:r w:rsidRPr="004745CC">
              <w:t>If the patient presents with no systemic signs of infection</w:t>
            </w:r>
          </w:p>
          <w:p w:rsidR="002D5D02" w:rsidRPr="004745CC" w:rsidRDefault="002D5D02" w:rsidP="008800B8">
            <w:pPr>
              <w:numPr>
                <w:ilvl w:val="1"/>
                <w:numId w:val="138"/>
              </w:numPr>
              <w:ind w:left="927"/>
            </w:pPr>
            <w:r w:rsidRPr="004745CC">
              <w:t>Consult nephrology and infectious diseases specialists if available</w:t>
            </w:r>
          </w:p>
          <w:p w:rsidR="002D5D02" w:rsidRPr="004745CC" w:rsidRDefault="002D5D02" w:rsidP="008800B8">
            <w:pPr>
              <w:numPr>
                <w:ilvl w:val="1"/>
                <w:numId w:val="138"/>
              </w:numPr>
              <w:ind w:left="927"/>
            </w:pPr>
            <w:r w:rsidRPr="004745CC">
              <w:t>Initiate broad-spectrum empiric intraperitoneal antibiotics</w:t>
            </w:r>
          </w:p>
          <w:p w:rsidR="002D5D02" w:rsidRPr="004745CC" w:rsidRDefault="002D5D02" w:rsidP="008800B8">
            <w:pPr>
              <w:numPr>
                <w:ilvl w:val="1"/>
                <w:numId w:val="138"/>
              </w:numPr>
              <w:ind w:left="927"/>
            </w:pPr>
            <w:r w:rsidRPr="004745CC">
              <w:t>Adjust the dose based on renal function as per hospital protocol</w:t>
            </w:r>
          </w:p>
          <w:p w:rsidR="002D5D02" w:rsidRPr="004745CC" w:rsidRDefault="002D5D02" w:rsidP="008800B8">
            <w:pPr>
              <w:numPr>
                <w:ilvl w:val="1"/>
                <w:numId w:val="138"/>
              </w:numPr>
              <w:ind w:left="927"/>
            </w:pPr>
            <w:r w:rsidRPr="004745CC">
              <w:t>Recommended regimens include Vancomycin or cephalosporin e.g. ceftriaxone (gram- positive cover) or aminoglycoside (gram-negative cover)</w:t>
            </w:r>
          </w:p>
          <w:p w:rsidR="002D5D02" w:rsidRPr="004745CC" w:rsidRDefault="002D5D02" w:rsidP="008800B8">
            <w:pPr>
              <w:numPr>
                <w:ilvl w:val="1"/>
                <w:numId w:val="138"/>
              </w:numPr>
              <w:ind w:left="927"/>
            </w:pPr>
            <w:r w:rsidRPr="004745CC">
              <w:t>Adjust antibiotics based on culture and susceptibility results</w:t>
            </w:r>
          </w:p>
          <w:p w:rsidR="002D5D02" w:rsidRPr="004745CC" w:rsidRDefault="002D5D02" w:rsidP="008800B8">
            <w:pPr>
              <w:numPr>
                <w:ilvl w:val="0"/>
                <w:numId w:val="138"/>
              </w:numPr>
              <w:ind w:left="360"/>
            </w:pPr>
            <w:r w:rsidRPr="004745CC">
              <w:t>Start antifungal prophylaxis (oral nystatin or fluconazole)</w:t>
            </w:r>
          </w:p>
          <w:p w:rsidR="002D5D02" w:rsidRPr="004745CC" w:rsidRDefault="002D5D02" w:rsidP="008800B8">
            <w:pPr>
              <w:numPr>
                <w:ilvl w:val="0"/>
                <w:numId w:val="138"/>
              </w:numPr>
              <w:ind w:left="360"/>
            </w:pPr>
            <w:r w:rsidRPr="004745CC">
              <w:t>Provide supportive treatment as needed e.g. oxygen therapy, pain management, antiemetics etc.</w:t>
            </w:r>
          </w:p>
          <w:p w:rsidR="002D5D02" w:rsidRPr="004745CC" w:rsidRDefault="002D5D02" w:rsidP="008800B8">
            <w:pPr>
              <w:numPr>
                <w:ilvl w:val="0"/>
                <w:numId w:val="138"/>
              </w:numPr>
              <w:ind w:left="360"/>
            </w:pPr>
            <w:r w:rsidRPr="004745CC">
              <w:t xml:space="preserve">Patients with relapsing or refractory peritonitis or confirmed fungal peritonitis: Consider removal of the peritoneal dialysis catheter and advocate for temporary </w:t>
            </w:r>
            <w:r>
              <w:t>haemodialysis</w:t>
            </w:r>
          </w:p>
          <w:p w:rsidR="002D5D02" w:rsidRPr="004745CC" w:rsidRDefault="002D5D02" w:rsidP="008800B8">
            <w:pPr>
              <w:numPr>
                <w:ilvl w:val="0"/>
                <w:numId w:val="138"/>
              </w:numPr>
              <w:ind w:left="360"/>
            </w:pPr>
            <w:r w:rsidRPr="004745CC">
              <w:t>Involve the palliative care team</w:t>
            </w:r>
          </w:p>
          <w:p w:rsidR="002D5D02" w:rsidRPr="004745CC" w:rsidRDefault="002D5D02" w:rsidP="008800B8">
            <w:pPr>
              <w:numPr>
                <w:ilvl w:val="0"/>
                <w:numId w:val="138"/>
              </w:numPr>
              <w:ind w:left="360"/>
              <w:rPr>
                <w:sz w:val="24"/>
              </w:rPr>
            </w:pPr>
            <w:r w:rsidRPr="004745CC">
              <w:t>Involve the renal dietician in the management of patients with renal disease requiring dialysis</w:t>
            </w:r>
          </w:p>
          <w:p w:rsidR="002D5D02" w:rsidRPr="004745CC" w:rsidRDefault="002D5D02" w:rsidP="008800B8">
            <w:pPr>
              <w:ind w:left="360"/>
              <w:rPr>
                <w:sz w:val="24"/>
              </w:rPr>
            </w:pPr>
          </w:p>
        </w:tc>
      </w:tr>
    </w:tbl>
    <w:p w:rsidR="002D5D02" w:rsidRPr="004745CC" w:rsidRDefault="002D5D02" w:rsidP="002D5D02">
      <w:pPr>
        <w:pStyle w:val="Heading2"/>
        <w:numPr>
          <w:ilvl w:val="0"/>
          <w:numId w:val="146"/>
        </w:numPr>
        <w:ind w:left="360"/>
      </w:pPr>
      <w:bookmarkStart w:id="195" w:name="_Toc219820699"/>
      <w:bookmarkStart w:id="196" w:name="_Toc226032695"/>
      <w:r w:rsidRPr="004745CC">
        <w:rPr>
          <w:u w:color="231F20"/>
        </w:rPr>
        <w:t>Haemodialysis</w:t>
      </w:r>
      <w:bookmarkEnd w:id="195"/>
      <w:bookmarkEnd w:id="196"/>
    </w:p>
    <w:p w:rsidR="002D5D02" w:rsidRPr="004745CC" w:rsidRDefault="002D5D02" w:rsidP="002D5D02">
      <w:pPr>
        <w:numPr>
          <w:ilvl w:val="0"/>
          <w:numId w:val="138"/>
        </w:numPr>
        <w:ind w:left="360"/>
      </w:pPr>
      <w:r w:rsidRPr="004745CC">
        <w:t>Not</w:t>
      </w:r>
      <w:r w:rsidRPr="004745CC">
        <w:rPr>
          <w:spacing w:val="-5"/>
        </w:rPr>
        <w:t xml:space="preserve"> </w:t>
      </w:r>
      <w:r w:rsidRPr="004745CC">
        <w:t>routinely</w:t>
      </w:r>
      <w:r w:rsidRPr="004745CC">
        <w:rPr>
          <w:spacing w:val="-2"/>
        </w:rPr>
        <w:t xml:space="preserve"> </w:t>
      </w:r>
      <w:r w:rsidRPr="004745CC">
        <w:t>recommended</w:t>
      </w:r>
      <w:r w:rsidRPr="004745CC">
        <w:rPr>
          <w:spacing w:val="-3"/>
        </w:rPr>
        <w:t xml:space="preserve"> </w:t>
      </w:r>
      <w:r w:rsidRPr="004745CC">
        <w:t>or</w:t>
      </w:r>
      <w:r w:rsidRPr="004745CC">
        <w:rPr>
          <w:spacing w:val="-2"/>
        </w:rPr>
        <w:t xml:space="preserve"> </w:t>
      </w:r>
      <w:r w:rsidRPr="004745CC">
        <w:t>performed</w:t>
      </w:r>
      <w:r w:rsidRPr="004745CC">
        <w:rPr>
          <w:spacing w:val="-2"/>
        </w:rPr>
        <w:t xml:space="preserve"> </w:t>
      </w:r>
      <w:r w:rsidRPr="004745CC">
        <w:t>in</w:t>
      </w:r>
      <w:r w:rsidRPr="004745CC">
        <w:rPr>
          <w:spacing w:val="-3"/>
        </w:rPr>
        <w:t xml:space="preserve"> </w:t>
      </w:r>
      <w:r w:rsidRPr="004745CC">
        <w:t>Malawian</w:t>
      </w:r>
      <w:r w:rsidRPr="004745CC">
        <w:rPr>
          <w:spacing w:val="-2"/>
        </w:rPr>
        <w:t xml:space="preserve"> </w:t>
      </w:r>
      <w:r w:rsidRPr="004745CC">
        <w:t>paediatric</w:t>
      </w:r>
      <w:r w:rsidRPr="004745CC">
        <w:rPr>
          <w:spacing w:val="-2"/>
        </w:rPr>
        <w:t xml:space="preserve"> patients</w:t>
      </w:r>
    </w:p>
    <w:p w:rsidR="002D5D02" w:rsidRPr="004745CC" w:rsidRDefault="002D5D02" w:rsidP="002D5D02">
      <w:pPr>
        <w:numPr>
          <w:ilvl w:val="0"/>
          <w:numId w:val="138"/>
        </w:numPr>
        <w:ind w:left="360"/>
      </w:pPr>
      <w:r w:rsidRPr="004745CC">
        <w:t>Adolescent</w:t>
      </w:r>
      <w:r w:rsidRPr="004745CC">
        <w:rPr>
          <w:spacing w:val="-4"/>
        </w:rPr>
        <w:t xml:space="preserve"> </w:t>
      </w:r>
      <w:r w:rsidRPr="004745CC">
        <w:t>patients</w:t>
      </w:r>
      <w:r w:rsidRPr="004745CC">
        <w:rPr>
          <w:spacing w:val="-3"/>
        </w:rPr>
        <w:t xml:space="preserve"> </w:t>
      </w:r>
      <w:r w:rsidRPr="004745CC">
        <w:t>transitioning</w:t>
      </w:r>
      <w:r w:rsidRPr="004745CC">
        <w:rPr>
          <w:spacing w:val="-4"/>
        </w:rPr>
        <w:t xml:space="preserve"> </w:t>
      </w:r>
      <w:r w:rsidRPr="004745CC">
        <w:t>to</w:t>
      </w:r>
      <w:r w:rsidRPr="004745CC">
        <w:rPr>
          <w:spacing w:val="-3"/>
        </w:rPr>
        <w:t xml:space="preserve"> </w:t>
      </w:r>
      <w:r w:rsidRPr="004745CC">
        <w:t>adult</w:t>
      </w:r>
      <w:r w:rsidRPr="004745CC">
        <w:rPr>
          <w:spacing w:val="-4"/>
        </w:rPr>
        <w:t xml:space="preserve"> </w:t>
      </w:r>
      <w:r w:rsidRPr="004745CC">
        <w:t>care</w:t>
      </w:r>
      <w:r w:rsidRPr="004745CC">
        <w:rPr>
          <w:spacing w:val="-3"/>
        </w:rPr>
        <w:t xml:space="preserve"> </w:t>
      </w:r>
      <w:r w:rsidRPr="004745CC">
        <w:t>can</w:t>
      </w:r>
      <w:r w:rsidRPr="004745CC">
        <w:rPr>
          <w:spacing w:val="-4"/>
        </w:rPr>
        <w:t xml:space="preserve"> </w:t>
      </w:r>
      <w:r w:rsidRPr="004745CC">
        <w:t>be</w:t>
      </w:r>
      <w:r w:rsidRPr="004745CC">
        <w:rPr>
          <w:spacing w:val="-3"/>
        </w:rPr>
        <w:t xml:space="preserve"> </w:t>
      </w:r>
      <w:r w:rsidRPr="004745CC">
        <w:rPr>
          <w:spacing w:val="-2"/>
        </w:rPr>
        <w:t>considered</w:t>
      </w:r>
    </w:p>
    <w:p w:rsidR="002D5D02" w:rsidRPr="004745CC" w:rsidRDefault="002D5D02" w:rsidP="002D5D02">
      <w:pPr>
        <w:numPr>
          <w:ilvl w:val="0"/>
          <w:numId w:val="138"/>
        </w:numPr>
        <w:ind w:left="360"/>
      </w:pPr>
      <w:r w:rsidRPr="004745CC">
        <w:t>Discuss</w:t>
      </w:r>
      <w:r w:rsidRPr="004745CC">
        <w:rPr>
          <w:spacing w:val="-1"/>
        </w:rPr>
        <w:t xml:space="preserve"> </w:t>
      </w:r>
      <w:r w:rsidRPr="004745CC">
        <w:t>all</w:t>
      </w:r>
      <w:r w:rsidRPr="004745CC">
        <w:rPr>
          <w:spacing w:val="-1"/>
        </w:rPr>
        <w:t xml:space="preserve"> </w:t>
      </w:r>
      <w:r w:rsidRPr="004745CC">
        <w:t>patients</w:t>
      </w:r>
      <w:r w:rsidRPr="004745CC">
        <w:rPr>
          <w:spacing w:val="-1"/>
        </w:rPr>
        <w:t xml:space="preserve"> </w:t>
      </w:r>
      <w:r w:rsidRPr="004745CC">
        <w:t>requiring</w:t>
      </w:r>
      <w:r w:rsidRPr="004745CC">
        <w:rPr>
          <w:spacing w:val="-1"/>
        </w:rPr>
        <w:t xml:space="preserve"> </w:t>
      </w:r>
      <w:r w:rsidRPr="004745CC">
        <w:t>dialysis</w:t>
      </w:r>
      <w:r w:rsidRPr="004745CC">
        <w:rPr>
          <w:spacing w:val="-1"/>
        </w:rPr>
        <w:t xml:space="preserve"> </w:t>
      </w:r>
      <w:r w:rsidRPr="004745CC">
        <w:t>with</w:t>
      </w:r>
      <w:r w:rsidRPr="004745CC">
        <w:rPr>
          <w:spacing w:val="-1"/>
        </w:rPr>
        <w:t xml:space="preserve"> </w:t>
      </w:r>
      <w:r w:rsidRPr="004745CC">
        <w:t>a</w:t>
      </w:r>
      <w:r w:rsidRPr="004745CC">
        <w:rPr>
          <w:spacing w:val="-1"/>
        </w:rPr>
        <w:t xml:space="preserve"> </w:t>
      </w:r>
      <w:r w:rsidRPr="004745CC">
        <w:rPr>
          <w:spacing w:val="-2"/>
        </w:rPr>
        <w:t>nephrologist</w:t>
      </w:r>
    </w:p>
    <w:p w:rsidR="002D5D02" w:rsidRPr="004745CC" w:rsidRDefault="002D5D02" w:rsidP="002D5D02"/>
    <w:p w:rsidR="002D5D02" w:rsidRPr="004745CC" w:rsidRDefault="002D5D02" w:rsidP="002D5D02">
      <w:pPr>
        <w:pStyle w:val="Heading3"/>
        <w:spacing w:line="240" w:lineRule="auto"/>
      </w:pPr>
      <w:bookmarkStart w:id="197" w:name="_Toc226032696"/>
      <w:r w:rsidRPr="004745CC">
        <w:t>Basic principles</w:t>
      </w:r>
      <w:bookmarkEnd w:id="197"/>
    </w:p>
    <w:p w:rsidR="002D5D02" w:rsidRPr="004745CC" w:rsidRDefault="002D5D02" w:rsidP="002D5D02">
      <w:pPr>
        <w:numPr>
          <w:ilvl w:val="0"/>
          <w:numId w:val="138"/>
        </w:numPr>
        <w:ind w:left="360"/>
      </w:pPr>
      <w:r w:rsidRPr="004745CC">
        <w:t>Haemodialysis uses diffusion and ultrafiltration to remove solutes and water from the blood</w:t>
      </w:r>
    </w:p>
    <w:p w:rsidR="002D5D02" w:rsidRPr="004745CC" w:rsidRDefault="002D5D02" w:rsidP="002D5D02">
      <w:pPr>
        <w:numPr>
          <w:ilvl w:val="0"/>
          <w:numId w:val="138"/>
        </w:numPr>
        <w:ind w:left="360"/>
      </w:pPr>
      <w:r w:rsidRPr="004745CC">
        <w:lastRenderedPageBreak/>
        <w:t>More effective at removing small molecules (e.g., urea, creatinine, ammonia) than larger molecules</w:t>
      </w:r>
    </w:p>
    <w:p w:rsidR="002D5D02" w:rsidRPr="004745CC" w:rsidRDefault="002D5D02" w:rsidP="002D5D02">
      <w:pPr>
        <w:numPr>
          <w:ilvl w:val="0"/>
          <w:numId w:val="138"/>
        </w:numPr>
        <w:ind w:left="360"/>
      </w:pPr>
      <w:r w:rsidRPr="004745CC">
        <w:t>Blood is pumped through the dialysis unit on one side of a semipermeable membrane and dialysate in the opposite direction on the other side of the membrane</w:t>
      </w:r>
    </w:p>
    <w:p w:rsidR="002D5D02" w:rsidRPr="004745CC" w:rsidRDefault="002D5D02" w:rsidP="002D5D02">
      <w:pPr>
        <w:numPr>
          <w:ilvl w:val="0"/>
          <w:numId w:val="138"/>
        </w:numPr>
        <w:ind w:left="360"/>
      </w:pPr>
      <w:r w:rsidRPr="004745CC">
        <w:t>Molecules diffuse across the semipermeable membrane down their concentration gradient</w:t>
      </w:r>
    </w:p>
    <w:p w:rsidR="002D5D02" w:rsidRPr="004745CC" w:rsidRDefault="002D5D02" w:rsidP="002D5D02">
      <w:pPr>
        <w:ind w:left="360"/>
      </w:pPr>
    </w:p>
    <w:p w:rsidR="002D5D02" w:rsidRPr="004745CC" w:rsidRDefault="002D5D02" w:rsidP="002D5D02">
      <w:pPr>
        <w:pStyle w:val="Heading3"/>
        <w:spacing w:line="240" w:lineRule="auto"/>
      </w:pPr>
      <w:bookmarkStart w:id="198" w:name="_Toc226032697"/>
      <w:r w:rsidRPr="004745CC">
        <w:t>Procedure</w:t>
      </w:r>
      <w:bookmarkEnd w:id="198"/>
    </w:p>
    <w:p w:rsidR="002D5D02" w:rsidRPr="004745CC" w:rsidRDefault="002D5D02" w:rsidP="002D5D02">
      <w:pPr>
        <w:numPr>
          <w:ilvl w:val="0"/>
          <w:numId w:val="138"/>
        </w:numPr>
        <w:ind w:left="360"/>
      </w:pPr>
      <w:r w:rsidRPr="004745CC">
        <w:t>Intermittent renal replacement therapy (RRT)</w:t>
      </w:r>
    </w:p>
    <w:p w:rsidR="002D5D02" w:rsidRPr="004745CC" w:rsidRDefault="002D5D02" w:rsidP="002D5D02">
      <w:pPr>
        <w:numPr>
          <w:ilvl w:val="1"/>
          <w:numId w:val="138"/>
        </w:numPr>
        <w:ind w:left="927"/>
      </w:pPr>
      <w:r w:rsidRPr="004745CC">
        <w:t>Occurs</w:t>
      </w:r>
      <w:r w:rsidRPr="004745CC">
        <w:rPr>
          <w:spacing w:val="26"/>
        </w:rPr>
        <w:t xml:space="preserve"> </w:t>
      </w:r>
      <w:r w:rsidRPr="004745CC">
        <w:t>over</w:t>
      </w:r>
      <w:r w:rsidRPr="004745CC">
        <w:rPr>
          <w:spacing w:val="26"/>
        </w:rPr>
        <w:t xml:space="preserve"> </w:t>
      </w:r>
      <w:r w:rsidRPr="004745CC">
        <w:t>3–5</w:t>
      </w:r>
      <w:r w:rsidRPr="004745CC">
        <w:rPr>
          <w:spacing w:val="26"/>
        </w:rPr>
        <w:t xml:space="preserve"> </w:t>
      </w:r>
      <w:r w:rsidRPr="004745CC">
        <w:t>hours;</w:t>
      </w:r>
      <w:r w:rsidRPr="004745CC">
        <w:rPr>
          <w:spacing w:val="26"/>
        </w:rPr>
        <w:t xml:space="preserve"> </w:t>
      </w:r>
      <w:r w:rsidRPr="004745CC">
        <w:t>may</w:t>
      </w:r>
      <w:r w:rsidRPr="004745CC">
        <w:rPr>
          <w:spacing w:val="26"/>
        </w:rPr>
        <w:t xml:space="preserve"> </w:t>
      </w:r>
      <w:r w:rsidRPr="004745CC">
        <w:t>be</w:t>
      </w:r>
      <w:r w:rsidRPr="004745CC">
        <w:rPr>
          <w:spacing w:val="26"/>
        </w:rPr>
        <w:t xml:space="preserve"> </w:t>
      </w:r>
      <w:r w:rsidRPr="004745CC">
        <w:t>prolonged</w:t>
      </w:r>
      <w:r w:rsidRPr="004745CC">
        <w:rPr>
          <w:spacing w:val="26"/>
        </w:rPr>
        <w:t xml:space="preserve"> </w:t>
      </w:r>
      <w:r w:rsidRPr="004745CC">
        <w:t>as</w:t>
      </w:r>
      <w:r w:rsidRPr="004745CC">
        <w:rPr>
          <w:spacing w:val="26"/>
        </w:rPr>
        <w:t xml:space="preserve"> </w:t>
      </w:r>
      <w:r w:rsidRPr="004745CC">
        <w:t>per</w:t>
      </w:r>
      <w:r w:rsidRPr="004745CC">
        <w:rPr>
          <w:spacing w:val="26"/>
        </w:rPr>
        <w:t xml:space="preserve"> </w:t>
      </w:r>
      <w:r w:rsidRPr="004745CC">
        <w:t>patient</w:t>
      </w:r>
      <w:r w:rsidRPr="004745CC">
        <w:rPr>
          <w:spacing w:val="26"/>
        </w:rPr>
        <w:t xml:space="preserve"> </w:t>
      </w:r>
      <w:r w:rsidRPr="004745CC">
        <w:t>requirement</w:t>
      </w:r>
      <w:r w:rsidRPr="004745CC">
        <w:rPr>
          <w:spacing w:val="26"/>
        </w:rPr>
        <w:t xml:space="preserve"> </w:t>
      </w:r>
      <w:r w:rsidRPr="004745CC">
        <w:t>lasting</w:t>
      </w:r>
      <w:r w:rsidRPr="004745CC">
        <w:rPr>
          <w:spacing w:val="26"/>
        </w:rPr>
        <w:t xml:space="preserve"> </w:t>
      </w:r>
      <w:r w:rsidRPr="004745CC">
        <w:t>6–18</w:t>
      </w:r>
      <w:r w:rsidRPr="004745CC">
        <w:rPr>
          <w:spacing w:val="26"/>
        </w:rPr>
        <w:t xml:space="preserve"> </w:t>
      </w:r>
      <w:r w:rsidRPr="004745CC">
        <w:t>hours (prolonged intermittent renal replacement therapy)</w:t>
      </w:r>
    </w:p>
    <w:p w:rsidR="002D5D02" w:rsidRPr="004745CC" w:rsidRDefault="002D5D02" w:rsidP="002D5D02">
      <w:pPr>
        <w:numPr>
          <w:ilvl w:val="1"/>
          <w:numId w:val="138"/>
        </w:numPr>
        <w:ind w:left="927"/>
      </w:pPr>
      <w:r w:rsidRPr="004745CC">
        <w:t>Most common option for outpatient administration in patients with CKD but it can also be used for acute RRT</w:t>
      </w:r>
    </w:p>
    <w:p w:rsidR="002D5D02" w:rsidRPr="004745CC" w:rsidRDefault="002D5D02" w:rsidP="002D5D02">
      <w:pPr>
        <w:numPr>
          <w:ilvl w:val="0"/>
          <w:numId w:val="138"/>
        </w:numPr>
        <w:ind w:left="360"/>
      </w:pPr>
      <w:r w:rsidRPr="004745CC">
        <w:t>Continuous renal replacement therapy</w:t>
      </w:r>
    </w:p>
    <w:p w:rsidR="002D5D02" w:rsidRPr="004745CC" w:rsidRDefault="002D5D02" w:rsidP="002D5D02">
      <w:pPr>
        <w:numPr>
          <w:ilvl w:val="1"/>
          <w:numId w:val="138"/>
        </w:numPr>
        <w:ind w:left="927"/>
      </w:pPr>
      <w:r w:rsidRPr="004745CC">
        <w:t>Gradual fluid and solute clearance over 24 hours</w:t>
      </w:r>
    </w:p>
    <w:p w:rsidR="002D5D02" w:rsidRPr="004745CC" w:rsidRDefault="002D5D02" w:rsidP="002D5D02">
      <w:pPr>
        <w:numPr>
          <w:ilvl w:val="1"/>
          <w:numId w:val="138"/>
        </w:numPr>
        <w:ind w:left="927"/>
      </w:pPr>
      <w:r w:rsidRPr="004745CC">
        <w:t>Used almost exclusively for acute RRT</w:t>
      </w:r>
    </w:p>
    <w:p w:rsidR="002D5D02" w:rsidRPr="004745CC" w:rsidRDefault="002D5D02" w:rsidP="002D5D02">
      <w:pPr>
        <w:numPr>
          <w:ilvl w:val="1"/>
          <w:numId w:val="138"/>
        </w:numPr>
        <w:ind w:left="927"/>
      </w:pPr>
      <w:r w:rsidRPr="004745CC">
        <w:t>Preferred if fluid shifts are contraindicated</w:t>
      </w:r>
    </w:p>
    <w:p w:rsidR="002D5D02" w:rsidRPr="004745CC" w:rsidRDefault="002D5D02" w:rsidP="002D5D02">
      <w:pPr>
        <w:ind w:left="927"/>
      </w:pPr>
    </w:p>
    <w:p w:rsidR="002D5D02" w:rsidRPr="004745CC" w:rsidRDefault="002D5D02" w:rsidP="002D5D02">
      <w:pPr>
        <w:pStyle w:val="Heading3"/>
        <w:spacing w:line="240" w:lineRule="auto"/>
      </w:pPr>
      <w:bookmarkStart w:id="199" w:name="_Toc226032698"/>
      <w:r w:rsidRPr="004745CC">
        <w:t>Complications</w:t>
      </w:r>
      <w:r w:rsidRPr="004745CC">
        <w:rPr>
          <w:spacing w:val="-5"/>
        </w:rPr>
        <w:t xml:space="preserve"> </w:t>
      </w:r>
      <w:r w:rsidRPr="004745CC">
        <w:t>of haemodialysis</w:t>
      </w:r>
      <w:bookmarkEnd w:id="199"/>
    </w:p>
    <w:p w:rsidR="002D5D02" w:rsidRPr="004745CC" w:rsidRDefault="002D5D02" w:rsidP="002D5D02">
      <w:pPr>
        <w:rPr>
          <w:u w:val="single"/>
        </w:rPr>
      </w:pPr>
      <w:r w:rsidRPr="004745CC">
        <w:rPr>
          <w:u w:val="single"/>
        </w:rPr>
        <w:t>Venous</w:t>
      </w:r>
      <w:r w:rsidRPr="004745CC">
        <w:rPr>
          <w:spacing w:val="-8"/>
          <w:u w:val="single"/>
        </w:rPr>
        <w:t xml:space="preserve"> </w:t>
      </w:r>
      <w:r w:rsidRPr="004745CC">
        <w:rPr>
          <w:u w:val="single"/>
        </w:rPr>
        <w:t>Access</w:t>
      </w:r>
      <w:r w:rsidRPr="004745CC">
        <w:rPr>
          <w:spacing w:val="-8"/>
          <w:u w:val="single"/>
        </w:rPr>
        <w:t xml:space="preserve"> </w:t>
      </w:r>
      <w:r w:rsidRPr="004745CC">
        <w:rPr>
          <w:u w:val="single"/>
        </w:rPr>
        <w:t>complications:</w:t>
      </w:r>
    </w:p>
    <w:p w:rsidR="002D5D02" w:rsidRPr="004745CC" w:rsidRDefault="002D5D02" w:rsidP="002D5D02">
      <w:pPr>
        <w:numPr>
          <w:ilvl w:val="0"/>
          <w:numId w:val="138"/>
        </w:numPr>
        <w:ind w:left="360"/>
      </w:pPr>
      <w:r w:rsidRPr="004745CC">
        <w:t>Loss</w:t>
      </w:r>
      <w:r w:rsidRPr="004745CC">
        <w:rPr>
          <w:spacing w:val="-3"/>
        </w:rPr>
        <w:t xml:space="preserve"> </w:t>
      </w:r>
      <w:r w:rsidRPr="004745CC">
        <w:t>of</w:t>
      </w:r>
      <w:r w:rsidRPr="004745CC">
        <w:rPr>
          <w:spacing w:val="-3"/>
        </w:rPr>
        <w:t xml:space="preserve"> </w:t>
      </w:r>
      <w:r w:rsidRPr="004745CC">
        <w:t>access</w:t>
      </w:r>
      <w:r w:rsidRPr="004745CC">
        <w:rPr>
          <w:spacing w:val="-3"/>
        </w:rPr>
        <w:t xml:space="preserve"> </w:t>
      </w:r>
      <w:r w:rsidRPr="004745CC">
        <w:t>due</w:t>
      </w:r>
      <w:r w:rsidRPr="004745CC">
        <w:rPr>
          <w:spacing w:val="-3"/>
        </w:rPr>
        <w:t xml:space="preserve"> </w:t>
      </w:r>
      <w:r w:rsidRPr="004745CC">
        <w:t>to</w:t>
      </w:r>
      <w:r w:rsidRPr="004745CC">
        <w:rPr>
          <w:spacing w:val="-3"/>
        </w:rPr>
        <w:t xml:space="preserve"> </w:t>
      </w:r>
      <w:r w:rsidRPr="004745CC">
        <w:t>thrombosis</w:t>
      </w:r>
      <w:r w:rsidRPr="004745CC">
        <w:rPr>
          <w:spacing w:val="-3"/>
        </w:rPr>
        <w:t xml:space="preserve"> </w:t>
      </w:r>
      <w:r w:rsidRPr="004745CC">
        <w:t>or</w:t>
      </w:r>
      <w:r w:rsidRPr="004745CC">
        <w:rPr>
          <w:spacing w:val="-3"/>
        </w:rPr>
        <w:t xml:space="preserve"> </w:t>
      </w:r>
      <w:r w:rsidRPr="004745CC">
        <w:rPr>
          <w:spacing w:val="-2"/>
        </w:rPr>
        <w:t>stenosis</w:t>
      </w:r>
    </w:p>
    <w:p w:rsidR="002D5D02" w:rsidRPr="004745CC" w:rsidRDefault="002D5D02" w:rsidP="002D5D02">
      <w:pPr>
        <w:numPr>
          <w:ilvl w:val="0"/>
          <w:numId w:val="138"/>
        </w:numPr>
        <w:ind w:left="360"/>
      </w:pPr>
      <w:r w:rsidRPr="004745CC">
        <w:t>Infections</w:t>
      </w:r>
      <w:r w:rsidRPr="004745CC">
        <w:rPr>
          <w:spacing w:val="-4"/>
        </w:rPr>
        <w:t xml:space="preserve"> </w:t>
      </w:r>
      <w:r w:rsidRPr="004745CC">
        <w:t>e.g.</w:t>
      </w:r>
      <w:r w:rsidRPr="004745CC">
        <w:rPr>
          <w:spacing w:val="-4"/>
        </w:rPr>
        <w:t xml:space="preserve"> </w:t>
      </w:r>
      <w:r w:rsidRPr="004745CC">
        <w:t>skin</w:t>
      </w:r>
      <w:r w:rsidRPr="004745CC">
        <w:rPr>
          <w:spacing w:val="-4"/>
        </w:rPr>
        <w:t xml:space="preserve"> </w:t>
      </w:r>
      <w:r w:rsidRPr="004745CC">
        <w:t>and</w:t>
      </w:r>
      <w:r w:rsidRPr="004745CC">
        <w:rPr>
          <w:spacing w:val="-4"/>
        </w:rPr>
        <w:t xml:space="preserve"> </w:t>
      </w:r>
      <w:r w:rsidRPr="004745CC">
        <w:t>soft</w:t>
      </w:r>
      <w:r w:rsidRPr="004745CC">
        <w:rPr>
          <w:spacing w:val="-4"/>
        </w:rPr>
        <w:t xml:space="preserve"> </w:t>
      </w:r>
      <w:r w:rsidRPr="004745CC">
        <w:t>tissue</w:t>
      </w:r>
      <w:r w:rsidRPr="004745CC">
        <w:rPr>
          <w:spacing w:val="-4"/>
        </w:rPr>
        <w:t xml:space="preserve"> </w:t>
      </w:r>
      <w:r w:rsidRPr="004745CC">
        <w:t>infection,</w:t>
      </w:r>
      <w:r w:rsidRPr="004745CC">
        <w:rPr>
          <w:spacing w:val="-3"/>
        </w:rPr>
        <w:t xml:space="preserve"> </w:t>
      </w:r>
      <w:r w:rsidRPr="004745CC">
        <w:t>central</w:t>
      </w:r>
      <w:r w:rsidRPr="004745CC">
        <w:rPr>
          <w:spacing w:val="-4"/>
        </w:rPr>
        <w:t xml:space="preserve"> </w:t>
      </w:r>
      <w:r w:rsidRPr="004745CC">
        <w:t>line-associated</w:t>
      </w:r>
      <w:r w:rsidRPr="004745CC">
        <w:rPr>
          <w:spacing w:val="-4"/>
        </w:rPr>
        <w:t xml:space="preserve"> </w:t>
      </w:r>
      <w:r w:rsidRPr="004745CC">
        <w:t>bloodstream</w:t>
      </w:r>
      <w:r w:rsidRPr="004745CC">
        <w:rPr>
          <w:spacing w:val="-4"/>
        </w:rPr>
        <w:t xml:space="preserve"> </w:t>
      </w:r>
      <w:r w:rsidRPr="004745CC">
        <w:rPr>
          <w:spacing w:val="-2"/>
        </w:rPr>
        <w:t>infection</w:t>
      </w:r>
    </w:p>
    <w:p w:rsidR="002D5D02" w:rsidRPr="004745CC" w:rsidRDefault="002D5D02" w:rsidP="002D5D02">
      <w:pPr>
        <w:numPr>
          <w:ilvl w:val="0"/>
          <w:numId w:val="138"/>
        </w:numPr>
        <w:ind w:left="360"/>
      </w:pPr>
      <w:r w:rsidRPr="004745CC">
        <w:t>Local</w:t>
      </w:r>
      <w:r w:rsidRPr="004745CC">
        <w:rPr>
          <w:spacing w:val="-6"/>
        </w:rPr>
        <w:t xml:space="preserve"> </w:t>
      </w:r>
      <w:r w:rsidRPr="004745CC">
        <w:rPr>
          <w:spacing w:val="-2"/>
        </w:rPr>
        <w:t>aneurysm</w:t>
      </w:r>
    </w:p>
    <w:p w:rsidR="002D5D02" w:rsidRPr="004745CC" w:rsidRDefault="002D5D02" w:rsidP="002D5D02">
      <w:pPr>
        <w:numPr>
          <w:ilvl w:val="0"/>
          <w:numId w:val="138"/>
        </w:numPr>
        <w:ind w:left="360"/>
      </w:pPr>
      <w:r w:rsidRPr="004745CC">
        <w:rPr>
          <w:spacing w:val="-2"/>
        </w:rPr>
        <w:t>AV</w:t>
      </w:r>
      <w:r w:rsidRPr="004745CC">
        <w:rPr>
          <w:spacing w:val="-6"/>
        </w:rPr>
        <w:t xml:space="preserve"> </w:t>
      </w:r>
      <w:r w:rsidRPr="004745CC">
        <w:rPr>
          <w:spacing w:val="-2"/>
        </w:rPr>
        <w:t>access</w:t>
      </w:r>
      <w:r w:rsidRPr="004745CC">
        <w:rPr>
          <w:spacing w:val="-6"/>
        </w:rPr>
        <w:t xml:space="preserve"> </w:t>
      </w:r>
      <w:r w:rsidRPr="004745CC">
        <w:rPr>
          <w:spacing w:val="-2"/>
        </w:rPr>
        <w:t>steal</w:t>
      </w:r>
      <w:r w:rsidRPr="004745CC">
        <w:rPr>
          <w:spacing w:val="-6"/>
        </w:rPr>
        <w:t xml:space="preserve"> </w:t>
      </w:r>
      <w:r w:rsidRPr="004745CC">
        <w:rPr>
          <w:spacing w:val="-2"/>
        </w:rPr>
        <w:t>syndrome:</w:t>
      </w:r>
      <w:r w:rsidRPr="004745CC">
        <w:rPr>
          <w:spacing w:val="-6"/>
        </w:rPr>
        <w:t xml:space="preserve"> </w:t>
      </w:r>
      <w:r w:rsidRPr="004745CC">
        <w:rPr>
          <w:spacing w:val="-2"/>
        </w:rPr>
        <w:t>Painful</w:t>
      </w:r>
      <w:r w:rsidRPr="004745CC">
        <w:rPr>
          <w:spacing w:val="-6"/>
        </w:rPr>
        <w:t xml:space="preserve"> </w:t>
      </w:r>
      <w:r w:rsidRPr="004745CC">
        <w:rPr>
          <w:spacing w:val="-2"/>
        </w:rPr>
        <w:t>ischaemia of</w:t>
      </w:r>
      <w:r w:rsidRPr="004745CC">
        <w:rPr>
          <w:spacing w:val="-6"/>
        </w:rPr>
        <w:t xml:space="preserve"> </w:t>
      </w:r>
      <w:r w:rsidRPr="004745CC">
        <w:rPr>
          <w:spacing w:val="-2"/>
        </w:rPr>
        <w:t>the</w:t>
      </w:r>
      <w:r w:rsidRPr="004745CC">
        <w:rPr>
          <w:spacing w:val="-6"/>
        </w:rPr>
        <w:t xml:space="preserve"> </w:t>
      </w:r>
      <w:r w:rsidRPr="004745CC">
        <w:rPr>
          <w:spacing w:val="-2"/>
        </w:rPr>
        <w:t>hand</w:t>
      </w:r>
      <w:r w:rsidRPr="004745CC">
        <w:rPr>
          <w:spacing w:val="-6"/>
        </w:rPr>
        <w:t xml:space="preserve"> </w:t>
      </w:r>
      <w:r w:rsidRPr="004745CC">
        <w:rPr>
          <w:spacing w:val="-2"/>
        </w:rPr>
        <w:t>secondary</w:t>
      </w:r>
      <w:r w:rsidRPr="004745CC">
        <w:rPr>
          <w:spacing w:val="-6"/>
        </w:rPr>
        <w:t xml:space="preserve"> </w:t>
      </w:r>
      <w:r w:rsidRPr="004745CC">
        <w:rPr>
          <w:spacing w:val="-2"/>
        </w:rPr>
        <w:t>to</w:t>
      </w:r>
      <w:r w:rsidRPr="004745CC">
        <w:rPr>
          <w:spacing w:val="-6"/>
        </w:rPr>
        <w:t xml:space="preserve"> </w:t>
      </w:r>
      <w:r w:rsidRPr="004745CC">
        <w:rPr>
          <w:spacing w:val="-2"/>
        </w:rPr>
        <w:t>the</w:t>
      </w:r>
      <w:r w:rsidRPr="004745CC">
        <w:rPr>
          <w:spacing w:val="-6"/>
        </w:rPr>
        <w:t xml:space="preserve"> </w:t>
      </w:r>
      <w:r w:rsidRPr="004745CC">
        <w:rPr>
          <w:spacing w:val="-2"/>
        </w:rPr>
        <w:t>AV</w:t>
      </w:r>
      <w:r w:rsidRPr="004745CC">
        <w:rPr>
          <w:spacing w:val="-6"/>
        </w:rPr>
        <w:t xml:space="preserve"> </w:t>
      </w:r>
      <w:r w:rsidRPr="004745CC">
        <w:rPr>
          <w:spacing w:val="-2"/>
        </w:rPr>
        <w:t>fistula</w:t>
      </w:r>
      <w:r w:rsidRPr="004745CC">
        <w:rPr>
          <w:spacing w:val="-6"/>
        </w:rPr>
        <w:t xml:space="preserve"> </w:t>
      </w:r>
      <w:r w:rsidRPr="004745CC">
        <w:rPr>
          <w:spacing w:val="-2"/>
        </w:rPr>
        <w:t>or</w:t>
      </w:r>
      <w:r w:rsidRPr="004745CC">
        <w:rPr>
          <w:spacing w:val="-6"/>
        </w:rPr>
        <w:t xml:space="preserve"> </w:t>
      </w:r>
      <w:r w:rsidRPr="004745CC">
        <w:rPr>
          <w:spacing w:val="-2"/>
        </w:rPr>
        <w:t>graft</w:t>
      </w:r>
      <w:r w:rsidRPr="004745CC">
        <w:rPr>
          <w:spacing w:val="-6"/>
        </w:rPr>
        <w:t xml:space="preserve"> </w:t>
      </w:r>
      <w:r w:rsidRPr="004745CC">
        <w:rPr>
          <w:spacing w:val="-2"/>
        </w:rPr>
        <w:t xml:space="preserve">shunting </w:t>
      </w:r>
      <w:r w:rsidRPr="004745CC">
        <w:t>blood away from the distal limb</w:t>
      </w:r>
    </w:p>
    <w:p w:rsidR="002D5D02" w:rsidRPr="004745CC" w:rsidRDefault="002D5D02" w:rsidP="002D5D02">
      <w:pPr>
        <w:numPr>
          <w:ilvl w:val="0"/>
          <w:numId w:val="138"/>
        </w:numPr>
        <w:ind w:left="360"/>
      </w:pPr>
      <w:r w:rsidRPr="004745CC">
        <w:t>Dialysis</w:t>
      </w:r>
      <w:r w:rsidRPr="004745CC">
        <w:rPr>
          <w:spacing w:val="-8"/>
        </w:rPr>
        <w:t xml:space="preserve"> </w:t>
      </w:r>
      <w:r w:rsidRPr="004745CC">
        <w:t>vascular</w:t>
      </w:r>
      <w:r w:rsidRPr="004745CC">
        <w:rPr>
          <w:spacing w:val="-3"/>
        </w:rPr>
        <w:t xml:space="preserve"> </w:t>
      </w:r>
      <w:r w:rsidRPr="004745CC">
        <w:t>access</w:t>
      </w:r>
      <w:r w:rsidRPr="004745CC">
        <w:rPr>
          <w:spacing w:val="-7"/>
        </w:rPr>
        <w:t xml:space="preserve"> </w:t>
      </w:r>
      <w:r w:rsidRPr="004745CC">
        <w:rPr>
          <w:spacing w:val="-2"/>
        </w:rPr>
        <w:t>haemorrhage</w:t>
      </w:r>
    </w:p>
    <w:p w:rsidR="002D5D02" w:rsidRPr="004745CC" w:rsidRDefault="002D5D02" w:rsidP="002D5D02">
      <w:pPr>
        <w:numPr>
          <w:ilvl w:val="1"/>
          <w:numId w:val="138"/>
        </w:numPr>
        <w:ind w:left="927"/>
      </w:pPr>
      <w:r w:rsidRPr="004745CC">
        <w:t>Apply</w:t>
      </w:r>
      <w:r w:rsidRPr="004745CC">
        <w:rPr>
          <w:spacing w:val="-3"/>
        </w:rPr>
        <w:t xml:space="preserve"> </w:t>
      </w:r>
      <w:r w:rsidRPr="004745CC">
        <w:t>firm</w:t>
      </w:r>
      <w:r w:rsidRPr="004745CC">
        <w:rPr>
          <w:spacing w:val="-2"/>
        </w:rPr>
        <w:t xml:space="preserve"> </w:t>
      </w:r>
      <w:r w:rsidRPr="004745CC">
        <w:t>pressure</w:t>
      </w:r>
      <w:r w:rsidRPr="004745CC">
        <w:rPr>
          <w:spacing w:val="-2"/>
        </w:rPr>
        <w:t xml:space="preserve"> </w:t>
      </w:r>
      <w:r w:rsidRPr="004745CC">
        <w:t>for</w:t>
      </w:r>
      <w:r w:rsidRPr="004745CC">
        <w:rPr>
          <w:spacing w:val="-3"/>
        </w:rPr>
        <w:t xml:space="preserve"> </w:t>
      </w:r>
      <w:r w:rsidRPr="004745CC">
        <w:t>15–20</w:t>
      </w:r>
      <w:r w:rsidRPr="004745CC">
        <w:rPr>
          <w:spacing w:val="-2"/>
        </w:rPr>
        <w:t xml:space="preserve"> </w:t>
      </w:r>
      <w:r w:rsidRPr="004745CC">
        <w:t>minutes;</w:t>
      </w:r>
      <w:r w:rsidRPr="004745CC">
        <w:rPr>
          <w:spacing w:val="-2"/>
        </w:rPr>
        <w:t xml:space="preserve"> </w:t>
      </w:r>
      <w:r w:rsidRPr="004745CC">
        <w:t>avoid</w:t>
      </w:r>
      <w:r w:rsidRPr="004745CC">
        <w:rPr>
          <w:spacing w:val="-3"/>
        </w:rPr>
        <w:t xml:space="preserve"> </w:t>
      </w:r>
      <w:r w:rsidRPr="004745CC">
        <w:t>occluding</w:t>
      </w:r>
      <w:r w:rsidRPr="004745CC">
        <w:rPr>
          <w:spacing w:val="3"/>
        </w:rPr>
        <w:t xml:space="preserve"> </w:t>
      </w:r>
      <w:r w:rsidRPr="004745CC">
        <w:t>the</w:t>
      </w:r>
      <w:r w:rsidRPr="004745CC">
        <w:rPr>
          <w:spacing w:val="-2"/>
        </w:rPr>
        <w:t xml:space="preserve"> vessel</w:t>
      </w:r>
    </w:p>
    <w:p w:rsidR="002D5D02" w:rsidRPr="004745CC" w:rsidRDefault="002D5D02" w:rsidP="002D5D02">
      <w:pPr>
        <w:numPr>
          <w:ilvl w:val="1"/>
          <w:numId w:val="138"/>
        </w:numPr>
        <w:ind w:left="927"/>
      </w:pPr>
      <w:r w:rsidRPr="004745CC">
        <w:t>If</w:t>
      </w:r>
      <w:r w:rsidRPr="004745CC">
        <w:rPr>
          <w:spacing w:val="-4"/>
        </w:rPr>
        <w:t xml:space="preserve"> </w:t>
      </w:r>
      <w:r w:rsidRPr="004745CC">
        <w:t>the</w:t>
      </w:r>
      <w:r w:rsidRPr="004745CC">
        <w:rPr>
          <w:spacing w:val="-1"/>
        </w:rPr>
        <w:t xml:space="preserve"> </w:t>
      </w:r>
      <w:r w:rsidRPr="004745CC">
        <w:t>patient</w:t>
      </w:r>
      <w:r w:rsidRPr="004745CC">
        <w:rPr>
          <w:spacing w:val="-2"/>
        </w:rPr>
        <w:t xml:space="preserve"> </w:t>
      </w:r>
      <w:r w:rsidRPr="004745CC">
        <w:t>is</w:t>
      </w:r>
      <w:r w:rsidRPr="004745CC">
        <w:rPr>
          <w:spacing w:val="-1"/>
        </w:rPr>
        <w:t xml:space="preserve"> </w:t>
      </w:r>
      <w:r w:rsidRPr="004745CC">
        <w:t>haemodynamically</w:t>
      </w:r>
      <w:r w:rsidRPr="004745CC">
        <w:rPr>
          <w:spacing w:val="-1"/>
        </w:rPr>
        <w:t xml:space="preserve"> </w:t>
      </w:r>
      <w:r w:rsidRPr="004745CC">
        <w:rPr>
          <w:spacing w:val="-2"/>
        </w:rPr>
        <w:t>unstable:</w:t>
      </w:r>
    </w:p>
    <w:p w:rsidR="002D5D02" w:rsidRPr="004745CC" w:rsidRDefault="002D5D02" w:rsidP="002D5D02">
      <w:pPr>
        <w:numPr>
          <w:ilvl w:val="1"/>
          <w:numId w:val="138"/>
        </w:numPr>
        <w:ind w:left="927"/>
      </w:pPr>
      <w:r w:rsidRPr="004745CC">
        <w:t>Manage</w:t>
      </w:r>
      <w:r w:rsidRPr="004745CC">
        <w:rPr>
          <w:spacing w:val="-2"/>
        </w:rPr>
        <w:t xml:space="preserve"> </w:t>
      </w:r>
      <w:r w:rsidRPr="004745CC">
        <w:t>as</w:t>
      </w:r>
      <w:r w:rsidRPr="004745CC">
        <w:rPr>
          <w:spacing w:val="-1"/>
        </w:rPr>
        <w:t xml:space="preserve"> </w:t>
      </w:r>
      <w:r w:rsidRPr="004745CC">
        <w:t>haemorrhagic</w:t>
      </w:r>
      <w:r w:rsidRPr="004745CC">
        <w:rPr>
          <w:spacing w:val="-1"/>
        </w:rPr>
        <w:t xml:space="preserve"> </w:t>
      </w:r>
      <w:r w:rsidRPr="004745CC">
        <w:rPr>
          <w:spacing w:val="-2"/>
        </w:rPr>
        <w:t>shock</w:t>
      </w:r>
    </w:p>
    <w:p w:rsidR="002D5D02" w:rsidRPr="004745CC" w:rsidRDefault="002D5D02" w:rsidP="002D5D02">
      <w:pPr>
        <w:numPr>
          <w:ilvl w:val="1"/>
          <w:numId w:val="138"/>
        </w:numPr>
        <w:ind w:left="927"/>
      </w:pPr>
      <w:r w:rsidRPr="004745CC">
        <w:t>Place</w:t>
      </w:r>
      <w:r w:rsidRPr="004745CC">
        <w:rPr>
          <w:spacing w:val="1"/>
        </w:rPr>
        <w:t xml:space="preserve"> </w:t>
      </w:r>
      <w:r w:rsidRPr="004745CC">
        <w:t>tourniquets</w:t>
      </w:r>
      <w:r w:rsidRPr="004745CC">
        <w:rPr>
          <w:spacing w:val="1"/>
        </w:rPr>
        <w:t xml:space="preserve"> </w:t>
      </w:r>
      <w:r w:rsidRPr="004745CC">
        <w:t>above</w:t>
      </w:r>
      <w:r w:rsidRPr="004745CC">
        <w:rPr>
          <w:spacing w:val="1"/>
        </w:rPr>
        <w:t xml:space="preserve"> </w:t>
      </w:r>
      <w:r w:rsidRPr="004745CC">
        <w:t>and</w:t>
      </w:r>
      <w:r w:rsidRPr="004745CC">
        <w:rPr>
          <w:spacing w:val="1"/>
        </w:rPr>
        <w:t xml:space="preserve"> </w:t>
      </w:r>
      <w:r w:rsidRPr="004745CC">
        <w:t>below</w:t>
      </w:r>
      <w:r w:rsidRPr="004745CC">
        <w:rPr>
          <w:spacing w:val="1"/>
        </w:rPr>
        <w:t xml:space="preserve"> </w:t>
      </w:r>
      <w:r w:rsidRPr="004745CC">
        <w:t>the</w:t>
      </w:r>
      <w:r w:rsidRPr="004745CC">
        <w:rPr>
          <w:spacing w:val="1"/>
        </w:rPr>
        <w:t xml:space="preserve"> </w:t>
      </w:r>
      <w:r w:rsidRPr="004745CC">
        <w:t>site</w:t>
      </w:r>
      <w:r w:rsidRPr="004745CC">
        <w:rPr>
          <w:spacing w:val="1"/>
        </w:rPr>
        <w:t xml:space="preserve"> </w:t>
      </w:r>
      <w:r w:rsidRPr="004745CC">
        <w:t>and</w:t>
      </w:r>
      <w:r w:rsidRPr="004745CC">
        <w:rPr>
          <w:spacing w:val="1"/>
        </w:rPr>
        <w:t xml:space="preserve"> </w:t>
      </w:r>
      <w:r w:rsidRPr="004745CC">
        <w:t>attempt</w:t>
      </w:r>
      <w:r w:rsidRPr="004745CC">
        <w:rPr>
          <w:spacing w:val="1"/>
        </w:rPr>
        <w:t xml:space="preserve"> </w:t>
      </w:r>
      <w:r w:rsidRPr="004745CC">
        <w:t>a</w:t>
      </w:r>
      <w:r w:rsidRPr="004745CC">
        <w:rPr>
          <w:spacing w:val="1"/>
        </w:rPr>
        <w:t xml:space="preserve"> </w:t>
      </w:r>
      <w:r w:rsidRPr="004745CC">
        <w:t>figure</w:t>
      </w:r>
      <w:r w:rsidRPr="004745CC">
        <w:rPr>
          <w:spacing w:val="1"/>
        </w:rPr>
        <w:t xml:space="preserve"> </w:t>
      </w:r>
      <w:r w:rsidRPr="004745CC">
        <w:t>of</w:t>
      </w:r>
      <w:r w:rsidRPr="004745CC">
        <w:rPr>
          <w:spacing w:val="1"/>
        </w:rPr>
        <w:t xml:space="preserve"> </w:t>
      </w:r>
      <w:r w:rsidRPr="004745CC">
        <w:t>8</w:t>
      </w:r>
      <w:r w:rsidRPr="004745CC">
        <w:rPr>
          <w:spacing w:val="1"/>
        </w:rPr>
        <w:t xml:space="preserve"> </w:t>
      </w:r>
      <w:r w:rsidRPr="004745CC">
        <w:t>or</w:t>
      </w:r>
      <w:r w:rsidRPr="004745CC">
        <w:rPr>
          <w:spacing w:val="2"/>
        </w:rPr>
        <w:t xml:space="preserve"> </w:t>
      </w:r>
      <w:r w:rsidRPr="004745CC">
        <w:t>purse-</w:t>
      </w:r>
      <w:r w:rsidRPr="004745CC">
        <w:rPr>
          <w:spacing w:val="-2"/>
        </w:rPr>
        <w:t>string</w:t>
      </w:r>
    </w:p>
    <w:p w:rsidR="002D5D02" w:rsidRPr="004745CC" w:rsidRDefault="002D5D02" w:rsidP="002D5D02">
      <w:pPr>
        <w:numPr>
          <w:ilvl w:val="1"/>
          <w:numId w:val="138"/>
        </w:numPr>
        <w:ind w:left="927"/>
      </w:pPr>
      <w:r w:rsidRPr="004745CC">
        <w:t>suture</w:t>
      </w:r>
    </w:p>
    <w:p w:rsidR="002D5D02" w:rsidRPr="004745CC" w:rsidRDefault="002D5D02" w:rsidP="002D5D02">
      <w:pPr>
        <w:numPr>
          <w:ilvl w:val="1"/>
          <w:numId w:val="138"/>
        </w:numPr>
        <w:ind w:left="927"/>
      </w:pPr>
      <w:r w:rsidRPr="004745CC">
        <w:t>Determine</w:t>
      </w:r>
      <w:r w:rsidRPr="004745CC">
        <w:rPr>
          <w:spacing w:val="-3"/>
        </w:rPr>
        <w:t xml:space="preserve"> </w:t>
      </w:r>
      <w:r w:rsidRPr="004745CC">
        <w:t>time</w:t>
      </w:r>
      <w:r w:rsidRPr="004745CC">
        <w:rPr>
          <w:spacing w:val="-3"/>
        </w:rPr>
        <w:t xml:space="preserve"> </w:t>
      </w:r>
      <w:r w:rsidRPr="004745CC">
        <w:t>of</w:t>
      </w:r>
      <w:r w:rsidRPr="004745CC">
        <w:rPr>
          <w:spacing w:val="-3"/>
        </w:rPr>
        <w:t xml:space="preserve"> </w:t>
      </w:r>
      <w:r w:rsidRPr="004745CC">
        <w:t>last</w:t>
      </w:r>
      <w:r w:rsidRPr="004745CC">
        <w:rPr>
          <w:spacing w:val="-3"/>
        </w:rPr>
        <w:t xml:space="preserve"> </w:t>
      </w:r>
      <w:r w:rsidRPr="004745CC">
        <w:t>dialysis</w:t>
      </w:r>
      <w:r w:rsidRPr="004745CC">
        <w:rPr>
          <w:spacing w:val="-3"/>
        </w:rPr>
        <w:t xml:space="preserve"> </w:t>
      </w:r>
      <w:r w:rsidRPr="004745CC">
        <w:t>and</w:t>
      </w:r>
      <w:r w:rsidRPr="004745CC">
        <w:rPr>
          <w:spacing w:val="-3"/>
        </w:rPr>
        <w:t xml:space="preserve"> </w:t>
      </w:r>
      <w:r w:rsidRPr="004745CC">
        <w:t>consider</w:t>
      </w:r>
      <w:r w:rsidRPr="004745CC">
        <w:rPr>
          <w:spacing w:val="-3"/>
        </w:rPr>
        <w:t xml:space="preserve"> </w:t>
      </w:r>
      <w:r w:rsidRPr="004745CC">
        <w:t>anticoagulant</w:t>
      </w:r>
      <w:r w:rsidRPr="004745CC">
        <w:rPr>
          <w:spacing w:val="-2"/>
        </w:rPr>
        <w:t xml:space="preserve"> reversal</w:t>
      </w:r>
    </w:p>
    <w:p w:rsidR="002D5D02" w:rsidRPr="004745CC" w:rsidRDefault="002D5D02" w:rsidP="002D5D02">
      <w:pPr>
        <w:numPr>
          <w:ilvl w:val="1"/>
          <w:numId w:val="138"/>
        </w:numPr>
        <w:ind w:left="927"/>
      </w:pPr>
      <w:r w:rsidRPr="004745CC">
        <w:t>Urgently</w:t>
      </w:r>
      <w:r w:rsidRPr="004745CC">
        <w:rPr>
          <w:spacing w:val="-4"/>
        </w:rPr>
        <w:t xml:space="preserve"> </w:t>
      </w:r>
      <w:r w:rsidRPr="004745CC">
        <w:t>consult</w:t>
      </w:r>
      <w:r w:rsidRPr="004745CC">
        <w:rPr>
          <w:spacing w:val="-4"/>
        </w:rPr>
        <w:t xml:space="preserve"> </w:t>
      </w:r>
      <w:r w:rsidRPr="004745CC">
        <w:t>vascular</w:t>
      </w:r>
      <w:r w:rsidRPr="004745CC">
        <w:rPr>
          <w:spacing w:val="-4"/>
        </w:rPr>
        <w:t xml:space="preserve"> </w:t>
      </w:r>
      <w:r w:rsidRPr="004745CC">
        <w:t>surgery</w:t>
      </w:r>
      <w:r w:rsidRPr="004745CC">
        <w:rPr>
          <w:spacing w:val="-3"/>
        </w:rPr>
        <w:t xml:space="preserve"> </w:t>
      </w:r>
      <w:r w:rsidRPr="004745CC">
        <w:t>if</w:t>
      </w:r>
      <w:r w:rsidRPr="004745CC">
        <w:rPr>
          <w:spacing w:val="-4"/>
        </w:rPr>
        <w:t xml:space="preserve"> </w:t>
      </w:r>
      <w:r w:rsidRPr="004745CC">
        <w:t>bleeding</w:t>
      </w:r>
      <w:r w:rsidRPr="004745CC">
        <w:rPr>
          <w:spacing w:val="-4"/>
        </w:rPr>
        <w:t xml:space="preserve"> </w:t>
      </w:r>
      <w:r w:rsidRPr="004745CC">
        <w:t>is</w:t>
      </w:r>
      <w:r w:rsidRPr="004745CC">
        <w:rPr>
          <w:spacing w:val="-3"/>
        </w:rPr>
        <w:t xml:space="preserve"> </w:t>
      </w:r>
      <w:r w:rsidRPr="004745CC">
        <w:t>heavy,</w:t>
      </w:r>
      <w:r w:rsidRPr="004745CC">
        <w:rPr>
          <w:spacing w:val="-4"/>
        </w:rPr>
        <w:t xml:space="preserve"> </w:t>
      </w:r>
      <w:r w:rsidRPr="004745CC">
        <w:t>persists,</w:t>
      </w:r>
      <w:r w:rsidRPr="004745CC">
        <w:rPr>
          <w:spacing w:val="-4"/>
        </w:rPr>
        <w:t xml:space="preserve"> </w:t>
      </w:r>
      <w:r w:rsidRPr="004745CC">
        <w:t>or</w:t>
      </w:r>
      <w:r w:rsidRPr="004745CC">
        <w:rPr>
          <w:spacing w:val="-3"/>
        </w:rPr>
        <w:t xml:space="preserve"> </w:t>
      </w:r>
      <w:r w:rsidRPr="004745CC">
        <w:rPr>
          <w:spacing w:val="-2"/>
        </w:rPr>
        <w:t>recurs.</w:t>
      </w:r>
    </w:p>
    <w:p w:rsidR="002D5D02" w:rsidRPr="004745CC" w:rsidRDefault="002D5D02" w:rsidP="002D5D02">
      <w:pPr>
        <w:ind w:left="927"/>
      </w:pPr>
    </w:p>
    <w:p w:rsidR="002D5D02" w:rsidRPr="004745CC" w:rsidRDefault="002D5D02" w:rsidP="002D5D02">
      <w:pPr>
        <w:rPr>
          <w:u w:val="single"/>
        </w:rPr>
      </w:pPr>
      <w:r w:rsidRPr="004745CC">
        <w:rPr>
          <w:u w:val="single"/>
        </w:rPr>
        <w:t>Cardiovascular</w:t>
      </w:r>
      <w:r w:rsidRPr="004745CC">
        <w:rPr>
          <w:spacing w:val="-12"/>
          <w:u w:val="single"/>
        </w:rPr>
        <w:t xml:space="preserve"> </w:t>
      </w:r>
      <w:r w:rsidRPr="004745CC">
        <w:rPr>
          <w:spacing w:val="-2"/>
          <w:u w:val="single"/>
        </w:rPr>
        <w:t>complications:</w:t>
      </w:r>
    </w:p>
    <w:p w:rsidR="002D5D02" w:rsidRPr="004745CC" w:rsidRDefault="002D5D02" w:rsidP="002D5D02">
      <w:pPr>
        <w:numPr>
          <w:ilvl w:val="0"/>
          <w:numId w:val="138"/>
        </w:numPr>
        <w:ind w:left="360"/>
      </w:pPr>
      <w:r w:rsidRPr="004745CC">
        <w:t>Hypotension and heart failure</w:t>
      </w:r>
    </w:p>
    <w:p w:rsidR="002D5D02" w:rsidRPr="004745CC" w:rsidRDefault="002D5D02" w:rsidP="002D5D02">
      <w:pPr>
        <w:numPr>
          <w:ilvl w:val="0"/>
          <w:numId w:val="138"/>
        </w:numPr>
        <w:ind w:left="360"/>
      </w:pPr>
      <w:r w:rsidRPr="004745CC">
        <w:t xml:space="preserve">Increased bleeding risk caused by platelet dysfunction due to CKD and/or </w:t>
      </w:r>
      <w:r w:rsidRPr="004745CC">
        <w:lastRenderedPageBreak/>
        <w:t>platelet contact with the dialysis membrane. Avoid systemic anticoagulation solely to maintain or improve haemodialysis catheter patency.</w:t>
      </w:r>
    </w:p>
    <w:p w:rsidR="002D5D02" w:rsidRPr="004745CC" w:rsidRDefault="002D5D02" w:rsidP="002D5D02"/>
    <w:p w:rsidR="002D5D02" w:rsidRPr="004745CC" w:rsidRDefault="002D5D02" w:rsidP="002D5D02">
      <w:pPr>
        <w:rPr>
          <w:u w:val="single"/>
        </w:rPr>
      </w:pPr>
      <w:r w:rsidRPr="004745CC">
        <w:rPr>
          <w:u w:val="single"/>
        </w:rPr>
        <w:t>Dialysis</w:t>
      </w:r>
      <w:r w:rsidRPr="004745CC">
        <w:rPr>
          <w:spacing w:val="-2"/>
          <w:u w:val="single"/>
        </w:rPr>
        <w:t xml:space="preserve"> </w:t>
      </w:r>
      <w:r w:rsidRPr="004745CC">
        <w:rPr>
          <w:u w:val="single"/>
        </w:rPr>
        <w:t xml:space="preserve">disequilibrium </w:t>
      </w:r>
      <w:r w:rsidRPr="004745CC">
        <w:rPr>
          <w:spacing w:val="-2"/>
          <w:u w:val="single"/>
        </w:rPr>
        <w:t>syndrome:</w:t>
      </w:r>
    </w:p>
    <w:p w:rsidR="002D5D02" w:rsidRPr="004745CC" w:rsidRDefault="002D5D02" w:rsidP="002D5D02">
      <w:pPr>
        <w:numPr>
          <w:ilvl w:val="0"/>
          <w:numId w:val="138"/>
        </w:numPr>
        <w:ind w:left="360"/>
      </w:pPr>
      <w:r w:rsidRPr="004745CC">
        <w:t>It is a clinical syndrome characterised by development of acute cerebral oedema secondary to the rapid extraction of osmotically active substances e.g. urea, NaCl from the blood.</w:t>
      </w:r>
    </w:p>
    <w:p w:rsidR="002D5D02" w:rsidRPr="004745CC" w:rsidRDefault="002D5D02" w:rsidP="002D5D02"/>
    <w:p w:rsidR="002D5D02" w:rsidRPr="004745CC" w:rsidRDefault="002D5D02" w:rsidP="002D5D02">
      <w:pPr>
        <w:rPr>
          <w:u w:val="single"/>
        </w:rPr>
      </w:pPr>
      <w:r w:rsidRPr="004745CC">
        <w:rPr>
          <w:u w:val="single"/>
        </w:rPr>
        <w:t>Other complications:</w:t>
      </w:r>
    </w:p>
    <w:p w:rsidR="002D5D02" w:rsidRPr="004745CC" w:rsidRDefault="002D5D02" w:rsidP="002D5D02">
      <w:pPr>
        <w:numPr>
          <w:ilvl w:val="0"/>
          <w:numId w:val="138"/>
        </w:numPr>
        <w:ind w:left="360"/>
      </w:pPr>
      <w:r w:rsidRPr="004745CC">
        <w:t>Acquired cystic kidney disease</w:t>
      </w:r>
    </w:p>
    <w:p w:rsidR="002D5D02" w:rsidRPr="004745CC" w:rsidRDefault="002D5D02" w:rsidP="002D5D02">
      <w:pPr>
        <w:numPr>
          <w:ilvl w:val="0"/>
          <w:numId w:val="138"/>
        </w:numPr>
        <w:ind w:left="360"/>
      </w:pPr>
      <w:r w:rsidRPr="004745CC">
        <w:t>Cramps</w:t>
      </w:r>
    </w:p>
    <w:p w:rsidR="002D5D02" w:rsidRPr="004745CC" w:rsidRDefault="002D5D02" w:rsidP="002D5D02">
      <w:pPr>
        <w:numPr>
          <w:ilvl w:val="0"/>
          <w:numId w:val="138"/>
        </w:numPr>
        <w:ind w:left="360"/>
      </w:pPr>
      <w:r w:rsidRPr="004745CC">
        <w:t>Electrolyte abnormalities e.g. hypophosphatemia</w:t>
      </w:r>
    </w:p>
    <w:p w:rsidR="002D5D02" w:rsidRPr="004745CC" w:rsidRDefault="002D5D02" w:rsidP="002D5D02">
      <w:pPr>
        <w:numPr>
          <w:ilvl w:val="0"/>
          <w:numId w:val="138"/>
        </w:numPr>
        <w:ind w:left="360"/>
      </w:pPr>
      <w:r w:rsidRPr="004745CC">
        <w:t>Dialysis-related amyloidosis, which can cause carpal tunnel syndrome</w:t>
      </w:r>
    </w:p>
    <w:p w:rsidR="002D5D02" w:rsidRPr="004745CC" w:rsidRDefault="002D5D02" w:rsidP="002D5D02">
      <w:pPr>
        <w:numPr>
          <w:ilvl w:val="0"/>
          <w:numId w:val="138"/>
        </w:numPr>
        <w:ind w:left="360"/>
      </w:pPr>
      <w:r w:rsidRPr="004745CC">
        <w:t>Allergic reaction to the equipment or dialysate</w:t>
      </w:r>
    </w:p>
    <w:p w:rsidR="002D5D02" w:rsidRPr="004745CC" w:rsidRDefault="002D5D02" w:rsidP="002D5D02">
      <w:pPr>
        <w:pStyle w:val="Heading2"/>
        <w:numPr>
          <w:ilvl w:val="0"/>
          <w:numId w:val="146"/>
        </w:numPr>
        <w:ind w:left="360"/>
      </w:pPr>
      <w:bookmarkStart w:id="200" w:name="_Toc219820700"/>
      <w:bookmarkStart w:id="201" w:name="_Toc226032699"/>
      <w:r w:rsidRPr="004745CC">
        <w:rPr>
          <w:u w:color="231F20"/>
        </w:rPr>
        <w:t>Renal</w:t>
      </w:r>
      <w:r w:rsidRPr="004745CC">
        <w:rPr>
          <w:spacing w:val="-3"/>
          <w:u w:color="231F20"/>
        </w:rPr>
        <w:t xml:space="preserve"> </w:t>
      </w:r>
      <w:r w:rsidRPr="004745CC">
        <w:rPr>
          <w:u w:color="231F20"/>
        </w:rPr>
        <w:t>transplant</w:t>
      </w:r>
      <w:bookmarkEnd w:id="200"/>
      <w:bookmarkEnd w:id="201"/>
    </w:p>
    <w:p w:rsidR="002D5D02" w:rsidRPr="004745CC" w:rsidRDefault="002D5D02" w:rsidP="002D5D02">
      <w:pPr>
        <w:numPr>
          <w:ilvl w:val="0"/>
          <w:numId w:val="138"/>
        </w:numPr>
        <w:ind w:left="360"/>
      </w:pPr>
      <w:r w:rsidRPr="004745CC">
        <w:t>Not routinely recommended or performed in Malawian paediatric patients</w:t>
      </w:r>
    </w:p>
    <w:p w:rsidR="002D5D02" w:rsidRPr="004745CC" w:rsidRDefault="002D5D02" w:rsidP="002D5D02">
      <w:pPr>
        <w:numPr>
          <w:ilvl w:val="0"/>
          <w:numId w:val="138"/>
        </w:numPr>
        <w:ind w:left="360"/>
      </w:pPr>
      <w:r w:rsidRPr="004745CC">
        <w:t>Discuss all patients who can benefit from renal transplantation with a nephrologist</w:t>
      </w:r>
    </w:p>
    <w:p w:rsidR="002D5D02" w:rsidRPr="004745CC" w:rsidRDefault="002D5D02" w:rsidP="002D5D02">
      <w:pPr>
        <w:numPr>
          <w:ilvl w:val="0"/>
          <w:numId w:val="138"/>
        </w:numPr>
        <w:ind w:left="360"/>
      </w:pPr>
      <w:r w:rsidRPr="004745CC">
        <w:t>Renal transplant cases will be discussed at external referral meetings where the final decision is made</w:t>
      </w:r>
    </w:p>
    <w:p w:rsidR="002D5D02" w:rsidRPr="004745CC" w:rsidRDefault="002D5D02" w:rsidP="002D5D02">
      <w:pPr>
        <w:numPr>
          <w:ilvl w:val="0"/>
          <w:numId w:val="138"/>
        </w:numPr>
        <w:ind w:left="360"/>
      </w:pPr>
      <w:r w:rsidRPr="004745CC">
        <w:t>Involve renal dietician and palliative care team</w:t>
      </w:r>
    </w:p>
    <w:p w:rsidR="002D5D02" w:rsidRPr="004745CC" w:rsidRDefault="002D5D02" w:rsidP="002D5D02">
      <w:pPr>
        <w:ind w:left="360"/>
      </w:pPr>
    </w:p>
    <w:p w:rsidR="002D5D02" w:rsidRPr="004745CC" w:rsidRDefault="002D5D02" w:rsidP="002D5D02">
      <w:pPr>
        <w:pStyle w:val="Heading3"/>
        <w:spacing w:line="240" w:lineRule="auto"/>
      </w:pPr>
      <w:bookmarkStart w:id="202" w:name="_Toc226032700"/>
      <w:r w:rsidRPr="004745CC">
        <w:t>Indications</w:t>
      </w:r>
      <w:bookmarkEnd w:id="202"/>
    </w:p>
    <w:p w:rsidR="002D5D02" w:rsidRPr="004745CC" w:rsidRDefault="002D5D02" w:rsidP="002D5D02">
      <w:pPr>
        <w:numPr>
          <w:ilvl w:val="0"/>
          <w:numId w:val="138"/>
        </w:numPr>
        <w:ind w:left="360"/>
      </w:pPr>
      <w:r w:rsidRPr="004745CC">
        <w:t>All</w:t>
      </w:r>
      <w:r w:rsidRPr="004745CC">
        <w:rPr>
          <w:spacing w:val="-5"/>
        </w:rPr>
        <w:t xml:space="preserve"> </w:t>
      </w:r>
      <w:r w:rsidRPr="004745CC">
        <w:t>patients</w:t>
      </w:r>
      <w:r w:rsidRPr="004745CC">
        <w:rPr>
          <w:spacing w:val="-2"/>
        </w:rPr>
        <w:t xml:space="preserve"> </w:t>
      </w:r>
      <w:r w:rsidRPr="004745CC">
        <w:t>with</w:t>
      </w:r>
      <w:r w:rsidRPr="004745CC">
        <w:rPr>
          <w:spacing w:val="-3"/>
        </w:rPr>
        <w:t xml:space="preserve"> </w:t>
      </w:r>
      <w:r w:rsidRPr="004745CC">
        <w:t>End</w:t>
      </w:r>
      <w:r w:rsidRPr="004745CC">
        <w:rPr>
          <w:spacing w:val="-2"/>
        </w:rPr>
        <w:t xml:space="preserve"> </w:t>
      </w:r>
      <w:r w:rsidRPr="004745CC">
        <w:t>Stage</w:t>
      </w:r>
      <w:r w:rsidRPr="004745CC">
        <w:rPr>
          <w:spacing w:val="-3"/>
        </w:rPr>
        <w:t xml:space="preserve"> </w:t>
      </w:r>
      <w:r w:rsidRPr="004745CC">
        <w:t>Renal</w:t>
      </w:r>
      <w:r w:rsidRPr="004745CC">
        <w:rPr>
          <w:spacing w:val="-2"/>
        </w:rPr>
        <w:t xml:space="preserve"> </w:t>
      </w:r>
      <w:r w:rsidRPr="004745CC">
        <w:t>Disease</w:t>
      </w:r>
      <w:r w:rsidRPr="004745CC">
        <w:rPr>
          <w:spacing w:val="-2"/>
        </w:rPr>
        <w:t xml:space="preserve"> </w:t>
      </w:r>
      <w:r w:rsidRPr="004745CC">
        <w:t>(ESRD)</w:t>
      </w:r>
      <w:r w:rsidRPr="004745CC">
        <w:rPr>
          <w:spacing w:val="-3"/>
        </w:rPr>
        <w:t xml:space="preserve"> </w:t>
      </w:r>
      <w:r w:rsidRPr="004745CC">
        <w:t>can</w:t>
      </w:r>
      <w:r w:rsidRPr="004745CC">
        <w:rPr>
          <w:spacing w:val="-2"/>
        </w:rPr>
        <w:t xml:space="preserve"> </w:t>
      </w:r>
      <w:r w:rsidRPr="004745CC">
        <w:t>benefit</w:t>
      </w:r>
      <w:r w:rsidRPr="004745CC">
        <w:rPr>
          <w:spacing w:val="-3"/>
        </w:rPr>
        <w:t xml:space="preserve"> </w:t>
      </w:r>
      <w:r w:rsidRPr="004745CC">
        <w:t>from</w:t>
      </w:r>
      <w:r w:rsidRPr="004745CC">
        <w:rPr>
          <w:spacing w:val="-2"/>
        </w:rPr>
        <w:t xml:space="preserve"> </w:t>
      </w:r>
      <w:r w:rsidRPr="004745CC">
        <w:t>renal</w:t>
      </w:r>
      <w:r w:rsidRPr="004745CC">
        <w:rPr>
          <w:spacing w:val="-2"/>
        </w:rPr>
        <w:t xml:space="preserve"> transplant</w:t>
      </w:r>
    </w:p>
    <w:p w:rsidR="002D5D02" w:rsidRPr="004745CC" w:rsidRDefault="002D5D02" w:rsidP="002D5D02">
      <w:pPr>
        <w:ind w:left="360"/>
      </w:pPr>
    </w:p>
    <w:p w:rsidR="002D5D02" w:rsidRPr="004745CC" w:rsidRDefault="002D5D02" w:rsidP="002D5D02">
      <w:pPr>
        <w:pStyle w:val="Heading3"/>
        <w:spacing w:line="240" w:lineRule="auto"/>
      </w:pPr>
      <w:bookmarkStart w:id="203" w:name="_Toc226032701"/>
      <w:r w:rsidRPr="004745CC">
        <w:t>Contraindications</w:t>
      </w:r>
      <w:bookmarkEnd w:id="203"/>
    </w:p>
    <w:p w:rsidR="002D5D02" w:rsidRPr="004745CC" w:rsidRDefault="002D5D02" w:rsidP="002D5D02">
      <w:r w:rsidRPr="004745CC">
        <w:t>Absolute:</w:t>
      </w:r>
    </w:p>
    <w:p w:rsidR="002D5D02" w:rsidRPr="004745CC" w:rsidRDefault="002D5D02" w:rsidP="002D5D02">
      <w:pPr>
        <w:numPr>
          <w:ilvl w:val="0"/>
          <w:numId w:val="138"/>
        </w:numPr>
        <w:ind w:left="360"/>
      </w:pPr>
      <w:r w:rsidRPr="004745CC">
        <w:t>Unsuitable vascular anatomy</w:t>
      </w:r>
    </w:p>
    <w:p w:rsidR="002D5D02" w:rsidRPr="004745CC" w:rsidRDefault="002D5D02" w:rsidP="002D5D02">
      <w:pPr>
        <w:numPr>
          <w:ilvl w:val="0"/>
          <w:numId w:val="138"/>
        </w:numPr>
        <w:ind w:left="360"/>
      </w:pPr>
      <w:r w:rsidRPr="004745CC">
        <w:t>Aorto-bifemoral bypass or an aorto-iliac stent graft that extends to both external iliac arteries</w:t>
      </w:r>
    </w:p>
    <w:p w:rsidR="002D5D02" w:rsidRPr="004745CC" w:rsidRDefault="002D5D02" w:rsidP="002D5D02">
      <w:pPr>
        <w:numPr>
          <w:ilvl w:val="0"/>
          <w:numId w:val="138"/>
        </w:numPr>
        <w:ind w:left="360"/>
      </w:pPr>
      <w:r w:rsidRPr="004745CC">
        <w:t>Circumferential calcification of the iliac vessels</w:t>
      </w:r>
    </w:p>
    <w:p w:rsidR="002D5D02" w:rsidRPr="004745CC" w:rsidRDefault="002D5D02" w:rsidP="002D5D02">
      <w:pPr>
        <w:numPr>
          <w:ilvl w:val="0"/>
          <w:numId w:val="138"/>
        </w:numPr>
        <w:ind w:left="360"/>
      </w:pPr>
      <w:r w:rsidRPr="004745CC">
        <w:t>Thrombosis of the iliac vein and inferior vena cava</w:t>
      </w:r>
    </w:p>
    <w:p w:rsidR="002D5D02" w:rsidRPr="004745CC" w:rsidRDefault="002D5D02" w:rsidP="002D5D02">
      <w:pPr>
        <w:numPr>
          <w:ilvl w:val="0"/>
          <w:numId w:val="138"/>
        </w:numPr>
        <w:ind w:left="360"/>
      </w:pPr>
      <w:r w:rsidRPr="004745CC">
        <w:t>Active infection (e.g. tuberculosis, invasive fungal infections, osteomyelitis)</w:t>
      </w:r>
    </w:p>
    <w:p w:rsidR="002D5D02" w:rsidRPr="004745CC" w:rsidRDefault="002D5D02" w:rsidP="002D5D02">
      <w:pPr>
        <w:numPr>
          <w:ilvl w:val="0"/>
          <w:numId w:val="138"/>
        </w:numPr>
        <w:ind w:left="360"/>
      </w:pPr>
      <w:r w:rsidRPr="004745CC">
        <w:t>Malignancy in the past 2 years</w:t>
      </w:r>
    </w:p>
    <w:p w:rsidR="002D5D02" w:rsidRPr="004745CC" w:rsidRDefault="002D5D02" w:rsidP="002D5D02">
      <w:pPr>
        <w:numPr>
          <w:ilvl w:val="0"/>
          <w:numId w:val="138"/>
        </w:numPr>
        <w:ind w:left="360"/>
      </w:pPr>
      <w:r w:rsidRPr="004745CC">
        <w:t>Obesity</w:t>
      </w:r>
    </w:p>
    <w:p w:rsidR="002D5D02" w:rsidRPr="004745CC" w:rsidRDefault="002D5D02" w:rsidP="002D5D02">
      <w:pPr>
        <w:numPr>
          <w:ilvl w:val="0"/>
          <w:numId w:val="138"/>
        </w:numPr>
        <w:ind w:left="360"/>
      </w:pPr>
      <w:r w:rsidRPr="004745CC">
        <w:t>Lack of adequate social support (e.g. patient in a nursing home, homeless patient) Relative:</w:t>
      </w:r>
    </w:p>
    <w:p w:rsidR="002D5D02" w:rsidRPr="004745CC" w:rsidRDefault="002D5D02" w:rsidP="002D5D02">
      <w:pPr>
        <w:numPr>
          <w:ilvl w:val="0"/>
          <w:numId w:val="138"/>
        </w:numPr>
        <w:ind w:left="360"/>
      </w:pPr>
      <w:r w:rsidRPr="004745CC">
        <w:lastRenderedPageBreak/>
        <w:t>Age &lt; 1 year or &gt; 75 years</w:t>
      </w:r>
    </w:p>
    <w:p w:rsidR="002D5D02" w:rsidRPr="004745CC" w:rsidRDefault="002D5D02" w:rsidP="002D5D02">
      <w:pPr>
        <w:numPr>
          <w:ilvl w:val="0"/>
          <w:numId w:val="138"/>
        </w:numPr>
        <w:ind w:left="360"/>
      </w:pPr>
      <w:r w:rsidRPr="004745CC">
        <w:t>Diseases of the lower urinary tract</w:t>
      </w:r>
    </w:p>
    <w:p w:rsidR="002D5D02" w:rsidRPr="004745CC" w:rsidRDefault="002D5D02" w:rsidP="002D5D02">
      <w:pPr>
        <w:numPr>
          <w:ilvl w:val="0"/>
          <w:numId w:val="138"/>
        </w:numPr>
        <w:ind w:left="360"/>
      </w:pPr>
      <w:r w:rsidRPr="004745CC">
        <w:t>For female paediatric patients in reproductive age range, pregnancy is a contraindication</w:t>
      </w:r>
    </w:p>
    <w:p w:rsidR="002D5D02" w:rsidRPr="004745CC" w:rsidRDefault="002D5D02" w:rsidP="002D5D02">
      <w:pPr>
        <w:numPr>
          <w:ilvl w:val="0"/>
          <w:numId w:val="138"/>
        </w:numPr>
        <w:ind w:left="360"/>
      </w:pPr>
      <w:r w:rsidRPr="004745CC">
        <w:t>Psychiatric diseases or psychosocial problems</w:t>
      </w:r>
    </w:p>
    <w:p w:rsidR="002D5D02" w:rsidRPr="004745CC" w:rsidRDefault="002D5D02" w:rsidP="002D5D02">
      <w:pPr>
        <w:numPr>
          <w:ilvl w:val="0"/>
          <w:numId w:val="138"/>
        </w:numPr>
        <w:ind w:left="360"/>
      </w:pPr>
      <w:r w:rsidRPr="004745CC">
        <w:t>Systemic diseases potentially leading to kidney damage</w:t>
      </w:r>
    </w:p>
    <w:p w:rsidR="002D5D02" w:rsidRPr="004745CC" w:rsidRDefault="002D5D02" w:rsidP="002D5D02">
      <w:pPr>
        <w:numPr>
          <w:ilvl w:val="0"/>
          <w:numId w:val="138"/>
        </w:numPr>
        <w:ind w:left="360"/>
      </w:pPr>
      <w:r w:rsidRPr="004745CC">
        <w:t>Proteinuria &gt; 300 mg/day</w:t>
      </w:r>
    </w:p>
    <w:p w:rsidR="002D5D02" w:rsidRPr="004745CC" w:rsidRDefault="002D5D02" w:rsidP="002D5D02">
      <w:pPr>
        <w:numPr>
          <w:ilvl w:val="0"/>
          <w:numId w:val="138"/>
        </w:numPr>
        <w:ind w:left="360"/>
      </w:pPr>
      <w:r w:rsidRPr="004745CC">
        <w:t>Hypertension that does not respond to treatment</w:t>
      </w:r>
    </w:p>
    <w:p w:rsidR="002D5D02" w:rsidRPr="004745CC" w:rsidRDefault="002D5D02" w:rsidP="002D5D02">
      <w:pPr>
        <w:numPr>
          <w:ilvl w:val="0"/>
          <w:numId w:val="138"/>
        </w:numPr>
        <w:ind w:left="360"/>
      </w:pPr>
      <w:r w:rsidRPr="004745CC">
        <w:t>Diabetes mellitus</w:t>
      </w:r>
    </w:p>
    <w:p w:rsidR="002D5D02" w:rsidRPr="004745CC" w:rsidRDefault="002D5D02" w:rsidP="002D5D02">
      <w:pPr>
        <w:rPr>
          <w:b/>
          <w:bCs/>
          <w:color w:val="231F20"/>
          <w:spacing w:val="-2"/>
          <w:sz w:val="28"/>
          <w:szCs w:val="28"/>
          <w:u w:color="231F20"/>
        </w:rPr>
      </w:pPr>
      <w:r w:rsidRPr="004745CC">
        <w:br w:type="page"/>
      </w:r>
    </w:p>
    <w:p w:rsidR="002D5D02" w:rsidRPr="004745CC" w:rsidRDefault="002D5D02" w:rsidP="002D5D02">
      <w:pPr>
        <w:pStyle w:val="Heading2"/>
        <w:spacing w:before="0"/>
      </w:pPr>
      <w:bookmarkStart w:id="204" w:name="_Toc219820701"/>
      <w:bookmarkStart w:id="205" w:name="_Toc226032702"/>
      <w:r w:rsidRPr="004745CC">
        <w:lastRenderedPageBreak/>
        <w:t>Hypertension</w:t>
      </w:r>
      <w:bookmarkEnd w:id="204"/>
      <w:bookmarkEnd w:id="205"/>
      <w:r w:rsidRPr="004745CC">
        <w:t xml:space="preserve"> </w:t>
      </w:r>
    </w:p>
    <w:p w:rsidR="002D5D02" w:rsidRPr="004745CC" w:rsidRDefault="002D5D02" w:rsidP="002D5D02">
      <w:pPr>
        <w:pStyle w:val="Heading3"/>
        <w:spacing w:line="240" w:lineRule="auto"/>
      </w:pPr>
      <w:bookmarkStart w:id="206" w:name="_Toc226032703"/>
      <w:r w:rsidRPr="004745CC">
        <w:t>Definition</w:t>
      </w:r>
      <w:bookmarkEnd w:id="206"/>
    </w:p>
    <w:p w:rsidR="002D5D02" w:rsidRPr="004745CC" w:rsidRDefault="002D5D02" w:rsidP="002D5D02">
      <w:pPr>
        <w:numPr>
          <w:ilvl w:val="0"/>
          <w:numId w:val="138"/>
        </w:numPr>
        <w:ind w:left="360"/>
      </w:pPr>
      <w:r w:rsidRPr="004745CC">
        <w:t>Hypertension (HTN) is the increase of systolic or diastolic blood pressure above the 95th percentile for age, gender and height</w:t>
      </w:r>
    </w:p>
    <w:p w:rsidR="002D5D02" w:rsidRPr="004745CC" w:rsidRDefault="002D5D02" w:rsidP="002D5D02">
      <w:pPr>
        <w:numPr>
          <w:ilvl w:val="0"/>
          <w:numId w:val="138"/>
        </w:numPr>
        <w:ind w:left="360"/>
      </w:pPr>
      <w:r w:rsidRPr="004745CC">
        <w:t>Several HTN categories have been developed to classify HTN according to the national population.</w:t>
      </w:r>
    </w:p>
    <w:p w:rsidR="002D5D02" w:rsidRPr="004745CC" w:rsidRDefault="002D5D02" w:rsidP="002D5D02">
      <w:pPr>
        <w:numPr>
          <w:ilvl w:val="0"/>
          <w:numId w:val="138"/>
        </w:numPr>
        <w:ind w:left="360"/>
      </w:pPr>
      <w:r w:rsidRPr="004745CC">
        <w:t>Below is the table of 2017 American Academy of Paediatrics (AAP) updated definitions for paediatric blood pressure categories which is widely used for reference in many countries.</w:t>
      </w:r>
    </w:p>
    <w:p w:rsidR="002D5D02" w:rsidRPr="004745CC" w:rsidRDefault="002D5D02" w:rsidP="002D5D02"/>
    <w:p w:rsidR="002D5D02" w:rsidRPr="004745CC" w:rsidRDefault="002D5D02" w:rsidP="002D5D02">
      <w:pPr>
        <w:pStyle w:val="Heading3"/>
      </w:pPr>
      <w:bookmarkStart w:id="207" w:name="_Toc226032704"/>
      <w:r w:rsidRPr="004745CC">
        <w:t>2017 American Academy of Paediatrics updated definitions for paediatric blood pressure categories</w:t>
      </w:r>
      <w:bookmarkEnd w:id="207"/>
    </w:p>
    <w:tbl>
      <w:tblPr>
        <w:tblW w:w="9497" w:type="dxa"/>
        <w:tblInd w:w="137" w:type="dxa"/>
        <w:tblLayout w:type="fixed"/>
        <w:tblCellMar>
          <w:left w:w="5" w:type="dxa"/>
          <w:right w:w="5" w:type="dxa"/>
        </w:tblCellMar>
        <w:tblLook w:val="01E0" w:firstRow="1" w:lastRow="1" w:firstColumn="1" w:lastColumn="1" w:noHBand="0" w:noVBand="0"/>
      </w:tblPr>
      <w:tblGrid>
        <w:gridCol w:w="1909"/>
        <w:gridCol w:w="4140"/>
        <w:gridCol w:w="3448"/>
      </w:tblGrid>
      <w:tr w:rsidR="002D5D02" w:rsidRPr="004745CC" w:rsidTr="008800B8">
        <w:trPr>
          <w:trHeight w:val="341"/>
        </w:trPr>
        <w:tc>
          <w:tcPr>
            <w:tcW w:w="1909"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rPr>
                <w:rFonts w:ascii="Times New Roman" w:hAnsi="Times New Roman"/>
              </w:rPr>
            </w:pPr>
          </w:p>
        </w:tc>
        <w:tc>
          <w:tcPr>
            <w:tcW w:w="4140"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67"/>
              <w:ind w:left="107"/>
              <w:rPr>
                <w:b/>
              </w:rPr>
            </w:pPr>
            <w:r w:rsidRPr="004745CC">
              <w:rPr>
                <w:b/>
                <w:color w:val="231F20"/>
              </w:rPr>
              <w:t>For</w:t>
            </w:r>
            <w:r w:rsidRPr="004745CC">
              <w:rPr>
                <w:b/>
                <w:color w:val="231F20"/>
                <w:spacing w:val="-2"/>
              </w:rPr>
              <w:t xml:space="preserve"> </w:t>
            </w:r>
            <w:r w:rsidRPr="004745CC">
              <w:rPr>
                <w:b/>
                <w:color w:val="231F20"/>
              </w:rPr>
              <w:t>children</w:t>
            </w:r>
            <w:r w:rsidRPr="004745CC">
              <w:rPr>
                <w:b/>
                <w:color w:val="231F20"/>
                <w:spacing w:val="-2"/>
              </w:rPr>
              <w:t xml:space="preserve"> </w:t>
            </w:r>
            <w:r w:rsidRPr="004745CC">
              <w:rPr>
                <w:b/>
                <w:color w:val="231F20"/>
              </w:rPr>
              <w:t>1</w:t>
            </w:r>
            <w:r w:rsidRPr="004745CC">
              <w:rPr>
                <w:b/>
                <w:color w:val="231F20"/>
                <w:spacing w:val="-2"/>
              </w:rPr>
              <w:t xml:space="preserve"> </w:t>
            </w:r>
            <w:r w:rsidRPr="004745CC">
              <w:rPr>
                <w:b/>
                <w:color w:val="231F20"/>
              </w:rPr>
              <w:t>to</w:t>
            </w:r>
            <w:r w:rsidRPr="004745CC">
              <w:rPr>
                <w:b/>
                <w:color w:val="231F20"/>
                <w:spacing w:val="-2"/>
              </w:rPr>
              <w:t xml:space="preserve"> </w:t>
            </w:r>
            <w:r w:rsidRPr="004745CC">
              <w:rPr>
                <w:b/>
                <w:color w:val="231F20"/>
              </w:rPr>
              <w:t>&lt;13</w:t>
            </w:r>
            <w:r w:rsidRPr="004745CC">
              <w:rPr>
                <w:b/>
                <w:color w:val="231F20"/>
                <w:spacing w:val="-2"/>
              </w:rPr>
              <w:t xml:space="preserve"> years</w:t>
            </w:r>
          </w:p>
        </w:tc>
        <w:tc>
          <w:tcPr>
            <w:tcW w:w="3448"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67"/>
              <w:ind w:left="107"/>
              <w:rPr>
                <w:b/>
              </w:rPr>
            </w:pPr>
            <w:r w:rsidRPr="004745CC">
              <w:rPr>
                <w:b/>
                <w:color w:val="231F20"/>
              </w:rPr>
              <w:t>For</w:t>
            </w:r>
            <w:r w:rsidRPr="004745CC">
              <w:rPr>
                <w:b/>
                <w:color w:val="231F20"/>
                <w:spacing w:val="-3"/>
              </w:rPr>
              <w:t xml:space="preserve"> </w:t>
            </w:r>
            <w:r w:rsidRPr="004745CC">
              <w:rPr>
                <w:b/>
                <w:color w:val="231F20"/>
              </w:rPr>
              <w:t>children</w:t>
            </w:r>
            <w:r w:rsidRPr="004745CC">
              <w:rPr>
                <w:b/>
                <w:color w:val="231F20"/>
                <w:spacing w:val="-2"/>
              </w:rPr>
              <w:t xml:space="preserve"> </w:t>
            </w:r>
            <w:r w:rsidRPr="004745CC">
              <w:rPr>
                <w:b/>
                <w:color w:val="231F20"/>
              </w:rPr>
              <w:t>≥13</w:t>
            </w:r>
            <w:r w:rsidRPr="004745CC">
              <w:rPr>
                <w:b/>
                <w:color w:val="231F20"/>
                <w:spacing w:val="-2"/>
              </w:rPr>
              <w:t xml:space="preserve"> years</w:t>
            </w:r>
          </w:p>
        </w:tc>
      </w:tr>
      <w:tr w:rsidR="002D5D02" w:rsidRPr="004745CC" w:rsidTr="008800B8">
        <w:trPr>
          <w:trHeight w:val="547"/>
        </w:trPr>
        <w:tc>
          <w:tcPr>
            <w:tcW w:w="1909"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b/>
              </w:rPr>
            </w:pPr>
            <w:r w:rsidRPr="004745CC">
              <w:rPr>
                <w:b/>
                <w:color w:val="231F20"/>
              </w:rPr>
              <w:t xml:space="preserve">Normal </w:t>
            </w:r>
            <w:r w:rsidRPr="004745CC">
              <w:rPr>
                <w:b/>
                <w:color w:val="231F20"/>
                <w:spacing w:val="-5"/>
              </w:rPr>
              <w:t>BP</w:t>
            </w:r>
          </w:p>
        </w:tc>
        <w:tc>
          <w:tcPr>
            <w:tcW w:w="4140"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pPr>
            <w:r w:rsidRPr="004745CC">
              <w:rPr>
                <w:color w:val="231F20"/>
              </w:rPr>
              <w:t>Systolic</w:t>
            </w:r>
            <w:r w:rsidRPr="004745CC">
              <w:rPr>
                <w:color w:val="231F20"/>
                <w:spacing w:val="-2"/>
              </w:rPr>
              <w:t xml:space="preserve"> </w:t>
            </w:r>
            <w:r w:rsidRPr="004745CC">
              <w:rPr>
                <w:color w:val="231F20"/>
              </w:rPr>
              <w:t>and</w:t>
            </w:r>
            <w:r w:rsidRPr="004745CC">
              <w:rPr>
                <w:color w:val="231F20"/>
                <w:spacing w:val="-1"/>
              </w:rPr>
              <w:t xml:space="preserve"> </w:t>
            </w:r>
            <w:r w:rsidRPr="004745CC">
              <w:rPr>
                <w:color w:val="231F20"/>
              </w:rPr>
              <w:t>diastolic</w:t>
            </w:r>
            <w:r w:rsidRPr="004745CC">
              <w:rPr>
                <w:color w:val="231F20"/>
                <w:spacing w:val="-1"/>
              </w:rPr>
              <w:t xml:space="preserve"> </w:t>
            </w:r>
            <w:r w:rsidRPr="004745CC">
              <w:rPr>
                <w:color w:val="231F20"/>
              </w:rPr>
              <w:t>BP</w:t>
            </w:r>
            <w:r w:rsidRPr="004745CC">
              <w:rPr>
                <w:color w:val="231F20"/>
                <w:spacing w:val="-1"/>
              </w:rPr>
              <w:t xml:space="preserve"> </w:t>
            </w:r>
            <w:r w:rsidRPr="004745CC">
              <w:rPr>
                <w:color w:val="231F20"/>
              </w:rPr>
              <w:t>&lt;90th</w:t>
            </w:r>
            <w:r w:rsidRPr="004745CC">
              <w:rPr>
                <w:color w:val="231F20"/>
                <w:spacing w:val="-1"/>
              </w:rPr>
              <w:t xml:space="preserve"> </w:t>
            </w:r>
            <w:r w:rsidRPr="004745CC">
              <w:rPr>
                <w:color w:val="231F20"/>
                <w:spacing w:val="-2"/>
              </w:rPr>
              <w:t>percentile</w:t>
            </w:r>
          </w:p>
        </w:tc>
        <w:tc>
          <w:tcPr>
            <w:tcW w:w="344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pPr>
            <w:r w:rsidRPr="004745CC">
              <w:rPr>
                <w:color w:val="231F20"/>
              </w:rPr>
              <w:t>Systolic</w:t>
            </w:r>
            <w:r w:rsidRPr="004745CC">
              <w:rPr>
                <w:color w:val="231F20"/>
                <w:spacing w:val="-1"/>
              </w:rPr>
              <w:t xml:space="preserve"> </w:t>
            </w:r>
            <w:r w:rsidRPr="004745CC">
              <w:rPr>
                <w:color w:val="231F20"/>
              </w:rPr>
              <w:t>BP</w:t>
            </w:r>
            <w:r w:rsidRPr="004745CC">
              <w:rPr>
                <w:color w:val="231F20"/>
                <w:spacing w:val="-1"/>
              </w:rPr>
              <w:t xml:space="preserve"> </w:t>
            </w:r>
            <w:r w:rsidRPr="004745CC">
              <w:rPr>
                <w:color w:val="231F20"/>
              </w:rPr>
              <w:t>&lt;120</w:t>
            </w:r>
            <w:r w:rsidRPr="004745CC">
              <w:rPr>
                <w:color w:val="231F20"/>
                <w:spacing w:val="-1"/>
              </w:rPr>
              <w:t xml:space="preserve"> </w:t>
            </w:r>
            <w:r w:rsidRPr="004745CC">
              <w:rPr>
                <w:color w:val="231F20"/>
              </w:rPr>
              <w:t>and</w:t>
            </w:r>
            <w:r w:rsidRPr="004745CC">
              <w:rPr>
                <w:color w:val="231F20"/>
                <w:spacing w:val="-1"/>
              </w:rPr>
              <w:t xml:space="preserve"> </w:t>
            </w:r>
            <w:r w:rsidRPr="004745CC">
              <w:rPr>
                <w:color w:val="231F20"/>
              </w:rPr>
              <w:t>diastolic</w:t>
            </w:r>
            <w:r w:rsidRPr="004745CC">
              <w:rPr>
                <w:color w:val="231F20"/>
                <w:spacing w:val="-1"/>
              </w:rPr>
              <w:t xml:space="preserve"> </w:t>
            </w:r>
            <w:r w:rsidRPr="004745CC">
              <w:rPr>
                <w:color w:val="231F20"/>
              </w:rPr>
              <w:t>BP</w:t>
            </w:r>
            <w:r w:rsidRPr="004745CC">
              <w:rPr>
                <w:color w:val="231F20"/>
                <w:spacing w:val="-1"/>
              </w:rPr>
              <w:t xml:space="preserve"> </w:t>
            </w:r>
            <w:r w:rsidRPr="004745CC">
              <w:rPr>
                <w:color w:val="231F20"/>
              </w:rPr>
              <w:t xml:space="preserve">&lt;80 </w:t>
            </w:r>
            <w:r w:rsidRPr="004745CC">
              <w:rPr>
                <w:color w:val="231F20"/>
                <w:spacing w:val="-4"/>
              </w:rPr>
              <w:t>mmHg</w:t>
            </w:r>
          </w:p>
        </w:tc>
      </w:tr>
      <w:tr w:rsidR="002D5D02" w:rsidRPr="004745CC" w:rsidTr="008800B8">
        <w:trPr>
          <w:trHeight w:val="1603"/>
        </w:trPr>
        <w:tc>
          <w:tcPr>
            <w:tcW w:w="1909"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b/>
              </w:rPr>
            </w:pPr>
            <w:r w:rsidRPr="004745CC">
              <w:rPr>
                <w:b/>
                <w:color w:val="231F20"/>
              </w:rPr>
              <w:t>Elevated</w:t>
            </w:r>
            <w:r w:rsidRPr="004745CC">
              <w:rPr>
                <w:b/>
                <w:color w:val="231F20"/>
                <w:spacing w:val="-10"/>
              </w:rPr>
              <w:t xml:space="preserve"> </w:t>
            </w:r>
            <w:r w:rsidRPr="004745CC">
              <w:rPr>
                <w:b/>
                <w:color w:val="231F20"/>
                <w:spacing w:val="-5"/>
              </w:rPr>
              <w:t>BP</w:t>
            </w:r>
          </w:p>
        </w:tc>
        <w:tc>
          <w:tcPr>
            <w:tcW w:w="4140"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114"/>
            </w:pPr>
            <w:r w:rsidRPr="004745CC">
              <w:rPr>
                <w:color w:val="231F20"/>
              </w:rPr>
              <w:t>Systolic</w:t>
            </w:r>
            <w:r w:rsidRPr="004745CC">
              <w:rPr>
                <w:color w:val="231F20"/>
                <w:spacing w:val="-10"/>
              </w:rPr>
              <w:t xml:space="preserve"> </w:t>
            </w:r>
            <w:r w:rsidRPr="004745CC">
              <w:rPr>
                <w:color w:val="231F20"/>
              </w:rPr>
              <w:t>and</w:t>
            </w:r>
            <w:r w:rsidRPr="004745CC">
              <w:rPr>
                <w:color w:val="231F20"/>
                <w:spacing w:val="-10"/>
              </w:rPr>
              <w:t xml:space="preserve"> </w:t>
            </w:r>
            <w:r w:rsidRPr="004745CC">
              <w:rPr>
                <w:color w:val="231F20"/>
              </w:rPr>
              <w:t>diastolic</w:t>
            </w:r>
            <w:r w:rsidRPr="004745CC">
              <w:rPr>
                <w:color w:val="231F20"/>
                <w:spacing w:val="-10"/>
              </w:rPr>
              <w:t xml:space="preserve"> </w:t>
            </w:r>
            <w:r w:rsidRPr="004745CC">
              <w:rPr>
                <w:color w:val="231F20"/>
              </w:rPr>
              <w:t>BP</w:t>
            </w:r>
            <w:r w:rsidRPr="004745CC">
              <w:rPr>
                <w:color w:val="231F20"/>
                <w:spacing w:val="-10"/>
              </w:rPr>
              <w:t xml:space="preserve"> </w:t>
            </w:r>
            <w:r w:rsidRPr="004745CC">
              <w:rPr>
                <w:color w:val="231F20"/>
              </w:rPr>
              <w:t>≥90th</w:t>
            </w:r>
            <w:r w:rsidRPr="004745CC">
              <w:rPr>
                <w:color w:val="231F20"/>
                <w:spacing w:val="-10"/>
              </w:rPr>
              <w:t xml:space="preserve"> </w:t>
            </w:r>
            <w:r w:rsidRPr="004745CC">
              <w:rPr>
                <w:color w:val="231F20"/>
              </w:rPr>
              <w:t>percentile to &lt;95th percentile,</w:t>
            </w:r>
          </w:p>
          <w:p w:rsidR="002D5D02" w:rsidRPr="004745CC" w:rsidRDefault="002D5D02" w:rsidP="008800B8">
            <w:pPr>
              <w:spacing w:before="2"/>
              <w:rPr>
                <w:b/>
                <w:sz w:val="21"/>
              </w:rPr>
            </w:pPr>
          </w:p>
          <w:p w:rsidR="002D5D02" w:rsidRPr="004745CC" w:rsidRDefault="002D5D02" w:rsidP="008800B8">
            <w:pPr>
              <w:ind w:left="107"/>
            </w:pPr>
            <w:r w:rsidRPr="004745CC">
              <w:rPr>
                <w:b/>
                <w:color w:val="231F20"/>
              </w:rPr>
              <w:t>OR</w:t>
            </w:r>
            <w:r w:rsidRPr="004745CC">
              <w:rPr>
                <w:b/>
                <w:color w:val="231F20"/>
                <w:spacing w:val="-11"/>
              </w:rPr>
              <w:t xml:space="preserve"> </w:t>
            </w:r>
            <w:r w:rsidRPr="004745CC">
              <w:rPr>
                <w:color w:val="231F20"/>
              </w:rPr>
              <w:t>120/80</w:t>
            </w:r>
            <w:r w:rsidRPr="004745CC">
              <w:rPr>
                <w:color w:val="231F20"/>
                <w:spacing w:val="-9"/>
              </w:rPr>
              <w:t xml:space="preserve"> </w:t>
            </w:r>
            <w:r w:rsidRPr="004745CC">
              <w:rPr>
                <w:color w:val="231F20"/>
              </w:rPr>
              <w:t>mmHg</w:t>
            </w:r>
            <w:r w:rsidRPr="004745CC">
              <w:rPr>
                <w:color w:val="231F20"/>
                <w:spacing w:val="-9"/>
              </w:rPr>
              <w:t xml:space="preserve"> </w:t>
            </w:r>
            <w:r w:rsidRPr="004745CC">
              <w:rPr>
                <w:color w:val="231F20"/>
              </w:rPr>
              <w:t>to</w:t>
            </w:r>
            <w:r w:rsidRPr="004745CC">
              <w:rPr>
                <w:color w:val="231F20"/>
                <w:spacing w:val="-9"/>
              </w:rPr>
              <w:t xml:space="preserve"> </w:t>
            </w:r>
            <w:r w:rsidRPr="004745CC">
              <w:rPr>
                <w:color w:val="231F20"/>
              </w:rPr>
              <w:t>&lt;95th</w:t>
            </w:r>
            <w:r w:rsidRPr="004745CC">
              <w:rPr>
                <w:color w:val="231F20"/>
                <w:spacing w:val="-9"/>
              </w:rPr>
              <w:t xml:space="preserve"> </w:t>
            </w:r>
            <w:r w:rsidRPr="004745CC">
              <w:rPr>
                <w:color w:val="231F20"/>
              </w:rPr>
              <w:t>percentile (whichever is lower)</w:t>
            </w:r>
          </w:p>
        </w:tc>
        <w:tc>
          <w:tcPr>
            <w:tcW w:w="344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2"/>
              <w:rPr>
                <w:b/>
                <w:sz w:val="27"/>
              </w:rPr>
            </w:pPr>
          </w:p>
          <w:p w:rsidR="002D5D02" w:rsidRPr="004745CC" w:rsidRDefault="002D5D02" w:rsidP="008800B8">
            <w:pPr>
              <w:ind w:left="107"/>
            </w:pPr>
            <w:r w:rsidRPr="004745CC">
              <w:rPr>
                <w:color w:val="231F20"/>
              </w:rPr>
              <w:t>Systolic</w:t>
            </w:r>
            <w:r w:rsidRPr="004745CC">
              <w:rPr>
                <w:color w:val="231F20"/>
                <w:spacing w:val="-6"/>
              </w:rPr>
              <w:t xml:space="preserve"> </w:t>
            </w:r>
            <w:r w:rsidRPr="004745CC">
              <w:rPr>
                <w:color w:val="231F20"/>
              </w:rPr>
              <w:t>BP</w:t>
            </w:r>
            <w:r w:rsidRPr="004745CC">
              <w:rPr>
                <w:color w:val="231F20"/>
                <w:spacing w:val="-6"/>
              </w:rPr>
              <w:t xml:space="preserve"> </w:t>
            </w:r>
            <w:r w:rsidRPr="004745CC">
              <w:rPr>
                <w:color w:val="231F20"/>
              </w:rPr>
              <w:t>120</w:t>
            </w:r>
            <w:r w:rsidRPr="004745CC">
              <w:rPr>
                <w:color w:val="231F20"/>
                <w:spacing w:val="-6"/>
              </w:rPr>
              <w:t xml:space="preserve"> </w:t>
            </w:r>
            <w:r w:rsidRPr="004745CC">
              <w:rPr>
                <w:color w:val="231F20"/>
              </w:rPr>
              <w:t>to</w:t>
            </w:r>
            <w:r w:rsidRPr="004745CC">
              <w:rPr>
                <w:color w:val="231F20"/>
                <w:spacing w:val="-6"/>
              </w:rPr>
              <w:t xml:space="preserve"> </w:t>
            </w:r>
            <w:r w:rsidRPr="004745CC">
              <w:rPr>
                <w:color w:val="231F20"/>
              </w:rPr>
              <w:t>129</w:t>
            </w:r>
            <w:r w:rsidRPr="004745CC">
              <w:rPr>
                <w:color w:val="231F20"/>
                <w:spacing w:val="-6"/>
              </w:rPr>
              <w:t xml:space="preserve"> </w:t>
            </w:r>
            <w:r w:rsidRPr="004745CC">
              <w:rPr>
                <w:color w:val="231F20"/>
              </w:rPr>
              <w:t>and</w:t>
            </w:r>
            <w:r w:rsidRPr="004745CC">
              <w:rPr>
                <w:color w:val="231F20"/>
                <w:spacing w:val="-6"/>
              </w:rPr>
              <w:t xml:space="preserve"> </w:t>
            </w:r>
            <w:r w:rsidRPr="004745CC">
              <w:rPr>
                <w:color w:val="231F20"/>
              </w:rPr>
              <w:t>diastolic</w:t>
            </w:r>
            <w:r w:rsidRPr="004745CC">
              <w:rPr>
                <w:color w:val="231F20"/>
                <w:spacing w:val="-6"/>
              </w:rPr>
              <w:t xml:space="preserve"> </w:t>
            </w:r>
            <w:r w:rsidRPr="004745CC">
              <w:rPr>
                <w:color w:val="231F20"/>
              </w:rPr>
              <w:t>BP</w:t>
            </w:r>
            <w:r w:rsidRPr="004745CC">
              <w:rPr>
                <w:color w:val="231F20"/>
                <w:spacing w:val="-6"/>
              </w:rPr>
              <w:t xml:space="preserve"> </w:t>
            </w:r>
            <w:r w:rsidRPr="004745CC">
              <w:rPr>
                <w:color w:val="231F20"/>
              </w:rPr>
              <w:t xml:space="preserve">&lt;80 </w:t>
            </w:r>
            <w:r w:rsidRPr="004745CC">
              <w:rPr>
                <w:color w:val="231F20"/>
                <w:spacing w:val="-4"/>
              </w:rPr>
              <w:t>mmHg</w:t>
            </w:r>
          </w:p>
        </w:tc>
      </w:tr>
      <w:tr w:rsidR="002D5D02" w:rsidRPr="004745CC" w:rsidTr="008800B8">
        <w:trPr>
          <w:trHeight w:val="1603"/>
        </w:trPr>
        <w:tc>
          <w:tcPr>
            <w:tcW w:w="1909"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b/>
              </w:rPr>
            </w:pPr>
            <w:r w:rsidRPr="004745CC">
              <w:rPr>
                <w:b/>
                <w:color w:val="231F20"/>
              </w:rPr>
              <w:t>Stage</w:t>
            </w:r>
            <w:r w:rsidRPr="004745CC">
              <w:rPr>
                <w:b/>
                <w:color w:val="231F20"/>
                <w:spacing w:val="-4"/>
              </w:rPr>
              <w:t xml:space="preserve"> </w:t>
            </w:r>
            <w:r w:rsidRPr="004745CC">
              <w:rPr>
                <w:b/>
                <w:color w:val="231F20"/>
              </w:rPr>
              <w:t>1</w:t>
            </w:r>
            <w:r w:rsidRPr="004745CC">
              <w:rPr>
                <w:b/>
                <w:color w:val="231F20"/>
                <w:spacing w:val="-3"/>
              </w:rPr>
              <w:t xml:space="preserve"> </w:t>
            </w:r>
            <w:r w:rsidRPr="004745CC">
              <w:rPr>
                <w:b/>
                <w:color w:val="231F20"/>
                <w:spacing w:val="-5"/>
              </w:rPr>
              <w:t>HTN</w:t>
            </w:r>
          </w:p>
        </w:tc>
        <w:tc>
          <w:tcPr>
            <w:tcW w:w="4140"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114"/>
            </w:pPr>
            <w:r w:rsidRPr="004745CC">
              <w:rPr>
                <w:color w:val="231F20"/>
              </w:rPr>
              <w:t>Systolic</w:t>
            </w:r>
            <w:r w:rsidRPr="004745CC">
              <w:rPr>
                <w:color w:val="231F20"/>
                <w:spacing w:val="-10"/>
              </w:rPr>
              <w:t xml:space="preserve"> </w:t>
            </w:r>
            <w:r w:rsidRPr="004745CC">
              <w:rPr>
                <w:color w:val="231F20"/>
              </w:rPr>
              <w:t>and</w:t>
            </w:r>
            <w:r w:rsidRPr="004745CC">
              <w:rPr>
                <w:color w:val="231F20"/>
                <w:spacing w:val="-10"/>
              </w:rPr>
              <w:t xml:space="preserve"> </w:t>
            </w:r>
            <w:r w:rsidRPr="004745CC">
              <w:rPr>
                <w:color w:val="231F20"/>
              </w:rPr>
              <w:t>diastolic</w:t>
            </w:r>
            <w:r w:rsidRPr="004745CC">
              <w:rPr>
                <w:color w:val="231F20"/>
                <w:spacing w:val="-10"/>
              </w:rPr>
              <w:t xml:space="preserve"> </w:t>
            </w:r>
            <w:r w:rsidRPr="004745CC">
              <w:rPr>
                <w:color w:val="231F20"/>
              </w:rPr>
              <w:t>BP</w:t>
            </w:r>
            <w:r w:rsidRPr="004745CC">
              <w:rPr>
                <w:color w:val="231F20"/>
                <w:spacing w:val="-10"/>
              </w:rPr>
              <w:t xml:space="preserve"> </w:t>
            </w:r>
            <w:r w:rsidRPr="004745CC">
              <w:rPr>
                <w:color w:val="231F20"/>
              </w:rPr>
              <w:t>≥95th</w:t>
            </w:r>
            <w:r w:rsidRPr="004745CC">
              <w:rPr>
                <w:color w:val="231F20"/>
                <w:spacing w:val="-10"/>
              </w:rPr>
              <w:t xml:space="preserve"> </w:t>
            </w:r>
            <w:r w:rsidRPr="004745CC">
              <w:rPr>
                <w:color w:val="231F20"/>
              </w:rPr>
              <w:t>percentile to &lt;95th percentile+12 mmHg,</w:t>
            </w:r>
          </w:p>
          <w:p w:rsidR="002D5D02" w:rsidRPr="004745CC" w:rsidRDefault="002D5D02" w:rsidP="008800B8">
            <w:pPr>
              <w:spacing w:before="4"/>
              <w:rPr>
                <w:b/>
                <w:sz w:val="20"/>
              </w:rPr>
            </w:pPr>
          </w:p>
          <w:p w:rsidR="002D5D02" w:rsidRPr="004745CC" w:rsidRDefault="002D5D02" w:rsidP="008800B8">
            <w:pPr>
              <w:ind w:left="107"/>
            </w:pPr>
            <w:r w:rsidRPr="004745CC">
              <w:rPr>
                <w:b/>
                <w:color w:val="231F20"/>
              </w:rPr>
              <w:t>OR</w:t>
            </w:r>
            <w:r w:rsidRPr="004745CC">
              <w:rPr>
                <w:b/>
                <w:color w:val="231F20"/>
                <w:spacing w:val="-5"/>
              </w:rPr>
              <w:t xml:space="preserve"> </w:t>
            </w:r>
            <w:r w:rsidRPr="004745CC">
              <w:rPr>
                <w:color w:val="231F20"/>
              </w:rPr>
              <w:t>130/80 to</w:t>
            </w:r>
            <w:r w:rsidRPr="004745CC">
              <w:rPr>
                <w:color w:val="231F20"/>
                <w:spacing w:val="-1"/>
              </w:rPr>
              <w:t xml:space="preserve"> </w:t>
            </w:r>
            <w:r w:rsidRPr="004745CC">
              <w:rPr>
                <w:color w:val="231F20"/>
              </w:rPr>
              <w:t>139/89 mmHg</w:t>
            </w:r>
            <w:r w:rsidRPr="004745CC">
              <w:rPr>
                <w:color w:val="231F20"/>
                <w:spacing w:val="-1"/>
              </w:rPr>
              <w:t xml:space="preserve"> </w:t>
            </w:r>
            <w:r w:rsidRPr="004745CC">
              <w:rPr>
                <w:color w:val="231F20"/>
              </w:rPr>
              <w:t xml:space="preserve">(whichever </w:t>
            </w:r>
            <w:r w:rsidRPr="004745CC">
              <w:rPr>
                <w:color w:val="231F20"/>
                <w:spacing w:val="-5"/>
              </w:rPr>
              <w:t>is</w:t>
            </w:r>
          </w:p>
          <w:p w:rsidR="002D5D02" w:rsidRPr="004745CC" w:rsidRDefault="002D5D02" w:rsidP="008800B8">
            <w:pPr>
              <w:ind w:left="107"/>
            </w:pPr>
            <w:r w:rsidRPr="004745CC">
              <w:rPr>
                <w:color w:val="231F20"/>
                <w:spacing w:val="-2"/>
              </w:rPr>
              <w:t>lower)</w:t>
            </w:r>
          </w:p>
        </w:tc>
        <w:tc>
          <w:tcPr>
            <w:tcW w:w="344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4"/>
              <w:rPr>
                <w:b/>
              </w:rPr>
            </w:pPr>
          </w:p>
          <w:p w:rsidR="002D5D02" w:rsidRPr="004745CC" w:rsidRDefault="002D5D02" w:rsidP="008800B8">
            <w:pPr>
              <w:ind w:left="107"/>
            </w:pPr>
            <w:r w:rsidRPr="004745CC">
              <w:rPr>
                <w:color w:val="231F20"/>
              </w:rPr>
              <w:t>130/80</w:t>
            </w:r>
            <w:r w:rsidRPr="004745CC">
              <w:rPr>
                <w:color w:val="231F20"/>
                <w:spacing w:val="-1"/>
              </w:rPr>
              <w:t xml:space="preserve"> </w:t>
            </w:r>
            <w:r w:rsidRPr="004745CC">
              <w:rPr>
                <w:color w:val="231F20"/>
              </w:rPr>
              <w:t>to</w:t>
            </w:r>
            <w:r w:rsidRPr="004745CC">
              <w:rPr>
                <w:color w:val="231F20"/>
                <w:spacing w:val="-1"/>
              </w:rPr>
              <w:t xml:space="preserve"> </w:t>
            </w:r>
            <w:r w:rsidRPr="004745CC">
              <w:rPr>
                <w:color w:val="231F20"/>
              </w:rPr>
              <w:t>139/89</w:t>
            </w:r>
            <w:r w:rsidRPr="004745CC">
              <w:rPr>
                <w:color w:val="231F20"/>
                <w:spacing w:val="-1"/>
              </w:rPr>
              <w:t xml:space="preserve"> </w:t>
            </w:r>
            <w:r w:rsidRPr="004745CC">
              <w:rPr>
                <w:color w:val="231F20"/>
                <w:spacing w:val="-4"/>
              </w:rPr>
              <w:t>mmHg</w:t>
            </w:r>
          </w:p>
        </w:tc>
      </w:tr>
      <w:tr w:rsidR="002D5D02" w:rsidRPr="004745CC" w:rsidTr="008800B8">
        <w:trPr>
          <w:trHeight w:val="1339"/>
        </w:trPr>
        <w:tc>
          <w:tcPr>
            <w:tcW w:w="1909"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b/>
              </w:rPr>
            </w:pPr>
            <w:r w:rsidRPr="004745CC">
              <w:rPr>
                <w:b/>
                <w:color w:val="231F20"/>
              </w:rPr>
              <w:t>Stage</w:t>
            </w:r>
            <w:r w:rsidRPr="004745CC">
              <w:rPr>
                <w:b/>
                <w:color w:val="231F20"/>
                <w:spacing w:val="-4"/>
              </w:rPr>
              <w:t xml:space="preserve"> </w:t>
            </w:r>
            <w:r w:rsidRPr="004745CC">
              <w:rPr>
                <w:b/>
                <w:color w:val="231F20"/>
              </w:rPr>
              <w:t>2</w:t>
            </w:r>
            <w:r w:rsidRPr="004745CC">
              <w:rPr>
                <w:b/>
                <w:color w:val="231F20"/>
                <w:spacing w:val="-3"/>
              </w:rPr>
              <w:t xml:space="preserve"> </w:t>
            </w:r>
            <w:r w:rsidRPr="004745CC">
              <w:rPr>
                <w:b/>
                <w:color w:val="231F20"/>
                <w:spacing w:val="-5"/>
              </w:rPr>
              <w:t>HTN</w:t>
            </w:r>
          </w:p>
        </w:tc>
        <w:tc>
          <w:tcPr>
            <w:tcW w:w="4140"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114"/>
            </w:pPr>
            <w:r w:rsidRPr="004745CC">
              <w:rPr>
                <w:color w:val="231F20"/>
              </w:rPr>
              <w:t>Systolic</w:t>
            </w:r>
            <w:r w:rsidRPr="004745CC">
              <w:rPr>
                <w:color w:val="231F20"/>
                <w:spacing w:val="-11"/>
              </w:rPr>
              <w:t xml:space="preserve"> </w:t>
            </w:r>
            <w:r w:rsidRPr="004745CC">
              <w:rPr>
                <w:color w:val="231F20"/>
              </w:rPr>
              <w:t>and</w:t>
            </w:r>
            <w:r w:rsidRPr="004745CC">
              <w:rPr>
                <w:color w:val="231F20"/>
                <w:spacing w:val="-11"/>
              </w:rPr>
              <w:t xml:space="preserve"> </w:t>
            </w:r>
            <w:r w:rsidRPr="004745CC">
              <w:rPr>
                <w:color w:val="231F20"/>
              </w:rPr>
              <w:t>diastolic</w:t>
            </w:r>
            <w:r w:rsidRPr="004745CC">
              <w:rPr>
                <w:color w:val="231F20"/>
                <w:spacing w:val="-11"/>
              </w:rPr>
              <w:t xml:space="preserve"> </w:t>
            </w:r>
            <w:r w:rsidRPr="004745CC">
              <w:rPr>
                <w:color w:val="231F20"/>
              </w:rPr>
              <w:t>BP</w:t>
            </w:r>
            <w:r w:rsidRPr="004745CC">
              <w:rPr>
                <w:color w:val="231F20"/>
                <w:spacing w:val="-11"/>
              </w:rPr>
              <w:t xml:space="preserve"> </w:t>
            </w:r>
            <w:r w:rsidRPr="004745CC">
              <w:rPr>
                <w:color w:val="231F20"/>
              </w:rPr>
              <w:t>≥95th percentile+12 mmHg,</w:t>
            </w:r>
          </w:p>
          <w:p w:rsidR="002D5D02" w:rsidRPr="004745CC" w:rsidRDefault="002D5D02" w:rsidP="008800B8">
            <w:pPr>
              <w:spacing w:before="4"/>
              <w:rPr>
                <w:b/>
                <w:sz w:val="20"/>
              </w:rPr>
            </w:pPr>
          </w:p>
          <w:p w:rsidR="002D5D02" w:rsidRPr="004745CC" w:rsidRDefault="002D5D02" w:rsidP="008800B8">
            <w:pPr>
              <w:ind w:left="107"/>
            </w:pPr>
            <w:r w:rsidRPr="004745CC">
              <w:rPr>
                <w:b/>
                <w:color w:val="231F20"/>
              </w:rPr>
              <w:t>OR</w:t>
            </w:r>
            <w:r w:rsidRPr="004745CC">
              <w:rPr>
                <w:b/>
                <w:color w:val="231F20"/>
                <w:spacing w:val="-2"/>
              </w:rPr>
              <w:t xml:space="preserve"> </w:t>
            </w:r>
            <w:r w:rsidRPr="004745CC">
              <w:rPr>
                <w:color w:val="231F20"/>
              </w:rPr>
              <w:t xml:space="preserve">≥140/90 mmHg (whichever is </w:t>
            </w:r>
            <w:r w:rsidRPr="004745CC">
              <w:rPr>
                <w:color w:val="231F20"/>
                <w:spacing w:val="-2"/>
              </w:rPr>
              <w:t>lower)</w:t>
            </w:r>
          </w:p>
        </w:tc>
        <w:tc>
          <w:tcPr>
            <w:tcW w:w="344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4"/>
              <w:rPr>
                <w:b/>
              </w:rPr>
            </w:pPr>
          </w:p>
          <w:p w:rsidR="002D5D02" w:rsidRPr="004745CC" w:rsidRDefault="002D5D02" w:rsidP="008800B8">
            <w:pPr>
              <w:ind w:left="107"/>
            </w:pPr>
            <w:r w:rsidRPr="004745CC">
              <w:rPr>
                <w:color w:val="231F20"/>
              </w:rPr>
              <w:t xml:space="preserve">140/90 </w:t>
            </w:r>
            <w:r w:rsidRPr="004745CC">
              <w:rPr>
                <w:color w:val="231F20"/>
                <w:spacing w:val="-4"/>
              </w:rPr>
              <w:t>mmHg</w:t>
            </w:r>
          </w:p>
        </w:tc>
      </w:tr>
    </w:tbl>
    <w:p w:rsidR="002D5D02" w:rsidRPr="004745CC" w:rsidRDefault="002D5D02" w:rsidP="002D5D02"/>
    <w:p w:rsidR="002D5D02" w:rsidRPr="004745CC" w:rsidRDefault="002D5D02" w:rsidP="002D5D02">
      <w:pPr>
        <w:numPr>
          <w:ilvl w:val="0"/>
          <w:numId w:val="138"/>
        </w:numPr>
        <w:ind w:left="360"/>
      </w:pPr>
      <w:r w:rsidRPr="004745CC">
        <w:t>Paediatric</w:t>
      </w:r>
      <w:r w:rsidRPr="004745CC">
        <w:rPr>
          <w:spacing w:val="-7"/>
        </w:rPr>
        <w:t xml:space="preserve"> </w:t>
      </w:r>
      <w:r w:rsidRPr="004745CC">
        <w:t>HTN</w:t>
      </w:r>
      <w:r w:rsidRPr="004745CC">
        <w:rPr>
          <w:spacing w:val="-7"/>
        </w:rPr>
        <w:t xml:space="preserve"> </w:t>
      </w:r>
      <w:r w:rsidRPr="004745CC">
        <w:t>is</w:t>
      </w:r>
      <w:r w:rsidRPr="004745CC">
        <w:rPr>
          <w:spacing w:val="-7"/>
        </w:rPr>
        <w:t xml:space="preserve"> </w:t>
      </w:r>
      <w:r w:rsidRPr="004745CC">
        <w:t>further</w:t>
      </w:r>
      <w:r w:rsidRPr="004745CC">
        <w:rPr>
          <w:spacing w:val="-7"/>
        </w:rPr>
        <w:t xml:space="preserve"> </w:t>
      </w:r>
      <w:r w:rsidRPr="004745CC">
        <w:t>classified</w:t>
      </w:r>
      <w:r w:rsidRPr="004745CC">
        <w:rPr>
          <w:spacing w:val="-7"/>
        </w:rPr>
        <w:t xml:space="preserve"> </w:t>
      </w:r>
      <w:r w:rsidRPr="004745CC">
        <w:t>into</w:t>
      </w:r>
      <w:r w:rsidRPr="004745CC">
        <w:rPr>
          <w:spacing w:val="-7"/>
        </w:rPr>
        <w:t xml:space="preserve"> </w:t>
      </w:r>
      <w:r w:rsidRPr="004745CC">
        <w:t>primary</w:t>
      </w:r>
      <w:r w:rsidRPr="004745CC">
        <w:rPr>
          <w:spacing w:val="-7"/>
        </w:rPr>
        <w:t xml:space="preserve"> </w:t>
      </w:r>
      <w:r w:rsidRPr="004745CC">
        <w:t>and</w:t>
      </w:r>
      <w:r w:rsidRPr="004745CC">
        <w:rPr>
          <w:spacing w:val="-7"/>
        </w:rPr>
        <w:t xml:space="preserve"> </w:t>
      </w:r>
      <w:r w:rsidRPr="004745CC">
        <w:t>secondary</w:t>
      </w:r>
      <w:r w:rsidRPr="004745CC">
        <w:rPr>
          <w:spacing w:val="-7"/>
        </w:rPr>
        <w:t xml:space="preserve"> </w:t>
      </w:r>
      <w:r w:rsidRPr="004745CC">
        <w:t>HTN,</w:t>
      </w:r>
      <w:r w:rsidRPr="004745CC">
        <w:rPr>
          <w:spacing w:val="-7"/>
        </w:rPr>
        <w:t xml:space="preserve"> </w:t>
      </w:r>
      <w:r w:rsidRPr="004745CC">
        <w:t>where</w:t>
      </w:r>
      <w:r w:rsidRPr="004745CC">
        <w:rPr>
          <w:spacing w:val="-7"/>
        </w:rPr>
        <w:t xml:space="preserve"> </w:t>
      </w:r>
      <w:r w:rsidRPr="004745CC">
        <w:t>primary</w:t>
      </w:r>
      <w:r w:rsidRPr="004745CC">
        <w:rPr>
          <w:spacing w:val="-7"/>
        </w:rPr>
        <w:t xml:space="preserve"> </w:t>
      </w:r>
      <w:r w:rsidRPr="004745CC">
        <w:t>HTN</w:t>
      </w:r>
      <w:r w:rsidRPr="004745CC">
        <w:rPr>
          <w:spacing w:val="-7"/>
        </w:rPr>
        <w:t xml:space="preserve"> </w:t>
      </w:r>
      <w:r w:rsidRPr="004745CC">
        <w:t>there</w:t>
      </w:r>
      <w:r w:rsidRPr="004745CC">
        <w:rPr>
          <w:spacing w:val="-7"/>
        </w:rPr>
        <w:t xml:space="preserve"> </w:t>
      </w:r>
      <w:r w:rsidRPr="004745CC">
        <w:t>is</w:t>
      </w:r>
      <w:r w:rsidRPr="004745CC">
        <w:rPr>
          <w:spacing w:val="-7"/>
        </w:rPr>
        <w:t xml:space="preserve"> </w:t>
      </w:r>
      <w:r w:rsidRPr="004745CC">
        <w:t>no identifiable cause whilst in secondary HTN the underlying cause is identified</w:t>
      </w:r>
    </w:p>
    <w:p w:rsidR="002D5D02" w:rsidRPr="004745CC" w:rsidRDefault="002D5D02" w:rsidP="002D5D02">
      <w:pPr>
        <w:numPr>
          <w:ilvl w:val="0"/>
          <w:numId w:val="138"/>
        </w:numPr>
        <w:ind w:left="360"/>
      </w:pPr>
      <w:r w:rsidRPr="004745CC">
        <w:t>Another</w:t>
      </w:r>
      <w:r w:rsidRPr="004745CC">
        <w:rPr>
          <w:spacing w:val="-6"/>
        </w:rPr>
        <w:t xml:space="preserve"> </w:t>
      </w:r>
      <w:r w:rsidRPr="004745CC">
        <w:t>classification</w:t>
      </w:r>
      <w:r w:rsidRPr="004745CC">
        <w:rPr>
          <w:spacing w:val="-6"/>
        </w:rPr>
        <w:t xml:space="preserve"> </w:t>
      </w:r>
      <w:r w:rsidRPr="004745CC">
        <w:t>which</w:t>
      </w:r>
      <w:r w:rsidRPr="004745CC">
        <w:rPr>
          <w:spacing w:val="-6"/>
        </w:rPr>
        <w:t xml:space="preserve"> </w:t>
      </w:r>
      <w:r w:rsidRPr="004745CC">
        <w:t>is</w:t>
      </w:r>
      <w:r w:rsidRPr="004745CC">
        <w:rPr>
          <w:spacing w:val="-6"/>
        </w:rPr>
        <w:t xml:space="preserve"> </w:t>
      </w:r>
      <w:r w:rsidRPr="004745CC">
        <w:t>based</w:t>
      </w:r>
      <w:r w:rsidRPr="004745CC">
        <w:rPr>
          <w:spacing w:val="-6"/>
        </w:rPr>
        <w:t xml:space="preserve"> </w:t>
      </w:r>
      <w:r w:rsidRPr="004745CC">
        <w:t>on</w:t>
      </w:r>
      <w:r w:rsidRPr="004745CC">
        <w:rPr>
          <w:spacing w:val="-6"/>
        </w:rPr>
        <w:t xml:space="preserve"> </w:t>
      </w:r>
      <w:r w:rsidRPr="004745CC">
        <w:t>ambulatory</w:t>
      </w:r>
      <w:r w:rsidRPr="004745CC">
        <w:rPr>
          <w:spacing w:val="-6"/>
        </w:rPr>
        <w:t xml:space="preserve"> </w:t>
      </w:r>
      <w:r w:rsidRPr="004745CC">
        <w:t>BP</w:t>
      </w:r>
      <w:r w:rsidRPr="004745CC">
        <w:rPr>
          <w:spacing w:val="-6"/>
        </w:rPr>
        <w:t xml:space="preserve"> </w:t>
      </w:r>
      <w:r w:rsidRPr="004745CC">
        <w:t>monitoring.</w:t>
      </w:r>
      <w:r w:rsidRPr="004745CC">
        <w:rPr>
          <w:spacing w:val="-6"/>
        </w:rPr>
        <w:t xml:space="preserve"> </w:t>
      </w:r>
      <w:r w:rsidRPr="004745CC">
        <w:t>This</w:t>
      </w:r>
      <w:r w:rsidRPr="004745CC">
        <w:rPr>
          <w:spacing w:val="-6"/>
        </w:rPr>
        <w:t xml:space="preserve"> </w:t>
      </w:r>
      <w:r w:rsidRPr="004745CC">
        <w:t>classification</w:t>
      </w:r>
      <w:r w:rsidRPr="004745CC">
        <w:rPr>
          <w:spacing w:val="-6"/>
        </w:rPr>
        <w:t xml:space="preserve"> </w:t>
      </w:r>
      <w:r w:rsidRPr="004745CC">
        <w:t>classifies</w:t>
      </w:r>
      <w:r w:rsidRPr="004745CC">
        <w:rPr>
          <w:spacing w:val="-6"/>
        </w:rPr>
        <w:t xml:space="preserve"> </w:t>
      </w:r>
      <w:r w:rsidRPr="004745CC">
        <w:t>BP into white coat HTN and masked HTN</w:t>
      </w:r>
    </w:p>
    <w:p w:rsidR="002D5D02" w:rsidRPr="004745CC" w:rsidRDefault="002D5D02" w:rsidP="002D5D02">
      <w:pPr>
        <w:numPr>
          <w:ilvl w:val="1"/>
          <w:numId w:val="138"/>
        </w:numPr>
        <w:ind w:left="927"/>
      </w:pPr>
      <w:r w:rsidRPr="004745CC">
        <w:t xml:space="preserve">White coat HTN or Office HTN is an isolated BP ≥95 percentile for age and </w:t>
      </w:r>
      <w:r w:rsidRPr="004745CC">
        <w:lastRenderedPageBreak/>
        <w:t>sex determined within clinical setting but normal values outside the clinical settings</w:t>
      </w:r>
    </w:p>
    <w:p w:rsidR="002D5D02" w:rsidRPr="004745CC" w:rsidRDefault="002D5D02" w:rsidP="002D5D02">
      <w:pPr>
        <w:numPr>
          <w:ilvl w:val="1"/>
          <w:numId w:val="138"/>
        </w:numPr>
        <w:ind w:left="927"/>
      </w:pPr>
      <w:r w:rsidRPr="004745CC">
        <w:t>Masked</w:t>
      </w:r>
      <w:r w:rsidRPr="004745CC">
        <w:rPr>
          <w:spacing w:val="-4"/>
        </w:rPr>
        <w:t xml:space="preserve"> </w:t>
      </w:r>
      <w:r w:rsidRPr="004745CC">
        <w:t>HTN</w:t>
      </w:r>
      <w:r w:rsidRPr="004745CC">
        <w:rPr>
          <w:spacing w:val="-4"/>
        </w:rPr>
        <w:t xml:space="preserve"> </w:t>
      </w:r>
      <w:r w:rsidRPr="004745CC">
        <w:t>is</w:t>
      </w:r>
      <w:r w:rsidRPr="004745CC">
        <w:rPr>
          <w:spacing w:val="-4"/>
        </w:rPr>
        <w:t xml:space="preserve"> </w:t>
      </w:r>
      <w:r w:rsidRPr="004745CC">
        <w:t>characterised</w:t>
      </w:r>
      <w:r w:rsidRPr="004745CC">
        <w:rPr>
          <w:spacing w:val="-4"/>
        </w:rPr>
        <w:t xml:space="preserve"> </w:t>
      </w:r>
      <w:r w:rsidRPr="004745CC">
        <w:t>as</w:t>
      </w:r>
      <w:r w:rsidRPr="004745CC">
        <w:rPr>
          <w:spacing w:val="-4"/>
        </w:rPr>
        <w:t xml:space="preserve"> </w:t>
      </w:r>
      <w:r w:rsidRPr="004745CC">
        <w:t>normal</w:t>
      </w:r>
      <w:r w:rsidRPr="004745CC">
        <w:rPr>
          <w:spacing w:val="-4"/>
        </w:rPr>
        <w:t xml:space="preserve"> </w:t>
      </w:r>
      <w:r w:rsidRPr="004745CC">
        <w:t>BP</w:t>
      </w:r>
      <w:r w:rsidRPr="004745CC">
        <w:rPr>
          <w:spacing w:val="-4"/>
        </w:rPr>
        <w:t xml:space="preserve"> </w:t>
      </w:r>
      <w:r w:rsidRPr="004745CC">
        <w:t>in</w:t>
      </w:r>
      <w:r w:rsidRPr="004745CC">
        <w:rPr>
          <w:spacing w:val="-4"/>
        </w:rPr>
        <w:t xml:space="preserve"> </w:t>
      </w:r>
      <w:r w:rsidRPr="004745CC">
        <w:t>clinical</w:t>
      </w:r>
      <w:r w:rsidRPr="004745CC">
        <w:rPr>
          <w:spacing w:val="-4"/>
        </w:rPr>
        <w:t xml:space="preserve"> </w:t>
      </w:r>
      <w:r w:rsidRPr="004745CC">
        <w:t>or</w:t>
      </w:r>
      <w:r w:rsidRPr="004745CC">
        <w:rPr>
          <w:spacing w:val="-4"/>
        </w:rPr>
        <w:t xml:space="preserve"> </w:t>
      </w:r>
      <w:r w:rsidRPr="004745CC">
        <w:t>office</w:t>
      </w:r>
      <w:r w:rsidRPr="004745CC">
        <w:rPr>
          <w:spacing w:val="-4"/>
        </w:rPr>
        <w:t xml:space="preserve"> </w:t>
      </w:r>
      <w:r w:rsidRPr="004745CC">
        <w:t>setting</w:t>
      </w:r>
      <w:r w:rsidRPr="004745CC">
        <w:rPr>
          <w:spacing w:val="-4"/>
        </w:rPr>
        <w:t xml:space="preserve"> </w:t>
      </w:r>
      <w:r w:rsidRPr="004745CC">
        <w:t>but</w:t>
      </w:r>
      <w:r w:rsidRPr="004745CC">
        <w:rPr>
          <w:spacing w:val="-4"/>
        </w:rPr>
        <w:t xml:space="preserve"> </w:t>
      </w:r>
      <w:r w:rsidRPr="004745CC">
        <w:t>a</w:t>
      </w:r>
      <w:r w:rsidRPr="004745CC">
        <w:rPr>
          <w:spacing w:val="-4"/>
        </w:rPr>
        <w:t xml:space="preserve"> </w:t>
      </w:r>
      <w:r w:rsidRPr="004745CC">
        <w:t>high</w:t>
      </w:r>
      <w:r w:rsidRPr="004745CC">
        <w:rPr>
          <w:spacing w:val="-4"/>
        </w:rPr>
        <w:t xml:space="preserve"> </w:t>
      </w:r>
      <w:r w:rsidRPr="004745CC">
        <w:t>ambulatory BP</w:t>
      </w:r>
      <w:r w:rsidRPr="004745CC">
        <w:rPr>
          <w:spacing w:val="-6"/>
        </w:rPr>
        <w:t xml:space="preserve"> </w:t>
      </w:r>
      <w:r w:rsidRPr="004745CC">
        <w:t>outside</w:t>
      </w:r>
      <w:r w:rsidRPr="004745CC">
        <w:rPr>
          <w:spacing w:val="-6"/>
        </w:rPr>
        <w:t xml:space="preserve"> </w:t>
      </w:r>
      <w:r w:rsidRPr="004745CC">
        <w:t>the</w:t>
      </w:r>
      <w:r w:rsidRPr="004745CC">
        <w:rPr>
          <w:spacing w:val="-6"/>
        </w:rPr>
        <w:t xml:space="preserve"> </w:t>
      </w:r>
      <w:r w:rsidRPr="004745CC">
        <w:t>clinical</w:t>
      </w:r>
      <w:r w:rsidRPr="004745CC">
        <w:rPr>
          <w:spacing w:val="-6"/>
        </w:rPr>
        <w:t xml:space="preserve"> </w:t>
      </w:r>
      <w:r w:rsidRPr="004745CC">
        <w:t>setting.</w:t>
      </w:r>
      <w:r w:rsidRPr="004745CC">
        <w:rPr>
          <w:spacing w:val="-6"/>
        </w:rPr>
        <w:t xml:space="preserve"> </w:t>
      </w:r>
      <w:r w:rsidRPr="004745CC">
        <w:t>Mostly</w:t>
      </w:r>
      <w:r w:rsidRPr="004745CC">
        <w:rPr>
          <w:spacing w:val="-6"/>
        </w:rPr>
        <w:t xml:space="preserve"> </w:t>
      </w:r>
      <w:r w:rsidRPr="004745CC">
        <w:t>commonly,</w:t>
      </w:r>
      <w:r w:rsidRPr="004745CC">
        <w:rPr>
          <w:spacing w:val="-6"/>
        </w:rPr>
        <w:t xml:space="preserve"> </w:t>
      </w:r>
      <w:r w:rsidRPr="004745CC">
        <w:t>it</w:t>
      </w:r>
      <w:r w:rsidRPr="004745CC">
        <w:rPr>
          <w:spacing w:val="-6"/>
        </w:rPr>
        <w:t xml:space="preserve"> </w:t>
      </w:r>
      <w:r w:rsidRPr="004745CC">
        <w:t>is</w:t>
      </w:r>
      <w:r w:rsidRPr="004745CC">
        <w:rPr>
          <w:spacing w:val="-6"/>
        </w:rPr>
        <w:t xml:space="preserve"> </w:t>
      </w:r>
      <w:r w:rsidRPr="004745CC">
        <w:t>associated</w:t>
      </w:r>
      <w:r w:rsidRPr="004745CC">
        <w:rPr>
          <w:spacing w:val="-6"/>
        </w:rPr>
        <w:t xml:space="preserve"> </w:t>
      </w:r>
      <w:r w:rsidRPr="004745CC">
        <w:t>with</w:t>
      </w:r>
      <w:r w:rsidRPr="004745CC">
        <w:rPr>
          <w:spacing w:val="-6"/>
        </w:rPr>
        <w:t xml:space="preserve"> </w:t>
      </w:r>
      <w:r w:rsidRPr="004745CC">
        <w:t>obesity</w:t>
      </w:r>
      <w:r w:rsidRPr="004745CC">
        <w:rPr>
          <w:spacing w:val="-6"/>
        </w:rPr>
        <w:t xml:space="preserve"> </w:t>
      </w:r>
      <w:r w:rsidRPr="004745CC">
        <w:t>and</w:t>
      </w:r>
      <w:r w:rsidRPr="004745CC">
        <w:rPr>
          <w:spacing w:val="-6"/>
        </w:rPr>
        <w:t xml:space="preserve"> </w:t>
      </w:r>
      <w:r w:rsidRPr="004745CC">
        <w:t>increased left ventricular load, which are all risk factors for early adult cardiovascular disease</w:t>
      </w:r>
    </w:p>
    <w:p w:rsidR="002D5D02" w:rsidRPr="004745CC" w:rsidRDefault="002D5D02" w:rsidP="002D5D02"/>
    <w:p w:rsidR="002D5D02" w:rsidRPr="004745CC" w:rsidRDefault="002D5D02" w:rsidP="002D5D02">
      <w:pPr>
        <w:pStyle w:val="Heading3"/>
        <w:spacing w:line="240" w:lineRule="auto"/>
      </w:pPr>
      <w:bookmarkStart w:id="208" w:name="_Toc226032705"/>
      <w:r w:rsidRPr="004745CC">
        <w:t>Risk factors</w:t>
      </w:r>
      <w:bookmarkEnd w:id="208"/>
    </w:p>
    <w:p w:rsidR="002D5D02" w:rsidRPr="004745CC" w:rsidRDefault="002D5D02" w:rsidP="002D5D02">
      <w:pPr>
        <w:rPr>
          <w:u w:val="single"/>
        </w:rPr>
      </w:pPr>
      <w:r w:rsidRPr="004745CC">
        <w:rPr>
          <w:u w:val="single"/>
        </w:rPr>
        <w:t>Modifiable</w:t>
      </w:r>
      <w:r w:rsidRPr="004745CC">
        <w:rPr>
          <w:spacing w:val="-2"/>
          <w:u w:val="single"/>
        </w:rPr>
        <w:t xml:space="preserve"> </w:t>
      </w:r>
      <w:r w:rsidRPr="004745CC">
        <w:rPr>
          <w:u w:val="single"/>
        </w:rPr>
        <w:t xml:space="preserve">risk </w:t>
      </w:r>
      <w:r w:rsidRPr="004745CC">
        <w:rPr>
          <w:spacing w:val="-2"/>
          <w:u w:val="single"/>
        </w:rPr>
        <w:t>factors</w:t>
      </w:r>
    </w:p>
    <w:p w:rsidR="002D5D02" w:rsidRPr="004745CC" w:rsidRDefault="002D5D02" w:rsidP="002D5D02">
      <w:pPr>
        <w:numPr>
          <w:ilvl w:val="0"/>
          <w:numId w:val="138"/>
        </w:numPr>
        <w:ind w:left="360"/>
      </w:pPr>
      <w:r w:rsidRPr="004745CC">
        <w:t>Obesity</w:t>
      </w:r>
    </w:p>
    <w:p w:rsidR="002D5D02" w:rsidRPr="004745CC" w:rsidRDefault="002D5D02" w:rsidP="002D5D02">
      <w:pPr>
        <w:numPr>
          <w:ilvl w:val="0"/>
          <w:numId w:val="138"/>
        </w:numPr>
        <w:ind w:left="360"/>
      </w:pPr>
      <w:r w:rsidRPr="004745CC">
        <w:t>Increased</w:t>
      </w:r>
      <w:r w:rsidRPr="004745CC">
        <w:rPr>
          <w:spacing w:val="-4"/>
        </w:rPr>
        <w:t xml:space="preserve"> </w:t>
      </w:r>
      <w:r w:rsidRPr="004745CC">
        <w:t>dietary</w:t>
      </w:r>
      <w:r w:rsidRPr="004745CC">
        <w:rPr>
          <w:spacing w:val="-4"/>
        </w:rPr>
        <w:t xml:space="preserve"> </w:t>
      </w:r>
      <w:r w:rsidRPr="004745CC">
        <w:t>sodium</w:t>
      </w:r>
      <w:r w:rsidRPr="004745CC">
        <w:rPr>
          <w:spacing w:val="-4"/>
        </w:rPr>
        <w:t xml:space="preserve"> </w:t>
      </w:r>
      <w:r w:rsidRPr="004745CC">
        <w:t>intake</w:t>
      </w:r>
    </w:p>
    <w:p w:rsidR="002D5D02" w:rsidRPr="004745CC" w:rsidRDefault="002D5D02" w:rsidP="002D5D02">
      <w:pPr>
        <w:numPr>
          <w:ilvl w:val="0"/>
          <w:numId w:val="138"/>
        </w:numPr>
        <w:ind w:left="360"/>
      </w:pPr>
      <w:r w:rsidRPr="004745CC">
        <w:t>Obstructive sleep apnoea</w:t>
      </w:r>
      <w:r w:rsidRPr="004745CC">
        <w:rPr>
          <w:spacing w:val="-1"/>
        </w:rPr>
        <w:t xml:space="preserve"> </w:t>
      </w:r>
      <w:r w:rsidRPr="004745CC">
        <w:t>(OSA)</w:t>
      </w:r>
    </w:p>
    <w:p w:rsidR="002D5D02" w:rsidRPr="004745CC" w:rsidRDefault="002D5D02" w:rsidP="002D5D02">
      <w:pPr>
        <w:numPr>
          <w:ilvl w:val="0"/>
          <w:numId w:val="138"/>
        </w:numPr>
        <w:ind w:left="360"/>
      </w:pPr>
      <w:r w:rsidRPr="004745CC">
        <w:t>Decreased</w:t>
      </w:r>
      <w:r w:rsidRPr="004745CC">
        <w:rPr>
          <w:spacing w:val="-5"/>
        </w:rPr>
        <w:t xml:space="preserve"> </w:t>
      </w:r>
      <w:r w:rsidRPr="004745CC">
        <w:t>physical</w:t>
      </w:r>
      <w:r w:rsidRPr="004745CC">
        <w:rPr>
          <w:spacing w:val="-5"/>
        </w:rPr>
        <w:t xml:space="preserve"> </w:t>
      </w:r>
      <w:r w:rsidRPr="004745CC">
        <w:t>activity</w:t>
      </w:r>
    </w:p>
    <w:p w:rsidR="002D5D02" w:rsidRPr="004745CC" w:rsidRDefault="002D5D02" w:rsidP="002D5D02">
      <w:pPr>
        <w:numPr>
          <w:ilvl w:val="0"/>
          <w:numId w:val="138"/>
        </w:numPr>
        <w:ind w:left="360"/>
      </w:pPr>
      <w:r w:rsidRPr="004745CC">
        <w:t>Breast</w:t>
      </w:r>
      <w:r w:rsidRPr="004745CC">
        <w:rPr>
          <w:spacing w:val="25"/>
        </w:rPr>
        <w:t xml:space="preserve"> </w:t>
      </w:r>
      <w:r w:rsidRPr="004745CC">
        <w:t>feeding</w:t>
      </w:r>
      <w:r w:rsidRPr="004745CC">
        <w:rPr>
          <w:spacing w:val="25"/>
        </w:rPr>
        <w:t xml:space="preserve"> </w:t>
      </w:r>
      <w:r w:rsidRPr="004745CC">
        <w:t>is</w:t>
      </w:r>
      <w:r w:rsidRPr="004745CC">
        <w:rPr>
          <w:spacing w:val="26"/>
        </w:rPr>
        <w:t xml:space="preserve"> </w:t>
      </w:r>
      <w:r w:rsidRPr="004745CC">
        <w:t>protective.</w:t>
      </w:r>
      <w:r w:rsidRPr="004745CC">
        <w:rPr>
          <w:spacing w:val="25"/>
        </w:rPr>
        <w:t xml:space="preserve"> </w:t>
      </w:r>
      <w:r w:rsidRPr="004745CC">
        <w:t>Studies</w:t>
      </w:r>
      <w:r w:rsidRPr="004745CC">
        <w:rPr>
          <w:spacing w:val="26"/>
        </w:rPr>
        <w:t xml:space="preserve"> </w:t>
      </w:r>
      <w:r w:rsidRPr="004745CC">
        <w:t>indicate</w:t>
      </w:r>
      <w:r w:rsidRPr="004745CC">
        <w:rPr>
          <w:spacing w:val="25"/>
        </w:rPr>
        <w:t xml:space="preserve"> </w:t>
      </w:r>
      <w:r w:rsidRPr="004745CC">
        <w:t>that</w:t>
      </w:r>
      <w:r w:rsidRPr="004745CC">
        <w:rPr>
          <w:spacing w:val="25"/>
        </w:rPr>
        <w:t xml:space="preserve"> </w:t>
      </w:r>
      <w:r w:rsidRPr="004745CC">
        <w:t>breastfeeding</w:t>
      </w:r>
      <w:r w:rsidRPr="004745CC">
        <w:rPr>
          <w:spacing w:val="26"/>
        </w:rPr>
        <w:t xml:space="preserve"> </w:t>
      </w:r>
      <w:r w:rsidRPr="004745CC">
        <w:t>lowers</w:t>
      </w:r>
      <w:r w:rsidRPr="004745CC">
        <w:rPr>
          <w:spacing w:val="25"/>
        </w:rPr>
        <w:t xml:space="preserve"> </w:t>
      </w:r>
      <w:r w:rsidRPr="004745CC">
        <w:t>BPs</w:t>
      </w:r>
      <w:r w:rsidRPr="004745CC">
        <w:rPr>
          <w:spacing w:val="26"/>
        </w:rPr>
        <w:t xml:space="preserve"> </w:t>
      </w:r>
      <w:r w:rsidRPr="004745CC">
        <w:t>in</w:t>
      </w:r>
      <w:r w:rsidRPr="004745CC">
        <w:rPr>
          <w:spacing w:val="25"/>
        </w:rPr>
        <w:t xml:space="preserve"> </w:t>
      </w:r>
      <w:r w:rsidRPr="004745CC">
        <w:t>childhood</w:t>
      </w:r>
      <w:r w:rsidRPr="004745CC">
        <w:rPr>
          <w:spacing w:val="26"/>
        </w:rPr>
        <w:t xml:space="preserve"> </w:t>
      </w:r>
      <w:r w:rsidRPr="004745CC">
        <w:t>posing greater</w:t>
      </w:r>
      <w:r w:rsidRPr="004745CC">
        <w:rPr>
          <w:spacing w:val="-4"/>
        </w:rPr>
        <w:t xml:space="preserve"> </w:t>
      </w:r>
      <w:r w:rsidRPr="004745CC">
        <w:t>risk</w:t>
      </w:r>
      <w:r w:rsidRPr="004745CC">
        <w:rPr>
          <w:spacing w:val="-2"/>
        </w:rPr>
        <w:t xml:space="preserve"> </w:t>
      </w:r>
      <w:r w:rsidRPr="004745CC">
        <w:t>of</w:t>
      </w:r>
      <w:r w:rsidRPr="004745CC">
        <w:rPr>
          <w:spacing w:val="-1"/>
        </w:rPr>
        <w:t xml:space="preserve"> </w:t>
      </w:r>
      <w:r w:rsidRPr="004745CC">
        <w:t>developing</w:t>
      </w:r>
      <w:r w:rsidRPr="004745CC">
        <w:rPr>
          <w:spacing w:val="-2"/>
        </w:rPr>
        <w:t xml:space="preserve"> </w:t>
      </w:r>
      <w:r w:rsidRPr="004745CC">
        <w:t>HTN</w:t>
      </w:r>
      <w:r w:rsidRPr="004745CC">
        <w:rPr>
          <w:spacing w:val="-1"/>
        </w:rPr>
        <w:t xml:space="preserve"> </w:t>
      </w:r>
      <w:r w:rsidRPr="004745CC">
        <w:t>in</w:t>
      </w:r>
      <w:r w:rsidRPr="004745CC">
        <w:rPr>
          <w:spacing w:val="-2"/>
        </w:rPr>
        <w:t xml:space="preserve"> </w:t>
      </w:r>
      <w:r w:rsidRPr="004745CC">
        <w:t>those</w:t>
      </w:r>
      <w:r w:rsidRPr="004745CC">
        <w:rPr>
          <w:spacing w:val="-1"/>
        </w:rPr>
        <w:t xml:space="preserve"> </w:t>
      </w:r>
      <w:r w:rsidRPr="004745CC">
        <w:t>children</w:t>
      </w:r>
      <w:r w:rsidRPr="004745CC">
        <w:rPr>
          <w:spacing w:val="-2"/>
        </w:rPr>
        <w:t xml:space="preserve"> </w:t>
      </w:r>
      <w:r w:rsidRPr="004745CC">
        <w:t>who</w:t>
      </w:r>
      <w:r w:rsidRPr="004745CC">
        <w:rPr>
          <w:spacing w:val="-1"/>
        </w:rPr>
        <w:t xml:space="preserve"> </w:t>
      </w:r>
      <w:r w:rsidRPr="004745CC">
        <w:t>were</w:t>
      </w:r>
      <w:r w:rsidRPr="004745CC">
        <w:rPr>
          <w:spacing w:val="-2"/>
        </w:rPr>
        <w:t xml:space="preserve"> </w:t>
      </w:r>
      <w:r w:rsidRPr="004745CC">
        <w:t>never</w:t>
      </w:r>
      <w:r w:rsidRPr="004745CC">
        <w:rPr>
          <w:spacing w:val="-1"/>
        </w:rPr>
        <w:t xml:space="preserve"> </w:t>
      </w:r>
      <w:r w:rsidRPr="004745CC">
        <w:rPr>
          <w:spacing w:val="-2"/>
        </w:rPr>
        <w:t>breastfed.</w:t>
      </w:r>
    </w:p>
    <w:p w:rsidR="002D5D02" w:rsidRPr="004745CC" w:rsidRDefault="002D5D02" w:rsidP="002D5D02">
      <w:pPr>
        <w:numPr>
          <w:ilvl w:val="0"/>
          <w:numId w:val="138"/>
        </w:numPr>
        <w:ind w:left="360"/>
      </w:pPr>
      <w:r w:rsidRPr="004745CC">
        <w:t xml:space="preserve">Tobacco </w:t>
      </w:r>
      <w:r w:rsidRPr="004745CC">
        <w:rPr>
          <w:spacing w:val="-2"/>
        </w:rPr>
        <w:t>exposure</w:t>
      </w:r>
    </w:p>
    <w:p w:rsidR="002D5D02" w:rsidRPr="004745CC" w:rsidRDefault="002D5D02" w:rsidP="002D5D02">
      <w:pPr>
        <w:numPr>
          <w:ilvl w:val="0"/>
          <w:numId w:val="138"/>
        </w:numPr>
        <w:ind w:left="360"/>
      </w:pPr>
      <w:r w:rsidRPr="004745CC">
        <w:t>Adverse childhood experiences (ACEs): traumatic events in childhood, abuse, neglect, parental mental</w:t>
      </w:r>
      <w:r w:rsidRPr="004745CC">
        <w:rPr>
          <w:spacing w:val="-3"/>
        </w:rPr>
        <w:t xml:space="preserve"> </w:t>
      </w:r>
      <w:r w:rsidRPr="004745CC">
        <w:t>health</w:t>
      </w:r>
      <w:r w:rsidRPr="004745CC">
        <w:rPr>
          <w:spacing w:val="-3"/>
        </w:rPr>
        <w:t xml:space="preserve"> </w:t>
      </w:r>
      <w:r w:rsidRPr="004745CC">
        <w:t>problems</w:t>
      </w:r>
      <w:r w:rsidRPr="004745CC">
        <w:rPr>
          <w:spacing w:val="-3"/>
        </w:rPr>
        <w:t xml:space="preserve"> </w:t>
      </w:r>
      <w:r w:rsidRPr="004745CC">
        <w:t>and</w:t>
      </w:r>
      <w:r w:rsidRPr="004745CC">
        <w:rPr>
          <w:spacing w:val="-3"/>
        </w:rPr>
        <w:t xml:space="preserve"> </w:t>
      </w:r>
      <w:r w:rsidRPr="004745CC">
        <w:t>household</w:t>
      </w:r>
      <w:r w:rsidRPr="004745CC">
        <w:rPr>
          <w:spacing w:val="-3"/>
        </w:rPr>
        <w:t xml:space="preserve"> </w:t>
      </w:r>
      <w:r w:rsidRPr="004745CC">
        <w:t>dysfunction</w:t>
      </w:r>
      <w:r w:rsidRPr="004745CC">
        <w:rPr>
          <w:spacing w:val="-3"/>
        </w:rPr>
        <w:t xml:space="preserve"> </w:t>
      </w:r>
      <w:r w:rsidRPr="004745CC">
        <w:t>increase</w:t>
      </w:r>
      <w:r w:rsidRPr="004745CC">
        <w:rPr>
          <w:spacing w:val="-3"/>
        </w:rPr>
        <w:t xml:space="preserve"> </w:t>
      </w:r>
      <w:r w:rsidRPr="004745CC">
        <w:t>the</w:t>
      </w:r>
      <w:r w:rsidRPr="004745CC">
        <w:rPr>
          <w:spacing w:val="-3"/>
        </w:rPr>
        <w:t xml:space="preserve"> </w:t>
      </w:r>
      <w:r w:rsidRPr="004745CC">
        <w:t>risk</w:t>
      </w:r>
      <w:r w:rsidRPr="004745CC">
        <w:rPr>
          <w:spacing w:val="-3"/>
        </w:rPr>
        <w:t xml:space="preserve"> </w:t>
      </w:r>
      <w:r w:rsidRPr="004745CC">
        <w:t>of</w:t>
      </w:r>
      <w:r w:rsidRPr="004745CC">
        <w:rPr>
          <w:spacing w:val="-3"/>
        </w:rPr>
        <w:t xml:space="preserve"> </w:t>
      </w:r>
      <w:r w:rsidRPr="004745CC">
        <w:t>overweight</w:t>
      </w:r>
      <w:r w:rsidRPr="004745CC">
        <w:rPr>
          <w:spacing w:val="-3"/>
        </w:rPr>
        <w:t xml:space="preserve"> </w:t>
      </w:r>
      <w:r w:rsidRPr="004745CC">
        <w:t>and</w:t>
      </w:r>
      <w:r w:rsidRPr="004745CC">
        <w:rPr>
          <w:spacing w:val="-3"/>
        </w:rPr>
        <w:t xml:space="preserve"> </w:t>
      </w:r>
      <w:r w:rsidRPr="004745CC">
        <w:t>obesity</w:t>
      </w:r>
      <w:r w:rsidRPr="004745CC">
        <w:rPr>
          <w:spacing w:val="-3"/>
        </w:rPr>
        <w:t xml:space="preserve"> </w:t>
      </w:r>
      <w:r w:rsidRPr="004745CC">
        <w:t>(in Malawi it may depend on social background), cardiovascular disease (coronary heart disease and stroke) and HTN. The ACEs are associated with increase mortality and morbidity</w:t>
      </w:r>
    </w:p>
    <w:p w:rsidR="002D5D02" w:rsidRPr="004745CC" w:rsidRDefault="002D5D02" w:rsidP="002D5D02">
      <w:pPr>
        <w:numPr>
          <w:ilvl w:val="0"/>
          <w:numId w:val="138"/>
        </w:numPr>
        <w:ind w:left="360"/>
      </w:pPr>
      <w:r w:rsidRPr="004745CC">
        <w:t>Prenatal</w:t>
      </w:r>
      <w:r w:rsidRPr="004745CC">
        <w:rPr>
          <w:spacing w:val="-13"/>
        </w:rPr>
        <w:t xml:space="preserve"> </w:t>
      </w:r>
      <w:r w:rsidRPr="004745CC">
        <w:t>and</w:t>
      </w:r>
      <w:r w:rsidRPr="004745CC">
        <w:rPr>
          <w:spacing w:val="-12"/>
        </w:rPr>
        <w:t xml:space="preserve"> </w:t>
      </w:r>
      <w:r w:rsidRPr="004745CC">
        <w:t>neonatal</w:t>
      </w:r>
      <w:r w:rsidRPr="004745CC">
        <w:rPr>
          <w:spacing w:val="-12"/>
        </w:rPr>
        <w:t xml:space="preserve"> </w:t>
      </w:r>
      <w:r w:rsidRPr="004745CC">
        <w:t>factors</w:t>
      </w:r>
      <w:r w:rsidRPr="004745CC">
        <w:rPr>
          <w:spacing w:val="-12"/>
        </w:rPr>
        <w:t xml:space="preserve"> </w:t>
      </w:r>
      <w:r w:rsidRPr="004745CC">
        <w:t>e.g.</w:t>
      </w:r>
      <w:r w:rsidRPr="004745CC">
        <w:rPr>
          <w:spacing w:val="-12"/>
        </w:rPr>
        <w:t xml:space="preserve"> </w:t>
      </w:r>
      <w:r w:rsidRPr="004745CC">
        <w:t>low</w:t>
      </w:r>
      <w:r w:rsidRPr="004745CC">
        <w:rPr>
          <w:spacing w:val="-12"/>
        </w:rPr>
        <w:t xml:space="preserve"> </w:t>
      </w:r>
      <w:r w:rsidRPr="004745CC">
        <w:t>birth</w:t>
      </w:r>
      <w:r w:rsidRPr="004745CC">
        <w:rPr>
          <w:spacing w:val="-12"/>
        </w:rPr>
        <w:t xml:space="preserve"> </w:t>
      </w:r>
      <w:r w:rsidRPr="004745CC">
        <w:t>weight</w:t>
      </w:r>
      <w:r w:rsidRPr="004745CC">
        <w:rPr>
          <w:spacing w:val="-12"/>
        </w:rPr>
        <w:t xml:space="preserve"> </w:t>
      </w:r>
      <w:r w:rsidRPr="004745CC">
        <w:t>and</w:t>
      </w:r>
      <w:r w:rsidRPr="004745CC">
        <w:rPr>
          <w:spacing w:val="-13"/>
        </w:rPr>
        <w:t xml:space="preserve"> </w:t>
      </w:r>
      <w:r w:rsidRPr="004745CC">
        <w:t>in</w:t>
      </w:r>
      <w:r w:rsidRPr="004745CC">
        <w:rPr>
          <w:spacing w:val="-12"/>
        </w:rPr>
        <w:t xml:space="preserve"> </w:t>
      </w:r>
      <w:r w:rsidRPr="004745CC">
        <w:t>utero</w:t>
      </w:r>
      <w:r w:rsidRPr="004745CC">
        <w:rPr>
          <w:spacing w:val="-12"/>
        </w:rPr>
        <w:t xml:space="preserve"> </w:t>
      </w:r>
      <w:r w:rsidRPr="004745CC">
        <w:t>exposure</w:t>
      </w:r>
      <w:r w:rsidRPr="004745CC">
        <w:rPr>
          <w:spacing w:val="-12"/>
        </w:rPr>
        <w:t xml:space="preserve"> </w:t>
      </w:r>
      <w:r w:rsidRPr="004745CC">
        <w:t>to</w:t>
      </w:r>
      <w:r w:rsidRPr="004745CC">
        <w:rPr>
          <w:spacing w:val="-12"/>
        </w:rPr>
        <w:t xml:space="preserve"> </w:t>
      </w:r>
      <w:r w:rsidRPr="004745CC">
        <w:t>pre-eclampsia</w:t>
      </w:r>
      <w:r w:rsidRPr="004745CC">
        <w:rPr>
          <w:spacing w:val="-12"/>
        </w:rPr>
        <w:t xml:space="preserve"> </w:t>
      </w:r>
      <w:r w:rsidRPr="004745CC">
        <w:t>has</w:t>
      </w:r>
      <w:r w:rsidRPr="004745CC">
        <w:rPr>
          <w:spacing w:val="-12"/>
        </w:rPr>
        <w:t xml:space="preserve"> </w:t>
      </w:r>
      <w:r w:rsidRPr="004745CC">
        <w:t>been associated with the development of primary HTN</w:t>
      </w:r>
    </w:p>
    <w:p w:rsidR="002D5D02" w:rsidRPr="004745CC" w:rsidRDefault="002D5D02" w:rsidP="002D5D02"/>
    <w:p w:rsidR="002D5D02" w:rsidRPr="004745CC" w:rsidRDefault="002D5D02" w:rsidP="002D5D02">
      <w:pPr>
        <w:rPr>
          <w:u w:val="single"/>
        </w:rPr>
      </w:pPr>
      <w:r w:rsidRPr="004745CC">
        <w:rPr>
          <w:u w:val="single"/>
        </w:rPr>
        <w:t>Non-modifiable</w:t>
      </w:r>
      <w:r w:rsidRPr="004745CC">
        <w:rPr>
          <w:spacing w:val="-2"/>
          <w:u w:val="single"/>
        </w:rPr>
        <w:t xml:space="preserve"> factors</w:t>
      </w:r>
    </w:p>
    <w:p w:rsidR="002D5D02" w:rsidRPr="004745CC" w:rsidRDefault="002D5D02" w:rsidP="002D5D02">
      <w:pPr>
        <w:numPr>
          <w:ilvl w:val="0"/>
          <w:numId w:val="138"/>
        </w:numPr>
        <w:ind w:left="360"/>
      </w:pPr>
      <w:r w:rsidRPr="004745CC">
        <w:t>Sex:</w:t>
      </w:r>
      <w:r w:rsidRPr="004745CC">
        <w:rPr>
          <w:spacing w:val="-1"/>
        </w:rPr>
        <w:t xml:space="preserve"> </w:t>
      </w:r>
      <w:r w:rsidRPr="004745CC">
        <w:t>increased</w:t>
      </w:r>
      <w:r w:rsidRPr="004745CC">
        <w:rPr>
          <w:spacing w:val="-1"/>
        </w:rPr>
        <w:t xml:space="preserve"> </w:t>
      </w:r>
      <w:r w:rsidRPr="004745CC">
        <w:t>risk</w:t>
      </w:r>
      <w:r w:rsidRPr="004745CC">
        <w:rPr>
          <w:spacing w:val="-1"/>
        </w:rPr>
        <w:t xml:space="preserve"> </w:t>
      </w:r>
      <w:r w:rsidRPr="004745CC">
        <w:t>of</w:t>
      </w:r>
      <w:r w:rsidRPr="004745CC">
        <w:rPr>
          <w:spacing w:val="-1"/>
        </w:rPr>
        <w:t xml:space="preserve"> </w:t>
      </w:r>
      <w:r w:rsidRPr="004745CC">
        <w:t>developing</w:t>
      </w:r>
      <w:r w:rsidRPr="004745CC">
        <w:rPr>
          <w:spacing w:val="-1"/>
        </w:rPr>
        <w:t xml:space="preserve"> </w:t>
      </w:r>
      <w:r w:rsidRPr="004745CC">
        <w:t>HTN</w:t>
      </w:r>
      <w:r w:rsidRPr="004745CC">
        <w:rPr>
          <w:spacing w:val="-1"/>
        </w:rPr>
        <w:t xml:space="preserve"> </w:t>
      </w:r>
      <w:r w:rsidRPr="004745CC">
        <w:t>is</w:t>
      </w:r>
      <w:r w:rsidRPr="004745CC">
        <w:rPr>
          <w:spacing w:val="-1"/>
        </w:rPr>
        <w:t xml:space="preserve"> </w:t>
      </w:r>
      <w:r w:rsidRPr="004745CC">
        <w:t>seen</w:t>
      </w:r>
      <w:r w:rsidRPr="004745CC">
        <w:rPr>
          <w:spacing w:val="-1"/>
        </w:rPr>
        <w:t xml:space="preserve"> </w:t>
      </w:r>
      <w:r w:rsidRPr="004745CC">
        <w:t>more</w:t>
      </w:r>
      <w:r w:rsidRPr="004745CC">
        <w:rPr>
          <w:spacing w:val="-1"/>
        </w:rPr>
        <w:t xml:space="preserve"> </w:t>
      </w:r>
      <w:r w:rsidRPr="004745CC">
        <w:t>in</w:t>
      </w:r>
      <w:r w:rsidRPr="004745CC">
        <w:rPr>
          <w:spacing w:val="-1"/>
        </w:rPr>
        <w:t xml:space="preserve"> </w:t>
      </w:r>
      <w:r w:rsidRPr="004745CC">
        <w:t>boys</w:t>
      </w:r>
      <w:r w:rsidRPr="004745CC">
        <w:rPr>
          <w:spacing w:val="-1"/>
        </w:rPr>
        <w:t xml:space="preserve"> </w:t>
      </w:r>
      <w:r w:rsidRPr="004745CC">
        <w:t>than</w:t>
      </w:r>
      <w:r w:rsidRPr="004745CC">
        <w:rPr>
          <w:spacing w:val="-1"/>
        </w:rPr>
        <w:t xml:space="preserve"> </w:t>
      </w:r>
      <w:r w:rsidRPr="004745CC">
        <w:t>in</w:t>
      </w:r>
      <w:r w:rsidRPr="004745CC">
        <w:rPr>
          <w:spacing w:val="-1"/>
        </w:rPr>
        <w:t xml:space="preserve"> </w:t>
      </w:r>
      <w:r w:rsidRPr="004745CC">
        <w:rPr>
          <w:spacing w:val="-2"/>
        </w:rPr>
        <w:t>girls</w:t>
      </w:r>
    </w:p>
    <w:p w:rsidR="002D5D02" w:rsidRPr="004745CC" w:rsidRDefault="002D5D02" w:rsidP="002D5D02">
      <w:pPr>
        <w:numPr>
          <w:ilvl w:val="0"/>
          <w:numId w:val="138"/>
        </w:numPr>
        <w:ind w:left="360"/>
      </w:pPr>
      <w:r w:rsidRPr="004745CC">
        <w:t>Family</w:t>
      </w:r>
      <w:r w:rsidRPr="004745CC">
        <w:rPr>
          <w:spacing w:val="-1"/>
        </w:rPr>
        <w:t xml:space="preserve"> </w:t>
      </w:r>
      <w:r w:rsidRPr="004745CC">
        <w:t>history</w:t>
      </w:r>
      <w:r w:rsidRPr="004745CC">
        <w:rPr>
          <w:spacing w:val="-1"/>
        </w:rPr>
        <w:t xml:space="preserve"> </w:t>
      </w:r>
      <w:r w:rsidRPr="004745CC">
        <w:t>of</w:t>
      </w:r>
      <w:r w:rsidRPr="004745CC">
        <w:rPr>
          <w:spacing w:val="-1"/>
        </w:rPr>
        <w:t xml:space="preserve"> </w:t>
      </w:r>
      <w:r w:rsidRPr="004745CC">
        <w:t>HTN</w:t>
      </w:r>
      <w:r w:rsidRPr="004745CC">
        <w:rPr>
          <w:spacing w:val="-1"/>
        </w:rPr>
        <w:t xml:space="preserve"> </w:t>
      </w:r>
      <w:r w:rsidRPr="004745CC">
        <w:t>mostly seen</w:t>
      </w:r>
      <w:r w:rsidRPr="004745CC">
        <w:rPr>
          <w:spacing w:val="-1"/>
        </w:rPr>
        <w:t xml:space="preserve"> </w:t>
      </w:r>
      <w:r w:rsidRPr="004745CC">
        <w:t>in</w:t>
      </w:r>
      <w:r w:rsidRPr="004745CC">
        <w:rPr>
          <w:spacing w:val="-1"/>
        </w:rPr>
        <w:t xml:space="preserve"> </w:t>
      </w:r>
      <w:r w:rsidRPr="004745CC">
        <w:t>patients</w:t>
      </w:r>
      <w:r w:rsidRPr="004745CC">
        <w:rPr>
          <w:spacing w:val="-1"/>
        </w:rPr>
        <w:t xml:space="preserve"> </w:t>
      </w:r>
      <w:r w:rsidRPr="004745CC">
        <w:t>with</w:t>
      </w:r>
      <w:r w:rsidRPr="004745CC">
        <w:rPr>
          <w:spacing w:val="-1"/>
        </w:rPr>
        <w:t xml:space="preserve"> </w:t>
      </w:r>
      <w:r w:rsidRPr="004745CC">
        <w:t xml:space="preserve">primary </w:t>
      </w:r>
      <w:r w:rsidRPr="004745CC">
        <w:rPr>
          <w:spacing w:val="-5"/>
        </w:rPr>
        <w:t>HTN</w:t>
      </w:r>
    </w:p>
    <w:p w:rsidR="002D5D02" w:rsidRPr="004745CC" w:rsidRDefault="002D5D02" w:rsidP="002D5D02">
      <w:pPr>
        <w:numPr>
          <w:ilvl w:val="0"/>
          <w:numId w:val="138"/>
        </w:numPr>
        <w:ind w:left="360"/>
      </w:pPr>
      <w:r w:rsidRPr="004745CC">
        <w:t>Race and ethnicity – there is increased risk shown in Black and Hispanic children compared with</w:t>
      </w:r>
      <w:r w:rsidRPr="004745CC">
        <w:rPr>
          <w:spacing w:val="40"/>
        </w:rPr>
        <w:t xml:space="preserve"> </w:t>
      </w:r>
      <w:r w:rsidRPr="004745CC">
        <w:t>White and Asian children in studies done in United States</w:t>
      </w:r>
    </w:p>
    <w:p w:rsidR="002D5D02" w:rsidRPr="004745CC" w:rsidRDefault="002D5D02" w:rsidP="002D5D02">
      <w:pPr>
        <w:pStyle w:val="Heading3"/>
        <w:spacing w:line="240" w:lineRule="auto"/>
      </w:pPr>
      <w:bookmarkStart w:id="209" w:name="_Toc226032706"/>
      <w:r w:rsidRPr="004745CC">
        <w:t>Causes</w:t>
      </w:r>
      <w:bookmarkEnd w:id="209"/>
    </w:p>
    <w:p w:rsidR="002D5D02" w:rsidRPr="004745CC" w:rsidRDefault="002D5D02" w:rsidP="002D5D02">
      <w:pPr>
        <w:rPr>
          <w:u w:val="single"/>
        </w:rPr>
      </w:pPr>
      <w:r w:rsidRPr="004745CC">
        <w:rPr>
          <w:u w:val="single"/>
        </w:rPr>
        <w:t>Primary</w:t>
      </w:r>
      <w:r w:rsidRPr="004745CC">
        <w:rPr>
          <w:spacing w:val="2"/>
          <w:u w:val="single"/>
        </w:rPr>
        <w:t xml:space="preserve"> </w:t>
      </w:r>
      <w:r w:rsidRPr="004745CC">
        <w:rPr>
          <w:spacing w:val="-5"/>
          <w:u w:val="single"/>
        </w:rPr>
        <w:t>HTN</w:t>
      </w:r>
    </w:p>
    <w:p w:rsidR="002D5D02" w:rsidRPr="004745CC" w:rsidRDefault="002D5D02" w:rsidP="002D5D02">
      <w:pPr>
        <w:numPr>
          <w:ilvl w:val="0"/>
          <w:numId w:val="138"/>
        </w:numPr>
        <w:ind w:left="360"/>
      </w:pPr>
      <w:r w:rsidRPr="004745CC">
        <w:t>There</w:t>
      </w:r>
      <w:r w:rsidRPr="004745CC">
        <w:rPr>
          <w:spacing w:val="-2"/>
        </w:rPr>
        <w:t xml:space="preserve"> </w:t>
      </w:r>
      <w:r w:rsidRPr="004745CC">
        <w:t>is</w:t>
      </w:r>
      <w:r w:rsidRPr="004745CC">
        <w:rPr>
          <w:spacing w:val="-1"/>
        </w:rPr>
        <w:t xml:space="preserve"> </w:t>
      </w:r>
      <w:r w:rsidRPr="004745CC">
        <w:t>no</w:t>
      </w:r>
      <w:r w:rsidRPr="004745CC">
        <w:rPr>
          <w:spacing w:val="-1"/>
        </w:rPr>
        <w:t xml:space="preserve"> </w:t>
      </w:r>
      <w:r w:rsidRPr="004745CC">
        <w:t>underlying</w:t>
      </w:r>
      <w:r w:rsidRPr="004745CC">
        <w:rPr>
          <w:spacing w:val="-1"/>
        </w:rPr>
        <w:t xml:space="preserve"> </w:t>
      </w:r>
      <w:r w:rsidRPr="004745CC">
        <w:t>cause</w:t>
      </w:r>
      <w:r w:rsidRPr="004745CC">
        <w:rPr>
          <w:spacing w:val="-1"/>
        </w:rPr>
        <w:t xml:space="preserve"> </w:t>
      </w:r>
      <w:r w:rsidRPr="004745CC">
        <w:rPr>
          <w:spacing w:val="-2"/>
        </w:rPr>
        <w:t>identified.</w:t>
      </w:r>
    </w:p>
    <w:p w:rsidR="002D5D02" w:rsidRPr="004745CC" w:rsidRDefault="002D5D02" w:rsidP="002D5D02">
      <w:pPr>
        <w:numPr>
          <w:ilvl w:val="0"/>
          <w:numId w:val="138"/>
        </w:numPr>
        <w:ind w:left="360"/>
      </w:pPr>
      <w:r w:rsidRPr="004745CC">
        <w:t xml:space="preserve">This is a diagnosis of </w:t>
      </w:r>
      <w:r w:rsidRPr="004745CC">
        <w:rPr>
          <w:spacing w:val="-2"/>
        </w:rPr>
        <w:t>exclusion</w:t>
      </w:r>
    </w:p>
    <w:p w:rsidR="002D5D02" w:rsidRPr="004745CC" w:rsidRDefault="002D5D02" w:rsidP="002D5D02">
      <w:pPr>
        <w:ind w:left="360"/>
      </w:pPr>
    </w:p>
    <w:p w:rsidR="002D5D02" w:rsidRPr="004745CC" w:rsidRDefault="002D5D02" w:rsidP="002D5D02">
      <w:pPr>
        <w:rPr>
          <w:u w:val="single"/>
        </w:rPr>
      </w:pPr>
      <w:r w:rsidRPr="004745CC">
        <w:rPr>
          <w:u w:val="single"/>
        </w:rPr>
        <w:t>Secondary</w:t>
      </w:r>
      <w:r w:rsidRPr="004745CC">
        <w:rPr>
          <w:spacing w:val="-4"/>
          <w:u w:val="single"/>
        </w:rPr>
        <w:t xml:space="preserve"> </w:t>
      </w:r>
      <w:r w:rsidRPr="004745CC">
        <w:rPr>
          <w:spacing w:val="-5"/>
          <w:u w:val="single"/>
        </w:rPr>
        <w:t>HTN</w:t>
      </w:r>
      <w:r w:rsidRPr="004745CC">
        <w:rPr>
          <w:spacing w:val="40"/>
          <w:u w:val="single"/>
        </w:rPr>
        <w:t xml:space="preserve"> </w:t>
      </w:r>
    </w:p>
    <w:p w:rsidR="002D5D02" w:rsidRPr="004745CC" w:rsidRDefault="002D5D02" w:rsidP="002D5D02">
      <w:pPr>
        <w:numPr>
          <w:ilvl w:val="0"/>
          <w:numId w:val="138"/>
        </w:numPr>
        <w:ind w:left="360"/>
      </w:pPr>
      <w:r w:rsidRPr="004745CC">
        <w:t>There</w:t>
      </w:r>
      <w:r w:rsidRPr="004745CC">
        <w:rPr>
          <w:spacing w:val="-1"/>
        </w:rPr>
        <w:t xml:space="preserve"> </w:t>
      </w:r>
      <w:r w:rsidRPr="004745CC">
        <w:t>is</w:t>
      </w:r>
      <w:r w:rsidRPr="004745CC">
        <w:rPr>
          <w:spacing w:val="-1"/>
        </w:rPr>
        <w:t xml:space="preserve"> </w:t>
      </w:r>
      <w:r w:rsidRPr="004745CC">
        <w:t>an</w:t>
      </w:r>
      <w:r w:rsidRPr="004745CC">
        <w:rPr>
          <w:spacing w:val="-1"/>
        </w:rPr>
        <w:t xml:space="preserve"> </w:t>
      </w:r>
      <w:r w:rsidRPr="004745CC">
        <w:t>identifiable</w:t>
      </w:r>
      <w:r w:rsidRPr="004745CC">
        <w:rPr>
          <w:spacing w:val="-1"/>
        </w:rPr>
        <w:t xml:space="preserve"> </w:t>
      </w:r>
      <w:r w:rsidRPr="004745CC">
        <w:t>underlying</w:t>
      </w:r>
      <w:r w:rsidRPr="004745CC">
        <w:rPr>
          <w:spacing w:val="-1"/>
        </w:rPr>
        <w:t xml:space="preserve"> </w:t>
      </w:r>
      <w:r w:rsidRPr="004745CC">
        <w:t>cause</w:t>
      </w:r>
      <w:r w:rsidRPr="004745CC">
        <w:rPr>
          <w:spacing w:val="-1"/>
        </w:rPr>
        <w:t xml:space="preserve"> </w:t>
      </w:r>
      <w:r w:rsidRPr="004745CC">
        <w:rPr>
          <w:spacing w:val="-2"/>
        </w:rPr>
        <w:t>identified.</w:t>
      </w:r>
    </w:p>
    <w:p w:rsidR="002D5D02" w:rsidRPr="004745CC" w:rsidRDefault="002D5D02" w:rsidP="002D5D02">
      <w:pPr>
        <w:numPr>
          <w:ilvl w:val="0"/>
          <w:numId w:val="138"/>
        </w:numPr>
        <w:ind w:left="360"/>
      </w:pPr>
      <w:r w:rsidRPr="004745CC">
        <w:t>The</w:t>
      </w:r>
      <w:r w:rsidRPr="004745CC">
        <w:rPr>
          <w:spacing w:val="-3"/>
        </w:rPr>
        <w:t xml:space="preserve"> </w:t>
      </w:r>
      <w:r w:rsidRPr="004745CC">
        <w:t>identified</w:t>
      </w:r>
      <w:r w:rsidRPr="004745CC">
        <w:rPr>
          <w:spacing w:val="-3"/>
        </w:rPr>
        <w:t xml:space="preserve"> </w:t>
      </w:r>
      <w:r w:rsidRPr="004745CC">
        <w:t>disorder</w:t>
      </w:r>
      <w:r w:rsidRPr="004745CC">
        <w:rPr>
          <w:spacing w:val="-3"/>
        </w:rPr>
        <w:t xml:space="preserve"> </w:t>
      </w:r>
      <w:r w:rsidRPr="004745CC">
        <w:t>can</w:t>
      </w:r>
      <w:r w:rsidRPr="004745CC">
        <w:rPr>
          <w:spacing w:val="-3"/>
        </w:rPr>
        <w:t xml:space="preserve"> </w:t>
      </w:r>
      <w:r w:rsidRPr="004745CC">
        <w:t>be</w:t>
      </w:r>
      <w:r w:rsidRPr="004745CC">
        <w:rPr>
          <w:spacing w:val="-3"/>
        </w:rPr>
        <w:t xml:space="preserve"> </w:t>
      </w:r>
      <w:r w:rsidRPr="004745CC">
        <w:t>curable</w:t>
      </w:r>
      <w:r w:rsidRPr="004745CC">
        <w:rPr>
          <w:spacing w:val="-3"/>
        </w:rPr>
        <w:t xml:space="preserve"> </w:t>
      </w:r>
      <w:r w:rsidRPr="004745CC">
        <w:t>with</w:t>
      </w:r>
      <w:r w:rsidRPr="004745CC">
        <w:rPr>
          <w:spacing w:val="-3"/>
        </w:rPr>
        <w:t xml:space="preserve"> </w:t>
      </w:r>
      <w:r w:rsidRPr="004745CC">
        <w:t>complete</w:t>
      </w:r>
      <w:r w:rsidRPr="004745CC">
        <w:rPr>
          <w:spacing w:val="-3"/>
        </w:rPr>
        <w:t xml:space="preserve"> </w:t>
      </w:r>
      <w:r w:rsidRPr="004745CC">
        <w:t>resolution</w:t>
      </w:r>
      <w:r w:rsidRPr="004745CC">
        <w:rPr>
          <w:spacing w:val="-3"/>
        </w:rPr>
        <w:t xml:space="preserve"> </w:t>
      </w:r>
      <w:r w:rsidRPr="004745CC">
        <w:t>of</w:t>
      </w:r>
      <w:r w:rsidRPr="004745CC">
        <w:rPr>
          <w:spacing w:val="-2"/>
        </w:rPr>
        <w:t xml:space="preserve"> </w:t>
      </w:r>
      <w:r w:rsidRPr="004745CC">
        <w:rPr>
          <w:spacing w:val="-5"/>
        </w:rPr>
        <w:t>HTN</w:t>
      </w:r>
    </w:p>
    <w:p w:rsidR="002D5D02" w:rsidRPr="004745CC" w:rsidRDefault="002D5D02" w:rsidP="002D5D02">
      <w:pPr>
        <w:pStyle w:val="Heading3"/>
        <w:spacing w:line="240" w:lineRule="auto"/>
      </w:pPr>
      <w:bookmarkStart w:id="210" w:name="_Toc226032707"/>
      <w:r w:rsidRPr="004745CC">
        <w:lastRenderedPageBreak/>
        <w:t>Causes of secondary</w:t>
      </w:r>
      <w:r w:rsidRPr="004745CC">
        <w:rPr>
          <w:spacing w:val="-1"/>
        </w:rPr>
        <w:t xml:space="preserve"> </w:t>
      </w:r>
      <w:r w:rsidRPr="004745CC">
        <w:t>HTN in</w:t>
      </w:r>
      <w:r w:rsidRPr="004745CC">
        <w:rPr>
          <w:spacing w:val="-1"/>
        </w:rPr>
        <w:t xml:space="preserve"> </w:t>
      </w:r>
      <w:r w:rsidRPr="004745CC">
        <w:t>children and</w:t>
      </w:r>
      <w:r w:rsidRPr="004745CC">
        <w:rPr>
          <w:spacing w:val="-1"/>
        </w:rPr>
        <w:t xml:space="preserve"> </w:t>
      </w:r>
      <w:r w:rsidRPr="004745CC">
        <w:t>adolescents</w:t>
      </w:r>
      <w:bookmarkEnd w:id="210"/>
    </w:p>
    <w:tbl>
      <w:tblPr>
        <w:tblW w:w="9639" w:type="dxa"/>
        <w:tblInd w:w="-5" w:type="dxa"/>
        <w:tblLayout w:type="fixed"/>
        <w:tblCellMar>
          <w:left w:w="5" w:type="dxa"/>
          <w:right w:w="5" w:type="dxa"/>
        </w:tblCellMar>
        <w:tblLook w:val="01E0" w:firstRow="1" w:lastRow="1" w:firstColumn="1" w:lastColumn="1" w:noHBand="0" w:noVBand="0"/>
      </w:tblPr>
      <w:tblGrid>
        <w:gridCol w:w="4677"/>
        <w:gridCol w:w="4962"/>
      </w:tblGrid>
      <w:tr w:rsidR="002D5D02" w:rsidRPr="004745CC" w:rsidTr="008800B8">
        <w:trPr>
          <w:trHeight w:val="4799"/>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47"/>
              <w:ind w:left="107"/>
              <w:rPr>
                <w:b/>
                <w:szCs w:val="26"/>
              </w:rPr>
            </w:pPr>
            <w:r w:rsidRPr="004745CC">
              <w:rPr>
                <w:b/>
                <w:color w:val="231F20"/>
                <w:szCs w:val="26"/>
              </w:rPr>
              <w:t>Kidney</w:t>
            </w:r>
            <w:r w:rsidRPr="004745CC">
              <w:rPr>
                <w:b/>
                <w:color w:val="231F20"/>
                <w:spacing w:val="-2"/>
                <w:szCs w:val="26"/>
              </w:rPr>
              <w:t xml:space="preserve"> disease</w:t>
            </w:r>
          </w:p>
          <w:p w:rsidR="002D5D02" w:rsidRPr="004745CC" w:rsidRDefault="002D5D02" w:rsidP="008800B8">
            <w:pPr>
              <w:numPr>
                <w:ilvl w:val="0"/>
                <w:numId w:val="41"/>
              </w:numPr>
              <w:tabs>
                <w:tab w:val="left" w:pos="468"/>
              </w:tabs>
              <w:ind w:hanging="361"/>
              <w:rPr>
                <w:szCs w:val="26"/>
              </w:rPr>
            </w:pPr>
            <w:r w:rsidRPr="004745CC">
              <w:rPr>
                <w:color w:val="231F20"/>
                <w:spacing w:val="-2"/>
                <w:szCs w:val="26"/>
              </w:rPr>
              <w:t>Pyelonephritis</w:t>
            </w:r>
          </w:p>
          <w:p w:rsidR="002D5D02" w:rsidRPr="004745CC" w:rsidRDefault="002D5D02" w:rsidP="008800B8">
            <w:pPr>
              <w:numPr>
                <w:ilvl w:val="0"/>
                <w:numId w:val="41"/>
              </w:numPr>
              <w:tabs>
                <w:tab w:val="left" w:pos="468"/>
              </w:tabs>
              <w:ind w:hanging="361"/>
              <w:rPr>
                <w:szCs w:val="26"/>
              </w:rPr>
            </w:pPr>
            <w:r w:rsidRPr="004745CC">
              <w:rPr>
                <w:color w:val="231F20"/>
                <w:szCs w:val="26"/>
              </w:rPr>
              <w:t>Kidney</w:t>
            </w:r>
            <w:r w:rsidRPr="004745CC">
              <w:rPr>
                <w:color w:val="231F20"/>
                <w:spacing w:val="-3"/>
                <w:szCs w:val="26"/>
              </w:rPr>
              <w:t xml:space="preserve"> </w:t>
            </w:r>
            <w:r w:rsidRPr="004745CC">
              <w:rPr>
                <w:color w:val="231F20"/>
                <w:szCs w:val="26"/>
              </w:rPr>
              <w:t>parenchymal</w:t>
            </w:r>
            <w:r w:rsidRPr="004745CC">
              <w:rPr>
                <w:color w:val="231F20"/>
                <w:spacing w:val="-3"/>
                <w:szCs w:val="26"/>
              </w:rPr>
              <w:t xml:space="preserve"> </w:t>
            </w:r>
            <w:r w:rsidRPr="004745CC">
              <w:rPr>
                <w:color w:val="231F20"/>
                <w:spacing w:val="-2"/>
                <w:szCs w:val="26"/>
              </w:rPr>
              <w:t>disease</w:t>
            </w:r>
          </w:p>
          <w:p w:rsidR="002D5D02" w:rsidRPr="004745CC" w:rsidRDefault="002D5D02" w:rsidP="008800B8">
            <w:pPr>
              <w:numPr>
                <w:ilvl w:val="0"/>
                <w:numId w:val="41"/>
              </w:numPr>
              <w:tabs>
                <w:tab w:val="left" w:pos="468"/>
              </w:tabs>
              <w:ind w:hanging="361"/>
              <w:rPr>
                <w:szCs w:val="26"/>
              </w:rPr>
            </w:pPr>
            <w:r w:rsidRPr="004745CC">
              <w:rPr>
                <w:color w:val="231F20"/>
                <w:szCs w:val="26"/>
              </w:rPr>
              <w:t>Congenital</w:t>
            </w:r>
            <w:r w:rsidRPr="004745CC">
              <w:rPr>
                <w:color w:val="231F20"/>
                <w:spacing w:val="-9"/>
                <w:szCs w:val="26"/>
              </w:rPr>
              <w:t xml:space="preserve"> </w:t>
            </w:r>
            <w:r w:rsidRPr="004745CC">
              <w:rPr>
                <w:color w:val="231F20"/>
                <w:spacing w:val="-2"/>
                <w:szCs w:val="26"/>
              </w:rPr>
              <w:t>anomalies</w:t>
            </w:r>
          </w:p>
          <w:p w:rsidR="002D5D02" w:rsidRPr="004745CC" w:rsidRDefault="002D5D02" w:rsidP="008800B8">
            <w:pPr>
              <w:numPr>
                <w:ilvl w:val="0"/>
                <w:numId w:val="41"/>
              </w:numPr>
              <w:tabs>
                <w:tab w:val="left" w:pos="468"/>
              </w:tabs>
              <w:ind w:hanging="361"/>
              <w:rPr>
                <w:szCs w:val="26"/>
              </w:rPr>
            </w:pPr>
            <w:r w:rsidRPr="004745CC">
              <w:rPr>
                <w:color w:val="231F20"/>
                <w:szCs w:val="26"/>
              </w:rPr>
              <w:t>Reflux</w:t>
            </w:r>
            <w:r w:rsidRPr="004745CC">
              <w:rPr>
                <w:color w:val="231F20"/>
                <w:spacing w:val="-3"/>
                <w:szCs w:val="26"/>
              </w:rPr>
              <w:t xml:space="preserve"> </w:t>
            </w:r>
            <w:r w:rsidRPr="004745CC">
              <w:rPr>
                <w:color w:val="231F20"/>
                <w:spacing w:val="-2"/>
                <w:szCs w:val="26"/>
              </w:rPr>
              <w:t>nephropathy</w:t>
            </w:r>
          </w:p>
          <w:p w:rsidR="002D5D02" w:rsidRPr="004745CC" w:rsidRDefault="002D5D02" w:rsidP="008800B8">
            <w:pPr>
              <w:numPr>
                <w:ilvl w:val="0"/>
                <w:numId w:val="41"/>
              </w:numPr>
              <w:tabs>
                <w:tab w:val="left" w:pos="468"/>
              </w:tabs>
              <w:ind w:hanging="361"/>
              <w:rPr>
                <w:szCs w:val="26"/>
              </w:rPr>
            </w:pPr>
            <w:r w:rsidRPr="004745CC">
              <w:rPr>
                <w:color w:val="231F20"/>
                <w:szCs w:val="26"/>
              </w:rPr>
              <w:t>Acute</w:t>
            </w:r>
            <w:r w:rsidRPr="004745CC">
              <w:rPr>
                <w:color w:val="231F20"/>
                <w:spacing w:val="-3"/>
                <w:szCs w:val="26"/>
              </w:rPr>
              <w:t xml:space="preserve"> </w:t>
            </w:r>
            <w:r w:rsidRPr="004745CC">
              <w:rPr>
                <w:color w:val="231F20"/>
                <w:spacing w:val="-2"/>
                <w:szCs w:val="26"/>
              </w:rPr>
              <w:t>glomerulonephritis</w:t>
            </w:r>
          </w:p>
          <w:p w:rsidR="002D5D02" w:rsidRPr="00106943" w:rsidRDefault="002D5D02" w:rsidP="008800B8">
            <w:pPr>
              <w:numPr>
                <w:ilvl w:val="0"/>
                <w:numId w:val="41"/>
              </w:numPr>
              <w:tabs>
                <w:tab w:val="left" w:pos="468"/>
              </w:tabs>
              <w:ind w:hanging="361"/>
              <w:rPr>
                <w:szCs w:val="26"/>
                <w:lang w:val="de-DE"/>
              </w:rPr>
            </w:pPr>
            <w:r w:rsidRPr="00106943">
              <w:rPr>
                <w:color w:val="231F20"/>
                <w:szCs w:val="26"/>
                <w:lang w:val="de-DE"/>
              </w:rPr>
              <w:t>IgA</w:t>
            </w:r>
            <w:r w:rsidRPr="00106943">
              <w:rPr>
                <w:color w:val="231F20"/>
                <w:spacing w:val="-2"/>
                <w:szCs w:val="26"/>
                <w:lang w:val="de-DE"/>
              </w:rPr>
              <w:t xml:space="preserve"> </w:t>
            </w:r>
            <w:r w:rsidRPr="00106943">
              <w:rPr>
                <w:color w:val="231F20"/>
                <w:szCs w:val="26"/>
                <w:lang w:val="de-DE"/>
              </w:rPr>
              <w:t>Vasculitis</w:t>
            </w:r>
            <w:r w:rsidRPr="00106943">
              <w:rPr>
                <w:color w:val="231F20"/>
                <w:spacing w:val="-2"/>
                <w:szCs w:val="26"/>
                <w:lang w:val="de-DE"/>
              </w:rPr>
              <w:t xml:space="preserve"> </w:t>
            </w:r>
            <w:r w:rsidRPr="00106943">
              <w:rPr>
                <w:color w:val="231F20"/>
                <w:szCs w:val="26"/>
                <w:lang w:val="de-DE"/>
              </w:rPr>
              <w:t>(Henoch-Schönlein</w:t>
            </w:r>
            <w:r w:rsidRPr="00106943">
              <w:rPr>
                <w:color w:val="231F20"/>
                <w:spacing w:val="-2"/>
                <w:szCs w:val="26"/>
                <w:lang w:val="de-DE"/>
              </w:rPr>
              <w:t xml:space="preserve"> purpura)</w:t>
            </w:r>
          </w:p>
          <w:p w:rsidR="002D5D02" w:rsidRPr="004745CC" w:rsidRDefault="002D5D02" w:rsidP="008800B8">
            <w:pPr>
              <w:numPr>
                <w:ilvl w:val="0"/>
                <w:numId w:val="41"/>
              </w:numPr>
              <w:tabs>
                <w:tab w:val="left" w:pos="468"/>
              </w:tabs>
              <w:ind w:hanging="361"/>
              <w:rPr>
                <w:szCs w:val="26"/>
              </w:rPr>
            </w:pPr>
            <w:r w:rsidRPr="004745CC">
              <w:rPr>
                <w:color w:val="231F20"/>
                <w:szCs w:val="26"/>
              </w:rPr>
              <w:t>Kidney</w:t>
            </w:r>
            <w:r w:rsidRPr="004745CC">
              <w:rPr>
                <w:color w:val="231F20"/>
                <w:spacing w:val="1"/>
                <w:szCs w:val="26"/>
              </w:rPr>
              <w:t xml:space="preserve"> </w:t>
            </w:r>
            <w:r w:rsidRPr="004745CC">
              <w:rPr>
                <w:color w:val="231F20"/>
                <w:spacing w:val="-2"/>
                <w:szCs w:val="26"/>
              </w:rPr>
              <w:t>trauma</w:t>
            </w:r>
          </w:p>
          <w:p w:rsidR="002D5D02" w:rsidRPr="00C868D0" w:rsidRDefault="002D5D02" w:rsidP="008800B8">
            <w:pPr>
              <w:numPr>
                <w:ilvl w:val="0"/>
                <w:numId w:val="41"/>
              </w:numPr>
              <w:tabs>
                <w:tab w:val="left" w:pos="468"/>
              </w:tabs>
              <w:ind w:hanging="361"/>
              <w:rPr>
                <w:szCs w:val="26"/>
              </w:rPr>
            </w:pPr>
            <w:r w:rsidRPr="004745CC">
              <w:rPr>
                <w:color w:val="231F20"/>
                <w:spacing w:val="-2"/>
                <w:szCs w:val="26"/>
              </w:rPr>
              <w:t>Hydronephrosis</w:t>
            </w:r>
          </w:p>
          <w:p w:rsidR="002D5D02" w:rsidRPr="00C868D0" w:rsidRDefault="002D5D02" w:rsidP="008800B8">
            <w:pPr>
              <w:numPr>
                <w:ilvl w:val="0"/>
                <w:numId w:val="41"/>
              </w:numPr>
              <w:tabs>
                <w:tab w:val="left" w:pos="468"/>
              </w:tabs>
              <w:ind w:hanging="361"/>
              <w:rPr>
                <w:b/>
                <w:bCs/>
                <w:szCs w:val="26"/>
              </w:rPr>
            </w:pPr>
            <w:r w:rsidRPr="00C868D0">
              <w:rPr>
                <w:rStyle w:val="Strong"/>
                <w:b w:val="0"/>
                <w:bCs w:val="0"/>
              </w:rPr>
              <w:t>Haemolytic uraemic syndrome</w:t>
            </w:r>
          </w:p>
          <w:p w:rsidR="002D5D02" w:rsidRPr="004745CC" w:rsidRDefault="002D5D02" w:rsidP="008800B8">
            <w:pPr>
              <w:numPr>
                <w:ilvl w:val="0"/>
                <w:numId w:val="41"/>
              </w:numPr>
              <w:tabs>
                <w:tab w:val="left" w:pos="468"/>
              </w:tabs>
              <w:ind w:hanging="361"/>
              <w:rPr>
                <w:szCs w:val="26"/>
              </w:rPr>
            </w:pPr>
            <w:r w:rsidRPr="004745CC">
              <w:rPr>
                <w:color w:val="231F20"/>
                <w:szCs w:val="26"/>
              </w:rPr>
              <w:t>Kidney</w:t>
            </w:r>
            <w:r w:rsidRPr="004745CC">
              <w:rPr>
                <w:color w:val="231F20"/>
                <w:spacing w:val="1"/>
                <w:szCs w:val="26"/>
              </w:rPr>
              <w:t xml:space="preserve"> </w:t>
            </w:r>
            <w:r w:rsidRPr="004745CC">
              <w:rPr>
                <w:color w:val="231F20"/>
                <w:spacing w:val="-2"/>
                <w:szCs w:val="26"/>
              </w:rPr>
              <w:t>stones</w:t>
            </w:r>
          </w:p>
          <w:p w:rsidR="002D5D02" w:rsidRPr="004745CC" w:rsidRDefault="002D5D02" w:rsidP="008800B8">
            <w:pPr>
              <w:numPr>
                <w:ilvl w:val="0"/>
                <w:numId w:val="41"/>
              </w:numPr>
              <w:tabs>
                <w:tab w:val="left" w:pos="468"/>
              </w:tabs>
              <w:ind w:hanging="361"/>
              <w:rPr>
                <w:szCs w:val="26"/>
              </w:rPr>
            </w:pPr>
            <w:r w:rsidRPr="004745CC">
              <w:rPr>
                <w:color w:val="231F20"/>
                <w:szCs w:val="26"/>
              </w:rPr>
              <w:t>Nephrotic</w:t>
            </w:r>
            <w:r w:rsidRPr="004745CC">
              <w:rPr>
                <w:color w:val="231F20"/>
                <w:spacing w:val="-3"/>
                <w:szCs w:val="26"/>
              </w:rPr>
              <w:t xml:space="preserve"> </w:t>
            </w:r>
            <w:r w:rsidRPr="004745CC">
              <w:rPr>
                <w:color w:val="231F20"/>
                <w:spacing w:val="-2"/>
                <w:szCs w:val="26"/>
              </w:rPr>
              <w:t>syndrome</w:t>
            </w:r>
          </w:p>
          <w:p w:rsidR="002D5D02" w:rsidRPr="004745CC" w:rsidRDefault="002D5D02" w:rsidP="008800B8">
            <w:pPr>
              <w:numPr>
                <w:ilvl w:val="0"/>
                <w:numId w:val="41"/>
              </w:numPr>
              <w:tabs>
                <w:tab w:val="left" w:pos="468"/>
              </w:tabs>
              <w:ind w:hanging="361"/>
              <w:rPr>
                <w:szCs w:val="26"/>
              </w:rPr>
            </w:pPr>
            <w:r>
              <w:t>Wilms’ tumour</w:t>
            </w:r>
          </w:p>
          <w:p w:rsidR="002D5D02" w:rsidRPr="004745CC" w:rsidRDefault="002D5D02" w:rsidP="008800B8">
            <w:pPr>
              <w:numPr>
                <w:ilvl w:val="0"/>
                <w:numId w:val="41"/>
              </w:numPr>
              <w:tabs>
                <w:tab w:val="left" w:pos="468"/>
              </w:tabs>
              <w:ind w:hanging="361"/>
              <w:rPr>
                <w:szCs w:val="26"/>
              </w:rPr>
            </w:pPr>
            <w:r w:rsidRPr="004745CC">
              <w:rPr>
                <w:color w:val="231F20"/>
                <w:szCs w:val="26"/>
              </w:rPr>
              <w:t xml:space="preserve">Hypoplastic </w:t>
            </w:r>
            <w:r w:rsidRPr="004745CC">
              <w:rPr>
                <w:color w:val="231F20"/>
                <w:spacing w:val="-2"/>
                <w:szCs w:val="26"/>
              </w:rPr>
              <w:t>kidney</w:t>
            </w:r>
          </w:p>
          <w:p w:rsidR="002D5D02" w:rsidRPr="004745CC" w:rsidRDefault="002D5D02" w:rsidP="008800B8">
            <w:pPr>
              <w:numPr>
                <w:ilvl w:val="0"/>
                <w:numId w:val="41"/>
              </w:numPr>
              <w:tabs>
                <w:tab w:val="left" w:pos="468"/>
              </w:tabs>
              <w:ind w:hanging="361"/>
              <w:rPr>
                <w:szCs w:val="26"/>
              </w:rPr>
            </w:pPr>
            <w:r w:rsidRPr="004745CC">
              <w:rPr>
                <w:color w:val="231F20"/>
                <w:szCs w:val="26"/>
              </w:rPr>
              <w:t>Polycystic</w:t>
            </w:r>
            <w:r w:rsidRPr="004745CC">
              <w:rPr>
                <w:color w:val="231F20"/>
                <w:spacing w:val="-5"/>
                <w:szCs w:val="26"/>
              </w:rPr>
              <w:t xml:space="preserve"> </w:t>
            </w:r>
            <w:r w:rsidRPr="004745CC">
              <w:rPr>
                <w:color w:val="231F20"/>
                <w:szCs w:val="26"/>
              </w:rPr>
              <w:t>kidney</w:t>
            </w:r>
            <w:r w:rsidRPr="004745CC">
              <w:rPr>
                <w:color w:val="231F20"/>
                <w:spacing w:val="-2"/>
                <w:szCs w:val="26"/>
              </w:rPr>
              <w:t xml:space="preserve"> disease</w:t>
            </w:r>
          </w:p>
          <w:p w:rsidR="002D5D02" w:rsidRPr="004745CC" w:rsidRDefault="002D5D02" w:rsidP="008800B8">
            <w:pPr>
              <w:tabs>
                <w:tab w:val="left" w:pos="468"/>
              </w:tabs>
              <w:ind w:left="468"/>
              <w:rPr>
                <w:szCs w:val="26"/>
              </w:rPr>
            </w:pP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47"/>
              <w:ind w:left="107"/>
              <w:rPr>
                <w:b/>
                <w:szCs w:val="26"/>
              </w:rPr>
            </w:pPr>
            <w:r w:rsidRPr="004745CC">
              <w:rPr>
                <w:b/>
                <w:color w:val="231F20"/>
                <w:szCs w:val="26"/>
              </w:rPr>
              <w:t>Pharmacologic</w:t>
            </w:r>
            <w:r w:rsidRPr="004745CC">
              <w:rPr>
                <w:b/>
                <w:color w:val="231F20"/>
                <w:spacing w:val="-9"/>
                <w:szCs w:val="26"/>
              </w:rPr>
              <w:t xml:space="preserve"> </w:t>
            </w:r>
            <w:r w:rsidRPr="004745CC">
              <w:rPr>
                <w:b/>
                <w:color w:val="231F20"/>
                <w:spacing w:val="-2"/>
                <w:szCs w:val="26"/>
              </w:rPr>
              <w:t>causes</w:t>
            </w:r>
          </w:p>
          <w:p w:rsidR="002D5D02" w:rsidRPr="004745CC" w:rsidRDefault="002D5D02" w:rsidP="008800B8">
            <w:pPr>
              <w:numPr>
                <w:ilvl w:val="0"/>
                <w:numId w:val="40"/>
              </w:numPr>
              <w:tabs>
                <w:tab w:val="left" w:pos="468"/>
              </w:tabs>
              <w:ind w:hanging="361"/>
              <w:rPr>
                <w:szCs w:val="26"/>
              </w:rPr>
            </w:pPr>
            <w:r w:rsidRPr="004745CC">
              <w:rPr>
                <w:color w:val="231F20"/>
                <w:spacing w:val="-2"/>
                <w:szCs w:val="26"/>
              </w:rPr>
              <w:t>Sympathomimetics</w:t>
            </w:r>
          </w:p>
          <w:p w:rsidR="002D5D02" w:rsidRPr="004745CC" w:rsidRDefault="002D5D02" w:rsidP="008800B8">
            <w:pPr>
              <w:numPr>
                <w:ilvl w:val="0"/>
                <w:numId w:val="40"/>
              </w:numPr>
              <w:tabs>
                <w:tab w:val="left" w:pos="468"/>
              </w:tabs>
              <w:ind w:hanging="361"/>
              <w:rPr>
                <w:szCs w:val="26"/>
              </w:rPr>
            </w:pPr>
            <w:r w:rsidRPr="004745CC">
              <w:rPr>
                <w:color w:val="231F20"/>
                <w:spacing w:val="-2"/>
                <w:szCs w:val="26"/>
              </w:rPr>
              <w:t>Corticosteroids</w:t>
            </w:r>
          </w:p>
          <w:p w:rsidR="002D5D02" w:rsidRPr="004745CC" w:rsidRDefault="002D5D02" w:rsidP="008800B8">
            <w:pPr>
              <w:numPr>
                <w:ilvl w:val="0"/>
                <w:numId w:val="40"/>
              </w:numPr>
              <w:tabs>
                <w:tab w:val="left" w:pos="468"/>
              </w:tabs>
              <w:ind w:hanging="361"/>
              <w:rPr>
                <w:szCs w:val="26"/>
              </w:rPr>
            </w:pPr>
            <w:r w:rsidRPr="004745CC">
              <w:rPr>
                <w:color w:val="231F20"/>
                <w:spacing w:val="-2"/>
                <w:szCs w:val="26"/>
              </w:rPr>
              <w:t>Stimulants</w:t>
            </w:r>
          </w:p>
          <w:p w:rsidR="002D5D02" w:rsidRPr="004745CC" w:rsidRDefault="002D5D02" w:rsidP="008800B8">
            <w:pPr>
              <w:numPr>
                <w:ilvl w:val="0"/>
                <w:numId w:val="40"/>
              </w:numPr>
              <w:tabs>
                <w:tab w:val="left" w:pos="468"/>
              </w:tabs>
              <w:ind w:hanging="361"/>
              <w:rPr>
                <w:szCs w:val="26"/>
              </w:rPr>
            </w:pPr>
            <w:r w:rsidRPr="004745CC">
              <w:rPr>
                <w:color w:val="231F20"/>
                <w:szCs w:val="26"/>
              </w:rPr>
              <w:t>Oral</w:t>
            </w:r>
            <w:r w:rsidRPr="004745CC">
              <w:rPr>
                <w:color w:val="231F20"/>
                <w:spacing w:val="-6"/>
                <w:szCs w:val="26"/>
              </w:rPr>
              <w:t xml:space="preserve"> </w:t>
            </w:r>
            <w:r w:rsidRPr="004745CC">
              <w:rPr>
                <w:color w:val="231F20"/>
                <w:spacing w:val="-2"/>
                <w:szCs w:val="26"/>
              </w:rPr>
              <w:t>contraceptives</w:t>
            </w:r>
          </w:p>
          <w:p w:rsidR="002D5D02" w:rsidRPr="004745CC" w:rsidRDefault="002D5D02" w:rsidP="008800B8">
            <w:pPr>
              <w:numPr>
                <w:ilvl w:val="0"/>
                <w:numId w:val="40"/>
              </w:numPr>
              <w:tabs>
                <w:tab w:val="left" w:pos="468"/>
              </w:tabs>
              <w:ind w:hanging="361"/>
              <w:rPr>
                <w:szCs w:val="26"/>
              </w:rPr>
            </w:pPr>
            <w:r w:rsidRPr="004745CC">
              <w:rPr>
                <w:color w:val="231F20"/>
                <w:szCs w:val="26"/>
              </w:rPr>
              <w:t xml:space="preserve">Anabolic </w:t>
            </w:r>
            <w:r w:rsidRPr="004745CC">
              <w:rPr>
                <w:color w:val="231F20"/>
                <w:spacing w:val="-2"/>
                <w:szCs w:val="26"/>
              </w:rPr>
              <w:t>steroids</w:t>
            </w:r>
          </w:p>
          <w:p w:rsidR="002D5D02" w:rsidRPr="004745CC" w:rsidRDefault="002D5D02" w:rsidP="008800B8">
            <w:pPr>
              <w:numPr>
                <w:ilvl w:val="0"/>
                <w:numId w:val="40"/>
              </w:numPr>
              <w:tabs>
                <w:tab w:val="left" w:pos="468"/>
              </w:tabs>
              <w:ind w:hanging="361"/>
              <w:rPr>
                <w:szCs w:val="26"/>
              </w:rPr>
            </w:pPr>
            <w:r w:rsidRPr="004745CC">
              <w:rPr>
                <w:color w:val="231F20"/>
                <w:spacing w:val="-2"/>
                <w:szCs w:val="26"/>
              </w:rPr>
              <w:t>Cocaine</w:t>
            </w:r>
          </w:p>
          <w:p w:rsidR="002D5D02" w:rsidRPr="004745CC" w:rsidRDefault="002D5D02" w:rsidP="008800B8">
            <w:pPr>
              <w:numPr>
                <w:ilvl w:val="0"/>
                <w:numId w:val="40"/>
              </w:numPr>
              <w:tabs>
                <w:tab w:val="left" w:pos="468"/>
              </w:tabs>
              <w:ind w:hanging="361"/>
              <w:rPr>
                <w:szCs w:val="26"/>
              </w:rPr>
            </w:pPr>
            <w:r w:rsidRPr="004745CC">
              <w:rPr>
                <w:color w:val="231F20"/>
                <w:szCs w:val="26"/>
              </w:rPr>
              <w:t xml:space="preserve">Phencyclidine </w:t>
            </w:r>
            <w:r w:rsidRPr="004745CC">
              <w:rPr>
                <w:color w:val="231F20"/>
                <w:spacing w:val="-2"/>
                <w:szCs w:val="26"/>
              </w:rPr>
              <w:t>(PCP)</w:t>
            </w:r>
          </w:p>
          <w:p w:rsidR="002D5D02" w:rsidRPr="00C868D0" w:rsidRDefault="002D5D02" w:rsidP="008800B8">
            <w:pPr>
              <w:numPr>
                <w:ilvl w:val="0"/>
                <w:numId w:val="40"/>
              </w:numPr>
              <w:tabs>
                <w:tab w:val="left" w:pos="468"/>
              </w:tabs>
              <w:ind w:hanging="361"/>
              <w:rPr>
                <w:b/>
                <w:bCs/>
                <w:szCs w:val="26"/>
              </w:rPr>
            </w:pPr>
            <w:r w:rsidRPr="00C868D0">
              <w:rPr>
                <w:rStyle w:val="Strong"/>
                <w:b w:val="0"/>
                <w:bCs w:val="0"/>
              </w:rPr>
              <w:t>Liquorice</w:t>
            </w:r>
          </w:p>
          <w:p w:rsidR="002D5D02" w:rsidRPr="004745CC" w:rsidRDefault="002D5D02" w:rsidP="008800B8">
            <w:pPr>
              <w:numPr>
                <w:ilvl w:val="0"/>
                <w:numId w:val="40"/>
              </w:numPr>
              <w:tabs>
                <w:tab w:val="left" w:pos="468"/>
              </w:tabs>
              <w:ind w:hanging="361"/>
              <w:rPr>
                <w:szCs w:val="26"/>
              </w:rPr>
            </w:pPr>
            <w:r w:rsidRPr="004745CC">
              <w:rPr>
                <w:color w:val="231F20"/>
                <w:spacing w:val="-2"/>
                <w:szCs w:val="26"/>
              </w:rPr>
              <w:t>Nicotine</w:t>
            </w:r>
          </w:p>
          <w:p w:rsidR="002D5D02" w:rsidRPr="004745CC" w:rsidRDefault="002D5D02" w:rsidP="008800B8">
            <w:pPr>
              <w:numPr>
                <w:ilvl w:val="0"/>
                <w:numId w:val="40"/>
              </w:numPr>
              <w:tabs>
                <w:tab w:val="left" w:pos="468"/>
              </w:tabs>
              <w:ind w:hanging="361"/>
              <w:rPr>
                <w:szCs w:val="26"/>
              </w:rPr>
            </w:pPr>
            <w:r w:rsidRPr="004745CC">
              <w:rPr>
                <w:color w:val="231F20"/>
                <w:spacing w:val="-2"/>
                <w:szCs w:val="26"/>
              </w:rPr>
              <w:t>Caffeine</w:t>
            </w:r>
          </w:p>
        </w:tc>
      </w:tr>
      <w:tr w:rsidR="002D5D02" w:rsidRPr="004745CC" w:rsidTr="008800B8">
        <w:trPr>
          <w:trHeight w:val="2739"/>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47"/>
              <w:ind w:left="108"/>
              <w:rPr>
                <w:b/>
                <w:szCs w:val="26"/>
              </w:rPr>
            </w:pPr>
            <w:r w:rsidRPr="004745CC">
              <w:rPr>
                <w:b/>
                <w:color w:val="231F20"/>
                <w:szCs w:val="26"/>
              </w:rPr>
              <w:t xml:space="preserve">Endocrine </w:t>
            </w:r>
            <w:r w:rsidRPr="004745CC">
              <w:rPr>
                <w:b/>
                <w:color w:val="231F20"/>
                <w:spacing w:val="-2"/>
                <w:szCs w:val="26"/>
              </w:rPr>
              <w:t>disease</w:t>
            </w:r>
          </w:p>
          <w:p w:rsidR="002D5D02" w:rsidRPr="004745CC" w:rsidRDefault="002D5D02" w:rsidP="008800B8">
            <w:pPr>
              <w:numPr>
                <w:ilvl w:val="0"/>
                <w:numId w:val="39"/>
              </w:numPr>
              <w:tabs>
                <w:tab w:val="left" w:pos="468"/>
              </w:tabs>
              <w:rPr>
                <w:szCs w:val="26"/>
              </w:rPr>
            </w:pPr>
            <w:r w:rsidRPr="004745CC">
              <w:rPr>
                <w:color w:val="231F20"/>
                <w:spacing w:val="-2"/>
                <w:szCs w:val="26"/>
              </w:rPr>
              <w:t>Hyperthyroidism</w:t>
            </w:r>
          </w:p>
          <w:p w:rsidR="002D5D02" w:rsidRPr="004745CC" w:rsidRDefault="002D5D02" w:rsidP="008800B8">
            <w:pPr>
              <w:numPr>
                <w:ilvl w:val="0"/>
                <w:numId w:val="39"/>
              </w:numPr>
              <w:tabs>
                <w:tab w:val="left" w:pos="468"/>
              </w:tabs>
              <w:rPr>
                <w:szCs w:val="26"/>
              </w:rPr>
            </w:pPr>
            <w:r w:rsidRPr="004745CC">
              <w:rPr>
                <w:color w:val="231F20"/>
                <w:szCs w:val="26"/>
              </w:rPr>
              <w:t>Congenital</w:t>
            </w:r>
            <w:r w:rsidRPr="004745CC">
              <w:rPr>
                <w:color w:val="231F20"/>
                <w:spacing w:val="-6"/>
                <w:szCs w:val="26"/>
              </w:rPr>
              <w:t xml:space="preserve"> </w:t>
            </w:r>
            <w:r w:rsidRPr="004745CC">
              <w:rPr>
                <w:color w:val="231F20"/>
                <w:szCs w:val="26"/>
              </w:rPr>
              <w:t>adrenal</w:t>
            </w:r>
            <w:r w:rsidRPr="004745CC">
              <w:rPr>
                <w:color w:val="231F20"/>
                <w:spacing w:val="-6"/>
                <w:szCs w:val="26"/>
              </w:rPr>
              <w:t xml:space="preserve"> </w:t>
            </w:r>
            <w:r w:rsidRPr="004745CC">
              <w:rPr>
                <w:color w:val="231F20"/>
                <w:spacing w:val="-2"/>
                <w:szCs w:val="26"/>
              </w:rPr>
              <w:t>hyperplasia</w:t>
            </w:r>
          </w:p>
          <w:p w:rsidR="002D5D02" w:rsidRPr="004745CC" w:rsidRDefault="002D5D02" w:rsidP="008800B8">
            <w:pPr>
              <w:numPr>
                <w:ilvl w:val="0"/>
                <w:numId w:val="39"/>
              </w:numPr>
              <w:tabs>
                <w:tab w:val="left" w:pos="468"/>
              </w:tabs>
              <w:rPr>
                <w:szCs w:val="26"/>
              </w:rPr>
            </w:pPr>
            <w:r w:rsidRPr="004745CC">
              <w:rPr>
                <w:color w:val="231F20"/>
                <w:spacing w:val="-2"/>
                <w:szCs w:val="26"/>
              </w:rPr>
              <w:t>Cushing’s</w:t>
            </w:r>
            <w:r w:rsidRPr="004745CC">
              <w:rPr>
                <w:color w:val="231F20"/>
                <w:spacing w:val="3"/>
                <w:szCs w:val="26"/>
              </w:rPr>
              <w:t xml:space="preserve"> </w:t>
            </w:r>
            <w:r w:rsidRPr="004745CC">
              <w:rPr>
                <w:color w:val="231F20"/>
                <w:spacing w:val="-2"/>
                <w:szCs w:val="26"/>
              </w:rPr>
              <w:t>syndrome</w:t>
            </w:r>
          </w:p>
          <w:p w:rsidR="002D5D02" w:rsidRPr="004745CC" w:rsidRDefault="002D5D02" w:rsidP="008800B8">
            <w:pPr>
              <w:numPr>
                <w:ilvl w:val="0"/>
                <w:numId w:val="39"/>
              </w:numPr>
              <w:tabs>
                <w:tab w:val="left" w:pos="468"/>
              </w:tabs>
              <w:rPr>
                <w:szCs w:val="26"/>
              </w:rPr>
            </w:pPr>
            <w:r w:rsidRPr="004745CC">
              <w:rPr>
                <w:color w:val="231F20"/>
                <w:szCs w:val="26"/>
              </w:rPr>
              <w:t>Primary</w:t>
            </w:r>
            <w:r w:rsidRPr="004745CC">
              <w:rPr>
                <w:color w:val="231F20"/>
                <w:spacing w:val="4"/>
                <w:szCs w:val="26"/>
              </w:rPr>
              <w:t xml:space="preserve"> </w:t>
            </w:r>
            <w:r w:rsidRPr="004745CC">
              <w:rPr>
                <w:color w:val="231F20"/>
                <w:spacing w:val="-2"/>
                <w:szCs w:val="26"/>
              </w:rPr>
              <w:t>aldosteronism</w:t>
            </w:r>
          </w:p>
          <w:p w:rsidR="002D5D02" w:rsidRPr="004745CC" w:rsidRDefault="002D5D02" w:rsidP="008800B8">
            <w:pPr>
              <w:numPr>
                <w:ilvl w:val="0"/>
                <w:numId w:val="39"/>
              </w:numPr>
              <w:tabs>
                <w:tab w:val="left" w:pos="468"/>
              </w:tabs>
              <w:rPr>
                <w:szCs w:val="26"/>
              </w:rPr>
            </w:pPr>
            <w:r w:rsidRPr="004745CC">
              <w:rPr>
                <w:color w:val="231F20"/>
                <w:szCs w:val="26"/>
              </w:rPr>
              <w:t>Primary</w:t>
            </w:r>
            <w:r w:rsidRPr="004745CC">
              <w:rPr>
                <w:color w:val="231F20"/>
                <w:spacing w:val="4"/>
                <w:szCs w:val="26"/>
              </w:rPr>
              <w:t xml:space="preserve"> </w:t>
            </w:r>
            <w:r w:rsidRPr="004745CC">
              <w:rPr>
                <w:color w:val="231F20"/>
                <w:spacing w:val="-2"/>
                <w:szCs w:val="26"/>
              </w:rPr>
              <w:t>hyperparathyroidism</w:t>
            </w:r>
          </w:p>
          <w:p w:rsidR="002D5D02" w:rsidRPr="004745CC" w:rsidRDefault="002D5D02" w:rsidP="008800B8">
            <w:pPr>
              <w:numPr>
                <w:ilvl w:val="0"/>
                <w:numId w:val="39"/>
              </w:numPr>
              <w:tabs>
                <w:tab w:val="left" w:pos="468"/>
              </w:tabs>
              <w:rPr>
                <w:szCs w:val="26"/>
              </w:rPr>
            </w:pPr>
            <w:r w:rsidRPr="004745CC">
              <w:rPr>
                <w:color w:val="231F20"/>
                <w:szCs w:val="26"/>
              </w:rPr>
              <w:t>Diabetes</w:t>
            </w:r>
            <w:r w:rsidRPr="004745CC">
              <w:rPr>
                <w:color w:val="231F20"/>
                <w:spacing w:val="-7"/>
                <w:szCs w:val="26"/>
              </w:rPr>
              <w:t xml:space="preserve"> </w:t>
            </w:r>
            <w:r w:rsidRPr="004745CC">
              <w:rPr>
                <w:color w:val="231F20"/>
                <w:spacing w:val="-2"/>
                <w:szCs w:val="26"/>
              </w:rPr>
              <w:t>mellitus</w:t>
            </w:r>
          </w:p>
          <w:p w:rsidR="002D5D02" w:rsidRPr="004745CC" w:rsidRDefault="002D5D02" w:rsidP="008800B8">
            <w:pPr>
              <w:numPr>
                <w:ilvl w:val="0"/>
                <w:numId w:val="39"/>
              </w:numPr>
              <w:tabs>
                <w:tab w:val="left" w:pos="468"/>
              </w:tabs>
              <w:rPr>
                <w:szCs w:val="26"/>
              </w:rPr>
            </w:pPr>
            <w:r w:rsidRPr="004745CC">
              <w:rPr>
                <w:color w:val="231F20"/>
                <w:spacing w:val="-2"/>
                <w:szCs w:val="26"/>
              </w:rPr>
              <w:t>Hypercalcemia</w:t>
            </w:r>
          </w:p>
          <w:p w:rsidR="002D5D02" w:rsidRPr="004745CC" w:rsidRDefault="002D5D02" w:rsidP="008800B8">
            <w:pPr>
              <w:numPr>
                <w:ilvl w:val="0"/>
                <w:numId w:val="39"/>
              </w:numPr>
              <w:tabs>
                <w:tab w:val="left" w:pos="468"/>
              </w:tabs>
              <w:rPr>
                <w:szCs w:val="26"/>
              </w:rPr>
            </w:pPr>
            <w:r w:rsidRPr="004745CC">
              <w:rPr>
                <w:color w:val="231F20"/>
                <w:spacing w:val="-2"/>
                <w:szCs w:val="26"/>
              </w:rPr>
              <w:t>Pheochromocytoma</w:t>
            </w:r>
          </w:p>
          <w:p w:rsidR="002D5D02" w:rsidRPr="004745CC" w:rsidRDefault="002D5D02" w:rsidP="008800B8">
            <w:pPr>
              <w:tabs>
                <w:tab w:val="left" w:pos="468"/>
              </w:tabs>
              <w:ind w:left="468"/>
              <w:rPr>
                <w:szCs w:val="26"/>
              </w:rPr>
            </w:pP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47"/>
              <w:ind w:left="107"/>
              <w:rPr>
                <w:b/>
                <w:szCs w:val="26"/>
              </w:rPr>
            </w:pPr>
            <w:r w:rsidRPr="004745CC">
              <w:rPr>
                <w:b/>
                <w:color w:val="231F20"/>
                <w:szCs w:val="26"/>
              </w:rPr>
              <w:t>Vascular</w:t>
            </w:r>
            <w:r w:rsidRPr="004745CC">
              <w:rPr>
                <w:b/>
                <w:color w:val="231F20"/>
                <w:spacing w:val="-9"/>
                <w:szCs w:val="26"/>
              </w:rPr>
              <w:t xml:space="preserve"> </w:t>
            </w:r>
            <w:r w:rsidRPr="004745CC">
              <w:rPr>
                <w:b/>
                <w:color w:val="231F20"/>
                <w:spacing w:val="-2"/>
                <w:szCs w:val="26"/>
              </w:rPr>
              <w:t>disease</w:t>
            </w:r>
          </w:p>
          <w:p w:rsidR="002D5D02" w:rsidRPr="004745CC" w:rsidRDefault="002D5D02" w:rsidP="008800B8">
            <w:pPr>
              <w:numPr>
                <w:ilvl w:val="0"/>
                <w:numId w:val="38"/>
              </w:numPr>
              <w:tabs>
                <w:tab w:val="left" w:pos="468"/>
              </w:tabs>
              <w:ind w:hanging="361"/>
              <w:rPr>
                <w:szCs w:val="26"/>
              </w:rPr>
            </w:pPr>
            <w:r w:rsidRPr="004745CC">
              <w:rPr>
                <w:color w:val="231F20"/>
                <w:szCs w:val="26"/>
              </w:rPr>
              <w:t>Renal</w:t>
            </w:r>
            <w:r w:rsidRPr="004745CC">
              <w:rPr>
                <w:color w:val="231F20"/>
                <w:spacing w:val="-1"/>
                <w:szCs w:val="26"/>
              </w:rPr>
              <w:t xml:space="preserve"> </w:t>
            </w:r>
            <w:r w:rsidRPr="004745CC">
              <w:rPr>
                <w:color w:val="231F20"/>
                <w:szCs w:val="26"/>
              </w:rPr>
              <w:t>artery</w:t>
            </w:r>
            <w:r w:rsidRPr="004745CC">
              <w:rPr>
                <w:color w:val="231F20"/>
                <w:spacing w:val="-1"/>
                <w:szCs w:val="26"/>
              </w:rPr>
              <w:t xml:space="preserve"> </w:t>
            </w:r>
            <w:r w:rsidRPr="004745CC">
              <w:rPr>
                <w:color w:val="231F20"/>
                <w:spacing w:val="-2"/>
                <w:szCs w:val="26"/>
              </w:rPr>
              <w:t>abnormalities</w:t>
            </w:r>
          </w:p>
          <w:p w:rsidR="002D5D02" w:rsidRPr="004745CC" w:rsidRDefault="002D5D02" w:rsidP="008800B8">
            <w:pPr>
              <w:numPr>
                <w:ilvl w:val="0"/>
                <w:numId w:val="38"/>
              </w:numPr>
              <w:tabs>
                <w:tab w:val="left" w:pos="468"/>
              </w:tabs>
              <w:ind w:hanging="361"/>
              <w:rPr>
                <w:szCs w:val="26"/>
              </w:rPr>
            </w:pPr>
            <w:r w:rsidRPr="004745CC">
              <w:rPr>
                <w:color w:val="231F20"/>
                <w:szCs w:val="26"/>
              </w:rPr>
              <w:t>Renal</w:t>
            </w:r>
            <w:r w:rsidRPr="004745CC">
              <w:rPr>
                <w:color w:val="231F20"/>
                <w:spacing w:val="-2"/>
                <w:szCs w:val="26"/>
              </w:rPr>
              <w:t xml:space="preserve"> </w:t>
            </w:r>
            <w:r w:rsidRPr="004745CC">
              <w:rPr>
                <w:color w:val="231F20"/>
                <w:szCs w:val="26"/>
              </w:rPr>
              <w:t>vein</w:t>
            </w:r>
            <w:r w:rsidRPr="004745CC">
              <w:rPr>
                <w:color w:val="231F20"/>
                <w:spacing w:val="-2"/>
                <w:szCs w:val="26"/>
              </w:rPr>
              <w:t xml:space="preserve"> thrombosis</w:t>
            </w:r>
          </w:p>
          <w:p w:rsidR="002D5D02" w:rsidRPr="004745CC" w:rsidRDefault="002D5D02" w:rsidP="008800B8">
            <w:pPr>
              <w:numPr>
                <w:ilvl w:val="0"/>
                <w:numId w:val="38"/>
              </w:numPr>
              <w:tabs>
                <w:tab w:val="left" w:pos="468"/>
              </w:tabs>
              <w:ind w:hanging="361"/>
              <w:rPr>
                <w:szCs w:val="26"/>
              </w:rPr>
            </w:pPr>
            <w:r w:rsidRPr="004745CC">
              <w:rPr>
                <w:color w:val="231F20"/>
                <w:szCs w:val="26"/>
              </w:rPr>
              <w:t>Coarctation</w:t>
            </w:r>
            <w:r w:rsidRPr="004745CC">
              <w:rPr>
                <w:color w:val="231F20"/>
                <w:spacing w:val="-4"/>
                <w:szCs w:val="26"/>
              </w:rPr>
              <w:t xml:space="preserve"> </w:t>
            </w:r>
            <w:r w:rsidRPr="004745CC">
              <w:rPr>
                <w:color w:val="231F20"/>
                <w:szCs w:val="26"/>
              </w:rPr>
              <w:t>of</w:t>
            </w:r>
            <w:r w:rsidRPr="004745CC">
              <w:rPr>
                <w:color w:val="231F20"/>
                <w:spacing w:val="-4"/>
                <w:szCs w:val="26"/>
              </w:rPr>
              <w:t xml:space="preserve"> </w:t>
            </w:r>
            <w:r w:rsidRPr="004745CC">
              <w:rPr>
                <w:color w:val="231F20"/>
                <w:szCs w:val="26"/>
              </w:rPr>
              <w:t>the</w:t>
            </w:r>
            <w:r w:rsidRPr="004745CC">
              <w:rPr>
                <w:color w:val="231F20"/>
                <w:spacing w:val="-4"/>
                <w:szCs w:val="26"/>
              </w:rPr>
              <w:t xml:space="preserve"> </w:t>
            </w:r>
            <w:r w:rsidRPr="004745CC">
              <w:rPr>
                <w:color w:val="231F20"/>
                <w:spacing w:val="-2"/>
                <w:szCs w:val="26"/>
              </w:rPr>
              <w:t>aorta</w:t>
            </w:r>
          </w:p>
          <w:p w:rsidR="002D5D02" w:rsidRPr="004745CC" w:rsidRDefault="002D5D02" w:rsidP="008800B8">
            <w:pPr>
              <w:numPr>
                <w:ilvl w:val="0"/>
                <w:numId w:val="38"/>
              </w:numPr>
              <w:tabs>
                <w:tab w:val="left" w:pos="468"/>
              </w:tabs>
              <w:ind w:hanging="361"/>
              <w:rPr>
                <w:szCs w:val="26"/>
              </w:rPr>
            </w:pPr>
            <w:r w:rsidRPr="004745CC">
              <w:rPr>
                <w:color w:val="231F20"/>
                <w:szCs w:val="26"/>
              </w:rPr>
              <w:t>Patent</w:t>
            </w:r>
            <w:r w:rsidRPr="004745CC">
              <w:rPr>
                <w:color w:val="231F20"/>
                <w:spacing w:val="-8"/>
                <w:szCs w:val="26"/>
              </w:rPr>
              <w:t xml:space="preserve"> </w:t>
            </w:r>
            <w:r w:rsidRPr="004745CC">
              <w:rPr>
                <w:color w:val="231F20"/>
                <w:szCs w:val="26"/>
              </w:rPr>
              <w:t>ductus</w:t>
            </w:r>
            <w:r w:rsidRPr="004745CC">
              <w:rPr>
                <w:color w:val="231F20"/>
                <w:spacing w:val="-8"/>
                <w:szCs w:val="26"/>
              </w:rPr>
              <w:t xml:space="preserve"> </w:t>
            </w:r>
            <w:r w:rsidRPr="004745CC">
              <w:rPr>
                <w:color w:val="231F20"/>
                <w:spacing w:val="-2"/>
                <w:szCs w:val="26"/>
              </w:rPr>
              <w:t>arteriosus</w:t>
            </w:r>
          </w:p>
          <w:p w:rsidR="002D5D02" w:rsidRPr="004745CC" w:rsidRDefault="002D5D02" w:rsidP="008800B8">
            <w:pPr>
              <w:numPr>
                <w:ilvl w:val="0"/>
                <w:numId w:val="38"/>
              </w:numPr>
              <w:tabs>
                <w:tab w:val="left" w:pos="468"/>
              </w:tabs>
              <w:ind w:hanging="361"/>
              <w:rPr>
                <w:szCs w:val="26"/>
              </w:rPr>
            </w:pPr>
            <w:r w:rsidRPr="004745CC">
              <w:rPr>
                <w:color w:val="231F20"/>
                <w:szCs w:val="26"/>
              </w:rPr>
              <w:t>Arteriovenous</w:t>
            </w:r>
            <w:r w:rsidRPr="004745CC">
              <w:rPr>
                <w:color w:val="231F20"/>
                <w:spacing w:val="-5"/>
                <w:szCs w:val="26"/>
              </w:rPr>
              <w:t xml:space="preserve"> </w:t>
            </w:r>
            <w:r w:rsidRPr="004745CC">
              <w:rPr>
                <w:color w:val="231F20"/>
                <w:spacing w:val="-2"/>
                <w:szCs w:val="26"/>
              </w:rPr>
              <w:t>fistula</w:t>
            </w:r>
          </w:p>
        </w:tc>
      </w:tr>
      <w:tr w:rsidR="002D5D02" w:rsidRPr="004745CC" w:rsidTr="008800B8">
        <w:trPr>
          <w:trHeight w:val="1081"/>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47"/>
              <w:ind w:left="108"/>
              <w:rPr>
                <w:b/>
                <w:szCs w:val="26"/>
              </w:rPr>
            </w:pPr>
            <w:r w:rsidRPr="004745CC">
              <w:rPr>
                <w:b/>
                <w:color w:val="231F20"/>
                <w:szCs w:val="26"/>
              </w:rPr>
              <w:t>Neurologic</w:t>
            </w:r>
            <w:r w:rsidRPr="004745CC">
              <w:rPr>
                <w:b/>
                <w:color w:val="231F20"/>
                <w:spacing w:val="-3"/>
                <w:szCs w:val="26"/>
              </w:rPr>
              <w:t xml:space="preserve"> </w:t>
            </w:r>
            <w:r w:rsidRPr="004745CC">
              <w:rPr>
                <w:b/>
                <w:color w:val="231F20"/>
                <w:spacing w:val="-2"/>
                <w:szCs w:val="26"/>
              </w:rPr>
              <w:t>causes</w:t>
            </w:r>
          </w:p>
          <w:p w:rsidR="002D5D02" w:rsidRPr="004745CC" w:rsidRDefault="002D5D02" w:rsidP="008800B8">
            <w:pPr>
              <w:numPr>
                <w:ilvl w:val="0"/>
                <w:numId w:val="37"/>
              </w:numPr>
              <w:tabs>
                <w:tab w:val="left" w:pos="468"/>
              </w:tabs>
              <w:rPr>
                <w:szCs w:val="26"/>
              </w:rPr>
            </w:pPr>
            <w:r w:rsidRPr="004745CC">
              <w:rPr>
                <w:color w:val="231F20"/>
                <w:szCs w:val="26"/>
              </w:rPr>
              <w:t>Increased</w:t>
            </w:r>
            <w:r w:rsidRPr="004745CC">
              <w:rPr>
                <w:color w:val="231F20"/>
                <w:spacing w:val="-12"/>
                <w:szCs w:val="26"/>
              </w:rPr>
              <w:t xml:space="preserve"> </w:t>
            </w:r>
            <w:r w:rsidRPr="004745CC">
              <w:rPr>
                <w:color w:val="231F20"/>
                <w:szCs w:val="26"/>
              </w:rPr>
              <w:t>intracranial</w:t>
            </w:r>
            <w:r w:rsidRPr="004745CC">
              <w:rPr>
                <w:color w:val="231F20"/>
                <w:spacing w:val="-10"/>
                <w:szCs w:val="26"/>
              </w:rPr>
              <w:t xml:space="preserve"> </w:t>
            </w:r>
            <w:r w:rsidRPr="004745CC">
              <w:rPr>
                <w:color w:val="231F20"/>
                <w:spacing w:val="-2"/>
                <w:szCs w:val="26"/>
              </w:rPr>
              <w:t>pressure</w:t>
            </w:r>
          </w:p>
          <w:p w:rsidR="002D5D02" w:rsidRPr="004745CC" w:rsidRDefault="002D5D02" w:rsidP="008800B8">
            <w:pPr>
              <w:numPr>
                <w:ilvl w:val="0"/>
                <w:numId w:val="37"/>
              </w:numPr>
              <w:tabs>
                <w:tab w:val="left" w:pos="468"/>
              </w:tabs>
              <w:rPr>
                <w:szCs w:val="26"/>
              </w:rPr>
            </w:pPr>
            <w:r w:rsidRPr="004745CC">
              <w:rPr>
                <w:color w:val="231F20"/>
                <w:szCs w:val="26"/>
              </w:rPr>
              <w:t>Guillain-Barré</w:t>
            </w:r>
            <w:r w:rsidRPr="004745CC">
              <w:rPr>
                <w:color w:val="231F20"/>
                <w:spacing w:val="-5"/>
                <w:szCs w:val="26"/>
              </w:rPr>
              <w:t xml:space="preserve"> </w:t>
            </w:r>
            <w:r w:rsidRPr="004745CC">
              <w:rPr>
                <w:color w:val="231F20"/>
                <w:spacing w:val="-2"/>
                <w:szCs w:val="26"/>
              </w:rPr>
              <w:t>syndrome</w:t>
            </w:r>
          </w:p>
          <w:p w:rsidR="002D5D02" w:rsidRPr="004745CC" w:rsidRDefault="002D5D02" w:rsidP="008800B8">
            <w:pPr>
              <w:tabs>
                <w:tab w:val="left" w:pos="468"/>
              </w:tabs>
              <w:ind w:left="468"/>
              <w:rPr>
                <w:szCs w:val="26"/>
              </w:rPr>
            </w:pP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47"/>
              <w:ind w:left="107"/>
              <w:rPr>
                <w:b/>
                <w:szCs w:val="26"/>
              </w:rPr>
            </w:pPr>
            <w:r w:rsidRPr="004745CC">
              <w:rPr>
                <w:b/>
                <w:color w:val="231F20"/>
                <w:szCs w:val="26"/>
              </w:rPr>
              <w:t>Psychologic</w:t>
            </w:r>
            <w:r w:rsidRPr="004745CC">
              <w:rPr>
                <w:b/>
                <w:color w:val="231F20"/>
                <w:spacing w:val="-5"/>
                <w:szCs w:val="26"/>
              </w:rPr>
              <w:t xml:space="preserve"> </w:t>
            </w:r>
            <w:r w:rsidRPr="004745CC">
              <w:rPr>
                <w:b/>
                <w:color w:val="231F20"/>
                <w:spacing w:val="-2"/>
                <w:szCs w:val="26"/>
              </w:rPr>
              <w:t>causes</w:t>
            </w:r>
          </w:p>
          <w:p w:rsidR="002D5D02" w:rsidRPr="004745CC" w:rsidRDefault="002D5D02" w:rsidP="008800B8">
            <w:pPr>
              <w:numPr>
                <w:ilvl w:val="0"/>
                <w:numId w:val="36"/>
              </w:numPr>
              <w:tabs>
                <w:tab w:val="left" w:pos="468"/>
              </w:tabs>
              <w:ind w:hanging="361"/>
              <w:rPr>
                <w:szCs w:val="26"/>
              </w:rPr>
            </w:pPr>
            <w:r w:rsidRPr="004745CC">
              <w:rPr>
                <w:color w:val="231F20"/>
                <w:szCs w:val="26"/>
              </w:rPr>
              <w:t>Mental</w:t>
            </w:r>
            <w:r w:rsidRPr="004745CC">
              <w:rPr>
                <w:color w:val="231F20"/>
                <w:spacing w:val="-5"/>
                <w:szCs w:val="26"/>
              </w:rPr>
              <w:t xml:space="preserve"> </w:t>
            </w:r>
            <w:r w:rsidRPr="004745CC">
              <w:rPr>
                <w:color w:val="231F20"/>
                <w:spacing w:val="-2"/>
                <w:szCs w:val="26"/>
              </w:rPr>
              <w:t>stress</w:t>
            </w:r>
          </w:p>
          <w:p w:rsidR="002D5D02" w:rsidRPr="004745CC" w:rsidRDefault="002D5D02" w:rsidP="008800B8">
            <w:pPr>
              <w:numPr>
                <w:ilvl w:val="0"/>
                <w:numId w:val="36"/>
              </w:numPr>
              <w:tabs>
                <w:tab w:val="left" w:pos="468"/>
              </w:tabs>
              <w:ind w:hanging="361"/>
              <w:rPr>
                <w:szCs w:val="26"/>
              </w:rPr>
            </w:pPr>
            <w:r w:rsidRPr="004745CC">
              <w:rPr>
                <w:color w:val="231F20"/>
                <w:spacing w:val="-2"/>
                <w:szCs w:val="26"/>
              </w:rPr>
              <w:t>Anxiety</w:t>
            </w:r>
          </w:p>
        </w:tc>
      </w:tr>
      <w:tr w:rsidR="002D5D02" w:rsidRPr="004745CC" w:rsidTr="008800B8">
        <w:trPr>
          <w:trHeight w:val="2252"/>
        </w:trPr>
        <w:tc>
          <w:tcPr>
            <w:tcW w:w="9638" w:type="dxa"/>
            <w:gridSpan w:val="2"/>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47"/>
              <w:ind w:left="108"/>
              <w:rPr>
                <w:b/>
                <w:szCs w:val="26"/>
              </w:rPr>
            </w:pPr>
            <w:r w:rsidRPr="004745CC">
              <w:rPr>
                <w:b/>
                <w:color w:val="231F20"/>
                <w:szCs w:val="26"/>
              </w:rPr>
              <w:t xml:space="preserve">Other </w:t>
            </w:r>
            <w:r w:rsidRPr="004745CC">
              <w:rPr>
                <w:b/>
                <w:color w:val="231F20"/>
                <w:spacing w:val="-2"/>
                <w:szCs w:val="26"/>
              </w:rPr>
              <w:t>causes</w:t>
            </w:r>
          </w:p>
          <w:p w:rsidR="002D5D02" w:rsidRPr="004745CC" w:rsidRDefault="002D5D02" w:rsidP="008800B8">
            <w:pPr>
              <w:numPr>
                <w:ilvl w:val="0"/>
                <w:numId w:val="35"/>
              </w:numPr>
              <w:tabs>
                <w:tab w:val="left" w:pos="468"/>
              </w:tabs>
              <w:rPr>
                <w:szCs w:val="26"/>
              </w:rPr>
            </w:pPr>
            <w:r w:rsidRPr="004745CC">
              <w:rPr>
                <w:color w:val="231F20"/>
                <w:spacing w:val="-2"/>
                <w:szCs w:val="26"/>
              </w:rPr>
              <w:t>Neuroblastoma</w:t>
            </w:r>
          </w:p>
          <w:p w:rsidR="002D5D02" w:rsidRPr="004745CC" w:rsidRDefault="002D5D02" w:rsidP="008800B8">
            <w:pPr>
              <w:numPr>
                <w:ilvl w:val="0"/>
                <w:numId w:val="35"/>
              </w:numPr>
              <w:tabs>
                <w:tab w:val="left" w:pos="468"/>
              </w:tabs>
              <w:rPr>
                <w:szCs w:val="26"/>
              </w:rPr>
            </w:pPr>
            <w:r w:rsidRPr="004745CC">
              <w:rPr>
                <w:color w:val="231F20"/>
                <w:szCs w:val="26"/>
              </w:rPr>
              <w:t>Heavy</w:t>
            </w:r>
            <w:r w:rsidRPr="004745CC">
              <w:rPr>
                <w:color w:val="231F20"/>
                <w:spacing w:val="-7"/>
                <w:szCs w:val="26"/>
              </w:rPr>
              <w:t xml:space="preserve"> </w:t>
            </w:r>
            <w:r w:rsidRPr="004745CC">
              <w:rPr>
                <w:color w:val="231F20"/>
                <w:szCs w:val="26"/>
              </w:rPr>
              <w:t>metal</w:t>
            </w:r>
            <w:r w:rsidRPr="004745CC">
              <w:rPr>
                <w:color w:val="231F20"/>
                <w:spacing w:val="-6"/>
                <w:szCs w:val="26"/>
              </w:rPr>
              <w:t xml:space="preserve"> </w:t>
            </w:r>
            <w:r w:rsidRPr="004745CC">
              <w:rPr>
                <w:color w:val="231F20"/>
                <w:spacing w:val="-2"/>
                <w:szCs w:val="26"/>
              </w:rPr>
              <w:t>poisoning</w:t>
            </w:r>
          </w:p>
          <w:p w:rsidR="002D5D02" w:rsidRPr="004745CC" w:rsidRDefault="002D5D02" w:rsidP="008800B8">
            <w:pPr>
              <w:numPr>
                <w:ilvl w:val="0"/>
                <w:numId w:val="35"/>
              </w:numPr>
              <w:tabs>
                <w:tab w:val="left" w:pos="468"/>
              </w:tabs>
              <w:rPr>
                <w:szCs w:val="26"/>
              </w:rPr>
            </w:pPr>
            <w:r w:rsidRPr="004745CC">
              <w:rPr>
                <w:color w:val="231F20"/>
                <w:szCs w:val="26"/>
              </w:rPr>
              <w:t>Acute</w:t>
            </w:r>
            <w:r w:rsidRPr="004745CC">
              <w:rPr>
                <w:color w:val="231F20"/>
                <w:spacing w:val="-5"/>
                <w:szCs w:val="26"/>
              </w:rPr>
              <w:t xml:space="preserve"> </w:t>
            </w:r>
            <w:r w:rsidRPr="004745CC">
              <w:rPr>
                <w:color w:val="231F20"/>
                <w:spacing w:val="-4"/>
                <w:szCs w:val="26"/>
              </w:rPr>
              <w:t>pain</w:t>
            </w:r>
          </w:p>
          <w:p w:rsidR="002D5D02" w:rsidRPr="004745CC" w:rsidRDefault="002D5D02" w:rsidP="008800B8">
            <w:pPr>
              <w:numPr>
                <w:ilvl w:val="0"/>
                <w:numId w:val="35"/>
              </w:numPr>
              <w:tabs>
                <w:tab w:val="left" w:pos="468"/>
              </w:tabs>
              <w:rPr>
                <w:szCs w:val="26"/>
              </w:rPr>
            </w:pPr>
            <w:r w:rsidRPr="004745CC">
              <w:rPr>
                <w:color w:val="231F20"/>
                <w:szCs w:val="26"/>
              </w:rPr>
              <w:t>Collagen</w:t>
            </w:r>
            <w:r w:rsidRPr="004745CC">
              <w:rPr>
                <w:color w:val="231F20"/>
                <w:spacing w:val="-5"/>
                <w:szCs w:val="26"/>
              </w:rPr>
              <w:t xml:space="preserve"> </w:t>
            </w:r>
            <w:r w:rsidRPr="004745CC">
              <w:rPr>
                <w:color w:val="231F20"/>
                <w:szCs w:val="26"/>
              </w:rPr>
              <w:t>vascular</w:t>
            </w:r>
            <w:r w:rsidRPr="004745CC">
              <w:rPr>
                <w:color w:val="231F20"/>
                <w:spacing w:val="-4"/>
                <w:szCs w:val="26"/>
              </w:rPr>
              <w:t xml:space="preserve"> </w:t>
            </w:r>
            <w:r w:rsidRPr="004745CC">
              <w:rPr>
                <w:color w:val="231F20"/>
                <w:spacing w:val="-2"/>
                <w:szCs w:val="26"/>
              </w:rPr>
              <w:t>diseases</w:t>
            </w:r>
          </w:p>
          <w:p w:rsidR="002D5D02" w:rsidRPr="004745CC" w:rsidRDefault="002D5D02" w:rsidP="008800B8">
            <w:pPr>
              <w:numPr>
                <w:ilvl w:val="0"/>
                <w:numId w:val="35"/>
              </w:numPr>
              <w:tabs>
                <w:tab w:val="left" w:pos="468"/>
              </w:tabs>
              <w:rPr>
                <w:szCs w:val="26"/>
              </w:rPr>
            </w:pPr>
            <w:r w:rsidRPr="004745CC">
              <w:rPr>
                <w:color w:val="231F20"/>
                <w:spacing w:val="-2"/>
                <w:szCs w:val="26"/>
              </w:rPr>
              <w:t>Neurofibromatosis</w:t>
            </w:r>
          </w:p>
          <w:p w:rsidR="002D5D02" w:rsidRPr="004745CC" w:rsidRDefault="002D5D02" w:rsidP="008800B8">
            <w:pPr>
              <w:numPr>
                <w:ilvl w:val="0"/>
                <w:numId w:val="35"/>
              </w:numPr>
              <w:tabs>
                <w:tab w:val="left" w:pos="468"/>
              </w:tabs>
              <w:rPr>
                <w:szCs w:val="26"/>
              </w:rPr>
            </w:pPr>
            <w:r w:rsidRPr="004745CC">
              <w:rPr>
                <w:color w:val="231F20"/>
                <w:spacing w:val="-2"/>
                <w:szCs w:val="26"/>
              </w:rPr>
              <w:t>Tuberous</w:t>
            </w:r>
            <w:r w:rsidRPr="004745CC">
              <w:rPr>
                <w:color w:val="231F20"/>
                <w:spacing w:val="-1"/>
                <w:szCs w:val="26"/>
              </w:rPr>
              <w:t xml:space="preserve"> </w:t>
            </w:r>
            <w:r w:rsidRPr="004745CC">
              <w:rPr>
                <w:color w:val="231F20"/>
                <w:spacing w:val="-2"/>
                <w:szCs w:val="26"/>
              </w:rPr>
              <w:t>sclerosis</w:t>
            </w:r>
          </w:p>
          <w:p w:rsidR="002D5D02" w:rsidRPr="004745CC" w:rsidRDefault="002D5D02" w:rsidP="008800B8">
            <w:pPr>
              <w:rPr>
                <w:rFonts w:ascii="Times New Roman" w:hAnsi="Times New Roman"/>
                <w:szCs w:val="26"/>
              </w:rPr>
            </w:pPr>
          </w:p>
        </w:tc>
      </w:tr>
    </w:tbl>
    <w:p w:rsidR="002D5D02" w:rsidRPr="004745CC" w:rsidRDefault="002D5D02" w:rsidP="002D5D02"/>
    <w:p w:rsidR="002D5D02" w:rsidRPr="004745CC" w:rsidRDefault="002D5D02" w:rsidP="002D5D02">
      <w:pPr>
        <w:pStyle w:val="Heading3"/>
      </w:pPr>
      <w:bookmarkStart w:id="211" w:name="_Toc226032708"/>
      <w:r w:rsidRPr="004745CC">
        <w:lastRenderedPageBreak/>
        <w:t>Prevention/promotion</w:t>
      </w:r>
      <w:bookmarkEnd w:id="211"/>
    </w:p>
    <w:p w:rsidR="002D5D02" w:rsidRPr="004745CC" w:rsidRDefault="002D5D02" w:rsidP="002D5D02">
      <w:pPr>
        <w:numPr>
          <w:ilvl w:val="0"/>
          <w:numId w:val="138"/>
        </w:numPr>
        <w:ind w:left="360"/>
      </w:pPr>
      <w:r w:rsidRPr="004745CC">
        <w:t>Early</w:t>
      </w:r>
      <w:r w:rsidRPr="004745CC">
        <w:rPr>
          <w:spacing w:val="-6"/>
        </w:rPr>
        <w:t xml:space="preserve"> </w:t>
      </w:r>
      <w:r w:rsidRPr="004745CC">
        <w:t>enrolment</w:t>
      </w:r>
      <w:r w:rsidRPr="004745CC">
        <w:rPr>
          <w:spacing w:val="-6"/>
        </w:rPr>
        <w:t xml:space="preserve"> </w:t>
      </w:r>
      <w:r w:rsidRPr="004745CC">
        <w:t>into</w:t>
      </w:r>
      <w:r w:rsidRPr="004745CC">
        <w:rPr>
          <w:spacing w:val="-6"/>
        </w:rPr>
        <w:t xml:space="preserve"> </w:t>
      </w:r>
      <w:r w:rsidRPr="004745CC">
        <w:t>antenatal</w:t>
      </w:r>
      <w:r w:rsidRPr="004745CC">
        <w:rPr>
          <w:spacing w:val="-6"/>
        </w:rPr>
        <w:t xml:space="preserve"> </w:t>
      </w:r>
      <w:r w:rsidRPr="004745CC">
        <w:t>care</w:t>
      </w:r>
      <w:r w:rsidRPr="004745CC">
        <w:rPr>
          <w:spacing w:val="-6"/>
        </w:rPr>
        <w:t xml:space="preserve"> </w:t>
      </w:r>
      <w:r w:rsidRPr="004745CC">
        <w:t>services</w:t>
      </w:r>
      <w:r w:rsidRPr="004745CC">
        <w:rPr>
          <w:spacing w:val="-6"/>
        </w:rPr>
        <w:t xml:space="preserve"> </w:t>
      </w:r>
      <w:r w:rsidRPr="004745CC">
        <w:t>to</w:t>
      </w:r>
      <w:r w:rsidRPr="004745CC">
        <w:rPr>
          <w:spacing w:val="-6"/>
        </w:rPr>
        <w:t xml:space="preserve"> </w:t>
      </w:r>
      <w:r w:rsidRPr="004745CC">
        <w:t>avoid</w:t>
      </w:r>
      <w:r w:rsidRPr="004745CC">
        <w:rPr>
          <w:spacing w:val="-6"/>
        </w:rPr>
        <w:t xml:space="preserve"> </w:t>
      </w:r>
      <w:r w:rsidRPr="004745CC">
        <w:t>complications</w:t>
      </w:r>
      <w:r w:rsidRPr="004745CC">
        <w:rPr>
          <w:spacing w:val="-6"/>
        </w:rPr>
        <w:t xml:space="preserve"> </w:t>
      </w:r>
      <w:r w:rsidRPr="004745CC">
        <w:t>of</w:t>
      </w:r>
      <w:r w:rsidRPr="004745CC">
        <w:rPr>
          <w:spacing w:val="-6"/>
        </w:rPr>
        <w:t xml:space="preserve"> </w:t>
      </w:r>
      <w:r w:rsidRPr="004745CC">
        <w:t>pre-eclampsia and</w:t>
      </w:r>
      <w:r w:rsidRPr="004745CC">
        <w:rPr>
          <w:spacing w:val="-6"/>
        </w:rPr>
        <w:t xml:space="preserve"> </w:t>
      </w:r>
      <w:r w:rsidRPr="004745CC">
        <w:t>premature delivery</w:t>
      </w:r>
    </w:p>
    <w:p w:rsidR="002D5D02" w:rsidRPr="004745CC" w:rsidRDefault="002D5D02" w:rsidP="002D5D02">
      <w:pPr>
        <w:numPr>
          <w:ilvl w:val="0"/>
          <w:numId w:val="138"/>
        </w:numPr>
        <w:ind w:left="360"/>
      </w:pPr>
      <w:r w:rsidRPr="004745CC">
        <w:t>Promote</w:t>
      </w:r>
      <w:r w:rsidRPr="004745CC">
        <w:rPr>
          <w:spacing w:val="-7"/>
        </w:rPr>
        <w:t xml:space="preserve"> </w:t>
      </w:r>
      <w:r w:rsidRPr="004745CC">
        <w:t>exclusive</w:t>
      </w:r>
      <w:r w:rsidRPr="004745CC">
        <w:rPr>
          <w:spacing w:val="-7"/>
        </w:rPr>
        <w:t xml:space="preserve"> </w:t>
      </w:r>
      <w:r w:rsidRPr="004745CC">
        <w:t>breastfeeding</w:t>
      </w:r>
    </w:p>
    <w:p w:rsidR="002D5D02" w:rsidRPr="004745CC" w:rsidRDefault="002D5D02" w:rsidP="002D5D02">
      <w:pPr>
        <w:numPr>
          <w:ilvl w:val="0"/>
          <w:numId w:val="138"/>
        </w:numPr>
        <w:ind w:left="360"/>
      </w:pPr>
      <w:r w:rsidRPr="004745CC">
        <w:t>Promote</w:t>
      </w:r>
      <w:r w:rsidRPr="004745CC">
        <w:rPr>
          <w:spacing w:val="-5"/>
        </w:rPr>
        <w:t xml:space="preserve"> </w:t>
      </w:r>
      <w:r w:rsidRPr="004745CC">
        <w:t>healthy</w:t>
      </w:r>
      <w:r w:rsidRPr="004745CC">
        <w:rPr>
          <w:spacing w:val="-5"/>
        </w:rPr>
        <w:t xml:space="preserve"> </w:t>
      </w:r>
      <w:r w:rsidRPr="004745CC">
        <w:rPr>
          <w:spacing w:val="-4"/>
        </w:rPr>
        <w:t>diet</w:t>
      </w:r>
    </w:p>
    <w:p w:rsidR="002D5D02" w:rsidRPr="004745CC" w:rsidRDefault="002D5D02" w:rsidP="002D5D02">
      <w:pPr>
        <w:numPr>
          <w:ilvl w:val="0"/>
          <w:numId w:val="138"/>
        </w:numPr>
        <w:ind w:left="360"/>
      </w:pPr>
      <w:r w:rsidRPr="004745CC">
        <w:t>Reduce</w:t>
      </w:r>
      <w:r w:rsidRPr="004745CC">
        <w:rPr>
          <w:spacing w:val="-5"/>
        </w:rPr>
        <w:t xml:space="preserve"> </w:t>
      </w:r>
      <w:r w:rsidRPr="004745CC">
        <w:t>sedentary</w:t>
      </w:r>
      <w:r w:rsidRPr="004745CC">
        <w:rPr>
          <w:spacing w:val="-5"/>
        </w:rPr>
        <w:t xml:space="preserve"> </w:t>
      </w:r>
      <w:r w:rsidRPr="004745CC">
        <w:t>lifestyle</w:t>
      </w:r>
    </w:p>
    <w:p w:rsidR="002D5D02" w:rsidRPr="004745CC" w:rsidRDefault="002D5D02" w:rsidP="002D5D02">
      <w:pPr>
        <w:numPr>
          <w:ilvl w:val="0"/>
          <w:numId w:val="138"/>
        </w:numPr>
        <w:ind w:left="360"/>
      </w:pPr>
      <w:r w:rsidRPr="004745CC">
        <w:t>Promote</w:t>
      </w:r>
      <w:r w:rsidRPr="004745CC">
        <w:rPr>
          <w:spacing w:val="-3"/>
        </w:rPr>
        <w:t xml:space="preserve"> </w:t>
      </w:r>
      <w:r w:rsidRPr="004745CC">
        <w:t>physical</w:t>
      </w:r>
      <w:r w:rsidRPr="004745CC">
        <w:rPr>
          <w:spacing w:val="-3"/>
        </w:rPr>
        <w:t xml:space="preserve"> </w:t>
      </w:r>
      <w:r w:rsidRPr="004745CC">
        <w:t>education</w:t>
      </w:r>
      <w:r w:rsidRPr="004745CC">
        <w:rPr>
          <w:spacing w:val="-3"/>
        </w:rPr>
        <w:t xml:space="preserve"> </w:t>
      </w:r>
      <w:r w:rsidRPr="004745CC">
        <w:t>in</w:t>
      </w:r>
      <w:r w:rsidRPr="004745CC">
        <w:rPr>
          <w:spacing w:val="-3"/>
        </w:rPr>
        <w:t xml:space="preserve"> </w:t>
      </w:r>
      <w:r w:rsidRPr="004745CC">
        <w:t>schools</w:t>
      </w:r>
    </w:p>
    <w:p w:rsidR="002D5D02" w:rsidRPr="004745CC" w:rsidRDefault="002D5D02" w:rsidP="002D5D02">
      <w:pPr>
        <w:numPr>
          <w:ilvl w:val="0"/>
          <w:numId w:val="138"/>
        </w:numPr>
        <w:ind w:left="360"/>
      </w:pPr>
      <w:r w:rsidRPr="004745CC">
        <w:t>Increase</w:t>
      </w:r>
      <w:r w:rsidRPr="004745CC">
        <w:rPr>
          <w:spacing w:val="-6"/>
        </w:rPr>
        <w:t xml:space="preserve"> </w:t>
      </w:r>
      <w:r w:rsidRPr="004745CC">
        <w:t>community</w:t>
      </w:r>
      <w:r w:rsidRPr="004745CC">
        <w:rPr>
          <w:spacing w:val="-3"/>
        </w:rPr>
        <w:t xml:space="preserve"> </w:t>
      </w:r>
      <w:r w:rsidRPr="004745CC">
        <w:t>screening</w:t>
      </w:r>
      <w:r w:rsidRPr="004745CC">
        <w:rPr>
          <w:spacing w:val="-3"/>
        </w:rPr>
        <w:t xml:space="preserve"> </w:t>
      </w:r>
      <w:r w:rsidRPr="004745CC">
        <w:t>at</w:t>
      </w:r>
      <w:r w:rsidRPr="004745CC">
        <w:rPr>
          <w:spacing w:val="-3"/>
        </w:rPr>
        <w:t xml:space="preserve"> </w:t>
      </w:r>
      <w:r w:rsidRPr="004745CC">
        <w:t>health</w:t>
      </w:r>
      <w:r w:rsidRPr="004745CC">
        <w:rPr>
          <w:spacing w:val="-4"/>
        </w:rPr>
        <w:t xml:space="preserve"> </w:t>
      </w:r>
      <w:r w:rsidRPr="004745CC">
        <w:t>posts</w:t>
      </w:r>
      <w:r w:rsidRPr="004745CC">
        <w:rPr>
          <w:spacing w:val="-3"/>
        </w:rPr>
        <w:t xml:space="preserve"> </w:t>
      </w:r>
      <w:r w:rsidRPr="004745CC">
        <w:t>and</w:t>
      </w:r>
      <w:r w:rsidRPr="004745CC">
        <w:rPr>
          <w:spacing w:val="-3"/>
        </w:rPr>
        <w:t xml:space="preserve"> </w:t>
      </w:r>
      <w:r w:rsidRPr="004745CC">
        <w:t>refer</w:t>
      </w:r>
      <w:r w:rsidRPr="004745CC">
        <w:rPr>
          <w:spacing w:val="-3"/>
        </w:rPr>
        <w:t xml:space="preserve"> </w:t>
      </w:r>
      <w:r w:rsidRPr="004745CC">
        <w:t>appropriately</w:t>
      </w:r>
    </w:p>
    <w:p w:rsidR="002D5D02" w:rsidRPr="004745CC" w:rsidRDefault="002D5D02" w:rsidP="002D5D02">
      <w:pPr>
        <w:numPr>
          <w:ilvl w:val="0"/>
          <w:numId w:val="138"/>
        </w:numPr>
        <w:ind w:left="360"/>
      </w:pPr>
      <w:r w:rsidRPr="004745CC">
        <w:t>Early identification and treatment by advocating for supplying appropriately sized cuffs for all age groups, including neonates in the health facilities.</w:t>
      </w:r>
    </w:p>
    <w:p w:rsidR="002D5D02" w:rsidRPr="004745CC" w:rsidRDefault="002D5D02" w:rsidP="002D5D02">
      <w:pPr>
        <w:numPr>
          <w:ilvl w:val="0"/>
          <w:numId w:val="138"/>
        </w:numPr>
        <w:ind w:left="360"/>
      </w:pPr>
      <w:r w:rsidRPr="004745CC">
        <w:t>Early</w:t>
      </w:r>
      <w:r w:rsidRPr="004745CC">
        <w:rPr>
          <w:spacing w:val="-5"/>
        </w:rPr>
        <w:t xml:space="preserve"> </w:t>
      </w:r>
      <w:r w:rsidRPr="004745CC">
        <w:t xml:space="preserve">identification and treating of all conditions that are associated with </w:t>
      </w:r>
      <w:r w:rsidRPr="004745CC">
        <w:rPr>
          <w:spacing w:val="-5"/>
        </w:rPr>
        <w:t>HTN</w:t>
      </w:r>
    </w:p>
    <w:p w:rsidR="002D5D02" w:rsidRPr="004745CC" w:rsidRDefault="002D5D02" w:rsidP="002D5D02">
      <w:pPr>
        <w:numPr>
          <w:ilvl w:val="0"/>
          <w:numId w:val="138"/>
        </w:numPr>
        <w:ind w:left="360"/>
      </w:pPr>
      <w:r w:rsidRPr="004745CC">
        <w:t>Discourage</w:t>
      </w:r>
      <w:r w:rsidRPr="004745CC">
        <w:rPr>
          <w:spacing w:val="-11"/>
        </w:rPr>
        <w:t xml:space="preserve"> </w:t>
      </w:r>
      <w:r w:rsidRPr="004745CC">
        <w:t>indoor</w:t>
      </w:r>
      <w:r w:rsidRPr="004745CC">
        <w:rPr>
          <w:spacing w:val="-8"/>
        </w:rPr>
        <w:t xml:space="preserve"> </w:t>
      </w:r>
      <w:r w:rsidRPr="004745CC">
        <w:t>smoking</w:t>
      </w:r>
    </w:p>
    <w:p w:rsidR="002D5D02" w:rsidRPr="004745CC" w:rsidRDefault="002D5D02" w:rsidP="002D5D02">
      <w:pPr>
        <w:numPr>
          <w:ilvl w:val="0"/>
          <w:numId w:val="138"/>
        </w:numPr>
        <w:ind w:left="360"/>
      </w:pPr>
      <w:r w:rsidRPr="004745CC">
        <w:t>Health promotion messages targeting teenagers who are at risk of indulging in risky behaviours such as smoking and drinking which can predispose them to early development of HTN and cardiovascular diseases</w:t>
      </w:r>
    </w:p>
    <w:p w:rsidR="002D5D02" w:rsidRPr="004745CC" w:rsidRDefault="002D5D02" w:rsidP="002D5D02"/>
    <w:p w:rsidR="002D5D02" w:rsidRPr="004745CC" w:rsidRDefault="002D5D02" w:rsidP="002D5D02">
      <w:pPr>
        <w:pStyle w:val="Heading3"/>
        <w:spacing w:line="240" w:lineRule="auto"/>
      </w:pPr>
      <w:bookmarkStart w:id="212" w:name="_Toc226032709"/>
      <w:r w:rsidRPr="004745CC">
        <w:t>Signs and symptoms</w:t>
      </w:r>
      <w:bookmarkEnd w:id="212"/>
    </w:p>
    <w:p w:rsidR="002D5D02" w:rsidRPr="004745CC" w:rsidRDefault="002D5D02" w:rsidP="002D5D02">
      <w:pPr>
        <w:numPr>
          <w:ilvl w:val="0"/>
          <w:numId w:val="138"/>
        </w:numPr>
        <w:ind w:left="360"/>
      </w:pPr>
      <w:r w:rsidRPr="004745CC">
        <w:t>Can be asymptomatic only detected on a hospital consultation</w:t>
      </w:r>
    </w:p>
    <w:p w:rsidR="002D5D02" w:rsidRPr="004745CC" w:rsidRDefault="002D5D02" w:rsidP="002D5D02">
      <w:pPr>
        <w:numPr>
          <w:ilvl w:val="0"/>
          <w:numId w:val="138"/>
        </w:numPr>
        <w:ind w:left="360"/>
      </w:pPr>
      <w:r w:rsidRPr="004745CC">
        <w:t>Non-specific hypertension symptoms</w:t>
      </w:r>
    </w:p>
    <w:p w:rsidR="002D5D02" w:rsidRPr="004745CC" w:rsidRDefault="002D5D02" w:rsidP="002D5D02">
      <w:pPr>
        <w:numPr>
          <w:ilvl w:val="1"/>
          <w:numId w:val="138"/>
        </w:numPr>
        <w:ind w:left="927"/>
      </w:pPr>
      <w:r w:rsidRPr="004745CC">
        <w:t>Headaches (early morning or waking up headache), dizziness, tinnitus, blurred vision, flushed appearance, epistaxis, chest discomfort, heart palpitations, nervousness, fatigue, sleep disturbance</w:t>
      </w:r>
    </w:p>
    <w:p w:rsidR="002D5D02" w:rsidRPr="004745CC" w:rsidRDefault="002D5D02" w:rsidP="002D5D02">
      <w:pPr>
        <w:numPr>
          <w:ilvl w:val="1"/>
          <w:numId w:val="138"/>
        </w:numPr>
        <w:ind w:left="927"/>
      </w:pPr>
      <w:r w:rsidRPr="004745CC">
        <w:t xml:space="preserve">Bounding pulses on </w:t>
      </w:r>
      <w:r w:rsidRPr="004745CC">
        <w:rPr>
          <w:spacing w:val="-2"/>
        </w:rPr>
        <w:t>palpation</w:t>
      </w:r>
    </w:p>
    <w:p w:rsidR="002D5D02" w:rsidRPr="004745CC" w:rsidRDefault="002D5D02" w:rsidP="002D5D02">
      <w:pPr>
        <w:numPr>
          <w:ilvl w:val="0"/>
          <w:numId w:val="138"/>
        </w:numPr>
        <w:ind w:left="360"/>
      </w:pPr>
      <w:r w:rsidRPr="004745CC">
        <w:t>Symptoms of underlying disease</w:t>
      </w:r>
    </w:p>
    <w:p w:rsidR="002D5D02" w:rsidRPr="004745CC" w:rsidRDefault="002D5D02" w:rsidP="002D5D02">
      <w:pPr>
        <w:numPr>
          <w:ilvl w:val="0"/>
          <w:numId w:val="138"/>
        </w:numPr>
        <w:ind w:left="360"/>
      </w:pPr>
      <w:r w:rsidRPr="004745CC">
        <w:t>Suspect secondary hypertension in the following:</w:t>
      </w:r>
    </w:p>
    <w:p w:rsidR="002D5D02" w:rsidRPr="004745CC" w:rsidRDefault="002D5D02" w:rsidP="002D5D02">
      <w:pPr>
        <w:numPr>
          <w:ilvl w:val="1"/>
          <w:numId w:val="138"/>
        </w:numPr>
        <w:ind w:left="927"/>
      </w:pPr>
      <w:r w:rsidRPr="004745CC">
        <w:t>Severe hypertension</w:t>
      </w:r>
    </w:p>
    <w:p w:rsidR="002D5D02" w:rsidRPr="004745CC" w:rsidRDefault="002D5D02" w:rsidP="002D5D02">
      <w:pPr>
        <w:numPr>
          <w:ilvl w:val="1"/>
          <w:numId w:val="138"/>
        </w:numPr>
        <w:ind w:left="927"/>
      </w:pPr>
      <w:r w:rsidRPr="004745CC">
        <w:t>Resistant hypertension</w:t>
      </w:r>
    </w:p>
    <w:p w:rsidR="002D5D02" w:rsidRPr="004745CC" w:rsidRDefault="002D5D02" w:rsidP="002D5D02">
      <w:pPr>
        <w:numPr>
          <w:ilvl w:val="1"/>
          <w:numId w:val="138"/>
        </w:numPr>
        <w:ind w:left="927"/>
      </w:pPr>
      <w:r w:rsidRPr="004745CC">
        <w:rPr>
          <w:noProof/>
        </w:rPr>
        <mc:AlternateContent>
          <mc:Choice Requires="wps">
            <w:drawing>
              <wp:anchor distT="0" distB="8890" distL="0" distR="11430" simplePos="0" relativeHeight="251708416" behindDoc="0" locked="0" layoutInCell="0" allowOverlap="1" wp14:anchorId="78B38744" wp14:editId="1A59408E">
                <wp:simplePos x="0" y="0"/>
                <wp:positionH relativeFrom="page">
                  <wp:posOffset>7115810</wp:posOffset>
                </wp:positionH>
                <wp:positionV relativeFrom="page">
                  <wp:posOffset>4867910</wp:posOffset>
                </wp:positionV>
                <wp:extent cx="217170" cy="956310"/>
                <wp:effectExtent l="0" t="0" r="0" b="0"/>
                <wp:wrapNone/>
                <wp:docPr id="431" name="docshape1606"/>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78B38744" id="docshape1606" o:spid="_x0000_s1086" style="position:absolute;left:0;text-align:left;margin-left:560.3pt;margin-top:383.3pt;width:17.1pt;height:75.3pt;z-index:251708416;visibility:visible;mso-wrap-style:square;mso-wrap-distance-left:0;mso-wrap-distance-top:0;mso-wrap-distance-right:.9pt;mso-wrap-distance-bottom:.7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cFOZ3wEAAB4EAAAOAAAAZHJzL2Uyb0RvYy54bWysU9tu2zAMfR+wfxD0vtgOtrQ14hTDig4D&#10;hq1Ytw+QZckWoBsoJXb+fpRiO7s8ddiLTFM8JM8htb+fjCYnAUE529BqU1IiLHedsn1Df3x/fHNL&#10;SYjMdkw7Kxp6FoHeH16/2o++Fls3ON0JIJjEhnr0DR1i9HVRBD4Iw8LGeWHxUjowLOIv9EUHbMTs&#10;RhfbstwVo4POg+MiBPQ+XC7pIeeXUvD4VcogItENxd5iPiGfbTqLw57VPTA/KD63wf6hC8OUxaJr&#10;qgcWGTmC+iuVURxccDJuuDOFk1JxkTkgm6r8g83zwLzIXFCc4FeZwv9Ly7+cnv0ToAyjD3VAM7GY&#10;JJj0xf7IlMU6r2KJKRKOzm11U96ipByv7t7tql0Ws7iCPYT4UThDktFQwFlkidjpc4hYEEOXkFTL&#10;ukeldZ6HtmRM9X5zY7i2iLr2ma141iLFaftNSKK63G5yBA59+0EDuUwb1xGbXWaekyEgBUos+0Ls&#10;DElokZfshfgVlOs7G1e8UdZB2soLzwu7RDRO7YT0Gvr2Ll0nV+u68xOk14fypnN7gxT1J4v7kXZ9&#10;MWAx2sVglg8OdYmUHD2ofsAE1Sz3+2N0UuUBXYvM/eAS5rnNDyZt+a//Oer6rA8/AQAA//8DAFBL&#10;AwQUAAYACAAAACEAd877D+EAAAANAQAADwAAAGRycy9kb3ducmV2LnhtbEyPTUvEMBCG74L/IYzg&#10;zU1bNNXadNEFPSmrVVi8zTaxLTaT0mR3q7/e2ZPe5mUe3o9yObtB7O0Uek8a0kUCwlLjTU+thve3&#10;h4trECEiGRw8WQ3fNsCyOj0psTD+QK92X8dWsAmFAjV0MY6FlKHprMOw8KMl/n36yWFkObXSTHhg&#10;czfILEmUdNgTJ3Q42lVnm6965zRMeP+jNnlDT+rlebWuN+Mj1R9an5/Nd7cgop3jHwzH+lwdKu60&#10;9TsyQQys0yxRzGrIleLjiKRXlzxnq+EmzTOQVSn/r6h+AQAA//8DAFBLAQItABQABgAIAAAAIQC2&#10;gziS/gAAAOEBAAATAAAAAAAAAAAAAAAAAAAAAABbQ29udGVudF9UeXBlc10ueG1sUEsBAi0AFAAG&#10;AAgAAAAhADj9If/WAAAAlAEAAAsAAAAAAAAAAAAAAAAALwEAAF9yZWxzLy5yZWxzUEsBAi0AFAAG&#10;AAgAAAAhAJtwU5nfAQAAHgQAAA4AAAAAAAAAAAAAAAAALgIAAGRycy9lMm9Eb2MueG1sUEsBAi0A&#10;FAAGAAgAAAAhAHfO+w/hAAAADQEAAA8AAAAAAAAAAAAAAAAAOQQAAGRycy9kb3ducmV2LnhtbFBL&#10;BQYAAAAABAAEAPMAAABHBQAAAAA=&#10;" o:allowincell="f"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w10:wrap anchorx="page" anchory="page"/>
              </v:rect>
            </w:pict>
          </mc:Fallback>
        </mc:AlternateContent>
      </w:r>
      <w:r w:rsidRPr="004745CC">
        <w:t>Target organ damage disproportionate to the degree of hypertension</w:t>
      </w:r>
    </w:p>
    <w:p w:rsidR="002D5D02" w:rsidRPr="004745CC" w:rsidRDefault="002D5D02" w:rsidP="002D5D02">
      <w:pPr>
        <w:numPr>
          <w:ilvl w:val="1"/>
          <w:numId w:val="138"/>
        </w:numPr>
        <w:ind w:left="927"/>
      </w:pPr>
      <w:r w:rsidRPr="004745CC">
        <w:t>Hypertensive emergency</w:t>
      </w:r>
    </w:p>
    <w:p w:rsidR="002D5D02" w:rsidRPr="004745CC" w:rsidRDefault="002D5D02" w:rsidP="002D5D02">
      <w:pPr>
        <w:numPr>
          <w:ilvl w:val="0"/>
          <w:numId w:val="138"/>
        </w:numPr>
        <w:ind w:left="360"/>
      </w:pPr>
      <w:r w:rsidRPr="004745CC">
        <w:t>Unusual onset of hypertension especially in all children and adolescent patients</w:t>
      </w:r>
    </w:p>
    <w:p w:rsidR="002D5D02" w:rsidRPr="004745CC" w:rsidRDefault="002D5D02" w:rsidP="002D5D02">
      <w:pPr>
        <w:numPr>
          <w:ilvl w:val="0"/>
          <w:numId w:val="138"/>
        </w:numPr>
        <w:ind w:left="360"/>
      </w:pPr>
      <w:r w:rsidRPr="004745CC">
        <w:t>Drug induced hypertension</w:t>
      </w:r>
    </w:p>
    <w:p w:rsidR="002D5D02" w:rsidRPr="004745CC" w:rsidRDefault="002D5D02" w:rsidP="002D5D02">
      <w:pPr>
        <w:numPr>
          <w:ilvl w:val="0"/>
          <w:numId w:val="138"/>
        </w:numPr>
        <w:ind w:left="360"/>
      </w:pPr>
      <w:r w:rsidRPr="004745CC">
        <w:t>Unprovoked or significant hypokalaemia</w:t>
      </w:r>
    </w:p>
    <w:p w:rsidR="002D5D02" w:rsidRPr="004745CC" w:rsidRDefault="002D5D02" w:rsidP="002D5D02"/>
    <w:tbl>
      <w:tblPr>
        <w:tblW w:w="9639" w:type="dxa"/>
        <w:tblInd w:w="-5" w:type="dxa"/>
        <w:tblLayout w:type="fixed"/>
        <w:tblCellMar>
          <w:left w:w="5" w:type="dxa"/>
          <w:right w:w="5" w:type="dxa"/>
        </w:tblCellMar>
        <w:tblLook w:val="01E0" w:firstRow="1" w:lastRow="1" w:firstColumn="1" w:lastColumn="1" w:noHBand="0" w:noVBand="0"/>
      </w:tblPr>
      <w:tblGrid>
        <w:gridCol w:w="4677"/>
        <w:gridCol w:w="4962"/>
      </w:tblGrid>
      <w:tr w:rsidR="002D5D02" w:rsidRPr="004745CC" w:rsidTr="008800B8">
        <w:trPr>
          <w:trHeight w:val="542"/>
        </w:trPr>
        <w:tc>
          <w:tcPr>
            <w:tcW w:w="4677"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67"/>
              <w:ind w:left="107"/>
              <w:rPr>
                <w:b/>
                <w:szCs w:val="26"/>
              </w:rPr>
            </w:pPr>
            <w:r w:rsidRPr="004745CC">
              <w:rPr>
                <w:b/>
                <w:color w:val="231F20"/>
                <w:szCs w:val="26"/>
              </w:rPr>
              <w:t>Signs</w:t>
            </w:r>
            <w:r w:rsidRPr="004745CC">
              <w:rPr>
                <w:b/>
                <w:color w:val="231F20"/>
                <w:spacing w:val="-2"/>
                <w:szCs w:val="26"/>
              </w:rPr>
              <w:t xml:space="preserve"> </w:t>
            </w:r>
            <w:r w:rsidRPr="004745CC">
              <w:rPr>
                <w:b/>
                <w:color w:val="231F20"/>
                <w:szCs w:val="26"/>
              </w:rPr>
              <w:t xml:space="preserve">and </w:t>
            </w:r>
            <w:r w:rsidRPr="004745CC">
              <w:rPr>
                <w:b/>
                <w:color w:val="231F20"/>
                <w:spacing w:val="-2"/>
                <w:szCs w:val="26"/>
              </w:rPr>
              <w:t>Symptoms</w:t>
            </w:r>
          </w:p>
        </w:tc>
        <w:tc>
          <w:tcPr>
            <w:tcW w:w="4961"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67"/>
              <w:ind w:left="107"/>
              <w:rPr>
                <w:b/>
                <w:szCs w:val="26"/>
              </w:rPr>
            </w:pPr>
            <w:r w:rsidRPr="004745CC">
              <w:rPr>
                <w:b/>
                <w:color w:val="231F20"/>
                <w:szCs w:val="26"/>
              </w:rPr>
              <w:t>Possible</w:t>
            </w:r>
            <w:r w:rsidRPr="004745CC">
              <w:rPr>
                <w:b/>
                <w:color w:val="231F20"/>
                <w:spacing w:val="-4"/>
                <w:szCs w:val="26"/>
              </w:rPr>
              <w:t xml:space="preserve"> </w:t>
            </w:r>
            <w:r w:rsidRPr="004745CC">
              <w:rPr>
                <w:b/>
                <w:color w:val="231F20"/>
                <w:szCs w:val="26"/>
              </w:rPr>
              <w:t>cause</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pacing w:val="-2"/>
                <w:szCs w:val="26"/>
              </w:rPr>
              <w:t>hypertension</w:t>
            </w:r>
          </w:p>
        </w:tc>
      </w:tr>
      <w:tr w:rsidR="002D5D02" w:rsidRPr="004745CC" w:rsidTr="008800B8">
        <w:trPr>
          <w:trHeight w:val="897"/>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307"/>
              <w:rPr>
                <w:szCs w:val="26"/>
              </w:rPr>
            </w:pPr>
            <w:r w:rsidRPr="004745CC">
              <w:rPr>
                <w:b/>
                <w:color w:val="231F20"/>
                <w:szCs w:val="26"/>
              </w:rPr>
              <w:t>CNS</w:t>
            </w:r>
            <w:r w:rsidRPr="004745CC">
              <w:rPr>
                <w:color w:val="231F20"/>
                <w:szCs w:val="26"/>
              </w:rPr>
              <w:t>: History of Head Trauma, headache, visual</w:t>
            </w:r>
            <w:r w:rsidRPr="004745CC">
              <w:rPr>
                <w:color w:val="231F20"/>
                <w:spacing w:val="-12"/>
                <w:szCs w:val="26"/>
              </w:rPr>
              <w:t xml:space="preserve"> </w:t>
            </w:r>
            <w:r w:rsidRPr="004745CC">
              <w:rPr>
                <w:color w:val="231F20"/>
                <w:szCs w:val="26"/>
              </w:rPr>
              <w:t>disturbance,</w:t>
            </w:r>
            <w:r w:rsidRPr="004745CC">
              <w:rPr>
                <w:color w:val="231F20"/>
                <w:spacing w:val="-11"/>
                <w:szCs w:val="26"/>
              </w:rPr>
              <w:t xml:space="preserve"> </w:t>
            </w:r>
            <w:r w:rsidRPr="004745CC">
              <w:rPr>
                <w:color w:val="231F20"/>
                <w:szCs w:val="26"/>
              </w:rPr>
              <w:t>lethargy,</w:t>
            </w:r>
            <w:r w:rsidRPr="004745CC">
              <w:rPr>
                <w:color w:val="231F20"/>
                <w:spacing w:val="-11"/>
                <w:szCs w:val="26"/>
              </w:rPr>
              <w:t xml:space="preserve"> </w:t>
            </w:r>
            <w:r w:rsidRPr="004745CC">
              <w:rPr>
                <w:color w:val="231F20"/>
                <w:szCs w:val="26"/>
              </w:rPr>
              <w:t>seizures,</w:t>
            </w:r>
            <w:r w:rsidRPr="004745CC">
              <w:rPr>
                <w:color w:val="231F20"/>
                <w:spacing w:val="-11"/>
                <w:szCs w:val="26"/>
              </w:rPr>
              <w:t xml:space="preserve"> </w:t>
            </w:r>
            <w:r w:rsidRPr="004745CC">
              <w:rPr>
                <w:color w:val="231F20"/>
                <w:szCs w:val="26"/>
              </w:rPr>
              <w:t>tremors, morning vomiting</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Elevated</w:t>
            </w:r>
            <w:r w:rsidRPr="004745CC">
              <w:rPr>
                <w:color w:val="231F20"/>
                <w:spacing w:val="-12"/>
                <w:szCs w:val="26"/>
              </w:rPr>
              <w:t xml:space="preserve"> </w:t>
            </w:r>
            <w:r w:rsidRPr="004745CC">
              <w:rPr>
                <w:color w:val="231F20"/>
                <w:szCs w:val="26"/>
              </w:rPr>
              <w:t>intracranial</w:t>
            </w:r>
            <w:r w:rsidRPr="004745CC">
              <w:rPr>
                <w:color w:val="231F20"/>
                <w:spacing w:val="-9"/>
                <w:szCs w:val="26"/>
              </w:rPr>
              <w:t xml:space="preserve"> </w:t>
            </w:r>
            <w:r w:rsidRPr="004745CC">
              <w:rPr>
                <w:color w:val="231F20"/>
                <w:spacing w:val="-2"/>
                <w:szCs w:val="26"/>
              </w:rPr>
              <w:t>pressure</w:t>
            </w:r>
          </w:p>
        </w:tc>
      </w:tr>
      <w:tr w:rsidR="002D5D02" w:rsidRPr="004745CC" w:rsidTr="008800B8">
        <w:trPr>
          <w:trHeight w:val="616"/>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b/>
                <w:color w:val="231F20"/>
                <w:szCs w:val="26"/>
              </w:rPr>
              <w:t>Hearing</w:t>
            </w:r>
            <w:r w:rsidRPr="004745CC">
              <w:rPr>
                <w:color w:val="231F20"/>
                <w:szCs w:val="26"/>
              </w:rPr>
              <w:t>:</w:t>
            </w:r>
            <w:r w:rsidRPr="004745CC">
              <w:rPr>
                <w:color w:val="231F20"/>
                <w:spacing w:val="-4"/>
                <w:szCs w:val="26"/>
              </w:rPr>
              <w:t xml:space="preserve"> </w:t>
            </w:r>
            <w:r w:rsidRPr="004745CC">
              <w:rPr>
                <w:color w:val="231F20"/>
                <w:szCs w:val="26"/>
              </w:rPr>
              <w:t>Hearing</w:t>
            </w:r>
            <w:r w:rsidRPr="004745CC">
              <w:rPr>
                <w:color w:val="231F20"/>
                <w:spacing w:val="-3"/>
                <w:szCs w:val="26"/>
              </w:rPr>
              <w:t xml:space="preserve"> </w:t>
            </w:r>
            <w:r w:rsidRPr="004745CC">
              <w:rPr>
                <w:color w:val="231F20"/>
                <w:spacing w:val="-4"/>
                <w:szCs w:val="26"/>
              </w:rPr>
              <w:t>loss</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9"/>
              <w:ind w:left="107" w:right="1673"/>
              <w:rPr>
                <w:szCs w:val="26"/>
              </w:rPr>
            </w:pPr>
            <w:r w:rsidRPr="004745CC">
              <w:rPr>
                <w:color w:val="231F20"/>
                <w:szCs w:val="26"/>
              </w:rPr>
              <w:t>Renal</w:t>
            </w:r>
            <w:r w:rsidRPr="004745CC">
              <w:rPr>
                <w:color w:val="231F20"/>
                <w:spacing w:val="-12"/>
                <w:szCs w:val="26"/>
              </w:rPr>
              <w:t xml:space="preserve"> </w:t>
            </w:r>
            <w:r w:rsidRPr="004745CC">
              <w:rPr>
                <w:color w:val="231F20"/>
                <w:szCs w:val="26"/>
              </w:rPr>
              <w:t>disease</w:t>
            </w:r>
            <w:r w:rsidRPr="004745CC">
              <w:rPr>
                <w:color w:val="231F20"/>
                <w:spacing w:val="-11"/>
                <w:szCs w:val="26"/>
              </w:rPr>
              <w:t xml:space="preserve"> </w:t>
            </w:r>
            <w:r w:rsidRPr="004745CC">
              <w:rPr>
                <w:color w:val="231F20"/>
                <w:szCs w:val="26"/>
              </w:rPr>
              <w:t>(e.g.</w:t>
            </w:r>
            <w:r w:rsidRPr="004745CC">
              <w:rPr>
                <w:color w:val="231F20"/>
                <w:spacing w:val="-11"/>
                <w:szCs w:val="26"/>
              </w:rPr>
              <w:t xml:space="preserve"> </w:t>
            </w:r>
            <w:r w:rsidRPr="004745CC">
              <w:rPr>
                <w:color w:val="231F20"/>
                <w:szCs w:val="26"/>
              </w:rPr>
              <w:t>Alport</w:t>
            </w:r>
            <w:r w:rsidRPr="004745CC">
              <w:rPr>
                <w:color w:val="231F20"/>
                <w:spacing w:val="-11"/>
                <w:szCs w:val="26"/>
              </w:rPr>
              <w:t xml:space="preserve"> </w:t>
            </w:r>
            <w:r w:rsidRPr="004745CC">
              <w:rPr>
                <w:color w:val="231F20"/>
                <w:szCs w:val="26"/>
              </w:rPr>
              <w:t>syndrome) Lead poisoning</w:t>
            </w:r>
          </w:p>
        </w:tc>
      </w:tr>
      <w:tr w:rsidR="002D5D02" w:rsidRPr="004745CC" w:rsidTr="008800B8">
        <w:trPr>
          <w:trHeight w:val="581"/>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b/>
                <w:color w:val="231F20"/>
                <w:szCs w:val="26"/>
              </w:rPr>
              <w:lastRenderedPageBreak/>
              <w:t>Cardiovascular</w:t>
            </w:r>
            <w:r w:rsidRPr="004745CC">
              <w:rPr>
                <w:color w:val="231F20"/>
                <w:szCs w:val="26"/>
              </w:rPr>
              <w:t>:</w:t>
            </w:r>
            <w:r w:rsidRPr="004745CC">
              <w:rPr>
                <w:color w:val="231F20"/>
                <w:spacing w:val="-11"/>
                <w:szCs w:val="26"/>
              </w:rPr>
              <w:t xml:space="preserve"> </w:t>
            </w:r>
            <w:r w:rsidRPr="004745CC">
              <w:rPr>
                <w:color w:val="231F20"/>
                <w:szCs w:val="26"/>
              </w:rPr>
              <w:t>Palpitations,</w:t>
            </w:r>
            <w:r w:rsidRPr="004745CC">
              <w:rPr>
                <w:color w:val="231F20"/>
                <w:spacing w:val="-10"/>
                <w:szCs w:val="26"/>
              </w:rPr>
              <w:t xml:space="preserve"> </w:t>
            </w:r>
            <w:r w:rsidRPr="004745CC">
              <w:rPr>
                <w:color w:val="231F20"/>
                <w:szCs w:val="26"/>
              </w:rPr>
              <w:t>irregular</w:t>
            </w:r>
            <w:r w:rsidRPr="004745CC">
              <w:rPr>
                <w:color w:val="231F20"/>
                <w:spacing w:val="-10"/>
                <w:szCs w:val="26"/>
              </w:rPr>
              <w:t xml:space="preserve"> </w:t>
            </w:r>
            <w:r w:rsidRPr="004745CC">
              <w:rPr>
                <w:color w:val="231F20"/>
                <w:spacing w:val="-2"/>
                <w:szCs w:val="26"/>
              </w:rPr>
              <w:t>pulse</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Catecholamine</w:t>
            </w:r>
            <w:r w:rsidRPr="004745CC">
              <w:rPr>
                <w:color w:val="231F20"/>
                <w:spacing w:val="-6"/>
                <w:szCs w:val="26"/>
              </w:rPr>
              <w:t xml:space="preserve"> </w:t>
            </w:r>
            <w:r w:rsidRPr="004745CC">
              <w:rPr>
                <w:color w:val="231F20"/>
                <w:spacing w:val="-2"/>
                <w:szCs w:val="26"/>
              </w:rPr>
              <w:t>excess</w:t>
            </w:r>
          </w:p>
        </w:tc>
      </w:tr>
      <w:tr w:rsidR="002D5D02" w:rsidRPr="004745CC" w:rsidTr="008800B8">
        <w:trPr>
          <w:trHeight w:val="1208"/>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307"/>
              <w:rPr>
                <w:szCs w:val="26"/>
              </w:rPr>
            </w:pPr>
            <w:r w:rsidRPr="004745CC">
              <w:rPr>
                <w:b/>
                <w:color w:val="231F20"/>
                <w:szCs w:val="26"/>
              </w:rPr>
              <w:t>Renal</w:t>
            </w:r>
            <w:r w:rsidRPr="004745CC">
              <w:rPr>
                <w:color w:val="231F20"/>
                <w:szCs w:val="26"/>
              </w:rPr>
              <w:t>:</w:t>
            </w:r>
            <w:r w:rsidRPr="004745CC">
              <w:rPr>
                <w:color w:val="231F20"/>
                <w:spacing w:val="-7"/>
                <w:szCs w:val="26"/>
              </w:rPr>
              <w:t xml:space="preserve"> </w:t>
            </w:r>
            <w:r w:rsidRPr="004745CC">
              <w:rPr>
                <w:color w:val="231F20"/>
                <w:szCs w:val="26"/>
              </w:rPr>
              <w:t>Oedema,</w:t>
            </w:r>
            <w:r w:rsidRPr="004745CC">
              <w:rPr>
                <w:color w:val="231F20"/>
                <w:spacing w:val="-7"/>
                <w:szCs w:val="26"/>
              </w:rPr>
              <w:t xml:space="preserve"> </w:t>
            </w:r>
            <w:r w:rsidRPr="004745CC">
              <w:rPr>
                <w:color w:val="231F20"/>
                <w:szCs w:val="26"/>
              </w:rPr>
              <w:t>history</w:t>
            </w:r>
            <w:r w:rsidRPr="004745CC">
              <w:rPr>
                <w:color w:val="231F20"/>
                <w:spacing w:val="-7"/>
                <w:szCs w:val="26"/>
              </w:rPr>
              <w:t xml:space="preserve"> </w:t>
            </w:r>
            <w:r w:rsidRPr="004745CC">
              <w:rPr>
                <w:color w:val="231F20"/>
                <w:szCs w:val="26"/>
              </w:rPr>
              <w:t>of</w:t>
            </w:r>
            <w:r w:rsidRPr="004745CC">
              <w:rPr>
                <w:color w:val="231F20"/>
                <w:spacing w:val="-7"/>
                <w:szCs w:val="26"/>
              </w:rPr>
              <w:t xml:space="preserve"> </w:t>
            </w:r>
            <w:r w:rsidRPr="004745CC">
              <w:rPr>
                <w:color w:val="231F20"/>
                <w:szCs w:val="26"/>
              </w:rPr>
              <w:t>UTI</w:t>
            </w:r>
            <w:r w:rsidRPr="004745CC">
              <w:rPr>
                <w:color w:val="231F20"/>
                <w:spacing w:val="-7"/>
                <w:szCs w:val="26"/>
              </w:rPr>
              <w:t xml:space="preserve"> </w:t>
            </w:r>
            <w:r w:rsidRPr="004745CC">
              <w:rPr>
                <w:color w:val="231F20"/>
                <w:szCs w:val="26"/>
              </w:rPr>
              <w:t>or</w:t>
            </w:r>
            <w:r w:rsidRPr="004745CC">
              <w:rPr>
                <w:color w:val="231F20"/>
                <w:spacing w:val="-7"/>
                <w:szCs w:val="26"/>
              </w:rPr>
              <w:t xml:space="preserve"> </w:t>
            </w:r>
            <w:r w:rsidRPr="004745CC">
              <w:rPr>
                <w:color w:val="231F20"/>
                <w:szCs w:val="26"/>
              </w:rPr>
              <w:t>unexplained fever, abnormal urine colour, enuresis, flank pain, dysuria</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600"/>
              <w:rPr>
                <w:szCs w:val="26"/>
              </w:rPr>
            </w:pPr>
            <w:r w:rsidRPr="004745CC">
              <w:rPr>
                <w:color w:val="231F20"/>
                <w:szCs w:val="26"/>
              </w:rPr>
              <w:t>Renal</w:t>
            </w:r>
            <w:r w:rsidRPr="004745CC">
              <w:rPr>
                <w:color w:val="231F20"/>
                <w:spacing w:val="-7"/>
                <w:szCs w:val="26"/>
              </w:rPr>
              <w:t xml:space="preserve"> </w:t>
            </w:r>
            <w:r w:rsidRPr="004745CC">
              <w:rPr>
                <w:color w:val="231F20"/>
                <w:szCs w:val="26"/>
              </w:rPr>
              <w:t>disease</w:t>
            </w:r>
            <w:r w:rsidRPr="004745CC">
              <w:rPr>
                <w:color w:val="231F20"/>
                <w:spacing w:val="-7"/>
                <w:szCs w:val="26"/>
              </w:rPr>
              <w:t xml:space="preserve"> </w:t>
            </w:r>
            <w:r w:rsidRPr="004745CC">
              <w:rPr>
                <w:color w:val="231F20"/>
                <w:szCs w:val="26"/>
              </w:rPr>
              <w:t>or</w:t>
            </w:r>
            <w:r w:rsidRPr="004745CC">
              <w:rPr>
                <w:color w:val="231F20"/>
                <w:spacing w:val="-7"/>
                <w:szCs w:val="26"/>
              </w:rPr>
              <w:t xml:space="preserve"> </w:t>
            </w:r>
            <w:r w:rsidRPr="004745CC">
              <w:rPr>
                <w:color w:val="231F20"/>
                <w:szCs w:val="26"/>
              </w:rPr>
              <w:t>condition</w:t>
            </w:r>
            <w:r w:rsidRPr="004745CC">
              <w:rPr>
                <w:color w:val="231F20"/>
                <w:spacing w:val="-7"/>
                <w:szCs w:val="26"/>
              </w:rPr>
              <w:t xml:space="preserve"> </w:t>
            </w:r>
            <w:r w:rsidRPr="004745CC">
              <w:rPr>
                <w:color w:val="231F20"/>
                <w:szCs w:val="26"/>
              </w:rPr>
              <w:t>(e.g.,</w:t>
            </w:r>
            <w:r w:rsidRPr="004745CC">
              <w:rPr>
                <w:color w:val="231F20"/>
                <w:spacing w:val="-7"/>
                <w:szCs w:val="26"/>
              </w:rPr>
              <w:t xml:space="preserve"> </w:t>
            </w:r>
            <w:r w:rsidRPr="004745CC">
              <w:rPr>
                <w:color w:val="231F20"/>
                <w:szCs w:val="26"/>
              </w:rPr>
              <w:t>pyelonephritis,</w:t>
            </w:r>
            <w:r w:rsidRPr="004745CC">
              <w:rPr>
                <w:color w:val="231F20"/>
                <w:spacing w:val="-7"/>
                <w:szCs w:val="26"/>
              </w:rPr>
              <w:t xml:space="preserve"> </w:t>
            </w:r>
            <w:r w:rsidRPr="004745CC">
              <w:rPr>
                <w:color w:val="231F20"/>
                <w:szCs w:val="26"/>
              </w:rPr>
              <w:t>acute glomerulonephritis,</w:t>
            </w:r>
            <w:r w:rsidRPr="004745CC">
              <w:rPr>
                <w:color w:val="231F20"/>
                <w:spacing w:val="-9"/>
                <w:szCs w:val="26"/>
              </w:rPr>
              <w:t xml:space="preserve"> </w:t>
            </w:r>
            <w:r w:rsidRPr="004745CC">
              <w:rPr>
                <w:color w:val="231F20"/>
                <w:szCs w:val="26"/>
              </w:rPr>
              <w:t>acute</w:t>
            </w:r>
            <w:r w:rsidRPr="004745CC">
              <w:rPr>
                <w:color w:val="231F20"/>
                <w:spacing w:val="-9"/>
                <w:szCs w:val="26"/>
              </w:rPr>
              <w:t xml:space="preserve"> </w:t>
            </w:r>
            <w:r w:rsidRPr="004745CC">
              <w:rPr>
                <w:color w:val="231F20"/>
                <w:szCs w:val="26"/>
              </w:rPr>
              <w:t>kidney</w:t>
            </w:r>
            <w:r w:rsidRPr="004745CC">
              <w:rPr>
                <w:color w:val="231F20"/>
                <w:spacing w:val="-9"/>
                <w:szCs w:val="26"/>
              </w:rPr>
              <w:t xml:space="preserve"> </w:t>
            </w:r>
            <w:r w:rsidRPr="004745CC">
              <w:rPr>
                <w:color w:val="231F20"/>
                <w:szCs w:val="26"/>
              </w:rPr>
              <w:t>injury,</w:t>
            </w:r>
            <w:r w:rsidRPr="004745CC">
              <w:rPr>
                <w:color w:val="231F20"/>
                <w:spacing w:val="-9"/>
                <w:szCs w:val="26"/>
              </w:rPr>
              <w:t xml:space="preserve"> </w:t>
            </w:r>
            <w:r w:rsidRPr="004745CC">
              <w:rPr>
                <w:color w:val="231F20"/>
                <w:szCs w:val="26"/>
              </w:rPr>
              <w:t>and</w:t>
            </w:r>
            <w:r w:rsidRPr="004745CC">
              <w:rPr>
                <w:color w:val="231F20"/>
                <w:spacing w:val="-9"/>
                <w:szCs w:val="26"/>
              </w:rPr>
              <w:t xml:space="preserve"> </w:t>
            </w:r>
            <w:r w:rsidRPr="004745CC">
              <w:rPr>
                <w:color w:val="231F20"/>
                <w:szCs w:val="26"/>
              </w:rPr>
              <w:t>chronic kidney disease)</w:t>
            </w:r>
          </w:p>
        </w:tc>
      </w:tr>
      <w:tr w:rsidR="002D5D02" w:rsidRPr="004745CC" w:rsidTr="008800B8">
        <w:trPr>
          <w:trHeight w:val="967"/>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b/>
                <w:color w:val="231F20"/>
                <w:szCs w:val="26"/>
              </w:rPr>
              <w:t>Skin</w:t>
            </w:r>
            <w:r w:rsidRPr="004745CC">
              <w:rPr>
                <w:color w:val="231F20"/>
                <w:szCs w:val="26"/>
              </w:rPr>
              <w:t>:</w:t>
            </w:r>
            <w:r w:rsidRPr="004745CC">
              <w:rPr>
                <w:color w:val="231F20"/>
                <w:spacing w:val="-3"/>
                <w:szCs w:val="26"/>
              </w:rPr>
              <w:t xml:space="preserve"> </w:t>
            </w:r>
            <w:r w:rsidRPr="004745CC">
              <w:rPr>
                <w:color w:val="231F20"/>
                <w:szCs w:val="26"/>
              </w:rPr>
              <w:t>Rash,</w:t>
            </w:r>
            <w:r w:rsidRPr="004745CC">
              <w:rPr>
                <w:color w:val="231F20"/>
                <w:spacing w:val="-3"/>
                <w:szCs w:val="26"/>
              </w:rPr>
              <w:t xml:space="preserve"> </w:t>
            </w:r>
            <w:r w:rsidRPr="004745CC">
              <w:rPr>
                <w:color w:val="231F20"/>
                <w:szCs w:val="26"/>
              </w:rPr>
              <w:t>sweating,</w:t>
            </w:r>
            <w:r w:rsidRPr="004745CC">
              <w:rPr>
                <w:color w:val="231F20"/>
                <w:spacing w:val="-3"/>
                <w:szCs w:val="26"/>
              </w:rPr>
              <w:t xml:space="preserve"> </w:t>
            </w:r>
            <w:r w:rsidRPr="004745CC">
              <w:rPr>
                <w:color w:val="231F20"/>
                <w:spacing w:val="-2"/>
                <w:szCs w:val="26"/>
              </w:rPr>
              <w:t>pallor</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Pr>
                <w:szCs w:val="26"/>
              </w:rPr>
            </w:pPr>
            <w:r w:rsidRPr="004745CC">
              <w:rPr>
                <w:color w:val="231F20"/>
                <w:spacing w:val="-2"/>
                <w:szCs w:val="26"/>
              </w:rPr>
              <w:t>Catecholamine</w:t>
            </w:r>
            <w:r w:rsidRPr="004745CC">
              <w:rPr>
                <w:color w:val="231F20"/>
                <w:spacing w:val="-10"/>
                <w:szCs w:val="26"/>
              </w:rPr>
              <w:t xml:space="preserve"> </w:t>
            </w:r>
            <w:r w:rsidRPr="004745CC">
              <w:rPr>
                <w:color w:val="231F20"/>
                <w:spacing w:val="-2"/>
                <w:szCs w:val="26"/>
              </w:rPr>
              <w:t xml:space="preserve">excess </w:t>
            </w:r>
            <w:r w:rsidRPr="004745CC">
              <w:rPr>
                <w:color w:val="231F20"/>
                <w:szCs w:val="26"/>
              </w:rPr>
              <w:t>Thyroid dysfunction Renal vasculitis</w:t>
            </w:r>
          </w:p>
        </w:tc>
      </w:tr>
      <w:tr w:rsidR="002D5D02" w:rsidRPr="004745CC" w:rsidTr="008800B8">
        <w:trPr>
          <w:trHeight w:val="996"/>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372"/>
              <w:rPr>
                <w:szCs w:val="26"/>
              </w:rPr>
            </w:pPr>
            <w:r w:rsidRPr="004745CC">
              <w:rPr>
                <w:b/>
                <w:color w:val="231F20"/>
                <w:szCs w:val="26"/>
              </w:rPr>
              <w:t>Recent</w:t>
            </w:r>
            <w:r w:rsidRPr="004745CC">
              <w:rPr>
                <w:b/>
                <w:color w:val="231F20"/>
                <w:spacing w:val="-12"/>
                <w:szCs w:val="26"/>
              </w:rPr>
              <w:t xml:space="preserve"> </w:t>
            </w:r>
            <w:r w:rsidRPr="004745CC">
              <w:rPr>
                <w:b/>
                <w:color w:val="231F20"/>
                <w:szCs w:val="26"/>
              </w:rPr>
              <w:t>medical</w:t>
            </w:r>
            <w:r w:rsidRPr="004745CC">
              <w:rPr>
                <w:b/>
                <w:color w:val="231F20"/>
                <w:spacing w:val="-11"/>
                <w:szCs w:val="26"/>
              </w:rPr>
              <w:t xml:space="preserve"> </w:t>
            </w:r>
            <w:r w:rsidRPr="004745CC">
              <w:rPr>
                <w:b/>
                <w:color w:val="231F20"/>
                <w:szCs w:val="26"/>
              </w:rPr>
              <w:t>history</w:t>
            </w:r>
            <w:r w:rsidRPr="004745CC">
              <w:rPr>
                <w:color w:val="231F20"/>
                <w:szCs w:val="26"/>
              </w:rPr>
              <w:t>:</w:t>
            </w:r>
            <w:r w:rsidRPr="004745CC">
              <w:rPr>
                <w:color w:val="231F20"/>
                <w:spacing w:val="-11"/>
                <w:szCs w:val="26"/>
              </w:rPr>
              <w:t xml:space="preserve"> </w:t>
            </w:r>
            <w:r w:rsidRPr="004745CC">
              <w:rPr>
                <w:color w:val="231F20"/>
                <w:szCs w:val="26"/>
              </w:rPr>
              <w:t>Recent</w:t>
            </w:r>
            <w:r w:rsidRPr="004745CC">
              <w:rPr>
                <w:color w:val="231F20"/>
                <w:spacing w:val="-12"/>
                <w:szCs w:val="26"/>
              </w:rPr>
              <w:t xml:space="preserve"> </w:t>
            </w:r>
            <w:r w:rsidRPr="004745CC">
              <w:rPr>
                <w:color w:val="231F20"/>
                <w:szCs w:val="26"/>
              </w:rPr>
              <w:t>pharyngitis or impetigo, exposure to sources of enterohemorrhagic E. coli</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Pr>
                <w:szCs w:val="26"/>
              </w:rPr>
            </w:pPr>
            <w:r w:rsidRPr="004745CC">
              <w:rPr>
                <w:color w:val="231F20"/>
                <w:spacing w:val="-2"/>
                <w:szCs w:val="26"/>
              </w:rPr>
              <w:t xml:space="preserve">Post-infectious glomerulonephritis </w:t>
            </w:r>
            <w:r w:rsidRPr="004745CC">
              <w:rPr>
                <w:color w:val="231F20"/>
                <w:szCs w:val="26"/>
              </w:rPr>
              <w:t>Haemolytic uremic syndrome</w:t>
            </w:r>
          </w:p>
        </w:tc>
      </w:tr>
      <w:tr w:rsidR="002D5D02" w:rsidRPr="004745CC" w:rsidTr="008800B8">
        <w:trPr>
          <w:trHeight w:val="684"/>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1020"/>
              <w:rPr>
                <w:szCs w:val="26"/>
              </w:rPr>
            </w:pPr>
            <w:r w:rsidRPr="004745CC">
              <w:rPr>
                <w:b/>
                <w:color w:val="231F20"/>
                <w:szCs w:val="26"/>
              </w:rPr>
              <w:t>Medications</w:t>
            </w:r>
            <w:r w:rsidRPr="004745CC">
              <w:rPr>
                <w:color w:val="231F20"/>
                <w:szCs w:val="26"/>
              </w:rPr>
              <w:t>:</w:t>
            </w:r>
            <w:r w:rsidRPr="004745CC">
              <w:rPr>
                <w:color w:val="231F20"/>
                <w:spacing w:val="-12"/>
                <w:szCs w:val="26"/>
              </w:rPr>
              <w:t xml:space="preserve"> </w:t>
            </w:r>
            <w:r w:rsidRPr="004745CC">
              <w:rPr>
                <w:color w:val="231F20"/>
                <w:szCs w:val="26"/>
              </w:rPr>
              <w:t>Sympathomimetics,</w:t>
            </w:r>
            <w:r w:rsidRPr="004745CC">
              <w:rPr>
                <w:color w:val="231F20"/>
                <w:spacing w:val="-11"/>
                <w:szCs w:val="26"/>
              </w:rPr>
              <w:t xml:space="preserve"> </w:t>
            </w:r>
            <w:r w:rsidRPr="004745CC">
              <w:rPr>
                <w:color w:val="231F20"/>
                <w:szCs w:val="26"/>
              </w:rPr>
              <w:t>oral contraceptives, corticosteroids</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Side</w:t>
            </w:r>
            <w:r w:rsidRPr="004745CC">
              <w:rPr>
                <w:color w:val="231F20"/>
                <w:spacing w:val="-3"/>
                <w:szCs w:val="26"/>
              </w:rPr>
              <w:t xml:space="preserve"> </w:t>
            </w:r>
            <w:r w:rsidRPr="004745CC">
              <w:rPr>
                <w:color w:val="231F20"/>
                <w:szCs w:val="26"/>
              </w:rPr>
              <w:t>effect</w:t>
            </w:r>
            <w:r w:rsidRPr="004745CC">
              <w:rPr>
                <w:color w:val="231F20"/>
                <w:spacing w:val="-1"/>
                <w:szCs w:val="26"/>
              </w:rPr>
              <w:t xml:space="preserve"> </w:t>
            </w:r>
            <w:r w:rsidRPr="004745CC">
              <w:rPr>
                <w:color w:val="231F20"/>
                <w:szCs w:val="26"/>
              </w:rPr>
              <w:t>of</w:t>
            </w:r>
            <w:r w:rsidRPr="004745CC">
              <w:rPr>
                <w:color w:val="231F20"/>
                <w:spacing w:val="-3"/>
                <w:szCs w:val="26"/>
              </w:rPr>
              <w:t xml:space="preserve"> </w:t>
            </w:r>
            <w:r w:rsidRPr="004745CC">
              <w:rPr>
                <w:color w:val="231F20"/>
                <w:spacing w:val="-2"/>
                <w:szCs w:val="26"/>
              </w:rPr>
              <w:t>medication</w:t>
            </w:r>
          </w:p>
        </w:tc>
      </w:tr>
      <w:tr w:rsidR="002D5D02" w:rsidRPr="004745CC" w:rsidTr="008800B8">
        <w:trPr>
          <w:trHeight w:val="1001"/>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520"/>
              <w:rPr>
                <w:szCs w:val="26"/>
              </w:rPr>
            </w:pPr>
            <w:r w:rsidRPr="004745CC">
              <w:rPr>
                <w:b/>
                <w:color w:val="231F20"/>
                <w:szCs w:val="26"/>
              </w:rPr>
              <w:t>Substance use</w:t>
            </w:r>
            <w:r w:rsidRPr="004745CC">
              <w:rPr>
                <w:color w:val="231F20"/>
                <w:szCs w:val="26"/>
              </w:rPr>
              <w:t>: Cocaine, amphetamines, anabolic steroids, phencyclidine, ephedra- containing</w:t>
            </w:r>
            <w:r w:rsidRPr="004745CC">
              <w:rPr>
                <w:color w:val="231F20"/>
                <w:spacing w:val="-12"/>
                <w:szCs w:val="26"/>
              </w:rPr>
              <w:t xml:space="preserve"> </w:t>
            </w:r>
            <w:r w:rsidRPr="004745CC">
              <w:rPr>
                <w:color w:val="231F20"/>
                <w:szCs w:val="26"/>
              </w:rPr>
              <w:t>alternative</w:t>
            </w:r>
            <w:r w:rsidRPr="004745CC">
              <w:rPr>
                <w:color w:val="231F20"/>
                <w:spacing w:val="-11"/>
                <w:szCs w:val="26"/>
              </w:rPr>
              <w:t xml:space="preserve"> </w:t>
            </w:r>
            <w:r w:rsidRPr="004745CC">
              <w:rPr>
                <w:color w:val="231F20"/>
                <w:szCs w:val="26"/>
              </w:rPr>
              <w:t>medications,</w:t>
            </w:r>
            <w:r w:rsidRPr="004745CC">
              <w:rPr>
                <w:color w:val="231F20"/>
                <w:spacing w:val="-11"/>
                <w:szCs w:val="26"/>
              </w:rPr>
              <w:t xml:space="preserve"> </w:t>
            </w:r>
            <w:r w:rsidRPr="004745CC">
              <w:rPr>
                <w:color w:val="231F20"/>
                <w:szCs w:val="26"/>
              </w:rPr>
              <w:t>caffeine</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Drug-mediated</w:t>
            </w:r>
            <w:r w:rsidRPr="004745CC">
              <w:rPr>
                <w:color w:val="231F20"/>
                <w:spacing w:val="-3"/>
                <w:szCs w:val="26"/>
              </w:rPr>
              <w:t xml:space="preserve"> </w:t>
            </w:r>
            <w:r w:rsidRPr="004745CC">
              <w:rPr>
                <w:color w:val="231F20"/>
                <w:spacing w:val="-2"/>
                <w:szCs w:val="26"/>
              </w:rPr>
              <w:t>effects</w:t>
            </w:r>
          </w:p>
        </w:tc>
      </w:tr>
      <w:tr w:rsidR="002D5D02" w:rsidRPr="004745CC" w:rsidTr="008800B8">
        <w:trPr>
          <w:trHeight w:val="740"/>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307"/>
              <w:rPr>
                <w:szCs w:val="26"/>
              </w:rPr>
            </w:pPr>
            <w:r w:rsidRPr="004745CC">
              <w:rPr>
                <w:b/>
                <w:color w:val="231F20"/>
                <w:szCs w:val="26"/>
              </w:rPr>
              <w:t>Family</w:t>
            </w:r>
            <w:r w:rsidRPr="004745CC">
              <w:rPr>
                <w:b/>
                <w:color w:val="231F20"/>
                <w:spacing w:val="-12"/>
                <w:szCs w:val="26"/>
              </w:rPr>
              <w:t xml:space="preserve"> </w:t>
            </w:r>
            <w:r w:rsidRPr="004745CC">
              <w:rPr>
                <w:b/>
                <w:color w:val="231F20"/>
                <w:szCs w:val="26"/>
              </w:rPr>
              <w:t>history</w:t>
            </w:r>
            <w:r w:rsidRPr="004745CC">
              <w:rPr>
                <w:color w:val="231F20"/>
                <w:szCs w:val="26"/>
              </w:rPr>
              <w:t>:</w:t>
            </w:r>
            <w:r w:rsidRPr="004745CC">
              <w:rPr>
                <w:color w:val="231F20"/>
                <w:spacing w:val="-11"/>
                <w:szCs w:val="26"/>
              </w:rPr>
              <w:t xml:space="preserve"> </w:t>
            </w:r>
            <w:r w:rsidRPr="004745CC">
              <w:rPr>
                <w:color w:val="231F20"/>
                <w:szCs w:val="26"/>
              </w:rPr>
              <w:t>Hypertension,</w:t>
            </w:r>
            <w:r w:rsidRPr="004745CC">
              <w:rPr>
                <w:color w:val="231F20"/>
                <w:spacing w:val="-11"/>
                <w:szCs w:val="26"/>
              </w:rPr>
              <w:t xml:space="preserve"> </w:t>
            </w:r>
            <w:r w:rsidRPr="004745CC">
              <w:rPr>
                <w:color w:val="231F20"/>
                <w:szCs w:val="26"/>
              </w:rPr>
              <w:t>early</w:t>
            </w:r>
            <w:r w:rsidRPr="004745CC">
              <w:rPr>
                <w:color w:val="231F20"/>
                <w:spacing w:val="-11"/>
                <w:szCs w:val="26"/>
              </w:rPr>
              <w:t xml:space="preserve"> </w:t>
            </w:r>
            <w:r w:rsidRPr="004745CC">
              <w:rPr>
                <w:color w:val="231F20"/>
                <w:szCs w:val="26"/>
              </w:rPr>
              <w:t>MI, diabetes, stroke</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Essential</w:t>
            </w:r>
            <w:r w:rsidRPr="004745CC">
              <w:rPr>
                <w:color w:val="231F20"/>
                <w:spacing w:val="-2"/>
                <w:szCs w:val="26"/>
              </w:rPr>
              <w:t xml:space="preserve"> hypertension</w:t>
            </w:r>
          </w:p>
        </w:tc>
      </w:tr>
      <w:tr w:rsidR="002D5D02" w:rsidRPr="004745CC" w:rsidTr="008800B8">
        <w:trPr>
          <w:trHeight w:val="826"/>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Pr>
                <w:szCs w:val="26"/>
              </w:rPr>
            </w:pPr>
            <w:r w:rsidRPr="004745CC">
              <w:rPr>
                <w:b/>
                <w:color w:val="231F20"/>
                <w:szCs w:val="26"/>
              </w:rPr>
              <w:t>Sexual</w:t>
            </w:r>
            <w:r w:rsidRPr="004745CC">
              <w:rPr>
                <w:b/>
                <w:color w:val="231F20"/>
                <w:spacing w:val="-12"/>
                <w:szCs w:val="26"/>
              </w:rPr>
              <w:t xml:space="preserve"> </w:t>
            </w:r>
            <w:r w:rsidRPr="004745CC">
              <w:rPr>
                <w:b/>
                <w:color w:val="231F20"/>
                <w:szCs w:val="26"/>
              </w:rPr>
              <w:t>history</w:t>
            </w:r>
            <w:r w:rsidRPr="004745CC">
              <w:rPr>
                <w:color w:val="231F20"/>
                <w:szCs w:val="26"/>
              </w:rPr>
              <w:t>:</w:t>
            </w:r>
            <w:r w:rsidRPr="004745CC">
              <w:rPr>
                <w:color w:val="231F20"/>
                <w:spacing w:val="-11"/>
                <w:szCs w:val="26"/>
              </w:rPr>
              <w:t xml:space="preserve"> </w:t>
            </w:r>
            <w:r w:rsidRPr="004745CC">
              <w:rPr>
                <w:color w:val="231F20"/>
                <w:szCs w:val="26"/>
              </w:rPr>
              <w:t>Postmenarchal</w:t>
            </w:r>
            <w:r w:rsidRPr="004745CC">
              <w:rPr>
                <w:color w:val="231F20"/>
                <w:spacing w:val="-11"/>
                <w:szCs w:val="26"/>
              </w:rPr>
              <w:t xml:space="preserve"> </w:t>
            </w:r>
            <w:r w:rsidRPr="004745CC">
              <w:rPr>
                <w:color w:val="231F20"/>
                <w:szCs w:val="26"/>
              </w:rPr>
              <w:t>female</w:t>
            </w:r>
            <w:r w:rsidRPr="004745CC">
              <w:rPr>
                <w:color w:val="231F20"/>
                <w:spacing w:val="-11"/>
                <w:szCs w:val="26"/>
              </w:rPr>
              <w:t xml:space="preserve"> </w:t>
            </w:r>
            <w:r w:rsidRPr="004745CC">
              <w:rPr>
                <w:color w:val="231F20"/>
                <w:szCs w:val="26"/>
              </w:rPr>
              <w:t>actively engaged in sexual intercourse</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pacing w:val="-2"/>
                <w:szCs w:val="26"/>
              </w:rPr>
              <w:t>Preeclampsia</w:t>
            </w:r>
          </w:p>
        </w:tc>
      </w:tr>
      <w:tr w:rsidR="002D5D02" w:rsidRPr="004745CC" w:rsidTr="008800B8">
        <w:trPr>
          <w:trHeight w:val="665"/>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b/>
                <w:color w:val="231F20"/>
                <w:szCs w:val="26"/>
              </w:rPr>
              <w:t>Neonatal</w:t>
            </w:r>
            <w:r w:rsidRPr="004745CC">
              <w:rPr>
                <w:b/>
                <w:color w:val="231F20"/>
                <w:spacing w:val="-4"/>
                <w:szCs w:val="26"/>
              </w:rPr>
              <w:t xml:space="preserve"> </w:t>
            </w:r>
            <w:r w:rsidRPr="004745CC">
              <w:rPr>
                <w:b/>
                <w:color w:val="231F20"/>
                <w:szCs w:val="26"/>
              </w:rPr>
              <w:t>history</w:t>
            </w:r>
            <w:r w:rsidRPr="004745CC">
              <w:rPr>
                <w:color w:val="231F20"/>
                <w:szCs w:val="26"/>
              </w:rPr>
              <w:t>:</w:t>
            </w:r>
            <w:r w:rsidRPr="004745CC">
              <w:rPr>
                <w:color w:val="231F20"/>
                <w:spacing w:val="-2"/>
                <w:szCs w:val="26"/>
              </w:rPr>
              <w:t xml:space="preserve"> </w:t>
            </w:r>
            <w:r w:rsidRPr="004745CC">
              <w:rPr>
                <w:color w:val="231F20"/>
                <w:szCs w:val="26"/>
              </w:rPr>
              <w:t>Use</w:t>
            </w:r>
            <w:r w:rsidRPr="004745CC">
              <w:rPr>
                <w:color w:val="231F20"/>
                <w:spacing w:val="-2"/>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umbilical</w:t>
            </w:r>
            <w:r w:rsidRPr="004745CC">
              <w:rPr>
                <w:color w:val="231F20"/>
                <w:spacing w:val="-1"/>
                <w:szCs w:val="26"/>
              </w:rPr>
              <w:t xml:space="preserve"> </w:t>
            </w:r>
            <w:r w:rsidRPr="004745CC">
              <w:rPr>
                <w:color w:val="231F20"/>
                <w:spacing w:val="-2"/>
                <w:szCs w:val="26"/>
              </w:rPr>
              <w:t>artery</w:t>
            </w:r>
          </w:p>
          <w:p w:rsidR="002D5D02" w:rsidRPr="004745CC" w:rsidRDefault="002D5D02" w:rsidP="008800B8">
            <w:pPr>
              <w:ind w:left="107"/>
              <w:rPr>
                <w:szCs w:val="26"/>
              </w:rPr>
            </w:pPr>
            <w:r w:rsidRPr="004745CC">
              <w:rPr>
                <w:color w:val="231F20"/>
                <w:spacing w:val="-2"/>
                <w:szCs w:val="26"/>
              </w:rPr>
              <w:t>catheters</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Renovascular</w:t>
            </w:r>
            <w:r w:rsidRPr="004745CC">
              <w:rPr>
                <w:color w:val="231F20"/>
                <w:spacing w:val="-9"/>
                <w:szCs w:val="26"/>
              </w:rPr>
              <w:t xml:space="preserve"> </w:t>
            </w:r>
            <w:r w:rsidRPr="004745CC">
              <w:rPr>
                <w:color w:val="231F20"/>
                <w:spacing w:val="-2"/>
                <w:szCs w:val="26"/>
              </w:rPr>
              <w:t>hypertension</w:t>
            </w:r>
          </w:p>
        </w:tc>
      </w:tr>
      <w:tr w:rsidR="002D5D02" w:rsidRPr="004745CC" w:rsidTr="008800B8">
        <w:trPr>
          <w:trHeight w:val="627"/>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b/>
                <w:color w:val="231F20"/>
                <w:szCs w:val="26"/>
              </w:rPr>
              <w:t>Growth</w:t>
            </w:r>
            <w:r w:rsidRPr="004745CC">
              <w:rPr>
                <w:b/>
                <w:color w:val="231F20"/>
                <w:spacing w:val="-4"/>
                <w:szCs w:val="26"/>
              </w:rPr>
              <w:t xml:space="preserve"> </w:t>
            </w:r>
            <w:r w:rsidRPr="004745CC">
              <w:rPr>
                <w:b/>
                <w:color w:val="231F20"/>
                <w:szCs w:val="26"/>
              </w:rPr>
              <w:t>history</w:t>
            </w:r>
            <w:r w:rsidRPr="004745CC">
              <w:rPr>
                <w:color w:val="231F20"/>
                <w:szCs w:val="26"/>
              </w:rPr>
              <w:t>:</w:t>
            </w:r>
            <w:r w:rsidRPr="004745CC">
              <w:rPr>
                <w:color w:val="231F20"/>
                <w:spacing w:val="-4"/>
                <w:szCs w:val="26"/>
              </w:rPr>
              <w:t xml:space="preserve"> </w:t>
            </w:r>
            <w:r w:rsidRPr="004745CC">
              <w:rPr>
                <w:color w:val="231F20"/>
                <w:szCs w:val="26"/>
              </w:rPr>
              <w:t>Excessive</w:t>
            </w:r>
            <w:r w:rsidRPr="004745CC">
              <w:rPr>
                <w:color w:val="231F20"/>
                <w:spacing w:val="-4"/>
                <w:szCs w:val="26"/>
              </w:rPr>
              <w:t xml:space="preserve"> </w:t>
            </w:r>
            <w:r w:rsidRPr="004745CC">
              <w:rPr>
                <w:color w:val="231F20"/>
                <w:szCs w:val="26"/>
              </w:rPr>
              <w:t>weight</w:t>
            </w:r>
            <w:r w:rsidRPr="004745CC">
              <w:rPr>
                <w:color w:val="231F20"/>
                <w:spacing w:val="-3"/>
                <w:szCs w:val="26"/>
              </w:rPr>
              <w:t xml:space="preserve"> </w:t>
            </w:r>
            <w:r w:rsidRPr="004745CC">
              <w:rPr>
                <w:color w:val="231F20"/>
                <w:szCs w:val="26"/>
              </w:rPr>
              <w:t>gain</w:t>
            </w:r>
            <w:r w:rsidRPr="004745CC">
              <w:rPr>
                <w:color w:val="231F20"/>
                <w:spacing w:val="-4"/>
                <w:szCs w:val="26"/>
              </w:rPr>
              <w:t xml:space="preserve"> </w:t>
            </w:r>
            <w:r w:rsidRPr="004745CC">
              <w:rPr>
                <w:color w:val="231F20"/>
                <w:szCs w:val="26"/>
              </w:rPr>
              <w:t>or</w:t>
            </w:r>
            <w:r w:rsidRPr="004745CC">
              <w:rPr>
                <w:color w:val="231F20"/>
                <w:spacing w:val="-3"/>
                <w:szCs w:val="26"/>
              </w:rPr>
              <w:t xml:space="preserve"> </w:t>
            </w:r>
            <w:r w:rsidRPr="004745CC">
              <w:rPr>
                <w:color w:val="231F20"/>
                <w:spacing w:val="-2"/>
                <w:szCs w:val="26"/>
              </w:rPr>
              <w:t>loss,</w:t>
            </w:r>
          </w:p>
          <w:p w:rsidR="002D5D02" w:rsidRPr="004745CC" w:rsidRDefault="002D5D02" w:rsidP="008800B8">
            <w:pPr>
              <w:ind w:left="107"/>
              <w:rPr>
                <w:szCs w:val="26"/>
              </w:rPr>
            </w:pPr>
            <w:r w:rsidRPr="004745CC">
              <w:rPr>
                <w:color w:val="231F20"/>
                <w:szCs w:val="26"/>
              </w:rPr>
              <w:t>change</w:t>
            </w:r>
            <w:r w:rsidRPr="004745CC">
              <w:rPr>
                <w:color w:val="231F20"/>
                <w:spacing w:val="-5"/>
                <w:szCs w:val="26"/>
              </w:rPr>
              <w:t xml:space="preserve"> </w:t>
            </w:r>
            <w:r w:rsidRPr="004745CC">
              <w:rPr>
                <w:color w:val="231F20"/>
                <w:szCs w:val="26"/>
              </w:rPr>
              <w:t>in</w:t>
            </w:r>
            <w:r w:rsidRPr="004745CC">
              <w:rPr>
                <w:color w:val="231F20"/>
                <w:spacing w:val="-3"/>
                <w:szCs w:val="26"/>
              </w:rPr>
              <w:t xml:space="preserve"> </w:t>
            </w:r>
            <w:r w:rsidRPr="004745CC">
              <w:rPr>
                <w:color w:val="231F20"/>
                <w:szCs w:val="26"/>
              </w:rPr>
              <w:t>growth</w:t>
            </w:r>
            <w:r w:rsidRPr="004745CC">
              <w:rPr>
                <w:color w:val="231F20"/>
                <w:spacing w:val="-2"/>
                <w:szCs w:val="26"/>
              </w:rPr>
              <w:t xml:space="preserve"> percentiles</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Obesity,</w:t>
            </w:r>
            <w:r w:rsidRPr="004745CC">
              <w:rPr>
                <w:color w:val="231F20"/>
                <w:spacing w:val="-6"/>
                <w:szCs w:val="26"/>
              </w:rPr>
              <w:t xml:space="preserve"> </w:t>
            </w:r>
            <w:r w:rsidRPr="004745CC">
              <w:rPr>
                <w:color w:val="231F20"/>
                <w:szCs w:val="26"/>
              </w:rPr>
              <w:t>thyroid</w:t>
            </w:r>
            <w:r w:rsidRPr="004745CC">
              <w:rPr>
                <w:color w:val="231F20"/>
                <w:spacing w:val="-5"/>
                <w:szCs w:val="26"/>
              </w:rPr>
              <w:t xml:space="preserve"> </w:t>
            </w:r>
            <w:r w:rsidRPr="004745CC">
              <w:rPr>
                <w:color w:val="231F20"/>
                <w:spacing w:val="-2"/>
                <w:szCs w:val="26"/>
              </w:rPr>
              <w:t>dysfunction</w:t>
            </w:r>
          </w:p>
        </w:tc>
      </w:tr>
      <w:tr w:rsidR="002D5D02" w:rsidRPr="004745CC" w:rsidTr="008800B8">
        <w:trPr>
          <w:trHeight w:val="764"/>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Pr>
                <w:szCs w:val="26"/>
              </w:rPr>
            </w:pPr>
            <w:r w:rsidRPr="004745CC">
              <w:rPr>
                <w:b/>
                <w:color w:val="231F20"/>
                <w:szCs w:val="26"/>
              </w:rPr>
              <w:t>Dietary</w:t>
            </w:r>
            <w:r w:rsidRPr="004745CC">
              <w:rPr>
                <w:b/>
                <w:color w:val="231F20"/>
                <w:spacing w:val="-9"/>
                <w:szCs w:val="26"/>
              </w:rPr>
              <w:t xml:space="preserve"> </w:t>
            </w:r>
            <w:r w:rsidRPr="004745CC">
              <w:rPr>
                <w:b/>
                <w:color w:val="231F20"/>
                <w:szCs w:val="26"/>
              </w:rPr>
              <w:t>history</w:t>
            </w:r>
            <w:r w:rsidRPr="004745CC">
              <w:rPr>
                <w:color w:val="231F20"/>
                <w:szCs w:val="26"/>
              </w:rPr>
              <w:t>:</w:t>
            </w:r>
            <w:r w:rsidRPr="004745CC">
              <w:rPr>
                <w:color w:val="231F20"/>
                <w:spacing w:val="-9"/>
                <w:szCs w:val="26"/>
              </w:rPr>
              <w:t xml:space="preserve"> </w:t>
            </w:r>
            <w:r w:rsidRPr="004745CC">
              <w:rPr>
                <w:color w:val="231F20"/>
                <w:szCs w:val="26"/>
              </w:rPr>
              <w:t>Types</w:t>
            </w:r>
            <w:r w:rsidRPr="004745CC">
              <w:rPr>
                <w:color w:val="231F20"/>
                <w:spacing w:val="-9"/>
                <w:szCs w:val="26"/>
              </w:rPr>
              <w:t xml:space="preserve"> </w:t>
            </w:r>
            <w:r w:rsidRPr="004745CC">
              <w:rPr>
                <w:color w:val="231F20"/>
                <w:szCs w:val="26"/>
              </w:rPr>
              <w:t>and</w:t>
            </w:r>
            <w:r w:rsidRPr="004745CC">
              <w:rPr>
                <w:color w:val="231F20"/>
                <w:spacing w:val="-9"/>
                <w:szCs w:val="26"/>
              </w:rPr>
              <w:t xml:space="preserve"> </w:t>
            </w:r>
            <w:r w:rsidRPr="004745CC">
              <w:rPr>
                <w:color w:val="231F20"/>
                <w:szCs w:val="26"/>
              </w:rPr>
              <w:t>amount</w:t>
            </w:r>
            <w:r w:rsidRPr="004745CC">
              <w:rPr>
                <w:color w:val="231F20"/>
                <w:spacing w:val="-9"/>
                <w:szCs w:val="26"/>
              </w:rPr>
              <w:t xml:space="preserve"> </w:t>
            </w:r>
            <w:r w:rsidRPr="004745CC">
              <w:rPr>
                <w:color w:val="231F20"/>
                <w:szCs w:val="26"/>
              </w:rPr>
              <w:t>of</w:t>
            </w:r>
            <w:r w:rsidRPr="004745CC">
              <w:rPr>
                <w:color w:val="231F20"/>
                <w:spacing w:val="-9"/>
                <w:szCs w:val="26"/>
              </w:rPr>
              <w:t xml:space="preserve"> </w:t>
            </w:r>
            <w:r w:rsidRPr="004745CC">
              <w:rPr>
                <w:color w:val="231F20"/>
                <w:szCs w:val="26"/>
              </w:rPr>
              <w:t>food ingested; salt craving</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Obesity,</w:t>
            </w:r>
            <w:r w:rsidRPr="004745CC">
              <w:rPr>
                <w:color w:val="231F20"/>
                <w:spacing w:val="-4"/>
                <w:szCs w:val="26"/>
              </w:rPr>
              <w:t xml:space="preserve"> </w:t>
            </w:r>
            <w:r w:rsidRPr="004745CC">
              <w:rPr>
                <w:color w:val="231F20"/>
                <w:szCs w:val="26"/>
              </w:rPr>
              <w:t>essential</w:t>
            </w:r>
            <w:r w:rsidRPr="004745CC">
              <w:rPr>
                <w:color w:val="231F20"/>
                <w:spacing w:val="-4"/>
                <w:szCs w:val="26"/>
              </w:rPr>
              <w:t xml:space="preserve"> </w:t>
            </w:r>
            <w:r w:rsidRPr="004745CC">
              <w:rPr>
                <w:color w:val="231F20"/>
                <w:spacing w:val="-2"/>
                <w:szCs w:val="26"/>
              </w:rPr>
              <w:t>hypertension</w:t>
            </w:r>
          </w:p>
        </w:tc>
      </w:tr>
      <w:tr w:rsidR="002D5D02" w:rsidRPr="004745CC" w:rsidTr="008800B8">
        <w:trPr>
          <w:trHeight w:val="656"/>
        </w:trPr>
        <w:tc>
          <w:tcPr>
            <w:tcW w:w="4677"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b/>
                <w:color w:val="231F20"/>
                <w:szCs w:val="26"/>
              </w:rPr>
              <w:t>Social</w:t>
            </w:r>
            <w:r w:rsidRPr="004745CC">
              <w:rPr>
                <w:b/>
                <w:color w:val="231F20"/>
                <w:spacing w:val="-3"/>
                <w:szCs w:val="26"/>
              </w:rPr>
              <w:t xml:space="preserve"> </w:t>
            </w:r>
            <w:r w:rsidRPr="004745CC">
              <w:rPr>
                <w:b/>
                <w:color w:val="231F20"/>
                <w:szCs w:val="26"/>
              </w:rPr>
              <w:t>history</w:t>
            </w:r>
            <w:r w:rsidRPr="004745CC">
              <w:rPr>
                <w:color w:val="231F20"/>
                <w:szCs w:val="26"/>
              </w:rPr>
              <w:t>:</w:t>
            </w:r>
            <w:r w:rsidRPr="004745CC">
              <w:rPr>
                <w:color w:val="231F20"/>
                <w:spacing w:val="-3"/>
                <w:szCs w:val="26"/>
              </w:rPr>
              <w:t xml:space="preserve"> </w:t>
            </w:r>
            <w:r w:rsidRPr="004745CC">
              <w:rPr>
                <w:color w:val="231F20"/>
                <w:szCs w:val="26"/>
              </w:rPr>
              <w:t>Stress</w:t>
            </w:r>
            <w:r w:rsidRPr="004745CC">
              <w:rPr>
                <w:color w:val="231F20"/>
                <w:spacing w:val="-3"/>
                <w:szCs w:val="26"/>
              </w:rPr>
              <w:t xml:space="preserve"> </w:t>
            </w:r>
            <w:r w:rsidRPr="004745CC">
              <w:rPr>
                <w:color w:val="231F20"/>
                <w:szCs w:val="26"/>
              </w:rPr>
              <w:t>factors</w:t>
            </w:r>
            <w:r w:rsidRPr="004745CC">
              <w:rPr>
                <w:color w:val="231F20"/>
                <w:spacing w:val="-2"/>
                <w:szCs w:val="26"/>
              </w:rPr>
              <w:t xml:space="preserve"> </w:t>
            </w:r>
            <w:r w:rsidRPr="004745CC">
              <w:rPr>
                <w:color w:val="231F20"/>
                <w:szCs w:val="26"/>
              </w:rPr>
              <w:t>at</w:t>
            </w:r>
            <w:r w:rsidRPr="004745CC">
              <w:rPr>
                <w:color w:val="231F20"/>
                <w:spacing w:val="-3"/>
                <w:szCs w:val="26"/>
              </w:rPr>
              <w:t xml:space="preserve"> </w:t>
            </w:r>
            <w:r w:rsidRPr="004745CC">
              <w:rPr>
                <w:color w:val="231F20"/>
                <w:szCs w:val="26"/>
              </w:rPr>
              <w:t>home</w:t>
            </w:r>
            <w:r w:rsidRPr="004745CC">
              <w:rPr>
                <w:color w:val="231F20"/>
                <w:spacing w:val="-2"/>
                <w:szCs w:val="26"/>
              </w:rPr>
              <w:t xml:space="preserve"> </w:t>
            </w:r>
            <w:r w:rsidRPr="004745CC">
              <w:rPr>
                <w:color w:val="231F20"/>
                <w:spacing w:val="-5"/>
                <w:szCs w:val="26"/>
              </w:rPr>
              <w:t>and</w:t>
            </w:r>
          </w:p>
          <w:p w:rsidR="002D5D02" w:rsidRPr="004745CC" w:rsidRDefault="002D5D02" w:rsidP="008800B8">
            <w:pPr>
              <w:ind w:left="107"/>
              <w:rPr>
                <w:szCs w:val="26"/>
              </w:rPr>
            </w:pPr>
            <w:r w:rsidRPr="004745CC">
              <w:rPr>
                <w:color w:val="231F20"/>
                <w:spacing w:val="-2"/>
                <w:szCs w:val="26"/>
              </w:rPr>
              <w:t>school</w:t>
            </w:r>
          </w:p>
        </w:tc>
        <w:tc>
          <w:tcPr>
            <w:tcW w:w="4961"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pacing w:val="-2"/>
                <w:szCs w:val="26"/>
              </w:rPr>
              <w:t>Stress</w:t>
            </w:r>
          </w:p>
        </w:tc>
      </w:tr>
    </w:tbl>
    <w:p w:rsidR="002D5D02" w:rsidRPr="004745CC" w:rsidRDefault="002D5D02" w:rsidP="002D5D02"/>
    <w:p w:rsidR="002D5D02" w:rsidRPr="004745CC" w:rsidRDefault="002D5D02" w:rsidP="002D5D02">
      <w:pPr>
        <w:rPr>
          <w:sz w:val="20"/>
        </w:rPr>
      </w:pPr>
      <w:r w:rsidRPr="004745CC">
        <w:br w:type="page"/>
      </w:r>
    </w:p>
    <w:p w:rsidR="002D5D02" w:rsidRPr="004745CC" w:rsidRDefault="002D5D02" w:rsidP="002D5D02">
      <w:pPr>
        <w:pStyle w:val="Heading3"/>
        <w:spacing w:before="0" w:line="240" w:lineRule="auto"/>
      </w:pPr>
      <w:bookmarkStart w:id="213" w:name="_Toc226032710"/>
      <w:r w:rsidRPr="004745CC">
        <w:lastRenderedPageBreak/>
        <w:t>Distinguishing</w:t>
      </w:r>
      <w:r w:rsidRPr="004745CC">
        <w:rPr>
          <w:spacing w:val="-7"/>
        </w:rPr>
        <w:t xml:space="preserve"> </w:t>
      </w:r>
      <w:r w:rsidRPr="004745CC">
        <w:t>clinical</w:t>
      </w:r>
      <w:r w:rsidRPr="004745CC">
        <w:rPr>
          <w:spacing w:val="-5"/>
        </w:rPr>
        <w:t xml:space="preserve"> </w:t>
      </w:r>
      <w:r w:rsidRPr="004745CC">
        <w:t>features</w:t>
      </w:r>
      <w:r w:rsidRPr="004745CC">
        <w:rPr>
          <w:spacing w:val="-5"/>
        </w:rPr>
        <w:t xml:space="preserve"> </w:t>
      </w:r>
      <w:r w:rsidRPr="004745CC">
        <w:t>between</w:t>
      </w:r>
      <w:r w:rsidRPr="004745CC">
        <w:rPr>
          <w:spacing w:val="-5"/>
        </w:rPr>
        <w:t xml:space="preserve"> </w:t>
      </w:r>
      <w:r w:rsidRPr="004745CC">
        <w:t>primary</w:t>
      </w:r>
      <w:r w:rsidRPr="004745CC">
        <w:rPr>
          <w:spacing w:val="-4"/>
        </w:rPr>
        <w:t xml:space="preserve"> </w:t>
      </w:r>
      <w:r w:rsidRPr="004745CC">
        <w:t>(essential)</w:t>
      </w:r>
      <w:r w:rsidRPr="004745CC">
        <w:rPr>
          <w:spacing w:val="-5"/>
        </w:rPr>
        <w:t xml:space="preserve"> </w:t>
      </w:r>
      <w:r w:rsidRPr="004745CC">
        <w:t>and</w:t>
      </w:r>
      <w:r w:rsidRPr="004745CC">
        <w:rPr>
          <w:spacing w:val="-5"/>
        </w:rPr>
        <w:t xml:space="preserve"> </w:t>
      </w:r>
      <w:r w:rsidRPr="004745CC">
        <w:t>secondary</w:t>
      </w:r>
      <w:r w:rsidRPr="004745CC">
        <w:rPr>
          <w:spacing w:val="-5"/>
        </w:rPr>
        <w:t xml:space="preserve"> </w:t>
      </w:r>
      <w:r w:rsidRPr="004745CC">
        <w:t>pediatric</w:t>
      </w:r>
      <w:r w:rsidRPr="004745CC">
        <w:rPr>
          <w:spacing w:val="-4"/>
        </w:rPr>
        <w:t xml:space="preserve"> </w:t>
      </w:r>
      <w:r w:rsidRPr="004745CC">
        <w:t>hypertension</w:t>
      </w:r>
      <w:bookmarkEnd w:id="213"/>
    </w:p>
    <w:p w:rsidR="002D5D02" w:rsidRPr="004745CC" w:rsidRDefault="002D5D02" w:rsidP="002D5D02"/>
    <w:tbl>
      <w:tblPr>
        <w:tblW w:w="9497" w:type="dxa"/>
        <w:tblInd w:w="137" w:type="dxa"/>
        <w:tblLayout w:type="fixed"/>
        <w:tblCellMar>
          <w:left w:w="5" w:type="dxa"/>
          <w:right w:w="5" w:type="dxa"/>
        </w:tblCellMar>
        <w:tblLook w:val="01E0" w:firstRow="1" w:lastRow="1" w:firstColumn="1" w:lastColumn="1" w:noHBand="0" w:noVBand="0"/>
      </w:tblPr>
      <w:tblGrid>
        <w:gridCol w:w="3118"/>
        <w:gridCol w:w="3176"/>
        <w:gridCol w:w="3203"/>
      </w:tblGrid>
      <w:tr w:rsidR="002D5D02" w:rsidRPr="004745CC" w:rsidTr="008800B8">
        <w:trPr>
          <w:trHeight w:val="717"/>
        </w:trPr>
        <w:tc>
          <w:tcPr>
            <w:tcW w:w="3118"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224"/>
              <w:ind w:left="108"/>
              <w:rPr>
                <w:b/>
                <w:color w:val="000000" w:themeColor="text1"/>
                <w:szCs w:val="26"/>
              </w:rPr>
            </w:pPr>
            <w:r w:rsidRPr="004745CC">
              <w:rPr>
                <w:b/>
                <w:color w:val="000000" w:themeColor="text1"/>
                <w:szCs w:val="26"/>
              </w:rPr>
              <w:t>Clinical</w:t>
            </w:r>
            <w:r w:rsidRPr="004745CC">
              <w:rPr>
                <w:b/>
                <w:color w:val="000000" w:themeColor="text1"/>
                <w:spacing w:val="-3"/>
                <w:szCs w:val="26"/>
              </w:rPr>
              <w:t xml:space="preserve"> </w:t>
            </w:r>
            <w:r w:rsidRPr="004745CC">
              <w:rPr>
                <w:b/>
                <w:color w:val="000000" w:themeColor="text1"/>
                <w:spacing w:val="-2"/>
                <w:szCs w:val="26"/>
              </w:rPr>
              <w:t>features</w:t>
            </w:r>
          </w:p>
        </w:tc>
        <w:tc>
          <w:tcPr>
            <w:tcW w:w="3176"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224"/>
              <w:ind w:left="107"/>
              <w:rPr>
                <w:b/>
                <w:color w:val="000000" w:themeColor="text1"/>
                <w:szCs w:val="26"/>
              </w:rPr>
            </w:pPr>
            <w:r w:rsidRPr="004745CC">
              <w:rPr>
                <w:b/>
                <w:color w:val="000000" w:themeColor="text1"/>
                <w:szCs w:val="26"/>
              </w:rPr>
              <w:t>Primary</w:t>
            </w:r>
            <w:r w:rsidRPr="004745CC">
              <w:rPr>
                <w:b/>
                <w:color w:val="000000" w:themeColor="text1"/>
                <w:spacing w:val="-1"/>
                <w:szCs w:val="26"/>
              </w:rPr>
              <w:t xml:space="preserve"> </w:t>
            </w:r>
            <w:r w:rsidRPr="004745CC">
              <w:rPr>
                <w:b/>
                <w:color w:val="000000" w:themeColor="text1"/>
                <w:spacing w:val="-5"/>
                <w:szCs w:val="26"/>
              </w:rPr>
              <w:t>HTN</w:t>
            </w:r>
          </w:p>
        </w:tc>
        <w:tc>
          <w:tcPr>
            <w:tcW w:w="3203" w:type="dxa"/>
            <w:tcBorders>
              <w:top w:val="single" w:sz="4" w:space="0" w:color="231F20"/>
              <w:left w:val="single" w:sz="4" w:space="0" w:color="231F20"/>
              <w:bottom w:val="single" w:sz="4" w:space="0" w:color="231F20"/>
              <w:right w:val="single" w:sz="4" w:space="0" w:color="231F20"/>
            </w:tcBorders>
            <w:shd w:val="clear" w:color="auto" w:fill="FDC995"/>
          </w:tcPr>
          <w:p w:rsidR="002D5D02" w:rsidRPr="004745CC" w:rsidRDefault="002D5D02" w:rsidP="008800B8">
            <w:pPr>
              <w:spacing w:before="224"/>
              <w:ind w:left="107"/>
              <w:rPr>
                <w:b/>
                <w:color w:val="000000" w:themeColor="text1"/>
                <w:szCs w:val="26"/>
              </w:rPr>
            </w:pPr>
            <w:r w:rsidRPr="004745CC">
              <w:rPr>
                <w:b/>
                <w:color w:val="000000" w:themeColor="text1"/>
                <w:szCs w:val="26"/>
              </w:rPr>
              <w:t>Secondary</w:t>
            </w:r>
            <w:r w:rsidRPr="004745CC">
              <w:rPr>
                <w:b/>
                <w:color w:val="000000" w:themeColor="text1"/>
                <w:spacing w:val="-6"/>
                <w:szCs w:val="26"/>
              </w:rPr>
              <w:t xml:space="preserve"> </w:t>
            </w:r>
            <w:r w:rsidRPr="004745CC">
              <w:rPr>
                <w:b/>
                <w:color w:val="000000" w:themeColor="text1"/>
                <w:spacing w:val="-5"/>
                <w:szCs w:val="26"/>
              </w:rPr>
              <w:t>HTN</w:t>
            </w:r>
          </w:p>
        </w:tc>
      </w:tr>
      <w:tr w:rsidR="002D5D02" w:rsidRPr="004745CC" w:rsidTr="008800B8">
        <w:trPr>
          <w:trHeight w:val="542"/>
        </w:trPr>
        <w:tc>
          <w:tcPr>
            <w:tcW w:w="9497" w:type="dxa"/>
            <w:gridSpan w:val="3"/>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b/>
                <w:szCs w:val="26"/>
              </w:rPr>
            </w:pPr>
            <w:r w:rsidRPr="004745CC">
              <w:rPr>
                <w:b/>
                <w:color w:val="231F20"/>
                <w:spacing w:val="-4"/>
                <w:szCs w:val="26"/>
              </w:rPr>
              <w:t>Age:</w:t>
            </w:r>
          </w:p>
        </w:tc>
      </w:tr>
      <w:tr w:rsidR="002D5D02" w:rsidRPr="004745CC" w:rsidTr="008800B8">
        <w:trPr>
          <w:trHeight w:val="811"/>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szCs w:val="26"/>
              </w:rPr>
            </w:pPr>
            <w:r w:rsidRPr="004745CC">
              <w:rPr>
                <w:color w:val="231F20"/>
                <w:spacing w:val="-2"/>
                <w:szCs w:val="26"/>
              </w:rPr>
              <w:t>Prepubertal</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rPr>
                <w:rFonts w:ascii="Times New Roman" w:hAnsi="Times New Roman"/>
                <w:szCs w:val="26"/>
              </w:rPr>
            </w:pP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32"/>
              <w:ind w:left="107" w:right="117"/>
              <w:rPr>
                <w:szCs w:val="26"/>
              </w:rPr>
            </w:pPr>
            <w:r w:rsidRPr="004745CC">
              <w:rPr>
                <w:color w:val="231F20"/>
                <w:szCs w:val="26"/>
              </w:rPr>
              <w:t>Secondary</w:t>
            </w:r>
            <w:r w:rsidRPr="004745CC">
              <w:rPr>
                <w:color w:val="231F20"/>
                <w:spacing w:val="-7"/>
                <w:szCs w:val="26"/>
              </w:rPr>
              <w:t xml:space="preserve"> </w:t>
            </w:r>
            <w:r w:rsidRPr="004745CC">
              <w:rPr>
                <w:color w:val="231F20"/>
                <w:szCs w:val="26"/>
              </w:rPr>
              <w:t>HTN</w:t>
            </w:r>
            <w:r w:rsidRPr="004745CC">
              <w:rPr>
                <w:color w:val="231F20"/>
                <w:spacing w:val="30"/>
                <w:szCs w:val="26"/>
              </w:rPr>
              <w:t xml:space="preserve"> </w:t>
            </w:r>
            <w:r w:rsidRPr="004745CC">
              <w:rPr>
                <w:color w:val="231F20"/>
                <w:szCs w:val="26"/>
              </w:rPr>
              <w:t>is</w:t>
            </w:r>
            <w:r w:rsidRPr="004745CC">
              <w:rPr>
                <w:color w:val="231F20"/>
                <w:spacing w:val="-7"/>
                <w:szCs w:val="26"/>
              </w:rPr>
              <w:t xml:space="preserve"> </w:t>
            </w:r>
            <w:r w:rsidRPr="004745CC">
              <w:rPr>
                <w:color w:val="231F20"/>
                <w:szCs w:val="26"/>
              </w:rPr>
              <w:t>more</w:t>
            </w:r>
            <w:r w:rsidRPr="004745CC">
              <w:rPr>
                <w:color w:val="231F20"/>
                <w:spacing w:val="-7"/>
                <w:szCs w:val="26"/>
              </w:rPr>
              <w:t xml:space="preserve"> </w:t>
            </w:r>
            <w:r w:rsidRPr="004745CC">
              <w:rPr>
                <w:color w:val="231F20"/>
                <w:szCs w:val="26"/>
              </w:rPr>
              <w:t>likely</w:t>
            </w:r>
            <w:r w:rsidRPr="004745CC">
              <w:rPr>
                <w:color w:val="231F20"/>
                <w:spacing w:val="-7"/>
                <w:szCs w:val="26"/>
              </w:rPr>
              <w:t xml:space="preserve"> </w:t>
            </w:r>
            <w:r w:rsidRPr="004745CC">
              <w:rPr>
                <w:color w:val="231F20"/>
                <w:szCs w:val="26"/>
              </w:rPr>
              <w:t>in</w:t>
            </w:r>
            <w:r w:rsidRPr="004745CC">
              <w:rPr>
                <w:color w:val="231F20"/>
                <w:spacing w:val="-7"/>
                <w:szCs w:val="26"/>
              </w:rPr>
              <w:t xml:space="preserve"> </w:t>
            </w:r>
            <w:r w:rsidRPr="004745CC">
              <w:rPr>
                <w:color w:val="231F20"/>
                <w:szCs w:val="26"/>
              </w:rPr>
              <w:t>younger children, especially those less than six years of age</w:t>
            </w:r>
          </w:p>
        </w:tc>
      </w:tr>
      <w:tr w:rsidR="002D5D02" w:rsidRPr="004745CC" w:rsidTr="008800B8">
        <w:trPr>
          <w:trHeight w:val="1062"/>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54"/>
              <w:ind w:left="108"/>
              <w:rPr>
                <w:szCs w:val="26"/>
              </w:rPr>
            </w:pPr>
            <w:r w:rsidRPr="004745CC">
              <w:rPr>
                <w:color w:val="231F20"/>
                <w:spacing w:val="-2"/>
                <w:szCs w:val="26"/>
              </w:rPr>
              <w:t>Postpubertal</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5"/>
              <w:ind w:left="107" w:right="93"/>
              <w:rPr>
                <w:szCs w:val="26"/>
              </w:rPr>
            </w:pPr>
            <w:r w:rsidRPr="004745CC">
              <w:rPr>
                <w:color w:val="231F20"/>
                <w:szCs w:val="26"/>
              </w:rPr>
              <w:t>Older children and adolescents</w:t>
            </w:r>
            <w:r w:rsidRPr="004745CC">
              <w:rPr>
                <w:color w:val="231F20"/>
                <w:spacing w:val="-12"/>
                <w:szCs w:val="26"/>
              </w:rPr>
              <w:t xml:space="preserve"> </w:t>
            </w:r>
            <w:r w:rsidRPr="004745CC">
              <w:rPr>
                <w:color w:val="231F20"/>
                <w:szCs w:val="26"/>
              </w:rPr>
              <w:t>are</w:t>
            </w:r>
            <w:r w:rsidRPr="004745CC">
              <w:rPr>
                <w:color w:val="231F20"/>
                <w:spacing w:val="-11"/>
                <w:szCs w:val="26"/>
              </w:rPr>
              <w:t xml:space="preserve"> </w:t>
            </w:r>
            <w:r w:rsidRPr="004745CC">
              <w:rPr>
                <w:color w:val="231F20"/>
                <w:szCs w:val="26"/>
              </w:rPr>
              <w:t>more</w:t>
            </w:r>
            <w:r w:rsidRPr="004745CC">
              <w:rPr>
                <w:color w:val="231F20"/>
                <w:spacing w:val="-11"/>
                <w:szCs w:val="26"/>
              </w:rPr>
              <w:t xml:space="preserve"> </w:t>
            </w:r>
            <w:r w:rsidRPr="004745CC">
              <w:rPr>
                <w:color w:val="231F20"/>
                <w:szCs w:val="26"/>
              </w:rPr>
              <w:t>likely</w:t>
            </w:r>
            <w:r w:rsidRPr="004745CC">
              <w:rPr>
                <w:color w:val="231F20"/>
                <w:spacing w:val="-11"/>
                <w:szCs w:val="26"/>
              </w:rPr>
              <w:t xml:space="preserve"> </w:t>
            </w:r>
            <w:r w:rsidRPr="004745CC">
              <w:rPr>
                <w:color w:val="231F20"/>
                <w:szCs w:val="26"/>
              </w:rPr>
              <w:t>to have primary HTN</w:t>
            </w: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rPr>
                <w:rFonts w:ascii="Times New Roman" w:hAnsi="Times New Roman"/>
                <w:szCs w:val="26"/>
              </w:rPr>
            </w:pPr>
          </w:p>
        </w:tc>
      </w:tr>
      <w:tr w:rsidR="002D5D02" w:rsidRPr="004745CC" w:rsidTr="008800B8">
        <w:trPr>
          <w:trHeight w:val="811"/>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b/>
                <w:szCs w:val="26"/>
              </w:rPr>
            </w:pPr>
            <w:r w:rsidRPr="004745CC">
              <w:rPr>
                <w:b/>
                <w:color w:val="231F20"/>
                <w:szCs w:val="26"/>
              </w:rPr>
              <w:t>Diastolic</w:t>
            </w:r>
            <w:r w:rsidRPr="004745CC">
              <w:rPr>
                <w:b/>
                <w:color w:val="231F20"/>
                <w:spacing w:val="-3"/>
                <w:szCs w:val="26"/>
              </w:rPr>
              <w:t xml:space="preserve"> </w:t>
            </w:r>
            <w:r w:rsidRPr="004745CC">
              <w:rPr>
                <w:b/>
                <w:color w:val="231F20"/>
                <w:spacing w:val="-5"/>
                <w:szCs w:val="26"/>
              </w:rPr>
              <w:t>HTN</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rPr>
                <w:rFonts w:ascii="Times New Roman" w:hAnsi="Times New Roman"/>
                <w:szCs w:val="26"/>
              </w:rPr>
            </w:pP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Diastolic</w:t>
            </w:r>
            <w:r w:rsidRPr="004745CC">
              <w:rPr>
                <w:color w:val="231F20"/>
                <w:spacing w:val="-3"/>
                <w:szCs w:val="26"/>
              </w:rPr>
              <w:t xml:space="preserve"> </w:t>
            </w:r>
            <w:r w:rsidRPr="004745CC">
              <w:rPr>
                <w:color w:val="231F20"/>
                <w:szCs w:val="26"/>
              </w:rPr>
              <w:t>HTN</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more</w:t>
            </w:r>
            <w:r w:rsidRPr="004745CC">
              <w:rPr>
                <w:color w:val="231F20"/>
                <w:spacing w:val="-2"/>
                <w:szCs w:val="26"/>
              </w:rPr>
              <w:t xml:space="preserve"> </w:t>
            </w:r>
            <w:r w:rsidRPr="004745CC">
              <w:rPr>
                <w:color w:val="231F20"/>
                <w:szCs w:val="26"/>
              </w:rPr>
              <w:t>likely</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pacing w:val="-5"/>
                <w:szCs w:val="26"/>
              </w:rPr>
              <w:t>be</w:t>
            </w:r>
          </w:p>
          <w:p w:rsidR="002D5D02" w:rsidRPr="004745CC" w:rsidRDefault="002D5D02" w:rsidP="008800B8">
            <w:pPr>
              <w:ind w:left="107"/>
              <w:rPr>
                <w:szCs w:val="26"/>
              </w:rPr>
            </w:pPr>
            <w:r w:rsidRPr="004745CC">
              <w:rPr>
                <w:color w:val="231F20"/>
                <w:szCs w:val="26"/>
              </w:rPr>
              <w:t>associated</w:t>
            </w:r>
            <w:r w:rsidRPr="004745CC">
              <w:rPr>
                <w:color w:val="231F20"/>
                <w:spacing w:val="-2"/>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secondary</w:t>
            </w:r>
            <w:r w:rsidRPr="004745CC">
              <w:rPr>
                <w:color w:val="231F20"/>
                <w:spacing w:val="-1"/>
                <w:szCs w:val="26"/>
              </w:rPr>
              <w:t xml:space="preserve"> </w:t>
            </w:r>
            <w:r w:rsidRPr="004745CC">
              <w:rPr>
                <w:color w:val="231F20"/>
                <w:spacing w:val="-5"/>
                <w:szCs w:val="26"/>
              </w:rPr>
              <w:t>HTN</w:t>
            </w:r>
          </w:p>
        </w:tc>
      </w:tr>
      <w:tr w:rsidR="002D5D02" w:rsidRPr="004745CC" w:rsidTr="008800B8">
        <w:trPr>
          <w:trHeight w:val="811"/>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b/>
                <w:szCs w:val="26"/>
              </w:rPr>
            </w:pPr>
            <w:r w:rsidRPr="004745CC">
              <w:rPr>
                <w:b/>
                <w:color w:val="231F20"/>
                <w:szCs w:val="26"/>
              </w:rPr>
              <w:t xml:space="preserve">Nocturnal </w:t>
            </w:r>
            <w:r w:rsidRPr="004745CC">
              <w:rPr>
                <w:b/>
                <w:color w:val="231F20"/>
                <w:spacing w:val="-5"/>
                <w:szCs w:val="26"/>
              </w:rPr>
              <w:t>HTN</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rPr>
                <w:rFonts w:ascii="Times New Roman" w:hAnsi="Times New Roman"/>
                <w:szCs w:val="26"/>
              </w:rPr>
            </w:pP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7"/>
              <w:rPr>
                <w:szCs w:val="26"/>
              </w:rPr>
            </w:pPr>
            <w:r w:rsidRPr="004745CC">
              <w:rPr>
                <w:color w:val="231F20"/>
                <w:szCs w:val="26"/>
              </w:rPr>
              <w:t>Nocturnal</w:t>
            </w:r>
            <w:r w:rsidRPr="004745CC">
              <w:rPr>
                <w:color w:val="231F20"/>
                <w:spacing w:val="-2"/>
                <w:szCs w:val="26"/>
              </w:rPr>
              <w:t xml:space="preserve"> </w:t>
            </w:r>
            <w:r w:rsidRPr="004745CC">
              <w:rPr>
                <w:color w:val="231F20"/>
                <w:szCs w:val="26"/>
              </w:rPr>
              <w:t>HTN</w:t>
            </w:r>
            <w:r w:rsidRPr="004745CC">
              <w:rPr>
                <w:color w:val="231F20"/>
                <w:spacing w:val="-2"/>
                <w:szCs w:val="26"/>
              </w:rPr>
              <w:t xml:space="preserve"> </w:t>
            </w:r>
            <w:r w:rsidRPr="004745CC">
              <w:rPr>
                <w:color w:val="231F20"/>
                <w:szCs w:val="26"/>
              </w:rPr>
              <w:t>is</w:t>
            </w:r>
            <w:r w:rsidRPr="004745CC">
              <w:rPr>
                <w:color w:val="231F20"/>
                <w:spacing w:val="-2"/>
                <w:szCs w:val="26"/>
              </w:rPr>
              <w:t xml:space="preserve"> </w:t>
            </w:r>
            <w:r w:rsidRPr="004745CC">
              <w:rPr>
                <w:color w:val="231F20"/>
                <w:szCs w:val="26"/>
              </w:rPr>
              <w:t>more</w:t>
            </w:r>
            <w:r w:rsidRPr="004745CC">
              <w:rPr>
                <w:color w:val="231F20"/>
                <w:spacing w:val="-2"/>
                <w:szCs w:val="26"/>
              </w:rPr>
              <w:t xml:space="preserve"> </w:t>
            </w:r>
            <w:r w:rsidRPr="004745CC">
              <w:rPr>
                <w:color w:val="231F20"/>
                <w:szCs w:val="26"/>
              </w:rPr>
              <w:t>likely</w:t>
            </w:r>
            <w:r w:rsidRPr="004745CC">
              <w:rPr>
                <w:color w:val="231F20"/>
                <w:spacing w:val="-2"/>
                <w:szCs w:val="26"/>
              </w:rPr>
              <w:t xml:space="preserve"> </w:t>
            </w:r>
            <w:r w:rsidRPr="004745CC">
              <w:rPr>
                <w:color w:val="231F20"/>
                <w:szCs w:val="26"/>
              </w:rPr>
              <w:t>to</w:t>
            </w:r>
            <w:r w:rsidRPr="004745CC">
              <w:rPr>
                <w:color w:val="231F20"/>
                <w:spacing w:val="-2"/>
                <w:szCs w:val="26"/>
              </w:rPr>
              <w:t xml:space="preserve"> </w:t>
            </w:r>
            <w:r w:rsidRPr="004745CC">
              <w:rPr>
                <w:color w:val="231F20"/>
                <w:spacing w:val="-5"/>
                <w:szCs w:val="26"/>
              </w:rPr>
              <w:t>be</w:t>
            </w:r>
          </w:p>
          <w:p w:rsidR="002D5D02" w:rsidRPr="004745CC" w:rsidRDefault="002D5D02" w:rsidP="008800B8">
            <w:pPr>
              <w:ind w:left="107"/>
              <w:rPr>
                <w:szCs w:val="26"/>
              </w:rPr>
            </w:pPr>
            <w:r w:rsidRPr="004745CC">
              <w:rPr>
                <w:color w:val="231F20"/>
                <w:szCs w:val="26"/>
              </w:rPr>
              <w:t>associated</w:t>
            </w:r>
            <w:r w:rsidRPr="004745CC">
              <w:rPr>
                <w:color w:val="231F20"/>
                <w:spacing w:val="-2"/>
                <w:szCs w:val="26"/>
              </w:rPr>
              <w:t xml:space="preserve"> </w:t>
            </w:r>
            <w:r w:rsidRPr="004745CC">
              <w:rPr>
                <w:color w:val="231F20"/>
                <w:szCs w:val="26"/>
              </w:rPr>
              <w:t>with</w:t>
            </w:r>
            <w:r w:rsidRPr="004745CC">
              <w:rPr>
                <w:color w:val="231F20"/>
                <w:spacing w:val="-1"/>
                <w:szCs w:val="26"/>
              </w:rPr>
              <w:t xml:space="preserve"> </w:t>
            </w:r>
            <w:r w:rsidRPr="004745CC">
              <w:rPr>
                <w:color w:val="231F20"/>
                <w:szCs w:val="26"/>
              </w:rPr>
              <w:t>secondary</w:t>
            </w:r>
            <w:r w:rsidRPr="004745CC">
              <w:rPr>
                <w:color w:val="231F20"/>
                <w:spacing w:val="-1"/>
                <w:szCs w:val="26"/>
              </w:rPr>
              <w:t xml:space="preserve"> </w:t>
            </w:r>
            <w:r w:rsidRPr="004745CC">
              <w:rPr>
                <w:color w:val="231F20"/>
                <w:spacing w:val="-5"/>
                <w:szCs w:val="26"/>
              </w:rPr>
              <w:t>HTN</w:t>
            </w:r>
          </w:p>
        </w:tc>
      </w:tr>
      <w:tr w:rsidR="002D5D02" w:rsidRPr="004745CC" w:rsidTr="008800B8">
        <w:trPr>
          <w:trHeight w:val="1075"/>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b/>
                <w:szCs w:val="26"/>
              </w:rPr>
            </w:pPr>
            <w:r w:rsidRPr="004745CC">
              <w:rPr>
                <w:b/>
                <w:color w:val="231F20"/>
                <w:spacing w:val="-2"/>
                <w:szCs w:val="26"/>
              </w:rPr>
              <w:t>Overweight/obesity</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115"/>
              <w:jc w:val="both"/>
              <w:rPr>
                <w:szCs w:val="26"/>
              </w:rPr>
            </w:pPr>
            <w:r w:rsidRPr="004745CC">
              <w:rPr>
                <w:color w:val="231F20"/>
                <w:szCs w:val="26"/>
              </w:rPr>
              <w:t>Overweight</w:t>
            </w:r>
            <w:r w:rsidRPr="004745CC">
              <w:rPr>
                <w:color w:val="231F20"/>
                <w:spacing w:val="-12"/>
                <w:szCs w:val="26"/>
              </w:rPr>
              <w:t xml:space="preserve"> </w:t>
            </w:r>
            <w:r w:rsidRPr="004745CC">
              <w:rPr>
                <w:color w:val="231F20"/>
                <w:szCs w:val="26"/>
              </w:rPr>
              <w:t>or</w:t>
            </w:r>
            <w:r w:rsidRPr="004745CC">
              <w:rPr>
                <w:color w:val="231F20"/>
                <w:spacing w:val="-11"/>
                <w:szCs w:val="26"/>
              </w:rPr>
              <w:t xml:space="preserve"> </w:t>
            </w:r>
            <w:r w:rsidRPr="004745CC">
              <w:rPr>
                <w:color w:val="231F20"/>
                <w:szCs w:val="26"/>
              </w:rPr>
              <w:t>obese</w:t>
            </w:r>
            <w:r w:rsidRPr="004745CC">
              <w:rPr>
                <w:color w:val="231F20"/>
                <w:spacing w:val="-11"/>
                <w:szCs w:val="26"/>
              </w:rPr>
              <w:t xml:space="preserve"> </w:t>
            </w:r>
            <w:r w:rsidRPr="004745CC">
              <w:rPr>
                <w:color w:val="231F20"/>
                <w:szCs w:val="26"/>
              </w:rPr>
              <w:t>children/ adolescents</w:t>
            </w:r>
            <w:r w:rsidRPr="004745CC">
              <w:rPr>
                <w:color w:val="231F20"/>
                <w:spacing w:val="-4"/>
                <w:szCs w:val="26"/>
              </w:rPr>
              <w:t xml:space="preserve"> </w:t>
            </w:r>
            <w:r w:rsidRPr="004745CC">
              <w:rPr>
                <w:color w:val="231F20"/>
                <w:szCs w:val="26"/>
              </w:rPr>
              <w:t>are</w:t>
            </w:r>
            <w:r w:rsidRPr="004745CC">
              <w:rPr>
                <w:color w:val="231F20"/>
                <w:spacing w:val="-4"/>
                <w:szCs w:val="26"/>
              </w:rPr>
              <w:t xml:space="preserve"> </w:t>
            </w:r>
            <w:r w:rsidRPr="004745CC">
              <w:rPr>
                <w:color w:val="231F20"/>
                <w:szCs w:val="26"/>
              </w:rPr>
              <w:t>more</w:t>
            </w:r>
            <w:r w:rsidRPr="004745CC">
              <w:rPr>
                <w:color w:val="231F20"/>
                <w:spacing w:val="-4"/>
                <w:szCs w:val="26"/>
              </w:rPr>
              <w:t xml:space="preserve"> </w:t>
            </w:r>
            <w:r w:rsidRPr="004745CC">
              <w:rPr>
                <w:color w:val="231F20"/>
                <w:szCs w:val="26"/>
              </w:rPr>
              <w:t>likely</w:t>
            </w:r>
            <w:r w:rsidRPr="004745CC">
              <w:rPr>
                <w:color w:val="231F20"/>
                <w:spacing w:val="-4"/>
                <w:szCs w:val="26"/>
              </w:rPr>
              <w:t xml:space="preserve"> </w:t>
            </w:r>
            <w:r w:rsidRPr="004745CC">
              <w:rPr>
                <w:color w:val="231F20"/>
                <w:szCs w:val="26"/>
              </w:rPr>
              <w:t>to have primary HTN</w:t>
            </w: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rPr>
                <w:rFonts w:ascii="Times New Roman" w:hAnsi="Times New Roman"/>
                <w:szCs w:val="26"/>
              </w:rPr>
            </w:pPr>
          </w:p>
        </w:tc>
      </w:tr>
      <w:tr w:rsidR="002D5D02" w:rsidRPr="004745CC" w:rsidTr="008800B8">
        <w:trPr>
          <w:trHeight w:val="1339"/>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67"/>
              <w:ind w:left="108"/>
              <w:rPr>
                <w:b/>
                <w:szCs w:val="26"/>
              </w:rPr>
            </w:pPr>
            <w:r w:rsidRPr="004745CC">
              <w:rPr>
                <w:b/>
                <w:color w:val="231F20"/>
                <w:szCs w:val="26"/>
              </w:rPr>
              <w:t>Family</w:t>
            </w:r>
            <w:r w:rsidRPr="004745CC">
              <w:rPr>
                <w:b/>
                <w:color w:val="231F20"/>
                <w:spacing w:val="-5"/>
                <w:szCs w:val="26"/>
              </w:rPr>
              <w:t xml:space="preserve"> </w:t>
            </w:r>
            <w:r w:rsidRPr="004745CC">
              <w:rPr>
                <w:b/>
                <w:color w:val="231F20"/>
                <w:szCs w:val="26"/>
              </w:rPr>
              <w:t>history</w:t>
            </w:r>
            <w:r w:rsidRPr="004745CC">
              <w:rPr>
                <w:b/>
                <w:color w:val="231F20"/>
                <w:spacing w:val="-4"/>
                <w:szCs w:val="26"/>
              </w:rPr>
              <w:t xml:space="preserve"> </w:t>
            </w:r>
            <w:r w:rsidRPr="004745CC">
              <w:rPr>
                <w:b/>
                <w:color w:val="231F20"/>
                <w:szCs w:val="26"/>
              </w:rPr>
              <w:t>of</w:t>
            </w:r>
            <w:r w:rsidRPr="004745CC">
              <w:rPr>
                <w:b/>
                <w:color w:val="231F20"/>
                <w:spacing w:val="-4"/>
                <w:szCs w:val="26"/>
              </w:rPr>
              <w:t xml:space="preserve"> </w:t>
            </w:r>
            <w:r w:rsidRPr="004745CC">
              <w:rPr>
                <w:b/>
                <w:color w:val="231F20"/>
                <w:spacing w:val="-5"/>
                <w:szCs w:val="26"/>
              </w:rPr>
              <w:t>HTN</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Pr>
                <w:szCs w:val="26"/>
              </w:rPr>
            </w:pPr>
            <w:r w:rsidRPr="004745CC">
              <w:rPr>
                <w:color w:val="231F20"/>
                <w:szCs w:val="26"/>
              </w:rPr>
              <w:t>Children</w:t>
            </w:r>
            <w:r w:rsidRPr="004745CC">
              <w:rPr>
                <w:color w:val="231F20"/>
                <w:spacing w:val="-12"/>
                <w:szCs w:val="26"/>
              </w:rPr>
              <w:t xml:space="preserve"> </w:t>
            </w:r>
            <w:r w:rsidRPr="004745CC">
              <w:rPr>
                <w:color w:val="231F20"/>
                <w:szCs w:val="26"/>
              </w:rPr>
              <w:t>with</w:t>
            </w:r>
            <w:r w:rsidRPr="004745CC">
              <w:rPr>
                <w:color w:val="231F20"/>
                <w:spacing w:val="-11"/>
                <w:szCs w:val="26"/>
              </w:rPr>
              <w:t xml:space="preserve"> </w:t>
            </w:r>
            <w:r w:rsidRPr="004745CC">
              <w:rPr>
                <w:color w:val="231F20"/>
                <w:szCs w:val="26"/>
              </w:rPr>
              <w:t>a</w:t>
            </w:r>
            <w:r w:rsidRPr="004745CC">
              <w:rPr>
                <w:color w:val="231F20"/>
                <w:spacing w:val="-11"/>
                <w:szCs w:val="26"/>
              </w:rPr>
              <w:t xml:space="preserve"> </w:t>
            </w:r>
            <w:r w:rsidRPr="004745CC">
              <w:rPr>
                <w:color w:val="231F20"/>
                <w:szCs w:val="26"/>
              </w:rPr>
              <w:t>positive</w:t>
            </w:r>
            <w:r w:rsidRPr="004745CC">
              <w:rPr>
                <w:color w:val="231F20"/>
                <w:spacing w:val="-11"/>
                <w:szCs w:val="26"/>
              </w:rPr>
              <w:t xml:space="preserve"> </w:t>
            </w:r>
            <w:r w:rsidRPr="004745CC">
              <w:rPr>
                <w:color w:val="231F20"/>
                <w:szCs w:val="26"/>
              </w:rPr>
              <w:t xml:space="preserve">family history of primary HTN are more likely to have primary </w:t>
            </w:r>
            <w:r w:rsidRPr="004745CC">
              <w:rPr>
                <w:color w:val="231F20"/>
                <w:spacing w:val="-4"/>
                <w:szCs w:val="26"/>
              </w:rPr>
              <w:t>HTN.</w:t>
            </w: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ight="561"/>
              <w:rPr>
                <w:szCs w:val="26"/>
              </w:rPr>
            </w:pPr>
            <w:r w:rsidRPr="004745CC">
              <w:rPr>
                <w:color w:val="231F20"/>
                <w:szCs w:val="26"/>
              </w:rPr>
              <w:t>Family history may be positive in some</w:t>
            </w:r>
            <w:r w:rsidRPr="004745CC">
              <w:rPr>
                <w:color w:val="231F20"/>
                <w:spacing w:val="-6"/>
                <w:szCs w:val="26"/>
              </w:rPr>
              <w:t xml:space="preserve"> </w:t>
            </w:r>
            <w:r w:rsidRPr="004745CC">
              <w:rPr>
                <w:color w:val="231F20"/>
                <w:szCs w:val="26"/>
              </w:rPr>
              <w:t>cases</w:t>
            </w:r>
            <w:r w:rsidRPr="004745CC">
              <w:rPr>
                <w:color w:val="231F20"/>
                <w:spacing w:val="-6"/>
                <w:szCs w:val="26"/>
              </w:rPr>
              <w:t xml:space="preserve"> </w:t>
            </w:r>
            <w:r w:rsidRPr="004745CC">
              <w:rPr>
                <w:color w:val="231F20"/>
                <w:szCs w:val="26"/>
              </w:rPr>
              <w:t>of</w:t>
            </w:r>
            <w:r w:rsidRPr="004745CC">
              <w:rPr>
                <w:color w:val="231F20"/>
                <w:spacing w:val="-6"/>
                <w:szCs w:val="26"/>
              </w:rPr>
              <w:t xml:space="preserve"> </w:t>
            </w:r>
            <w:r w:rsidRPr="004745CC">
              <w:rPr>
                <w:color w:val="231F20"/>
                <w:szCs w:val="26"/>
              </w:rPr>
              <w:t>secondary</w:t>
            </w:r>
            <w:r w:rsidRPr="004745CC">
              <w:rPr>
                <w:color w:val="231F20"/>
                <w:spacing w:val="-6"/>
                <w:szCs w:val="26"/>
              </w:rPr>
              <w:t xml:space="preserve"> </w:t>
            </w:r>
            <w:r w:rsidRPr="004745CC">
              <w:rPr>
                <w:color w:val="231F20"/>
                <w:szCs w:val="26"/>
              </w:rPr>
              <w:t>HTN</w:t>
            </w:r>
            <w:r w:rsidRPr="004745CC">
              <w:rPr>
                <w:color w:val="231F20"/>
                <w:spacing w:val="-6"/>
                <w:szCs w:val="26"/>
              </w:rPr>
              <w:t xml:space="preserve"> </w:t>
            </w:r>
            <w:r w:rsidRPr="004745CC">
              <w:rPr>
                <w:color w:val="231F20"/>
                <w:szCs w:val="26"/>
              </w:rPr>
              <w:t>due</w:t>
            </w:r>
            <w:r w:rsidRPr="004745CC">
              <w:rPr>
                <w:color w:val="231F20"/>
                <w:spacing w:val="-6"/>
                <w:szCs w:val="26"/>
              </w:rPr>
              <w:t xml:space="preserve"> </w:t>
            </w:r>
            <w:r w:rsidRPr="004745CC">
              <w:rPr>
                <w:color w:val="231F20"/>
                <w:szCs w:val="26"/>
              </w:rPr>
              <w:t>to</w:t>
            </w:r>
            <w:r w:rsidRPr="004745CC">
              <w:rPr>
                <w:color w:val="231F20"/>
                <w:spacing w:val="-6"/>
                <w:szCs w:val="26"/>
              </w:rPr>
              <w:t xml:space="preserve"> </w:t>
            </w:r>
            <w:r w:rsidRPr="004745CC">
              <w:rPr>
                <w:color w:val="231F20"/>
                <w:szCs w:val="26"/>
              </w:rPr>
              <w:t>a</w:t>
            </w:r>
          </w:p>
          <w:p w:rsidR="002D5D02" w:rsidRPr="004745CC" w:rsidRDefault="002D5D02" w:rsidP="008800B8">
            <w:pPr>
              <w:ind w:left="107"/>
              <w:rPr>
                <w:szCs w:val="26"/>
              </w:rPr>
            </w:pPr>
            <w:r w:rsidRPr="004745CC">
              <w:rPr>
                <w:color w:val="231F20"/>
                <w:szCs w:val="26"/>
              </w:rPr>
              <w:t>monogenic</w:t>
            </w:r>
            <w:r w:rsidRPr="004745CC">
              <w:rPr>
                <w:color w:val="231F20"/>
                <w:spacing w:val="-6"/>
                <w:szCs w:val="26"/>
              </w:rPr>
              <w:t xml:space="preserve"> </w:t>
            </w:r>
            <w:r w:rsidRPr="004745CC">
              <w:rPr>
                <w:color w:val="231F20"/>
                <w:szCs w:val="26"/>
              </w:rPr>
              <w:t>cause</w:t>
            </w:r>
            <w:r w:rsidRPr="004745CC">
              <w:rPr>
                <w:color w:val="231F20"/>
                <w:spacing w:val="-3"/>
                <w:szCs w:val="26"/>
              </w:rPr>
              <w:t xml:space="preserve"> </w:t>
            </w:r>
            <w:r w:rsidRPr="004745CC">
              <w:rPr>
                <w:color w:val="231F20"/>
                <w:szCs w:val="26"/>
              </w:rPr>
              <w:t>(e.g.,</w:t>
            </w:r>
            <w:r w:rsidRPr="004745CC">
              <w:rPr>
                <w:color w:val="231F20"/>
                <w:spacing w:val="-3"/>
                <w:szCs w:val="26"/>
              </w:rPr>
              <w:t xml:space="preserve"> </w:t>
            </w:r>
            <w:r w:rsidRPr="004745CC">
              <w:rPr>
                <w:color w:val="231F20"/>
                <w:szCs w:val="26"/>
              </w:rPr>
              <w:t>autosomal</w:t>
            </w:r>
            <w:r w:rsidRPr="004745CC">
              <w:rPr>
                <w:color w:val="231F20"/>
                <w:spacing w:val="-3"/>
                <w:szCs w:val="26"/>
              </w:rPr>
              <w:t xml:space="preserve"> </w:t>
            </w:r>
            <w:r w:rsidRPr="004745CC">
              <w:rPr>
                <w:color w:val="231F20"/>
                <w:spacing w:val="-2"/>
                <w:szCs w:val="26"/>
              </w:rPr>
              <w:t>dominant</w:t>
            </w:r>
          </w:p>
          <w:p w:rsidR="002D5D02" w:rsidRPr="004745CC" w:rsidRDefault="002D5D02" w:rsidP="008800B8">
            <w:pPr>
              <w:ind w:left="107"/>
              <w:rPr>
                <w:szCs w:val="26"/>
              </w:rPr>
            </w:pPr>
            <w:r w:rsidRPr="004745CC">
              <w:rPr>
                <w:color w:val="231F20"/>
                <w:szCs w:val="26"/>
              </w:rPr>
              <w:t>polycystic</w:t>
            </w:r>
            <w:r w:rsidRPr="004745CC">
              <w:rPr>
                <w:color w:val="231F20"/>
                <w:spacing w:val="-2"/>
                <w:szCs w:val="26"/>
              </w:rPr>
              <w:t xml:space="preserve"> </w:t>
            </w:r>
            <w:r w:rsidRPr="004745CC">
              <w:rPr>
                <w:color w:val="231F20"/>
                <w:szCs w:val="26"/>
              </w:rPr>
              <w:t>kidney</w:t>
            </w:r>
            <w:r w:rsidRPr="004745CC">
              <w:rPr>
                <w:color w:val="231F20"/>
                <w:spacing w:val="1"/>
                <w:szCs w:val="26"/>
              </w:rPr>
              <w:t xml:space="preserve"> </w:t>
            </w:r>
            <w:r w:rsidRPr="004745CC">
              <w:rPr>
                <w:color w:val="231F20"/>
                <w:spacing w:val="-2"/>
                <w:szCs w:val="26"/>
              </w:rPr>
              <w:t>disease)</w:t>
            </w:r>
          </w:p>
        </w:tc>
      </w:tr>
      <w:tr w:rsidR="002D5D02" w:rsidRPr="004745CC" w:rsidTr="008800B8">
        <w:trPr>
          <w:trHeight w:val="1603"/>
        </w:trPr>
        <w:tc>
          <w:tcPr>
            <w:tcW w:w="3118"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8"/>
              <w:rPr>
                <w:b/>
                <w:szCs w:val="26"/>
              </w:rPr>
            </w:pPr>
            <w:r w:rsidRPr="004745CC">
              <w:rPr>
                <w:b/>
                <w:color w:val="231F20"/>
                <w:szCs w:val="26"/>
              </w:rPr>
              <w:t>Symptoms</w:t>
            </w:r>
            <w:r w:rsidRPr="004745CC">
              <w:rPr>
                <w:b/>
                <w:color w:val="231F20"/>
                <w:spacing w:val="-12"/>
                <w:szCs w:val="26"/>
              </w:rPr>
              <w:t xml:space="preserve"> </w:t>
            </w:r>
            <w:r w:rsidRPr="004745CC">
              <w:rPr>
                <w:b/>
                <w:color w:val="231F20"/>
                <w:szCs w:val="26"/>
              </w:rPr>
              <w:t>of</w:t>
            </w:r>
            <w:r w:rsidRPr="004745CC">
              <w:rPr>
                <w:b/>
                <w:color w:val="231F20"/>
                <w:spacing w:val="-11"/>
                <w:szCs w:val="26"/>
              </w:rPr>
              <w:t xml:space="preserve"> </w:t>
            </w:r>
            <w:r w:rsidRPr="004745CC">
              <w:rPr>
                <w:b/>
                <w:color w:val="231F20"/>
                <w:szCs w:val="26"/>
              </w:rPr>
              <w:t xml:space="preserve">underlying </w:t>
            </w:r>
            <w:r w:rsidRPr="004745CC">
              <w:rPr>
                <w:b/>
                <w:color w:val="231F20"/>
                <w:spacing w:val="-2"/>
                <w:szCs w:val="26"/>
              </w:rPr>
              <w:t>disorder</w:t>
            </w:r>
          </w:p>
        </w:tc>
        <w:tc>
          <w:tcPr>
            <w:tcW w:w="3176"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Pr>
                <w:szCs w:val="26"/>
              </w:rPr>
            </w:pPr>
            <w:r w:rsidRPr="004745CC">
              <w:rPr>
                <w:color w:val="231F20"/>
                <w:szCs w:val="26"/>
              </w:rPr>
              <w:t>Patients</w:t>
            </w:r>
            <w:r w:rsidRPr="004745CC">
              <w:rPr>
                <w:color w:val="231F20"/>
                <w:spacing w:val="-11"/>
                <w:szCs w:val="26"/>
              </w:rPr>
              <w:t xml:space="preserve"> </w:t>
            </w:r>
            <w:r w:rsidRPr="004745CC">
              <w:rPr>
                <w:color w:val="231F20"/>
                <w:szCs w:val="26"/>
              </w:rPr>
              <w:t>with</w:t>
            </w:r>
            <w:r w:rsidRPr="004745CC">
              <w:rPr>
                <w:color w:val="231F20"/>
                <w:spacing w:val="-11"/>
                <w:szCs w:val="26"/>
              </w:rPr>
              <w:t xml:space="preserve"> </w:t>
            </w:r>
            <w:r w:rsidRPr="004745CC">
              <w:rPr>
                <w:color w:val="231F20"/>
                <w:szCs w:val="26"/>
              </w:rPr>
              <w:t>primary</w:t>
            </w:r>
            <w:r w:rsidRPr="004745CC">
              <w:rPr>
                <w:color w:val="231F20"/>
                <w:spacing w:val="-11"/>
                <w:szCs w:val="26"/>
              </w:rPr>
              <w:t xml:space="preserve"> </w:t>
            </w:r>
            <w:r w:rsidRPr="004745CC">
              <w:rPr>
                <w:color w:val="231F20"/>
                <w:szCs w:val="26"/>
              </w:rPr>
              <w:t>HTN</w:t>
            </w:r>
            <w:r w:rsidRPr="004745CC">
              <w:rPr>
                <w:color w:val="231F20"/>
                <w:spacing w:val="-11"/>
                <w:szCs w:val="26"/>
              </w:rPr>
              <w:t xml:space="preserve"> </w:t>
            </w:r>
            <w:r w:rsidRPr="004745CC">
              <w:rPr>
                <w:color w:val="231F20"/>
                <w:szCs w:val="26"/>
              </w:rPr>
              <w:t>are typically asymptomatic.</w:t>
            </w:r>
          </w:p>
        </w:tc>
        <w:tc>
          <w:tcPr>
            <w:tcW w:w="3203" w:type="dxa"/>
            <w:tcBorders>
              <w:top w:val="single" w:sz="4" w:space="0" w:color="231F20"/>
              <w:left w:val="single" w:sz="4" w:space="0" w:color="231F20"/>
              <w:bottom w:val="single" w:sz="4" w:space="0" w:color="231F20"/>
              <w:right w:val="single" w:sz="4" w:space="0" w:color="231F20"/>
            </w:tcBorders>
            <w:shd w:val="clear" w:color="auto" w:fill="FEDDBB"/>
          </w:tcPr>
          <w:p w:rsidR="002D5D02" w:rsidRPr="004745CC" w:rsidRDefault="002D5D02" w:rsidP="008800B8">
            <w:pPr>
              <w:spacing w:before="78"/>
              <w:ind w:left="107"/>
              <w:rPr>
                <w:szCs w:val="26"/>
              </w:rPr>
            </w:pPr>
            <w:r w:rsidRPr="004745CC">
              <w:rPr>
                <w:color w:val="231F20"/>
                <w:szCs w:val="26"/>
              </w:rPr>
              <w:t>Patients with secondary HTN often have other symptoms related to the underlying cause (e.g., headache, sweating, and tachycardia</w:t>
            </w:r>
            <w:r w:rsidRPr="004745CC">
              <w:rPr>
                <w:color w:val="231F20"/>
                <w:spacing w:val="-12"/>
                <w:szCs w:val="26"/>
              </w:rPr>
              <w:t xml:space="preserve"> </w:t>
            </w:r>
            <w:r w:rsidRPr="004745CC">
              <w:rPr>
                <w:color w:val="231F20"/>
                <w:szCs w:val="26"/>
              </w:rPr>
              <w:t>due</w:t>
            </w:r>
            <w:r w:rsidRPr="004745CC">
              <w:rPr>
                <w:color w:val="231F20"/>
                <w:spacing w:val="-11"/>
                <w:szCs w:val="26"/>
              </w:rPr>
              <w:t xml:space="preserve"> </w:t>
            </w:r>
            <w:r w:rsidRPr="004745CC">
              <w:rPr>
                <w:color w:val="231F20"/>
                <w:szCs w:val="26"/>
              </w:rPr>
              <w:t>to</w:t>
            </w:r>
            <w:r w:rsidRPr="004745CC">
              <w:rPr>
                <w:color w:val="231F20"/>
                <w:spacing w:val="-11"/>
                <w:szCs w:val="26"/>
              </w:rPr>
              <w:t xml:space="preserve"> </w:t>
            </w:r>
            <w:r w:rsidRPr="004745CC">
              <w:rPr>
                <w:color w:val="231F20"/>
                <w:szCs w:val="26"/>
              </w:rPr>
              <w:lastRenderedPageBreak/>
              <w:t>catecholamine</w:t>
            </w:r>
            <w:r w:rsidRPr="004745CC">
              <w:rPr>
                <w:color w:val="231F20"/>
                <w:spacing w:val="-11"/>
                <w:szCs w:val="26"/>
              </w:rPr>
              <w:t xml:space="preserve"> </w:t>
            </w:r>
            <w:r w:rsidRPr="004745CC">
              <w:rPr>
                <w:color w:val="231F20"/>
                <w:szCs w:val="26"/>
              </w:rPr>
              <w:t>excess</w:t>
            </w:r>
            <w:r w:rsidRPr="004745CC">
              <w:rPr>
                <w:color w:val="231F20"/>
                <w:spacing w:val="-11"/>
                <w:szCs w:val="26"/>
              </w:rPr>
              <w:t xml:space="preserve"> </w:t>
            </w:r>
            <w:r w:rsidRPr="004745CC">
              <w:rPr>
                <w:color w:val="231F20"/>
                <w:szCs w:val="26"/>
              </w:rPr>
              <w:t>in patients with pheochromocytoma)</w:t>
            </w:r>
          </w:p>
        </w:tc>
      </w:tr>
    </w:tbl>
    <w:p w:rsidR="002D5D02" w:rsidRPr="004745CC" w:rsidRDefault="002D5D02" w:rsidP="002D5D02"/>
    <w:p w:rsidR="002D5D02" w:rsidRPr="004745CC" w:rsidRDefault="002D5D02" w:rsidP="002D5D02">
      <w:pPr>
        <w:pStyle w:val="Heading3"/>
      </w:pPr>
      <w:bookmarkStart w:id="214" w:name="_Toc226032711"/>
      <w:r w:rsidRPr="004745CC">
        <w:t>Promotion/prevention</w:t>
      </w:r>
      <w:bookmarkEnd w:id="214"/>
    </w:p>
    <w:p w:rsidR="002D5D02" w:rsidRPr="004745CC" w:rsidRDefault="002D5D02" w:rsidP="002D5D02">
      <w:pPr>
        <w:numPr>
          <w:ilvl w:val="0"/>
          <w:numId w:val="138"/>
        </w:numPr>
        <w:ind w:left="360"/>
      </w:pPr>
      <w:r w:rsidRPr="004745CC">
        <w:t>Early screening and detection</w:t>
      </w:r>
    </w:p>
    <w:p w:rsidR="002D5D02" w:rsidRPr="004745CC" w:rsidRDefault="002D5D02" w:rsidP="002D5D02">
      <w:pPr>
        <w:numPr>
          <w:ilvl w:val="0"/>
          <w:numId w:val="138"/>
        </w:numPr>
        <w:ind w:left="360"/>
      </w:pPr>
      <w:r w:rsidRPr="004745CC">
        <w:t>Advocate for community blood pressure screening e.g. at the market centres, churches and other public functions</w:t>
      </w:r>
    </w:p>
    <w:p w:rsidR="002D5D02" w:rsidRPr="004745CC" w:rsidRDefault="002D5D02" w:rsidP="002D5D02">
      <w:pPr>
        <w:numPr>
          <w:ilvl w:val="0"/>
          <w:numId w:val="138"/>
        </w:numPr>
        <w:ind w:left="360"/>
      </w:pPr>
      <w:r w:rsidRPr="004745CC">
        <w:t>Advocate for screening of hypertension during all hospital consultations</w:t>
      </w:r>
    </w:p>
    <w:p w:rsidR="002D5D02" w:rsidRPr="004745CC" w:rsidRDefault="002D5D02" w:rsidP="002D5D02">
      <w:pPr>
        <w:numPr>
          <w:ilvl w:val="0"/>
          <w:numId w:val="138"/>
        </w:numPr>
        <w:ind w:left="360"/>
      </w:pPr>
      <w:r w:rsidRPr="004745CC">
        <w:t>Advocate for 4 limb blood pressure measurement</w:t>
      </w:r>
    </w:p>
    <w:p w:rsidR="002D5D02" w:rsidRPr="004745CC" w:rsidRDefault="002D5D02" w:rsidP="002D5D02">
      <w:pPr>
        <w:numPr>
          <w:ilvl w:val="0"/>
          <w:numId w:val="138"/>
        </w:numPr>
        <w:ind w:left="360"/>
      </w:pPr>
      <w:r w:rsidRPr="004745CC">
        <w:t>Advocate for screening of secondary hypertension causes in all children presenting with elevated blood pressures</w:t>
      </w:r>
    </w:p>
    <w:p w:rsidR="002D5D02" w:rsidRPr="004745CC" w:rsidRDefault="002D5D02" w:rsidP="002D5D02"/>
    <w:p w:rsidR="002D5D02" w:rsidRPr="004745CC" w:rsidRDefault="002D5D02" w:rsidP="002D5D02">
      <w:pPr>
        <w:pStyle w:val="Heading3"/>
        <w:spacing w:line="240" w:lineRule="auto"/>
      </w:pPr>
      <w:bookmarkStart w:id="215" w:name="_Toc226032712"/>
      <w:r w:rsidRPr="004745CC">
        <w:t>Investigations</w:t>
      </w:r>
      <w:bookmarkEnd w:id="215"/>
    </w:p>
    <w:p w:rsidR="002D5D02" w:rsidRPr="004745CC" w:rsidRDefault="002D5D02" w:rsidP="002D5D02">
      <w:pPr>
        <w:numPr>
          <w:ilvl w:val="0"/>
          <w:numId w:val="138"/>
        </w:numPr>
        <w:ind w:left="360"/>
      </w:pPr>
      <w:r w:rsidRPr="004745CC">
        <w:t>The main goal of doing extensive investigation is to:</w:t>
      </w:r>
    </w:p>
    <w:p w:rsidR="002D5D02" w:rsidRPr="004745CC" w:rsidRDefault="002D5D02" w:rsidP="002D5D02">
      <w:pPr>
        <w:numPr>
          <w:ilvl w:val="0"/>
          <w:numId w:val="138"/>
        </w:numPr>
        <w:ind w:left="360"/>
      </w:pPr>
      <w:r w:rsidRPr="004745CC">
        <w:t>Differentiate between primary and secondary HTN.</w:t>
      </w:r>
    </w:p>
    <w:p w:rsidR="002D5D02" w:rsidRPr="004745CC" w:rsidRDefault="002D5D02" w:rsidP="002D5D02">
      <w:pPr>
        <w:numPr>
          <w:ilvl w:val="0"/>
          <w:numId w:val="138"/>
        </w:numPr>
        <w:ind w:left="360"/>
      </w:pPr>
      <w:r w:rsidRPr="004745CC">
        <w:t>Identify any treatable condition contributing to HTN. See table on causes.</w:t>
      </w:r>
    </w:p>
    <w:p w:rsidR="002D5D02" w:rsidRPr="004745CC" w:rsidRDefault="002D5D02" w:rsidP="002D5D02">
      <w:pPr>
        <w:numPr>
          <w:ilvl w:val="0"/>
          <w:numId w:val="138"/>
        </w:numPr>
        <w:ind w:left="360"/>
      </w:pPr>
      <w:r w:rsidRPr="004745CC">
        <w:t>Identify other comorbid conditions or risk factors for early cardiovascular disease (CVSD).</w:t>
      </w:r>
    </w:p>
    <w:p w:rsidR="002D5D02" w:rsidRPr="004745CC" w:rsidRDefault="002D5D02" w:rsidP="002D5D02">
      <w:pPr>
        <w:numPr>
          <w:ilvl w:val="0"/>
          <w:numId w:val="138"/>
        </w:numPr>
        <w:ind w:left="360"/>
      </w:pPr>
      <w:r w:rsidRPr="004745CC">
        <w:t>Serum urea and creatinine to assess for possible renal disease causing HTN</w:t>
      </w:r>
    </w:p>
    <w:p w:rsidR="002D5D02" w:rsidRPr="004745CC" w:rsidRDefault="002D5D02" w:rsidP="002D5D02">
      <w:pPr>
        <w:numPr>
          <w:ilvl w:val="0"/>
          <w:numId w:val="138"/>
        </w:numPr>
        <w:ind w:left="360"/>
      </w:pPr>
      <w:r w:rsidRPr="004745CC">
        <w:t>Serum electrolytes and blood gas analysis - hypokalaemia and metabolic alkalosis indicate excess mineralocorticoids (e.g. aldosterone) secretion.</w:t>
      </w:r>
    </w:p>
    <w:p w:rsidR="002D5D02" w:rsidRPr="004745CC" w:rsidRDefault="002D5D02" w:rsidP="002D5D02">
      <w:pPr>
        <w:numPr>
          <w:ilvl w:val="0"/>
          <w:numId w:val="138"/>
        </w:numPr>
        <w:ind w:left="360"/>
      </w:pPr>
      <w:r w:rsidRPr="004745CC">
        <w:t>Do serum renin and aldosterone level, if available, to confirm mineralocorticoid excess.</w:t>
      </w:r>
    </w:p>
    <w:p w:rsidR="002D5D02" w:rsidRPr="004745CC" w:rsidRDefault="002D5D02" w:rsidP="002D5D02">
      <w:pPr>
        <w:numPr>
          <w:ilvl w:val="1"/>
          <w:numId w:val="138"/>
        </w:numPr>
        <w:ind w:left="927"/>
      </w:pPr>
      <w:r w:rsidRPr="004745CC">
        <w:t>Examples of excess mineralocorticoid secretion disorders include Congenital Adrenal pseudohypoaldosteronism (Gordon syndrome) etc.</w:t>
      </w:r>
    </w:p>
    <w:p w:rsidR="002D5D02" w:rsidRPr="004745CC" w:rsidRDefault="002D5D02" w:rsidP="002D5D02">
      <w:pPr>
        <w:numPr>
          <w:ilvl w:val="0"/>
          <w:numId w:val="138"/>
        </w:numPr>
        <w:ind w:left="360"/>
      </w:pPr>
      <w:r w:rsidRPr="004745CC">
        <w:t>CMP</w:t>
      </w:r>
    </w:p>
    <w:p w:rsidR="002D5D02" w:rsidRPr="004745CC" w:rsidRDefault="002D5D02" w:rsidP="002D5D02">
      <w:pPr>
        <w:numPr>
          <w:ilvl w:val="0"/>
          <w:numId w:val="138"/>
        </w:numPr>
        <w:ind w:left="360"/>
      </w:pPr>
      <w:r w:rsidRPr="004745CC">
        <w:t>Urinalysis</w:t>
      </w:r>
    </w:p>
    <w:p w:rsidR="002D5D02" w:rsidRPr="004745CC" w:rsidRDefault="002D5D02" w:rsidP="002D5D02">
      <w:pPr>
        <w:numPr>
          <w:ilvl w:val="1"/>
          <w:numId w:val="138"/>
        </w:numPr>
        <w:ind w:left="927"/>
      </w:pPr>
      <w:r w:rsidRPr="004745CC">
        <w:t>To assess if there is renal disease</w:t>
      </w:r>
    </w:p>
    <w:p w:rsidR="002D5D02" w:rsidRPr="004745CC" w:rsidRDefault="002D5D02" w:rsidP="002D5D02">
      <w:pPr>
        <w:numPr>
          <w:ilvl w:val="1"/>
          <w:numId w:val="138"/>
        </w:numPr>
        <w:ind w:left="927"/>
      </w:pPr>
      <w:r w:rsidRPr="004745CC">
        <w:t>Glucosuria may be suggestive of diabetes mellitus</w:t>
      </w:r>
    </w:p>
    <w:p w:rsidR="002D5D02" w:rsidRPr="004745CC" w:rsidRDefault="002D5D02" w:rsidP="002D5D02">
      <w:pPr>
        <w:numPr>
          <w:ilvl w:val="0"/>
          <w:numId w:val="138"/>
        </w:numPr>
        <w:ind w:left="360"/>
      </w:pPr>
      <w:r w:rsidRPr="004745CC">
        <w:t>Lipid</w:t>
      </w:r>
      <w:r w:rsidRPr="004745CC">
        <w:rPr>
          <w:spacing w:val="-4"/>
        </w:rPr>
        <w:t xml:space="preserve"> </w:t>
      </w:r>
      <w:r w:rsidRPr="004745CC">
        <w:t>profile</w:t>
      </w:r>
      <w:r w:rsidRPr="004745CC">
        <w:rPr>
          <w:spacing w:val="-1"/>
        </w:rPr>
        <w:t xml:space="preserve"> </w:t>
      </w:r>
      <w:r w:rsidRPr="004745CC">
        <w:t>to</w:t>
      </w:r>
      <w:r w:rsidRPr="004745CC">
        <w:rPr>
          <w:spacing w:val="-1"/>
        </w:rPr>
        <w:t xml:space="preserve"> </w:t>
      </w:r>
      <w:r w:rsidRPr="004745CC">
        <w:t>look</w:t>
      </w:r>
      <w:r w:rsidRPr="004745CC">
        <w:rPr>
          <w:spacing w:val="-1"/>
        </w:rPr>
        <w:t xml:space="preserve"> </w:t>
      </w:r>
      <w:r w:rsidRPr="004745CC">
        <w:t>for</w:t>
      </w:r>
      <w:r w:rsidRPr="004745CC">
        <w:rPr>
          <w:spacing w:val="-2"/>
        </w:rPr>
        <w:t xml:space="preserve"> </w:t>
      </w:r>
      <w:r w:rsidRPr="004745CC">
        <w:t>dyslipidaemia.</w:t>
      </w:r>
      <w:r w:rsidRPr="004745CC">
        <w:rPr>
          <w:spacing w:val="-1"/>
        </w:rPr>
        <w:t xml:space="preserve"> </w:t>
      </w:r>
      <w:r w:rsidRPr="004745CC">
        <w:t>In</w:t>
      </w:r>
      <w:r w:rsidRPr="004745CC">
        <w:rPr>
          <w:spacing w:val="-1"/>
        </w:rPr>
        <w:t xml:space="preserve"> </w:t>
      </w:r>
      <w:r w:rsidRPr="004745CC">
        <w:t>obese</w:t>
      </w:r>
      <w:r w:rsidRPr="004745CC">
        <w:rPr>
          <w:spacing w:val="-1"/>
        </w:rPr>
        <w:t xml:space="preserve"> </w:t>
      </w:r>
      <w:r w:rsidRPr="004745CC">
        <w:t>children</w:t>
      </w:r>
      <w:r w:rsidRPr="004745CC">
        <w:rPr>
          <w:spacing w:val="-2"/>
        </w:rPr>
        <w:t xml:space="preserve"> </w:t>
      </w:r>
      <w:r w:rsidRPr="004745CC">
        <w:t>do</w:t>
      </w:r>
      <w:r w:rsidRPr="004745CC">
        <w:rPr>
          <w:spacing w:val="-1"/>
        </w:rPr>
        <w:t xml:space="preserve"> </w:t>
      </w:r>
      <w:r w:rsidRPr="004745CC">
        <w:t>the</w:t>
      </w:r>
      <w:r w:rsidRPr="004745CC">
        <w:rPr>
          <w:spacing w:val="-1"/>
        </w:rPr>
        <w:t xml:space="preserve"> </w:t>
      </w:r>
      <w:r w:rsidRPr="004745CC">
        <w:t>following</w:t>
      </w:r>
      <w:r w:rsidRPr="004745CC">
        <w:rPr>
          <w:spacing w:val="-1"/>
        </w:rPr>
        <w:t xml:space="preserve"> </w:t>
      </w:r>
      <w:r w:rsidRPr="004745CC">
        <w:t>additional</w:t>
      </w:r>
      <w:r w:rsidRPr="004745CC">
        <w:rPr>
          <w:spacing w:val="-1"/>
        </w:rPr>
        <w:t xml:space="preserve"> </w:t>
      </w:r>
      <w:r w:rsidRPr="004745CC">
        <w:rPr>
          <w:spacing w:val="-2"/>
        </w:rPr>
        <w:t>tests</w:t>
      </w:r>
    </w:p>
    <w:p w:rsidR="002D5D02" w:rsidRPr="004745CC" w:rsidRDefault="002D5D02" w:rsidP="002D5D02">
      <w:pPr>
        <w:numPr>
          <w:ilvl w:val="1"/>
          <w:numId w:val="138"/>
        </w:numPr>
        <w:ind w:left="927"/>
      </w:pPr>
      <w:r w:rsidRPr="004745CC">
        <w:t>Haemoglobin A1c, fasting blood glucose to exclude diabetes mellitus</w:t>
      </w:r>
    </w:p>
    <w:p w:rsidR="002D5D02" w:rsidRPr="004745CC" w:rsidRDefault="002D5D02" w:rsidP="002D5D02">
      <w:pPr>
        <w:numPr>
          <w:ilvl w:val="1"/>
          <w:numId w:val="138"/>
        </w:numPr>
        <w:ind w:left="927"/>
      </w:pPr>
      <w:r w:rsidRPr="004745CC">
        <w:t>Serum alanine transaminase to screen for fatty liver disease</w:t>
      </w:r>
    </w:p>
    <w:p w:rsidR="002D5D02" w:rsidRPr="004745CC" w:rsidRDefault="002D5D02" w:rsidP="002D5D02">
      <w:pPr>
        <w:numPr>
          <w:ilvl w:val="0"/>
          <w:numId w:val="138"/>
        </w:numPr>
        <w:ind w:left="360"/>
      </w:pPr>
      <w:r w:rsidRPr="004745CC">
        <w:t>Plasma and urine catecholamines – catecholamine excess as seen in Pheochromocytoma and neuroblastoma.</w:t>
      </w:r>
    </w:p>
    <w:p w:rsidR="002D5D02" w:rsidRPr="004745CC" w:rsidRDefault="002D5D02" w:rsidP="002D5D02">
      <w:pPr>
        <w:numPr>
          <w:ilvl w:val="0"/>
          <w:numId w:val="138"/>
        </w:numPr>
        <w:ind w:left="360"/>
      </w:pPr>
      <w:r w:rsidRPr="004745CC">
        <w:t>Kidney ultrasound- recommended in all patients with HTN.</w:t>
      </w:r>
    </w:p>
    <w:p w:rsidR="002D5D02" w:rsidRPr="004745CC" w:rsidRDefault="002D5D02" w:rsidP="002D5D02">
      <w:pPr>
        <w:numPr>
          <w:ilvl w:val="1"/>
          <w:numId w:val="138"/>
        </w:numPr>
        <w:ind w:left="927"/>
      </w:pPr>
      <w:r w:rsidRPr="004745CC">
        <w:t>Kidney</w:t>
      </w:r>
      <w:r w:rsidRPr="004745CC">
        <w:rPr>
          <w:spacing w:val="37"/>
        </w:rPr>
        <w:t xml:space="preserve"> </w:t>
      </w:r>
      <w:r w:rsidRPr="004745CC">
        <w:t>ultrasound</w:t>
      </w:r>
      <w:r w:rsidRPr="004745CC">
        <w:rPr>
          <w:spacing w:val="37"/>
        </w:rPr>
        <w:t xml:space="preserve"> </w:t>
      </w:r>
      <w:r w:rsidRPr="004745CC">
        <w:t>–</w:t>
      </w:r>
      <w:r w:rsidRPr="004745CC">
        <w:rPr>
          <w:spacing w:val="37"/>
        </w:rPr>
        <w:t xml:space="preserve"> </w:t>
      </w:r>
      <w:r w:rsidRPr="004745CC">
        <w:t>looks</w:t>
      </w:r>
      <w:r w:rsidRPr="004745CC">
        <w:rPr>
          <w:spacing w:val="37"/>
        </w:rPr>
        <w:t xml:space="preserve"> </w:t>
      </w:r>
      <w:r w:rsidRPr="004745CC">
        <w:t>for</w:t>
      </w:r>
      <w:r w:rsidRPr="004745CC">
        <w:rPr>
          <w:spacing w:val="37"/>
        </w:rPr>
        <w:t xml:space="preserve"> </w:t>
      </w:r>
      <w:r w:rsidRPr="004745CC">
        <w:t>presence</w:t>
      </w:r>
      <w:r w:rsidRPr="004745CC">
        <w:rPr>
          <w:spacing w:val="37"/>
        </w:rPr>
        <w:t xml:space="preserve"> </w:t>
      </w:r>
      <w:r w:rsidRPr="004745CC">
        <w:t>of</w:t>
      </w:r>
      <w:r w:rsidRPr="004745CC">
        <w:rPr>
          <w:spacing w:val="37"/>
        </w:rPr>
        <w:t xml:space="preserve"> </w:t>
      </w:r>
      <w:r w:rsidRPr="004745CC">
        <w:t>structural</w:t>
      </w:r>
      <w:r w:rsidRPr="004745CC">
        <w:rPr>
          <w:spacing w:val="37"/>
        </w:rPr>
        <w:t xml:space="preserve"> </w:t>
      </w:r>
      <w:r w:rsidRPr="004745CC">
        <w:t>abnormalities</w:t>
      </w:r>
      <w:r w:rsidRPr="004745CC">
        <w:rPr>
          <w:spacing w:val="37"/>
        </w:rPr>
        <w:t xml:space="preserve"> </w:t>
      </w:r>
      <w:r w:rsidRPr="004745CC">
        <w:t>or</w:t>
      </w:r>
      <w:r w:rsidRPr="004745CC">
        <w:rPr>
          <w:spacing w:val="37"/>
        </w:rPr>
        <w:t xml:space="preserve"> </w:t>
      </w:r>
      <w:r w:rsidRPr="004745CC">
        <w:t>abnormally</w:t>
      </w:r>
      <w:r w:rsidRPr="004745CC">
        <w:rPr>
          <w:spacing w:val="37"/>
        </w:rPr>
        <w:t xml:space="preserve"> </w:t>
      </w:r>
      <w:r w:rsidRPr="004745CC">
        <w:t>small kidney size which may indicate scarring.</w:t>
      </w:r>
    </w:p>
    <w:p w:rsidR="002D5D02" w:rsidRPr="004745CC" w:rsidRDefault="002D5D02" w:rsidP="002D5D02">
      <w:pPr>
        <w:numPr>
          <w:ilvl w:val="1"/>
          <w:numId w:val="138"/>
        </w:numPr>
        <w:ind w:left="927"/>
      </w:pPr>
      <w:r w:rsidRPr="004745CC">
        <w:lastRenderedPageBreak/>
        <w:t>If</w:t>
      </w:r>
      <w:r w:rsidRPr="004745CC">
        <w:rPr>
          <w:spacing w:val="-1"/>
        </w:rPr>
        <w:t xml:space="preserve"> </w:t>
      </w:r>
      <w:r w:rsidRPr="004745CC">
        <w:t>kidney</w:t>
      </w:r>
      <w:r w:rsidRPr="004745CC">
        <w:rPr>
          <w:spacing w:val="-1"/>
        </w:rPr>
        <w:t xml:space="preserve"> </w:t>
      </w:r>
      <w:r w:rsidRPr="004745CC">
        <w:t>ultrasound</w:t>
      </w:r>
      <w:r w:rsidRPr="004745CC">
        <w:rPr>
          <w:spacing w:val="-1"/>
        </w:rPr>
        <w:t xml:space="preserve"> </w:t>
      </w:r>
      <w:r w:rsidRPr="004745CC">
        <w:t>is</w:t>
      </w:r>
      <w:r w:rsidRPr="004745CC">
        <w:rPr>
          <w:spacing w:val="-1"/>
        </w:rPr>
        <w:t xml:space="preserve"> </w:t>
      </w:r>
      <w:r w:rsidRPr="004745CC">
        <w:t>suggests</w:t>
      </w:r>
      <w:r w:rsidRPr="004745CC">
        <w:rPr>
          <w:spacing w:val="-1"/>
        </w:rPr>
        <w:t xml:space="preserve"> </w:t>
      </w:r>
      <w:r w:rsidRPr="004745CC">
        <w:t>of</w:t>
      </w:r>
      <w:r w:rsidRPr="004745CC">
        <w:rPr>
          <w:spacing w:val="-1"/>
        </w:rPr>
        <w:t xml:space="preserve"> </w:t>
      </w:r>
      <w:r w:rsidRPr="004745CC">
        <w:t>renal</w:t>
      </w:r>
      <w:r w:rsidRPr="004745CC">
        <w:rPr>
          <w:spacing w:val="-1"/>
        </w:rPr>
        <w:t xml:space="preserve"> </w:t>
      </w:r>
      <w:r w:rsidRPr="004745CC">
        <w:t>scarring</w:t>
      </w:r>
      <w:r w:rsidRPr="004745CC">
        <w:rPr>
          <w:spacing w:val="-1"/>
        </w:rPr>
        <w:t xml:space="preserve"> </w:t>
      </w:r>
      <w:r w:rsidRPr="004745CC">
        <w:t>do</w:t>
      </w:r>
      <w:r w:rsidRPr="004745CC">
        <w:rPr>
          <w:spacing w:val="-1"/>
        </w:rPr>
        <w:t xml:space="preserve"> </w:t>
      </w:r>
      <w:r w:rsidRPr="004745CC">
        <w:t>Dimercaptosuccinic acid (DMSA)</w:t>
      </w:r>
      <w:r w:rsidRPr="004745CC">
        <w:rPr>
          <w:spacing w:val="-1"/>
        </w:rPr>
        <w:t xml:space="preserve"> </w:t>
      </w:r>
      <w:r w:rsidRPr="004745CC">
        <w:t>scan</w:t>
      </w:r>
      <w:r w:rsidRPr="004745CC">
        <w:rPr>
          <w:spacing w:val="-1"/>
        </w:rPr>
        <w:t xml:space="preserve"> </w:t>
      </w:r>
      <w:r w:rsidRPr="004745CC">
        <w:t xml:space="preserve">if </w:t>
      </w:r>
      <w:r w:rsidRPr="004745CC">
        <w:rPr>
          <w:spacing w:val="-2"/>
        </w:rPr>
        <w:t>available.</w:t>
      </w:r>
    </w:p>
    <w:p w:rsidR="002D5D02" w:rsidRPr="004745CC" w:rsidRDefault="002D5D02" w:rsidP="002D5D02">
      <w:pPr>
        <w:numPr>
          <w:ilvl w:val="0"/>
          <w:numId w:val="138"/>
        </w:numPr>
        <w:ind w:left="360"/>
      </w:pPr>
      <w:r w:rsidRPr="004745CC">
        <w:t>Renovascular</w:t>
      </w:r>
      <w:r w:rsidRPr="004745CC">
        <w:rPr>
          <w:spacing w:val="-9"/>
        </w:rPr>
        <w:t xml:space="preserve"> </w:t>
      </w:r>
      <w:r w:rsidRPr="004745CC">
        <w:rPr>
          <w:spacing w:val="-2"/>
        </w:rPr>
        <w:t>imaging</w:t>
      </w:r>
    </w:p>
    <w:p w:rsidR="002D5D02" w:rsidRPr="004745CC" w:rsidRDefault="002D5D02" w:rsidP="002D5D02">
      <w:pPr>
        <w:numPr>
          <w:ilvl w:val="1"/>
          <w:numId w:val="138"/>
        </w:numPr>
        <w:ind w:left="927"/>
      </w:pPr>
      <w:r w:rsidRPr="004745CC">
        <w:t>Standard digital subtraction angiography (DSA) previously called renal angiography is gold standard for investigating renovascular diseases in children</w:t>
      </w:r>
    </w:p>
    <w:p w:rsidR="002D5D02" w:rsidRPr="004745CC" w:rsidRDefault="002D5D02" w:rsidP="002D5D02">
      <w:pPr>
        <w:numPr>
          <w:ilvl w:val="1"/>
          <w:numId w:val="138"/>
        </w:numPr>
        <w:ind w:left="927"/>
      </w:pPr>
      <w:r w:rsidRPr="004745CC">
        <w:t>Magnetic</w:t>
      </w:r>
      <w:r w:rsidRPr="004745CC">
        <w:rPr>
          <w:spacing w:val="27"/>
        </w:rPr>
        <w:t xml:space="preserve"> </w:t>
      </w:r>
      <w:r w:rsidRPr="004745CC">
        <w:t>resonance</w:t>
      </w:r>
      <w:r w:rsidRPr="004745CC">
        <w:rPr>
          <w:spacing w:val="29"/>
        </w:rPr>
        <w:t xml:space="preserve"> </w:t>
      </w:r>
      <w:r w:rsidRPr="004745CC">
        <w:t>angiography</w:t>
      </w:r>
      <w:r w:rsidRPr="004745CC">
        <w:rPr>
          <w:spacing w:val="30"/>
        </w:rPr>
        <w:t xml:space="preserve"> </w:t>
      </w:r>
      <w:r w:rsidRPr="004745CC">
        <w:t>(MRA)</w:t>
      </w:r>
      <w:r w:rsidRPr="004745CC">
        <w:rPr>
          <w:spacing w:val="29"/>
        </w:rPr>
        <w:t xml:space="preserve"> </w:t>
      </w:r>
      <w:r w:rsidRPr="004745CC">
        <w:t>AND</w:t>
      </w:r>
      <w:r w:rsidRPr="004745CC">
        <w:rPr>
          <w:spacing w:val="30"/>
        </w:rPr>
        <w:t xml:space="preserve"> </w:t>
      </w:r>
      <w:r w:rsidRPr="004745CC">
        <w:t>computed</w:t>
      </w:r>
      <w:r w:rsidRPr="004745CC">
        <w:rPr>
          <w:spacing w:val="29"/>
        </w:rPr>
        <w:t xml:space="preserve"> </w:t>
      </w:r>
      <w:r w:rsidRPr="004745CC">
        <w:t>tomography</w:t>
      </w:r>
      <w:r w:rsidRPr="004745CC">
        <w:rPr>
          <w:spacing w:val="30"/>
        </w:rPr>
        <w:t xml:space="preserve"> </w:t>
      </w:r>
      <w:r w:rsidRPr="004745CC">
        <w:t>angiography</w:t>
      </w:r>
      <w:r w:rsidRPr="004745CC">
        <w:rPr>
          <w:spacing w:val="29"/>
        </w:rPr>
        <w:t xml:space="preserve"> </w:t>
      </w:r>
      <w:r w:rsidRPr="004745CC">
        <w:t>can</w:t>
      </w:r>
      <w:r w:rsidRPr="004745CC">
        <w:rPr>
          <w:spacing w:val="30"/>
        </w:rPr>
        <w:t xml:space="preserve"> </w:t>
      </w:r>
      <w:r w:rsidRPr="004745CC">
        <w:rPr>
          <w:spacing w:val="-5"/>
        </w:rPr>
        <w:t xml:space="preserve">be </w:t>
      </w:r>
      <w:r w:rsidRPr="004745CC">
        <w:t>used.</w:t>
      </w:r>
    </w:p>
    <w:p w:rsidR="002D5D02" w:rsidRPr="004745CC" w:rsidRDefault="002D5D02" w:rsidP="002D5D02">
      <w:pPr>
        <w:numPr>
          <w:ilvl w:val="1"/>
          <w:numId w:val="138"/>
        </w:numPr>
        <w:ind w:left="927"/>
      </w:pPr>
      <w:r w:rsidRPr="004745CC">
        <w:t>Duplex</w:t>
      </w:r>
      <w:r w:rsidRPr="004745CC">
        <w:rPr>
          <w:spacing w:val="-4"/>
        </w:rPr>
        <w:t xml:space="preserve"> </w:t>
      </w:r>
      <w:r w:rsidRPr="004745CC">
        <w:t>doppler</w:t>
      </w:r>
      <w:r w:rsidRPr="004745CC">
        <w:rPr>
          <w:spacing w:val="-1"/>
        </w:rPr>
        <w:t xml:space="preserve"> </w:t>
      </w:r>
      <w:r w:rsidRPr="004745CC">
        <w:t>can</w:t>
      </w:r>
      <w:r w:rsidRPr="004745CC">
        <w:rPr>
          <w:spacing w:val="-1"/>
        </w:rPr>
        <w:t xml:space="preserve"> </w:t>
      </w:r>
      <w:r w:rsidRPr="004745CC">
        <w:t>be</w:t>
      </w:r>
      <w:r w:rsidRPr="004745CC">
        <w:rPr>
          <w:spacing w:val="-1"/>
        </w:rPr>
        <w:t xml:space="preserve"> </w:t>
      </w:r>
      <w:r w:rsidRPr="004745CC">
        <w:t>used</w:t>
      </w:r>
      <w:r w:rsidRPr="004745CC">
        <w:rPr>
          <w:spacing w:val="-1"/>
        </w:rPr>
        <w:t xml:space="preserve"> </w:t>
      </w:r>
      <w:r w:rsidRPr="004745CC">
        <w:t>if</w:t>
      </w:r>
      <w:r w:rsidRPr="004745CC">
        <w:rPr>
          <w:spacing w:val="-1"/>
        </w:rPr>
        <w:t xml:space="preserve"> </w:t>
      </w:r>
      <w:r w:rsidRPr="004745CC">
        <w:t>the</w:t>
      </w:r>
      <w:r w:rsidRPr="004745CC">
        <w:rPr>
          <w:spacing w:val="-1"/>
        </w:rPr>
        <w:t xml:space="preserve"> </w:t>
      </w:r>
      <w:r w:rsidRPr="004745CC">
        <w:t>above</w:t>
      </w:r>
      <w:r w:rsidRPr="004745CC">
        <w:rPr>
          <w:spacing w:val="-2"/>
        </w:rPr>
        <w:t xml:space="preserve"> </w:t>
      </w:r>
      <w:r w:rsidRPr="004745CC">
        <w:t>are</w:t>
      </w:r>
      <w:r w:rsidRPr="004745CC">
        <w:rPr>
          <w:spacing w:val="-1"/>
        </w:rPr>
        <w:t xml:space="preserve"> </w:t>
      </w:r>
      <w:r w:rsidRPr="004745CC">
        <w:t>not</w:t>
      </w:r>
      <w:r w:rsidRPr="004745CC">
        <w:rPr>
          <w:spacing w:val="-1"/>
        </w:rPr>
        <w:t xml:space="preserve"> </w:t>
      </w:r>
      <w:r w:rsidRPr="004745CC">
        <w:t>available</w:t>
      </w:r>
      <w:r w:rsidRPr="004745CC">
        <w:rPr>
          <w:spacing w:val="-1"/>
        </w:rPr>
        <w:t xml:space="preserve"> </w:t>
      </w:r>
      <w:r w:rsidRPr="004745CC">
        <w:t>but</w:t>
      </w:r>
      <w:r w:rsidRPr="004745CC">
        <w:rPr>
          <w:spacing w:val="-1"/>
        </w:rPr>
        <w:t xml:space="preserve"> </w:t>
      </w:r>
      <w:r w:rsidRPr="004745CC">
        <w:t>has</w:t>
      </w:r>
      <w:r w:rsidRPr="004745CC">
        <w:rPr>
          <w:spacing w:val="-1"/>
        </w:rPr>
        <w:t xml:space="preserve"> </w:t>
      </w:r>
      <w:r w:rsidRPr="004745CC">
        <w:t>low</w:t>
      </w:r>
      <w:r w:rsidRPr="004745CC">
        <w:rPr>
          <w:spacing w:val="-1"/>
        </w:rPr>
        <w:t xml:space="preserve"> </w:t>
      </w:r>
      <w:r w:rsidRPr="004745CC">
        <w:rPr>
          <w:spacing w:val="-2"/>
        </w:rPr>
        <w:t>sensitivity.</w:t>
      </w:r>
    </w:p>
    <w:p w:rsidR="002D5D02" w:rsidRPr="004745CC" w:rsidRDefault="002D5D02" w:rsidP="002D5D02">
      <w:pPr>
        <w:numPr>
          <w:ilvl w:val="1"/>
          <w:numId w:val="138"/>
        </w:numPr>
        <w:ind w:left="927"/>
      </w:pPr>
      <w:r w:rsidRPr="004745CC">
        <w:t>Indicated in patients with predisposing factors or findings associated with renal artery stenosis</w:t>
      </w:r>
      <w:r w:rsidRPr="004745CC">
        <w:rPr>
          <w:spacing w:val="80"/>
        </w:rPr>
        <w:t xml:space="preserve"> </w:t>
      </w:r>
      <w:r w:rsidRPr="004745CC">
        <w:t>e.g.</w:t>
      </w:r>
      <w:r w:rsidRPr="004745CC">
        <w:rPr>
          <w:spacing w:val="80"/>
        </w:rPr>
        <w:t xml:space="preserve"> </w:t>
      </w:r>
      <w:r w:rsidRPr="004745CC">
        <w:t>prior</w:t>
      </w:r>
      <w:r w:rsidRPr="004745CC">
        <w:rPr>
          <w:spacing w:val="80"/>
        </w:rPr>
        <w:t xml:space="preserve"> </w:t>
      </w:r>
      <w:r w:rsidRPr="004745CC">
        <w:t>umbilical</w:t>
      </w:r>
      <w:r w:rsidRPr="004745CC">
        <w:rPr>
          <w:spacing w:val="80"/>
        </w:rPr>
        <w:t xml:space="preserve"> </w:t>
      </w:r>
      <w:r w:rsidRPr="004745CC">
        <w:t>artery</w:t>
      </w:r>
      <w:r w:rsidRPr="004745CC">
        <w:rPr>
          <w:spacing w:val="80"/>
        </w:rPr>
        <w:t xml:space="preserve"> </w:t>
      </w:r>
      <w:r w:rsidRPr="004745CC">
        <w:t>catheter</w:t>
      </w:r>
      <w:r w:rsidRPr="004745CC">
        <w:rPr>
          <w:spacing w:val="80"/>
        </w:rPr>
        <w:t xml:space="preserve"> </w:t>
      </w:r>
      <w:r w:rsidRPr="004745CC">
        <w:t>placements,</w:t>
      </w:r>
      <w:r w:rsidRPr="004745CC">
        <w:rPr>
          <w:spacing w:val="80"/>
        </w:rPr>
        <w:t xml:space="preserve"> </w:t>
      </w:r>
      <w:r w:rsidRPr="004745CC">
        <w:t>family</w:t>
      </w:r>
      <w:r w:rsidRPr="004745CC">
        <w:rPr>
          <w:spacing w:val="80"/>
        </w:rPr>
        <w:t xml:space="preserve"> </w:t>
      </w:r>
      <w:r w:rsidRPr="004745CC">
        <w:t>history</w:t>
      </w:r>
      <w:r w:rsidRPr="004745CC">
        <w:rPr>
          <w:spacing w:val="80"/>
        </w:rPr>
        <w:t xml:space="preserve"> </w:t>
      </w:r>
      <w:r w:rsidRPr="004745CC">
        <w:t>or</w:t>
      </w:r>
      <w:r w:rsidRPr="004745CC">
        <w:rPr>
          <w:spacing w:val="80"/>
        </w:rPr>
        <w:t xml:space="preserve"> </w:t>
      </w:r>
      <w:r w:rsidRPr="004745CC">
        <w:t xml:space="preserve">findings for neurofibromatosis, an abdominal bruit, or a significant size discrepancy on renal </w:t>
      </w:r>
      <w:r w:rsidRPr="004745CC">
        <w:rPr>
          <w:spacing w:val="-2"/>
        </w:rPr>
        <w:t>ultrasonography</w:t>
      </w:r>
    </w:p>
    <w:p w:rsidR="002D5D02" w:rsidRPr="004745CC" w:rsidRDefault="002D5D02" w:rsidP="002D5D02">
      <w:pPr>
        <w:numPr>
          <w:ilvl w:val="0"/>
          <w:numId w:val="138"/>
        </w:numPr>
        <w:ind w:left="360"/>
      </w:pPr>
      <w:r w:rsidRPr="004745CC">
        <w:t>Cardiac echo – Left ventricular hypertrophy (LVH) is common end organ damage from HTN and can be detected on a cardiac echo</w:t>
      </w:r>
    </w:p>
    <w:p w:rsidR="002D5D02" w:rsidRPr="004745CC" w:rsidRDefault="002D5D02" w:rsidP="002D5D02">
      <w:pPr>
        <w:numPr>
          <w:ilvl w:val="0"/>
          <w:numId w:val="138"/>
        </w:numPr>
        <w:ind w:left="360"/>
      </w:pPr>
      <w:r w:rsidRPr="004745CC">
        <w:t>Sleep study in OSA</w:t>
      </w:r>
    </w:p>
    <w:p w:rsidR="002D5D02" w:rsidRPr="004745CC" w:rsidRDefault="002D5D02" w:rsidP="002D5D02">
      <w:pPr>
        <w:numPr>
          <w:ilvl w:val="0"/>
          <w:numId w:val="138"/>
        </w:numPr>
        <w:ind w:left="360"/>
      </w:pPr>
      <w:r w:rsidRPr="004745CC">
        <w:t xml:space="preserve">Drug screening e.g. cocaine, </w:t>
      </w:r>
      <w:r>
        <w:rPr>
          <w:rStyle w:val="Strong"/>
          <w:b w:val="0"/>
          <w:bCs w:val="0"/>
        </w:rPr>
        <w:t>m</w:t>
      </w:r>
      <w:r w:rsidRPr="00C868D0">
        <w:rPr>
          <w:rStyle w:val="Strong"/>
          <w:b w:val="0"/>
          <w:bCs w:val="0"/>
        </w:rPr>
        <w:t>ethamphetamine</w:t>
      </w:r>
    </w:p>
    <w:p w:rsidR="002D5D02" w:rsidRPr="004745CC" w:rsidRDefault="002D5D02" w:rsidP="002D5D02"/>
    <w:p w:rsidR="002D5D02" w:rsidRPr="004745CC" w:rsidRDefault="002D5D02" w:rsidP="002D5D02">
      <w:pPr>
        <w:pStyle w:val="Heading3"/>
        <w:spacing w:line="240" w:lineRule="auto"/>
      </w:pPr>
      <w:bookmarkStart w:id="216" w:name="_Toc226032713"/>
      <w:r w:rsidRPr="004745CC">
        <w:t>A: Management of chronic hypertension in children and adolescents</w:t>
      </w:r>
      <w:bookmarkEnd w:id="216"/>
    </w:p>
    <w:p w:rsidR="002D5D02" w:rsidRPr="004745CC" w:rsidRDefault="002D5D02" w:rsidP="002D5D02">
      <w:pPr>
        <w:numPr>
          <w:ilvl w:val="0"/>
          <w:numId w:val="138"/>
        </w:numPr>
        <w:ind w:left="360"/>
      </w:pPr>
      <w:r w:rsidRPr="004745CC">
        <w:t>The target BP goal for children diagnosed with hypertension treated with non-pharmacologic and/ or pharmacologic therapy is a reduction of systolic and diastolic BP below the 90th percentile for age and sex or &lt;130/80 in adolescents 13 years or older</w:t>
      </w:r>
    </w:p>
    <w:p w:rsidR="002D5D02" w:rsidRPr="004745CC" w:rsidRDefault="002D5D02" w:rsidP="002D5D02">
      <w:pPr>
        <w:numPr>
          <w:ilvl w:val="0"/>
          <w:numId w:val="138"/>
        </w:numPr>
        <w:ind w:left="360"/>
        <w:rPr>
          <w:szCs w:val="26"/>
        </w:rPr>
      </w:pPr>
      <w:r w:rsidRPr="004745CC">
        <w:t xml:space="preserve">Screen </w:t>
      </w:r>
      <w:r w:rsidRPr="004745CC">
        <w:rPr>
          <w:szCs w:val="26"/>
        </w:rPr>
        <w:t>all patients for cardiovascular disease risk factors and treat as necessary.</w:t>
      </w:r>
    </w:p>
    <w:p w:rsidR="002D5D02" w:rsidRPr="004745CC" w:rsidRDefault="002D5D02" w:rsidP="002D5D02">
      <w:pPr>
        <w:rPr>
          <w:szCs w:val="26"/>
        </w:rPr>
      </w:pPr>
    </w:p>
    <w:tbl>
      <w:tblPr>
        <w:tblW w:w="9444" w:type="dxa"/>
        <w:tblInd w:w="190" w:type="dxa"/>
        <w:tblLayout w:type="fixed"/>
        <w:tblCellMar>
          <w:left w:w="5" w:type="dxa"/>
          <w:right w:w="5" w:type="dxa"/>
        </w:tblCellMar>
        <w:tblLook w:val="01E0" w:firstRow="1" w:lastRow="1" w:firstColumn="1" w:lastColumn="1" w:noHBand="0" w:noVBand="0"/>
      </w:tblPr>
      <w:tblGrid>
        <w:gridCol w:w="9444"/>
      </w:tblGrid>
      <w:tr w:rsidR="002D5D02" w:rsidRPr="004745CC" w:rsidTr="008800B8">
        <w:trPr>
          <w:trHeight w:val="867"/>
        </w:trPr>
        <w:tc>
          <w:tcPr>
            <w:tcW w:w="9444"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spacing w:before="143"/>
              <w:ind w:left="107"/>
              <w:rPr>
                <w:b/>
                <w:szCs w:val="26"/>
              </w:rPr>
            </w:pPr>
            <w:r w:rsidRPr="004745CC">
              <w:rPr>
                <w:b/>
                <w:color w:val="231F20"/>
                <w:szCs w:val="26"/>
              </w:rPr>
              <w:t>Primary</w:t>
            </w:r>
            <w:r w:rsidRPr="004745CC">
              <w:rPr>
                <w:b/>
                <w:color w:val="231F20"/>
                <w:spacing w:val="1"/>
                <w:szCs w:val="26"/>
              </w:rPr>
              <w:t xml:space="preserve"> </w:t>
            </w:r>
            <w:r w:rsidRPr="004745CC">
              <w:rPr>
                <w:b/>
                <w:color w:val="231F20"/>
                <w:spacing w:val="-2"/>
                <w:szCs w:val="26"/>
              </w:rPr>
              <w:t>level</w:t>
            </w:r>
          </w:p>
          <w:p w:rsidR="002D5D02" w:rsidRPr="004745CC" w:rsidRDefault="002D5D02" w:rsidP="008800B8">
            <w:pPr>
              <w:numPr>
                <w:ilvl w:val="0"/>
                <w:numId w:val="34"/>
              </w:numPr>
              <w:tabs>
                <w:tab w:val="left" w:pos="468"/>
              </w:tabs>
              <w:ind w:hanging="361"/>
              <w:rPr>
                <w:szCs w:val="26"/>
              </w:rPr>
            </w:pPr>
            <w:r w:rsidRPr="004745CC">
              <w:rPr>
                <w:color w:val="231F20"/>
                <w:szCs w:val="26"/>
              </w:rPr>
              <w:t>Refer</w:t>
            </w:r>
            <w:r w:rsidRPr="004745CC">
              <w:rPr>
                <w:color w:val="231F20"/>
                <w:spacing w:val="-5"/>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suspected</w:t>
            </w:r>
            <w:r w:rsidRPr="004745CC">
              <w:rPr>
                <w:color w:val="231F20"/>
                <w:spacing w:val="-2"/>
                <w:szCs w:val="26"/>
              </w:rPr>
              <w:t xml:space="preserve"> </w:t>
            </w:r>
            <w:r w:rsidRPr="004745CC">
              <w:rPr>
                <w:color w:val="231F20"/>
                <w:szCs w:val="26"/>
              </w:rPr>
              <w:t>cases</w:t>
            </w:r>
            <w:r w:rsidRPr="004745CC">
              <w:rPr>
                <w:color w:val="231F20"/>
                <w:spacing w:val="-3"/>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hypertension</w:t>
            </w:r>
            <w:r w:rsidRPr="004745CC">
              <w:rPr>
                <w:color w:val="231F20"/>
                <w:spacing w:val="-3"/>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secondary</w:t>
            </w:r>
            <w:r w:rsidRPr="004745CC">
              <w:rPr>
                <w:color w:val="231F20"/>
                <w:spacing w:val="-3"/>
                <w:szCs w:val="26"/>
              </w:rPr>
              <w:t xml:space="preserve"> </w:t>
            </w:r>
            <w:r w:rsidRPr="004745CC">
              <w:rPr>
                <w:color w:val="231F20"/>
                <w:szCs w:val="26"/>
              </w:rPr>
              <w:t>level</w:t>
            </w:r>
            <w:r w:rsidRPr="004745CC">
              <w:rPr>
                <w:color w:val="231F20"/>
                <w:spacing w:val="-2"/>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further</w:t>
            </w:r>
            <w:r w:rsidRPr="004745CC">
              <w:rPr>
                <w:color w:val="231F20"/>
                <w:spacing w:val="-2"/>
                <w:szCs w:val="26"/>
              </w:rPr>
              <w:t xml:space="preserve"> management</w:t>
            </w:r>
          </w:p>
          <w:p w:rsidR="002D5D02" w:rsidRPr="004745CC" w:rsidRDefault="002D5D02" w:rsidP="008800B8">
            <w:pPr>
              <w:tabs>
                <w:tab w:val="left" w:pos="468"/>
              </w:tabs>
              <w:ind w:left="468"/>
              <w:rPr>
                <w:szCs w:val="26"/>
              </w:rPr>
            </w:pPr>
          </w:p>
        </w:tc>
      </w:tr>
      <w:tr w:rsidR="002D5D02" w:rsidRPr="004745CC" w:rsidTr="008800B8">
        <w:trPr>
          <w:trHeight w:val="867"/>
        </w:trPr>
        <w:tc>
          <w:tcPr>
            <w:tcW w:w="9444" w:type="dxa"/>
            <w:tcBorders>
              <w:top w:val="single" w:sz="4" w:space="0" w:color="231F20"/>
              <w:left w:val="single" w:sz="4" w:space="0" w:color="231F20"/>
              <w:bottom w:val="single" w:sz="4" w:space="0" w:color="231F20"/>
              <w:right w:val="single" w:sz="4" w:space="0" w:color="231F20"/>
            </w:tcBorders>
            <w:shd w:val="clear" w:color="auto" w:fill="F7CECE" w:themeFill="accent6" w:themeFillTint="33"/>
          </w:tcPr>
          <w:p w:rsidR="002D5D02" w:rsidRPr="004745CC" w:rsidRDefault="002D5D02" w:rsidP="008800B8">
            <w:pPr>
              <w:ind w:left="108"/>
              <w:rPr>
                <w:b/>
                <w:szCs w:val="26"/>
              </w:rPr>
            </w:pPr>
            <w:r w:rsidRPr="004745CC">
              <w:rPr>
                <w:b/>
                <w:color w:val="231F20"/>
                <w:szCs w:val="26"/>
              </w:rPr>
              <w:t>Secondary</w:t>
            </w:r>
            <w:r w:rsidRPr="004745CC">
              <w:rPr>
                <w:b/>
                <w:color w:val="231F20"/>
                <w:spacing w:val="-6"/>
                <w:szCs w:val="26"/>
              </w:rPr>
              <w:t xml:space="preserve"> </w:t>
            </w:r>
            <w:r w:rsidRPr="004745CC">
              <w:rPr>
                <w:b/>
                <w:color w:val="231F20"/>
                <w:spacing w:val="-2"/>
                <w:szCs w:val="26"/>
              </w:rPr>
              <w:t>level</w:t>
            </w:r>
          </w:p>
          <w:p w:rsidR="002D5D02" w:rsidRPr="004745CC" w:rsidRDefault="002D5D02" w:rsidP="008800B8">
            <w:pPr>
              <w:numPr>
                <w:ilvl w:val="0"/>
                <w:numId w:val="33"/>
              </w:numPr>
              <w:tabs>
                <w:tab w:val="left" w:pos="468"/>
              </w:tabs>
              <w:rPr>
                <w:szCs w:val="26"/>
              </w:rPr>
            </w:pPr>
            <w:r w:rsidRPr="004745CC">
              <w:rPr>
                <w:color w:val="231F20"/>
                <w:szCs w:val="26"/>
              </w:rPr>
              <w:t>Screen</w:t>
            </w:r>
            <w:r w:rsidRPr="004745CC">
              <w:rPr>
                <w:color w:val="231F20"/>
                <w:spacing w:val="-3"/>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for</w:t>
            </w:r>
            <w:r w:rsidRPr="004745CC">
              <w:rPr>
                <w:color w:val="231F20"/>
                <w:spacing w:val="-2"/>
                <w:szCs w:val="26"/>
              </w:rPr>
              <w:t xml:space="preserve"> </w:t>
            </w:r>
            <w:r w:rsidRPr="004745CC">
              <w:rPr>
                <w:color w:val="231F20"/>
                <w:spacing w:val="-5"/>
                <w:szCs w:val="26"/>
              </w:rPr>
              <w:t>HTN</w:t>
            </w:r>
          </w:p>
          <w:p w:rsidR="002D5D02" w:rsidRPr="004745CC" w:rsidRDefault="002D5D02" w:rsidP="008800B8">
            <w:pPr>
              <w:numPr>
                <w:ilvl w:val="0"/>
                <w:numId w:val="33"/>
              </w:numPr>
              <w:tabs>
                <w:tab w:val="left" w:pos="468"/>
              </w:tabs>
              <w:rPr>
                <w:szCs w:val="26"/>
              </w:rPr>
            </w:pPr>
            <w:r w:rsidRPr="004745CC">
              <w:rPr>
                <w:color w:val="231F20"/>
                <w:spacing w:val="-2"/>
                <w:szCs w:val="26"/>
              </w:rPr>
              <w:t>Screen</w:t>
            </w:r>
            <w:r w:rsidRPr="004745CC">
              <w:rPr>
                <w:color w:val="231F20"/>
                <w:spacing w:val="-9"/>
                <w:szCs w:val="26"/>
              </w:rPr>
              <w:t xml:space="preserve"> </w:t>
            </w:r>
            <w:r w:rsidRPr="004745CC">
              <w:rPr>
                <w:color w:val="231F20"/>
                <w:spacing w:val="-2"/>
                <w:szCs w:val="26"/>
              </w:rPr>
              <w:t>all</w:t>
            </w:r>
            <w:r w:rsidRPr="004745CC">
              <w:rPr>
                <w:color w:val="231F20"/>
                <w:spacing w:val="-9"/>
                <w:szCs w:val="26"/>
              </w:rPr>
              <w:t xml:space="preserve"> </w:t>
            </w:r>
            <w:r w:rsidRPr="004745CC">
              <w:rPr>
                <w:color w:val="231F20"/>
                <w:spacing w:val="-2"/>
                <w:szCs w:val="26"/>
              </w:rPr>
              <w:t>cases</w:t>
            </w:r>
            <w:r w:rsidRPr="004745CC">
              <w:rPr>
                <w:color w:val="231F20"/>
                <w:spacing w:val="-9"/>
                <w:szCs w:val="26"/>
              </w:rPr>
              <w:t xml:space="preserve"> </w:t>
            </w:r>
            <w:r w:rsidRPr="004745CC">
              <w:rPr>
                <w:color w:val="231F20"/>
                <w:spacing w:val="-2"/>
                <w:szCs w:val="26"/>
              </w:rPr>
              <w:t>of</w:t>
            </w:r>
            <w:r w:rsidRPr="004745CC">
              <w:rPr>
                <w:color w:val="231F20"/>
                <w:spacing w:val="-9"/>
                <w:szCs w:val="26"/>
              </w:rPr>
              <w:t xml:space="preserve"> </w:t>
            </w:r>
            <w:r w:rsidRPr="004745CC">
              <w:rPr>
                <w:color w:val="231F20"/>
                <w:spacing w:val="-2"/>
                <w:szCs w:val="26"/>
              </w:rPr>
              <w:t>HTN</w:t>
            </w:r>
            <w:r w:rsidRPr="004745CC">
              <w:rPr>
                <w:color w:val="231F20"/>
                <w:spacing w:val="-8"/>
                <w:szCs w:val="26"/>
              </w:rPr>
              <w:t xml:space="preserve"> </w:t>
            </w:r>
            <w:r w:rsidRPr="004745CC">
              <w:rPr>
                <w:color w:val="231F20"/>
                <w:spacing w:val="-2"/>
                <w:szCs w:val="26"/>
              </w:rPr>
              <w:t>for</w:t>
            </w:r>
            <w:r w:rsidRPr="004745CC">
              <w:rPr>
                <w:color w:val="231F20"/>
                <w:spacing w:val="-9"/>
                <w:szCs w:val="26"/>
              </w:rPr>
              <w:t xml:space="preserve"> </w:t>
            </w:r>
            <w:r w:rsidRPr="004745CC">
              <w:rPr>
                <w:color w:val="231F20"/>
                <w:spacing w:val="-2"/>
                <w:szCs w:val="26"/>
              </w:rPr>
              <w:t>possible</w:t>
            </w:r>
            <w:r w:rsidRPr="004745CC">
              <w:rPr>
                <w:color w:val="231F20"/>
                <w:spacing w:val="-9"/>
                <w:szCs w:val="26"/>
              </w:rPr>
              <w:t xml:space="preserve"> </w:t>
            </w:r>
            <w:r w:rsidRPr="004745CC">
              <w:rPr>
                <w:color w:val="231F20"/>
                <w:spacing w:val="-2"/>
                <w:szCs w:val="26"/>
              </w:rPr>
              <w:t>non-complicated</w:t>
            </w:r>
            <w:r w:rsidRPr="004745CC">
              <w:rPr>
                <w:color w:val="231F20"/>
                <w:spacing w:val="-9"/>
                <w:szCs w:val="26"/>
              </w:rPr>
              <w:t xml:space="preserve"> </w:t>
            </w:r>
            <w:r w:rsidRPr="004745CC">
              <w:rPr>
                <w:color w:val="231F20"/>
                <w:spacing w:val="-2"/>
                <w:szCs w:val="26"/>
              </w:rPr>
              <w:t>causes</w:t>
            </w:r>
            <w:r w:rsidRPr="004745CC">
              <w:rPr>
                <w:color w:val="231F20"/>
                <w:spacing w:val="-9"/>
                <w:szCs w:val="26"/>
              </w:rPr>
              <w:t xml:space="preserve"> </w:t>
            </w:r>
            <w:r w:rsidRPr="004745CC">
              <w:rPr>
                <w:color w:val="231F20"/>
                <w:spacing w:val="-2"/>
                <w:szCs w:val="26"/>
              </w:rPr>
              <w:t>of</w:t>
            </w:r>
            <w:r w:rsidRPr="004745CC">
              <w:rPr>
                <w:color w:val="231F20"/>
                <w:spacing w:val="-8"/>
                <w:szCs w:val="26"/>
              </w:rPr>
              <w:t xml:space="preserve"> </w:t>
            </w:r>
            <w:r w:rsidRPr="004745CC">
              <w:rPr>
                <w:color w:val="231F20"/>
                <w:spacing w:val="-2"/>
                <w:szCs w:val="26"/>
              </w:rPr>
              <w:t>secondary</w:t>
            </w:r>
            <w:r w:rsidRPr="004745CC">
              <w:rPr>
                <w:color w:val="231F20"/>
                <w:spacing w:val="-9"/>
                <w:szCs w:val="26"/>
              </w:rPr>
              <w:t xml:space="preserve"> </w:t>
            </w:r>
            <w:r w:rsidRPr="004745CC">
              <w:rPr>
                <w:color w:val="231F20"/>
                <w:spacing w:val="-2"/>
                <w:szCs w:val="26"/>
              </w:rPr>
              <w:t>HTN</w:t>
            </w:r>
            <w:r w:rsidRPr="004745CC">
              <w:rPr>
                <w:color w:val="231F20"/>
                <w:spacing w:val="-9"/>
                <w:szCs w:val="26"/>
              </w:rPr>
              <w:t xml:space="preserve"> </w:t>
            </w:r>
            <w:r w:rsidRPr="004745CC">
              <w:rPr>
                <w:color w:val="231F20"/>
                <w:spacing w:val="-2"/>
                <w:szCs w:val="26"/>
              </w:rPr>
              <w:t>and</w:t>
            </w:r>
            <w:r w:rsidRPr="004745CC">
              <w:rPr>
                <w:color w:val="231F20"/>
                <w:spacing w:val="-9"/>
                <w:szCs w:val="26"/>
              </w:rPr>
              <w:t xml:space="preserve"> </w:t>
            </w:r>
            <w:r w:rsidRPr="004745CC">
              <w:rPr>
                <w:color w:val="231F20"/>
                <w:spacing w:val="-2"/>
                <w:szCs w:val="26"/>
              </w:rPr>
              <w:t>start</w:t>
            </w:r>
            <w:r w:rsidRPr="004745CC">
              <w:rPr>
                <w:color w:val="231F20"/>
                <w:spacing w:val="-8"/>
                <w:szCs w:val="26"/>
              </w:rPr>
              <w:t xml:space="preserve"> </w:t>
            </w:r>
            <w:r w:rsidRPr="004745CC">
              <w:rPr>
                <w:color w:val="231F20"/>
                <w:spacing w:val="-2"/>
                <w:szCs w:val="26"/>
              </w:rPr>
              <w:t>treatment</w:t>
            </w:r>
          </w:p>
          <w:p w:rsidR="002D5D02" w:rsidRPr="004745CC" w:rsidRDefault="002D5D02" w:rsidP="008800B8">
            <w:pPr>
              <w:numPr>
                <w:ilvl w:val="0"/>
                <w:numId w:val="33"/>
              </w:numPr>
              <w:tabs>
                <w:tab w:val="left" w:pos="468"/>
              </w:tabs>
              <w:rPr>
                <w:szCs w:val="26"/>
              </w:rPr>
            </w:pPr>
            <w:r w:rsidRPr="004745CC">
              <w:rPr>
                <w:color w:val="231F20"/>
                <w:szCs w:val="26"/>
              </w:rPr>
              <w:t>Confirm</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diagnosis</w:t>
            </w:r>
            <w:r w:rsidRPr="004745CC">
              <w:rPr>
                <w:color w:val="231F20"/>
                <w:spacing w:val="-1"/>
                <w:szCs w:val="26"/>
              </w:rPr>
              <w:t xml:space="preserve"> </w:t>
            </w:r>
            <w:r w:rsidRPr="004745CC">
              <w:rPr>
                <w:color w:val="231F20"/>
                <w:szCs w:val="26"/>
              </w:rPr>
              <w:t>of HTN</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 xml:space="preserve">start </w:t>
            </w:r>
            <w:r w:rsidRPr="004745CC">
              <w:rPr>
                <w:color w:val="231F20"/>
                <w:spacing w:val="-2"/>
                <w:szCs w:val="26"/>
              </w:rPr>
              <w:t>treatment</w:t>
            </w:r>
          </w:p>
          <w:p w:rsidR="002D5D02" w:rsidRPr="004745CC" w:rsidRDefault="002D5D02" w:rsidP="008800B8">
            <w:pPr>
              <w:spacing w:before="267"/>
              <w:ind w:left="108"/>
              <w:rPr>
                <w:rFonts w:ascii="Source Sans Pro SemiBold" w:hAnsi="Source Sans Pro SemiBold"/>
                <w:b/>
                <w:szCs w:val="26"/>
              </w:rPr>
            </w:pPr>
            <w:r w:rsidRPr="004745CC">
              <w:rPr>
                <w:rFonts w:ascii="Source Sans Pro SemiBold" w:hAnsi="Source Sans Pro SemiBold"/>
                <w:b/>
                <w:color w:val="231F20"/>
                <w:szCs w:val="26"/>
              </w:rPr>
              <w:t>Non-pharmacological</w:t>
            </w:r>
            <w:r w:rsidRPr="004745CC">
              <w:rPr>
                <w:rFonts w:ascii="Source Sans Pro SemiBold" w:hAnsi="Source Sans Pro SemiBold"/>
                <w:b/>
                <w:color w:val="231F20"/>
                <w:spacing w:val="-5"/>
                <w:szCs w:val="26"/>
              </w:rPr>
              <w:t xml:space="preserve"> </w:t>
            </w:r>
            <w:r w:rsidRPr="004745CC">
              <w:rPr>
                <w:rFonts w:ascii="Source Sans Pro SemiBold" w:hAnsi="Source Sans Pro SemiBold"/>
                <w:b/>
                <w:color w:val="231F20"/>
                <w:szCs w:val="26"/>
              </w:rPr>
              <w:t>management</w:t>
            </w:r>
            <w:r w:rsidRPr="004745CC">
              <w:rPr>
                <w:rFonts w:ascii="Source Sans Pro SemiBold" w:hAnsi="Source Sans Pro SemiBold"/>
                <w:b/>
                <w:color w:val="231F20"/>
                <w:spacing w:val="-5"/>
                <w:szCs w:val="26"/>
              </w:rPr>
              <w:t xml:space="preserve"> </w:t>
            </w:r>
            <w:r w:rsidRPr="004745CC">
              <w:rPr>
                <w:rFonts w:ascii="Source Sans Pro SemiBold" w:hAnsi="Source Sans Pro SemiBold"/>
                <w:b/>
                <w:color w:val="231F20"/>
                <w:szCs w:val="26"/>
              </w:rPr>
              <w:t>of</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pacing w:val="-2"/>
                <w:szCs w:val="26"/>
              </w:rPr>
              <w:t>hypertension</w:t>
            </w:r>
          </w:p>
          <w:p w:rsidR="002D5D02" w:rsidRPr="004745CC" w:rsidRDefault="002D5D02" w:rsidP="008800B8">
            <w:pPr>
              <w:numPr>
                <w:ilvl w:val="0"/>
                <w:numId w:val="33"/>
              </w:numPr>
              <w:tabs>
                <w:tab w:val="left" w:pos="468"/>
              </w:tabs>
              <w:rPr>
                <w:szCs w:val="26"/>
              </w:rPr>
            </w:pPr>
            <w:r w:rsidRPr="004745CC">
              <w:rPr>
                <w:color w:val="231F20"/>
                <w:szCs w:val="26"/>
              </w:rPr>
              <w:t>Lifestyle</w:t>
            </w:r>
            <w:r w:rsidRPr="004745CC">
              <w:rPr>
                <w:color w:val="231F20"/>
                <w:spacing w:val="-3"/>
                <w:szCs w:val="26"/>
              </w:rPr>
              <w:t xml:space="preserve"> </w:t>
            </w:r>
            <w:r w:rsidRPr="004745CC">
              <w:rPr>
                <w:color w:val="231F20"/>
                <w:spacing w:val="-2"/>
                <w:szCs w:val="26"/>
              </w:rPr>
              <w:t>modification</w:t>
            </w:r>
          </w:p>
          <w:p w:rsidR="002D5D02" w:rsidRPr="004745CC" w:rsidRDefault="002D5D02" w:rsidP="008800B8">
            <w:pPr>
              <w:numPr>
                <w:ilvl w:val="0"/>
                <w:numId w:val="33"/>
              </w:numPr>
              <w:tabs>
                <w:tab w:val="left" w:pos="468"/>
              </w:tabs>
              <w:rPr>
                <w:szCs w:val="26"/>
              </w:rPr>
            </w:pPr>
            <w:r w:rsidRPr="004745CC">
              <w:rPr>
                <w:color w:val="231F20"/>
                <w:szCs w:val="26"/>
              </w:rPr>
              <w:t>Weight</w:t>
            </w:r>
            <w:r w:rsidRPr="004745CC">
              <w:rPr>
                <w:color w:val="231F20"/>
                <w:spacing w:val="-1"/>
                <w:szCs w:val="26"/>
              </w:rPr>
              <w:t xml:space="preserve"> </w:t>
            </w:r>
            <w:r w:rsidRPr="004745CC">
              <w:rPr>
                <w:color w:val="231F20"/>
                <w:szCs w:val="26"/>
              </w:rPr>
              <w:t>loss</w:t>
            </w:r>
            <w:r w:rsidRPr="004745CC">
              <w:rPr>
                <w:color w:val="231F20"/>
                <w:spacing w:val="-1"/>
                <w:szCs w:val="26"/>
              </w:rPr>
              <w:t xml:space="preserve"> </w:t>
            </w:r>
            <w:r w:rsidRPr="004745CC">
              <w:rPr>
                <w:color w:val="231F20"/>
                <w:szCs w:val="26"/>
              </w:rPr>
              <w:t>in</w:t>
            </w:r>
            <w:r w:rsidRPr="004745CC">
              <w:rPr>
                <w:color w:val="231F20"/>
                <w:spacing w:val="-1"/>
                <w:szCs w:val="26"/>
              </w:rPr>
              <w:t xml:space="preserve"> </w:t>
            </w:r>
            <w:r w:rsidRPr="004745CC">
              <w:rPr>
                <w:color w:val="231F20"/>
                <w:szCs w:val="26"/>
              </w:rPr>
              <w:t>obese</w:t>
            </w:r>
            <w:r w:rsidRPr="004745CC">
              <w:rPr>
                <w:color w:val="231F20"/>
                <w:spacing w:val="-1"/>
                <w:szCs w:val="26"/>
              </w:rPr>
              <w:t xml:space="preserve"> </w:t>
            </w:r>
            <w:r w:rsidRPr="004745CC">
              <w:rPr>
                <w:color w:val="231F20"/>
                <w:szCs w:val="26"/>
              </w:rPr>
              <w:t>patients</w:t>
            </w:r>
            <w:r w:rsidRPr="004745CC">
              <w:rPr>
                <w:color w:val="231F20"/>
                <w:spacing w:val="-1"/>
                <w:szCs w:val="26"/>
              </w:rPr>
              <w:t xml:space="preserve"> </w:t>
            </w:r>
            <w:r w:rsidRPr="004745CC">
              <w:rPr>
                <w:color w:val="231F20"/>
                <w:szCs w:val="26"/>
              </w:rPr>
              <w:t>-</w:t>
            </w:r>
            <w:r w:rsidRPr="004745CC">
              <w:rPr>
                <w:color w:val="231F20"/>
                <w:spacing w:val="-1"/>
                <w:szCs w:val="26"/>
              </w:rPr>
              <w:t xml:space="preserve"> </w:t>
            </w:r>
            <w:r w:rsidRPr="004745CC">
              <w:rPr>
                <w:color w:val="231F20"/>
                <w:szCs w:val="26"/>
              </w:rPr>
              <w:t>maintain</w:t>
            </w:r>
            <w:r w:rsidRPr="004745CC">
              <w:rPr>
                <w:color w:val="231F20"/>
                <w:spacing w:val="-1"/>
                <w:szCs w:val="26"/>
              </w:rPr>
              <w:t xml:space="preserve"> </w:t>
            </w:r>
            <w:r w:rsidRPr="004745CC">
              <w:rPr>
                <w:color w:val="231F20"/>
                <w:szCs w:val="26"/>
              </w:rPr>
              <w:t>BMI</w:t>
            </w:r>
            <w:r w:rsidRPr="004745CC">
              <w:rPr>
                <w:color w:val="231F20"/>
                <w:spacing w:val="-1"/>
                <w:szCs w:val="26"/>
              </w:rPr>
              <w:t xml:space="preserve"> </w:t>
            </w:r>
            <w:r w:rsidRPr="004745CC">
              <w:rPr>
                <w:color w:val="231F20"/>
                <w:szCs w:val="26"/>
              </w:rPr>
              <w:t>&lt;</w:t>
            </w:r>
            <w:r w:rsidRPr="004745CC">
              <w:rPr>
                <w:color w:val="231F20"/>
                <w:spacing w:val="-1"/>
                <w:szCs w:val="26"/>
              </w:rPr>
              <w:t xml:space="preserve"> </w:t>
            </w:r>
            <w:r w:rsidRPr="004745CC">
              <w:rPr>
                <w:color w:val="231F20"/>
                <w:szCs w:val="26"/>
              </w:rPr>
              <w:t xml:space="preserve">25 </w:t>
            </w:r>
            <w:r w:rsidRPr="004745CC">
              <w:rPr>
                <w:color w:val="231F20"/>
                <w:spacing w:val="-2"/>
                <w:szCs w:val="26"/>
              </w:rPr>
              <w:t>kg/m2.</w:t>
            </w:r>
          </w:p>
          <w:p w:rsidR="002D5D02" w:rsidRPr="004745CC" w:rsidRDefault="002D5D02" w:rsidP="008800B8">
            <w:pPr>
              <w:numPr>
                <w:ilvl w:val="0"/>
                <w:numId w:val="33"/>
              </w:numPr>
              <w:tabs>
                <w:tab w:val="left" w:pos="468"/>
              </w:tabs>
              <w:rPr>
                <w:szCs w:val="26"/>
              </w:rPr>
            </w:pPr>
            <w:r w:rsidRPr="004745CC">
              <w:rPr>
                <w:color w:val="231F20"/>
                <w:spacing w:val="-2"/>
                <w:szCs w:val="26"/>
              </w:rPr>
              <w:t>Restrict</w:t>
            </w:r>
            <w:r w:rsidRPr="004745CC">
              <w:rPr>
                <w:color w:val="231F20"/>
                <w:spacing w:val="-4"/>
                <w:szCs w:val="26"/>
              </w:rPr>
              <w:t xml:space="preserve"> </w:t>
            </w:r>
            <w:r w:rsidRPr="004745CC">
              <w:rPr>
                <w:color w:val="231F20"/>
                <w:spacing w:val="-2"/>
                <w:szCs w:val="26"/>
              </w:rPr>
              <w:t>salt with increased potassium intake from</w:t>
            </w:r>
            <w:r w:rsidRPr="004745CC">
              <w:rPr>
                <w:color w:val="231F20"/>
                <w:spacing w:val="-1"/>
                <w:szCs w:val="26"/>
              </w:rPr>
              <w:t xml:space="preserve"> </w:t>
            </w:r>
            <w:r w:rsidRPr="004745CC">
              <w:rPr>
                <w:color w:val="231F20"/>
                <w:spacing w:val="-2"/>
                <w:szCs w:val="26"/>
              </w:rPr>
              <w:t>fresh fruits and vegetables involve the</w:t>
            </w:r>
            <w:r w:rsidRPr="004745CC">
              <w:rPr>
                <w:color w:val="231F20"/>
                <w:spacing w:val="-1"/>
                <w:szCs w:val="26"/>
              </w:rPr>
              <w:t xml:space="preserve"> </w:t>
            </w:r>
            <w:r w:rsidRPr="004745CC">
              <w:rPr>
                <w:color w:val="231F20"/>
                <w:spacing w:val="-2"/>
                <w:szCs w:val="26"/>
              </w:rPr>
              <w:t>dietician</w:t>
            </w:r>
          </w:p>
          <w:p w:rsidR="002D5D02" w:rsidRPr="004745CC" w:rsidRDefault="002D5D02" w:rsidP="008800B8">
            <w:pPr>
              <w:numPr>
                <w:ilvl w:val="0"/>
                <w:numId w:val="33"/>
              </w:numPr>
              <w:tabs>
                <w:tab w:val="left" w:pos="468"/>
              </w:tabs>
              <w:rPr>
                <w:szCs w:val="26"/>
              </w:rPr>
            </w:pPr>
            <w:r w:rsidRPr="004745CC">
              <w:rPr>
                <w:color w:val="231F20"/>
                <w:szCs w:val="26"/>
              </w:rPr>
              <w:lastRenderedPageBreak/>
              <w:t>Dietician’s</w:t>
            </w:r>
            <w:r w:rsidRPr="004745CC">
              <w:rPr>
                <w:color w:val="231F20"/>
                <w:spacing w:val="-12"/>
                <w:szCs w:val="26"/>
              </w:rPr>
              <w:t xml:space="preserve"> </w:t>
            </w:r>
            <w:r w:rsidRPr="004745CC">
              <w:rPr>
                <w:color w:val="231F20"/>
                <w:szCs w:val="26"/>
              </w:rPr>
              <w:t>advice</w:t>
            </w:r>
            <w:r w:rsidRPr="004745CC">
              <w:rPr>
                <w:color w:val="231F20"/>
                <w:spacing w:val="-11"/>
                <w:szCs w:val="26"/>
              </w:rPr>
              <w:t xml:space="preserve"> </w:t>
            </w:r>
            <w:r w:rsidRPr="004745CC">
              <w:rPr>
                <w:color w:val="231F20"/>
                <w:spacing w:val="-2"/>
                <w:szCs w:val="26"/>
              </w:rPr>
              <w:t>recommended.</w:t>
            </w:r>
          </w:p>
          <w:p w:rsidR="002D5D02" w:rsidRPr="004745CC" w:rsidRDefault="002D5D02" w:rsidP="008800B8">
            <w:pPr>
              <w:numPr>
                <w:ilvl w:val="0"/>
                <w:numId w:val="33"/>
              </w:numPr>
              <w:tabs>
                <w:tab w:val="left" w:pos="468"/>
              </w:tabs>
              <w:rPr>
                <w:szCs w:val="26"/>
              </w:rPr>
            </w:pPr>
            <w:r w:rsidRPr="004745CC">
              <w:rPr>
                <w:color w:val="231F20"/>
                <w:szCs w:val="26"/>
              </w:rPr>
              <w:t>Reduce</w:t>
            </w:r>
            <w:r w:rsidRPr="004745CC">
              <w:rPr>
                <w:color w:val="231F20"/>
                <w:spacing w:val="-6"/>
                <w:szCs w:val="26"/>
              </w:rPr>
              <w:t xml:space="preserve"> </w:t>
            </w:r>
            <w:r w:rsidRPr="004745CC">
              <w:rPr>
                <w:color w:val="231F20"/>
                <w:szCs w:val="26"/>
              </w:rPr>
              <w:t>alcohol</w:t>
            </w:r>
            <w:r w:rsidRPr="004745CC">
              <w:rPr>
                <w:color w:val="231F20"/>
                <w:spacing w:val="-6"/>
                <w:szCs w:val="26"/>
              </w:rPr>
              <w:t xml:space="preserve"> </w:t>
            </w:r>
            <w:r w:rsidRPr="004745CC">
              <w:rPr>
                <w:color w:val="231F20"/>
                <w:szCs w:val="26"/>
              </w:rPr>
              <w:t>intake</w:t>
            </w:r>
            <w:r w:rsidRPr="004745CC">
              <w:rPr>
                <w:color w:val="231F20"/>
                <w:spacing w:val="-5"/>
                <w:szCs w:val="26"/>
              </w:rPr>
              <w:t xml:space="preserve"> </w:t>
            </w:r>
            <w:r w:rsidRPr="004745CC">
              <w:rPr>
                <w:color w:val="231F20"/>
                <w:szCs w:val="26"/>
              </w:rPr>
              <w:t>&amp;</w:t>
            </w:r>
            <w:r w:rsidRPr="004745CC">
              <w:rPr>
                <w:color w:val="231F20"/>
                <w:spacing w:val="-6"/>
                <w:szCs w:val="26"/>
              </w:rPr>
              <w:t xml:space="preserve"> </w:t>
            </w:r>
            <w:r w:rsidRPr="004745CC">
              <w:rPr>
                <w:color w:val="231F20"/>
                <w:szCs w:val="26"/>
              </w:rPr>
              <w:t>stop</w:t>
            </w:r>
            <w:r w:rsidRPr="004745CC">
              <w:rPr>
                <w:color w:val="231F20"/>
                <w:spacing w:val="-5"/>
                <w:szCs w:val="26"/>
              </w:rPr>
              <w:t xml:space="preserve"> </w:t>
            </w:r>
            <w:r w:rsidRPr="004745CC">
              <w:rPr>
                <w:color w:val="231F20"/>
                <w:spacing w:val="-2"/>
                <w:szCs w:val="26"/>
              </w:rPr>
              <w:t>smoking.</w:t>
            </w:r>
          </w:p>
          <w:p w:rsidR="002D5D02" w:rsidRPr="004745CC" w:rsidRDefault="002D5D02" w:rsidP="008800B8">
            <w:pPr>
              <w:numPr>
                <w:ilvl w:val="0"/>
                <w:numId w:val="33"/>
              </w:numPr>
              <w:tabs>
                <w:tab w:val="left" w:pos="468"/>
              </w:tabs>
              <w:spacing w:before="6"/>
              <w:ind w:right="96"/>
              <w:rPr>
                <w:szCs w:val="26"/>
              </w:rPr>
            </w:pPr>
            <w:r w:rsidRPr="004745CC">
              <w:rPr>
                <w:color w:val="231F20"/>
                <w:szCs w:val="26"/>
              </w:rPr>
              <w:t>Follow a healthy eating plan i.e. low fat, high fibre and unrefined carbohydrates, with adequate fresh fruit and vegetables. Involve dietician if available.</w:t>
            </w:r>
          </w:p>
          <w:p w:rsidR="002D5D02" w:rsidRPr="004745CC" w:rsidRDefault="002D5D02" w:rsidP="008800B8">
            <w:pPr>
              <w:numPr>
                <w:ilvl w:val="0"/>
                <w:numId w:val="33"/>
              </w:numPr>
              <w:tabs>
                <w:tab w:val="left" w:pos="468"/>
              </w:tabs>
              <w:rPr>
                <w:szCs w:val="26"/>
              </w:rPr>
            </w:pPr>
            <w:r w:rsidRPr="004745CC">
              <w:rPr>
                <w:color w:val="231F20"/>
                <w:szCs w:val="26"/>
              </w:rPr>
              <w:t>Regular</w:t>
            </w:r>
            <w:r w:rsidRPr="004745CC">
              <w:rPr>
                <w:color w:val="231F20"/>
                <w:spacing w:val="-5"/>
                <w:szCs w:val="26"/>
              </w:rPr>
              <w:t xml:space="preserve"> </w:t>
            </w:r>
            <w:r w:rsidRPr="004745CC">
              <w:rPr>
                <w:color w:val="231F20"/>
                <w:szCs w:val="26"/>
              </w:rPr>
              <w:t>moderate</w:t>
            </w:r>
            <w:r w:rsidRPr="004745CC">
              <w:rPr>
                <w:color w:val="231F20"/>
                <w:spacing w:val="-3"/>
                <w:szCs w:val="26"/>
              </w:rPr>
              <w:t xml:space="preserve"> </w:t>
            </w:r>
            <w:r w:rsidRPr="004745CC">
              <w:rPr>
                <w:color w:val="231F20"/>
                <w:szCs w:val="26"/>
              </w:rPr>
              <w:t>aerobic</w:t>
            </w:r>
            <w:r w:rsidRPr="004745CC">
              <w:rPr>
                <w:color w:val="231F20"/>
                <w:spacing w:val="-3"/>
                <w:szCs w:val="26"/>
              </w:rPr>
              <w:t xml:space="preserve"> </w:t>
            </w:r>
            <w:r w:rsidRPr="004745CC">
              <w:rPr>
                <w:color w:val="231F20"/>
                <w:szCs w:val="26"/>
              </w:rPr>
              <w:t>exercise,</w:t>
            </w:r>
            <w:r w:rsidRPr="004745CC">
              <w:rPr>
                <w:color w:val="231F20"/>
                <w:spacing w:val="-3"/>
                <w:szCs w:val="26"/>
              </w:rPr>
              <w:t xml:space="preserve"> </w:t>
            </w:r>
            <w:r w:rsidRPr="004745CC">
              <w:rPr>
                <w:color w:val="231F20"/>
                <w:szCs w:val="26"/>
              </w:rPr>
              <w:t>e.g.</w:t>
            </w:r>
            <w:r w:rsidRPr="004745CC">
              <w:rPr>
                <w:color w:val="231F20"/>
                <w:spacing w:val="-2"/>
                <w:szCs w:val="26"/>
              </w:rPr>
              <w:t xml:space="preserve"> </w:t>
            </w:r>
            <w:r w:rsidRPr="004745CC">
              <w:rPr>
                <w:color w:val="231F20"/>
                <w:szCs w:val="26"/>
              </w:rPr>
              <w:t>40</w:t>
            </w:r>
            <w:r w:rsidRPr="004745CC">
              <w:rPr>
                <w:color w:val="231F20"/>
                <w:spacing w:val="-3"/>
                <w:szCs w:val="26"/>
              </w:rPr>
              <w:t xml:space="preserve"> </w:t>
            </w:r>
            <w:r w:rsidRPr="004745CC">
              <w:rPr>
                <w:color w:val="231F20"/>
                <w:szCs w:val="26"/>
              </w:rPr>
              <w:t>minutes</w:t>
            </w:r>
            <w:r w:rsidRPr="004745CC">
              <w:rPr>
                <w:color w:val="231F20"/>
                <w:spacing w:val="-3"/>
                <w:szCs w:val="26"/>
              </w:rPr>
              <w:t xml:space="preserve"> </w:t>
            </w:r>
            <w:r w:rsidRPr="004745CC">
              <w:rPr>
                <w:color w:val="231F20"/>
                <w:szCs w:val="26"/>
              </w:rPr>
              <w:t>brisk</w:t>
            </w:r>
            <w:r w:rsidRPr="004745CC">
              <w:rPr>
                <w:color w:val="231F20"/>
                <w:spacing w:val="-3"/>
                <w:szCs w:val="26"/>
              </w:rPr>
              <w:t xml:space="preserve"> </w:t>
            </w:r>
            <w:r w:rsidRPr="004745CC">
              <w:rPr>
                <w:color w:val="231F20"/>
                <w:szCs w:val="26"/>
              </w:rPr>
              <w:t>walking</w:t>
            </w:r>
            <w:r w:rsidRPr="004745CC">
              <w:rPr>
                <w:color w:val="231F20"/>
                <w:spacing w:val="-3"/>
                <w:szCs w:val="26"/>
              </w:rPr>
              <w:t xml:space="preserve"> </w:t>
            </w:r>
            <w:r w:rsidRPr="004745CC">
              <w:rPr>
                <w:color w:val="231F20"/>
                <w:szCs w:val="26"/>
              </w:rPr>
              <w:t>at</w:t>
            </w:r>
            <w:r w:rsidRPr="004745CC">
              <w:rPr>
                <w:color w:val="231F20"/>
                <w:spacing w:val="-2"/>
                <w:szCs w:val="26"/>
              </w:rPr>
              <w:t xml:space="preserve"> </w:t>
            </w:r>
            <w:r w:rsidRPr="004745CC">
              <w:rPr>
                <w:color w:val="231F20"/>
                <w:szCs w:val="26"/>
              </w:rPr>
              <w:t>least</w:t>
            </w:r>
            <w:r w:rsidRPr="004745CC">
              <w:rPr>
                <w:color w:val="231F20"/>
                <w:spacing w:val="-3"/>
                <w:szCs w:val="26"/>
              </w:rPr>
              <w:t xml:space="preserve"> </w:t>
            </w:r>
            <w:r w:rsidRPr="004745CC">
              <w:rPr>
                <w:color w:val="231F20"/>
                <w:szCs w:val="26"/>
              </w:rPr>
              <w:t>3</w:t>
            </w:r>
            <w:r w:rsidRPr="004745CC">
              <w:rPr>
                <w:color w:val="231F20"/>
                <w:spacing w:val="-3"/>
                <w:szCs w:val="26"/>
              </w:rPr>
              <w:t xml:space="preserve"> </w:t>
            </w:r>
            <w:r w:rsidRPr="004745CC">
              <w:rPr>
                <w:color w:val="231F20"/>
                <w:szCs w:val="26"/>
              </w:rPr>
              <w:t>times</w:t>
            </w:r>
            <w:r w:rsidRPr="004745CC">
              <w:rPr>
                <w:color w:val="231F20"/>
                <w:spacing w:val="-3"/>
                <w:szCs w:val="26"/>
              </w:rPr>
              <w:t xml:space="preserve"> </w:t>
            </w:r>
            <w:r w:rsidRPr="004745CC">
              <w:rPr>
                <w:color w:val="231F20"/>
                <w:szCs w:val="26"/>
              </w:rPr>
              <w:t>a</w:t>
            </w:r>
            <w:r w:rsidRPr="004745CC">
              <w:rPr>
                <w:color w:val="231F20"/>
                <w:spacing w:val="-2"/>
                <w:szCs w:val="26"/>
              </w:rPr>
              <w:t xml:space="preserve"> week.</w:t>
            </w:r>
          </w:p>
          <w:p w:rsidR="002D5D02" w:rsidRPr="004745CC" w:rsidRDefault="002D5D02" w:rsidP="008800B8">
            <w:pPr>
              <w:spacing w:before="268"/>
              <w:ind w:left="108"/>
              <w:rPr>
                <w:i/>
                <w:szCs w:val="26"/>
              </w:rPr>
            </w:pPr>
            <w:r w:rsidRPr="004745CC">
              <w:rPr>
                <w:rFonts w:ascii="Source Sans Pro SemiBold" w:hAnsi="Source Sans Pro SemiBold"/>
                <w:b/>
                <w:color w:val="231F20"/>
                <w:szCs w:val="26"/>
              </w:rPr>
              <w:t>Pharmacological</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management</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of</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chronic</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hypertension</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for</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infants,</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children,</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and</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pacing w:val="-2"/>
                <w:szCs w:val="26"/>
              </w:rPr>
              <w:t>adolescents</w:t>
            </w:r>
            <w:r w:rsidRPr="004745CC">
              <w:rPr>
                <w:i/>
                <w:color w:val="231F20"/>
                <w:spacing w:val="-2"/>
                <w:szCs w:val="26"/>
              </w:rPr>
              <w:t>:</w:t>
            </w:r>
          </w:p>
          <w:p w:rsidR="002D5D02" w:rsidRPr="004745CC" w:rsidRDefault="002D5D02" w:rsidP="008800B8">
            <w:pPr>
              <w:numPr>
                <w:ilvl w:val="0"/>
                <w:numId w:val="33"/>
              </w:numPr>
              <w:tabs>
                <w:tab w:val="left" w:pos="468"/>
              </w:tabs>
              <w:rPr>
                <w:szCs w:val="26"/>
              </w:rPr>
            </w:pPr>
            <w:r w:rsidRPr="004745CC">
              <w:rPr>
                <w:color w:val="231F20"/>
                <w:szCs w:val="26"/>
              </w:rPr>
              <w:t>Antihypertensive</w:t>
            </w:r>
            <w:r w:rsidRPr="004745CC">
              <w:rPr>
                <w:color w:val="231F20"/>
                <w:spacing w:val="-5"/>
                <w:szCs w:val="26"/>
              </w:rPr>
              <w:t xml:space="preserve"> </w:t>
            </w:r>
            <w:r w:rsidRPr="004745CC">
              <w:rPr>
                <w:color w:val="231F20"/>
                <w:szCs w:val="26"/>
              </w:rPr>
              <w:t>drugs</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outpatient</w:t>
            </w:r>
            <w:r w:rsidRPr="004745CC">
              <w:rPr>
                <w:color w:val="231F20"/>
                <w:spacing w:val="-5"/>
                <w:szCs w:val="26"/>
              </w:rPr>
              <w:t xml:space="preserve"> </w:t>
            </w:r>
            <w:r w:rsidRPr="004745CC">
              <w:rPr>
                <w:color w:val="231F20"/>
                <w:szCs w:val="26"/>
              </w:rPr>
              <w:t>management</w:t>
            </w:r>
            <w:r w:rsidRPr="004745CC">
              <w:rPr>
                <w:color w:val="231F20"/>
                <w:spacing w:val="-5"/>
                <w:szCs w:val="26"/>
              </w:rPr>
              <w:t xml:space="preserve"> </w:t>
            </w:r>
            <w:r w:rsidRPr="004745CC">
              <w:rPr>
                <w:color w:val="231F20"/>
                <w:szCs w:val="26"/>
              </w:rPr>
              <w:t>of</w:t>
            </w:r>
            <w:r w:rsidRPr="004745CC">
              <w:rPr>
                <w:color w:val="231F20"/>
                <w:spacing w:val="-5"/>
                <w:szCs w:val="26"/>
              </w:rPr>
              <w:t xml:space="preserve"> </w:t>
            </w:r>
            <w:r w:rsidRPr="004745CC">
              <w:rPr>
                <w:color w:val="231F20"/>
                <w:szCs w:val="26"/>
              </w:rPr>
              <w:t>chronic</w:t>
            </w:r>
            <w:r w:rsidRPr="004745CC">
              <w:rPr>
                <w:color w:val="231F20"/>
                <w:spacing w:val="-5"/>
                <w:szCs w:val="26"/>
              </w:rPr>
              <w:t xml:space="preserve"> </w:t>
            </w:r>
            <w:r w:rsidRPr="004745CC">
              <w:rPr>
                <w:color w:val="231F20"/>
                <w:szCs w:val="26"/>
              </w:rPr>
              <w:t>hypertension</w:t>
            </w:r>
            <w:r w:rsidRPr="004745CC">
              <w:rPr>
                <w:color w:val="231F20"/>
                <w:spacing w:val="-5"/>
                <w:szCs w:val="26"/>
              </w:rPr>
              <w:t xml:space="preserve"> </w:t>
            </w:r>
            <w:r w:rsidRPr="004745CC">
              <w:rPr>
                <w:color w:val="231F20"/>
                <w:szCs w:val="26"/>
              </w:rPr>
              <w:t>for</w:t>
            </w:r>
            <w:r w:rsidRPr="004745CC">
              <w:rPr>
                <w:color w:val="231F20"/>
                <w:spacing w:val="-5"/>
                <w:szCs w:val="26"/>
              </w:rPr>
              <w:t xml:space="preserve"> </w:t>
            </w:r>
            <w:r w:rsidRPr="004745CC">
              <w:rPr>
                <w:color w:val="231F20"/>
                <w:szCs w:val="26"/>
              </w:rPr>
              <w:t>infants,</w:t>
            </w:r>
            <w:r w:rsidRPr="004745CC">
              <w:rPr>
                <w:color w:val="231F20"/>
                <w:spacing w:val="-4"/>
                <w:szCs w:val="26"/>
              </w:rPr>
              <w:t xml:space="preserve"> </w:t>
            </w:r>
            <w:r w:rsidRPr="004745CC">
              <w:rPr>
                <w:color w:val="231F20"/>
                <w:spacing w:val="-2"/>
                <w:szCs w:val="26"/>
              </w:rPr>
              <w:t>children,</w:t>
            </w:r>
          </w:p>
          <w:p w:rsidR="002D5D02" w:rsidRPr="004745CC" w:rsidRDefault="002D5D02" w:rsidP="008800B8">
            <w:pPr>
              <w:ind w:left="468"/>
              <w:rPr>
                <w:szCs w:val="26"/>
              </w:rPr>
            </w:pPr>
            <w:r w:rsidRPr="004745CC">
              <w:rPr>
                <w:color w:val="231F20"/>
                <w:szCs w:val="26"/>
              </w:rPr>
              <w:t xml:space="preserve">and </w:t>
            </w:r>
            <w:r w:rsidRPr="004745CC">
              <w:rPr>
                <w:color w:val="231F20"/>
                <w:spacing w:val="-2"/>
                <w:szCs w:val="26"/>
              </w:rPr>
              <w:t>adolescents</w:t>
            </w:r>
          </w:p>
          <w:p w:rsidR="002D5D02" w:rsidRPr="004745CC" w:rsidRDefault="002D5D02" w:rsidP="008800B8">
            <w:pPr>
              <w:numPr>
                <w:ilvl w:val="0"/>
                <w:numId w:val="33"/>
              </w:numPr>
              <w:tabs>
                <w:tab w:val="left" w:pos="468"/>
              </w:tabs>
              <w:rPr>
                <w:szCs w:val="26"/>
              </w:rPr>
            </w:pPr>
            <w:r w:rsidRPr="004745CC">
              <w:rPr>
                <w:color w:val="231F20"/>
                <w:szCs w:val="26"/>
              </w:rPr>
              <w:t>First</w:t>
            </w:r>
            <w:r w:rsidRPr="004745CC">
              <w:rPr>
                <w:color w:val="231F20"/>
                <w:spacing w:val="-5"/>
                <w:szCs w:val="26"/>
              </w:rPr>
              <w:t xml:space="preserve"> </w:t>
            </w:r>
            <w:r w:rsidRPr="004745CC">
              <w:rPr>
                <w:color w:val="231F20"/>
                <w:szCs w:val="26"/>
              </w:rPr>
              <w:t>line</w:t>
            </w:r>
            <w:r w:rsidRPr="004745CC">
              <w:rPr>
                <w:color w:val="231F20"/>
                <w:spacing w:val="-4"/>
                <w:szCs w:val="26"/>
              </w:rPr>
              <w:t xml:space="preserve"> </w:t>
            </w:r>
            <w:r w:rsidRPr="004745CC">
              <w:rPr>
                <w:color w:val="231F20"/>
                <w:szCs w:val="26"/>
              </w:rPr>
              <w:t>treatment</w:t>
            </w:r>
            <w:r w:rsidRPr="004745CC">
              <w:rPr>
                <w:color w:val="231F20"/>
                <w:spacing w:val="-5"/>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ACE</w:t>
            </w:r>
            <w:r w:rsidRPr="004745CC">
              <w:rPr>
                <w:color w:val="231F20"/>
                <w:spacing w:val="-5"/>
                <w:szCs w:val="26"/>
              </w:rPr>
              <w:t xml:space="preserve"> </w:t>
            </w:r>
            <w:r w:rsidRPr="004745CC">
              <w:rPr>
                <w:color w:val="231F20"/>
                <w:szCs w:val="26"/>
              </w:rPr>
              <w:t>inhibitors</w:t>
            </w:r>
            <w:r w:rsidRPr="004745CC">
              <w:rPr>
                <w:color w:val="231F20"/>
                <w:spacing w:val="-4"/>
                <w:szCs w:val="26"/>
              </w:rPr>
              <w:t xml:space="preserve"> </w:t>
            </w:r>
            <w:r w:rsidRPr="004745CC">
              <w:rPr>
                <w:color w:val="231F20"/>
                <w:szCs w:val="26"/>
              </w:rPr>
              <w:t>(ACEI)</w:t>
            </w:r>
            <w:r w:rsidRPr="004745CC">
              <w:rPr>
                <w:color w:val="231F20"/>
                <w:spacing w:val="-5"/>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Angiotensin</w:t>
            </w:r>
            <w:r w:rsidRPr="004745CC">
              <w:rPr>
                <w:color w:val="231F20"/>
                <w:spacing w:val="-5"/>
                <w:szCs w:val="26"/>
              </w:rPr>
              <w:t xml:space="preserve"> </w:t>
            </w:r>
            <w:r w:rsidRPr="004745CC">
              <w:rPr>
                <w:color w:val="231F20"/>
                <w:szCs w:val="26"/>
              </w:rPr>
              <w:t>receptor</w:t>
            </w:r>
            <w:r w:rsidRPr="004745CC">
              <w:rPr>
                <w:color w:val="231F20"/>
                <w:spacing w:val="-4"/>
                <w:szCs w:val="26"/>
              </w:rPr>
              <w:t xml:space="preserve"> </w:t>
            </w:r>
            <w:r w:rsidRPr="004745CC">
              <w:rPr>
                <w:color w:val="231F20"/>
                <w:szCs w:val="26"/>
              </w:rPr>
              <w:t>blockers</w:t>
            </w:r>
            <w:r w:rsidRPr="004745CC">
              <w:rPr>
                <w:color w:val="231F20"/>
                <w:spacing w:val="-5"/>
                <w:szCs w:val="26"/>
              </w:rPr>
              <w:t xml:space="preserve"> </w:t>
            </w:r>
            <w:r w:rsidRPr="004745CC">
              <w:rPr>
                <w:color w:val="231F20"/>
                <w:szCs w:val="26"/>
              </w:rPr>
              <w:t>(ARBs)</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pacing w:val="-2"/>
                <w:szCs w:val="26"/>
              </w:rPr>
              <w:t>Calcium</w:t>
            </w:r>
          </w:p>
          <w:p w:rsidR="002D5D02" w:rsidRPr="004745CC" w:rsidRDefault="002D5D02" w:rsidP="008800B8">
            <w:pPr>
              <w:numPr>
                <w:ilvl w:val="1"/>
                <w:numId w:val="138"/>
              </w:numPr>
              <w:ind w:left="927"/>
            </w:pPr>
            <w:r w:rsidRPr="004745CC">
              <w:rPr>
                <w:color w:val="231F20"/>
              </w:rPr>
              <w:t>channel</w:t>
            </w:r>
            <w:r w:rsidRPr="004745CC">
              <w:rPr>
                <w:color w:val="231F20"/>
                <w:spacing w:val="-6"/>
              </w:rPr>
              <w:t xml:space="preserve"> </w:t>
            </w:r>
            <w:r w:rsidRPr="004745CC">
              <w:rPr>
                <w:color w:val="231F20"/>
              </w:rPr>
              <w:t>blockers</w:t>
            </w:r>
            <w:r w:rsidRPr="004745CC">
              <w:rPr>
                <w:color w:val="231F20"/>
                <w:spacing w:val="-4"/>
              </w:rPr>
              <w:t xml:space="preserve"> </w:t>
            </w:r>
            <w:r w:rsidRPr="004745CC">
              <w:rPr>
                <w:color w:val="231F20"/>
                <w:spacing w:val="-2"/>
              </w:rPr>
              <w:t>(CCB)</w:t>
            </w:r>
          </w:p>
          <w:p w:rsidR="002D5D02" w:rsidRPr="004745CC" w:rsidRDefault="002D5D02" w:rsidP="008800B8">
            <w:pPr>
              <w:numPr>
                <w:ilvl w:val="1"/>
                <w:numId w:val="138"/>
              </w:numPr>
              <w:ind w:left="927"/>
            </w:pPr>
            <w:r w:rsidRPr="004745CC">
              <w:rPr>
                <w:color w:val="231F20"/>
              </w:rPr>
              <w:t xml:space="preserve">Calcium Channel </w:t>
            </w:r>
            <w:r w:rsidRPr="004745CC">
              <w:rPr>
                <w:color w:val="231F20"/>
                <w:spacing w:val="-2"/>
              </w:rPr>
              <w:t>Blockers</w:t>
            </w:r>
          </w:p>
          <w:p w:rsidR="002D5D02" w:rsidRPr="004745CC" w:rsidRDefault="002D5D02" w:rsidP="008800B8">
            <w:pPr>
              <w:numPr>
                <w:ilvl w:val="2"/>
                <w:numId w:val="71"/>
              </w:numPr>
              <w:ind w:left="1494" w:right="102"/>
            </w:pPr>
            <w:r w:rsidRPr="004745CC">
              <w:t>Nifedipine 0.25mg/kg BD increase to QID if no response maximum dose 1mg/kg/day.</w:t>
            </w:r>
          </w:p>
          <w:p w:rsidR="002D5D02" w:rsidRPr="004745CC" w:rsidRDefault="002D5D02" w:rsidP="008800B8">
            <w:pPr>
              <w:spacing w:before="10"/>
              <w:rPr>
                <w:szCs w:val="26"/>
              </w:rPr>
            </w:pPr>
          </w:p>
          <w:p w:rsidR="002D5D02" w:rsidRPr="004745CC" w:rsidRDefault="002D5D02" w:rsidP="008800B8">
            <w:pPr>
              <w:numPr>
                <w:ilvl w:val="0"/>
                <w:numId w:val="33"/>
              </w:numPr>
              <w:tabs>
                <w:tab w:val="left" w:pos="468"/>
              </w:tabs>
              <w:spacing w:before="1"/>
              <w:rPr>
                <w:szCs w:val="26"/>
              </w:rPr>
            </w:pPr>
            <w:r w:rsidRPr="004745CC">
              <w:rPr>
                <w:color w:val="231F20"/>
                <w:szCs w:val="26"/>
              </w:rPr>
              <w:t>Refer</w:t>
            </w:r>
            <w:r w:rsidRPr="004745CC">
              <w:rPr>
                <w:color w:val="231F20"/>
                <w:spacing w:val="-5"/>
                <w:szCs w:val="26"/>
              </w:rPr>
              <w:t xml:space="preserve"> </w:t>
            </w:r>
            <w:r w:rsidRPr="004745CC">
              <w:rPr>
                <w:color w:val="231F20"/>
                <w:szCs w:val="26"/>
              </w:rPr>
              <w:t>and</w:t>
            </w:r>
            <w:r w:rsidRPr="004745CC">
              <w:rPr>
                <w:color w:val="231F20"/>
                <w:spacing w:val="-3"/>
                <w:szCs w:val="26"/>
              </w:rPr>
              <w:t xml:space="preserve"> </w:t>
            </w:r>
            <w:r w:rsidRPr="004745CC">
              <w:rPr>
                <w:color w:val="231F20"/>
                <w:szCs w:val="26"/>
              </w:rPr>
              <w:t>discuss</w:t>
            </w:r>
            <w:r w:rsidRPr="004745CC">
              <w:rPr>
                <w:color w:val="231F20"/>
                <w:spacing w:val="2"/>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suspected</w:t>
            </w:r>
            <w:r w:rsidRPr="004745CC">
              <w:rPr>
                <w:color w:val="231F20"/>
                <w:spacing w:val="-3"/>
                <w:szCs w:val="26"/>
              </w:rPr>
              <w:t xml:space="preserve"> </w:t>
            </w:r>
            <w:r w:rsidRPr="004745CC">
              <w:rPr>
                <w:color w:val="231F20"/>
                <w:szCs w:val="26"/>
              </w:rPr>
              <w:t>cases</w:t>
            </w:r>
            <w:r w:rsidRPr="004745CC">
              <w:rPr>
                <w:color w:val="231F20"/>
                <w:spacing w:val="-2"/>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complicated</w:t>
            </w:r>
            <w:r w:rsidRPr="004745CC">
              <w:rPr>
                <w:color w:val="231F20"/>
                <w:spacing w:val="-3"/>
                <w:szCs w:val="26"/>
              </w:rPr>
              <w:t xml:space="preserve"> </w:t>
            </w:r>
            <w:r w:rsidRPr="004745CC">
              <w:rPr>
                <w:color w:val="231F20"/>
                <w:szCs w:val="26"/>
              </w:rPr>
              <w:t>primary</w:t>
            </w:r>
            <w:r w:rsidRPr="004745CC">
              <w:rPr>
                <w:color w:val="231F20"/>
                <w:spacing w:val="-2"/>
                <w:szCs w:val="26"/>
              </w:rPr>
              <w:t xml:space="preserve"> </w:t>
            </w:r>
            <w:r w:rsidRPr="004745CC">
              <w:rPr>
                <w:color w:val="231F20"/>
                <w:szCs w:val="26"/>
              </w:rPr>
              <w:t>or</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w:t>
            </w:r>
            <w:r w:rsidRPr="004745CC">
              <w:rPr>
                <w:color w:val="231F20"/>
                <w:spacing w:val="-5"/>
                <w:szCs w:val="26"/>
              </w:rPr>
              <w:t>HTN</w:t>
            </w:r>
          </w:p>
          <w:p w:rsidR="002D5D02" w:rsidRPr="004745CC" w:rsidRDefault="002D5D02" w:rsidP="008800B8">
            <w:pPr>
              <w:numPr>
                <w:ilvl w:val="0"/>
                <w:numId w:val="33"/>
              </w:numPr>
              <w:tabs>
                <w:tab w:val="left" w:pos="468"/>
              </w:tabs>
              <w:rPr>
                <w:szCs w:val="26"/>
              </w:rPr>
            </w:pPr>
            <w:r w:rsidRPr="004745CC">
              <w:rPr>
                <w:color w:val="231F20"/>
                <w:szCs w:val="26"/>
              </w:rPr>
              <w:t>Refer</w:t>
            </w:r>
            <w:r w:rsidRPr="004745CC">
              <w:rPr>
                <w:color w:val="231F20"/>
                <w:spacing w:val="-4"/>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discuss</w:t>
            </w:r>
            <w:r w:rsidRPr="004745CC">
              <w:rPr>
                <w:color w:val="231F20"/>
                <w:spacing w:val="-1"/>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with</w:t>
            </w:r>
            <w:r w:rsidRPr="004745CC">
              <w:rPr>
                <w:color w:val="231F20"/>
                <w:spacing w:val="-2"/>
                <w:szCs w:val="26"/>
              </w:rPr>
              <w:t xml:space="preserve"> </w:t>
            </w:r>
            <w:r w:rsidRPr="004745CC">
              <w:rPr>
                <w:color w:val="231F20"/>
                <w:szCs w:val="26"/>
              </w:rPr>
              <w:t>acute</w:t>
            </w:r>
            <w:r w:rsidRPr="004745CC">
              <w:rPr>
                <w:color w:val="231F20"/>
                <w:spacing w:val="-1"/>
                <w:szCs w:val="26"/>
              </w:rPr>
              <w:t xml:space="preserve"> </w:t>
            </w:r>
            <w:r w:rsidRPr="004745CC">
              <w:rPr>
                <w:color w:val="231F20"/>
                <w:szCs w:val="26"/>
              </w:rPr>
              <w:t>severe</w:t>
            </w:r>
            <w:r w:rsidRPr="004745CC">
              <w:rPr>
                <w:color w:val="231F20"/>
                <w:spacing w:val="-2"/>
                <w:szCs w:val="26"/>
              </w:rPr>
              <w:t xml:space="preserve"> </w:t>
            </w:r>
            <w:r w:rsidRPr="004745CC">
              <w:rPr>
                <w:color w:val="231F20"/>
                <w:szCs w:val="26"/>
              </w:rPr>
              <w:t>HTN</w:t>
            </w:r>
            <w:r w:rsidRPr="004745CC">
              <w:rPr>
                <w:color w:val="231F20"/>
                <w:spacing w:val="-1"/>
                <w:szCs w:val="26"/>
              </w:rPr>
              <w:t xml:space="preserve"> </w:t>
            </w:r>
            <w:r w:rsidRPr="004745CC">
              <w:rPr>
                <w:color w:val="231F20"/>
                <w:szCs w:val="26"/>
              </w:rPr>
              <w:t>to</w:t>
            </w:r>
            <w:r w:rsidRPr="004745CC">
              <w:rPr>
                <w:color w:val="231F20"/>
                <w:spacing w:val="-2"/>
                <w:szCs w:val="26"/>
              </w:rPr>
              <w:t xml:space="preserve"> </w:t>
            </w:r>
            <w:r w:rsidRPr="004745CC">
              <w:rPr>
                <w:color w:val="231F20"/>
                <w:szCs w:val="26"/>
              </w:rPr>
              <w:t>tertiary</w:t>
            </w:r>
            <w:r w:rsidRPr="004745CC">
              <w:rPr>
                <w:color w:val="231F20"/>
                <w:spacing w:val="-1"/>
                <w:szCs w:val="26"/>
              </w:rPr>
              <w:t xml:space="preserve"> </w:t>
            </w:r>
            <w:r w:rsidRPr="004745CC">
              <w:rPr>
                <w:color w:val="231F20"/>
                <w:spacing w:val="-2"/>
                <w:szCs w:val="26"/>
              </w:rPr>
              <w:t>level</w:t>
            </w:r>
          </w:p>
          <w:p w:rsidR="002D5D02" w:rsidRPr="004745CC" w:rsidRDefault="002D5D02" w:rsidP="008800B8">
            <w:pPr>
              <w:spacing w:before="143"/>
              <w:ind w:left="107"/>
              <w:rPr>
                <w:color w:val="231F20"/>
                <w:spacing w:val="-2"/>
                <w:szCs w:val="26"/>
              </w:rPr>
            </w:pPr>
            <w:r w:rsidRPr="004745CC">
              <w:rPr>
                <w:color w:val="231F20"/>
                <w:szCs w:val="26"/>
              </w:rPr>
              <w:t>Follow</w:t>
            </w:r>
            <w:r w:rsidRPr="004745CC">
              <w:rPr>
                <w:color w:val="231F20"/>
                <w:spacing w:val="-2"/>
                <w:szCs w:val="26"/>
              </w:rPr>
              <w:t xml:space="preserve"> </w:t>
            </w:r>
            <w:r w:rsidRPr="004745CC">
              <w:rPr>
                <w:color w:val="231F20"/>
                <w:szCs w:val="26"/>
              </w:rPr>
              <w:t>up</w:t>
            </w:r>
            <w:r w:rsidRPr="004745CC">
              <w:rPr>
                <w:color w:val="231F20"/>
                <w:spacing w:val="-1"/>
                <w:szCs w:val="26"/>
              </w:rPr>
              <w:t xml:space="preserve"> </w:t>
            </w:r>
            <w:r w:rsidRPr="004745CC">
              <w:rPr>
                <w:color w:val="231F20"/>
                <w:szCs w:val="26"/>
              </w:rPr>
              <w:t>all</w:t>
            </w:r>
            <w:r w:rsidRPr="004745CC">
              <w:rPr>
                <w:color w:val="231F20"/>
                <w:spacing w:val="-2"/>
                <w:szCs w:val="26"/>
              </w:rPr>
              <w:t xml:space="preserve"> </w:t>
            </w:r>
            <w:r w:rsidRPr="004745CC">
              <w:rPr>
                <w:color w:val="231F20"/>
                <w:szCs w:val="26"/>
              </w:rPr>
              <w:t>cases</w:t>
            </w:r>
            <w:r w:rsidRPr="004745CC">
              <w:rPr>
                <w:color w:val="231F20"/>
                <w:spacing w:val="-1"/>
                <w:szCs w:val="26"/>
              </w:rPr>
              <w:t xml:space="preserve"> </w:t>
            </w:r>
            <w:r w:rsidRPr="004745CC">
              <w:rPr>
                <w:color w:val="231F20"/>
                <w:szCs w:val="26"/>
              </w:rPr>
              <w:t>of</w:t>
            </w:r>
            <w:r w:rsidRPr="004745CC">
              <w:rPr>
                <w:color w:val="231F20"/>
                <w:spacing w:val="-2"/>
                <w:szCs w:val="26"/>
              </w:rPr>
              <w:t xml:space="preserve"> </w:t>
            </w:r>
            <w:r w:rsidRPr="004745CC">
              <w:rPr>
                <w:color w:val="231F20"/>
                <w:szCs w:val="26"/>
              </w:rPr>
              <w:t>HTN</w:t>
            </w:r>
            <w:r w:rsidRPr="004745CC">
              <w:rPr>
                <w:color w:val="231F20"/>
                <w:spacing w:val="-1"/>
                <w:szCs w:val="26"/>
              </w:rPr>
              <w:t xml:space="preserve"> </w:t>
            </w:r>
            <w:r w:rsidRPr="004745CC">
              <w:rPr>
                <w:color w:val="231F20"/>
                <w:szCs w:val="26"/>
              </w:rPr>
              <w:t>in</w:t>
            </w:r>
            <w:r w:rsidRPr="004745CC">
              <w:rPr>
                <w:color w:val="231F20"/>
                <w:spacing w:val="-2"/>
                <w:szCs w:val="26"/>
              </w:rPr>
              <w:t xml:space="preserve"> </w:t>
            </w:r>
            <w:r w:rsidRPr="004745CC">
              <w:rPr>
                <w:color w:val="231F20"/>
                <w:szCs w:val="26"/>
              </w:rPr>
              <w:t>NCD</w:t>
            </w:r>
            <w:r w:rsidRPr="004745CC">
              <w:rPr>
                <w:color w:val="231F20"/>
                <w:spacing w:val="-1"/>
                <w:szCs w:val="26"/>
              </w:rPr>
              <w:t xml:space="preserve"> </w:t>
            </w:r>
            <w:r w:rsidRPr="004745CC">
              <w:rPr>
                <w:color w:val="231F20"/>
                <w:szCs w:val="26"/>
              </w:rPr>
              <w:t>/</w:t>
            </w:r>
            <w:r w:rsidRPr="004745CC">
              <w:rPr>
                <w:color w:val="231F20"/>
                <w:spacing w:val="-2"/>
                <w:szCs w:val="26"/>
              </w:rPr>
              <w:t xml:space="preserve"> </w:t>
            </w:r>
            <w:r w:rsidRPr="004745CC">
              <w:rPr>
                <w:color w:val="231F20"/>
                <w:szCs w:val="26"/>
              </w:rPr>
              <w:t>General</w:t>
            </w:r>
            <w:r w:rsidRPr="004745CC">
              <w:rPr>
                <w:color w:val="231F20"/>
                <w:spacing w:val="-1"/>
                <w:szCs w:val="26"/>
              </w:rPr>
              <w:t xml:space="preserve"> </w:t>
            </w:r>
            <w:r w:rsidRPr="004745CC">
              <w:rPr>
                <w:color w:val="231F20"/>
                <w:spacing w:val="-2"/>
                <w:szCs w:val="26"/>
              </w:rPr>
              <w:t>clinic</w:t>
            </w:r>
          </w:p>
          <w:p w:rsidR="002D5D02" w:rsidRPr="004745CC" w:rsidRDefault="002D5D02" w:rsidP="008800B8">
            <w:pPr>
              <w:spacing w:before="143"/>
              <w:rPr>
                <w:b/>
                <w:color w:val="231F20"/>
                <w:szCs w:val="26"/>
              </w:rPr>
            </w:pPr>
          </w:p>
        </w:tc>
      </w:tr>
      <w:tr w:rsidR="002D5D02" w:rsidRPr="004745CC" w:rsidTr="008800B8">
        <w:trPr>
          <w:trHeight w:val="867"/>
        </w:trPr>
        <w:tc>
          <w:tcPr>
            <w:tcW w:w="9444"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spacing w:before="47"/>
              <w:ind w:left="108"/>
              <w:rPr>
                <w:b/>
                <w:szCs w:val="26"/>
              </w:rPr>
            </w:pPr>
            <w:r w:rsidRPr="004745CC">
              <w:rPr>
                <w:b/>
                <w:color w:val="231F20"/>
                <w:spacing w:val="-2"/>
                <w:szCs w:val="26"/>
              </w:rPr>
              <w:lastRenderedPageBreak/>
              <w:t>Tertiary</w:t>
            </w:r>
            <w:r w:rsidRPr="004745CC">
              <w:rPr>
                <w:b/>
                <w:color w:val="231F20"/>
                <w:spacing w:val="-4"/>
                <w:szCs w:val="26"/>
              </w:rPr>
              <w:t xml:space="preserve"> </w:t>
            </w:r>
            <w:r w:rsidRPr="004745CC">
              <w:rPr>
                <w:b/>
                <w:color w:val="231F20"/>
                <w:spacing w:val="-2"/>
                <w:szCs w:val="26"/>
              </w:rPr>
              <w:t>level</w:t>
            </w:r>
          </w:p>
          <w:p w:rsidR="002D5D02" w:rsidRPr="004745CC" w:rsidRDefault="002D5D02" w:rsidP="008800B8">
            <w:pPr>
              <w:numPr>
                <w:ilvl w:val="0"/>
                <w:numId w:val="32"/>
              </w:numPr>
              <w:tabs>
                <w:tab w:val="left" w:pos="468"/>
              </w:tabs>
              <w:rPr>
                <w:szCs w:val="26"/>
              </w:rPr>
            </w:pPr>
            <w:r w:rsidRPr="004745CC">
              <w:rPr>
                <w:color w:val="231F20"/>
                <w:szCs w:val="26"/>
              </w:rPr>
              <w:t>Screen</w:t>
            </w:r>
            <w:r w:rsidRPr="004745CC">
              <w:rPr>
                <w:color w:val="231F20"/>
                <w:spacing w:val="-3"/>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patients</w:t>
            </w:r>
            <w:r w:rsidRPr="004745CC">
              <w:rPr>
                <w:color w:val="231F20"/>
                <w:spacing w:val="-2"/>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HTN</w:t>
            </w:r>
            <w:r w:rsidRPr="004745CC">
              <w:rPr>
                <w:color w:val="231F20"/>
                <w:spacing w:val="-3"/>
                <w:szCs w:val="26"/>
              </w:rPr>
              <w:t xml:space="preserve"> </w:t>
            </w:r>
            <w:r w:rsidRPr="004745CC">
              <w:rPr>
                <w:color w:val="231F20"/>
                <w:szCs w:val="26"/>
              </w:rPr>
              <w:t>and</w:t>
            </w:r>
            <w:r w:rsidRPr="004745CC">
              <w:rPr>
                <w:color w:val="231F20"/>
                <w:spacing w:val="-2"/>
                <w:szCs w:val="26"/>
              </w:rPr>
              <w:t xml:space="preserve"> </w:t>
            </w:r>
            <w:r w:rsidRPr="004745CC">
              <w:rPr>
                <w:color w:val="231F20"/>
                <w:szCs w:val="26"/>
              </w:rPr>
              <w:t>investigate</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secondary</w:t>
            </w:r>
            <w:r w:rsidRPr="004745CC">
              <w:rPr>
                <w:color w:val="231F20"/>
                <w:spacing w:val="-2"/>
                <w:szCs w:val="26"/>
              </w:rPr>
              <w:t xml:space="preserve"> causes.</w:t>
            </w:r>
          </w:p>
          <w:p w:rsidR="002D5D02" w:rsidRPr="004745CC" w:rsidRDefault="002D5D02" w:rsidP="008800B8">
            <w:pPr>
              <w:numPr>
                <w:ilvl w:val="0"/>
                <w:numId w:val="32"/>
              </w:numPr>
              <w:tabs>
                <w:tab w:val="left" w:pos="468"/>
              </w:tabs>
              <w:rPr>
                <w:szCs w:val="26"/>
              </w:rPr>
            </w:pPr>
            <w:r w:rsidRPr="004745CC">
              <w:rPr>
                <w:color w:val="231F20"/>
                <w:szCs w:val="26"/>
              </w:rPr>
              <w:t>Confirm</w:t>
            </w:r>
            <w:r w:rsidRPr="004745CC">
              <w:rPr>
                <w:color w:val="231F20"/>
                <w:spacing w:val="-1"/>
                <w:szCs w:val="26"/>
              </w:rPr>
              <w:t xml:space="preserve"> </w:t>
            </w:r>
            <w:r w:rsidRPr="004745CC">
              <w:rPr>
                <w:color w:val="231F20"/>
                <w:szCs w:val="26"/>
              </w:rPr>
              <w:t>the</w:t>
            </w:r>
            <w:r w:rsidRPr="004745CC">
              <w:rPr>
                <w:color w:val="231F20"/>
                <w:spacing w:val="-1"/>
                <w:szCs w:val="26"/>
              </w:rPr>
              <w:t xml:space="preserve"> </w:t>
            </w:r>
            <w:r w:rsidRPr="004745CC">
              <w:rPr>
                <w:color w:val="231F20"/>
                <w:szCs w:val="26"/>
              </w:rPr>
              <w:t>diagnosis</w:t>
            </w:r>
            <w:r w:rsidRPr="004745CC">
              <w:rPr>
                <w:color w:val="231F20"/>
                <w:spacing w:val="-1"/>
                <w:szCs w:val="26"/>
              </w:rPr>
              <w:t xml:space="preserve"> </w:t>
            </w:r>
            <w:r w:rsidRPr="004745CC">
              <w:rPr>
                <w:color w:val="231F20"/>
                <w:szCs w:val="26"/>
              </w:rPr>
              <w:t>of HTN</w:t>
            </w:r>
            <w:r w:rsidRPr="004745CC">
              <w:rPr>
                <w:color w:val="231F20"/>
                <w:spacing w:val="-1"/>
                <w:szCs w:val="26"/>
              </w:rPr>
              <w:t xml:space="preserve"> </w:t>
            </w:r>
            <w:r w:rsidRPr="004745CC">
              <w:rPr>
                <w:color w:val="231F20"/>
                <w:szCs w:val="26"/>
              </w:rPr>
              <w:t>and</w:t>
            </w:r>
            <w:r w:rsidRPr="004745CC">
              <w:rPr>
                <w:color w:val="231F20"/>
                <w:spacing w:val="-1"/>
                <w:szCs w:val="26"/>
              </w:rPr>
              <w:t xml:space="preserve"> </w:t>
            </w:r>
            <w:r w:rsidRPr="004745CC">
              <w:rPr>
                <w:color w:val="231F20"/>
                <w:szCs w:val="26"/>
              </w:rPr>
              <w:t xml:space="preserve">start </w:t>
            </w:r>
            <w:r w:rsidRPr="004745CC">
              <w:rPr>
                <w:color w:val="231F20"/>
                <w:spacing w:val="-2"/>
                <w:szCs w:val="26"/>
              </w:rPr>
              <w:t>treatment</w:t>
            </w:r>
          </w:p>
          <w:p w:rsidR="002D5D02" w:rsidRPr="004745CC" w:rsidRDefault="002D5D02" w:rsidP="008800B8">
            <w:pPr>
              <w:numPr>
                <w:ilvl w:val="0"/>
                <w:numId w:val="32"/>
              </w:numPr>
              <w:tabs>
                <w:tab w:val="left" w:pos="468"/>
              </w:tabs>
              <w:rPr>
                <w:szCs w:val="26"/>
              </w:rPr>
            </w:pPr>
            <w:r w:rsidRPr="004745CC">
              <w:rPr>
                <w:color w:val="231F20"/>
                <w:szCs w:val="26"/>
              </w:rPr>
              <w:t>Manage</w:t>
            </w:r>
            <w:r w:rsidRPr="004745CC">
              <w:rPr>
                <w:color w:val="231F20"/>
                <w:spacing w:val="-4"/>
                <w:szCs w:val="26"/>
              </w:rPr>
              <w:t xml:space="preserve"> </w:t>
            </w:r>
            <w:r w:rsidRPr="004745CC">
              <w:rPr>
                <w:color w:val="231F20"/>
                <w:szCs w:val="26"/>
              </w:rPr>
              <w:t>all</w:t>
            </w:r>
            <w:r w:rsidRPr="004745CC">
              <w:rPr>
                <w:color w:val="231F20"/>
                <w:spacing w:val="-3"/>
                <w:szCs w:val="26"/>
              </w:rPr>
              <w:t xml:space="preserve"> </w:t>
            </w:r>
            <w:r w:rsidRPr="004745CC">
              <w:rPr>
                <w:color w:val="231F20"/>
                <w:szCs w:val="26"/>
              </w:rPr>
              <w:t>cases</w:t>
            </w:r>
            <w:r w:rsidRPr="004745CC">
              <w:rPr>
                <w:color w:val="231F20"/>
                <w:spacing w:val="-3"/>
                <w:szCs w:val="26"/>
              </w:rPr>
              <w:t xml:space="preserve"> </w:t>
            </w:r>
            <w:r w:rsidRPr="004745CC">
              <w:rPr>
                <w:color w:val="231F20"/>
                <w:szCs w:val="26"/>
              </w:rPr>
              <w:t>referred</w:t>
            </w:r>
            <w:r w:rsidRPr="004745CC">
              <w:rPr>
                <w:color w:val="231F20"/>
                <w:spacing w:val="-3"/>
                <w:szCs w:val="26"/>
              </w:rPr>
              <w:t xml:space="preserve"> </w:t>
            </w:r>
            <w:r w:rsidRPr="004745CC">
              <w:rPr>
                <w:color w:val="231F20"/>
                <w:szCs w:val="26"/>
              </w:rPr>
              <w:t>with</w:t>
            </w:r>
            <w:r w:rsidRPr="004745CC">
              <w:rPr>
                <w:color w:val="231F20"/>
                <w:spacing w:val="-3"/>
                <w:szCs w:val="26"/>
              </w:rPr>
              <w:t xml:space="preserve"> </w:t>
            </w:r>
            <w:r w:rsidRPr="004745CC">
              <w:rPr>
                <w:color w:val="231F20"/>
                <w:szCs w:val="26"/>
              </w:rPr>
              <w:t>acute</w:t>
            </w:r>
            <w:r w:rsidRPr="004745CC">
              <w:rPr>
                <w:color w:val="231F20"/>
                <w:spacing w:val="-3"/>
                <w:szCs w:val="26"/>
              </w:rPr>
              <w:t xml:space="preserve"> </w:t>
            </w:r>
            <w:r w:rsidRPr="004745CC">
              <w:rPr>
                <w:color w:val="231F20"/>
                <w:szCs w:val="26"/>
              </w:rPr>
              <w:t>severe</w:t>
            </w:r>
            <w:r w:rsidRPr="004745CC">
              <w:rPr>
                <w:color w:val="231F20"/>
                <w:spacing w:val="-3"/>
                <w:szCs w:val="26"/>
              </w:rPr>
              <w:t xml:space="preserve"> </w:t>
            </w:r>
            <w:r w:rsidRPr="004745CC">
              <w:rPr>
                <w:color w:val="231F20"/>
                <w:spacing w:val="-2"/>
                <w:szCs w:val="26"/>
              </w:rPr>
              <w:t>hypertension</w:t>
            </w:r>
          </w:p>
          <w:p w:rsidR="002D5D02" w:rsidRPr="004745CC" w:rsidRDefault="002D5D02" w:rsidP="008800B8">
            <w:pPr>
              <w:spacing w:before="268"/>
              <w:ind w:left="108"/>
              <w:rPr>
                <w:rFonts w:ascii="Source Sans Pro SemiBold" w:hAnsi="Source Sans Pro SemiBold"/>
                <w:b/>
                <w:szCs w:val="26"/>
              </w:rPr>
            </w:pPr>
            <w:r w:rsidRPr="004745CC">
              <w:rPr>
                <w:rFonts w:ascii="Source Sans Pro SemiBold" w:hAnsi="Source Sans Pro SemiBold"/>
                <w:b/>
                <w:color w:val="231F20"/>
                <w:szCs w:val="26"/>
              </w:rPr>
              <w:t>Non-pharmacological</w:t>
            </w:r>
            <w:r w:rsidRPr="004745CC">
              <w:rPr>
                <w:rFonts w:ascii="Source Sans Pro SemiBold" w:hAnsi="Source Sans Pro SemiBold"/>
                <w:b/>
                <w:color w:val="231F20"/>
                <w:spacing w:val="-5"/>
                <w:szCs w:val="26"/>
              </w:rPr>
              <w:t xml:space="preserve"> </w:t>
            </w:r>
            <w:r w:rsidRPr="004745CC">
              <w:rPr>
                <w:rFonts w:ascii="Source Sans Pro SemiBold" w:hAnsi="Source Sans Pro SemiBold"/>
                <w:b/>
                <w:color w:val="231F20"/>
                <w:szCs w:val="26"/>
              </w:rPr>
              <w:t>management</w:t>
            </w:r>
            <w:r w:rsidRPr="004745CC">
              <w:rPr>
                <w:rFonts w:ascii="Source Sans Pro SemiBold" w:hAnsi="Source Sans Pro SemiBold"/>
                <w:b/>
                <w:color w:val="231F20"/>
                <w:spacing w:val="-5"/>
                <w:szCs w:val="26"/>
              </w:rPr>
              <w:t xml:space="preserve"> </w:t>
            </w:r>
            <w:r w:rsidRPr="004745CC">
              <w:rPr>
                <w:rFonts w:ascii="Source Sans Pro SemiBold" w:hAnsi="Source Sans Pro SemiBold"/>
                <w:b/>
                <w:color w:val="231F20"/>
                <w:szCs w:val="26"/>
              </w:rPr>
              <w:t>of</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pacing w:val="-2"/>
                <w:szCs w:val="26"/>
              </w:rPr>
              <w:t>hypertension</w:t>
            </w:r>
          </w:p>
          <w:p w:rsidR="002D5D02" w:rsidRPr="004745CC" w:rsidRDefault="002D5D02" w:rsidP="008800B8">
            <w:pPr>
              <w:numPr>
                <w:ilvl w:val="0"/>
                <w:numId w:val="32"/>
              </w:numPr>
              <w:tabs>
                <w:tab w:val="left" w:pos="468"/>
              </w:tabs>
              <w:rPr>
                <w:szCs w:val="26"/>
              </w:rPr>
            </w:pPr>
            <w:r w:rsidRPr="004745CC">
              <w:rPr>
                <w:color w:val="231F20"/>
                <w:szCs w:val="26"/>
              </w:rPr>
              <w:t>See</w:t>
            </w:r>
            <w:r w:rsidRPr="004745CC">
              <w:rPr>
                <w:color w:val="231F20"/>
                <w:spacing w:val="-2"/>
                <w:szCs w:val="26"/>
              </w:rPr>
              <w:t xml:space="preserve"> </w:t>
            </w:r>
            <w:r w:rsidRPr="004745CC">
              <w:rPr>
                <w:color w:val="231F20"/>
                <w:szCs w:val="26"/>
              </w:rPr>
              <w:t>Secondary</w:t>
            </w:r>
            <w:r w:rsidRPr="004745CC">
              <w:rPr>
                <w:color w:val="231F20"/>
                <w:spacing w:val="-2"/>
                <w:szCs w:val="26"/>
              </w:rPr>
              <w:t xml:space="preserve"> </w:t>
            </w:r>
            <w:r w:rsidRPr="004745CC">
              <w:rPr>
                <w:color w:val="231F20"/>
                <w:szCs w:val="26"/>
              </w:rPr>
              <w:t>Level</w:t>
            </w:r>
            <w:r w:rsidRPr="004745CC">
              <w:rPr>
                <w:color w:val="231F20"/>
                <w:spacing w:val="-1"/>
                <w:szCs w:val="26"/>
              </w:rPr>
              <w:t xml:space="preserve"> </w:t>
            </w:r>
            <w:r w:rsidRPr="004745CC">
              <w:rPr>
                <w:color w:val="231F20"/>
                <w:spacing w:val="-2"/>
                <w:szCs w:val="26"/>
              </w:rPr>
              <w:t>above.</w:t>
            </w:r>
          </w:p>
          <w:p w:rsidR="002D5D02" w:rsidRPr="004745CC" w:rsidRDefault="002D5D02" w:rsidP="008800B8">
            <w:pPr>
              <w:spacing w:before="268"/>
              <w:ind w:left="108"/>
              <w:rPr>
                <w:i/>
                <w:szCs w:val="26"/>
              </w:rPr>
            </w:pPr>
            <w:r w:rsidRPr="004745CC">
              <w:rPr>
                <w:rFonts w:ascii="Source Sans Pro SemiBold" w:hAnsi="Source Sans Pro SemiBold"/>
                <w:b/>
                <w:color w:val="231F20"/>
                <w:szCs w:val="26"/>
              </w:rPr>
              <w:t>Pharmacological</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management</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of</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chronic</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hypertension</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for</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infants,</w:t>
            </w:r>
            <w:r w:rsidRPr="004745CC">
              <w:rPr>
                <w:rFonts w:ascii="Source Sans Pro SemiBold" w:hAnsi="Source Sans Pro SemiBold"/>
                <w:b/>
                <w:color w:val="231F20"/>
                <w:spacing w:val="-4"/>
                <w:szCs w:val="26"/>
              </w:rPr>
              <w:t xml:space="preserve"> </w:t>
            </w:r>
            <w:r w:rsidRPr="004745CC">
              <w:rPr>
                <w:rFonts w:ascii="Source Sans Pro SemiBold" w:hAnsi="Source Sans Pro SemiBold"/>
                <w:b/>
                <w:color w:val="231F20"/>
                <w:szCs w:val="26"/>
              </w:rPr>
              <w:t>children,</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zCs w:val="26"/>
              </w:rPr>
              <w:t>and</w:t>
            </w:r>
            <w:r w:rsidRPr="004745CC">
              <w:rPr>
                <w:rFonts w:ascii="Source Sans Pro SemiBold" w:hAnsi="Source Sans Pro SemiBold"/>
                <w:b/>
                <w:color w:val="231F20"/>
                <w:spacing w:val="-3"/>
                <w:szCs w:val="26"/>
              </w:rPr>
              <w:t xml:space="preserve"> </w:t>
            </w:r>
            <w:r w:rsidRPr="004745CC">
              <w:rPr>
                <w:rFonts w:ascii="Source Sans Pro SemiBold" w:hAnsi="Source Sans Pro SemiBold"/>
                <w:b/>
                <w:color w:val="231F20"/>
                <w:spacing w:val="-2"/>
                <w:szCs w:val="26"/>
              </w:rPr>
              <w:t>adolescents</w:t>
            </w:r>
            <w:r w:rsidRPr="004745CC">
              <w:rPr>
                <w:i/>
                <w:color w:val="231F20"/>
                <w:spacing w:val="-2"/>
                <w:szCs w:val="26"/>
              </w:rPr>
              <w:t>:</w:t>
            </w:r>
          </w:p>
          <w:p w:rsidR="002D5D02" w:rsidRPr="004745CC" w:rsidRDefault="002D5D02" w:rsidP="008800B8">
            <w:pPr>
              <w:numPr>
                <w:ilvl w:val="0"/>
                <w:numId w:val="32"/>
              </w:numPr>
              <w:tabs>
                <w:tab w:val="left" w:pos="468"/>
              </w:tabs>
              <w:rPr>
                <w:szCs w:val="26"/>
              </w:rPr>
            </w:pPr>
            <w:r w:rsidRPr="004745CC">
              <w:rPr>
                <w:color w:val="231F20"/>
                <w:szCs w:val="26"/>
              </w:rPr>
              <w:t>Antihypertensive</w:t>
            </w:r>
            <w:r w:rsidRPr="004745CC">
              <w:rPr>
                <w:color w:val="231F20"/>
                <w:spacing w:val="-5"/>
                <w:szCs w:val="26"/>
              </w:rPr>
              <w:t xml:space="preserve"> </w:t>
            </w:r>
            <w:r w:rsidRPr="004745CC">
              <w:rPr>
                <w:color w:val="231F20"/>
                <w:szCs w:val="26"/>
              </w:rPr>
              <w:t>drugs</w:t>
            </w:r>
            <w:r w:rsidRPr="004745CC">
              <w:rPr>
                <w:color w:val="231F20"/>
                <w:spacing w:val="-3"/>
                <w:szCs w:val="26"/>
              </w:rPr>
              <w:t xml:space="preserve"> </w:t>
            </w:r>
            <w:r w:rsidRPr="004745CC">
              <w:rPr>
                <w:color w:val="231F20"/>
                <w:szCs w:val="26"/>
              </w:rPr>
              <w:t>for</w:t>
            </w:r>
            <w:r w:rsidRPr="004745CC">
              <w:rPr>
                <w:color w:val="231F20"/>
                <w:spacing w:val="-3"/>
                <w:szCs w:val="26"/>
              </w:rPr>
              <w:t xml:space="preserve"> </w:t>
            </w:r>
            <w:r w:rsidRPr="004745CC">
              <w:rPr>
                <w:color w:val="231F20"/>
                <w:szCs w:val="26"/>
              </w:rPr>
              <w:t>outpatient</w:t>
            </w:r>
            <w:r w:rsidRPr="004745CC">
              <w:rPr>
                <w:color w:val="231F20"/>
                <w:spacing w:val="-3"/>
                <w:szCs w:val="26"/>
              </w:rPr>
              <w:t xml:space="preserve"> </w:t>
            </w:r>
            <w:r w:rsidRPr="004745CC">
              <w:rPr>
                <w:color w:val="231F20"/>
                <w:szCs w:val="26"/>
              </w:rPr>
              <w:t>management</w:t>
            </w:r>
            <w:r w:rsidRPr="004745CC">
              <w:rPr>
                <w:color w:val="231F20"/>
                <w:spacing w:val="-3"/>
                <w:szCs w:val="26"/>
              </w:rPr>
              <w:t xml:space="preserve"> </w:t>
            </w:r>
            <w:r w:rsidRPr="004745CC">
              <w:rPr>
                <w:color w:val="231F20"/>
                <w:spacing w:val="-5"/>
                <w:szCs w:val="26"/>
              </w:rPr>
              <w:t>of</w:t>
            </w:r>
          </w:p>
          <w:p w:rsidR="002D5D02" w:rsidRPr="004745CC" w:rsidRDefault="002D5D02" w:rsidP="008800B8">
            <w:pPr>
              <w:numPr>
                <w:ilvl w:val="0"/>
                <w:numId w:val="32"/>
              </w:numPr>
              <w:tabs>
                <w:tab w:val="left" w:pos="468"/>
              </w:tabs>
              <w:rPr>
                <w:szCs w:val="26"/>
              </w:rPr>
            </w:pPr>
            <w:r w:rsidRPr="004745CC">
              <w:rPr>
                <w:color w:val="231F20"/>
                <w:szCs w:val="26"/>
              </w:rPr>
              <w:t>First</w:t>
            </w:r>
            <w:r w:rsidRPr="004745CC">
              <w:rPr>
                <w:color w:val="231F20"/>
                <w:spacing w:val="-5"/>
                <w:szCs w:val="26"/>
              </w:rPr>
              <w:t xml:space="preserve"> </w:t>
            </w:r>
            <w:r w:rsidRPr="004745CC">
              <w:rPr>
                <w:color w:val="231F20"/>
                <w:szCs w:val="26"/>
              </w:rPr>
              <w:t>line</w:t>
            </w:r>
            <w:r w:rsidRPr="004745CC">
              <w:rPr>
                <w:color w:val="231F20"/>
                <w:spacing w:val="-4"/>
                <w:szCs w:val="26"/>
              </w:rPr>
              <w:t xml:space="preserve"> </w:t>
            </w:r>
            <w:r w:rsidRPr="004745CC">
              <w:rPr>
                <w:color w:val="231F20"/>
                <w:szCs w:val="26"/>
              </w:rPr>
              <w:t>treatment</w:t>
            </w:r>
            <w:r w:rsidRPr="004745CC">
              <w:rPr>
                <w:color w:val="231F20"/>
                <w:spacing w:val="-5"/>
                <w:szCs w:val="26"/>
              </w:rPr>
              <w:t xml:space="preserve"> </w:t>
            </w:r>
            <w:r w:rsidRPr="004745CC">
              <w:rPr>
                <w:color w:val="231F20"/>
                <w:szCs w:val="26"/>
              </w:rPr>
              <w:t>with</w:t>
            </w:r>
            <w:r w:rsidRPr="004745CC">
              <w:rPr>
                <w:color w:val="231F20"/>
                <w:spacing w:val="-4"/>
                <w:szCs w:val="26"/>
              </w:rPr>
              <w:t xml:space="preserve"> </w:t>
            </w:r>
            <w:r w:rsidRPr="004745CC">
              <w:rPr>
                <w:color w:val="231F20"/>
                <w:szCs w:val="26"/>
              </w:rPr>
              <w:t>ACE</w:t>
            </w:r>
            <w:r w:rsidRPr="004745CC">
              <w:rPr>
                <w:color w:val="231F20"/>
                <w:spacing w:val="-5"/>
                <w:szCs w:val="26"/>
              </w:rPr>
              <w:t xml:space="preserve"> </w:t>
            </w:r>
            <w:r w:rsidRPr="004745CC">
              <w:rPr>
                <w:color w:val="231F20"/>
                <w:szCs w:val="26"/>
              </w:rPr>
              <w:t>inhibitors</w:t>
            </w:r>
            <w:r w:rsidRPr="004745CC">
              <w:rPr>
                <w:color w:val="231F20"/>
                <w:spacing w:val="-4"/>
                <w:szCs w:val="26"/>
              </w:rPr>
              <w:t xml:space="preserve"> </w:t>
            </w:r>
            <w:r w:rsidRPr="004745CC">
              <w:rPr>
                <w:color w:val="231F20"/>
                <w:szCs w:val="26"/>
              </w:rPr>
              <w:t>(ACEI)</w:t>
            </w:r>
            <w:r w:rsidRPr="004745CC">
              <w:rPr>
                <w:color w:val="231F20"/>
                <w:spacing w:val="-5"/>
                <w:szCs w:val="26"/>
              </w:rPr>
              <w:t xml:space="preserve"> </w:t>
            </w:r>
            <w:r w:rsidRPr="004745CC">
              <w:rPr>
                <w:color w:val="231F20"/>
                <w:szCs w:val="26"/>
              </w:rPr>
              <w:t>or</w:t>
            </w:r>
            <w:r w:rsidRPr="004745CC">
              <w:rPr>
                <w:color w:val="231F20"/>
                <w:spacing w:val="-4"/>
                <w:szCs w:val="26"/>
              </w:rPr>
              <w:t xml:space="preserve"> </w:t>
            </w:r>
            <w:r w:rsidRPr="004745CC">
              <w:rPr>
                <w:color w:val="231F20"/>
                <w:szCs w:val="26"/>
              </w:rPr>
              <w:t>Angiotensin</w:t>
            </w:r>
            <w:r w:rsidRPr="004745CC">
              <w:rPr>
                <w:color w:val="231F20"/>
                <w:spacing w:val="-5"/>
                <w:szCs w:val="26"/>
              </w:rPr>
              <w:t xml:space="preserve"> </w:t>
            </w:r>
            <w:r w:rsidRPr="004745CC">
              <w:rPr>
                <w:color w:val="231F20"/>
                <w:szCs w:val="26"/>
              </w:rPr>
              <w:t>receptor</w:t>
            </w:r>
            <w:r w:rsidRPr="004745CC">
              <w:rPr>
                <w:color w:val="231F20"/>
                <w:spacing w:val="-4"/>
                <w:szCs w:val="26"/>
              </w:rPr>
              <w:t xml:space="preserve"> </w:t>
            </w:r>
            <w:r w:rsidRPr="004745CC">
              <w:rPr>
                <w:color w:val="231F20"/>
                <w:szCs w:val="26"/>
              </w:rPr>
              <w:t>blockers</w:t>
            </w:r>
            <w:r w:rsidRPr="004745CC">
              <w:rPr>
                <w:color w:val="231F20"/>
                <w:spacing w:val="-5"/>
                <w:szCs w:val="26"/>
              </w:rPr>
              <w:t xml:space="preserve"> </w:t>
            </w:r>
            <w:r w:rsidRPr="004745CC">
              <w:rPr>
                <w:color w:val="231F20"/>
                <w:szCs w:val="26"/>
              </w:rPr>
              <w:t>(ARBs)</w:t>
            </w:r>
            <w:r w:rsidRPr="004745CC">
              <w:rPr>
                <w:color w:val="231F20"/>
                <w:spacing w:val="-4"/>
                <w:szCs w:val="26"/>
              </w:rPr>
              <w:t xml:space="preserve"> </w:t>
            </w:r>
            <w:r w:rsidRPr="004745CC">
              <w:rPr>
                <w:color w:val="231F20"/>
                <w:szCs w:val="26"/>
              </w:rPr>
              <w:t>or</w:t>
            </w:r>
            <w:r w:rsidRPr="004745CC">
              <w:rPr>
                <w:color w:val="231F20"/>
                <w:spacing w:val="-4"/>
                <w:szCs w:val="26"/>
              </w:rPr>
              <w:t xml:space="preserve"> </w:t>
            </w:r>
            <w:r w:rsidRPr="004745CC">
              <w:rPr>
                <w:color w:val="231F20"/>
                <w:spacing w:val="-2"/>
                <w:szCs w:val="26"/>
              </w:rPr>
              <w:t>Calcium</w:t>
            </w:r>
          </w:p>
          <w:p w:rsidR="002D5D02" w:rsidRPr="004745CC" w:rsidRDefault="002D5D02" w:rsidP="008800B8">
            <w:pPr>
              <w:ind w:left="468"/>
              <w:rPr>
                <w:szCs w:val="26"/>
              </w:rPr>
            </w:pPr>
            <w:r w:rsidRPr="004745CC">
              <w:rPr>
                <w:color w:val="231F20"/>
                <w:szCs w:val="26"/>
              </w:rPr>
              <w:t>channel</w:t>
            </w:r>
            <w:r w:rsidRPr="004745CC">
              <w:rPr>
                <w:color w:val="231F20"/>
                <w:spacing w:val="-6"/>
                <w:szCs w:val="26"/>
              </w:rPr>
              <w:t xml:space="preserve"> </w:t>
            </w:r>
            <w:r w:rsidRPr="004745CC">
              <w:rPr>
                <w:color w:val="231F20"/>
                <w:szCs w:val="26"/>
              </w:rPr>
              <w:t>blockers</w:t>
            </w:r>
            <w:r w:rsidRPr="004745CC">
              <w:rPr>
                <w:color w:val="231F20"/>
                <w:spacing w:val="-4"/>
                <w:szCs w:val="26"/>
              </w:rPr>
              <w:t xml:space="preserve"> </w:t>
            </w:r>
            <w:r w:rsidRPr="004745CC">
              <w:rPr>
                <w:color w:val="231F20"/>
                <w:spacing w:val="-2"/>
                <w:szCs w:val="26"/>
              </w:rPr>
              <w:t>(CCB)</w:t>
            </w:r>
          </w:p>
          <w:p w:rsidR="002D5D02" w:rsidRPr="004745CC" w:rsidRDefault="002D5D02" w:rsidP="008800B8">
            <w:pPr>
              <w:numPr>
                <w:ilvl w:val="1"/>
                <w:numId w:val="138"/>
              </w:numPr>
              <w:ind w:left="927"/>
              <w:rPr>
                <w:szCs w:val="26"/>
              </w:rPr>
            </w:pPr>
            <w:r w:rsidRPr="004745CC">
              <w:rPr>
                <w:szCs w:val="26"/>
              </w:rPr>
              <w:t xml:space="preserve">Calcium Channel </w:t>
            </w:r>
            <w:r w:rsidRPr="004745CC">
              <w:rPr>
                <w:spacing w:val="-2"/>
                <w:szCs w:val="26"/>
              </w:rPr>
              <w:t>Blockers</w:t>
            </w:r>
          </w:p>
          <w:p w:rsidR="002D5D02" w:rsidRPr="004745CC" w:rsidRDefault="002D5D02" w:rsidP="008800B8">
            <w:pPr>
              <w:numPr>
                <w:ilvl w:val="2"/>
                <w:numId w:val="71"/>
              </w:numPr>
              <w:ind w:left="1494" w:right="102"/>
            </w:pPr>
            <w:r w:rsidRPr="004745CC">
              <w:t>Nifedipine</w:t>
            </w:r>
            <w:r w:rsidRPr="004745CC">
              <w:rPr>
                <w:spacing w:val="11"/>
              </w:rPr>
              <w:t xml:space="preserve"> </w:t>
            </w:r>
            <w:r w:rsidRPr="004745CC">
              <w:t>0.25mg/kg</w:t>
            </w:r>
            <w:r w:rsidRPr="004745CC">
              <w:rPr>
                <w:spacing w:val="11"/>
              </w:rPr>
              <w:t xml:space="preserve"> </w:t>
            </w:r>
            <w:r w:rsidRPr="004745CC">
              <w:t>BD</w:t>
            </w:r>
            <w:r w:rsidRPr="004745CC">
              <w:rPr>
                <w:spacing w:val="11"/>
              </w:rPr>
              <w:t xml:space="preserve"> </w:t>
            </w:r>
            <w:r w:rsidRPr="004745CC">
              <w:t>increase</w:t>
            </w:r>
            <w:r w:rsidRPr="004745CC">
              <w:rPr>
                <w:spacing w:val="12"/>
              </w:rPr>
              <w:t xml:space="preserve"> </w:t>
            </w:r>
            <w:r w:rsidRPr="004745CC">
              <w:t>to</w:t>
            </w:r>
            <w:r w:rsidRPr="004745CC">
              <w:rPr>
                <w:spacing w:val="11"/>
              </w:rPr>
              <w:t xml:space="preserve"> </w:t>
            </w:r>
            <w:r w:rsidRPr="004745CC">
              <w:t>QID</w:t>
            </w:r>
            <w:r w:rsidRPr="004745CC">
              <w:rPr>
                <w:spacing w:val="11"/>
              </w:rPr>
              <w:t xml:space="preserve"> </w:t>
            </w:r>
            <w:r w:rsidRPr="004745CC">
              <w:t>if</w:t>
            </w:r>
            <w:r w:rsidRPr="004745CC">
              <w:rPr>
                <w:spacing w:val="11"/>
              </w:rPr>
              <w:t xml:space="preserve"> </w:t>
            </w:r>
            <w:r w:rsidRPr="004745CC">
              <w:t>no</w:t>
            </w:r>
            <w:r w:rsidRPr="004745CC">
              <w:rPr>
                <w:spacing w:val="12"/>
              </w:rPr>
              <w:t xml:space="preserve"> </w:t>
            </w:r>
            <w:r w:rsidRPr="004745CC">
              <w:t>response</w:t>
            </w:r>
            <w:r w:rsidRPr="004745CC">
              <w:rPr>
                <w:spacing w:val="11"/>
              </w:rPr>
              <w:t xml:space="preserve"> </w:t>
            </w:r>
            <w:r w:rsidRPr="004745CC">
              <w:t>maximum</w:t>
            </w:r>
            <w:r w:rsidRPr="004745CC">
              <w:rPr>
                <w:spacing w:val="11"/>
              </w:rPr>
              <w:t xml:space="preserve"> </w:t>
            </w:r>
            <w:r w:rsidRPr="004745CC">
              <w:lastRenderedPageBreak/>
              <w:t>dose</w:t>
            </w:r>
            <w:r w:rsidRPr="004745CC">
              <w:rPr>
                <w:spacing w:val="12"/>
              </w:rPr>
              <w:t xml:space="preserve"> </w:t>
            </w:r>
            <w:r w:rsidRPr="004745CC">
              <w:rPr>
                <w:spacing w:val="-4"/>
              </w:rPr>
              <w:t>1mg/</w:t>
            </w:r>
          </w:p>
          <w:p w:rsidR="002D5D02" w:rsidRPr="004745CC" w:rsidRDefault="002D5D02" w:rsidP="008800B8">
            <w:pPr>
              <w:ind w:left="2268"/>
              <w:rPr>
                <w:szCs w:val="26"/>
              </w:rPr>
            </w:pPr>
            <w:r w:rsidRPr="004745CC">
              <w:rPr>
                <w:color w:val="231F20"/>
                <w:spacing w:val="-2"/>
                <w:szCs w:val="26"/>
              </w:rPr>
              <w:t>kg/day.</w:t>
            </w:r>
          </w:p>
          <w:p w:rsidR="002D5D02" w:rsidRPr="004745CC" w:rsidRDefault="002D5D02" w:rsidP="008800B8">
            <w:pPr>
              <w:numPr>
                <w:ilvl w:val="2"/>
                <w:numId w:val="71"/>
              </w:numPr>
              <w:ind w:left="1494" w:right="102"/>
            </w:pPr>
            <w:r w:rsidRPr="004745CC">
              <w:t>Amlodipine</w:t>
            </w:r>
            <w:r w:rsidRPr="004745CC">
              <w:rPr>
                <w:spacing w:val="1"/>
              </w:rPr>
              <w:t xml:space="preserve"> </w:t>
            </w:r>
            <w:r w:rsidRPr="004745CC">
              <w:t>0.05</w:t>
            </w:r>
            <w:r w:rsidRPr="004745CC">
              <w:rPr>
                <w:spacing w:val="1"/>
              </w:rPr>
              <w:t xml:space="preserve"> </w:t>
            </w:r>
            <w:r w:rsidRPr="004745CC">
              <w:t>to</w:t>
            </w:r>
            <w:r w:rsidRPr="004745CC">
              <w:rPr>
                <w:spacing w:val="1"/>
              </w:rPr>
              <w:t xml:space="preserve"> </w:t>
            </w:r>
            <w:r w:rsidRPr="004745CC">
              <w:t>0.2mg/kg</w:t>
            </w:r>
            <w:r w:rsidRPr="004745CC">
              <w:rPr>
                <w:spacing w:val="2"/>
              </w:rPr>
              <w:t xml:space="preserve"> </w:t>
            </w:r>
            <w:r w:rsidRPr="004745CC">
              <w:rPr>
                <w:spacing w:val="-5"/>
              </w:rPr>
              <w:t>od.</w:t>
            </w:r>
          </w:p>
          <w:p w:rsidR="002D5D02" w:rsidRPr="004745CC" w:rsidRDefault="002D5D02" w:rsidP="008800B8">
            <w:pPr>
              <w:numPr>
                <w:ilvl w:val="1"/>
                <w:numId w:val="138"/>
              </w:numPr>
              <w:ind w:left="927"/>
            </w:pPr>
            <w:r w:rsidRPr="004745CC">
              <w:t>ACE</w:t>
            </w:r>
            <w:r w:rsidRPr="004745CC">
              <w:rPr>
                <w:spacing w:val="-3"/>
              </w:rPr>
              <w:t xml:space="preserve"> </w:t>
            </w:r>
            <w:r w:rsidRPr="004745CC">
              <w:t>inhibitors</w:t>
            </w:r>
          </w:p>
          <w:p w:rsidR="002D5D02" w:rsidRPr="004745CC" w:rsidRDefault="002D5D02" w:rsidP="008800B8">
            <w:pPr>
              <w:numPr>
                <w:ilvl w:val="2"/>
                <w:numId w:val="71"/>
              </w:numPr>
              <w:ind w:left="1494" w:right="102"/>
            </w:pPr>
            <w:r w:rsidRPr="004745CC">
              <w:t>Enalapril</w:t>
            </w:r>
            <w:r w:rsidRPr="004745CC">
              <w:rPr>
                <w:spacing w:val="-2"/>
              </w:rPr>
              <w:t xml:space="preserve"> </w:t>
            </w:r>
            <w:r w:rsidRPr="004745CC">
              <w:t>dose</w:t>
            </w:r>
            <w:r w:rsidRPr="004745CC">
              <w:rPr>
                <w:spacing w:val="-2"/>
              </w:rPr>
              <w:t xml:space="preserve"> </w:t>
            </w:r>
            <w:r w:rsidRPr="004745CC">
              <w:t>infant</w:t>
            </w:r>
            <w:r w:rsidRPr="004745CC">
              <w:rPr>
                <w:spacing w:val="-2"/>
              </w:rPr>
              <w:t xml:space="preserve"> </w:t>
            </w:r>
            <w:r w:rsidRPr="004745CC">
              <w:t>≥</w:t>
            </w:r>
            <w:r w:rsidRPr="004745CC">
              <w:rPr>
                <w:spacing w:val="-2"/>
              </w:rPr>
              <w:t xml:space="preserve"> </w:t>
            </w:r>
            <w:r w:rsidRPr="004745CC">
              <w:t>I</w:t>
            </w:r>
            <w:r w:rsidRPr="004745CC">
              <w:rPr>
                <w:spacing w:val="-2"/>
              </w:rPr>
              <w:t xml:space="preserve"> </w:t>
            </w:r>
            <w:r w:rsidRPr="004745CC">
              <w:t>month</w:t>
            </w:r>
            <w:r w:rsidRPr="004745CC">
              <w:rPr>
                <w:spacing w:val="-2"/>
              </w:rPr>
              <w:t xml:space="preserve"> </w:t>
            </w:r>
            <w:r w:rsidRPr="004745CC">
              <w:t>of</w:t>
            </w:r>
            <w:r w:rsidRPr="004745CC">
              <w:rPr>
                <w:spacing w:val="-2"/>
              </w:rPr>
              <w:t xml:space="preserve"> </w:t>
            </w:r>
            <w:r w:rsidRPr="004745CC">
              <w:t>age</w:t>
            </w:r>
            <w:r w:rsidRPr="004745CC">
              <w:rPr>
                <w:spacing w:val="-2"/>
              </w:rPr>
              <w:t xml:space="preserve"> </w:t>
            </w:r>
            <w:r w:rsidRPr="004745CC">
              <w:t>0.08mg/kg/day;</w:t>
            </w:r>
            <w:r w:rsidRPr="004745CC">
              <w:rPr>
                <w:spacing w:val="-2"/>
              </w:rPr>
              <w:t xml:space="preserve"> </w:t>
            </w:r>
            <w:r w:rsidRPr="004745CC">
              <w:t>children</w:t>
            </w:r>
            <w:r w:rsidRPr="004745CC">
              <w:rPr>
                <w:spacing w:val="-2"/>
              </w:rPr>
              <w:t xml:space="preserve"> </w:t>
            </w:r>
            <w:r w:rsidRPr="004745CC">
              <w:t>0.1</w:t>
            </w:r>
          </w:p>
          <w:p w:rsidR="002D5D02" w:rsidRPr="004745CC" w:rsidRDefault="002D5D02" w:rsidP="008800B8">
            <w:pPr>
              <w:numPr>
                <w:ilvl w:val="2"/>
                <w:numId w:val="71"/>
              </w:numPr>
              <w:ind w:left="1494" w:right="102"/>
            </w:pPr>
            <w:r w:rsidRPr="004745CC">
              <w:t>mg/kg/day (maximum 40mg) daily to twice a day.</w:t>
            </w:r>
          </w:p>
          <w:p w:rsidR="002D5D02" w:rsidRPr="004745CC" w:rsidRDefault="002D5D02" w:rsidP="008800B8">
            <w:pPr>
              <w:numPr>
                <w:ilvl w:val="2"/>
                <w:numId w:val="71"/>
              </w:numPr>
              <w:ind w:left="1494" w:right="102"/>
            </w:pPr>
            <w:r w:rsidRPr="004745CC">
              <w:t>Captopril</w:t>
            </w:r>
            <w:r w:rsidRPr="004745CC">
              <w:rPr>
                <w:spacing w:val="-4"/>
              </w:rPr>
              <w:t xml:space="preserve"> </w:t>
            </w:r>
            <w:r w:rsidRPr="004745CC">
              <w:t>dose</w:t>
            </w:r>
            <w:r w:rsidRPr="004745CC">
              <w:rPr>
                <w:spacing w:val="-4"/>
              </w:rPr>
              <w:t xml:space="preserve"> </w:t>
            </w:r>
            <w:r w:rsidRPr="004745CC">
              <w:t>infants</w:t>
            </w:r>
            <w:r w:rsidRPr="004745CC">
              <w:rPr>
                <w:spacing w:val="-4"/>
              </w:rPr>
              <w:t xml:space="preserve"> </w:t>
            </w:r>
            <w:r w:rsidRPr="004745CC">
              <w:t>0.05mg/kg/dose</w:t>
            </w:r>
            <w:r w:rsidRPr="004745CC">
              <w:rPr>
                <w:spacing w:val="-4"/>
              </w:rPr>
              <w:t xml:space="preserve"> </w:t>
            </w:r>
            <w:r w:rsidRPr="004745CC">
              <w:t>daily</w:t>
            </w:r>
            <w:r w:rsidRPr="004745CC">
              <w:rPr>
                <w:spacing w:val="-4"/>
              </w:rPr>
              <w:t xml:space="preserve"> </w:t>
            </w:r>
            <w:r w:rsidRPr="004745CC">
              <w:t>to</w:t>
            </w:r>
            <w:r w:rsidRPr="004745CC">
              <w:rPr>
                <w:spacing w:val="-4"/>
              </w:rPr>
              <w:t xml:space="preserve"> </w:t>
            </w:r>
            <w:r w:rsidRPr="004745CC">
              <w:t>4</w:t>
            </w:r>
            <w:r w:rsidRPr="004745CC">
              <w:rPr>
                <w:spacing w:val="-4"/>
              </w:rPr>
              <w:t xml:space="preserve"> </w:t>
            </w:r>
            <w:r w:rsidRPr="004745CC">
              <w:t>times</w:t>
            </w:r>
            <w:r w:rsidRPr="004745CC">
              <w:rPr>
                <w:spacing w:val="-4"/>
              </w:rPr>
              <w:t xml:space="preserve"> </w:t>
            </w:r>
            <w:r w:rsidRPr="004745CC">
              <w:t>a</w:t>
            </w:r>
            <w:r w:rsidRPr="004745CC">
              <w:rPr>
                <w:spacing w:val="-4"/>
              </w:rPr>
              <w:t xml:space="preserve"> </w:t>
            </w:r>
            <w:r w:rsidRPr="004745CC">
              <w:t>day;</w:t>
            </w:r>
            <w:r w:rsidRPr="004745CC">
              <w:rPr>
                <w:spacing w:val="-4"/>
              </w:rPr>
              <w:t xml:space="preserve"> </w:t>
            </w:r>
            <w:r w:rsidRPr="004745CC">
              <w:t>children 0.05mg/kg/dose (maximum 6mg/kg) three times a day.</w:t>
            </w:r>
          </w:p>
          <w:p w:rsidR="002D5D02" w:rsidRPr="004745CC" w:rsidRDefault="002D5D02" w:rsidP="008800B8">
            <w:pPr>
              <w:numPr>
                <w:ilvl w:val="2"/>
                <w:numId w:val="71"/>
              </w:numPr>
              <w:ind w:left="1494" w:right="102"/>
            </w:pPr>
            <w:r w:rsidRPr="004745CC">
              <w:t>Contraindications:</w:t>
            </w:r>
            <w:r w:rsidRPr="004745CC">
              <w:rPr>
                <w:spacing w:val="-12"/>
              </w:rPr>
              <w:t xml:space="preserve"> </w:t>
            </w:r>
            <w:r w:rsidRPr="004745CC">
              <w:t>Pregnancy,</w:t>
            </w:r>
            <w:r w:rsidRPr="004745CC">
              <w:rPr>
                <w:spacing w:val="-11"/>
              </w:rPr>
              <w:t xml:space="preserve"> </w:t>
            </w:r>
            <w:r w:rsidRPr="004745CC">
              <w:rPr>
                <w:spacing w:val="-2"/>
              </w:rPr>
              <w:t>angioedema.</w:t>
            </w:r>
          </w:p>
          <w:p w:rsidR="002D5D02" w:rsidRPr="004745CC" w:rsidRDefault="002D5D02" w:rsidP="008800B8">
            <w:pPr>
              <w:numPr>
                <w:ilvl w:val="2"/>
                <w:numId w:val="71"/>
              </w:numPr>
              <w:ind w:left="1494" w:right="102"/>
            </w:pPr>
            <w:r w:rsidRPr="004745CC">
              <w:t>Common</w:t>
            </w:r>
            <w:r w:rsidRPr="004745CC">
              <w:rPr>
                <w:spacing w:val="-3"/>
              </w:rPr>
              <w:t xml:space="preserve"> </w:t>
            </w:r>
            <w:r w:rsidRPr="004745CC">
              <w:t>adverse</w:t>
            </w:r>
            <w:r w:rsidRPr="004745CC">
              <w:rPr>
                <w:spacing w:val="-2"/>
              </w:rPr>
              <w:t xml:space="preserve"> </w:t>
            </w:r>
            <w:r w:rsidRPr="004745CC">
              <w:t>effects:</w:t>
            </w:r>
            <w:r w:rsidRPr="004745CC">
              <w:rPr>
                <w:spacing w:val="-2"/>
              </w:rPr>
              <w:t xml:space="preserve"> </w:t>
            </w:r>
            <w:r w:rsidRPr="004745CC">
              <w:t>Cough,</w:t>
            </w:r>
            <w:r w:rsidRPr="004745CC">
              <w:rPr>
                <w:spacing w:val="-3"/>
              </w:rPr>
              <w:t xml:space="preserve"> </w:t>
            </w:r>
            <w:r w:rsidRPr="004745CC">
              <w:t>headache,</w:t>
            </w:r>
            <w:r w:rsidRPr="004745CC">
              <w:rPr>
                <w:spacing w:val="-2"/>
              </w:rPr>
              <w:t xml:space="preserve"> </w:t>
            </w:r>
            <w:r w:rsidRPr="004745CC">
              <w:t>dizziness,</w:t>
            </w:r>
            <w:r w:rsidRPr="004745CC">
              <w:rPr>
                <w:spacing w:val="-2"/>
              </w:rPr>
              <w:t xml:space="preserve"> asthenia.</w:t>
            </w:r>
          </w:p>
          <w:p w:rsidR="002D5D02" w:rsidRPr="004745CC" w:rsidRDefault="002D5D02" w:rsidP="008800B8">
            <w:pPr>
              <w:numPr>
                <w:ilvl w:val="2"/>
                <w:numId w:val="71"/>
              </w:numPr>
              <w:ind w:left="1494" w:right="102"/>
            </w:pPr>
            <w:r w:rsidRPr="004745CC">
              <w:t>Severe</w:t>
            </w:r>
            <w:r w:rsidRPr="004745CC">
              <w:rPr>
                <w:spacing w:val="-9"/>
              </w:rPr>
              <w:t xml:space="preserve"> </w:t>
            </w:r>
            <w:r w:rsidRPr="004745CC">
              <w:t>adverse</w:t>
            </w:r>
            <w:r w:rsidRPr="004745CC">
              <w:rPr>
                <w:spacing w:val="-9"/>
              </w:rPr>
              <w:t xml:space="preserve"> </w:t>
            </w:r>
            <w:r w:rsidRPr="004745CC">
              <w:t>effects:</w:t>
            </w:r>
            <w:r w:rsidRPr="004745CC">
              <w:rPr>
                <w:spacing w:val="-9"/>
              </w:rPr>
              <w:t xml:space="preserve"> </w:t>
            </w:r>
            <w:r w:rsidRPr="004745CC">
              <w:t>Hyperkalaemia,</w:t>
            </w:r>
            <w:r w:rsidRPr="004745CC">
              <w:rPr>
                <w:spacing w:val="-9"/>
              </w:rPr>
              <w:t xml:space="preserve"> </w:t>
            </w:r>
            <w:r w:rsidRPr="004745CC">
              <w:t>acute</w:t>
            </w:r>
            <w:r w:rsidRPr="004745CC">
              <w:rPr>
                <w:spacing w:val="-9"/>
              </w:rPr>
              <w:t xml:space="preserve"> </w:t>
            </w:r>
            <w:r w:rsidRPr="004745CC">
              <w:t>kidney</w:t>
            </w:r>
            <w:r w:rsidRPr="004745CC">
              <w:rPr>
                <w:spacing w:val="-9"/>
              </w:rPr>
              <w:t xml:space="preserve"> </w:t>
            </w:r>
            <w:r w:rsidRPr="004745CC">
              <w:t>injury,</w:t>
            </w:r>
            <w:r w:rsidRPr="004745CC">
              <w:rPr>
                <w:spacing w:val="-9"/>
              </w:rPr>
              <w:t xml:space="preserve"> </w:t>
            </w:r>
            <w:r w:rsidRPr="004745CC">
              <w:t>angioedema,</w:t>
            </w:r>
            <w:r w:rsidRPr="004745CC">
              <w:rPr>
                <w:spacing w:val="-9"/>
              </w:rPr>
              <w:t xml:space="preserve"> </w:t>
            </w:r>
            <w:r w:rsidRPr="004745CC">
              <w:t xml:space="preserve">fetal </w:t>
            </w:r>
            <w:r w:rsidRPr="004745CC">
              <w:rPr>
                <w:spacing w:val="-2"/>
              </w:rPr>
              <w:t>toxicity.</w:t>
            </w:r>
          </w:p>
          <w:p w:rsidR="002D5D02" w:rsidRPr="004745CC" w:rsidRDefault="002D5D02" w:rsidP="008800B8">
            <w:pPr>
              <w:numPr>
                <w:ilvl w:val="1"/>
                <w:numId w:val="138"/>
              </w:numPr>
              <w:ind w:left="927"/>
            </w:pPr>
            <w:r w:rsidRPr="004745CC">
              <w:t>ARBs</w:t>
            </w:r>
          </w:p>
          <w:p w:rsidR="002D5D02" w:rsidRPr="004745CC" w:rsidRDefault="002D5D02" w:rsidP="008800B8">
            <w:pPr>
              <w:numPr>
                <w:ilvl w:val="2"/>
                <w:numId w:val="71"/>
              </w:numPr>
              <w:ind w:left="1494" w:right="102"/>
            </w:pPr>
            <w:r w:rsidRPr="004745CC">
              <w:t>Losartan</w:t>
            </w:r>
            <w:r w:rsidRPr="004745CC">
              <w:rPr>
                <w:spacing w:val="-1"/>
              </w:rPr>
              <w:t xml:space="preserve"> </w:t>
            </w:r>
            <w:r w:rsidRPr="004745CC">
              <w:t>dose</w:t>
            </w:r>
            <w:r w:rsidRPr="004745CC">
              <w:rPr>
                <w:spacing w:val="-1"/>
              </w:rPr>
              <w:t xml:space="preserve"> </w:t>
            </w:r>
            <w:r w:rsidRPr="004745CC">
              <w:t>&gt; 6</w:t>
            </w:r>
            <w:r w:rsidRPr="004745CC">
              <w:rPr>
                <w:spacing w:val="-1"/>
              </w:rPr>
              <w:t xml:space="preserve"> </w:t>
            </w:r>
            <w:r w:rsidRPr="004745CC">
              <w:t>years old</w:t>
            </w:r>
            <w:r w:rsidRPr="004745CC">
              <w:rPr>
                <w:spacing w:val="-1"/>
              </w:rPr>
              <w:t xml:space="preserve"> </w:t>
            </w:r>
            <w:r w:rsidRPr="004745CC">
              <w:t>0.7mg/kg (maximum</w:t>
            </w:r>
            <w:r w:rsidRPr="004745CC">
              <w:rPr>
                <w:spacing w:val="-1"/>
              </w:rPr>
              <w:t xml:space="preserve"> </w:t>
            </w:r>
            <w:r w:rsidRPr="004745CC">
              <w:t xml:space="preserve">50mg) </w:t>
            </w:r>
            <w:r w:rsidRPr="004745CC">
              <w:rPr>
                <w:spacing w:val="-2"/>
              </w:rPr>
              <w:t>daily</w:t>
            </w:r>
          </w:p>
          <w:p w:rsidR="002D5D02" w:rsidRPr="004745CC" w:rsidRDefault="002D5D02" w:rsidP="008800B8">
            <w:pPr>
              <w:numPr>
                <w:ilvl w:val="2"/>
                <w:numId w:val="71"/>
              </w:numPr>
              <w:ind w:left="1494" w:right="102"/>
            </w:pPr>
            <w:r w:rsidRPr="004745CC">
              <w:t>Candesartan</w:t>
            </w:r>
            <w:r w:rsidRPr="004745CC">
              <w:rPr>
                <w:spacing w:val="-4"/>
              </w:rPr>
              <w:t xml:space="preserve"> </w:t>
            </w:r>
            <w:r w:rsidRPr="004745CC">
              <w:t>dose</w:t>
            </w:r>
            <w:r w:rsidRPr="004745CC">
              <w:rPr>
                <w:spacing w:val="-4"/>
              </w:rPr>
              <w:t xml:space="preserve"> </w:t>
            </w:r>
            <w:r w:rsidRPr="004745CC">
              <w:t>1</w:t>
            </w:r>
            <w:r w:rsidRPr="004745CC">
              <w:rPr>
                <w:spacing w:val="-4"/>
              </w:rPr>
              <w:t xml:space="preserve"> </w:t>
            </w:r>
            <w:r w:rsidRPr="004745CC">
              <w:t>to</w:t>
            </w:r>
            <w:r w:rsidRPr="004745CC">
              <w:rPr>
                <w:spacing w:val="-4"/>
              </w:rPr>
              <w:t xml:space="preserve"> </w:t>
            </w:r>
            <w:r w:rsidRPr="004745CC">
              <w:t>5</w:t>
            </w:r>
            <w:r w:rsidRPr="004745CC">
              <w:rPr>
                <w:spacing w:val="-4"/>
              </w:rPr>
              <w:t xml:space="preserve"> </w:t>
            </w:r>
            <w:r w:rsidRPr="004745CC">
              <w:t>years</w:t>
            </w:r>
            <w:r w:rsidRPr="004745CC">
              <w:rPr>
                <w:spacing w:val="-4"/>
              </w:rPr>
              <w:t xml:space="preserve"> </w:t>
            </w:r>
            <w:r w:rsidRPr="004745CC">
              <w:t>old</w:t>
            </w:r>
            <w:r w:rsidRPr="004745CC">
              <w:rPr>
                <w:spacing w:val="-4"/>
              </w:rPr>
              <w:t xml:space="preserve"> </w:t>
            </w:r>
            <w:r w:rsidRPr="004745CC">
              <w:t>0.02mg/kg/day</w:t>
            </w:r>
            <w:r w:rsidRPr="004745CC">
              <w:rPr>
                <w:spacing w:val="-4"/>
              </w:rPr>
              <w:t xml:space="preserve"> </w:t>
            </w:r>
            <w:r w:rsidRPr="004745CC">
              <w:t>(maximum</w:t>
            </w:r>
            <w:r w:rsidRPr="004745CC">
              <w:rPr>
                <w:spacing w:val="-4"/>
              </w:rPr>
              <w:t xml:space="preserve"> </w:t>
            </w:r>
            <w:r w:rsidRPr="004745CC">
              <w:t>4mg/day)</w:t>
            </w:r>
            <w:r w:rsidRPr="004745CC">
              <w:rPr>
                <w:spacing w:val="-4"/>
              </w:rPr>
              <w:t xml:space="preserve"> </w:t>
            </w:r>
            <w:r w:rsidRPr="004745CC">
              <w:t>daily or twice a day. &lt;50kg 4 mg per day</w:t>
            </w:r>
          </w:p>
          <w:p w:rsidR="002D5D02" w:rsidRPr="004745CC" w:rsidRDefault="002D5D02" w:rsidP="008800B8">
            <w:pPr>
              <w:numPr>
                <w:ilvl w:val="0"/>
                <w:numId w:val="138"/>
              </w:numPr>
              <w:ind w:left="360"/>
            </w:pPr>
            <w:r w:rsidRPr="004745CC">
              <w:t>If</w:t>
            </w:r>
            <w:r w:rsidRPr="004745CC">
              <w:rPr>
                <w:spacing w:val="-3"/>
              </w:rPr>
              <w:t xml:space="preserve"> </w:t>
            </w:r>
            <w:r w:rsidRPr="004745CC">
              <w:t>target</w:t>
            </w:r>
            <w:r w:rsidRPr="004745CC">
              <w:rPr>
                <w:spacing w:val="-3"/>
              </w:rPr>
              <w:t xml:space="preserve"> </w:t>
            </w:r>
            <w:r w:rsidRPr="004745CC">
              <w:t>BPs</w:t>
            </w:r>
            <w:r w:rsidRPr="004745CC">
              <w:rPr>
                <w:spacing w:val="-3"/>
              </w:rPr>
              <w:t xml:space="preserve"> </w:t>
            </w:r>
            <w:r w:rsidRPr="004745CC">
              <w:t>not</w:t>
            </w:r>
            <w:r w:rsidRPr="004745CC">
              <w:rPr>
                <w:spacing w:val="-2"/>
              </w:rPr>
              <w:t xml:space="preserve"> </w:t>
            </w:r>
            <w:r w:rsidRPr="004745CC">
              <w:t>achieved</w:t>
            </w:r>
            <w:r w:rsidRPr="004745CC">
              <w:rPr>
                <w:spacing w:val="-3"/>
              </w:rPr>
              <w:t xml:space="preserve"> </w:t>
            </w:r>
            <w:r w:rsidRPr="004745CC">
              <w:t>add</w:t>
            </w:r>
            <w:r w:rsidRPr="004745CC">
              <w:rPr>
                <w:spacing w:val="-3"/>
              </w:rPr>
              <w:t xml:space="preserve"> </w:t>
            </w:r>
            <w:r w:rsidRPr="004745CC">
              <w:t>Thiazide</w:t>
            </w:r>
            <w:r w:rsidRPr="004745CC">
              <w:rPr>
                <w:spacing w:val="-2"/>
              </w:rPr>
              <w:t xml:space="preserve"> diuretics</w:t>
            </w:r>
          </w:p>
          <w:p w:rsidR="002D5D02" w:rsidRPr="004745CC" w:rsidRDefault="002D5D02" w:rsidP="008800B8">
            <w:pPr>
              <w:numPr>
                <w:ilvl w:val="0"/>
                <w:numId w:val="138"/>
              </w:numPr>
              <w:ind w:left="360"/>
              <w:rPr>
                <w:rFonts w:ascii="Source Sans Pro SemiBold" w:hAnsi="Source Sans Pro SemiBold"/>
                <w:b/>
              </w:rPr>
            </w:pPr>
            <w:r w:rsidRPr="004745CC">
              <w:rPr>
                <w:rFonts w:ascii="Source Sans Pro SemiBold" w:hAnsi="Source Sans Pro SemiBold"/>
                <w:b/>
              </w:rPr>
              <w:t>Other</w:t>
            </w:r>
            <w:r w:rsidRPr="004745CC">
              <w:rPr>
                <w:rFonts w:ascii="Source Sans Pro SemiBold" w:hAnsi="Source Sans Pro SemiBold"/>
                <w:b/>
                <w:spacing w:val="-4"/>
              </w:rPr>
              <w:t xml:space="preserve"> </w:t>
            </w:r>
            <w:r w:rsidRPr="004745CC">
              <w:rPr>
                <w:rFonts w:ascii="Source Sans Pro SemiBold" w:hAnsi="Source Sans Pro SemiBold"/>
                <w:b/>
              </w:rPr>
              <w:t>management</w:t>
            </w:r>
            <w:r w:rsidRPr="004745CC">
              <w:rPr>
                <w:rFonts w:ascii="Source Sans Pro SemiBold" w:hAnsi="Source Sans Pro SemiBold"/>
                <w:b/>
                <w:spacing w:val="-2"/>
              </w:rPr>
              <w:t xml:space="preserve"> considerations:</w:t>
            </w:r>
          </w:p>
          <w:p w:rsidR="002D5D02" w:rsidRPr="004745CC" w:rsidRDefault="002D5D02" w:rsidP="008800B8">
            <w:pPr>
              <w:ind w:left="567"/>
              <w:rPr>
                <w:szCs w:val="26"/>
              </w:rPr>
            </w:pPr>
            <w:r w:rsidRPr="004745CC">
              <w:rPr>
                <w:color w:val="231F20"/>
                <w:spacing w:val="-2"/>
                <w:szCs w:val="26"/>
                <w:u w:val="single" w:color="231F20"/>
              </w:rPr>
              <w:t>Stage</w:t>
            </w:r>
            <w:r w:rsidRPr="004745CC">
              <w:rPr>
                <w:color w:val="231F20"/>
                <w:spacing w:val="-4"/>
                <w:szCs w:val="26"/>
                <w:u w:val="single" w:color="231F20"/>
              </w:rPr>
              <w:t xml:space="preserve"> </w:t>
            </w:r>
            <w:r w:rsidRPr="004745CC">
              <w:rPr>
                <w:color w:val="231F20"/>
                <w:spacing w:val="-2"/>
                <w:szCs w:val="26"/>
                <w:u w:val="single" w:color="231F20"/>
              </w:rPr>
              <w:t>1</w:t>
            </w:r>
            <w:r w:rsidRPr="004745CC">
              <w:rPr>
                <w:color w:val="231F20"/>
                <w:spacing w:val="-4"/>
                <w:szCs w:val="26"/>
                <w:u w:val="single" w:color="231F20"/>
              </w:rPr>
              <w:t xml:space="preserve"> </w:t>
            </w:r>
            <w:r w:rsidRPr="004745CC">
              <w:rPr>
                <w:color w:val="231F20"/>
                <w:spacing w:val="-2"/>
                <w:szCs w:val="26"/>
                <w:u w:val="single" w:color="231F20"/>
              </w:rPr>
              <w:t>primary</w:t>
            </w:r>
            <w:r w:rsidRPr="004745CC">
              <w:rPr>
                <w:color w:val="231F20"/>
                <w:spacing w:val="-4"/>
                <w:szCs w:val="26"/>
                <w:u w:val="single" w:color="231F20"/>
              </w:rPr>
              <w:t xml:space="preserve"> </w:t>
            </w:r>
            <w:r w:rsidRPr="004745CC">
              <w:rPr>
                <w:color w:val="231F20"/>
                <w:spacing w:val="-2"/>
                <w:szCs w:val="26"/>
                <w:u w:val="single" w:color="231F20"/>
              </w:rPr>
              <w:t>hypertension</w:t>
            </w:r>
            <w:r w:rsidRPr="004745CC">
              <w:rPr>
                <w:color w:val="231F20"/>
                <w:spacing w:val="-4"/>
                <w:szCs w:val="26"/>
                <w:u w:val="single" w:color="231F20"/>
              </w:rPr>
              <w:t xml:space="preserve"> </w:t>
            </w:r>
            <w:r w:rsidRPr="004745CC">
              <w:rPr>
                <w:color w:val="231F20"/>
                <w:spacing w:val="-2"/>
                <w:szCs w:val="26"/>
                <w:u w:val="single" w:color="231F20"/>
              </w:rPr>
              <w:t>(HTN)</w:t>
            </w:r>
            <w:r w:rsidRPr="004745CC">
              <w:rPr>
                <w:color w:val="231F20"/>
                <w:spacing w:val="-4"/>
                <w:szCs w:val="26"/>
                <w:u w:val="single" w:color="231F20"/>
              </w:rPr>
              <w:t xml:space="preserve"> </w:t>
            </w:r>
            <w:r w:rsidRPr="004745CC">
              <w:rPr>
                <w:color w:val="231F20"/>
                <w:spacing w:val="-2"/>
                <w:szCs w:val="26"/>
                <w:u w:val="single" w:color="231F20"/>
              </w:rPr>
              <w:t>without</w:t>
            </w:r>
            <w:r w:rsidRPr="004745CC">
              <w:rPr>
                <w:color w:val="231F20"/>
                <w:spacing w:val="-4"/>
                <w:szCs w:val="26"/>
                <w:u w:val="single" w:color="231F20"/>
              </w:rPr>
              <w:t xml:space="preserve"> </w:t>
            </w:r>
            <w:r w:rsidRPr="004745CC">
              <w:rPr>
                <w:color w:val="231F20"/>
                <w:spacing w:val="-2"/>
                <w:szCs w:val="26"/>
                <w:u w:val="single" w:color="231F20"/>
              </w:rPr>
              <w:t>evidence</w:t>
            </w:r>
            <w:r w:rsidRPr="004745CC">
              <w:rPr>
                <w:color w:val="231F20"/>
                <w:spacing w:val="-4"/>
                <w:szCs w:val="26"/>
                <w:u w:val="single" w:color="231F20"/>
              </w:rPr>
              <w:t xml:space="preserve"> </w:t>
            </w:r>
            <w:r w:rsidRPr="004745CC">
              <w:rPr>
                <w:color w:val="231F20"/>
                <w:spacing w:val="-2"/>
                <w:szCs w:val="26"/>
                <w:u w:val="single" w:color="231F20"/>
              </w:rPr>
              <w:t>of</w:t>
            </w:r>
            <w:r w:rsidRPr="004745CC">
              <w:rPr>
                <w:color w:val="231F20"/>
                <w:spacing w:val="-4"/>
                <w:szCs w:val="26"/>
                <w:u w:val="single" w:color="231F20"/>
              </w:rPr>
              <w:t xml:space="preserve"> </w:t>
            </w:r>
            <w:r w:rsidRPr="004745CC">
              <w:rPr>
                <w:color w:val="231F20"/>
                <w:spacing w:val="-2"/>
                <w:szCs w:val="26"/>
                <w:u w:val="single" w:color="231F20"/>
              </w:rPr>
              <w:t>end-organ</w:t>
            </w:r>
            <w:r w:rsidRPr="004745CC">
              <w:rPr>
                <w:color w:val="231F20"/>
                <w:spacing w:val="-4"/>
                <w:szCs w:val="26"/>
                <w:u w:val="single" w:color="231F20"/>
              </w:rPr>
              <w:t xml:space="preserve"> </w:t>
            </w:r>
            <w:r w:rsidRPr="004745CC">
              <w:rPr>
                <w:color w:val="231F20"/>
                <w:spacing w:val="-2"/>
                <w:szCs w:val="26"/>
                <w:u w:val="single" w:color="231F20"/>
              </w:rPr>
              <w:t>damage</w:t>
            </w:r>
            <w:r w:rsidRPr="004745CC">
              <w:rPr>
                <w:color w:val="231F20"/>
                <w:spacing w:val="-4"/>
                <w:szCs w:val="26"/>
                <w:u w:val="single" w:color="231F20"/>
              </w:rPr>
              <w:t xml:space="preserve"> </w:t>
            </w:r>
            <w:r w:rsidRPr="004745CC">
              <w:rPr>
                <w:color w:val="231F20"/>
                <w:spacing w:val="-2"/>
                <w:szCs w:val="26"/>
                <w:u w:val="single" w:color="231F20"/>
              </w:rPr>
              <w:t>or</w:t>
            </w:r>
            <w:r w:rsidRPr="004745CC">
              <w:rPr>
                <w:color w:val="231F20"/>
                <w:spacing w:val="-4"/>
                <w:szCs w:val="26"/>
                <w:u w:val="single" w:color="231F20"/>
              </w:rPr>
              <w:t xml:space="preserve"> </w:t>
            </w:r>
            <w:r w:rsidRPr="004745CC">
              <w:rPr>
                <w:color w:val="231F20"/>
                <w:spacing w:val="-2"/>
                <w:szCs w:val="26"/>
                <w:u w:val="single" w:color="231F20"/>
              </w:rPr>
              <w:t>CVD</w:t>
            </w:r>
            <w:r w:rsidRPr="004745CC">
              <w:rPr>
                <w:color w:val="231F20"/>
                <w:spacing w:val="-4"/>
                <w:szCs w:val="26"/>
                <w:u w:val="single" w:color="231F20"/>
              </w:rPr>
              <w:t xml:space="preserve"> </w:t>
            </w:r>
            <w:r w:rsidRPr="004745CC">
              <w:rPr>
                <w:color w:val="231F20"/>
                <w:spacing w:val="-2"/>
                <w:szCs w:val="26"/>
                <w:u w:val="single" w:color="231F20"/>
              </w:rPr>
              <w:t>risk</w:t>
            </w:r>
            <w:r w:rsidRPr="004745CC">
              <w:rPr>
                <w:color w:val="231F20"/>
                <w:spacing w:val="-3"/>
                <w:szCs w:val="26"/>
                <w:u w:val="single" w:color="231F20"/>
              </w:rPr>
              <w:t xml:space="preserve"> </w:t>
            </w:r>
            <w:r w:rsidRPr="004745CC">
              <w:rPr>
                <w:color w:val="231F20"/>
                <w:spacing w:val="-2"/>
                <w:szCs w:val="26"/>
                <w:u w:val="single" w:color="231F20"/>
              </w:rPr>
              <w:t>factors</w:t>
            </w:r>
          </w:p>
          <w:p w:rsidR="002D5D02" w:rsidRPr="004745CC" w:rsidRDefault="002D5D02" w:rsidP="008800B8">
            <w:pPr>
              <w:numPr>
                <w:ilvl w:val="1"/>
                <w:numId w:val="138"/>
              </w:numPr>
              <w:ind w:left="927"/>
            </w:pPr>
            <w:r w:rsidRPr="004745CC">
              <w:t>Non-pharmacologic</w:t>
            </w:r>
            <w:r w:rsidRPr="004745CC">
              <w:rPr>
                <w:spacing w:val="-3"/>
              </w:rPr>
              <w:t xml:space="preserve"> </w:t>
            </w:r>
            <w:r w:rsidRPr="004745CC">
              <w:t>therapy</w:t>
            </w:r>
            <w:r w:rsidRPr="004745CC">
              <w:rPr>
                <w:spacing w:val="-3"/>
              </w:rPr>
              <w:t xml:space="preserve"> </w:t>
            </w:r>
            <w:r w:rsidRPr="004745CC">
              <w:t>is</w:t>
            </w:r>
            <w:r w:rsidRPr="004745CC">
              <w:rPr>
                <w:spacing w:val="-3"/>
              </w:rPr>
              <w:t xml:space="preserve"> </w:t>
            </w:r>
            <w:r w:rsidRPr="004745CC">
              <w:t>the</w:t>
            </w:r>
            <w:r w:rsidRPr="004745CC">
              <w:rPr>
                <w:spacing w:val="-3"/>
              </w:rPr>
              <w:t xml:space="preserve"> </w:t>
            </w:r>
            <w:r w:rsidRPr="004745CC">
              <w:t>initial</w:t>
            </w:r>
            <w:r w:rsidRPr="004745CC">
              <w:rPr>
                <w:spacing w:val="-2"/>
              </w:rPr>
              <w:t xml:space="preserve"> intervention.</w:t>
            </w:r>
          </w:p>
          <w:p w:rsidR="002D5D02" w:rsidRPr="004745CC" w:rsidRDefault="002D5D02" w:rsidP="008800B8">
            <w:pPr>
              <w:numPr>
                <w:ilvl w:val="1"/>
                <w:numId w:val="138"/>
              </w:numPr>
              <w:ind w:left="927"/>
            </w:pPr>
            <w:r w:rsidRPr="004745CC">
              <w:t>If</w:t>
            </w:r>
            <w:r w:rsidRPr="004745CC">
              <w:rPr>
                <w:spacing w:val="2"/>
              </w:rPr>
              <w:t xml:space="preserve"> </w:t>
            </w:r>
            <w:r w:rsidRPr="004745CC">
              <w:t>BP</w:t>
            </w:r>
            <w:r w:rsidRPr="004745CC">
              <w:rPr>
                <w:spacing w:val="3"/>
              </w:rPr>
              <w:t xml:space="preserve"> </w:t>
            </w:r>
            <w:r w:rsidRPr="004745CC">
              <w:t>target</w:t>
            </w:r>
            <w:r w:rsidRPr="004745CC">
              <w:rPr>
                <w:spacing w:val="2"/>
              </w:rPr>
              <w:t xml:space="preserve"> </w:t>
            </w:r>
            <w:r w:rsidRPr="004745CC">
              <w:t>goals</w:t>
            </w:r>
            <w:r w:rsidRPr="004745CC">
              <w:rPr>
                <w:spacing w:val="3"/>
              </w:rPr>
              <w:t xml:space="preserve"> </w:t>
            </w:r>
            <w:r w:rsidRPr="004745CC">
              <w:t>are</w:t>
            </w:r>
            <w:r w:rsidRPr="004745CC">
              <w:rPr>
                <w:spacing w:val="2"/>
              </w:rPr>
              <w:t xml:space="preserve"> </w:t>
            </w:r>
            <w:r w:rsidRPr="004745CC">
              <w:t>not</w:t>
            </w:r>
            <w:r w:rsidRPr="004745CC">
              <w:rPr>
                <w:spacing w:val="3"/>
              </w:rPr>
              <w:t xml:space="preserve"> </w:t>
            </w:r>
            <w:r w:rsidRPr="004745CC">
              <w:t>met</w:t>
            </w:r>
            <w:r w:rsidRPr="004745CC">
              <w:rPr>
                <w:spacing w:val="3"/>
              </w:rPr>
              <w:t xml:space="preserve"> </w:t>
            </w:r>
            <w:r w:rsidRPr="004745CC">
              <w:t>within</w:t>
            </w:r>
            <w:r w:rsidRPr="004745CC">
              <w:rPr>
                <w:spacing w:val="2"/>
              </w:rPr>
              <w:t xml:space="preserve"> </w:t>
            </w:r>
            <w:r w:rsidRPr="004745CC">
              <w:t>four</w:t>
            </w:r>
            <w:r w:rsidRPr="004745CC">
              <w:rPr>
                <w:spacing w:val="3"/>
              </w:rPr>
              <w:t xml:space="preserve"> </w:t>
            </w:r>
            <w:r w:rsidRPr="004745CC">
              <w:t>to</w:t>
            </w:r>
            <w:r w:rsidRPr="004745CC">
              <w:rPr>
                <w:spacing w:val="2"/>
              </w:rPr>
              <w:t xml:space="preserve"> </w:t>
            </w:r>
            <w:r w:rsidRPr="004745CC">
              <w:t>six</w:t>
            </w:r>
            <w:r w:rsidRPr="004745CC">
              <w:rPr>
                <w:spacing w:val="3"/>
              </w:rPr>
              <w:t xml:space="preserve"> </w:t>
            </w:r>
            <w:r w:rsidRPr="004745CC">
              <w:t>months</w:t>
            </w:r>
            <w:r w:rsidRPr="004745CC">
              <w:rPr>
                <w:spacing w:val="3"/>
              </w:rPr>
              <w:t xml:space="preserve"> </w:t>
            </w:r>
            <w:r w:rsidRPr="004745CC">
              <w:t>after</w:t>
            </w:r>
            <w:r w:rsidRPr="004745CC">
              <w:rPr>
                <w:spacing w:val="2"/>
              </w:rPr>
              <w:t xml:space="preserve"> </w:t>
            </w:r>
            <w:r w:rsidRPr="004745CC">
              <w:t>initial</w:t>
            </w:r>
            <w:r w:rsidRPr="004745CC">
              <w:rPr>
                <w:spacing w:val="3"/>
              </w:rPr>
              <w:t xml:space="preserve"> </w:t>
            </w:r>
            <w:r w:rsidRPr="004745CC">
              <w:t>therapy</w:t>
            </w:r>
            <w:r w:rsidRPr="004745CC">
              <w:rPr>
                <w:spacing w:val="2"/>
              </w:rPr>
              <w:t xml:space="preserve"> </w:t>
            </w:r>
            <w:r w:rsidRPr="004745CC">
              <w:t>(ie,</w:t>
            </w:r>
            <w:r w:rsidRPr="004745CC">
              <w:rPr>
                <w:spacing w:val="3"/>
              </w:rPr>
              <w:t xml:space="preserve"> </w:t>
            </w:r>
            <w:r w:rsidRPr="004745CC">
              <w:t>BP</w:t>
            </w:r>
            <w:r w:rsidRPr="004745CC">
              <w:rPr>
                <w:spacing w:val="3"/>
              </w:rPr>
              <w:t xml:space="preserve"> </w:t>
            </w:r>
            <w:r w:rsidRPr="004745CC">
              <w:rPr>
                <w:spacing w:val="-2"/>
              </w:rPr>
              <w:t>below</w:t>
            </w:r>
            <w:r w:rsidRPr="004745CC">
              <w:t xml:space="preserve"> the</w:t>
            </w:r>
            <w:r w:rsidRPr="004745CC">
              <w:rPr>
                <w:spacing w:val="-5"/>
              </w:rPr>
              <w:t xml:space="preserve"> </w:t>
            </w:r>
            <w:r w:rsidRPr="004745CC">
              <w:t>90</w:t>
            </w:r>
            <w:r w:rsidRPr="004745CC">
              <w:rPr>
                <w:position w:val="8"/>
              </w:rPr>
              <w:t>th</w:t>
            </w:r>
            <w:r w:rsidRPr="004745CC">
              <w:rPr>
                <w:spacing w:val="16"/>
                <w:position w:val="8"/>
              </w:rPr>
              <w:t xml:space="preserve"> </w:t>
            </w:r>
            <w:r w:rsidRPr="004745CC">
              <w:t>percentile),</w:t>
            </w:r>
            <w:r w:rsidRPr="004745CC">
              <w:rPr>
                <w:spacing w:val="-4"/>
              </w:rPr>
              <w:t xml:space="preserve"> </w:t>
            </w:r>
            <w:r w:rsidRPr="004745CC">
              <w:t>pharmacologic</w:t>
            </w:r>
            <w:r w:rsidRPr="004745CC">
              <w:rPr>
                <w:spacing w:val="-4"/>
              </w:rPr>
              <w:t xml:space="preserve"> </w:t>
            </w:r>
            <w:r w:rsidRPr="004745CC">
              <w:t>therapy</w:t>
            </w:r>
            <w:r w:rsidRPr="004745CC">
              <w:rPr>
                <w:spacing w:val="-4"/>
              </w:rPr>
              <w:t xml:space="preserve"> </w:t>
            </w:r>
            <w:r w:rsidRPr="004745CC">
              <w:t>is</w:t>
            </w:r>
            <w:r w:rsidRPr="004745CC">
              <w:rPr>
                <w:spacing w:val="-4"/>
              </w:rPr>
              <w:t xml:space="preserve"> </w:t>
            </w:r>
            <w:r w:rsidRPr="004745CC">
              <w:rPr>
                <w:spacing w:val="-2"/>
              </w:rPr>
              <w:t>initiated.</w:t>
            </w:r>
          </w:p>
          <w:p w:rsidR="002D5D02" w:rsidRPr="004745CC" w:rsidRDefault="002D5D02" w:rsidP="008800B8">
            <w:pPr>
              <w:spacing w:before="10"/>
              <w:rPr>
                <w:szCs w:val="26"/>
              </w:rPr>
            </w:pPr>
          </w:p>
          <w:p w:rsidR="002D5D02" w:rsidRPr="004745CC" w:rsidRDefault="002D5D02" w:rsidP="008800B8">
            <w:pPr>
              <w:ind w:left="567"/>
              <w:rPr>
                <w:szCs w:val="26"/>
              </w:rPr>
            </w:pPr>
            <w:r w:rsidRPr="004745CC">
              <w:rPr>
                <w:color w:val="231F20"/>
                <w:szCs w:val="26"/>
                <w:u w:val="single" w:color="231F20"/>
              </w:rPr>
              <w:t>Stage</w:t>
            </w:r>
            <w:r w:rsidRPr="004745CC">
              <w:rPr>
                <w:color w:val="231F20"/>
                <w:spacing w:val="-2"/>
                <w:szCs w:val="26"/>
                <w:u w:val="single" w:color="231F20"/>
              </w:rPr>
              <w:t xml:space="preserve"> </w:t>
            </w:r>
            <w:r w:rsidRPr="004745CC">
              <w:rPr>
                <w:color w:val="231F20"/>
                <w:szCs w:val="26"/>
                <w:u w:val="single" w:color="231F20"/>
              </w:rPr>
              <w:t>2</w:t>
            </w:r>
            <w:r w:rsidRPr="004745CC">
              <w:rPr>
                <w:color w:val="231F20"/>
                <w:spacing w:val="-2"/>
                <w:szCs w:val="26"/>
                <w:u w:val="single" w:color="231F20"/>
              </w:rPr>
              <w:t xml:space="preserve"> </w:t>
            </w:r>
            <w:r w:rsidRPr="004745CC">
              <w:rPr>
                <w:color w:val="231F20"/>
                <w:szCs w:val="26"/>
                <w:u w:val="single" w:color="231F20"/>
              </w:rPr>
              <w:t>primary</w:t>
            </w:r>
            <w:r w:rsidRPr="004745CC">
              <w:rPr>
                <w:color w:val="231F20"/>
                <w:spacing w:val="-1"/>
                <w:szCs w:val="26"/>
                <w:u w:val="single" w:color="231F20"/>
              </w:rPr>
              <w:t xml:space="preserve"> </w:t>
            </w:r>
            <w:r w:rsidRPr="004745CC">
              <w:rPr>
                <w:color w:val="231F20"/>
                <w:spacing w:val="-5"/>
                <w:szCs w:val="26"/>
                <w:u w:val="single" w:color="231F20"/>
              </w:rPr>
              <w:t>HTN</w:t>
            </w:r>
          </w:p>
          <w:p w:rsidR="002D5D02" w:rsidRPr="004745CC" w:rsidRDefault="002D5D02" w:rsidP="008800B8">
            <w:pPr>
              <w:numPr>
                <w:ilvl w:val="1"/>
                <w:numId w:val="138"/>
              </w:numPr>
              <w:ind w:left="927"/>
            </w:pPr>
            <w:r w:rsidRPr="004745CC">
              <w:t>Treat</w:t>
            </w:r>
            <w:r w:rsidRPr="004745CC">
              <w:rPr>
                <w:spacing w:val="-6"/>
              </w:rPr>
              <w:t xml:space="preserve"> </w:t>
            </w:r>
            <w:r w:rsidRPr="004745CC">
              <w:t>with</w:t>
            </w:r>
            <w:r w:rsidRPr="004745CC">
              <w:rPr>
                <w:spacing w:val="-5"/>
              </w:rPr>
              <w:t xml:space="preserve"> </w:t>
            </w:r>
            <w:r w:rsidRPr="004745CC">
              <w:t>both</w:t>
            </w:r>
            <w:r w:rsidRPr="004745CC">
              <w:rPr>
                <w:spacing w:val="-5"/>
              </w:rPr>
              <w:t xml:space="preserve"> </w:t>
            </w:r>
            <w:r w:rsidRPr="004745CC">
              <w:t>non-pharmacologic</w:t>
            </w:r>
            <w:r w:rsidRPr="004745CC">
              <w:rPr>
                <w:spacing w:val="-5"/>
              </w:rPr>
              <w:t xml:space="preserve"> </w:t>
            </w:r>
            <w:r w:rsidRPr="004745CC">
              <w:t>and</w:t>
            </w:r>
            <w:r w:rsidRPr="004745CC">
              <w:rPr>
                <w:spacing w:val="-5"/>
              </w:rPr>
              <w:t xml:space="preserve"> </w:t>
            </w:r>
            <w:r w:rsidRPr="004745CC">
              <w:t>pharmacologic</w:t>
            </w:r>
            <w:r w:rsidRPr="004745CC">
              <w:rPr>
                <w:spacing w:val="-5"/>
              </w:rPr>
              <w:t xml:space="preserve"> </w:t>
            </w:r>
            <w:r w:rsidRPr="004745CC">
              <w:rPr>
                <w:spacing w:val="-2"/>
              </w:rPr>
              <w:t>therapy.</w:t>
            </w:r>
          </w:p>
          <w:p w:rsidR="002D5D02" w:rsidRPr="004745CC" w:rsidRDefault="002D5D02" w:rsidP="008800B8">
            <w:pPr>
              <w:numPr>
                <w:ilvl w:val="1"/>
                <w:numId w:val="138"/>
              </w:numPr>
              <w:ind w:left="927"/>
            </w:pPr>
            <w:r w:rsidRPr="004745CC">
              <w:t>Patients with stage 2 HTN and neurologic symptoms including headache, mental status changes, and neurologic findings should be emergently evaluated and treated</w:t>
            </w:r>
          </w:p>
          <w:p w:rsidR="002D5D02" w:rsidRPr="004745CC" w:rsidRDefault="002D5D02" w:rsidP="008800B8">
            <w:pPr>
              <w:spacing w:before="4"/>
              <w:rPr>
                <w:szCs w:val="26"/>
              </w:rPr>
            </w:pPr>
          </w:p>
          <w:p w:rsidR="002D5D02" w:rsidRPr="004745CC" w:rsidRDefault="002D5D02" w:rsidP="008800B8">
            <w:pPr>
              <w:ind w:left="828"/>
              <w:rPr>
                <w:szCs w:val="26"/>
              </w:rPr>
            </w:pPr>
            <w:r w:rsidRPr="004745CC">
              <w:rPr>
                <w:color w:val="231F20"/>
                <w:szCs w:val="26"/>
                <w:u w:val="single" w:color="231F20"/>
              </w:rPr>
              <w:t>Secondary</w:t>
            </w:r>
            <w:r w:rsidRPr="004745CC">
              <w:rPr>
                <w:color w:val="231F20"/>
                <w:spacing w:val="-4"/>
                <w:szCs w:val="26"/>
                <w:u w:val="single" w:color="231F20"/>
              </w:rPr>
              <w:t xml:space="preserve"> </w:t>
            </w:r>
            <w:r w:rsidRPr="004745CC">
              <w:rPr>
                <w:color w:val="231F20"/>
                <w:spacing w:val="-5"/>
                <w:szCs w:val="26"/>
                <w:u w:val="single" w:color="231F20"/>
              </w:rPr>
              <w:t>HTN</w:t>
            </w:r>
          </w:p>
          <w:p w:rsidR="002D5D02" w:rsidRPr="004745CC" w:rsidRDefault="002D5D02" w:rsidP="008800B8">
            <w:pPr>
              <w:numPr>
                <w:ilvl w:val="1"/>
                <w:numId w:val="138"/>
              </w:numPr>
              <w:ind w:left="927"/>
            </w:pPr>
            <w:r w:rsidRPr="004745CC">
              <w:t>Start</w:t>
            </w:r>
            <w:r w:rsidRPr="004745CC">
              <w:rPr>
                <w:spacing w:val="-4"/>
              </w:rPr>
              <w:t xml:space="preserve"> </w:t>
            </w:r>
            <w:r w:rsidRPr="004745CC">
              <w:t>to</w:t>
            </w:r>
            <w:r w:rsidRPr="004745CC">
              <w:rPr>
                <w:spacing w:val="-3"/>
              </w:rPr>
              <w:t xml:space="preserve"> </w:t>
            </w:r>
            <w:r w:rsidRPr="004745CC">
              <w:t>treat</w:t>
            </w:r>
            <w:r w:rsidRPr="004745CC">
              <w:rPr>
                <w:spacing w:val="-3"/>
              </w:rPr>
              <w:t xml:space="preserve"> </w:t>
            </w:r>
            <w:r w:rsidRPr="004745CC">
              <w:t>underlying</w:t>
            </w:r>
            <w:r w:rsidRPr="004745CC">
              <w:rPr>
                <w:spacing w:val="-3"/>
              </w:rPr>
              <w:t xml:space="preserve"> </w:t>
            </w:r>
            <w:r w:rsidRPr="004745CC">
              <w:t>cause</w:t>
            </w:r>
            <w:r w:rsidRPr="004745CC">
              <w:rPr>
                <w:spacing w:val="-3"/>
              </w:rPr>
              <w:t xml:space="preserve"> </w:t>
            </w:r>
            <w:r w:rsidRPr="004745CC">
              <w:t>if</w:t>
            </w:r>
            <w:r w:rsidRPr="004745CC">
              <w:rPr>
                <w:spacing w:val="-3"/>
              </w:rPr>
              <w:t xml:space="preserve"> </w:t>
            </w:r>
            <w:r w:rsidRPr="004745CC">
              <w:t>treating</w:t>
            </w:r>
            <w:r w:rsidRPr="004745CC">
              <w:rPr>
                <w:spacing w:val="-4"/>
              </w:rPr>
              <w:t xml:space="preserve"> </w:t>
            </w:r>
            <w:r w:rsidRPr="004745CC">
              <w:t>the</w:t>
            </w:r>
            <w:r w:rsidRPr="004745CC">
              <w:rPr>
                <w:spacing w:val="-3"/>
              </w:rPr>
              <w:t xml:space="preserve"> </w:t>
            </w:r>
            <w:r w:rsidRPr="004745CC">
              <w:t>cause</w:t>
            </w:r>
            <w:r w:rsidRPr="004745CC">
              <w:rPr>
                <w:spacing w:val="-3"/>
              </w:rPr>
              <w:t xml:space="preserve"> </w:t>
            </w:r>
            <w:r w:rsidRPr="004745CC">
              <w:t>is</w:t>
            </w:r>
            <w:r w:rsidRPr="004745CC">
              <w:rPr>
                <w:spacing w:val="-3"/>
              </w:rPr>
              <w:t xml:space="preserve"> </w:t>
            </w:r>
            <w:r w:rsidRPr="004745CC">
              <w:t>adequate</w:t>
            </w:r>
            <w:r w:rsidRPr="004745CC">
              <w:rPr>
                <w:spacing w:val="-3"/>
              </w:rPr>
              <w:t xml:space="preserve"> </w:t>
            </w:r>
            <w:r w:rsidRPr="004745CC">
              <w:t>to</w:t>
            </w:r>
            <w:r w:rsidRPr="004745CC">
              <w:rPr>
                <w:spacing w:val="-3"/>
              </w:rPr>
              <w:t xml:space="preserve"> </w:t>
            </w:r>
            <w:r w:rsidRPr="004745CC">
              <w:t>treat</w:t>
            </w:r>
            <w:r w:rsidRPr="004745CC">
              <w:rPr>
                <w:spacing w:val="-3"/>
              </w:rPr>
              <w:t xml:space="preserve"> </w:t>
            </w:r>
            <w:r w:rsidRPr="004745CC">
              <w:rPr>
                <w:spacing w:val="-4"/>
              </w:rPr>
              <w:t>HTN.</w:t>
            </w:r>
          </w:p>
          <w:p w:rsidR="002D5D02" w:rsidRPr="004745CC" w:rsidRDefault="002D5D02" w:rsidP="008800B8">
            <w:pPr>
              <w:numPr>
                <w:ilvl w:val="1"/>
                <w:numId w:val="138"/>
              </w:numPr>
              <w:ind w:left="927"/>
            </w:pPr>
            <w:r w:rsidRPr="004745CC">
              <w:t>If treating underlying cause does not treat hypertension, start pharmacologic and non-</w:t>
            </w:r>
            <w:r w:rsidRPr="004745CC">
              <w:rPr>
                <w:spacing w:val="40"/>
              </w:rPr>
              <w:t xml:space="preserve"> </w:t>
            </w:r>
            <w:r w:rsidRPr="004745CC">
              <w:t>pharmacologic therapy dependent on the elevation of BP</w:t>
            </w:r>
          </w:p>
          <w:p w:rsidR="002D5D02" w:rsidRPr="004745CC" w:rsidRDefault="002D5D02" w:rsidP="008800B8">
            <w:pPr>
              <w:spacing w:before="3"/>
              <w:rPr>
                <w:szCs w:val="26"/>
              </w:rPr>
            </w:pPr>
          </w:p>
          <w:p w:rsidR="002D5D02" w:rsidRPr="004745CC" w:rsidRDefault="002D5D02" w:rsidP="008800B8">
            <w:pPr>
              <w:spacing w:before="1"/>
              <w:ind w:left="567"/>
              <w:rPr>
                <w:szCs w:val="26"/>
              </w:rPr>
            </w:pPr>
            <w:r w:rsidRPr="004745CC">
              <w:rPr>
                <w:color w:val="231F20"/>
                <w:szCs w:val="26"/>
                <w:u w:val="single" w:color="231F20"/>
              </w:rPr>
              <w:t>HTN</w:t>
            </w:r>
            <w:r w:rsidRPr="004745CC">
              <w:rPr>
                <w:color w:val="231F20"/>
                <w:spacing w:val="-2"/>
                <w:szCs w:val="26"/>
                <w:u w:val="single" w:color="231F20"/>
              </w:rPr>
              <w:t xml:space="preserve"> </w:t>
            </w:r>
            <w:r w:rsidRPr="004745CC">
              <w:rPr>
                <w:color w:val="231F20"/>
                <w:szCs w:val="26"/>
                <w:u w:val="single" w:color="231F20"/>
              </w:rPr>
              <w:t>with</w:t>
            </w:r>
            <w:r w:rsidRPr="004745CC">
              <w:rPr>
                <w:color w:val="231F20"/>
                <w:spacing w:val="-1"/>
                <w:szCs w:val="26"/>
                <w:u w:val="single" w:color="231F20"/>
              </w:rPr>
              <w:t xml:space="preserve"> </w:t>
            </w:r>
            <w:r w:rsidRPr="004745CC">
              <w:rPr>
                <w:color w:val="231F20"/>
                <w:szCs w:val="26"/>
                <w:u w:val="single" w:color="231F20"/>
              </w:rPr>
              <w:t>Chronic</w:t>
            </w:r>
            <w:r w:rsidRPr="004745CC">
              <w:rPr>
                <w:color w:val="231F20"/>
                <w:spacing w:val="-1"/>
                <w:szCs w:val="26"/>
                <w:u w:val="single" w:color="231F20"/>
              </w:rPr>
              <w:t xml:space="preserve"> </w:t>
            </w:r>
            <w:r w:rsidRPr="004745CC">
              <w:rPr>
                <w:color w:val="231F20"/>
                <w:szCs w:val="26"/>
                <w:u w:val="single" w:color="231F20"/>
              </w:rPr>
              <w:t>kidney</w:t>
            </w:r>
            <w:r w:rsidRPr="004745CC">
              <w:rPr>
                <w:color w:val="231F20"/>
                <w:spacing w:val="-1"/>
                <w:szCs w:val="26"/>
                <w:u w:val="single" w:color="231F20"/>
              </w:rPr>
              <w:t xml:space="preserve"> </w:t>
            </w:r>
            <w:r w:rsidRPr="004745CC">
              <w:rPr>
                <w:color w:val="231F20"/>
                <w:szCs w:val="26"/>
                <w:u w:val="single" w:color="231F20"/>
              </w:rPr>
              <w:t>disease</w:t>
            </w:r>
            <w:r w:rsidRPr="004745CC">
              <w:rPr>
                <w:color w:val="231F20"/>
                <w:spacing w:val="-1"/>
                <w:szCs w:val="26"/>
                <w:u w:val="single" w:color="231F20"/>
              </w:rPr>
              <w:t xml:space="preserve"> </w:t>
            </w:r>
            <w:r w:rsidRPr="004745CC">
              <w:rPr>
                <w:color w:val="231F20"/>
                <w:spacing w:val="-2"/>
                <w:szCs w:val="26"/>
                <w:u w:val="single" w:color="231F20"/>
              </w:rPr>
              <w:t>(CKD)</w:t>
            </w:r>
          </w:p>
          <w:p w:rsidR="002D5D02" w:rsidRPr="004745CC" w:rsidRDefault="002D5D02" w:rsidP="008800B8">
            <w:pPr>
              <w:numPr>
                <w:ilvl w:val="1"/>
                <w:numId w:val="138"/>
              </w:numPr>
              <w:ind w:left="927"/>
            </w:pPr>
            <w:r w:rsidRPr="004745CC">
              <w:t>Start</w:t>
            </w:r>
            <w:r w:rsidRPr="004745CC">
              <w:rPr>
                <w:spacing w:val="-3"/>
              </w:rPr>
              <w:t xml:space="preserve"> </w:t>
            </w:r>
            <w:r w:rsidRPr="004745CC">
              <w:t>both</w:t>
            </w:r>
            <w:r w:rsidRPr="004745CC">
              <w:rPr>
                <w:spacing w:val="-3"/>
              </w:rPr>
              <w:t xml:space="preserve"> </w:t>
            </w:r>
            <w:r w:rsidRPr="004745CC">
              <w:t>non-pharmacologic</w:t>
            </w:r>
            <w:r w:rsidRPr="004745CC">
              <w:rPr>
                <w:spacing w:val="-3"/>
              </w:rPr>
              <w:t xml:space="preserve"> </w:t>
            </w:r>
            <w:r w:rsidRPr="004745CC">
              <w:t>and</w:t>
            </w:r>
            <w:r w:rsidRPr="004745CC">
              <w:rPr>
                <w:spacing w:val="-3"/>
              </w:rPr>
              <w:t xml:space="preserve"> </w:t>
            </w:r>
            <w:r w:rsidRPr="004745CC">
              <w:t>pharmacologic</w:t>
            </w:r>
            <w:r w:rsidRPr="004745CC">
              <w:rPr>
                <w:spacing w:val="-2"/>
              </w:rPr>
              <w:t xml:space="preserve"> therapy</w:t>
            </w:r>
          </w:p>
          <w:p w:rsidR="002D5D02" w:rsidRPr="004745CC" w:rsidRDefault="002D5D02" w:rsidP="008800B8">
            <w:pPr>
              <w:spacing w:before="267"/>
              <w:ind w:left="828"/>
              <w:rPr>
                <w:szCs w:val="26"/>
              </w:rPr>
            </w:pPr>
            <w:r w:rsidRPr="004745CC">
              <w:rPr>
                <w:color w:val="231F20"/>
                <w:szCs w:val="26"/>
                <w:u w:val="single" w:color="231F20"/>
              </w:rPr>
              <w:t>Diabetes</w:t>
            </w:r>
            <w:r w:rsidRPr="004745CC">
              <w:rPr>
                <w:color w:val="231F20"/>
                <w:spacing w:val="-3"/>
                <w:szCs w:val="26"/>
                <w:u w:val="single" w:color="231F20"/>
              </w:rPr>
              <w:t xml:space="preserve"> </w:t>
            </w:r>
            <w:r w:rsidRPr="004745CC">
              <w:rPr>
                <w:color w:val="231F20"/>
                <w:szCs w:val="26"/>
                <w:u w:val="single" w:color="231F20"/>
              </w:rPr>
              <w:t>mellitus</w:t>
            </w:r>
            <w:r w:rsidRPr="004745CC">
              <w:rPr>
                <w:color w:val="231F20"/>
                <w:spacing w:val="-3"/>
                <w:szCs w:val="26"/>
                <w:u w:val="single" w:color="231F20"/>
              </w:rPr>
              <w:t xml:space="preserve"> </w:t>
            </w:r>
            <w:r w:rsidRPr="004745CC">
              <w:rPr>
                <w:color w:val="231F20"/>
                <w:szCs w:val="26"/>
                <w:u w:val="single" w:color="231F20"/>
              </w:rPr>
              <w:t>(DM)</w:t>
            </w:r>
            <w:r w:rsidRPr="004745CC">
              <w:rPr>
                <w:color w:val="231F20"/>
                <w:spacing w:val="-2"/>
                <w:szCs w:val="26"/>
                <w:u w:val="single" w:color="231F20"/>
              </w:rPr>
              <w:t xml:space="preserve"> </w:t>
            </w:r>
            <w:r w:rsidRPr="004745CC">
              <w:rPr>
                <w:color w:val="231F20"/>
                <w:szCs w:val="26"/>
                <w:u w:val="single" w:color="231F20"/>
              </w:rPr>
              <w:t>patients</w:t>
            </w:r>
            <w:r w:rsidRPr="004745CC">
              <w:rPr>
                <w:color w:val="231F20"/>
                <w:spacing w:val="-3"/>
                <w:szCs w:val="26"/>
                <w:u w:val="single" w:color="231F20"/>
              </w:rPr>
              <w:t xml:space="preserve"> </w:t>
            </w:r>
            <w:r w:rsidRPr="004745CC">
              <w:rPr>
                <w:color w:val="231F20"/>
                <w:szCs w:val="26"/>
                <w:u w:val="single" w:color="231F20"/>
              </w:rPr>
              <w:t>with</w:t>
            </w:r>
            <w:r w:rsidRPr="004745CC">
              <w:rPr>
                <w:color w:val="231F20"/>
                <w:spacing w:val="-2"/>
                <w:szCs w:val="26"/>
                <w:u w:val="single" w:color="231F20"/>
              </w:rPr>
              <w:t xml:space="preserve"> </w:t>
            </w:r>
            <w:r w:rsidRPr="004745CC">
              <w:rPr>
                <w:color w:val="231F20"/>
                <w:spacing w:val="-5"/>
                <w:szCs w:val="26"/>
                <w:u w:val="single" w:color="231F20"/>
              </w:rPr>
              <w:t>HTN</w:t>
            </w:r>
          </w:p>
          <w:p w:rsidR="002D5D02" w:rsidRPr="004745CC" w:rsidRDefault="002D5D02" w:rsidP="008800B8">
            <w:pPr>
              <w:numPr>
                <w:ilvl w:val="1"/>
                <w:numId w:val="138"/>
              </w:numPr>
              <w:ind w:left="927"/>
            </w:pPr>
            <w:r w:rsidRPr="004745CC">
              <w:lastRenderedPageBreak/>
              <w:t>Start</w:t>
            </w:r>
            <w:r w:rsidRPr="004745CC">
              <w:rPr>
                <w:spacing w:val="-4"/>
              </w:rPr>
              <w:t xml:space="preserve"> </w:t>
            </w:r>
            <w:r w:rsidRPr="004745CC">
              <w:t>both</w:t>
            </w:r>
            <w:r w:rsidRPr="004745CC">
              <w:rPr>
                <w:spacing w:val="-3"/>
              </w:rPr>
              <w:t xml:space="preserve"> </w:t>
            </w:r>
            <w:r w:rsidRPr="004745CC">
              <w:t>non-pharmacologic</w:t>
            </w:r>
            <w:r w:rsidRPr="004745CC">
              <w:rPr>
                <w:spacing w:val="-4"/>
              </w:rPr>
              <w:t xml:space="preserve"> </w:t>
            </w:r>
            <w:r w:rsidRPr="004745CC">
              <w:t>and</w:t>
            </w:r>
            <w:r w:rsidRPr="004745CC">
              <w:rPr>
                <w:spacing w:val="-3"/>
              </w:rPr>
              <w:t xml:space="preserve"> </w:t>
            </w:r>
            <w:r w:rsidRPr="004745CC">
              <w:t>pharmacologic</w:t>
            </w:r>
            <w:r w:rsidRPr="004745CC">
              <w:rPr>
                <w:spacing w:val="-3"/>
              </w:rPr>
              <w:t xml:space="preserve"> </w:t>
            </w:r>
            <w:r w:rsidRPr="004745CC">
              <w:rPr>
                <w:spacing w:val="-2"/>
              </w:rPr>
              <w:t>therapy.</w:t>
            </w:r>
          </w:p>
          <w:p w:rsidR="002D5D02" w:rsidRPr="004745CC" w:rsidRDefault="002D5D02" w:rsidP="008800B8">
            <w:pPr>
              <w:numPr>
                <w:ilvl w:val="0"/>
                <w:numId w:val="138"/>
              </w:numPr>
              <w:ind w:left="360"/>
            </w:pPr>
            <w:r w:rsidRPr="004745CC">
              <w:t>Involve paediatric nephrologist, endocrinologist, paediatric cardiologist, Paediatric oncologists,</w:t>
            </w:r>
          </w:p>
          <w:p w:rsidR="002D5D02" w:rsidRPr="004745CC" w:rsidRDefault="002D5D02" w:rsidP="008800B8">
            <w:pPr>
              <w:numPr>
                <w:ilvl w:val="0"/>
                <w:numId w:val="138"/>
              </w:numPr>
              <w:ind w:left="360"/>
            </w:pPr>
            <w:r w:rsidRPr="004745CC">
              <w:t>Paediatric surgeons and other needed specialised care as indicated</w:t>
            </w:r>
          </w:p>
          <w:p w:rsidR="002D5D02" w:rsidRPr="004745CC" w:rsidRDefault="002D5D02" w:rsidP="008800B8">
            <w:pPr>
              <w:numPr>
                <w:ilvl w:val="0"/>
                <w:numId w:val="138"/>
              </w:numPr>
              <w:ind w:left="360"/>
            </w:pPr>
            <w:r w:rsidRPr="004745CC">
              <w:t>Involve allied medical departments as indicated e.g. physiotherapy, palliative care, psychosocial support etc.</w:t>
            </w:r>
          </w:p>
          <w:p w:rsidR="002D5D02" w:rsidRPr="004745CC" w:rsidRDefault="002D5D02" w:rsidP="008800B8">
            <w:pPr>
              <w:tabs>
                <w:tab w:val="left" w:pos="2267"/>
                <w:tab w:val="left" w:pos="2268"/>
              </w:tabs>
              <w:spacing w:before="4"/>
              <w:ind w:right="295"/>
              <w:rPr>
                <w:szCs w:val="26"/>
              </w:rPr>
            </w:pPr>
          </w:p>
          <w:p w:rsidR="002D5D02" w:rsidRPr="004745CC" w:rsidRDefault="002D5D02" w:rsidP="008800B8">
            <w:pPr>
              <w:ind w:left="108"/>
              <w:rPr>
                <w:b/>
                <w:color w:val="231F20"/>
                <w:szCs w:val="26"/>
              </w:rPr>
            </w:pPr>
          </w:p>
        </w:tc>
      </w:tr>
    </w:tbl>
    <w:p w:rsidR="002D5D02" w:rsidRPr="004745CC" w:rsidRDefault="002D5D02" w:rsidP="002D5D02"/>
    <w:p w:rsidR="002D5D02" w:rsidRPr="004745CC" w:rsidRDefault="002D5D02" w:rsidP="002D5D02">
      <w:pPr>
        <w:pStyle w:val="Heading3"/>
      </w:pPr>
      <w:bookmarkStart w:id="217" w:name="_Toc226032714"/>
      <w:r w:rsidRPr="004745CC">
        <w:t>B:</w:t>
      </w:r>
      <w:r w:rsidRPr="004745CC">
        <w:rPr>
          <w:spacing w:val="-4"/>
        </w:rPr>
        <w:t xml:space="preserve"> </w:t>
      </w:r>
      <w:r w:rsidRPr="004745CC">
        <w:t>Management</w:t>
      </w:r>
      <w:r w:rsidRPr="004745CC">
        <w:rPr>
          <w:spacing w:val="-3"/>
        </w:rPr>
        <w:t xml:space="preserve"> </w:t>
      </w:r>
      <w:r w:rsidRPr="004745CC">
        <w:t>of</w:t>
      </w:r>
      <w:r w:rsidRPr="004745CC">
        <w:rPr>
          <w:spacing w:val="-4"/>
        </w:rPr>
        <w:t xml:space="preserve"> </w:t>
      </w:r>
      <w:r w:rsidRPr="004745CC">
        <w:t>acute</w:t>
      </w:r>
      <w:r w:rsidRPr="004745CC">
        <w:rPr>
          <w:spacing w:val="-3"/>
        </w:rPr>
        <w:t xml:space="preserve"> </w:t>
      </w:r>
      <w:r w:rsidRPr="004745CC">
        <w:t>severe</w:t>
      </w:r>
      <w:r w:rsidRPr="004745CC">
        <w:rPr>
          <w:spacing w:val="-3"/>
        </w:rPr>
        <w:t xml:space="preserve"> </w:t>
      </w:r>
      <w:r w:rsidRPr="004745CC">
        <w:t>hypertension</w:t>
      </w:r>
      <w:bookmarkEnd w:id="217"/>
    </w:p>
    <w:p w:rsidR="002D5D02" w:rsidRPr="004745CC" w:rsidRDefault="002D5D02" w:rsidP="002D5D02"/>
    <w:p w:rsidR="002D5D02" w:rsidRPr="004745CC" w:rsidRDefault="002D5D02" w:rsidP="002D5D02">
      <w:pPr>
        <w:pStyle w:val="Heading3"/>
      </w:pPr>
      <w:bookmarkStart w:id="218" w:name="_Toc226032715"/>
      <w:r w:rsidRPr="004745CC">
        <w:t>Definitions</w:t>
      </w:r>
      <w:bookmarkEnd w:id="218"/>
    </w:p>
    <w:p w:rsidR="002D5D02" w:rsidRPr="004745CC" w:rsidRDefault="002D5D02" w:rsidP="002D5D02">
      <w:r w:rsidRPr="004745CC">
        <w:rPr>
          <w:b/>
        </w:rPr>
        <w:t>Hypertensive emergency</w:t>
      </w:r>
      <w:r w:rsidRPr="004745CC">
        <w:t>: An acute severe elevated BP (above the level of stage 2 hypertension) with evidence of life-threatening symptoms or target-organ damage e.g. hypertensive encephalopathy, heart failure, or acute kidney injury.</w:t>
      </w:r>
    </w:p>
    <w:p w:rsidR="002D5D02" w:rsidRPr="004745CC" w:rsidRDefault="002D5D02" w:rsidP="002D5D02"/>
    <w:p w:rsidR="002D5D02" w:rsidRPr="004745CC" w:rsidRDefault="002D5D02" w:rsidP="002D5D02">
      <w:pPr>
        <w:rPr>
          <w:spacing w:val="-13"/>
        </w:rPr>
      </w:pPr>
      <w:r w:rsidRPr="004745CC">
        <w:rPr>
          <w:b/>
        </w:rPr>
        <w:t>Hypertensive</w:t>
      </w:r>
      <w:r w:rsidRPr="004745CC">
        <w:rPr>
          <w:b/>
          <w:spacing w:val="-13"/>
        </w:rPr>
        <w:t xml:space="preserve"> </w:t>
      </w:r>
      <w:r w:rsidRPr="004745CC">
        <w:rPr>
          <w:b/>
        </w:rPr>
        <w:t>urgency:</w:t>
      </w:r>
      <w:r w:rsidRPr="004745CC">
        <w:rPr>
          <w:b/>
          <w:spacing w:val="-12"/>
        </w:rPr>
        <w:t xml:space="preserve"> </w:t>
      </w:r>
      <w:r w:rsidRPr="004745CC">
        <w:t>An</w:t>
      </w:r>
      <w:r w:rsidRPr="004745CC">
        <w:rPr>
          <w:spacing w:val="-13"/>
        </w:rPr>
        <w:t xml:space="preserve"> </w:t>
      </w:r>
      <w:r w:rsidRPr="004745CC">
        <w:t>acute</w:t>
      </w:r>
      <w:r w:rsidRPr="004745CC">
        <w:rPr>
          <w:spacing w:val="-12"/>
        </w:rPr>
        <w:t xml:space="preserve"> </w:t>
      </w:r>
      <w:r w:rsidRPr="004745CC">
        <w:t>severe</w:t>
      </w:r>
      <w:r w:rsidRPr="004745CC">
        <w:rPr>
          <w:spacing w:val="-12"/>
        </w:rPr>
        <w:t xml:space="preserve"> </w:t>
      </w:r>
      <w:r w:rsidRPr="004745CC">
        <w:t>elevation</w:t>
      </w:r>
      <w:r w:rsidRPr="004745CC">
        <w:rPr>
          <w:spacing w:val="-12"/>
        </w:rPr>
        <w:t xml:space="preserve"> </w:t>
      </w:r>
      <w:r w:rsidRPr="004745CC">
        <w:t>in</w:t>
      </w:r>
      <w:r w:rsidRPr="004745CC">
        <w:rPr>
          <w:spacing w:val="-12"/>
        </w:rPr>
        <w:t xml:space="preserve"> </w:t>
      </w:r>
      <w:r w:rsidRPr="004745CC">
        <w:t>BP</w:t>
      </w:r>
      <w:r w:rsidRPr="004745CC">
        <w:rPr>
          <w:spacing w:val="-12"/>
        </w:rPr>
        <w:t xml:space="preserve"> </w:t>
      </w:r>
      <w:r w:rsidRPr="004745CC">
        <w:t>without</w:t>
      </w:r>
      <w:r w:rsidRPr="004745CC">
        <w:rPr>
          <w:spacing w:val="-12"/>
        </w:rPr>
        <w:t xml:space="preserve"> </w:t>
      </w:r>
      <w:r w:rsidRPr="004745CC">
        <w:t>life-threatening</w:t>
      </w:r>
      <w:r w:rsidRPr="004745CC">
        <w:rPr>
          <w:spacing w:val="-12"/>
        </w:rPr>
        <w:t xml:space="preserve"> </w:t>
      </w:r>
      <w:r w:rsidRPr="004745CC">
        <w:t>symptoms</w:t>
      </w:r>
      <w:r w:rsidRPr="004745CC">
        <w:rPr>
          <w:spacing w:val="-13"/>
        </w:rPr>
        <w:t xml:space="preserve"> </w:t>
      </w:r>
    </w:p>
    <w:p w:rsidR="002D5D02" w:rsidRPr="004745CC" w:rsidRDefault="002D5D02" w:rsidP="002D5D02">
      <w:r w:rsidRPr="004745CC">
        <w:t>or</w:t>
      </w:r>
      <w:r w:rsidRPr="004745CC">
        <w:rPr>
          <w:spacing w:val="-12"/>
        </w:rPr>
        <w:t xml:space="preserve"> </w:t>
      </w:r>
      <w:r w:rsidRPr="004745CC">
        <w:t>evidence of acute target-organ damage.</w:t>
      </w:r>
    </w:p>
    <w:p w:rsidR="002D5D02" w:rsidRPr="004745CC" w:rsidRDefault="002D5D02" w:rsidP="002D5D02"/>
    <w:p w:rsidR="002D5D02" w:rsidRPr="004745CC" w:rsidRDefault="002D5D02" w:rsidP="002D5D02">
      <w:r>
        <w:rPr>
          <w:noProof/>
        </w:rPr>
        <mc:AlternateContent>
          <mc:Choice Requires="wps">
            <w:drawing>
              <wp:anchor distT="0" distB="0" distL="114300" distR="114300" simplePos="0" relativeHeight="251686912" behindDoc="0" locked="0" layoutInCell="1" allowOverlap="1" wp14:anchorId="6D0E3D02" wp14:editId="5647631F">
                <wp:simplePos x="0" y="0"/>
                <wp:positionH relativeFrom="column">
                  <wp:posOffset>375285</wp:posOffset>
                </wp:positionH>
                <wp:positionV relativeFrom="paragraph">
                  <wp:posOffset>26035</wp:posOffset>
                </wp:positionV>
                <wp:extent cx="5305425" cy="2000250"/>
                <wp:effectExtent l="19050" t="19050" r="28575" b="19050"/>
                <wp:wrapNone/>
                <wp:docPr id="98" name="Rectangle: Rounded Corners 98"/>
                <wp:cNvGraphicFramePr/>
                <a:graphic xmlns:a="http://schemas.openxmlformats.org/drawingml/2006/main">
                  <a:graphicData uri="http://schemas.microsoft.com/office/word/2010/wordprocessingShape">
                    <wps:wsp>
                      <wps:cNvSpPr/>
                      <wps:spPr>
                        <a:xfrm>
                          <a:off x="0" y="0"/>
                          <a:ext cx="5305425" cy="2000250"/>
                        </a:xfrm>
                        <a:prstGeom prst="roundRect">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txbx>
                        <w:txbxContent>
                          <w:p w:rsidR="002D5D02" w:rsidRPr="004745CC" w:rsidRDefault="002D5D02" w:rsidP="002D5D02">
                            <w:pPr>
                              <w:spacing w:line="295" w:lineRule="exact"/>
                              <w:ind w:left="567" w:right="567"/>
                              <w:jc w:val="center"/>
                              <w:rPr>
                                <w:rFonts w:cs="Segoe UI"/>
                                <w:b/>
                                <w:i/>
                                <w:color w:val="231F20"/>
                                <w:spacing w:val="-2"/>
                                <w:szCs w:val="26"/>
                              </w:rPr>
                            </w:pPr>
                            <w:r w:rsidRPr="004745CC">
                              <w:rPr>
                                <w:rFonts w:cs="Segoe UI"/>
                                <w:b/>
                                <w:color w:val="231F20"/>
                                <w:szCs w:val="26"/>
                              </w:rPr>
                              <w:t>Note:</w:t>
                            </w:r>
                            <w:r w:rsidRPr="004745CC">
                              <w:rPr>
                                <w:rFonts w:cs="Segoe UI"/>
                                <w:b/>
                                <w:color w:val="231F20"/>
                                <w:spacing w:val="-6"/>
                                <w:szCs w:val="26"/>
                              </w:rPr>
                              <w:t xml:space="preserve"> </w:t>
                            </w:r>
                            <w:r w:rsidRPr="004745CC">
                              <w:rPr>
                                <w:rFonts w:cs="Segoe UI"/>
                                <w:b/>
                                <w:iCs/>
                                <w:color w:val="231F20"/>
                                <w:szCs w:val="26"/>
                              </w:rPr>
                              <w:t>Symptoms</w:t>
                            </w:r>
                            <w:r w:rsidRPr="004745CC">
                              <w:rPr>
                                <w:rFonts w:cs="Segoe UI"/>
                                <w:b/>
                                <w:iCs/>
                                <w:color w:val="231F20"/>
                                <w:spacing w:val="-4"/>
                                <w:szCs w:val="26"/>
                              </w:rPr>
                              <w:t xml:space="preserve"> </w:t>
                            </w:r>
                            <w:r w:rsidRPr="004745CC">
                              <w:rPr>
                                <w:rFonts w:cs="Segoe UI"/>
                                <w:b/>
                                <w:iCs/>
                                <w:color w:val="231F20"/>
                                <w:szCs w:val="26"/>
                              </w:rPr>
                              <w:t>or</w:t>
                            </w:r>
                            <w:r w:rsidRPr="004745CC">
                              <w:rPr>
                                <w:rFonts w:cs="Segoe UI"/>
                                <w:b/>
                                <w:iCs/>
                                <w:color w:val="231F20"/>
                                <w:spacing w:val="-3"/>
                                <w:szCs w:val="26"/>
                              </w:rPr>
                              <w:t xml:space="preserve"> </w:t>
                            </w:r>
                            <w:r w:rsidRPr="004745CC">
                              <w:rPr>
                                <w:rFonts w:cs="Segoe UI"/>
                                <w:b/>
                                <w:iCs/>
                                <w:color w:val="231F20"/>
                                <w:szCs w:val="26"/>
                              </w:rPr>
                              <w:t>target</w:t>
                            </w:r>
                            <w:r w:rsidRPr="004745CC">
                              <w:rPr>
                                <w:rFonts w:cs="Segoe UI"/>
                                <w:b/>
                                <w:iCs/>
                                <w:color w:val="231F20"/>
                                <w:spacing w:val="-3"/>
                                <w:szCs w:val="26"/>
                              </w:rPr>
                              <w:t xml:space="preserve"> </w:t>
                            </w:r>
                            <w:r w:rsidRPr="004745CC">
                              <w:rPr>
                                <w:rFonts w:cs="Segoe UI"/>
                                <w:b/>
                                <w:iCs/>
                                <w:color w:val="231F20"/>
                                <w:szCs w:val="26"/>
                              </w:rPr>
                              <w:t>organ</w:t>
                            </w:r>
                            <w:r w:rsidRPr="004745CC">
                              <w:rPr>
                                <w:rFonts w:cs="Segoe UI"/>
                                <w:b/>
                                <w:iCs/>
                                <w:color w:val="231F20"/>
                                <w:spacing w:val="-3"/>
                                <w:szCs w:val="26"/>
                              </w:rPr>
                              <w:t xml:space="preserve"> </w:t>
                            </w:r>
                            <w:r w:rsidRPr="004745CC">
                              <w:rPr>
                                <w:rFonts w:cs="Segoe UI"/>
                                <w:b/>
                                <w:iCs/>
                                <w:color w:val="231F20"/>
                                <w:szCs w:val="26"/>
                              </w:rPr>
                              <w:t>damage</w:t>
                            </w:r>
                            <w:r w:rsidRPr="004745CC">
                              <w:rPr>
                                <w:rFonts w:cs="Segoe UI"/>
                                <w:b/>
                                <w:iCs/>
                                <w:color w:val="231F20"/>
                                <w:spacing w:val="-3"/>
                                <w:szCs w:val="26"/>
                              </w:rPr>
                              <w:t xml:space="preserve"> </w:t>
                            </w:r>
                            <w:r w:rsidRPr="004745CC">
                              <w:rPr>
                                <w:rFonts w:cs="Segoe UI"/>
                                <w:b/>
                                <w:iCs/>
                                <w:color w:val="231F20"/>
                                <w:szCs w:val="26"/>
                              </w:rPr>
                              <w:t>is</w:t>
                            </w:r>
                            <w:r w:rsidRPr="004745CC">
                              <w:rPr>
                                <w:rFonts w:cs="Segoe UI"/>
                                <w:b/>
                                <w:iCs/>
                                <w:color w:val="231F20"/>
                                <w:spacing w:val="-3"/>
                                <w:szCs w:val="26"/>
                              </w:rPr>
                              <w:t xml:space="preserve"> </w:t>
                            </w:r>
                            <w:r w:rsidRPr="004745CC">
                              <w:rPr>
                                <w:rFonts w:cs="Segoe UI"/>
                                <w:b/>
                                <w:iCs/>
                                <w:color w:val="231F20"/>
                                <w:szCs w:val="26"/>
                              </w:rPr>
                              <w:t>more</w:t>
                            </w:r>
                            <w:r w:rsidRPr="004745CC">
                              <w:rPr>
                                <w:rFonts w:cs="Segoe UI"/>
                                <w:b/>
                                <w:iCs/>
                                <w:color w:val="231F20"/>
                                <w:spacing w:val="-2"/>
                                <w:szCs w:val="26"/>
                              </w:rPr>
                              <w:t xml:space="preserve"> </w:t>
                            </w:r>
                            <w:r w:rsidRPr="004745CC">
                              <w:rPr>
                                <w:rFonts w:cs="Segoe UI"/>
                                <w:b/>
                                <w:iCs/>
                                <w:color w:val="231F20"/>
                                <w:szCs w:val="26"/>
                              </w:rPr>
                              <w:t>important</w:t>
                            </w:r>
                            <w:r w:rsidRPr="004745CC">
                              <w:rPr>
                                <w:rFonts w:cs="Segoe UI"/>
                                <w:b/>
                                <w:iCs/>
                                <w:color w:val="231F20"/>
                                <w:spacing w:val="-3"/>
                                <w:szCs w:val="26"/>
                              </w:rPr>
                              <w:t xml:space="preserve"> </w:t>
                            </w:r>
                            <w:r w:rsidRPr="004745CC">
                              <w:rPr>
                                <w:rFonts w:cs="Segoe UI"/>
                                <w:b/>
                                <w:iCs/>
                                <w:color w:val="231F20"/>
                                <w:szCs w:val="26"/>
                              </w:rPr>
                              <w:t>than</w:t>
                            </w:r>
                            <w:r w:rsidRPr="004745CC">
                              <w:rPr>
                                <w:rFonts w:cs="Segoe UI"/>
                                <w:b/>
                                <w:iCs/>
                                <w:color w:val="231F20"/>
                                <w:spacing w:val="-3"/>
                                <w:szCs w:val="26"/>
                              </w:rPr>
                              <w:t xml:space="preserve"> </w:t>
                            </w:r>
                            <w:r w:rsidRPr="004745CC">
                              <w:rPr>
                                <w:rFonts w:cs="Segoe UI"/>
                                <w:b/>
                                <w:iCs/>
                                <w:color w:val="231F20"/>
                                <w:szCs w:val="26"/>
                              </w:rPr>
                              <w:t>the</w:t>
                            </w:r>
                            <w:r w:rsidRPr="004745CC">
                              <w:rPr>
                                <w:rFonts w:cs="Segoe UI"/>
                                <w:b/>
                                <w:iCs/>
                                <w:color w:val="231F20"/>
                                <w:spacing w:val="-2"/>
                                <w:szCs w:val="26"/>
                              </w:rPr>
                              <w:t xml:space="preserve"> </w:t>
                            </w:r>
                            <w:r w:rsidRPr="004745CC">
                              <w:rPr>
                                <w:rFonts w:cs="Segoe UI"/>
                                <w:b/>
                                <w:iCs/>
                                <w:color w:val="231F20"/>
                                <w:szCs w:val="26"/>
                              </w:rPr>
                              <w:t>absolute</w:t>
                            </w:r>
                            <w:r w:rsidRPr="004745CC">
                              <w:rPr>
                                <w:rFonts w:cs="Segoe UI"/>
                                <w:b/>
                                <w:iCs/>
                                <w:color w:val="231F20"/>
                                <w:spacing w:val="-4"/>
                                <w:szCs w:val="26"/>
                              </w:rPr>
                              <w:t xml:space="preserve"> </w:t>
                            </w:r>
                            <w:r w:rsidRPr="004745CC">
                              <w:rPr>
                                <w:rFonts w:cs="Segoe UI"/>
                                <w:b/>
                                <w:iCs/>
                                <w:color w:val="231F20"/>
                                <w:szCs w:val="26"/>
                              </w:rPr>
                              <w:t>BP</w:t>
                            </w:r>
                            <w:r w:rsidRPr="004745CC">
                              <w:rPr>
                                <w:rFonts w:cs="Segoe UI"/>
                                <w:b/>
                                <w:iCs/>
                                <w:color w:val="231F20"/>
                                <w:spacing w:val="-2"/>
                                <w:szCs w:val="26"/>
                              </w:rPr>
                              <w:t xml:space="preserve"> level!!</w:t>
                            </w:r>
                          </w:p>
                          <w:p w:rsidR="002D5D02" w:rsidRPr="00133911" w:rsidRDefault="002D5D02" w:rsidP="002D5D02">
                            <w:pPr>
                              <w:spacing w:line="295" w:lineRule="exact"/>
                              <w:jc w:val="center"/>
                              <w:rPr>
                                <w:rFonts w:cs="Segoe UI"/>
                                <w:b/>
                                <w:i/>
                                <w:color w:val="000000" w:themeColor="text2"/>
                                <w:szCs w:val="26"/>
                              </w:rPr>
                            </w:pPr>
                          </w:p>
                          <w:p w:rsidR="002D5D02" w:rsidRPr="00133911" w:rsidRDefault="002D5D02" w:rsidP="002D5D02">
                            <w:pPr>
                              <w:ind w:left="567" w:right="567"/>
                              <w:jc w:val="center"/>
                              <w:rPr>
                                <w:rFonts w:cs="Segoe UI"/>
                                <w:color w:val="000000" w:themeColor="text2"/>
                                <w:szCs w:val="26"/>
                              </w:rPr>
                            </w:pPr>
                            <w:r w:rsidRPr="00133911">
                              <w:rPr>
                                <w:rFonts w:cs="Segoe UI"/>
                                <w:color w:val="000000" w:themeColor="text2"/>
                                <w:szCs w:val="26"/>
                              </w:rPr>
                              <w:t>For</w:t>
                            </w:r>
                            <w:r w:rsidRPr="00133911">
                              <w:rPr>
                                <w:rFonts w:cs="Segoe UI"/>
                                <w:color w:val="000000" w:themeColor="text2"/>
                                <w:spacing w:val="40"/>
                                <w:szCs w:val="26"/>
                              </w:rPr>
                              <w:t xml:space="preserve"> </w:t>
                            </w:r>
                            <w:r w:rsidRPr="00133911">
                              <w:rPr>
                                <w:rFonts w:cs="Segoe UI"/>
                                <w:color w:val="000000" w:themeColor="text2"/>
                                <w:szCs w:val="26"/>
                              </w:rPr>
                              <w:t>example,</w:t>
                            </w:r>
                            <w:r w:rsidRPr="00133911">
                              <w:rPr>
                                <w:rFonts w:cs="Segoe UI"/>
                                <w:color w:val="000000" w:themeColor="text2"/>
                                <w:spacing w:val="40"/>
                                <w:szCs w:val="26"/>
                              </w:rPr>
                              <w:t xml:space="preserve"> </w:t>
                            </w:r>
                            <w:r w:rsidRPr="00133911">
                              <w:rPr>
                                <w:rFonts w:cs="Segoe UI"/>
                                <w:color w:val="000000" w:themeColor="text2"/>
                                <w:szCs w:val="26"/>
                              </w:rPr>
                              <w:t>a</w:t>
                            </w:r>
                            <w:r w:rsidRPr="00133911">
                              <w:rPr>
                                <w:rFonts w:cs="Segoe UI"/>
                                <w:color w:val="000000" w:themeColor="text2"/>
                                <w:spacing w:val="40"/>
                                <w:szCs w:val="26"/>
                              </w:rPr>
                              <w:t xml:space="preserve"> </w:t>
                            </w:r>
                            <w:r w:rsidRPr="00133911">
                              <w:rPr>
                                <w:rFonts w:cs="Segoe UI"/>
                                <w:color w:val="000000" w:themeColor="text2"/>
                                <w:szCs w:val="26"/>
                              </w:rPr>
                              <w:t>child</w:t>
                            </w:r>
                            <w:r w:rsidRPr="00133911">
                              <w:rPr>
                                <w:rFonts w:cs="Segoe UI"/>
                                <w:color w:val="000000" w:themeColor="text2"/>
                                <w:spacing w:val="40"/>
                                <w:szCs w:val="26"/>
                              </w:rPr>
                              <w:t xml:space="preserve"> </w:t>
                            </w:r>
                            <w:r w:rsidRPr="00133911">
                              <w:rPr>
                                <w:rFonts w:cs="Segoe UI"/>
                                <w:color w:val="000000" w:themeColor="text2"/>
                                <w:szCs w:val="26"/>
                              </w:rPr>
                              <w:t>with</w:t>
                            </w:r>
                            <w:r w:rsidRPr="00133911">
                              <w:rPr>
                                <w:rFonts w:cs="Segoe UI"/>
                                <w:color w:val="000000" w:themeColor="text2"/>
                                <w:spacing w:val="40"/>
                                <w:szCs w:val="26"/>
                              </w:rPr>
                              <w:t xml:space="preserve"> </w:t>
                            </w:r>
                            <w:r w:rsidRPr="00133911">
                              <w:rPr>
                                <w:rFonts w:cs="Segoe UI"/>
                                <w:color w:val="000000" w:themeColor="text2"/>
                                <w:szCs w:val="26"/>
                              </w:rPr>
                              <w:t>chronic</w:t>
                            </w:r>
                            <w:r w:rsidRPr="00133911">
                              <w:rPr>
                                <w:rFonts w:cs="Segoe UI"/>
                                <w:color w:val="000000" w:themeColor="text2"/>
                                <w:spacing w:val="40"/>
                                <w:szCs w:val="26"/>
                              </w:rPr>
                              <w:t xml:space="preserve"> </w:t>
                            </w:r>
                            <w:r w:rsidRPr="00133911">
                              <w:rPr>
                                <w:rFonts w:cs="Segoe UI"/>
                                <w:color w:val="000000" w:themeColor="text2"/>
                                <w:szCs w:val="26"/>
                              </w:rPr>
                              <w:t>hypertension</w:t>
                            </w:r>
                            <w:r w:rsidRPr="00133911">
                              <w:rPr>
                                <w:rFonts w:cs="Segoe UI"/>
                                <w:color w:val="000000" w:themeColor="text2"/>
                                <w:spacing w:val="40"/>
                                <w:szCs w:val="26"/>
                              </w:rPr>
                              <w:t xml:space="preserve"> </w:t>
                            </w:r>
                            <w:r w:rsidRPr="00133911">
                              <w:rPr>
                                <w:rFonts w:cs="Segoe UI"/>
                                <w:color w:val="000000" w:themeColor="text2"/>
                                <w:szCs w:val="26"/>
                              </w:rPr>
                              <w:t>with</w:t>
                            </w:r>
                            <w:r w:rsidRPr="00133911">
                              <w:rPr>
                                <w:rFonts w:cs="Segoe UI"/>
                                <w:color w:val="000000" w:themeColor="text2"/>
                                <w:spacing w:val="40"/>
                                <w:szCs w:val="26"/>
                              </w:rPr>
                              <w:t xml:space="preserve"> </w:t>
                            </w:r>
                            <w:r w:rsidRPr="00133911">
                              <w:rPr>
                                <w:rFonts w:cs="Segoe UI"/>
                                <w:color w:val="000000" w:themeColor="text2"/>
                                <w:szCs w:val="26"/>
                              </w:rPr>
                              <w:t>very</w:t>
                            </w:r>
                            <w:r w:rsidRPr="00133911">
                              <w:rPr>
                                <w:rFonts w:cs="Segoe UI"/>
                                <w:color w:val="000000" w:themeColor="text2"/>
                                <w:spacing w:val="40"/>
                                <w:szCs w:val="26"/>
                              </w:rPr>
                              <w:t xml:space="preserve"> </w:t>
                            </w:r>
                            <w:r w:rsidRPr="00133911">
                              <w:rPr>
                                <w:rFonts w:cs="Segoe UI"/>
                                <w:color w:val="000000" w:themeColor="text2"/>
                                <w:szCs w:val="26"/>
                              </w:rPr>
                              <w:t>high</w:t>
                            </w:r>
                            <w:r w:rsidRPr="00133911">
                              <w:rPr>
                                <w:rFonts w:cs="Segoe UI"/>
                                <w:color w:val="000000" w:themeColor="text2"/>
                                <w:spacing w:val="40"/>
                                <w:szCs w:val="26"/>
                              </w:rPr>
                              <w:t xml:space="preserve"> </w:t>
                            </w:r>
                            <w:r w:rsidRPr="00133911">
                              <w:rPr>
                                <w:rFonts w:cs="Segoe UI"/>
                                <w:color w:val="000000" w:themeColor="text2"/>
                                <w:szCs w:val="26"/>
                              </w:rPr>
                              <w:t>BP</w:t>
                            </w:r>
                            <w:r w:rsidRPr="00133911">
                              <w:rPr>
                                <w:rFonts w:cs="Segoe UI"/>
                                <w:color w:val="000000" w:themeColor="text2"/>
                                <w:spacing w:val="40"/>
                                <w:szCs w:val="26"/>
                              </w:rPr>
                              <w:t xml:space="preserve"> </w:t>
                            </w:r>
                            <w:r w:rsidRPr="00133911">
                              <w:rPr>
                                <w:rFonts w:cs="Segoe UI"/>
                                <w:color w:val="000000" w:themeColor="text2"/>
                                <w:szCs w:val="26"/>
                              </w:rPr>
                              <w:t>measurements</w:t>
                            </w:r>
                            <w:r w:rsidRPr="00133911">
                              <w:rPr>
                                <w:rFonts w:cs="Segoe UI"/>
                                <w:color w:val="000000" w:themeColor="text2"/>
                                <w:spacing w:val="40"/>
                                <w:szCs w:val="26"/>
                              </w:rPr>
                              <w:t xml:space="preserve"> </w:t>
                            </w:r>
                            <w:r w:rsidRPr="00133911">
                              <w:rPr>
                                <w:rFonts w:cs="Segoe UI"/>
                                <w:color w:val="000000" w:themeColor="text2"/>
                                <w:szCs w:val="26"/>
                              </w:rPr>
                              <w:t>without</w:t>
                            </w:r>
                            <w:r w:rsidRPr="00133911">
                              <w:rPr>
                                <w:rFonts w:cs="Segoe UI"/>
                                <w:color w:val="000000" w:themeColor="text2"/>
                                <w:spacing w:val="80"/>
                                <w:w w:val="150"/>
                                <w:szCs w:val="26"/>
                              </w:rPr>
                              <w:t xml:space="preserve"> </w:t>
                            </w:r>
                            <w:r w:rsidRPr="00133911">
                              <w:rPr>
                                <w:rFonts w:cs="Segoe UI"/>
                                <w:color w:val="000000" w:themeColor="text2"/>
                                <w:spacing w:val="-2"/>
                                <w:szCs w:val="26"/>
                              </w:rPr>
                              <w:t>symptoms.</w:t>
                            </w:r>
                          </w:p>
                          <w:p w:rsidR="002D5D02" w:rsidRPr="00133911" w:rsidRDefault="002D5D02" w:rsidP="002D5D02">
                            <w:pPr>
                              <w:ind w:left="567" w:right="567"/>
                              <w:jc w:val="center"/>
                              <w:rPr>
                                <w:rFonts w:cs="Segoe UI"/>
                                <w:color w:val="000000" w:themeColor="text2"/>
                                <w:szCs w:val="26"/>
                              </w:rPr>
                            </w:pPr>
                            <w:r w:rsidRPr="00133911">
                              <w:rPr>
                                <w:rFonts w:cs="Segoe UI"/>
                                <w:color w:val="000000" w:themeColor="text2"/>
                                <w:szCs w:val="26"/>
                              </w:rPr>
                              <w:t>Another</w:t>
                            </w:r>
                            <w:r w:rsidRPr="00133911">
                              <w:rPr>
                                <w:rFonts w:cs="Segoe UI"/>
                                <w:color w:val="000000" w:themeColor="text2"/>
                                <w:spacing w:val="-13"/>
                                <w:szCs w:val="26"/>
                              </w:rPr>
                              <w:t xml:space="preserve"> </w:t>
                            </w:r>
                            <w:r w:rsidRPr="00133911">
                              <w:rPr>
                                <w:rFonts w:cs="Segoe UI"/>
                                <w:color w:val="000000" w:themeColor="text2"/>
                                <w:szCs w:val="26"/>
                              </w:rPr>
                              <w:t>child</w:t>
                            </w:r>
                            <w:r w:rsidRPr="00133911">
                              <w:rPr>
                                <w:rFonts w:cs="Segoe UI"/>
                                <w:color w:val="000000" w:themeColor="text2"/>
                                <w:spacing w:val="-13"/>
                                <w:szCs w:val="26"/>
                              </w:rPr>
                              <w:t xml:space="preserve"> </w:t>
                            </w:r>
                            <w:r w:rsidRPr="00133911">
                              <w:rPr>
                                <w:rFonts w:cs="Segoe UI"/>
                                <w:color w:val="000000" w:themeColor="text2"/>
                                <w:szCs w:val="26"/>
                              </w:rPr>
                              <w:t>with</w:t>
                            </w:r>
                            <w:r w:rsidRPr="00133911">
                              <w:rPr>
                                <w:rFonts w:cs="Segoe UI"/>
                                <w:color w:val="000000" w:themeColor="text2"/>
                                <w:spacing w:val="-12"/>
                                <w:szCs w:val="26"/>
                              </w:rPr>
                              <w:t xml:space="preserve"> </w:t>
                            </w:r>
                            <w:r w:rsidRPr="00133911">
                              <w:rPr>
                                <w:rFonts w:cs="Segoe UI"/>
                                <w:color w:val="000000" w:themeColor="text2"/>
                                <w:szCs w:val="26"/>
                              </w:rPr>
                              <w:t>an</w:t>
                            </w:r>
                            <w:r w:rsidRPr="00133911">
                              <w:rPr>
                                <w:rFonts w:cs="Segoe UI"/>
                                <w:color w:val="000000" w:themeColor="text2"/>
                                <w:spacing w:val="-12"/>
                                <w:szCs w:val="26"/>
                              </w:rPr>
                              <w:t xml:space="preserve"> </w:t>
                            </w:r>
                            <w:r w:rsidRPr="00133911">
                              <w:rPr>
                                <w:rFonts w:cs="Segoe UI"/>
                                <w:color w:val="000000" w:themeColor="text2"/>
                                <w:szCs w:val="26"/>
                              </w:rPr>
                              <w:t>acute</w:t>
                            </w:r>
                            <w:r w:rsidRPr="00133911">
                              <w:rPr>
                                <w:rFonts w:cs="Segoe UI"/>
                                <w:color w:val="000000" w:themeColor="text2"/>
                                <w:spacing w:val="-12"/>
                                <w:szCs w:val="26"/>
                              </w:rPr>
                              <w:t xml:space="preserve"> </w:t>
                            </w:r>
                            <w:r w:rsidRPr="00133911">
                              <w:rPr>
                                <w:rFonts w:cs="Segoe UI"/>
                                <w:color w:val="000000" w:themeColor="text2"/>
                                <w:szCs w:val="26"/>
                              </w:rPr>
                              <w:t>moderately</w:t>
                            </w:r>
                            <w:r w:rsidRPr="00133911">
                              <w:rPr>
                                <w:rFonts w:cs="Segoe UI"/>
                                <w:color w:val="000000" w:themeColor="text2"/>
                                <w:spacing w:val="-12"/>
                                <w:szCs w:val="26"/>
                              </w:rPr>
                              <w:t xml:space="preserve"> </w:t>
                            </w:r>
                            <w:r w:rsidRPr="00133911">
                              <w:rPr>
                                <w:rFonts w:cs="Segoe UI"/>
                                <w:color w:val="000000" w:themeColor="text2"/>
                                <w:szCs w:val="26"/>
                              </w:rPr>
                              <w:t>high</w:t>
                            </w:r>
                            <w:r w:rsidRPr="00133911">
                              <w:rPr>
                                <w:rFonts w:cs="Segoe UI"/>
                                <w:color w:val="000000" w:themeColor="text2"/>
                                <w:spacing w:val="-12"/>
                                <w:szCs w:val="26"/>
                              </w:rPr>
                              <w:t xml:space="preserve"> </w:t>
                            </w:r>
                            <w:r w:rsidRPr="00133911">
                              <w:rPr>
                                <w:rFonts w:cs="Segoe UI"/>
                                <w:color w:val="000000" w:themeColor="text2"/>
                                <w:szCs w:val="26"/>
                              </w:rPr>
                              <w:t>in</w:t>
                            </w:r>
                            <w:r w:rsidRPr="00133911">
                              <w:rPr>
                                <w:rFonts w:cs="Segoe UI"/>
                                <w:color w:val="000000" w:themeColor="text2"/>
                                <w:spacing w:val="-12"/>
                                <w:szCs w:val="26"/>
                              </w:rPr>
                              <w:t xml:space="preserve"> </w:t>
                            </w:r>
                            <w:r w:rsidRPr="00133911">
                              <w:rPr>
                                <w:rFonts w:cs="Segoe UI"/>
                                <w:color w:val="000000" w:themeColor="text2"/>
                                <w:szCs w:val="26"/>
                              </w:rPr>
                              <w:t>BP</w:t>
                            </w:r>
                            <w:r w:rsidRPr="00133911">
                              <w:rPr>
                                <w:rFonts w:cs="Segoe UI"/>
                                <w:color w:val="000000" w:themeColor="text2"/>
                                <w:spacing w:val="-13"/>
                                <w:szCs w:val="26"/>
                              </w:rPr>
                              <w:t xml:space="preserve"> </w:t>
                            </w:r>
                            <w:r w:rsidRPr="00133911">
                              <w:rPr>
                                <w:rFonts w:cs="Segoe UI"/>
                                <w:color w:val="000000" w:themeColor="text2"/>
                                <w:szCs w:val="26"/>
                              </w:rPr>
                              <w:t>with</w:t>
                            </w:r>
                            <w:r w:rsidRPr="00133911">
                              <w:rPr>
                                <w:rFonts w:cs="Segoe UI"/>
                                <w:color w:val="000000" w:themeColor="text2"/>
                                <w:spacing w:val="-12"/>
                                <w:szCs w:val="26"/>
                              </w:rPr>
                              <w:t xml:space="preserve"> </w:t>
                            </w:r>
                            <w:r w:rsidRPr="00133911">
                              <w:rPr>
                                <w:rFonts w:cs="Segoe UI"/>
                                <w:color w:val="000000" w:themeColor="text2"/>
                                <w:szCs w:val="26"/>
                              </w:rPr>
                              <w:t>hypertensive</w:t>
                            </w:r>
                            <w:r w:rsidRPr="00133911">
                              <w:rPr>
                                <w:rFonts w:cs="Segoe UI"/>
                                <w:color w:val="000000" w:themeColor="text2"/>
                                <w:spacing w:val="-13"/>
                                <w:szCs w:val="26"/>
                              </w:rPr>
                              <w:t xml:space="preserve"> </w:t>
                            </w:r>
                            <w:r w:rsidRPr="00133911">
                              <w:rPr>
                                <w:rFonts w:cs="Segoe UI"/>
                                <w:color w:val="000000" w:themeColor="text2"/>
                                <w:szCs w:val="26"/>
                              </w:rPr>
                              <w:t>emergency</w:t>
                            </w:r>
                            <w:r w:rsidRPr="00133911">
                              <w:rPr>
                                <w:rFonts w:cs="Segoe UI"/>
                                <w:color w:val="000000" w:themeColor="text2"/>
                                <w:spacing w:val="-12"/>
                                <w:szCs w:val="26"/>
                              </w:rPr>
                              <w:t xml:space="preserve"> </w:t>
                            </w:r>
                            <w:r w:rsidRPr="00133911">
                              <w:rPr>
                                <w:rFonts w:cs="Segoe UI"/>
                                <w:color w:val="000000" w:themeColor="text2"/>
                                <w:szCs w:val="26"/>
                              </w:rPr>
                              <w:t>because</w:t>
                            </w:r>
                            <w:r w:rsidRPr="00133911">
                              <w:rPr>
                                <w:rFonts w:cs="Segoe UI"/>
                                <w:color w:val="000000" w:themeColor="text2"/>
                                <w:spacing w:val="-12"/>
                                <w:szCs w:val="26"/>
                              </w:rPr>
                              <w:t xml:space="preserve"> </w:t>
                            </w:r>
                            <w:r w:rsidRPr="00133911">
                              <w:rPr>
                                <w:rFonts w:cs="Segoe UI"/>
                                <w:color w:val="000000" w:themeColor="text2"/>
                                <w:szCs w:val="26"/>
                              </w:rPr>
                              <w:t>the</w:t>
                            </w:r>
                            <w:r w:rsidRPr="00133911">
                              <w:rPr>
                                <w:rFonts w:cs="Segoe UI"/>
                                <w:color w:val="000000" w:themeColor="text2"/>
                                <w:spacing w:val="-12"/>
                                <w:szCs w:val="26"/>
                              </w:rPr>
                              <w:t xml:space="preserve"> </w:t>
                            </w:r>
                            <w:r w:rsidRPr="00133911">
                              <w:rPr>
                                <w:rFonts w:cs="Segoe UI"/>
                                <w:color w:val="000000" w:themeColor="text2"/>
                                <w:szCs w:val="26"/>
                              </w:rPr>
                              <w:t>child has symptomatic or has signs of end organ damage.</w:t>
                            </w:r>
                          </w:p>
                          <w:p w:rsidR="002D5D02" w:rsidRDefault="002D5D02" w:rsidP="002D5D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D0E3D02" id="Rectangle: Rounded Corners 98" o:spid="_x0000_s1087" style="position:absolute;margin-left:29.55pt;margin-top:2.05pt;width:417.75pt;height:157.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0mQkwIAAIIFAAAOAAAAZHJzL2Uyb0RvYy54bWysVEtv2zAMvg/YfxB0X2ynydYFdYogRYYB&#10;RRu0HXpWZCk2IIuapMTOfv0o+ZGgK3YYdrEpkfwofnzc3La1IkdhXQU6p9kkpURoDkWl9zn98bL5&#10;dE2J80wXTIEWOT0JR2+XHz/cNGYhplCCKoQlCKLdojE5Lb03iyRxvBQ1cxMwQqNSgq2Zx6PdJ4Vl&#10;DaLXKpmm6eekAVsYC1w4h7d3nZIuI76UgvtHKZ3wROUU3+bj18bvLnyT5Q1b7C0zZcX7Z7B/eEXN&#10;Ko1BR6g75hk52OoPqLriFhxIP+FQJyBlxUXMAbPJ0jfZPJfMiJgLkuPMSJP7f7D84fhsthZpaIxb&#10;OBRDFq20dfjj+0gbyTqNZInWE46X86t0PpvOKeGow1Kk03mkMzm7G+v8NwE1CUJOLRx08YQliUyx&#10;473zGBftB7sQUsOmUiqWRWnS5PTqOkvT6OFAVUXQBjtn97u1suTIsLKbDcYfol+YIbbSGOKcW5T8&#10;SYmAofSTkKQqMJtpFyG0nRhhGedC+6xTlawQXbRsfhFs8IiJRMCALPGVI3YPMFh2IAN2x0BvH1xF&#10;7NrRuU/9b86jR4wM2o/OdaXBvpeZwqz6yJ39QFJHTWDJt7sWucFCR2LD1Q6K09YSC90YOcM3FVb2&#10;njm/ZRbnBicMd4F/xI9UgMWDXqKkBPvrvftgj+2MWkoanMOcup8HZgUl6rvGRv+azWZhcONhNv8y&#10;xYO91OwuNfpQrwEbIsOtY3gUg71Xgygt1K+4MlYhKqqY5hg7p9zb4bD23X7ApcPFahXNcFgN8/f6&#10;2fAAHogOTfvSvjJr+vb2OBkPMMwsW7xp8M42eGpYHTzIKnb/mde+BDjosZf6pRQ2yeU5Wp1X5/I3&#10;AAAA//8DAFBLAwQUAAYACAAAACEA25QDoN0AAAAIAQAADwAAAGRycy9kb3ducmV2LnhtbEyPwU7D&#10;MAyG70i8Q2QkbiztOqauqzuhIcSVbXDYLWuypqJxSpNu5e0xJzhZ1vfr9+dyM7lOXMwQWk8I6SwB&#10;Yaj2uqUG4f3w8pCDCFGRVp0ng/BtAmyq25tSFdpfaWcu+9gILqFQKAQbY19IGWprnAoz3xtidvaD&#10;U5HXoZF6UFcud52cJ8lSOtUSX7CqN1tr6s/96BA0zc/5W/Yavo4Tjdn2kD7v7Afi/d30tAYRzRT/&#10;wvCrz+pQsdPJj6SD6BAeVyknERY8GOerxRLECSFLGciqlP8fqH4AAAD//wMAUEsBAi0AFAAGAAgA&#10;AAAhALaDOJL+AAAA4QEAABMAAAAAAAAAAAAAAAAAAAAAAFtDb250ZW50X1R5cGVzXS54bWxQSwEC&#10;LQAUAAYACAAAACEAOP0h/9YAAACUAQAACwAAAAAAAAAAAAAAAAAvAQAAX3JlbHMvLnJlbHNQSwEC&#10;LQAUAAYACAAAACEA6JdJkJMCAACCBQAADgAAAAAAAAAAAAAAAAAuAgAAZHJzL2Uyb0RvYy54bWxQ&#10;SwECLQAUAAYACAAAACEA25QDoN0AAAAIAQAADwAAAAAAAAAAAAAAAADtBAAAZHJzL2Rvd25yZXYu&#10;eG1sUEsFBgAAAAAEAAQA8wAAAPcFAAAAAA==&#10;" filled="f" strokecolor="red" strokeweight="3pt">
                <v:stroke joinstyle="miter"/>
                <v:textbox>
                  <w:txbxContent>
                    <w:p w:rsidR="002D5D02" w:rsidRPr="004745CC" w:rsidRDefault="002D5D02" w:rsidP="002D5D02">
                      <w:pPr>
                        <w:spacing w:line="295" w:lineRule="exact"/>
                        <w:ind w:left="567" w:right="567"/>
                        <w:jc w:val="center"/>
                        <w:rPr>
                          <w:rFonts w:cs="Segoe UI"/>
                          <w:b/>
                          <w:i/>
                          <w:color w:val="231F20"/>
                          <w:spacing w:val="-2"/>
                          <w:szCs w:val="26"/>
                        </w:rPr>
                      </w:pPr>
                      <w:r w:rsidRPr="004745CC">
                        <w:rPr>
                          <w:rFonts w:cs="Segoe UI"/>
                          <w:b/>
                          <w:color w:val="231F20"/>
                          <w:szCs w:val="26"/>
                        </w:rPr>
                        <w:t>Note:</w:t>
                      </w:r>
                      <w:r w:rsidRPr="004745CC">
                        <w:rPr>
                          <w:rFonts w:cs="Segoe UI"/>
                          <w:b/>
                          <w:color w:val="231F20"/>
                          <w:spacing w:val="-6"/>
                          <w:szCs w:val="26"/>
                        </w:rPr>
                        <w:t xml:space="preserve"> </w:t>
                      </w:r>
                      <w:r w:rsidRPr="004745CC">
                        <w:rPr>
                          <w:rFonts w:cs="Segoe UI"/>
                          <w:b/>
                          <w:iCs/>
                          <w:color w:val="231F20"/>
                          <w:szCs w:val="26"/>
                        </w:rPr>
                        <w:t>Symptoms</w:t>
                      </w:r>
                      <w:r w:rsidRPr="004745CC">
                        <w:rPr>
                          <w:rFonts w:cs="Segoe UI"/>
                          <w:b/>
                          <w:iCs/>
                          <w:color w:val="231F20"/>
                          <w:spacing w:val="-4"/>
                          <w:szCs w:val="26"/>
                        </w:rPr>
                        <w:t xml:space="preserve"> </w:t>
                      </w:r>
                      <w:r w:rsidRPr="004745CC">
                        <w:rPr>
                          <w:rFonts w:cs="Segoe UI"/>
                          <w:b/>
                          <w:iCs/>
                          <w:color w:val="231F20"/>
                          <w:szCs w:val="26"/>
                        </w:rPr>
                        <w:t>or</w:t>
                      </w:r>
                      <w:r w:rsidRPr="004745CC">
                        <w:rPr>
                          <w:rFonts w:cs="Segoe UI"/>
                          <w:b/>
                          <w:iCs/>
                          <w:color w:val="231F20"/>
                          <w:spacing w:val="-3"/>
                          <w:szCs w:val="26"/>
                        </w:rPr>
                        <w:t xml:space="preserve"> </w:t>
                      </w:r>
                      <w:r w:rsidRPr="004745CC">
                        <w:rPr>
                          <w:rFonts w:cs="Segoe UI"/>
                          <w:b/>
                          <w:iCs/>
                          <w:color w:val="231F20"/>
                          <w:szCs w:val="26"/>
                        </w:rPr>
                        <w:t>target</w:t>
                      </w:r>
                      <w:r w:rsidRPr="004745CC">
                        <w:rPr>
                          <w:rFonts w:cs="Segoe UI"/>
                          <w:b/>
                          <w:iCs/>
                          <w:color w:val="231F20"/>
                          <w:spacing w:val="-3"/>
                          <w:szCs w:val="26"/>
                        </w:rPr>
                        <w:t xml:space="preserve"> </w:t>
                      </w:r>
                      <w:r w:rsidRPr="004745CC">
                        <w:rPr>
                          <w:rFonts w:cs="Segoe UI"/>
                          <w:b/>
                          <w:iCs/>
                          <w:color w:val="231F20"/>
                          <w:szCs w:val="26"/>
                        </w:rPr>
                        <w:t>organ</w:t>
                      </w:r>
                      <w:r w:rsidRPr="004745CC">
                        <w:rPr>
                          <w:rFonts w:cs="Segoe UI"/>
                          <w:b/>
                          <w:iCs/>
                          <w:color w:val="231F20"/>
                          <w:spacing w:val="-3"/>
                          <w:szCs w:val="26"/>
                        </w:rPr>
                        <w:t xml:space="preserve"> </w:t>
                      </w:r>
                      <w:r w:rsidRPr="004745CC">
                        <w:rPr>
                          <w:rFonts w:cs="Segoe UI"/>
                          <w:b/>
                          <w:iCs/>
                          <w:color w:val="231F20"/>
                          <w:szCs w:val="26"/>
                        </w:rPr>
                        <w:t>damage</w:t>
                      </w:r>
                      <w:r w:rsidRPr="004745CC">
                        <w:rPr>
                          <w:rFonts w:cs="Segoe UI"/>
                          <w:b/>
                          <w:iCs/>
                          <w:color w:val="231F20"/>
                          <w:spacing w:val="-3"/>
                          <w:szCs w:val="26"/>
                        </w:rPr>
                        <w:t xml:space="preserve"> </w:t>
                      </w:r>
                      <w:r w:rsidRPr="004745CC">
                        <w:rPr>
                          <w:rFonts w:cs="Segoe UI"/>
                          <w:b/>
                          <w:iCs/>
                          <w:color w:val="231F20"/>
                          <w:szCs w:val="26"/>
                        </w:rPr>
                        <w:t>is</w:t>
                      </w:r>
                      <w:r w:rsidRPr="004745CC">
                        <w:rPr>
                          <w:rFonts w:cs="Segoe UI"/>
                          <w:b/>
                          <w:iCs/>
                          <w:color w:val="231F20"/>
                          <w:spacing w:val="-3"/>
                          <w:szCs w:val="26"/>
                        </w:rPr>
                        <w:t xml:space="preserve"> </w:t>
                      </w:r>
                      <w:r w:rsidRPr="004745CC">
                        <w:rPr>
                          <w:rFonts w:cs="Segoe UI"/>
                          <w:b/>
                          <w:iCs/>
                          <w:color w:val="231F20"/>
                          <w:szCs w:val="26"/>
                        </w:rPr>
                        <w:t>more</w:t>
                      </w:r>
                      <w:r w:rsidRPr="004745CC">
                        <w:rPr>
                          <w:rFonts w:cs="Segoe UI"/>
                          <w:b/>
                          <w:iCs/>
                          <w:color w:val="231F20"/>
                          <w:spacing w:val="-2"/>
                          <w:szCs w:val="26"/>
                        </w:rPr>
                        <w:t xml:space="preserve"> </w:t>
                      </w:r>
                      <w:r w:rsidRPr="004745CC">
                        <w:rPr>
                          <w:rFonts w:cs="Segoe UI"/>
                          <w:b/>
                          <w:iCs/>
                          <w:color w:val="231F20"/>
                          <w:szCs w:val="26"/>
                        </w:rPr>
                        <w:t>important</w:t>
                      </w:r>
                      <w:r w:rsidRPr="004745CC">
                        <w:rPr>
                          <w:rFonts w:cs="Segoe UI"/>
                          <w:b/>
                          <w:iCs/>
                          <w:color w:val="231F20"/>
                          <w:spacing w:val="-3"/>
                          <w:szCs w:val="26"/>
                        </w:rPr>
                        <w:t xml:space="preserve"> </w:t>
                      </w:r>
                      <w:r w:rsidRPr="004745CC">
                        <w:rPr>
                          <w:rFonts w:cs="Segoe UI"/>
                          <w:b/>
                          <w:iCs/>
                          <w:color w:val="231F20"/>
                          <w:szCs w:val="26"/>
                        </w:rPr>
                        <w:t>than</w:t>
                      </w:r>
                      <w:r w:rsidRPr="004745CC">
                        <w:rPr>
                          <w:rFonts w:cs="Segoe UI"/>
                          <w:b/>
                          <w:iCs/>
                          <w:color w:val="231F20"/>
                          <w:spacing w:val="-3"/>
                          <w:szCs w:val="26"/>
                        </w:rPr>
                        <w:t xml:space="preserve"> </w:t>
                      </w:r>
                      <w:r w:rsidRPr="004745CC">
                        <w:rPr>
                          <w:rFonts w:cs="Segoe UI"/>
                          <w:b/>
                          <w:iCs/>
                          <w:color w:val="231F20"/>
                          <w:szCs w:val="26"/>
                        </w:rPr>
                        <w:t>the</w:t>
                      </w:r>
                      <w:r w:rsidRPr="004745CC">
                        <w:rPr>
                          <w:rFonts w:cs="Segoe UI"/>
                          <w:b/>
                          <w:iCs/>
                          <w:color w:val="231F20"/>
                          <w:spacing w:val="-2"/>
                          <w:szCs w:val="26"/>
                        </w:rPr>
                        <w:t xml:space="preserve"> </w:t>
                      </w:r>
                      <w:r w:rsidRPr="004745CC">
                        <w:rPr>
                          <w:rFonts w:cs="Segoe UI"/>
                          <w:b/>
                          <w:iCs/>
                          <w:color w:val="231F20"/>
                          <w:szCs w:val="26"/>
                        </w:rPr>
                        <w:t>absolute</w:t>
                      </w:r>
                      <w:r w:rsidRPr="004745CC">
                        <w:rPr>
                          <w:rFonts w:cs="Segoe UI"/>
                          <w:b/>
                          <w:iCs/>
                          <w:color w:val="231F20"/>
                          <w:spacing w:val="-4"/>
                          <w:szCs w:val="26"/>
                        </w:rPr>
                        <w:t xml:space="preserve"> </w:t>
                      </w:r>
                      <w:r w:rsidRPr="004745CC">
                        <w:rPr>
                          <w:rFonts w:cs="Segoe UI"/>
                          <w:b/>
                          <w:iCs/>
                          <w:color w:val="231F20"/>
                          <w:szCs w:val="26"/>
                        </w:rPr>
                        <w:t>BP</w:t>
                      </w:r>
                      <w:r w:rsidRPr="004745CC">
                        <w:rPr>
                          <w:rFonts w:cs="Segoe UI"/>
                          <w:b/>
                          <w:iCs/>
                          <w:color w:val="231F20"/>
                          <w:spacing w:val="-2"/>
                          <w:szCs w:val="26"/>
                        </w:rPr>
                        <w:t xml:space="preserve"> level!!</w:t>
                      </w:r>
                    </w:p>
                    <w:p w:rsidR="002D5D02" w:rsidRPr="00133911" w:rsidRDefault="002D5D02" w:rsidP="002D5D02">
                      <w:pPr>
                        <w:spacing w:line="295" w:lineRule="exact"/>
                        <w:jc w:val="center"/>
                        <w:rPr>
                          <w:rFonts w:cs="Segoe UI"/>
                          <w:b/>
                          <w:i/>
                          <w:color w:val="000000" w:themeColor="text2"/>
                          <w:szCs w:val="26"/>
                        </w:rPr>
                      </w:pPr>
                    </w:p>
                    <w:p w:rsidR="002D5D02" w:rsidRPr="00133911" w:rsidRDefault="002D5D02" w:rsidP="002D5D02">
                      <w:pPr>
                        <w:ind w:left="567" w:right="567"/>
                        <w:jc w:val="center"/>
                        <w:rPr>
                          <w:rFonts w:cs="Segoe UI"/>
                          <w:color w:val="000000" w:themeColor="text2"/>
                          <w:szCs w:val="26"/>
                        </w:rPr>
                      </w:pPr>
                      <w:r w:rsidRPr="00133911">
                        <w:rPr>
                          <w:rFonts w:cs="Segoe UI"/>
                          <w:color w:val="000000" w:themeColor="text2"/>
                          <w:szCs w:val="26"/>
                        </w:rPr>
                        <w:t>For</w:t>
                      </w:r>
                      <w:r w:rsidRPr="00133911">
                        <w:rPr>
                          <w:rFonts w:cs="Segoe UI"/>
                          <w:color w:val="000000" w:themeColor="text2"/>
                          <w:spacing w:val="40"/>
                          <w:szCs w:val="26"/>
                        </w:rPr>
                        <w:t xml:space="preserve"> </w:t>
                      </w:r>
                      <w:r w:rsidRPr="00133911">
                        <w:rPr>
                          <w:rFonts w:cs="Segoe UI"/>
                          <w:color w:val="000000" w:themeColor="text2"/>
                          <w:szCs w:val="26"/>
                        </w:rPr>
                        <w:t>example,</w:t>
                      </w:r>
                      <w:r w:rsidRPr="00133911">
                        <w:rPr>
                          <w:rFonts w:cs="Segoe UI"/>
                          <w:color w:val="000000" w:themeColor="text2"/>
                          <w:spacing w:val="40"/>
                          <w:szCs w:val="26"/>
                        </w:rPr>
                        <w:t xml:space="preserve"> </w:t>
                      </w:r>
                      <w:r w:rsidRPr="00133911">
                        <w:rPr>
                          <w:rFonts w:cs="Segoe UI"/>
                          <w:color w:val="000000" w:themeColor="text2"/>
                          <w:szCs w:val="26"/>
                        </w:rPr>
                        <w:t>a</w:t>
                      </w:r>
                      <w:r w:rsidRPr="00133911">
                        <w:rPr>
                          <w:rFonts w:cs="Segoe UI"/>
                          <w:color w:val="000000" w:themeColor="text2"/>
                          <w:spacing w:val="40"/>
                          <w:szCs w:val="26"/>
                        </w:rPr>
                        <w:t xml:space="preserve"> </w:t>
                      </w:r>
                      <w:r w:rsidRPr="00133911">
                        <w:rPr>
                          <w:rFonts w:cs="Segoe UI"/>
                          <w:color w:val="000000" w:themeColor="text2"/>
                          <w:szCs w:val="26"/>
                        </w:rPr>
                        <w:t>child</w:t>
                      </w:r>
                      <w:r w:rsidRPr="00133911">
                        <w:rPr>
                          <w:rFonts w:cs="Segoe UI"/>
                          <w:color w:val="000000" w:themeColor="text2"/>
                          <w:spacing w:val="40"/>
                          <w:szCs w:val="26"/>
                        </w:rPr>
                        <w:t xml:space="preserve"> </w:t>
                      </w:r>
                      <w:r w:rsidRPr="00133911">
                        <w:rPr>
                          <w:rFonts w:cs="Segoe UI"/>
                          <w:color w:val="000000" w:themeColor="text2"/>
                          <w:szCs w:val="26"/>
                        </w:rPr>
                        <w:t>with</w:t>
                      </w:r>
                      <w:r w:rsidRPr="00133911">
                        <w:rPr>
                          <w:rFonts w:cs="Segoe UI"/>
                          <w:color w:val="000000" w:themeColor="text2"/>
                          <w:spacing w:val="40"/>
                          <w:szCs w:val="26"/>
                        </w:rPr>
                        <w:t xml:space="preserve"> </w:t>
                      </w:r>
                      <w:r w:rsidRPr="00133911">
                        <w:rPr>
                          <w:rFonts w:cs="Segoe UI"/>
                          <w:color w:val="000000" w:themeColor="text2"/>
                          <w:szCs w:val="26"/>
                        </w:rPr>
                        <w:t>chronic</w:t>
                      </w:r>
                      <w:r w:rsidRPr="00133911">
                        <w:rPr>
                          <w:rFonts w:cs="Segoe UI"/>
                          <w:color w:val="000000" w:themeColor="text2"/>
                          <w:spacing w:val="40"/>
                          <w:szCs w:val="26"/>
                        </w:rPr>
                        <w:t xml:space="preserve"> </w:t>
                      </w:r>
                      <w:r w:rsidRPr="00133911">
                        <w:rPr>
                          <w:rFonts w:cs="Segoe UI"/>
                          <w:color w:val="000000" w:themeColor="text2"/>
                          <w:szCs w:val="26"/>
                        </w:rPr>
                        <w:t>hypertension</w:t>
                      </w:r>
                      <w:r w:rsidRPr="00133911">
                        <w:rPr>
                          <w:rFonts w:cs="Segoe UI"/>
                          <w:color w:val="000000" w:themeColor="text2"/>
                          <w:spacing w:val="40"/>
                          <w:szCs w:val="26"/>
                        </w:rPr>
                        <w:t xml:space="preserve"> </w:t>
                      </w:r>
                      <w:r w:rsidRPr="00133911">
                        <w:rPr>
                          <w:rFonts w:cs="Segoe UI"/>
                          <w:color w:val="000000" w:themeColor="text2"/>
                          <w:szCs w:val="26"/>
                        </w:rPr>
                        <w:t>with</w:t>
                      </w:r>
                      <w:r w:rsidRPr="00133911">
                        <w:rPr>
                          <w:rFonts w:cs="Segoe UI"/>
                          <w:color w:val="000000" w:themeColor="text2"/>
                          <w:spacing w:val="40"/>
                          <w:szCs w:val="26"/>
                        </w:rPr>
                        <w:t xml:space="preserve"> </w:t>
                      </w:r>
                      <w:r w:rsidRPr="00133911">
                        <w:rPr>
                          <w:rFonts w:cs="Segoe UI"/>
                          <w:color w:val="000000" w:themeColor="text2"/>
                          <w:szCs w:val="26"/>
                        </w:rPr>
                        <w:t>very</w:t>
                      </w:r>
                      <w:r w:rsidRPr="00133911">
                        <w:rPr>
                          <w:rFonts w:cs="Segoe UI"/>
                          <w:color w:val="000000" w:themeColor="text2"/>
                          <w:spacing w:val="40"/>
                          <w:szCs w:val="26"/>
                        </w:rPr>
                        <w:t xml:space="preserve"> </w:t>
                      </w:r>
                      <w:r w:rsidRPr="00133911">
                        <w:rPr>
                          <w:rFonts w:cs="Segoe UI"/>
                          <w:color w:val="000000" w:themeColor="text2"/>
                          <w:szCs w:val="26"/>
                        </w:rPr>
                        <w:t>high</w:t>
                      </w:r>
                      <w:r w:rsidRPr="00133911">
                        <w:rPr>
                          <w:rFonts w:cs="Segoe UI"/>
                          <w:color w:val="000000" w:themeColor="text2"/>
                          <w:spacing w:val="40"/>
                          <w:szCs w:val="26"/>
                        </w:rPr>
                        <w:t xml:space="preserve"> </w:t>
                      </w:r>
                      <w:r w:rsidRPr="00133911">
                        <w:rPr>
                          <w:rFonts w:cs="Segoe UI"/>
                          <w:color w:val="000000" w:themeColor="text2"/>
                          <w:szCs w:val="26"/>
                        </w:rPr>
                        <w:t>BP</w:t>
                      </w:r>
                      <w:r w:rsidRPr="00133911">
                        <w:rPr>
                          <w:rFonts w:cs="Segoe UI"/>
                          <w:color w:val="000000" w:themeColor="text2"/>
                          <w:spacing w:val="40"/>
                          <w:szCs w:val="26"/>
                        </w:rPr>
                        <w:t xml:space="preserve"> </w:t>
                      </w:r>
                      <w:r w:rsidRPr="00133911">
                        <w:rPr>
                          <w:rFonts w:cs="Segoe UI"/>
                          <w:color w:val="000000" w:themeColor="text2"/>
                          <w:szCs w:val="26"/>
                        </w:rPr>
                        <w:t>measurements</w:t>
                      </w:r>
                      <w:r w:rsidRPr="00133911">
                        <w:rPr>
                          <w:rFonts w:cs="Segoe UI"/>
                          <w:color w:val="000000" w:themeColor="text2"/>
                          <w:spacing w:val="40"/>
                          <w:szCs w:val="26"/>
                        </w:rPr>
                        <w:t xml:space="preserve"> </w:t>
                      </w:r>
                      <w:r w:rsidRPr="00133911">
                        <w:rPr>
                          <w:rFonts w:cs="Segoe UI"/>
                          <w:color w:val="000000" w:themeColor="text2"/>
                          <w:szCs w:val="26"/>
                        </w:rPr>
                        <w:t>without</w:t>
                      </w:r>
                      <w:r w:rsidRPr="00133911">
                        <w:rPr>
                          <w:rFonts w:cs="Segoe UI"/>
                          <w:color w:val="000000" w:themeColor="text2"/>
                          <w:spacing w:val="80"/>
                          <w:w w:val="150"/>
                          <w:szCs w:val="26"/>
                        </w:rPr>
                        <w:t xml:space="preserve"> </w:t>
                      </w:r>
                      <w:r w:rsidRPr="00133911">
                        <w:rPr>
                          <w:rFonts w:cs="Segoe UI"/>
                          <w:color w:val="000000" w:themeColor="text2"/>
                          <w:spacing w:val="-2"/>
                          <w:szCs w:val="26"/>
                        </w:rPr>
                        <w:t>symptoms.</w:t>
                      </w:r>
                    </w:p>
                    <w:p w:rsidR="002D5D02" w:rsidRPr="00133911" w:rsidRDefault="002D5D02" w:rsidP="002D5D02">
                      <w:pPr>
                        <w:ind w:left="567" w:right="567"/>
                        <w:jc w:val="center"/>
                        <w:rPr>
                          <w:rFonts w:cs="Segoe UI"/>
                          <w:color w:val="000000" w:themeColor="text2"/>
                          <w:szCs w:val="26"/>
                        </w:rPr>
                      </w:pPr>
                      <w:r w:rsidRPr="00133911">
                        <w:rPr>
                          <w:rFonts w:cs="Segoe UI"/>
                          <w:color w:val="000000" w:themeColor="text2"/>
                          <w:szCs w:val="26"/>
                        </w:rPr>
                        <w:t>Another</w:t>
                      </w:r>
                      <w:r w:rsidRPr="00133911">
                        <w:rPr>
                          <w:rFonts w:cs="Segoe UI"/>
                          <w:color w:val="000000" w:themeColor="text2"/>
                          <w:spacing w:val="-13"/>
                          <w:szCs w:val="26"/>
                        </w:rPr>
                        <w:t xml:space="preserve"> </w:t>
                      </w:r>
                      <w:r w:rsidRPr="00133911">
                        <w:rPr>
                          <w:rFonts w:cs="Segoe UI"/>
                          <w:color w:val="000000" w:themeColor="text2"/>
                          <w:szCs w:val="26"/>
                        </w:rPr>
                        <w:t>child</w:t>
                      </w:r>
                      <w:r w:rsidRPr="00133911">
                        <w:rPr>
                          <w:rFonts w:cs="Segoe UI"/>
                          <w:color w:val="000000" w:themeColor="text2"/>
                          <w:spacing w:val="-13"/>
                          <w:szCs w:val="26"/>
                        </w:rPr>
                        <w:t xml:space="preserve"> </w:t>
                      </w:r>
                      <w:r w:rsidRPr="00133911">
                        <w:rPr>
                          <w:rFonts w:cs="Segoe UI"/>
                          <w:color w:val="000000" w:themeColor="text2"/>
                          <w:szCs w:val="26"/>
                        </w:rPr>
                        <w:t>with</w:t>
                      </w:r>
                      <w:r w:rsidRPr="00133911">
                        <w:rPr>
                          <w:rFonts w:cs="Segoe UI"/>
                          <w:color w:val="000000" w:themeColor="text2"/>
                          <w:spacing w:val="-12"/>
                          <w:szCs w:val="26"/>
                        </w:rPr>
                        <w:t xml:space="preserve"> </w:t>
                      </w:r>
                      <w:r w:rsidRPr="00133911">
                        <w:rPr>
                          <w:rFonts w:cs="Segoe UI"/>
                          <w:color w:val="000000" w:themeColor="text2"/>
                          <w:szCs w:val="26"/>
                        </w:rPr>
                        <w:t>an</w:t>
                      </w:r>
                      <w:r w:rsidRPr="00133911">
                        <w:rPr>
                          <w:rFonts w:cs="Segoe UI"/>
                          <w:color w:val="000000" w:themeColor="text2"/>
                          <w:spacing w:val="-12"/>
                          <w:szCs w:val="26"/>
                        </w:rPr>
                        <w:t xml:space="preserve"> </w:t>
                      </w:r>
                      <w:r w:rsidRPr="00133911">
                        <w:rPr>
                          <w:rFonts w:cs="Segoe UI"/>
                          <w:color w:val="000000" w:themeColor="text2"/>
                          <w:szCs w:val="26"/>
                        </w:rPr>
                        <w:t>acute</w:t>
                      </w:r>
                      <w:r w:rsidRPr="00133911">
                        <w:rPr>
                          <w:rFonts w:cs="Segoe UI"/>
                          <w:color w:val="000000" w:themeColor="text2"/>
                          <w:spacing w:val="-12"/>
                          <w:szCs w:val="26"/>
                        </w:rPr>
                        <w:t xml:space="preserve"> </w:t>
                      </w:r>
                      <w:r w:rsidRPr="00133911">
                        <w:rPr>
                          <w:rFonts w:cs="Segoe UI"/>
                          <w:color w:val="000000" w:themeColor="text2"/>
                          <w:szCs w:val="26"/>
                        </w:rPr>
                        <w:t>moderately</w:t>
                      </w:r>
                      <w:r w:rsidRPr="00133911">
                        <w:rPr>
                          <w:rFonts w:cs="Segoe UI"/>
                          <w:color w:val="000000" w:themeColor="text2"/>
                          <w:spacing w:val="-12"/>
                          <w:szCs w:val="26"/>
                        </w:rPr>
                        <w:t xml:space="preserve"> </w:t>
                      </w:r>
                      <w:r w:rsidRPr="00133911">
                        <w:rPr>
                          <w:rFonts w:cs="Segoe UI"/>
                          <w:color w:val="000000" w:themeColor="text2"/>
                          <w:szCs w:val="26"/>
                        </w:rPr>
                        <w:t>high</w:t>
                      </w:r>
                      <w:r w:rsidRPr="00133911">
                        <w:rPr>
                          <w:rFonts w:cs="Segoe UI"/>
                          <w:color w:val="000000" w:themeColor="text2"/>
                          <w:spacing w:val="-12"/>
                          <w:szCs w:val="26"/>
                        </w:rPr>
                        <w:t xml:space="preserve"> </w:t>
                      </w:r>
                      <w:r w:rsidRPr="00133911">
                        <w:rPr>
                          <w:rFonts w:cs="Segoe UI"/>
                          <w:color w:val="000000" w:themeColor="text2"/>
                          <w:szCs w:val="26"/>
                        </w:rPr>
                        <w:t>in</w:t>
                      </w:r>
                      <w:r w:rsidRPr="00133911">
                        <w:rPr>
                          <w:rFonts w:cs="Segoe UI"/>
                          <w:color w:val="000000" w:themeColor="text2"/>
                          <w:spacing w:val="-12"/>
                          <w:szCs w:val="26"/>
                        </w:rPr>
                        <w:t xml:space="preserve"> </w:t>
                      </w:r>
                      <w:r w:rsidRPr="00133911">
                        <w:rPr>
                          <w:rFonts w:cs="Segoe UI"/>
                          <w:color w:val="000000" w:themeColor="text2"/>
                          <w:szCs w:val="26"/>
                        </w:rPr>
                        <w:t>BP</w:t>
                      </w:r>
                      <w:r w:rsidRPr="00133911">
                        <w:rPr>
                          <w:rFonts w:cs="Segoe UI"/>
                          <w:color w:val="000000" w:themeColor="text2"/>
                          <w:spacing w:val="-13"/>
                          <w:szCs w:val="26"/>
                        </w:rPr>
                        <w:t xml:space="preserve"> </w:t>
                      </w:r>
                      <w:r w:rsidRPr="00133911">
                        <w:rPr>
                          <w:rFonts w:cs="Segoe UI"/>
                          <w:color w:val="000000" w:themeColor="text2"/>
                          <w:szCs w:val="26"/>
                        </w:rPr>
                        <w:t>with</w:t>
                      </w:r>
                      <w:r w:rsidRPr="00133911">
                        <w:rPr>
                          <w:rFonts w:cs="Segoe UI"/>
                          <w:color w:val="000000" w:themeColor="text2"/>
                          <w:spacing w:val="-12"/>
                          <w:szCs w:val="26"/>
                        </w:rPr>
                        <w:t xml:space="preserve"> </w:t>
                      </w:r>
                      <w:r w:rsidRPr="00133911">
                        <w:rPr>
                          <w:rFonts w:cs="Segoe UI"/>
                          <w:color w:val="000000" w:themeColor="text2"/>
                          <w:szCs w:val="26"/>
                        </w:rPr>
                        <w:t>hypertensive</w:t>
                      </w:r>
                      <w:r w:rsidRPr="00133911">
                        <w:rPr>
                          <w:rFonts w:cs="Segoe UI"/>
                          <w:color w:val="000000" w:themeColor="text2"/>
                          <w:spacing w:val="-13"/>
                          <w:szCs w:val="26"/>
                        </w:rPr>
                        <w:t xml:space="preserve"> </w:t>
                      </w:r>
                      <w:r w:rsidRPr="00133911">
                        <w:rPr>
                          <w:rFonts w:cs="Segoe UI"/>
                          <w:color w:val="000000" w:themeColor="text2"/>
                          <w:szCs w:val="26"/>
                        </w:rPr>
                        <w:t>emergency</w:t>
                      </w:r>
                      <w:r w:rsidRPr="00133911">
                        <w:rPr>
                          <w:rFonts w:cs="Segoe UI"/>
                          <w:color w:val="000000" w:themeColor="text2"/>
                          <w:spacing w:val="-12"/>
                          <w:szCs w:val="26"/>
                        </w:rPr>
                        <w:t xml:space="preserve"> </w:t>
                      </w:r>
                      <w:r w:rsidRPr="00133911">
                        <w:rPr>
                          <w:rFonts w:cs="Segoe UI"/>
                          <w:color w:val="000000" w:themeColor="text2"/>
                          <w:szCs w:val="26"/>
                        </w:rPr>
                        <w:t>because</w:t>
                      </w:r>
                      <w:r w:rsidRPr="00133911">
                        <w:rPr>
                          <w:rFonts w:cs="Segoe UI"/>
                          <w:color w:val="000000" w:themeColor="text2"/>
                          <w:spacing w:val="-12"/>
                          <w:szCs w:val="26"/>
                        </w:rPr>
                        <w:t xml:space="preserve"> </w:t>
                      </w:r>
                      <w:r w:rsidRPr="00133911">
                        <w:rPr>
                          <w:rFonts w:cs="Segoe UI"/>
                          <w:color w:val="000000" w:themeColor="text2"/>
                          <w:szCs w:val="26"/>
                        </w:rPr>
                        <w:t>the</w:t>
                      </w:r>
                      <w:r w:rsidRPr="00133911">
                        <w:rPr>
                          <w:rFonts w:cs="Segoe UI"/>
                          <w:color w:val="000000" w:themeColor="text2"/>
                          <w:spacing w:val="-12"/>
                          <w:szCs w:val="26"/>
                        </w:rPr>
                        <w:t xml:space="preserve"> </w:t>
                      </w:r>
                      <w:r w:rsidRPr="00133911">
                        <w:rPr>
                          <w:rFonts w:cs="Segoe UI"/>
                          <w:color w:val="000000" w:themeColor="text2"/>
                          <w:szCs w:val="26"/>
                        </w:rPr>
                        <w:t>child has symptomatic or has signs of end organ damage.</w:t>
                      </w:r>
                    </w:p>
                    <w:p w:rsidR="002D5D02" w:rsidRDefault="002D5D02" w:rsidP="002D5D02">
                      <w:pPr>
                        <w:jc w:val="center"/>
                      </w:pPr>
                    </w:p>
                  </w:txbxContent>
                </v:textbox>
              </v:roundrect>
            </w:pict>
          </mc:Fallback>
        </mc:AlternateContent>
      </w:r>
    </w:p>
    <w:p w:rsidR="002D5D02" w:rsidRPr="004745CC" w:rsidRDefault="002D5D02" w:rsidP="002D5D02"/>
    <w:p w:rsidR="002D5D02" w:rsidRPr="004745CC" w:rsidRDefault="002D5D02" w:rsidP="002D5D02"/>
    <w:p w:rsidR="002D5D02" w:rsidRPr="004745CC" w:rsidRDefault="002D5D02" w:rsidP="002D5D02"/>
    <w:p w:rsidR="002D5D02" w:rsidRDefault="002D5D02" w:rsidP="002D5D02"/>
    <w:p w:rsidR="002D5D02" w:rsidRDefault="002D5D02" w:rsidP="002D5D02"/>
    <w:p w:rsidR="002D5D02" w:rsidRDefault="002D5D02" w:rsidP="002D5D02"/>
    <w:p w:rsidR="002D5D02" w:rsidRDefault="002D5D02" w:rsidP="002D5D02"/>
    <w:p w:rsidR="002D5D02" w:rsidRDefault="002D5D02" w:rsidP="002D5D02"/>
    <w:p w:rsidR="002D5D02" w:rsidRDefault="002D5D02" w:rsidP="002D5D02"/>
    <w:p w:rsidR="002D5D02" w:rsidRPr="00C868D0" w:rsidRDefault="002D5D02" w:rsidP="002D5D02">
      <w:pPr>
        <w:rPr>
          <w:b/>
          <w:bCs/>
        </w:rPr>
      </w:pPr>
      <w:r w:rsidRPr="00C868D0">
        <w:rPr>
          <w:b/>
          <w:bCs/>
        </w:rPr>
        <w:t>Management</w:t>
      </w:r>
    </w:p>
    <w:p w:rsidR="002D5D02" w:rsidRPr="004745CC" w:rsidRDefault="002D5D02" w:rsidP="002D5D02"/>
    <w:tbl>
      <w:tblPr>
        <w:tblW w:w="9488" w:type="dxa"/>
        <w:tblInd w:w="137" w:type="dxa"/>
        <w:tblLayout w:type="fixed"/>
        <w:tblCellMar>
          <w:left w:w="5" w:type="dxa"/>
          <w:right w:w="5" w:type="dxa"/>
        </w:tblCellMar>
        <w:tblLook w:val="01E0" w:firstRow="1" w:lastRow="1" w:firstColumn="1" w:lastColumn="1" w:noHBand="0" w:noVBand="0"/>
      </w:tblPr>
      <w:tblGrid>
        <w:gridCol w:w="9488"/>
      </w:tblGrid>
      <w:tr w:rsidR="002D5D02" w:rsidRPr="004745CC" w:rsidTr="008800B8">
        <w:trPr>
          <w:trHeight w:val="1332"/>
        </w:trPr>
        <w:tc>
          <w:tcPr>
            <w:tcW w:w="9488"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8"/>
              <w:rPr>
                <w:rFonts w:cs="Segoe UI"/>
                <w:b/>
                <w:szCs w:val="26"/>
              </w:rPr>
            </w:pPr>
            <w:r w:rsidRPr="004745CC">
              <w:rPr>
                <w:rFonts w:cs="Segoe UI"/>
                <w:b/>
                <w:color w:val="231F20"/>
                <w:szCs w:val="26"/>
              </w:rPr>
              <w:t>Primary</w:t>
            </w:r>
            <w:r w:rsidRPr="004745CC">
              <w:rPr>
                <w:rFonts w:cs="Segoe UI"/>
                <w:b/>
                <w:color w:val="231F20"/>
                <w:spacing w:val="1"/>
                <w:szCs w:val="26"/>
              </w:rPr>
              <w:t xml:space="preserve"> </w:t>
            </w:r>
            <w:r w:rsidRPr="004745CC">
              <w:rPr>
                <w:rFonts w:cs="Segoe UI"/>
                <w:b/>
                <w:color w:val="231F20"/>
                <w:spacing w:val="-2"/>
                <w:szCs w:val="26"/>
              </w:rPr>
              <w:t>level</w:t>
            </w:r>
          </w:p>
          <w:p w:rsidR="002D5D02" w:rsidRPr="004745CC" w:rsidRDefault="002D5D02" w:rsidP="008800B8">
            <w:pPr>
              <w:numPr>
                <w:ilvl w:val="0"/>
                <w:numId w:val="138"/>
              </w:numPr>
              <w:ind w:left="360"/>
            </w:pPr>
            <w:r w:rsidRPr="004745CC">
              <w:t>Manage</w:t>
            </w:r>
            <w:r w:rsidRPr="004745CC">
              <w:rPr>
                <w:spacing w:val="-4"/>
              </w:rPr>
              <w:t xml:space="preserve"> </w:t>
            </w:r>
            <w:r w:rsidRPr="004745CC">
              <w:rPr>
                <w:spacing w:val="-2"/>
              </w:rPr>
              <w:t>ABCDE</w:t>
            </w:r>
          </w:p>
          <w:p w:rsidR="002D5D02" w:rsidRPr="004745CC" w:rsidRDefault="002D5D02" w:rsidP="008800B8">
            <w:pPr>
              <w:numPr>
                <w:ilvl w:val="0"/>
                <w:numId w:val="138"/>
              </w:numPr>
              <w:ind w:left="360"/>
            </w:pPr>
            <w:r w:rsidRPr="004745CC">
              <w:t>Refer</w:t>
            </w:r>
            <w:r w:rsidRPr="004745CC">
              <w:rPr>
                <w:spacing w:val="-3"/>
              </w:rPr>
              <w:t xml:space="preserve"> </w:t>
            </w:r>
            <w:r w:rsidRPr="004745CC">
              <w:t>all</w:t>
            </w:r>
            <w:r w:rsidRPr="004745CC">
              <w:rPr>
                <w:spacing w:val="-3"/>
              </w:rPr>
              <w:t xml:space="preserve"> </w:t>
            </w:r>
            <w:r w:rsidRPr="004745CC">
              <w:rPr>
                <w:spacing w:val="-2"/>
              </w:rPr>
              <w:t>patients</w:t>
            </w:r>
          </w:p>
        </w:tc>
      </w:tr>
      <w:tr w:rsidR="002D5D02" w:rsidRPr="004745CC" w:rsidTr="008800B8">
        <w:trPr>
          <w:trHeight w:val="6786"/>
        </w:trPr>
        <w:tc>
          <w:tcPr>
            <w:tcW w:w="9488" w:type="dxa"/>
            <w:tcBorders>
              <w:top w:val="single" w:sz="4" w:space="0" w:color="231F20"/>
              <w:left w:val="single" w:sz="4" w:space="0" w:color="231F20"/>
              <w:bottom w:val="single" w:sz="4" w:space="0" w:color="231F20"/>
              <w:right w:val="single" w:sz="4" w:space="0" w:color="231F20"/>
            </w:tcBorders>
            <w:shd w:val="clear" w:color="auto" w:fill="BBE5FD" w:themeFill="accent2" w:themeFillTint="33"/>
          </w:tcPr>
          <w:p w:rsidR="002D5D02" w:rsidRPr="004745CC" w:rsidRDefault="002D5D02" w:rsidP="008800B8">
            <w:pPr>
              <w:ind w:left="108"/>
              <w:rPr>
                <w:rFonts w:cs="Segoe UI"/>
                <w:b/>
                <w:szCs w:val="26"/>
              </w:rPr>
            </w:pPr>
            <w:r w:rsidRPr="004745CC">
              <w:rPr>
                <w:rFonts w:cs="Segoe UI"/>
                <w:b/>
                <w:color w:val="231F20"/>
                <w:szCs w:val="26"/>
              </w:rPr>
              <w:lastRenderedPageBreak/>
              <w:t>Secondary</w:t>
            </w:r>
            <w:r w:rsidRPr="004745CC">
              <w:rPr>
                <w:rFonts w:cs="Segoe UI"/>
                <w:b/>
                <w:color w:val="231F20"/>
                <w:spacing w:val="-6"/>
                <w:szCs w:val="26"/>
              </w:rPr>
              <w:t xml:space="preserve"> </w:t>
            </w:r>
            <w:r w:rsidRPr="004745CC">
              <w:rPr>
                <w:rFonts w:cs="Segoe UI"/>
                <w:b/>
                <w:color w:val="231F20"/>
                <w:spacing w:val="-2"/>
                <w:szCs w:val="26"/>
              </w:rPr>
              <w:t>level</w:t>
            </w:r>
          </w:p>
          <w:p w:rsidR="002D5D02" w:rsidRPr="004745CC" w:rsidRDefault="002D5D02" w:rsidP="008800B8">
            <w:pPr>
              <w:numPr>
                <w:ilvl w:val="0"/>
                <w:numId w:val="138"/>
              </w:numPr>
              <w:ind w:left="360"/>
            </w:pPr>
            <w:r w:rsidRPr="004745CC">
              <w:t>Manage ABCDE</w:t>
            </w:r>
          </w:p>
          <w:p w:rsidR="002D5D02" w:rsidRPr="004745CC" w:rsidRDefault="002D5D02" w:rsidP="008800B8">
            <w:pPr>
              <w:numPr>
                <w:ilvl w:val="0"/>
                <w:numId w:val="138"/>
              </w:numPr>
              <w:ind w:left="360"/>
            </w:pPr>
            <w:r w:rsidRPr="004745CC">
              <w:t>Give supportive oxygen therapy</w:t>
            </w:r>
          </w:p>
          <w:p w:rsidR="002D5D02" w:rsidRPr="004745CC" w:rsidRDefault="002D5D02" w:rsidP="008800B8">
            <w:pPr>
              <w:numPr>
                <w:ilvl w:val="0"/>
                <w:numId w:val="138"/>
              </w:numPr>
              <w:ind w:left="360"/>
            </w:pPr>
            <w:r w:rsidRPr="004745CC">
              <w:t>Stop all medications that lead to hypertension</w:t>
            </w:r>
          </w:p>
          <w:p w:rsidR="002D5D02" w:rsidRPr="004745CC" w:rsidRDefault="002D5D02" w:rsidP="008800B8">
            <w:pPr>
              <w:numPr>
                <w:ilvl w:val="0"/>
                <w:numId w:val="138"/>
              </w:numPr>
              <w:ind w:left="360"/>
            </w:pPr>
            <w:r w:rsidRPr="004745CC">
              <w:t>Manage the hypertension:</w:t>
            </w:r>
          </w:p>
          <w:p w:rsidR="002D5D02" w:rsidRPr="004745CC" w:rsidRDefault="002D5D02" w:rsidP="008800B8">
            <w:pPr>
              <w:numPr>
                <w:ilvl w:val="1"/>
                <w:numId w:val="138"/>
              </w:numPr>
              <w:ind w:left="927"/>
            </w:pPr>
            <w:r w:rsidRPr="004745CC">
              <w:t>Start hydralazine 0.1 to 0.2 mg/kg/dose every 4 to 6 hours, titrate as needed in consultation with paediatricians</w:t>
            </w:r>
          </w:p>
          <w:p w:rsidR="002D5D02" w:rsidRPr="004745CC" w:rsidRDefault="002D5D02" w:rsidP="008800B8">
            <w:pPr>
              <w:numPr>
                <w:ilvl w:val="1"/>
                <w:numId w:val="138"/>
              </w:numPr>
              <w:ind w:left="927"/>
            </w:pPr>
            <w:r w:rsidRPr="004745CC">
              <w:t>If</w:t>
            </w:r>
            <w:r w:rsidRPr="004745CC">
              <w:rPr>
                <w:spacing w:val="-1"/>
              </w:rPr>
              <w:t xml:space="preserve"> </w:t>
            </w:r>
            <w:r w:rsidRPr="004745CC">
              <w:t>hydralazine</w:t>
            </w:r>
            <w:r w:rsidRPr="004745CC">
              <w:rPr>
                <w:spacing w:val="-1"/>
              </w:rPr>
              <w:t xml:space="preserve"> </w:t>
            </w:r>
            <w:r w:rsidRPr="004745CC">
              <w:t>is</w:t>
            </w:r>
            <w:r w:rsidRPr="004745CC">
              <w:rPr>
                <w:spacing w:val="-1"/>
              </w:rPr>
              <w:t xml:space="preserve"> </w:t>
            </w:r>
            <w:r w:rsidRPr="004745CC">
              <w:t>not</w:t>
            </w:r>
            <w:r w:rsidRPr="004745CC">
              <w:rPr>
                <w:spacing w:val="-1"/>
              </w:rPr>
              <w:t xml:space="preserve"> </w:t>
            </w:r>
            <w:r w:rsidRPr="004745CC">
              <w:t>available,</w:t>
            </w:r>
            <w:r w:rsidRPr="004745CC">
              <w:rPr>
                <w:spacing w:val="-1"/>
              </w:rPr>
              <w:t xml:space="preserve"> </w:t>
            </w:r>
            <w:r w:rsidRPr="004745CC">
              <w:t>give</w:t>
            </w:r>
            <w:r w:rsidRPr="004745CC">
              <w:rPr>
                <w:spacing w:val="-1"/>
              </w:rPr>
              <w:t xml:space="preserve"> </w:t>
            </w:r>
            <w:r w:rsidRPr="004745CC">
              <w:t>nifedipine</w:t>
            </w:r>
            <w:r w:rsidRPr="004745CC">
              <w:rPr>
                <w:spacing w:val="-1"/>
              </w:rPr>
              <w:t xml:space="preserve"> </w:t>
            </w:r>
            <w:r w:rsidRPr="004745CC">
              <w:t>0.25mg/kg</w:t>
            </w:r>
            <w:r w:rsidRPr="004745CC">
              <w:rPr>
                <w:spacing w:val="-1"/>
              </w:rPr>
              <w:t xml:space="preserve"> </w:t>
            </w:r>
            <w:r w:rsidRPr="004745CC">
              <w:rPr>
                <w:spacing w:val="-5"/>
              </w:rPr>
              <w:t>PO</w:t>
            </w:r>
          </w:p>
          <w:p w:rsidR="002D5D02" w:rsidRPr="00133911" w:rsidRDefault="002D5D02" w:rsidP="008800B8">
            <w:pPr>
              <w:numPr>
                <w:ilvl w:val="1"/>
                <w:numId w:val="138"/>
              </w:numPr>
              <w:ind w:left="927"/>
              <w:rPr>
                <w:b/>
                <w:iCs/>
              </w:rPr>
            </w:pPr>
            <w:r w:rsidRPr="00133911">
              <w:rPr>
                <w:b/>
                <w:iCs/>
              </w:rPr>
              <w:t>Target</w:t>
            </w:r>
            <w:r w:rsidRPr="00133911">
              <w:rPr>
                <w:b/>
                <w:iCs/>
                <w:spacing w:val="-5"/>
              </w:rPr>
              <w:t xml:space="preserve"> </w:t>
            </w:r>
            <w:r w:rsidRPr="00133911">
              <w:rPr>
                <w:b/>
                <w:iCs/>
              </w:rPr>
              <w:t>BP</w:t>
            </w:r>
            <w:r w:rsidRPr="00133911">
              <w:rPr>
                <w:b/>
                <w:iCs/>
                <w:spacing w:val="-5"/>
              </w:rPr>
              <w:t xml:space="preserve"> </w:t>
            </w:r>
            <w:r w:rsidRPr="00133911">
              <w:rPr>
                <w:b/>
                <w:iCs/>
              </w:rPr>
              <w:t>systolic</w:t>
            </w:r>
            <w:r w:rsidRPr="00133911">
              <w:rPr>
                <w:b/>
                <w:iCs/>
                <w:spacing w:val="-5"/>
              </w:rPr>
              <w:t xml:space="preserve"> </w:t>
            </w:r>
            <w:r w:rsidRPr="00133911">
              <w:rPr>
                <w:b/>
                <w:iCs/>
              </w:rPr>
              <w:t>at</w:t>
            </w:r>
            <w:r w:rsidRPr="00133911">
              <w:rPr>
                <w:b/>
                <w:iCs/>
                <w:spacing w:val="-5"/>
              </w:rPr>
              <w:t xml:space="preserve"> </w:t>
            </w:r>
            <w:r w:rsidRPr="00133911">
              <w:rPr>
                <w:b/>
                <w:iCs/>
              </w:rPr>
              <w:t>95th</w:t>
            </w:r>
            <w:r w:rsidRPr="00133911">
              <w:rPr>
                <w:b/>
                <w:iCs/>
                <w:spacing w:val="-5"/>
              </w:rPr>
              <w:t xml:space="preserve"> </w:t>
            </w:r>
            <w:r w:rsidRPr="00133911">
              <w:rPr>
                <w:b/>
                <w:iCs/>
              </w:rPr>
              <w:t>percentile</w:t>
            </w:r>
            <w:r w:rsidRPr="00133911">
              <w:rPr>
                <w:b/>
                <w:iCs/>
                <w:spacing w:val="-5"/>
              </w:rPr>
              <w:t xml:space="preserve"> </w:t>
            </w:r>
            <w:r w:rsidRPr="00133911">
              <w:rPr>
                <w:b/>
                <w:iCs/>
              </w:rPr>
              <w:t>for</w:t>
            </w:r>
            <w:r w:rsidRPr="00133911">
              <w:rPr>
                <w:b/>
                <w:iCs/>
                <w:spacing w:val="-5"/>
              </w:rPr>
              <w:t xml:space="preserve"> </w:t>
            </w:r>
            <w:r w:rsidRPr="00133911">
              <w:rPr>
                <w:b/>
                <w:iCs/>
              </w:rPr>
              <w:t>age</w:t>
            </w:r>
            <w:r w:rsidRPr="00133911">
              <w:rPr>
                <w:b/>
                <w:iCs/>
                <w:spacing w:val="-5"/>
              </w:rPr>
              <w:t xml:space="preserve"> </w:t>
            </w:r>
            <w:r w:rsidRPr="00133911">
              <w:rPr>
                <w:b/>
                <w:iCs/>
              </w:rPr>
              <w:t>and</w:t>
            </w:r>
            <w:r w:rsidRPr="00133911">
              <w:rPr>
                <w:b/>
                <w:iCs/>
                <w:spacing w:val="-4"/>
              </w:rPr>
              <w:t xml:space="preserve"> </w:t>
            </w:r>
            <w:r w:rsidRPr="00133911">
              <w:rPr>
                <w:b/>
                <w:iCs/>
                <w:spacing w:val="-5"/>
              </w:rPr>
              <w:t>sex</w:t>
            </w:r>
          </w:p>
          <w:p w:rsidR="002D5D02" w:rsidRPr="004745CC" w:rsidRDefault="002D5D02" w:rsidP="008800B8">
            <w:pPr>
              <w:tabs>
                <w:tab w:val="left" w:pos="1188"/>
              </w:tabs>
              <w:ind w:left="828"/>
              <w:rPr>
                <w:rFonts w:cs="Segoe UI"/>
                <w:b/>
                <w:i/>
                <w:color w:val="231F20"/>
                <w:spacing w:val="-5"/>
                <w:szCs w:val="26"/>
              </w:rPr>
            </w:pPr>
            <w:r w:rsidRPr="004745CC">
              <w:rPr>
                <w:rFonts w:cs="Segoe UI"/>
                <w:b/>
                <w:i/>
                <w:noProof/>
                <w:color w:val="231F20"/>
                <w:spacing w:val="-5"/>
                <w:szCs w:val="26"/>
              </w:rPr>
              <mc:AlternateContent>
                <mc:Choice Requires="wps">
                  <w:drawing>
                    <wp:anchor distT="12700" distB="13970" distL="12700" distR="12700" simplePos="0" relativeHeight="251669504" behindDoc="0" locked="0" layoutInCell="1" allowOverlap="1" wp14:anchorId="0BB27D99" wp14:editId="5989082F">
                      <wp:simplePos x="0" y="0"/>
                      <wp:positionH relativeFrom="column">
                        <wp:posOffset>7740015</wp:posOffset>
                      </wp:positionH>
                      <wp:positionV relativeFrom="paragraph">
                        <wp:posOffset>117475</wp:posOffset>
                      </wp:positionV>
                      <wp:extent cx="5448300" cy="2018030"/>
                      <wp:effectExtent l="12700" t="12700" r="12700" b="13970"/>
                      <wp:wrapNone/>
                      <wp:docPr id="433" name="Rectangle: Rounded Corners 22"/>
                      <wp:cNvGraphicFramePr/>
                      <a:graphic xmlns:a="http://schemas.openxmlformats.org/drawingml/2006/main">
                        <a:graphicData uri="http://schemas.microsoft.com/office/word/2010/wordprocessingShape">
                          <wps:wsp>
                            <wps:cNvSpPr/>
                            <wps:spPr>
                              <a:xfrm>
                                <a:off x="0" y="0"/>
                                <a:ext cx="5448240" cy="2018160"/>
                              </a:xfrm>
                              <a:prstGeom prst="roundRect">
                                <a:avLst>
                                  <a:gd name="adj" fmla="val 16667"/>
                                </a:avLst>
                              </a:prstGeom>
                              <a:solidFill>
                                <a:srgbClr val="FFFFFF"/>
                              </a:solidFill>
                              <a:ln>
                                <a:solidFill>
                                  <a:srgbClr val="F79646"/>
                                </a:solidFill>
                                <a:round/>
                              </a:ln>
                            </wps:spPr>
                            <wps:style>
                              <a:lnRef idx="2">
                                <a:schemeClr val="accent6"/>
                              </a:lnRef>
                              <a:fillRef idx="1">
                                <a:schemeClr val="lt1"/>
                              </a:fillRef>
                              <a:effectRef idx="0">
                                <a:schemeClr val="accent6"/>
                              </a:effectRef>
                              <a:fontRef idx="minor"/>
                            </wps:style>
                            <wps:txbx>
                              <w:txbxContent>
                                <w:p w:rsidR="002D5D02" w:rsidRPr="004745CC" w:rsidRDefault="002D5D02" w:rsidP="002D5D02">
                                  <w:pPr>
                                    <w:spacing w:before="242" w:line="283" w:lineRule="exact"/>
                                    <w:ind w:left="224"/>
                                    <w:rPr>
                                      <w:b/>
                                      <w:szCs w:val="26"/>
                                    </w:rPr>
                                  </w:pPr>
                                  <w:r w:rsidRPr="004745CC">
                                    <w:rPr>
                                      <w:b/>
                                      <w:color w:val="231F20"/>
                                      <w:szCs w:val="26"/>
                                    </w:rPr>
                                    <w:t>Short-acting</w:t>
                                  </w:r>
                                  <w:r w:rsidRPr="004745CC">
                                    <w:rPr>
                                      <w:b/>
                                      <w:color w:val="231F20"/>
                                      <w:spacing w:val="-4"/>
                                      <w:szCs w:val="26"/>
                                    </w:rPr>
                                    <w:t xml:space="preserve"> </w:t>
                                  </w:r>
                                  <w:r w:rsidRPr="004745CC">
                                    <w:rPr>
                                      <w:b/>
                                      <w:color w:val="231F20"/>
                                      <w:szCs w:val="26"/>
                                    </w:rPr>
                                    <w:t>oral</w:t>
                                  </w:r>
                                  <w:r w:rsidRPr="004745CC">
                                    <w:rPr>
                                      <w:b/>
                                      <w:color w:val="231F20"/>
                                      <w:spacing w:val="-4"/>
                                      <w:szCs w:val="26"/>
                                    </w:rPr>
                                    <w:t xml:space="preserve"> </w:t>
                                  </w:r>
                                  <w:r w:rsidRPr="004745CC">
                                    <w:rPr>
                                      <w:b/>
                                      <w:color w:val="231F20"/>
                                      <w:szCs w:val="26"/>
                                    </w:rPr>
                                    <w:t>nifedipine</w:t>
                                  </w:r>
                                  <w:r w:rsidRPr="004745CC">
                                    <w:rPr>
                                      <w:b/>
                                      <w:color w:val="231F20"/>
                                      <w:spacing w:val="-4"/>
                                      <w:szCs w:val="26"/>
                                    </w:rPr>
                                    <w:t xml:space="preserve"> </w:t>
                                  </w:r>
                                  <w:r w:rsidRPr="004745CC">
                                    <w:rPr>
                                      <w:b/>
                                      <w:color w:val="231F20"/>
                                      <w:szCs w:val="26"/>
                                    </w:rPr>
                                    <w:t>is</w:t>
                                  </w:r>
                                  <w:r w:rsidRPr="004745CC">
                                    <w:rPr>
                                      <w:b/>
                                      <w:color w:val="231F20"/>
                                      <w:spacing w:val="-4"/>
                                      <w:szCs w:val="26"/>
                                    </w:rPr>
                                    <w:t xml:space="preserve"> </w:t>
                                  </w:r>
                                  <w:r w:rsidRPr="004745CC">
                                    <w:rPr>
                                      <w:b/>
                                      <w:color w:val="231F20"/>
                                      <w:szCs w:val="26"/>
                                    </w:rPr>
                                    <w:t>not</w:t>
                                  </w:r>
                                  <w:r w:rsidRPr="004745CC">
                                    <w:rPr>
                                      <w:b/>
                                      <w:color w:val="231F20"/>
                                      <w:spacing w:val="-4"/>
                                      <w:szCs w:val="26"/>
                                    </w:rPr>
                                    <w:t xml:space="preserve"> </w:t>
                                  </w:r>
                                  <w:r w:rsidRPr="004745CC">
                                    <w:rPr>
                                      <w:b/>
                                      <w:color w:val="231F20"/>
                                      <w:szCs w:val="26"/>
                                    </w:rPr>
                                    <w:t>recommended</w:t>
                                  </w:r>
                                  <w:r w:rsidRPr="004745CC">
                                    <w:rPr>
                                      <w:b/>
                                      <w:color w:val="231F20"/>
                                      <w:spacing w:val="-4"/>
                                      <w:szCs w:val="26"/>
                                    </w:rPr>
                                    <w:t xml:space="preserve"> </w:t>
                                  </w:r>
                                  <w:r w:rsidRPr="004745CC">
                                    <w:rPr>
                                      <w:b/>
                                      <w:color w:val="231F20"/>
                                      <w:szCs w:val="26"/>
                                    </w:rPr>
                                    <w:t>in</w:t>
                                  </w:r>
                                  <w:r w:rsidRPr="004745CC">
                                    <w:rPr>
                                      <w:b/>
                                      <w:color w:val="231F20"/>
                                      <w:spacing w:val="-4"/>
                                      <w:szCs w:val="26"/>
                                    </w:rPr>
                                    <w:t xml:space="preserve"> </w:t>
                                  </w:r>
                                  <w:r w:rsidRPr="004745CC">
                                    <w:rPr>
                                      <w:b/>
                                      <w:color w:val="231F20"/>
                                      <w:szCs w:val="26"/>
                                    </w:rPr>
                                    <w:t>children</w:t>
                                  </w:r>
                                  <w:r w:rsidRPr="004745CC">
                                    <w:rPr>
                                      <w:b/>
                                      <w:color w:val="231F20"/>
                                      <w:spacing w:val="-3"/>
                                      <w:szCs w:val="26"/>
                                    </w:rPr>
                                    <w:t xml:space="preserve"> </w:t>
                                  </w:r>
                                  <w:r w:rsidRPr="004745CC">
                                    <w:rPr>
                                      <w:b/>
                                      <w:color w:val="231F20"/>
                                      <w:szCs w:val="26"/>
                                    </w:rPr>
                                    <w:t>due</w:t>
                                  </w:r>
                                  <w:r w:rsidRPr="004745CC">
                                    <w:rPr>
                                      <w:b/>
                                      <w:color w:val="231F20"/>
                                      <w:spacing w:val="-4"/>
                                      <w:szCs w:val="26"/>
                                    </w:rPr>
                                    <w:t xml:space="preserve"> </w:t>
                                  </w:r>
                                  <w:r w:rsidRPr="004745CC">
                                    <w:rPr>
                                      <w:b/>
                                      <w:color w:val="231F20"/>
                                      <w:szCs w:val="26"/>
                                    </w:rPr>
                                    <w:t>to</w:t>
                                  </w:r>
                                  <w:r w:rsidRPr="004745CC">
                                    <w:rPr>
                                      <w:b/>
                                      <w:color w:val="231F20"/>
                                      <w:spacing w:val="-4"/>
                                      <w:szCs w:val="26"/>
                                    </w:rPr>
                                    <w:t xml:space="preserve"> </w:t>
                                  </w:r>
                                  <w:r w:rsidRPr="004745CC">
                                    <w:rPr>
                                      <w:b/>
                                      <w:color w:val="231F20"/>
                                      <w:szCs w:val="26"/>
                                    </w:rPr>
                                    <w:t>difficulties</w:t>
                                  </w:r>
                                  <w:r w:rsidRPr="004745CC">
                                    <w:rPr>
                                      <w:b/>
                                      <w:color w:val="231F20"/>
                                      <w:spacing w:val="-4"/>
                                      <w:szCs w:val="26"/>
                                    </w:rPr>
                                    <w:t xml:space="preserve"> </w:t>
                                  </w:r>
                                  <w:r w:rsidRPr="004745CC">
                                    <w:rPr>
                                      <w:b/>
                                      <w:color w:val="231F20"/>
                                      <w:szCs w:val="26"/>
                                    </w:rPr>
                                    <w:t>with</w:t>
                                  </w:r>
                                  <w:r w:rsidRPr="004745CC">
                                    <w:rPr>
                                      <w:b/>
                                      <w:color w:val="231F20"/>
                                      <w:spacing w:val="-4"/>
                                      <w:szCs w:val="26"/>
                                    </w:rPr>
                                    <w:t xml:space="preserve"> </w:t>
                                  </w:r>
                                  <w:r w:rsidRPr="004745CC">
                                    <w:rPr>
                                      <w:b/>
                                      <w:color w:val="231F20"/>
                                      <w:spacing w:val="-2"/>
                                      <w:szCs w:val="26"/>
                                    </w:rPr>
                                    <w:t>dosing,</w:t>
                                  </w:r>
                                </w:p>
                                <w:p w:rsidR="002D5D02" w:rsidRPr="004745CC" w:rsidRDefault="002D5D02" w:rsidP="002D5D02">
                                  <w:pPr>
                                    <w:spacing w:line="283" w:lineRule="exact"/>
                                    <w:ind w:left="224"/>
                                    <w:rPr>
                                      <w:b/>
                                      <w:szCs w:val="26"/>
                                    </w:rPr>
                                  </w:pPr>
                                  <w:r w:rsidRPr="004745CC">
                                    <w:rPr>
                                      <w:b/>
                                      <w:color w:val="231F20"/>
                                      <w:szCs w:val="26"/>
                                    </w:rPr>
                                    <w:t>prolonged</w:t>
                                  </w:r>
                                  <w:r w:rsidRPr="004745CC">
                                    <w:rPr>
                                      <w:b/>
                                      <w:color w:val="231F20"/>
                                      <w:spacing w:val="-5"/>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unpredictable</w:t>
                                  </w:r>
                                  <w:r w:rsidRPr="004745CC">
                                    <w:rPr>
                                      <w:b/>
                                      <w:color w:val="231F20"/>
                                      <w:spacing w:val="-3"/>
                                      <w:szCs w:val="26"/>
                                    </w:rPr>
                                    <w:t xml:space="preserve"> </w:t>
                                  </w:r>
                                  <w:r w:rsidRPr="004745CC">
                                    <w:rPr>
                                      <w:b/>
                                      <w:color w:val="231F20"/>
                                      <w:szCs w:val="26"/>
                                    </w:rPr>
                                    <w:t>action,</w:t>
                                  </w:r>
                                  <w:r w:rsidRPr="004745CC">
                                    <w:rPr>
                                      <w:b/>
                                      <w:color w:val="231F20"/>
                                      <w:spacing w:val="-2"/>
                                      <w:szCs w:val="26"/>
                                    </w:rPr>
                                    <w:t xml:space="preserve"> </w:t>
                                  </w:r>
                                  <w:r w:rsidRPr="004745CC">
                                    <w:rPr>
                                      <w:b/>
                                      <w:color w:val="231F20"/>
                                      <w:szCs w:val="26"/>
                                    </w:rPr>
                                    <w:t>risk</w:t>
                                  </w:r>
                                  <w:r w:rsidRPr="004745CC">
                                    <w:rPr>
                                      <w:b/>
                                      <w:color w:val="231F20"/>
                                      <w:spacing w:val="-3"/>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hypotension,</w:t>
                                  </w:r>
                                  <w:r w:rsidRPr="004745CC">
                                    <w:rPr>
                                      <w:b/>
                                      <w:color w:val="231F20"/>
                                      <w:spacing w:val="-3"/>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rebound</w:t>
                                  </w:r>
                                  <w:r w:rsidRPr="004745CC">
                                    <w:rPr>
                                      <w:b/>
                                      <w:color w:val="231F20"/>
                                      <w:spacing w:val="-2"/>
                                      <w:szCs w:val="26"/>
                                    </w:rPr>
                                    <w:t xml:space="preserve"> hypertension.</w:t>
                                  </w:r>
                                </w:p>
                                <w:p w:rsidR="002D5D02" w:rsidRPr="004745CC" w:rsidRDefault="002D5D02" w:rsidP="002D5D02">
                                  <w:pPr>
                                    <w:spacing w:before="191" w:line="208" w:lineRule="auto"/>
                                    <w:ind w:left="224"/>
                                    <w:rPr>
                                      <w:b/>
                                      <w:szCs w:val="26"/>
                                    </w:rPr>
                                  </w:pPr>
                                  <w:r w:rsidRPr="004745CC">
                                    <w:rPr>
                                      <w:b/>
                                      <w:color w:val="231F20"/>
                                      <w:szCs w:val="26"/>
                                    </w:rPr>
                                    <w:t>The</w:t>
                                  </w:r>
                                  <w:r w:rsidRPr="004745CC">
                                    <w:rPr>
                                      <w:b/>
                                      <w:color w:val="231F20"/>
                                      <w:spacing w:val="-5"/>
                                      <w:szCs w:val="26"/>
                                    </w:rPr>
                                    <w:t xml:space="preserve"> </w:t>
                                  </w:r>
                                  <w:r w:rsidRPr="004745CC">
                                    <w:rPr>
                                      <w:b/>
                                      <w:color w:val="231F20"/>
                                      <w:szCs w:val="26"/>
                                    </w:rPr>
                                    <w:t>onset</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action</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other</w:t>
                                  </w:r>
                                  <w:r w:rsidRPr="004745CC">
                                    <w:rPr>
                                      <w:b/>
                                      <w:color w:val="231F20"/>
                                      <w:spacing w:val="-5"/>
                                      <w:szCs w:val="26"/>
                                    </w:rPr>
                                    <w:t xml:space="preserve"> </w:t>
                                  </w:r>
                                  <w:r w:rsidRPr="004745CC">
                                    <w:rPr>
                                      <w:b/>
                                      <w:color w:val="231F20"/>
                                      <w:szCs w:val="26"/>
                                    </w:rPr>
                                    <w:t>calcium</w:t>
                                  </w:r>
                                  <w:r w:rsidRPr="004745CC">
                                    <w:rPr>
                                      <w:b/>
                                      <w:color w:val="231F20"/>
                                      <w:spacing w:val="-5"/>
                                      <w:szCs w:val="26"/>
                                    </w:rPr>
                                    <w:t xml:space="preserve"> </w:t>
                                  </w:r>
                                  <w:r w:rsidRPr="004745CC">
                                    <w:rPr>
                                      <w:b/>
                                      <w:color w:val="231F20"/>
                                      <w:szCs w:val="26"/>
                                    </w:rPr>
                                    <w:t>channel</w:t>
                                  </w:r>
                                  <w:r w:rsidRPr="004745CC">
                                    <w:rPr>
                                      <w:b/>
                                      <w:color w:val="231F20"/>
                                      <w:spacing w:val="-5"/>
                                      <w:szCs w:val="26"/>
                                    </w:rPr>
                                    <w:t xml:space="preserve"> </w:t>
                                  </w:r>
                                  <w:r w:rsidRPr="004745CC">
                                    <w:rPr>
                                      <w:b/>
                                      <w:color w:val="231F20"/>
                                      <w:szCs w:val="26"/>
                                    </w:rPr>
                                    <w:t>blockers</w:t>
                                  </w:r>
                                  <w:r w:rsidRPr="004745CC">
                                    <w:rPr>
                                      <w:b/>
                                      <w:color w:val="231F20"/>
                                      <w:spacing w:val="-5"/>
                                      <w:szCs w:val="26"/>
                                    </w:rPr>
                                    <w:t xml:space="preserve"> </w:t>
                                  </w:r>
                                  <w:r w:rsidRPr="004745CC">
                                    <w:rPr>
                                      <w:b/>
                                      <w:color w:val="231F20"/>
                                      <w:szCs w:val="26"/>
                                    </w:rPr>
                                    <w:t>is</w:t>
                                  </w:r>
                                  <w:r w:rsidRPr="004745CC">
                                    <w:rPr>
                                      <w:b/>
                                      <w:color w:val="231F20"/>
                                      <w:spacing w:val="-5"/>
                                      <w:szCs w:val="26"/>
                                    </w:rPr>
                                    <w:t xml:space="preserve"> </w:t>
                                  </w:r>
                                  <w:r w:rsidRPr="004745CC">
                                    <w:rPr>
                                      <w:b/>
                                      <w:color w:val="231F20"/>
                                      <w:szCs w:val="26"/>
                                    </w:rPr>
                                    <w:t>too</w:t>
                                  </w:r>
                                  <w:r w:rsidRPr="004745CC">
                                    <w:rPr>
                                      <w:b/>
                                      <w:color w:val="231F20"/>
                                      <w:spacing w:val="-5"/>
                                      <w:szCs w:val="26"/>
                                    </w:rPr>
                                    <w:t xml:space="preserve"> </w:t>
                                  </w:r>
                                  <w:r w:rsidRPr="004745CC">
                                    <w:rPr>
                                      <w:b/>
                                      <w:color w:val="231F20"/>
                                      <w:szCs w:val="26"/>
                                    </w:rPr>
                                    <w:t>slow</w:t>
                                  </w:r>
                                  <w:r w:rsidRPr="004745CC">
                                    <w:rPr>
                                      <w:b/>
                                      <w:color w:val="231F20"/>
                                      <w:spacing w:val="-5"/>
                                      <w:szCs w:val="26"/>
                                    </w:rPr>
                                    <w:t xml:space="preserve"> </w:t>
                                  </w:r>
                                  <w:r w:rsidRPr="004745CC">
                                    <w:rPr>
                                      <w:b/>
                                      <w:color w:val="231F20"/>
                                      <w:szCs w:val="26"/>
                                    </w:rPr>
                                    <w:t>to</w:t>
                                  </w:r>
                                  <w:r w:rsidRPr="004745CC">
                                    <w:rPr>
                                      <w:b/>
                                      <w:color w:val="231F20"/>
                                      <w:spacing w:val="-5"/>
                                      <w:szCs w:val="26"/>
                                    </w:rPr>
                                    <w:t xml:space="preserve"> </w:t>
                                  </w:r>
                                  <w:r w:rsidRPr="004745CC">
                                    <w:rPr>
                                      <w:b/>
                                      <w:color w:val="231F20"/>
                                      <w:szCs w:val="26"/>
                                    </w:rPr>
                                    <w:t>recommend</w:t>
                                  </w:r>
                                  <w:r w:rsidRPr="004745CC">
                                    <w:rPr>
                                      <w:b/>
                                      <w:color w:val="231F20"/>
                                      <w:spacing w:val="-5"/>
                                      <w:szCs w:val="26"/>
                                    </w:rPr>
                                    <w:t xml:space="preserve"> </w:t>
                                  </w:r>
                                  <w:r w:rsidRPr="004745CC">
                                    <w:rPr>
                                      <w:b/>
                                      <w:color w:val="231F20"/>
                                      <w:szCs w:val="26"/>
                                    </w:rPr>
                                    <w:t>them</w:t>
                                  </w:r>
                                  <w:r w:rsidRPr="004745CC">
                                    <w:rPr>
                                      <w:b/>
                                      <w:color w:val="231F20"/>
                                      <w:spacing w:val="-5"/>
                                      <w:szCs w:val="26"/>
                                    </w:rPr>
                                    <w:t xml:space="preserve"> </w:t>
                                  </w:r>
                                  <w:r w:rsidRPr="004745CC">
                                    <w:rPr>
                                      <w:b/>
                                      <w:color w:val="231F20"/>
                                      <w:szCs w:val="26"/>
                                    </w:rPr>
                                    <w:t>for children with hypertensive urgencies.</w:t>
                                  </w:r>
                                </w:p>
                                <w:p w:rsidR="002D5D02" w:rsidRPr="004745CC" w:rsidRDefault="002D5D02" w:rsidP="002D5D02">
                                  <w:pPr>
                                    <w:jc w:val="center"/>
                                  </w:pPr>
                                </w:p>
                              </w:txbxContent>
                            </wps:txbx>
                            <wps:bodyPr anchor="ctr">
                              <a:prstTxWarp prst="textNoShape">
                                <a:avLst/>
                              </a:prstTxWarp>
                              <a:noAutofit/>
                            </wps:bodyPr>
                          </wps:wsp>
                        </a:graphicData>
                      </a:graphic>
                    </wp:anchor>
                  </w:drawing>
                </mc:Choice>
                <mc:Fallback>
                  <w:pict>
                    <v:roundrect w14:anchorId="0BB27D99" id="Rectangle: Rounded Corners 22" o:spid="_x0000_s1088" style="position:absolute;left:0;text-align:left;margin-left:609.45pt;margin-top:9.25pt;width:429pt;height:158.9pt;z-index:251669504;visibility:visible;mso-wrap-style:square;mso-wrap-distance-left:1pt;mso-wrap-distance-top:1pt;mso-wrap-distance-right:1pt;mso-wrap-distance-bottom:1.1pt;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tnWSFAIAAJcEAAAOAAAAZHJzL2Uyb0RvYy54bWysVFFv2yAQfp+0/4B4XxxHmZtGcappVfYy&#10;dVXbac8EQ8wEHAKSOP9+B3Hsdos0aVoeyAH33X333eHVXWc0OQgfFNialpMpJcJyaJTd1fT7y+bD&#10;gpIQmW2YBitqehKB3q3fv1sd3VLMoAXdCE8wiA3Lo6tpG6NbFkXgrTAsTMAJi5cSvGERt35XNJ4d&#10;MbrRxWw6rYoj+MZ54CIEPL0/X9J1ji+l4PGblEFEomuK3GJefV63aS3WK7bceeZaxXsa7B9YGKYs&#10;Jh1C3bPIyN6rP0IZxT0EkHHCwRQgpeIi14DVlNPfqnlumRO5FhQnuEGm8P/C8ofDs3v0KMPRhWVA&#10;M1XRSW/SP/IjXRbrNIglukg4Hn6czxezOWrK8Q7JL8oqy1mMcOdD/CLAkGTU1MPeNk/YkqwUO3wN&#10;MUvWEMsMzgZrflIijcYGHJgmZVVVN6lBGLF3RusSMyEDaNVslNZ543fbz9oThNZ0k389+I2btn9B&#10;3txW8+oaMtM/00lBilGwbMWTFim0tk9CEtWgRLNcaJ5lMVBjnAsbLxmyd4JJLGMAlteAOpY9rd43&#10;wUSe8QE4vQZ8m3FA5Kxg4wA2yoLPKV4VlMzYbTusCHueGaSjLTSnR0+Y5S3gc+LR58ypOy/dD+Zd&#10;3/OI4/IAl0HuG3kWcfRNTCx82keQKqbLMUO/wenPc9C/1PS8Xu+z1/g9Wf8CAAD//wMAUEsDBBQA&#10;BgAIAAAAIQCkLGLQ4gAAAAwBAAAPAAAAZHJzL2Rvd25yZXYueG1sTI/NTsMwEITvSLyDtUjcqN1Y&#10;hCSNUyEQAqFKiDYP4CbOjxqvo9ht0z49ywluO7uj2W/y9WwHdjKT7x0qWC4EMIOVq3tsFZS7t4cE&#10;mA8aaz04NAouxsO6uL3JdVa7M36b0za0jELQZ1pBF8KYce6rzljtF240SLfGTVYHklPL60mfKdwO&#10;PBIi5lb3SB86PZqXzlSH7dEq2FSlLNMPIeX759frtUmvjbzslLq/m59XwIKZw58ZfvEJHQpi2rsj&#10;1p4NpKNlkpKXpuQRGDki8RTTZq9AylgCL3L+v0TxAwAA//8DAFBLAQItABQABgAIAAAAIQC2gziS&#10;/gAAAOEBAAATAAAAAAAAAAAAAAAAAAAAAABbQ29udGVudF9UeXBlc10ueG1sUEsBAi0AFAAGAAgA&#10;AAAhADj9If/WAAAAlAEAAAsAAAAAAAAAAAAAAAAALwEAAF9yZWxzLy5yZWxzUEsBAi0AFAAGAAgA&#10;AAAhAGu2dZIUAgAAlwQAAA4AAAAAAAAAAAAAAAAALgIAAGRycy9lMm9Eb2MueG1sUEsBAi0AFAAG&#10;AAgAAAAhAKQsYtDiAAAADAEAAA8AAAAAAAAAAAAAAAAAbgQAAGRycy9kb3ducmV2LnhtbFBLBQYA&#10;AAAABAAEAPMAAAB9BQAAAAA=&#10;" strokecolor="#f79646" strokeweight=".5pt">
                      <v:textbox>
                        <w:txbxContent>
                          <w:p w:rsidR="002D5D02" w:rsidRPr="004745CC" w:rsidRDefault="002D5D02" w:rsidP="002D5D02">
                            <w:pPr>
                              <w:spacing w:before="242" w:line="283" w:lineRule="exact"/>
                              <w:ind w:left="224"/>
                              <w:rPr>
                                <w:b/>
                                <w:szCs w:val="26"/>
                              </w:rPr>
                            </w:pPr>
                            <w:r w:rsidRPr="004745CC">
                              <w:rPr>
                                <w:b/>
                                <w:color w:val="231F20"/>
                                <w:szCs w:val="26"/>
                              </w:rPr>
                              <w:t>Short-acting</w:t>
                            </w:r>
                            <w:r w:rsidRPr="004745CC">
                              <w:rPr>
                                <w:b/>
                                <w:color w:val="231F20"/>
                                <w:spacing w:val="-4"/>
                                <w:szCs w:val="26"/>
                              </w:rPr>
                              <w:t xml:space="preserve"> </w:t>
                            </w:r>
                            <w:r w:rsidRPr="004745CC">
                              <w:rPr>
                                <w:b/>
                                <w:color w:val="231F20"/>
                                <w:szCs w:val="26"/>
                              </w:rPr>
                              <w:t>oral</w:t>
                            </w:r>
                            <w:r w:rsidRPr="004745CC">
                              <w:rPr>
                                <w:b/>
                                <w:color w:val="231F20"/>
                                <w:spacing w:val="-4"/>
                                <w:szCs w:val="26"/>
                              </w:rPr>
                              <w:t xml:space="preserve"> </w:t>
                            </w:r>
                            <w:r w:rsidRPr="004745CC">
                              <w:rPr>
                                <w:b/>
                                <w:color w:val="231F20"/>
                                <w:szCs w:val="26"/>
                              </w:rPr>
                              <w:t>nifedipine</w:t>
                            </w:r>
                            <w:r w:rsidRPr="004745CC">
                              <w:rPr>
                                <w:b/>
                                <w:color w:val="231F20"/>
                                <w:spacing w:val="-4"/>
                                <w:szCs w:val="26"/>
                              </w:rPr>
                              <w:t xml:space="preserve"> </w:t>
                            </w:r>
                            <w:r w:rsidRPr="004745CC">
                              <w:rPr>
                                <w:b/>
                                <w:color w:val="231F20"/>
                                <w:szCs w:val="26"/>
                              </w:rPr>
                              <w:t>is</w:t>
                            </w:r>
                            <w:r w:rsidRPr="004745CC">
                              <w:rPr>
                                <w:b/>
                                <w:color w:val="231F20"/>
                                <w:spacing w:val="-4"/>
                                <w:szCs w:val="26"/>
                              </w:rPr>
                              <w:t xml:space="preserve"> </w:t>
                            </w:r>
                            <w:r w:rsidRPr="004745CC">
                              <w:rPr>
                                <w:b/>
                                <w:color w:val="231F20"/>
                                <w:szCs w:val="26"/>
                              </w:rPr>
                              <w:t>not</w:t>
                            </w:r>
                            <w:r w:rsidRPr="004745CC">
                              <w:rPr>
                                <w:b/>
                                <w:color w:val="231F20"/>
                                <w:spacing w:val="-4"/>
                                <w:szCs w:val="26"/>
                              </w:rPr>
                              <w:t xml:space="preserve"> </w:t>
                            </w:r>
                            <w:r w:rsidRPr="004745CC">
                              <w:rPr>
                                <w:b/>
                                <w:color w:val="231F20"/>
                                <w:szCs w:val="26"/>
                              </w:rPr>
                              <w:t>recommended</w:t>
                            </w:r>
                            <w:r w:rsidRPr="004745CC">
                              <w:rPr>
                                <w:b/>
                                <w:color w:val="231F20"/>
                                <w:spacing w:val="-4"/>
                                <w:szCs w:val="26"/>
                              </w:rPr>
                              <w:t xml:space="preserve"> </w:t>
                            </w:r>
                            <w:r w:rsidRPr="004745CC">
                              <w:rPr>
                                <w:b/>
                                <w:color w:val="231F20"/>
                                <w:szCs w:val="26"/>
                              </w:rPr>
                              <w:t>in</w:t>
                            </w:r>
                            <w:r w:rsidRPr="004745CC">
                              <w:rPr>
                                <w:b/>
                                <w:color w:val="231F20"/>
                                <w:spacing w:val="-4"/>
                                <w:szCs w:val="26"/>
                              </w:rPr>
                              <w:t xml:space="preserve"> </w:t>
                            </w:r>
                            <w:r w:rsidRPr="004745CC">
                              <w:rPr>
                                <w:b/>
                                <w:color w:val="231F20"/>
                                <w:szCs w:val="26"/>
                              </w:rPr>
                              <w:t>children</w:t>
                            </w:r>
                            <w:r w:rsidRPr="004745CC">
                              <w:rPr>
                                <w:b/>
                                <w:color w:val="231F20"/>
                                <w:spacing w:val="-3"/>
                                <w:szCs w:val="26"/>
                              </w:rPr>
                              <w:t xml:space="preserve"> </w:t>
                            </w:r>
                            <w:r w:rsidRPr="004745CC">
                              <w:rPr>
                                <w:b/>
                                <w:color w:val="231F20"/>
                                <w:szCs w:val="26"/>
                              </w:rPr>
                              <w:t>due</w:t>
                            </w:r>
                            <w:r w:rsidRPr="004745CC">
                              <w:rPr>
                                <w:b/>
                                <w:color w:val="231F20"/>
                                <w:spacing w:val="-4"/>
                                <w:szCs w:val="26"/>
                              </w:rPr>
                              <w:t xml:space="preserve"> </w:t>
                            </w:r>
                            <w:r w:rsidRPr="004745CC">
                              <w:rPr>
                                <w:b/>
                                <w:color w:val="231F20"/>
                                <w:szCs w:val="26"/>
                              </w:rPr>
                              <w:t>to</w:t>
                            </w:r>
                            <w:r w:rsidRPr="004745CC">
                              <w:rPr>
                                <w:b/>
                                <w:color w:val="231F20"/>
                                <w:spacing w:val="-4"/>
                                <w:szCs w:val="26"/>
                              </w:rPr>
                              <w:t xml:space="preserve"> </w:t>
                            </w:r>
                            <w:r w:rsidRPr="004745CC">
                              <w:rPr>
                                <w:b/>
                                <w:color w:val="231F20"/>
                                <w:szCs w:val="26"/>
                              </w:rPr>
                              <w:t>difficulties</w:t>
                            </w:r>
                            <w:r w:rsidRPr="004745CC">
                              <w:rPr>
                                <w:b/>
                                <w:color w:val="231F20"/>
                                <w:spacing w:val="-4"/>
                                <w:szCs w:val="26"/>
                              </w:rPr>
                              <w:t xml:space="preserve"> </w:t>
                            </w:r>
                            <w:r w:rsidRPr="004745CC">
                              <w:rPr>
                                <w:b/>
                                <w:color w:val="231F20"/>
                                <w:szCs w:val="26"/>
                              </w:rPr>
                              <w:t>with</w:t>
                            </w:r>
                            <w:r w:rsidRPr="004745CC">
                              <w:rPr>
                                <w:b/>
                                <w:color w:val="231F20"/>
                                <w:spacing w:val="-4"/>
                                <w:szCs w:val="26"/>
                              </w:rPr>
                              <w:t xml:space="preserve"> </w:t>
                            </w:r>
                            <w:r w:rsidRPr="004745CC">
                              <w:rPr>
                                <w:b/>
                                <w:color w:val="231F20"/>
                                <w:spacing w:val="-2"/>
                                <w:szCs w:val="26"/>
                              </w:rPr>
                              <w:t>dosing,</w:t>
                            </w:r>
                          </w:p>
                          <w:p w:rsidR="002D5D02" w:rsidRPr="004745CC" w:rsidRDefault="002D5D02" w:rsidP="002D5D02">
                            <w:pPr>
                              <w:spacing w:line="283" w:lineRule="exact"/>
                              <w:ind w:left="224"/>
                              <w:rPr>
                                <w:b/>
                                <w:szCs w:val="26"/>
                              </w:rPr>
                            </w:pPr>
                            <w:r w:rsidRPr="004745CC">
                              <w:rPr>
                                <w:b/>
                                <w:color w:val="231F20"/>
                                <w:szCs w:val="26"/>
                              </w:rPr>
                              <w:t>prolonged</w:t>
                            </w:r>
                            <w:r w:rsidRPr="004745CC">
                              <w:rPr>
                                <w:b/>
                                <w:color w:val="231F20"/>
                                <w:spacing w:val="-5"/>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unpredictable</w:t>
                            </w:r>
                            <w:r w:rsidRPr="004745CC">
                              <w:rPr>
                                <w:b/>
                                <w:color w:val="231F20"/>
                                <w:spacing w:val="-3"/>
                                <w:szCs w:val="26"/>
                              </w:rPr>
                              <w:t xml:space="preserve"> </w:t>
                            </w:r>
                            <w:r w:rsidRPr="004745CC">
                              <w:rPr>
                                <w:b/>
                                <w:color w:val="231F20"/>
                                <w:szCs w:val="26"/>
                              </w:rPr>
                              <w:t>action,</w:t>
                            </w:r>
                            <w:r w:rsidRPr="004745CC">
                              <w:rPr>
                                <w:b/>
                                <w:color w:val="231F20"/>
                                <w:spacing w:val="-2"/>
                                <w:szCs w:val="26"/>
                              </w:rPr>
                              <w:t xml:space="preserve"> </w:t>
                            </w:r>
                            <w:r w:rsidRPr="004745CC">
                              <w:rPr>
                                <w:b/>
                                <w:color w:val="231F20"/>
                                <w:szCs w:val="26"/>
                              </w:rPr>
                              <w:t>risk</w:t>
                            </w:r>
                            <w:r w:rsidRPr="004745CC">
                              <w:rPr>
                                <w:b/>
                                <w:color w:val="231F20"/>
                                <w:spacing w:val="-3"/>
                                <w:szCs w:val="26"/>
                              </w:rPr>
                              <w:t xml:space="preserve"> </w:t>
                            </w:r>
                            <w:r w:rsidRPr="004745CC">
                              <w:rPr>
                                <w:b/>
                                <w:color w:val="231F20"/>
                                <w:szCs w:val="26"/>
                              </w:rPr>
                              <w:t>of</w:t>
                            </w:r>
                            <w:r w:rsidRPr="004745CC">
                              <w:rPr>
                                <w:b/>
                                <w:color w:val="231F20"/>
                                <w:spacing w:val="-2"/>
                                <w:szCs w:val="26"/>
                              </w:rPr>
                              <w:t xml:space="preserve"> </w:t>
                            </w:r>
                            <w:r w:rsidRPr="004745CC">
                              <w:rPr>
                                <w:b/>
                                <w:color w:val="231F20"/>
                                <w:szCs w:val="26"/>
                              </w:rPr>
                              <w:t>hypotension,</w:t>
                            </w:r>
                            <w:r w:rsidRPr="004745CC">
                              <w:rPr>
                                <w:b/>
                                <w:color w:val="231F20"/>
                                <w:spacing w:val="-3"/>
                                <w:szCs w:val="26"/>
                              </w:rPr>
                              <w:t xml:space="preserve"> </w:t>
                            </w:r>
                            <w:r w:rsidRPr="004745CC">
                              <w:rPr>
                                <w:b/>
                                <w:color w:val="231F20"/>
                                <w:szCs w:val="26"/>
                              </w:rPr>
                              <w:t>and</w:t>
                            </w:r>
                            <w:r w:rsidRPr="004745CC">
                              <w:rPr>
                                <w:b/>
                                <w:color w:val="231F20"/>
                                <w:spacing w:val="-2"/>
                                <w:szCs w:val="26"/>
                              </w:rPr>
                              <w:t xml:space="preserve"> </w:t>
                            </w:r>
                            <w:r w:rsidRPr="004745CC">
                              <w:rPr>
                                <w:b/>
                                <w:color w:val="231F20"/>
                                <w:szCs w:val="26"/>
                              </w:rPr>
                              <w:t>rebound</w:t>
                            </w:r>
                            <w:r w:rsidRPr="004745CC">
                              <w:rPr>
                                <w:b/>
                                <w:color w:val="231F20"/>
                                <w:spacing w:val="-2"/>
                                <w:szCs w:val="26"/>
                              </w:rPr>
                              <w:t xml:space="preserve"> hypertension.</w:t>
                            </w:r>
                          </w:p>
                          <w:p w:rsidR="002D5D02" w:rsidRPr="004745CC" w:rsidRDefault="002D5D02" w:rsidP="002D5D02">
                            <w:pPr>
                              <w:spacing w:before="191" w:line="208" w:lineRule="auto"/>
                              <w:ind w:left="224"/>
                              <w:rPr>
                                <w:b/>
                                <w:szCs w:val="26"/>
                              </w:rPr>
                            </w:pPr>
                            <w:r w:rsidRPr="004745CC">
                              <w:rPr>
                                <w:b/>
                                <w:color w:val="231F20"/>
                                <w:szCs w:val="26"/>
                              </w:rPr>
                              <w:t>The</w:t>
                            </w:r>
                            <w:r w:rsidRPr="004745CC">
                              <w:rPr>
                                <w:b/>
                                <w:color w:val="231F20"/>
                                <w:spacing w:val="-5"/>
                                <w:szCs w:val="26"/>
                              </w:rPr>
                              <w:t xml:space="preserve"> </w:t>
                            </w:r>
                            <w:r w:rsidRPr="004745CC">
                              <w:rPr>
                                <w:b/>
                                <w:color w:val="231F20"/>
                                <w:szCs w:val="26"/>
                              </w:rPr>
                              <w:t>onset</w:t>
                            </w:r>
                            <w:r w:rsidRPr="004745CC">
                              <w:rPr>
                                <w:b/>
                                <w:color w:val="231F20"/>
                                <w:spacing w:val="-5"/>
                                <w:szCs w:val="26"/>
                              </w:rPr>
                              <w:t xml:space="preserve"> </w:t>
                            </w:r>
                            <w:r w:rsidRPr="004745CC">
                              <w:rPr>
                                <w:b/>
                                <w:color w:val="231F20"/>
                                <w:szCs w:val="26"/>
                              </w:rPr>
                              <w:t>of</w:t>
                            </w:r>
                            <w:r w:rsidRPr="004745CC">
                              <w:rPr>
                                <w:b/>
                                <w:color w:val="231F20"/>
                                <w:spacing w:val="-5"/>
                                <w:szCs w:val="26"/>
                              </w:rPr>
                              <w:t xml:space="preserve"> </w:t>
                            </w:r>
                            <w:r w:rsidRPr="004745CC">
                              <w:rPr>
                                <w:b/>
                                <w:color w:val="231F20"/>
                                <w:szCs w:val="26"/>
                              </w:rPr>
                              <w:t>action</w:t>
                            </w:r>
                            <w:r w:rsidRPr="004745CC">
                              <w:rPr>
                                <w:b/>
                                <w:color w:val="231F20"/>
                                <w:spacing w:val="-5"/>
                                <w:szCs w:val="26"/>
                              </w:rPr>
                              <w:t xml:space="preserve"> </w:t>
                            </w:r>
                            <w:r w:rsidRPr="004745CC">
                              <w:rPr>
                                <w:b/>
                                <w:color w:val="231F20"/>
                                <w:szCs w:val="26"/>
                              </w:rPr>
                              <w:t>for</w:t>
                            </w:r>
                            <w:r w:rsidRPr="004745CC">
                              <w:rPr>
                                <w:b/>
                                <w:color w:val="231F20"/>
                                <w:spacing w:val="-5"/>
                                <w:szCs w:val="26"/>
                              </w:rPr>
                              <w:t xml:space="preserve"> </w:t>
                            </w:r>
                            <w:r w:rsidRPr="004745CC">
                              <w:rPr>
                                <w:b/>
                                <w:color w:val="231F20"/>
                                <w:szCs w:val="26"/>
                              </w:rPr>
                              <w:t>other</w:t>
                            </w:r>
                            <w:r w:rsidRPr="004745CC">
                              <w:rPr>
                                <w:b/>
                                <w:color w:val="231F20"/>
                                <w:spacing w:val="-5"/>
                                <w:szCs w:val="26"/>
                              </w:rPr>
                              <w:t xml:space="preserve"> </w:t>
                            </w:r>
                            <w:r w:rsidRPr="004745CC">
                              <w:rPr>
                                <w:b/>
                                <w:color w:val="231F20"/>
                                <w:szCs w:val="26"/>
                              </w:rPr>
                              <w:t>calcium</w:t>
                            </w:r>
                            <w:r w:rsidRPr="004745CC">
                              <w:rPr>
                                <w:b/>
                                <w:color w:val="231F20"/>
                                <w:spacing w:val="-5"/>
                                <w:szCs w:val="26"/>
                              </w:rPr>
                              <w:t xml:space="preserve"> </w:t>
                            </w:r>
                            <w:r w:rsidRPr="004745CC">
                              <w:rPr>
                                <w:b/>
                                <w:color w:val="231F20"/>
                                <w:szCs w:val="26"/>
                              </w:rPr>
                              <w:t>channel</w:t>
                            </w:r>
                            <w:r w:rsidRPr="004745CC">
                              <w:rPr>
                                <w:b/>
                                <w:color w:val="231F20"/>
                                <w:spacing w:val="-5"/>
                                <w:szCs w:val="26"/>
                              </w:rPr>
                              <w:t xml:space="preserve"> </w:t>
                            </w:r>
                            <w:r w:rsidRPr="004745CC">
                              <w:rPr>
                                <w:b/>
                                <w:color w:val="231F20"/>
                                <w:szCs w:val="26"/>
                              </w:rPr>
                              <w:t>blockers</w:t>
                            </w:r>
                            <w:r w:rsidRPr="004745CC">
                              <w:rPr>
                                <w:b/>
                                <w:color w:val="231F20"/>
                                <w:spacing w:val="-5"/>
                                <w:szCs w:val="26"/>
                              </w:rPr>
                              <w:t xml:space="preserve"> </w:t>
                            </w:r>
                            <w:r w:rsidRPr="004745CC">
                              <w:rPr>
                                <w:b/>
                                <w:color w:val="231F20"/>
                                <w:szCs w:val="26"/>
                              </w:rPr>
                              <w:t>is</w:t>
                            </w:r>
                            <w:r w:rsidRPr="004745CC">
                              <w:rPr>
                                <w:b/>
                                <w:color w:val="231F20"/>
                                <w:spacing w:val="-5"/>
                                <w:szCs w:val="26"/>
                              </w:rPr>
                              <w:t xml:space="preserve"> </w:t>
                            </w:r>
                            <w:r w:rsidRPr="004745CC">
                              <w:rPr>
                                <w:b/>
                                <w:color w:val="231F20"/>
                                <w:szCs w:val="26"/>
                              </w:rPr>
                              <w:t>too</w:t>
                            </w:r>
                            <w:r w:rsidRPr="004745CC">
                              <w:rPr>
                                <w:b/>
                                <w:color w:val="231F20"/>
                                <w:spacing w:val="-5"/>
                                <w:szCs w:val="26"/>
                              </w:rPr>
                              <w:t xml:space="preserve"> </w:t>
                            </w:r>
                            <w:r w:rsidRPr="004745CC">
                              <w:rPr>
                                <w:b/>
                                <w:color w:val="231F20"/>
                                <w:szCs w:val="26"/>
                              </w:rPr>
                              <w:t>slow</w:t>
                            </w:r>
                            <w:r w:rsidRPr="004745CC">
                              <w:rPr>
                                <w:b/>
                                <w:color w:val="231F20"/>
                                <w:spacing w:val="-5"/>
                                <w:szCs w:val="26"/>
                              </w:rPr>
                              <w:t xml:space="preserve"> </w:t>
                            </w:r>
                            <w:r w:rsidRPr="004745CC">
                              <w:rPr>
                                <w:b/>
                                <w:color w:val="231F20"/>
                                <w:szCs w:val="26"/>
                              </w:rPr>
                              <w:t>to</w:t>
                            </w:r>
                            <w:r w:rsidRPr="004745CC">
                              <w:rPr>
                                <w:b/>
                                <w:color w:val="231F20"/>
                                <w:spacing w:val="-5"/>
                                <w:szCs w:val="26"/>
                              </w:rPr>
                              <w:t xml:space="preserve"> </w:t>
                            </w:r>
                            <w:r w:rsidRPr="004745CC">
                              <w:rPr>
                                <w:b/>
                                <w:color w:val="231F20"/>
                                <w:szCs w:val="26"/>
                              </w:rPr>
                              <w:t>recommend</w:t>
                            </w:r>
                            <w:r w:rsidRPr="004745CC">
                              <w:rPr>
                                <w:b/>
                                <w:color w:val="231F20"/>
                                <w:spacing w:val="-5"/>
                                <w:szCs w:val="26"/>
                              </w:rPr>
                              <w:t xml:space="preserve"> </w:t>
                            </w:r>
                            <w:r w:rsidRPr="004745CC">
                              <w:rPr>
                                <w:b/>
                                <w:color w:val="231F20"/>
                                <w:szCs w:val="26"/>
                              </w:rPr>
                              <w:t>them</w:t>
                            </w:r>
                            <w:r w:rsidRPr="004745CC">
                              <w:rPr>
                                <w:b/>
                                <w:color w:val="231F20"/>
                                <w:spacing w:val="-5"/>
                                <w:szCs w:val="26"/>
                              </w:rPr>
                              <w:t xml:space="preserve"> </w:t>
                            </w:r>
                            <w:r w:rsidRPr="004745CC">
                              <w:rPr>
                                <w:b/>
                                <w:color w:val="231F20"/>
                                <w:szCs w:val="26"/>
                              </w:rPr>
                              <w:t>for children with hypertensive urgencies.</w:t>
                            </w:r>
                          </w:p>
                          <w:p w:rsidR="002D5D02" w:rsidRPr="004745CC" w:rsidRDefault="002D5D02" w:rsidP="002D5D02">
                            <w:pPr>
                              <w:jc w:val="center"/>
                            </w:pPr>
                          </w:p>
                        </w:txbxContent>
                      </v:textbox>
                    </v:roundrect>
                  </w:pict>
                </mc:Fallback>
              </mc:AlternateContent>
            </w:r>
          </w:p>
          <w:p w:rsidR="002D5D02" w:rsidRPr="004745CC" w:rsidRDefault="002D5D02" w:rsidP="008800B8">
            <w:pPr>
              <w:tabs>
                <w:tab w:val="left" w:pos="1188"/>
              </w:tabs>
              <w:ind w:left="828"/>
              <w:rPr>
                <w:rFonts w:cs="Segoe UI"/>
                <w:b/>
                <w:i/>
                <w:color w:val="231F20"/>
                <w:spacing w:val="-5"/>
                <w:szCs w:val="26"/>
              </w:rPr>
            </w:pPr>
            <w:r w:rsidRPr="00756A8E">
              <w:rPr>
                <w:rFonts w:cs="Segoe UI"/>
                <w:b/>
                <w:i/>
                <w:noProof/>
                <w:color w:val="231F20"/>
                <w:spacing w:val="-5"/>
                <w:szCs w:val="26"/>
              </w:rPr>
              <mc:AlternateContent>
                <mc:Choice Requires="wps">
                  <w:drawing>
                    <wp:anchor distT="0" distB="0" distL="114300" distR="114300" simplePos="0" relativeHeight="251687936" behindDoc="0" locked="0" layoutInCell="1" allowOverlap="1" wp14:anchorId="790BD65A" wp14:editId="562B2E62">
                      <wp:simplePos x="0" y="0"/>
                      <wp:positionH relativeFrom="column">
                        <wp:posOffset>262890</wp:posOffset>
                      </wp:positionH>
                      <wp:positionV relativeFrom="paragraph">
                        <wp:posOffset>68580</wp:posOffset>
                      </wp:positionV>
                      <wp:extent cx="5448300" cy="1657350"/>
                      <wp:effectExtent l="19050" t="19050" r="19050" b="19050"/>
                      <wp:wrapNone/>
                      <wp:docPr id="456240384" name="Rectangle: Rounded Corners 456240384"/>
                      <wp:cNvGraphicFramePr/>
                      <a:graphic xmlns:a="http://schemas.openxmlformats.org/drawingml/2006/main">
                        <a:graphicData uri="http://schemas.microsoft.com/office/word/2010/wordprocessingShape">
                          <wps:wsp>
                            <wps:cNvSpPr/>
                            <wps:spPr>
                              <a:xfrm>
                                <a:off x="0" y="0"/>
                                <a:ext cx="5448300" cy="1657350"/>
                              </a:xfrm>
                              <a:prstGeom prst="roundRect">
                                <a:avLst/>
                              </a:prstGeom>
                              <a:ln w="28575">
                                <a:solidFill>
                                  <a:schemeClr val="accent3">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2D5D02" w:rsidRPr="00C868D0" w:rsidRDefault="002D5D02" w:rsidP="002D5D02">
                                  <w:pPr>
                                    <w:pStyle w:val="TableParagraph"/>
                                    <w:spacing w:before="242" w:line="283" w:lineRule="exact"/>
                                    <w:ind w:left="224"/>
                                    <w:rPr>
                                      <w:bCs/>
                                      <w:szCs w:val="26"/>
                                      <w:lang w:val="en-GB"/>
                                    </w:rPr>
                                  </w:pPr>
                                  <w:r w:rsidRPr="00C868D0">
                                    <w:rPr>
                                      <w:bCs/>
                                      <w:color w:val="231F20"/>
                                      <w:szCs w:val="26"/>
                                      <w:lang w:val="en-GB"/>
                                    </w:rPr>
                                    <w:t>Short-acting</w:t>
                                  </w:r>
                                  <w:r w:rsidRPr="00C868D0">
                                    <w:rPr>
                                      <w:bCs/>
                                      <w:color w:val="231F20"/>
                                      <w:spacing w:val="-4"/>
                                      <w:szCs w:val="26"/>
                                      <w:lang w:val="en-GB"/>
                                    </w:rPr>
                                    <w:t xml:space="preserve"> </w:t>
                                  </w:r>
                                  <w:r w:rsidRPr="00C868D0">
                                    <w:rPr>
                                      <w:bCs/>
                                      <w:color w:val="231F20"/>
                                      <w:szCs w:val="26"/>
                                      <w:lang w:val="en-GB"/>
                                    </w:rPr>
                                    <w:t>oral</w:t>
                                  </w:r>
                                  <w:r w:rsidRPr="00C868D0">
                                    <w:rPr>
                                      <w:bCs/>
                                      <w:color w:val="231F20"/>
                                      <w:spacing w:val="-4"/>
                                      <w:szCs w:val="26"/>
                                      <w:lang w:val="en-GB"/>
                                    </w:rPr>
                                    <w:t xml:space="preserve"> </w:t>
                                  </w:r>
                                  <w:r w:rsidRPr="00C868D0">
                                    <w:rPr>
                                      <w:bCs/>
                                      <w:color w:val="231F20"/>
                                      <w:szCs w:val="26"/>
                                      <w:lang w:val="en-GB"/>
                                    </w:rPr>
                                    <w:t>nifedipine</w:t>
                                  </w:r>
                                  <w:r w:rsidRPr="00C868D0">
                                    <w:rPr>
                                      <w:bCs/>
                                      <w:color w:val="231F20"/>
                                      <w:spacing w:val="-4"/>
                                      <w:szCs w:val="26"/>
                                      <w:lang w:val="en-GB"/>
                                    </w:rPr>
                                    <w:t xml:space="preserve"> </w:t>
                                  </w:r>
                                  <w:r w:rsidRPr="00C868D0">
                                    <w:rPr>
                                      <w:bCs/>
                                      <w:color w:val="231F20"/>
                                      <w:szCs w:val="26"/>
                                      <w:lang w:val="en-GB"/>
                                    </w:rPr>
                                    <w:t>is</w:t>
                                  </w:r>
                                  <w:r w:rsidRPr="00C868D0">
                                    <w:rPr>
                                      <w:bCs/>
                                      <w:color w:val="231F20"/>
                                      <w:spacing w:val="-4"/>
                                      <w:szCs w:val="26"/>
                                      <w:lang w:val="en-GB"/>
                                    </w:rPr>
                                    <w:t xml:space="preserve"> </w:t>
                                  </w:r>
                                  <w:r w:rsidRPr="00C868D0">
                                    <w:rPr>
                                      <w:bCs/>
                                      <w:color w:val="231F20"/>
                                      <w:szCs w:val="26"/>
                                      <w:lang w:val="en-GB"/>
                                    </w:rPr>
                                    <w:t>not</w:t>
                                  </w:r>
                                  <w:r w:rsidRPr="00C868D0">
                                    <w:rPr>
                                      <w:bCs/>
                                      <w:color w:val="231F20"/>
                                      <w:spacing w:val="-4"/>
                                      <w:szCs w:val="26"/>
                                      <w:lang w:val="en-GB"/>
                                    </w:rPr>
                                    <w:t xml:space="preserve"> </w:t>
                                  </w:r>
                                  <w:r w:rsidRPr="00C868D0">
                                    <w:rPr>
                                      <w:bCs/>
                                      <w:color w:val="231F20"/>
                                      <w:szCs w:val="26"/>
                                      <w:lang w:val="en-GB"/>
                                    </w:rPr>
                                    <w:t>recommended</w:t>
                                  </w:r>
                                  <w:r w:rsidRPr="00C868D0">
                                    <w:rPr>
                                      <w:bCs/>
                                      <w:color w:val="231F20"/>
                                      <w:spacing w:val="-4"/>
                                      <w:szCs w:val="26"/>
                                      <w:lang w:val="en-GB"/>
                                    </w:rPr>
                                    <w:t xml:space="preserve"> </w:t>
                                  </w:r>
                                  <w:r w:rsidRPr="00C868D0">
                                    <w:rPr>
                                      <w:bCs/>
                                      <w:color w:val="231F20"/>
                                      <w:szCs w:val="26"/>
                                      <w:lang w:val="en-GB"/>
                                    </w:rPr>
                                    <w:t>in</w:t>
                                  </w:r>
                                  <w:r w:rsidRPr="00C868D0">
                                    <w:rPr>
                                      <w:bCs/>
                                      <w:color w:val="231F20"/>
                                      <w:spacing w:val="-4"/>
                                      <w:szCs w:val="26"/>
                                      <w:lang w:val="en-GB"/>
                                    </w:rPr>
                                    <w:t xml:space="preserve"> </w:t>
                                  </w:r>
                                  <w:r w:rsidRPr="00C868D0">
                                    <w:rPr>
                                      <w:bCs/>
                                      <w:color w:val="231F20"/>
                                      <w:szCs w:val="26"/>
                                      <w:lang w:val="en-GB"/>
                                    </w:rPr>
                                    <w:t>children</w:t>
                                  </w:r>
                                  <w:r w:rsidRPr="00C868D0">
                                    <w:rPr>
                                      <w:bCs/>
                                      <w:color w:val="231F20"/>
                                      <w:spacing w:val="-3"/>
                                      <w:szCs w:val="26"/>
                                      <w:lang w:val="en-GB"/>
                                    </w:rPr>
                                    <w:t xml:space="preserve"> </w:t>
                                  </w:r>
                                  <w:r w:rsidRPr="00C868D0">
                                    <w:rPr>
                                      <w:bCs/>
                                      <w:color w:val="231F20"/>
                                      <w:szCs w:val="26"/>
                                      <w:lang w:val="en-GB"/>
                                    </w:rPr>
                                    <w:t>due</w:t>
                                  </w:r>
                                  <w:r w:rsidRPr="00C868D0">
                                    <w:rPr>
                                      <w:bCs/>
                                      <w:color w:val="231F20"/>
                                      <w:spacing w:val="-4"/>
                                      <w:szCs w:val="26"/>
                                      <w:lang w:val="en-GB"/>
                                    </w:rPr>
                                    <w:t xml:space="preserve"> </w:t>
                                  </w:r>
                                  <w:r w:rsidRPr="00C868D0">
                                    <w:rPr>
                                      <w:bCs/>
                                      <w:color w:val="231F20"/>
                                      <w:szCs w:val="26"/>
                                      <w:lang w:val="en-GB"/>
                                    </w:rPr>
                                    <w:t>to</w:t>
                                  </w:r>
                                  <w:r w:rsidRPr="00C868D0">
                                    <w:rPr>
                                      <w:bCs/>
                                      <w:color w:val="231F20"/>
                                      <w:spacing w:val="-4"/>
                                      <w:szCs w:val="26"/>
                                      <w:lang w:val="en-GB"/>
                                    </w:rPr>
                                    <w:t xml:space="preserve"> </w:t>
                                  </w:r>
                                  <w:r w:rsidRPr="00C868D0">
                                    <w:rPr>
                                      <w:bCs/>
                                      <w:color w:val="231F20"/>
                                      <w:szCs w:val="26"/>
                                      <w:lang w:val="en-GB"/>
                                    </w:rPr>
                                    <w:t>difficulties</w:t>
                                  </w:r>
                                  <w:r w:rsidRPr="00C868D0">
                                    <w:rPr>
                                      <w:bCs/>
                                      <w:color w:val="231F20"/>
                                      <w:spacing w:val="-4"/>
                                      <w:szCs w:val="26"/>
                                      <w:lang w:val="en-GB"/>
                                    </w:rPr>
                                    <w:t xml:space="preserve"> </w:t>
                                  </w:r>
                                  <w:r w:rsidRPr="00C868D0">
                                    <w:rPr>
                                      <w:bCs/>
                                      <w:color w:val="231F20"/>
                                      <w:szCs w:val="26"/>
                                      <w:lang w:val="en-GB"/>
                                    </w:rPr>
                                    <w:t>with</w:t>
                                  </w:r>
                                  <w:r w:rsidRPr="00C868D0">
                                    <w:rPr>
                                      <w:bCs/>
                                      <w:color w:val="231F20"/>
                                      <w:spacing w:val="-4"/>
                                      <w:szCs w:val="26"/>
                                      <w:lang w:val="en-GB"/>
                                    </w:rPr>
                                    <w:t xml:space="preserve"> </w:t>
                                  </w:r>
                                  <w:r w:rsidRPr="00C868D0">
                                    <w:rPr>
                                      <w:bCs/>
                                      <w:color w:val="231F20"/>
                                      <w:spacing w:val="-2"/>
                                      <w:szCs w:val="26"/>
                                      <w:lang w:val="en-GB"/>
                                    </w:rPr>
                                    <w:t>dosing,</w:t>
                                  </w:r>
                                </w:p>
                                <w:p w:rsidR="002D5D02" w:rsidRPr="00C868D0" w:rsidRDefault="002D5D02" w:rsidP="002D5D02">
                                  <w:pPr>
                                    <w:pStyle w:val="TableParagraph"/>
                                    <w:spacing w:line="283" w:lineRule="exact"/>
                                    <w:ind w:left="224"/>
                                    <w:rPr>
                                      <w:bCs/>
                                      <w:szCs w:val="26"/>
                                      <w:lang w:val="en-GB"/>
                                    </w:rPr>
                                  </w:pPr>
                                  <w:r w:rsidRPr="00C868D0">
                                    <w:rPr>
                                      <w:bCs/>
                                      <w:color w:val="231F20"/>
                                      <w:szCs w:val="26"/>
                                      <w:lang w:val="en-GB"/>
                                    </w:rPr>
                                    <w:t>prolonged</w:t>
                                  </w:r>
                                  <w:r w:rsidRPr="00C868D0">
                                    <w:rPr>
                                      <w:bCs/>
                                      <w:color w:val="231F20"/>
                                      <w:spacing w:val="-5"/>
                                      <w:szCs w:val="26"/>
                                      <w:lang w:val="en-GB"/>
                                    </w:rPr>
                                    <w:t xml:space="preserve"> </w:t>
                                  </w:r>
                                  <w:r w:rsidRPr="00C868D0">
                                    <w:rPr>
                                      <w:bCs/>
                                      <w:color w:val="231F20"/>
                                      <w:szCs w:val="26"/>
                                      <w:lang w:val="en-GB"/>
                                    </w:rPr>
                                    <w:t>and</w:t>
                                  </w:r>
                                  <w:r w:rsidRPr="00C868D0">
                                    <w:rPr>
                                      <w:bCs/>
                                      <w:color w:val="231F20"/>
                                      <w:spacing w:val="-2"/>
                                      <w:szCs w:val="26"/>
                                      <w:lang w:val="en-GB"/>
                                    </w:rPr>
                                    <w:t xml:space="preserve"> </w:t>
                                  </w:r>
                                  <w:r w:rsidRPr="00C868D0">
                                    <w:rPr>
                                      <w:bCs/>
                                      <w:color w:val="231F20"/>
                                      <w:szCs w:val="26"/>
                                      <w:lang w:val="en-GB"/>
                                    </w:rPr>
                                    <w:t>unpredictable</w:t>
                                  </w:r>
                                  <w:r w:rsidRPr="00C868D0">
                                    <w:rPr>
                                      <w:bCs/>
                                      <w:color w:val="231F20"/>
                                      <w:spacing w:val="-3"/>
                                      <w:szCs w:val="26"/>
                                      <w:lang w:val="en-GB"/>
                                    </w:rPr>
                                    <w:t xml:space="preserve"> </w:t>
                                  </w:r>
                                  <w:r w:rsidRPr="00C868D0">
                                    <w:rPr>
                                      <w:bCs/>
                                      <w:color w:val="231F20"/>
                                      <w:szCs w:val="26"/>
                                      <w:lang w:val="en-GB"/>
                                    </w:rPr>
                                    <w:t>action,</w:t>
                                  </w:r>
                                  <w:r w:rsidRPr="00C868D0">
                                    <w:rPr>
                                      <w:bCs/>
                                      <w:color w:val="231F20"/>
                                      <w:spacing w:val="-2"/>
                                      <w:szCs w:val="26"/>
                                      <w:lang w:val="en-GB"/>
                                    </w:rPr>
                                    <w:t xml:space="preserve"> </w:t>
                                  </w:r>
                                  <w:r w:rsidRPr="00C868D0">
                                    <w:rPr>
                                      <w:bCs/>
                                      <w:color w:val="231F20"/>
                                      <w:szCs w:val="26"/>
                                      <w:lang w:val="en-GB"/>
                                    </w:rPr>
                                    <w:t>risk</w:t>
                                  </w:r>
                                  <w:r w:rsidRPr="00C868D0">
                                    <w:rPr>
                                      <w:bCs/>
                                      <w:color w:val="231F20"/>
                                      <w:spacing w:val="-3"/>
                                      <w:szCs w:val="26"/>
                                      <w:lang w:val="en-GB"/>
                                    </w:rPr>
                                    <w:t xml:space="preserve"> </w:t>
                                  </w:r>
                                  <w:r w:rsidRPr="00C868D0">
                                    <w:rPr>
                                      <w:bCs/>
                                      <w:color w:val="231F20"/>
                                      <w:szCs w:val="26"/>
                                      <w:lang w:val="en-GB"/>
                                    </w:rPr>
                                    <w:t>of</w:t>
                                  </w:r>
                                  <w:r w:rsidRPr="00C868D0">
                                    <w:rPr>
                                      <w:bCs/>
                                      <w:color w:val="231F20"/>
                                      <w:spacing w:val="-2"/>
                                      <w:szCs w:val="26"/>
                                      <w:lang w:val="en-GB"/>
                                    </w:rPr>
                                    <w:t xml:space="preserve"> </w:t>
                                  </w:r>
                                  <w:r w:rsidRPr="00C868D0">
                                    <w:rPr>
                                      <w:bCs/>
                                      <w:color w:val="231F20"/>
                                      <w:szCs w:val="26"/>
                                      <w:lang w:val="en-GB"/>
                                    </w:rPr>
                                    <w:t>hypotension,</w:t>
                                  </w:r>
                                  <w:r w:rsidRPr="00C868D0">
                                    <w:rPr>
                                      <w:bCs/>
                                      <w:color w:val="231F20"/>
                                      <w:spacing w:val="-3"/>
                                      <w:szCs w:val="26"/>
                                      <w:lang w:val="en-GB"/>
                                    </w:rPr>
                                    <w:t xml:space="preserve"> </w:t>
                                  </w:r>
                                  <w:r w:rsidRPr="00C868D0">
                                    <w:rPr>
                                      <w:bCs/>
                                      <w:color w:val="231F20"/>
                                      <w:szCs w:val="26"/>
                                      <w:lang w:val="en-GB"/>
                                    </w:rPr>
                                    <w:t>and</w:t>
                                  </w:r>
                                  <w:r w:rsidRPr="00C868D0">
                                    <w:rPr>
                                      <w:bCs/>
                                      <w:color w:val="231F20"/>
                                      <w:spacing w:val="-2"/>
                                      <w:szCs w:val="26"/>
                                      <w:lang w:val="en-GB"/>
                                    </w:rPr>
                                    <w:t xml:space="preserve"> </w:t>
                                  </w:r>
                                  <w:r w:rsidRPr="00C868D0">
                                    <w:rPr>
                                      <w:bCs/>
                                      <w:color w:val="231F20"/>
                                      <w:szCs w:val="26"/>
                                      <w:lang w:val="en-GB"/>
                                    </w:rPr>
                                    <w:t>rebound</w:t>
                                  </w:r>
                                  <w:r w:rsidRPr="00C868D0">
                                    <w:rPr>
                                      <w:bCs/>
                                      <w:color w:val="231F20"/>
                                      <w:spacing w:val="-2"/>
                                      <w:szCs w:val="26"/>
                                      <w:lang w:val="en-GB"/>
                                    </w:rPr>
                                    <w:t xml:space="preserve"> hypertension.</w:t>
                                  </w:r>
                                </w:p>
                                <w:p w:rsidR="002D5D02" w:rsidRPr="00C868D0" w:rsidRDefault="002D5D02" w:rsidP="002D5D02">
                                  <w:pPr>
                                    <w:pStyle w:val="TableParagraph"/>
                                    <w:spacing w:before="191" w:line="211" w:lineRule="auto"/>
                                    <w:ind w:left="224"/>
                                    <w:rPr>
                                      <w:bCs/>
                                      <w:szCs w:val="26"/>
                                      <w:lang w:val="en-GB"/>
                                    </w:rPr>
                                  </w:pPr>
                                  <w:r w:rsidRPr="00C868D0">
                                    <w:rPr>
                                      <w:bCs/>
                                      <w:color w:val="231F20"/>
                                      <w:szCs w:val="26"/>
                                      <w:lang w:val="en-GB"/>
                                    </w:rPr>
                                    <w:t>The</w:t>
                                  </w:r>
                                  <w:r w:rsidRPr="00C868D0">
                                    <w:rPr>
                                      <w:bCs/>
                                      <w:color w:val="231F20"/>
                                      <w:spacing w:val="-5"/>
                                      <w:szCs w:val="26"/>
                                      <w:lang w:val="en-GB"/>
                                    </w:rPr>
                                    <w:t xml:space="preserve"> </w:t>
                                  </w:r>
                                  <w:r w:rsidRPr="00C868D0">
                                    <w:rPr>
                                      <w:bCs/>
                                      <w:color w:val="231F20"/>
                                      <w:szCs w:val="26"/>
                                      <w:lang w:val="en-GB"/>
                                    </w:rPr>
                                    <w:t>onset</w:t>
                                  </w:r>
                                  <w:r w:rsidRPr="00C868D0">
                                    <w:rPr>
                                      <w:bCs/>
                                      <w:color w:val="231F20"/>
                                      <w:spacing w:val="-5"/>
                                      <w:szCs w:val="26"/>
                                      <w:lang w:val="en-GB"/>
                                    </w:rPr>
                                    <w:t xml:space="preserve"> </w:t>
                                  </w:r>
                                  <w:r w:rsidRPr="00C868D0">
                                    <w:rPr>
                                      <w:bCs/>
                                      <w:color w:val="231F20"/>
                                      <w:szCs w:val="26"/>
                                      <w:lang w:val="en-GB"/>
                                    </w:rPr>
                                    <w:t>of</w:t>
                                  </w:r>
                                  <w:r w:rsidRPr="00C868D0">
                                    <w:rPr>
                                      <w:bCs/>
                                      <w:color w:val="231F20"/>
                                      <w:spacing w:val="-5"/>
                                      <w:szCs w:val="26"/>
                                      <w:lang w:val="en-GB"/>
                                    </w:rPr>
                                    <w:t xml:space="preserve"> </w:t>
                                  </w:r>
                                  <w:r w:rsidRPr="00C868D0">
                                    <w:rPr>
                                      <w:bCs/>
                                      <w:color w:val="231F20"/>
                                      <w:szCs w:val="26"/>
                                      <w:lang w:val="en-GB"/>
                                    </w:rPr>
                                    <w:t>action</w:t>
                                  </w:r>
                                  <w:r w:rsidRPr="00C868D0">
                                    <w:rPr>
                                      <w:bCs/>
                                      <w:color w:val="231F20"/>
                                      <w:spacing w:val="-5"/>
                                      <w:szCs w:val="26"/>
                                      <w:lang w:val="en-GB"/>
                                    </w:rPr>
                                    <w:t xml:space="preserve"> </w:t>
                                  </w:r>
                                  <w:r w:rsidRPr="00C868D0">
                                    <w:rPr>
                                      <w:bCs/>
                                      <w:color w:val="231F20"/>
                                      <w:szCs w:val="26"/>
                                      <w:lang w:val="en-GB"/>
                                    </w:rPr>
                                    <w:t>for</w:t>
                                  </w:r>
                                  <w:r w:rsidRPr="00C868D0">
                                    <w:rPr>
                                      <w:bCs/>
                                      <w:color w:val="231F20"/>
                                      <w:spacing w:val="-5"/>
                                      <w:szCs w:val="26"/>
                                      <w:lang w:val="en-GB"/>
                                    </w:rPr>
                                    <w:t xml:space="preserve"> </w:t>
                                  </w:r>
                                  <w:r w:rsidRPr="00C868D0">
                                    <w:rPr>
                                      <w:bCs/>
                                      <w:color w:val="231F20"/>
                                      <w:szCs w:val="26"/>
                                      <w:lang w:val="en-GB"/>
                                    </w:rPr>
                                    <w:t>other</w:t>
                                  </w:r>
                                  <w:r w:rsidRPr="00C868D0">
                                    <w:rPr>
                                      <w:bCs/>
                                      <w:color w:val="231F20"/>
                                      <w:spacing w:val="-5"/>
                                      <w:szCs w:val="26"/>
                                      <w:lang w:val="en-GB"/>
                                    </w:rPr>
                                    <w:t xml:space="preserve"> </w:t>
                                  </w:r>
                                  <w:r w:rsidRPr="00C868D0">
                                    <w:rPr>
                                      <w:bCs/>
                                      <w:color w:val="231F20"/>
                                      <w:szCs w:val="26"/>
                                      <w:lang w:val="en-GB"/>
                                    </w:rPr>
                                    <w:t>calcium</w:t>
                                  </w:r>
                                  <w:r w:rsidRPr="00C868D0">
                                    <w:rPr>
                                      <w:bCs/>
                                      <w:color w:val="231F20"/>
                                      <w:spacing w:val="-5"/>
                                      <w:szCs w:val="26"/>
                                      <w:lang w:val="en-GB"/>
                                    </w:rPr>
                                    <w:t xml:space="preserve"> </w:t>
                                  </w:r>
                                  <w:r w:rsidRPr="00C868D0">
                                    <w:rPr>
                                      <w:bCs/>
                                      <w:color w:val="231F20"/>
                                      <w:szCs w:val="26"/>
                                      <w:lang w:val="en-GB"/>
                                    </w:rPr>
                                    <w:t>channel</w:t>
                                  </w:r>
                                  <w:r w:rsidRPr="00C868D0">
                                    <w:rPr>
                                      <w:bCs/>
                                      <w:color w:val="231F20"/>
                                      <w:spacing w:val="-5"/>
                                      <w:szCs w:val="26"/>
                                      <w:lang w:val="en-GB"/>
                                    </w:rPr>
                                    <w:t xml:space="preserve"> </w:t>
                                  </w:r>
                                  <w:r w:rsidRPr="00C868D0">
                                    <w:rPr>
                                      <w:bCs/>
                                      <w:color w:val="231F20"/>
                                      <w:szCs w:val="26"/>
                                      <w:lang w:val="en-GB"/>
                                    </w:rPr>
                                    <w:t>blockers</w:t>
                                  </w:r>
                                  <w:r w:rsidRPr="00C868D0">
                                    <w:rPr>
                                      <w:bCs/>
                                      <w:color w:val="231F20"/>
                                      <w:spacing w:val="-5"/>
                                      <w:szCs w:val="26"/>
                                      <w:lang w:val="en-GB"/>
                                    </w:rPr>
                                    <w:t xml:space="preserve"> </w:t>
                                  </w:r>
                                  <w:r w:rsidRPr="00C868D0">
                                    <w:rPr>
                                      <w:bCs/>
                                      <w:color w:val="231F20"/>
                                      <w:szCs w:val="26"/>
                                      <w:lang w:val="en-GB"/>
                                    </w:rPr>
                                    <w:t>is</w:t>
                                  </w:r>
                                  <w:r w:rsidRPr="00C868D0">
                                    <w:rPr>
                                      <w:bCs/>
                                      <w:color w:val="231F20"/>
                                      <w:spacing w:val="-5"/>
                                      <w:szCs w:val="26"/>
                                      <w:lang w:val="en-GB"/>
                                    </w:rPr>
                                    <w:t xml:space="preserve"> </w:t>
                                  </w:r>
                                  <w:r w:rsidRPr="00C868D0">
                                    <w:rPr>
                                      <w:bCs/>
                                      <w:color w:val="231F20"/>
                                      <w:szCs w:val="26"/>
                                      <w:lang w:val="en-GB"/>
                                    </w:rPr>
                                    <w:t>too</w:t>
                                  </w:r>
                                  <w:r w:rsidRPr="00C868D0">
                                    <w:rPr>
                                      <w:bCs/>
                                      <w:color w:val="231F20"/>
                                      <w:spacing w:val="-5"/>
                                      <w:szCs w:val="26"/>
                                      <w:lang w:val="en-GB"/>
                                    </w:rPr>
                                    <w:t xml:space="preserve"> </w:t>
                                  </w:r>
                                  <w:r w:rsidRPr="00C868D0">
                                    <w:rPr>
                                      <w:bCs/>
                                      <w:color w:val="231F20"/>
                                      <w:szCs w:val="26"/>
                                      <w:lang w:val="en-GB"/>
                                    </w:rPr>
                                    <w:t>slow</w:t>
                                  </w:r>
                                  <w:r w:rsidRPr="00C868D0">
                                    <w:rPr>
                                      <w:bCs/>
                                      <w:color w:val="231F20"/>
                                      <w:spacing w:val="-5"/>
                                      <w:szCs w:val="26"/>
                                      <w:lang w:val="en-GB"/>
                                    </w:rPr>
                                    <w:t xml:space="preserve"> </w:t>
                                  </w:r>
                                  <w:r w:rsidRPr="00C868D0">
                                    <w:rPr>
                                      <w:bCs/>
                                      <w:color w:val="231F20"/>
                                      <w:szCs w:val="26"/>
                                      <w:lang w:val="en-GB"/>
                                    </w:rPr>
                                    <w:t>to</w:t>
                                  </w:r>
                                  <w:r w:rsidRPr="00C868D0">
                                    <w:rPr>
                                      <w:bCs/>
                                      <w:color w:val="231F20"/>
                                      <w:spacing w:val="-5"/>
                                      <w:szCs w:val="26"/>
                                      <w:lang w:val="en-GB"/>
                                    </w:rPr>
                                    <w:t xml:space="preserve"> </w:t>
                                  </w:r>
                                  <w:r w:rsidRPr="00C868D0">
                                    <w:rPr>
                                      <w:bCs/>
                                      <w:color w:val="231F20"/>
                                      <w:szCs w:val="26"/>
                                      <w:lang w:val="en-GB"/>
                                    </w:rPr>
                                    <w:t>recommend</w:t>
                                  </w:r>
                                  <w:r w:rsidRPr="00C868D0">
                                    <w:rPr>
                                      <w:bCs/>
                                      <w:color w:val="231F20"/>
                                      <w:spacing w:val="-5"/>
                                      <w:szCs w:val="26"/>
                                      <w:lang w:val="en-GB"/>
                                    </w:rPr>
                                    <w:t xml:space="preserve"> </w:t>
                                  </w:r>
                                  <w:r w:rsidRPr="00C868D0">
                                    <w:rPr>
                                      <w:bCs/>
                                      <w:color w:val="231F20"/>
                                      <w:szCs w:val="26"/>
                                      <w:lang w:val="en-GB"/>
                                    </w:rPr>
                                    <w:t>them</w:t>
                                  </w:r>
                                  <w:r w:rsidRPr="00C868D0">
                                    <w:rPr>
                                      <w:bCs/>
                                      <w:color w:val="231F20"/>
                                      <w:spacing w:val="-5"/>
                                      <w:szCs w:val="26"/>
                                      <w:lang w:val="en-GB"/>
                                    </w:rPr>
                                    <w:t xml:space="preserve"> </w:t>
                                  </w:r>
                                  <w:r w:rsidRPr="00C868D0">
                                    <w:rPr>
                                      <w:bCs/>
                                      <w:color w:val="231F20"/>
                                      <w:szCs w:val="26"/>
                                      <w:lang w:val="en-GB"/>
                                    </w:rPr>
                                    <w:t>for children with hypertensive urgencies.</w:t>
                                  </w:r>
                                </w:p>
                                <w:p w:rsidR="002D5D02" w:rsidRPr="00815126" w:rsidRDefault="002D5D02" w:rsidP="002D5D0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90BD65A" id="Rectangle: Rounded Corners 456240384" o:spid="_x0000_s1089" style="position:absolute;left:0;text-align:left;margin-left:20.7pt;margin-top:5.4pt;width:429pt;height:130.5pt;z-index:2516879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Z9MlwIAAI4FAAAOAAAAZHJzL2Uyb0RvYy54bWysVFtv2yAUfp+0/4B4X22nSdpFdaqoVadJ&#10;3Vq1nfpMMDRomMOAxM5+/Q74kqjL0zQ/YDj3853L1XVba7ITziswJS3OckqE4VAp81bSHy93ny4p&#10;8YGZimkwoqR74en18uOHq8YuxAQ2oCvhCBoxftHYkm5CsIss83wjaubPwAqDTAmuZgGf7i2rHGvQ&#10;eq2zSZ7PswZcZR1w4T1SbzsmXSb7UgoeHqT0IhBdUowtpNOlcx3PbHnFFm+O2Y3ifRjsH6KomTLo&#10;dDR1ywIjW6f+MlUr7sCDDGcc6gykVFykHDCbIn+XzfOGWZFyQXC8HWHy/88s/757to8OYWisX3i8&#10;xixa6er4x/hIm8Daj2CJNhCOxNl0enmeI6YcecV8dnE+S3BmB3XrfPgioCbxUlIHW1M9YUkSUmx3&#10;7wP6RflBLrrUhjQlnVzOLmZJzINW1Z3SOjJTW4gb7ciOYUEZ58KE8ySnt/U3qDr6PMevKy2SsQE6&#10;8nQgo8vRUgrgyAnytEHiAY50C3stuvCehCSqQgAmXXyxU9+HNI/OkyWUjmoSExgVi1OKOhS9Ui8b&#10;1UTq4FExP6XYgTB4HDWSVzBhVK6VAXfKQPVz9NzJD9l3Ocf0Q7tuMWks+iQGGUlrqPaPjjjoRspb&#10;fqewyvfMh0fmcIawM3AvhAc8pAasKfQ3Sjbgfp+iR3lsbeRS0uBMltT/2jInKNFfDTb952I6jUOc&#10;HtPZxQQf7pizPuaYbX0D2CUFbiDL0zXKBz1cpYP6FdfHKnpFFjMcfZeUBzc8bkK3K3ABcbFaJTEc&#10;XMvCvXm2PBqPQMcGfmlfmbN9qwecku8wzC9bvGv2TjZqGlhtA0iVJuGAa18CHPrUR/2Cilvl+J2k&#10;Dmt0+QcAAP//AwBQSwMEFAAGAAgAAAAhACJOerbbAAAACQEAAA8AAABkcnMvZG93bnJldi54bWxM&#10;j8FugzAQRO+V+g/WRuqtMUSIAMVEVap8QGmlXB28BRS8ptgJ8Pfdntrjzoxm35SHxQ7ijpPvHSmI&#10;txEIpMaZnloFnx+n5wyED5qMHhyhghU9HKrHh1IXxs30jvc6tIJLyBdaQRfCWEjpmw6t9ls3IrH3&#10;5SarA59TK82kZy63g9xFUSqt7ok/dHrEY4fNtb5ZBX192s+YvK3597wez3WWjo1LlXraLK8vIAIu&#10;4S8Mv/iMDhUzXdyNjBeDgiROOMl6xAvYz/KchYuC3T7OQFal/L+g+gEAAP//AwBQSwECLQAUAAYA&#10;CAAAACEAtoM4kv4AAADhAQAAEwAAAAAAAAAAAAAAAAAAAAAAW0NvbnRlbnRfVHlwZXNdLnhtbFBL&#10;AQItABQABgAIAAAAIQA4/SH/1gAAAJQBAAALAAAAAAAAAAAAAAAAAC8BAABfcmVscy8ucmVsc1BL&#10;AQItABQABgAIAAAAIQB8YZ9MlwIAAI4FAAAOAAAAAAAAAAAAAAAAAC4CAABkcnMvZTJvRG9jLnht&#10;bFBLAQItABQABgAIAAAAIQAiTnq22wAAAAkBAAAPAAAAAAAAAAAAAAAAAPEEAABkcnMvZG93bnJl&#10;di54bWxQSwUGAAAAAAQABADzAAAA+QUAAAAA&#10;" fillcolor="white [3201]" strokecolor="#fb7d34 [1942]" strokeweight="2.25pt">
                      <v:stroke joinstyle="miter"/>
                      <v:textbox>
                        <w:txbxContent>
                          <w:p w:rsidR="002D5D02" w:rsidRPr="00C868D0" w:rsidRDefault="002D5D02" w:rsidP="002D5D02">
                            <w:pPr>
                              <w:pStyle w:val="TableParagraph"/>
                              <w:spacing w:before="242" w:line="283" w:lineRule="exact"/>
                              <w:ind w:left="224"/>
                              <w:rPr>
                                <w:bCs/>
                                <w:szCs w:val="26"/>
                                <w:lang w:val="en-GB"/>
                              </w:rPr>
                            </w:pPr>
                            <w:r w:rsidRPr="00C868D0">
                              <w:rPr>
                                <w:bCs/>
                                <w:color w:val="231F20"/>
                                <w:szCs w:val="26"/>
                                <w:lang w:val="en-GB"/>
                              </w:rPr>
                              <w:t>Short-acting</w:t>
                            </w:r>
                            <w:r w:rsidRPr="00C868D0">
                              <w:rPr>
                                <w:bCs/>
                                <w:color w:val="231F20"/>
                                <w:spacing w:val="-4"/>
                                <w:szCs w:val="26"/>
                                <w:lang w:val="en-GB"/>
                              </w:rPr>
                              <w:t xml:space="preserve"> </w:t>
                            </w:r>
                            <w:r w:rsidRPr="00C868D0">
                              <w:rPr>
                                <w:bCs/>
                                <w:color w:val="231F20"/>
                                <w:szCs w:val="26"/>
                                <w:lang w:val="en-GB"/>
                              </w:rPr>
                              <w:t>oral</w:t>
                            </w:r>
                            <w:r w:rsidRPr="00C868D0">
                              <w:rPr>
                                <w:bCs/>
                                <w:color w:val="231F20"/>
                                <w:spacing w:val="-4"/>
                                <w:szCs w:val="26"/>
                                <w:lang w:val="en-GB"/>
                              </w:rPr>
                              <w:t xml:space="preserve"> </w:t>
                            </w:r>
                            <w:r w:rsidRPr="00C868D0">
                              <w:rPr>
                                <w:bCs/>
                                <w:color w:val="231F20"/>
                                <w:szCs w:val="26"/>
                                <w:lang w:val="en-GB"/>
                              </w:rPr>
                              <w:t>nifedipine</w:t>
                            </w:r>
                            <w:r w:rsidRPr="00C868D0">
                              <w:rPr>
                                <w:bCs/>
                                <w:color w:val="231F20"/>
                                <w:spacing w:val="-4"/>
                                <w:szCs w:val="26"/>
                                <w:lang w:val="en-GB"/>
                              </w:rPr>
                              <w:t xml:space="preserve"> </w:t>
                            </w:r>
                            <w:r w:rsidRPr="00C868D0">
                              <w:rPr>
                                <w:bCs/>
                                <w:color w:val="231F20"/>
                                <w:szCs w:val="26"/>
                                <w:lang w:val="en-GB"/>
                              </w:rPr>
                              <w:t>is</w:t>
                            </w:r>
                            <w:r w:rsidRPr="00C868D0">
                              <w:rPr>
                                <w:bCs/>
                                <w:color w:val="231F20"/>
                                <w:spacing w:val="-4"/>
                                <w:szCs w:val="26"/>
                                <w:lang w:val="en-GB"/>
                              </w:rPr>
                              <w:t xml:space="preserve"> </w:t>
                            </w:r>
                            <w:r w:rsidRPr="00C868D0">
                              <w:rPr>
                                <w:bCs/>
                                <w:color w:val="231F20"/>
                                <w:szCs w:val="26"/>
                                <w:lang w:val="en-GB"/>
                              </w:rPr>
                              <w:t>not</w:t>
                            </w:r>
                            <w:r w:rsidRPr="00C868D0">
                              <w:rPr>
                                <w:bCs/>
                                <w:color w:val="231F20"/>
                                <w:spacing w:val="-4"/>
                                <w:szCs w:val="26"/>
                                <w:lang w:val="en-GB"/>
                              </w:rPr>
                              <w:t xml:space="preserve"> </w:t>
                            </w:r>
                            <w:r w:rsidRPr="00C868D0">
                              <w:rPr>
                                <w:bCs/>
                                <w:color w:val="231F20"/>
                                <w:szCs w:val="26"/>
                                <w:lang w:val="en-GB"/>
                              </w:rPr>
                              <w:t>recommended</w:t>
                            </w:r>
                            <w:r w:rsidRPr="00C868D0">
                              <w:rPr>
                                <w:bCs/>
                                <w:color w:val="231F20"/>
                                <w:spacing w:val="-4"/>
                                <w:szCs w:val="26"/>
                                <w:lang w:val="en-GB"/>
                              </w:rPr>
                              <w:t xml:space="preserve"> </w:t>
                            </w:r>
                            <w:r w:rsidRPr="00C868D0">
                              <w:rPr>
                                <w:bCs/>
                                <w:color w:val="231F20"/>
                                <w:szCs w:val="26"/>
                                <w:lang w:val="en-GB"/>
                              </w:rPr>
                              <w:t>in</w:t>
                            </w:r>
                            <w:r w:rsidRPr="00C868D0">
                              <w:rPr>
                                <w:bCs/>
                                <w:color w:val="231F20"/>
                                <w:spacing w:val="-4"/>
                                <w:szCs w:val="26"/>
                                <w:lang w:val="en-GB"/>
                              </w:rPr>
                              <w:t xml:space="preserve"> </w:t>
                            </w:r>
                            <w:r w:rsidRPr="00C868D0">
                              <w:rPr>
                                <w:bCs/>
                                <w:color w:val="231F20"/>
                                <w:szCs w:val="26"/>
                                <w:lang w:val="en-GB"/>
                              </w:rPr>
                              <w:t>children</w:t>
                            </w:r>
                            <w:r w:rsidRPr="00C868D0">
                              <w:rPr>
                                <w:bCs/>
                                <w:color w:val="231F20"/>
                                <w:spacing w:val="-3"/>
                                <w:szCs w:val="26"/>
                                <w:lang w:val="en-GB"/>
                              </w:rPr>
                              <w:t xml:space="preserve"> </w:t>
                            </w:r>
                            <w:r w:rsidRPr="00C868D0">
                              <w:rPr>
                                <w:bCs/>
                                <w:color w:val="231F20"/>
                                <w:szCs w:val="26"/>
                                <w:lang w:val="en-GB"/>
                              </w:rPr>
                              <w:t>due</w:t>
                            </w:r>
                            <w:r w:rsidRPr="00C868D0">
                              <w:rPr>
                                <w:bCs/>
                                <w:color w:val="231F20"/>
                                <w:spacing w:val="-4"/>
                                <w:szCs w:val="26"/>
                                <w:lang w:val="en-GB"/>
                              </w:rPr>
                              <w:t xml:space="preserve"> </w:t>
                            </w:r>
                            <w:r w:rsidRPr="00C868D0">
                              <w:rPr>
                                <w:bCs/>
                                <w:color w:val="231F20"/>
                                <w:szCs w:val="26"/>
                                <w:lang w:val="en-GB"/>
                              </w:rPr>
                              <w:t>to</w:t>
                            </w:r>
                            <w:r w:rsidRPr="00C868D0">
                              <w:rPr>
                                <w:bCs/>
                                <w:color w:val="231F20"/>
                                <w:spacing w:val="-4"/>
                                <w:szCs w:val="26"/>
                                <w:lang w:val="en-GB"/>
                              </w:rPr>
                              <w:t xml:space="preserve"> </w:t>
                            </w:r>
                            <w:r w:rsidRPr="00C868D0">
                              <w:rPr>
                                <w:bCs/>
                                <w:color w:val="231F20"/>
                                <w:szCs w:val="26"/>
                                <w:lang w:val="en-GB"/>
                              </w:rPr>
                              <w:t>difficulties</w:t>
                            </w:r>
                            <w:r w:rsidRPr="00C868D0">
                              <w:rPr>
                                <w:bCs/>
                                <w:color w:val="231F20"/>
                                <w:spacing w:val="-4"/>
                                <w:szCs w:val="26"/>
                                <w:lang w:val="en-GB"/>
                              </w:rPr>
                              <w:t xml:space="preserve"> </w:t>
                            </w:r>
                            <w:r w:rsidRPr="00C868D0">
                              <w:rPr>
                                <w:bCs/>
                                <w:color w:val="231F20"/>
                                <w:szCs w:val="26"/>
                                <w:lang w:val="en-GB"/>
                              </w:rPr>
                              <w:t>with</w:t>
                            </w:r>
                            <w:r w:rsidRPr="00C868D0">
                              <w:rPr>
                                <w:bCs/>
                                <w:color w:val="231F20"/>
                                <w:spacing w:val="-4"/>
                                <w:szCs w:val="26"/>
                                <w:lang w:val="en-GB"/>
                              </w:rPr>
                              <w:t xml:space="preserve"> </w:t>
                            </w:r>
                            <w:r w:rsidRPr="00C868D0">
                              <w:rPr>
                                <w:bCs/>
                                <w:color w:val="231F20"/>
                                <w:spacing w:val="-2"/>
                                <w:szCs w:val="26"/>
                                <w:lang w:val="en-GB"/>
                              </w:rPr>
                              <w:t>dosing,</w:t>
                            </w:r>
                          </w:p>
                          <w:p w:rsidR="002D5D02" w:rsidRPr="00C868D0" w:rsidRDefault="002D5D02" w:rsidP="002D5D02">
                            <w:pPr>
                              <w:pStyle w:val="TableParagraph"/>
                              <w:spacing w:line="283" w:lineRule="exact"/>
                              <w:ind w:left="224"/>
                              <w:rPr>
                                <w:bCs/>
                                <w:szCs w:val="26"/>
                                <w:lang w:val="en-GB"/>
                              </w:rPr>
                            </w:pPr>
                            <w:r w:rsidRPr="00C868D0">
                              <w:rPr>
                                <w:bCs/>
                                <w:color w:val="231F20"/>
                                <w:szCs w:val="26"/>
                                <w:lang w:val="en-GB"/>
                              </w:rPr>
                              <w:t>prolonged</w:t>
                            </w:r>
                            <w:r w:rsidRPr="00C868D0">
                              <w:rPr>
                                <w:bCs/>
                                <w:color w:val="231F20"/>
                                <w:spacing w:val="-5"/>
                                <w:szCs w:val="26"/>
                                <w:lang w:val="en-GB"/>
                              </w:rPr>
                              <w:t xml:space="preserve"> </w:t>
                            </w:r>
                            <w:r w:rsidRPr="00C868D0">
                              <w:rPr>
                                <w:bCs/>
                                <w:color w:val="231F20"/>
                                <w:szCs w:val="26"/>
                                <w:lang w:val="en-GB"/>
                              </w:rPr>
                              <w:t>and</w:t>
                            </w:r>
                            <w:r w:rsidRPr="00C868D0">
                              <w:rPr>
                                <w:bCs/>
                                <w:color w:val="231F20"/>
                                <w:spacing w:val="-2"/>
                                <w:szCs w:val="26"/>
                                <w:lang w:val="en-GB"/>
                              </w:rPr>
                              <w:t xml:space="preserve"> </w:t>
                            </w:r>
                            <w:r w:rsidRPr="00C868D0">
                              <w:rPr>
                                <w:bCs/>
                                <w:color w:val="231F20"/>
                                <w:szCs w:val="26"/>
                                <w:lang w:val="en-GB"/>
                              </w:rPr>
                              <w:t>unpredictable</w:t>
                            </w:r>
                            <w:r w:rsidRPr="00C868D0">
                              <w:rPr>
                                <w:bCs/>
                                <w:color w:val="231F20"/>
                                <w:spacing w:val="-3"/>
                                <w:szCs w:val="26"/>
                                <w:lang w:val="en-GB"/>
                              </w:rPr>
                              <w:t xml:space="preserve"> </w:t>
                            </w:r>
                            <w:r w:rsidRPr="00C868D0">
                              <w:rPr>
                                <w:bCs/>
                                <w:color w:val="231F20"/>
                                <w:szCs w:val="26"/>
                                <w:lang w:val="en-GB"/>
                              </w:rPr>
                              <w:t>action,</w:t>
                            </w:r>
                            <w:r w:rsidRPr="00C868D0">
                              <w:rPr>
                                <w:bCs/>
                                <w:color w:val="231F20"/>
                                <w:spacing w:val="-2"/>
                                <w:szCs w:val="26"/>
                                <w:lang w:val="en-GB"/>
                              </w:rPr>
                              <w:t xml:space="preserve"> </w:t>
                            </w:r>
                            <w:r w:rsidRPr="00C868D0">
                              <w:rPr>
                                <w:bCs/>
                                <w:color w:val="231F20"/>
                                <w:szCs w:val="26"/>
                                <w:lang w:val="en-GB"/>
                              </w:rPr>
                              <w:t>risk</w:t>
                            </w:r>
                            <w:r w:rsidRPr="00C868D0">
                              <w:rPr>
                                <w:bCs/>
                                <w:color w:val="231F20"/>
                                <w:spacing w:val="-3"/>
                                <w:szCs w:val="26"/>
                                <w:lang w:val="en-GB"/>
                              </w:rPr>
                              <w:t xml:space="preserve"> </w:t>
                            </w:r>
                            <w:r w:rsidRPr="00C868D0">
                              <w:rPr>
                                <w:bCs/>
                                <w:color w:val="231F20"/>
                                <w:szCs w:val="26"/>
                                <w:lang w:val="en-GB"/>
                              </w:rPr>
                              <w:t>of</w:t>
                            </w:r>
                            <w:r w:rsidRPr="00C868D0">
                              <w:rPr>
                                <w:bCs/>
                                <w:color w:val="231F20"/>
                                <w:spacing w:val="-2"/>
                                <w:szCs w:val="26"/>
                                <w:lang w:val="en-GB"/>
                              </w:rPr>
                              <w:t xml:space="preserve"> </w:t>
                            </w:r>
                            <w:r w:rsidRPr="00C868D0">
                              <w:rPr>
                                <w:bCs/>
                                <w:color w:val="231F20"/>
                                <w:szCs w:val="26"/>
                                <w:lang w:val="en-GB"/>
                              </w:rPr>
                              <w:t>hypotension,</w:t>
                            </w:r>
                            <w:r w:rsidRPr="00C868D0">
                              <w:rPr>
                                <w:bCs/>
                                <w:color w:val="231F20"/>
                                <w:spacing w:val="-3"/>
                                <w:szCs w:val="26"/>
                                <w:lang w:val="en-GB"/>
                              </w:rPr>
                              <w:t xml:space="preserve"> </w:t>
                            </w:r>
                            <w:r w:rsidRPr="00C868D0">
                              <w:rPr>
                                <w:bCs/>
                                <w:color w:val="231F20"/>
                                <w:szCs w:val="26"/>
                                <w:lang w:val="en-GB"/>
                              </w:rPr>
                              <w:t>and</w:t>
                            </w:r>
                            <w:r w:rsidRPr="00C868D0">
                              <w:rPr>
                                <w:bCs/>
                                <w:color w:val="231F20"/>
                                <w:spacing w:val="-2"/>
                                <w:szCs w:val="26"/>
                                <w:lang w:val="en-GB"/>
                              </w:rPr>
                              <w:t xml:space="preserve"> </w:t>
                            </w:r>
                            <w:r w:rsidRPr="00C868D0">
                              <w:rPr>
                                <w:bCs/>
                                <w:color w:val="231F20"/>
                                <w:szCs w:val="26"/>
                                <w:lang w:val="en-GB"/>
                              </w:rPr>
                              <w:t>rebound</w:t>
                            </w:r>
                            <w:r w:rsidRPr="00C868D0">
                              <w:rPr>
                                <w:bCs/>
                                <w:color w:val="231F20"/>
                                <w:spacing w:val="-2"/>
                                <w:szCs w:val="26"/>
                                <w:lang w:val="en-GB"/>
                              </w:rPr>
                              <w:t xml:space="preserve"> hypertension.</w:t>
                            </w:r>
                          </w:p>
                          <w:p w:rsidR="002D5D02" w:rsidRPr="00C868D0" w:rsidRDefault="002D5D02" w:rsidP="002D5D02">
                            <w:pPr>
                              <w:pStyle w:val="TableParagraph"/>
                              <w:spacing w:before="191" w:line="211" w:lineRule="auto"/>
                              <w:ind w:left="224"/>
                              <w:rPr>
                                <w:bCs/>
                                <w:szCs w:val="26"/>
                                <w:lang w:val="en-GB"/>
                              </w:rPr>
                            </w:pPr>
                            <w:r w:rsidRPr="00C868D0">
                              <w:rPr>
                                <w:bCs/>
                                <w:color w:val="231F20"/>
                                <w:szCs w:val="26"/>
                                <w:lang w:val="en-GB"/>
                              </w:rPr>
                              <w:t>The</w:t>
                            </w:r>
                            <w:r w:rsidRPr="00C868D0">
                              <w:rPr>
                                <w:bCs/>
                                <w:color w:val="231F20"/>
                                <w:spacing w:val="-5"/>
                                <w:szCs w:val="26"/>
                                <w:lang w:val="en-GB"/>
                              </w:rPr>
                              <w:t xml:space="preserve"> </w:t>
                            </w:r>
                            <w:r w:rsidRPr="00C868D0">
                              <w:rPr>
                                <w:bCs/>
                                <w:color w:val="231F20"/>
                                <w:szCs w:val="26"/>
                                <w:lang w:val="en-GB"/>
                              </w:rPr>
                              <w:t>onset</w:t>
                            </w:r>
                            <w:r w:rsidRPr="00C868D0">
                              <w:rPr>
                                <w:bCs/>
                                <w:color w:val="231F20"/>
                                <w:spacing w:val="-5"/>
                                <w:szCs w:val="26"/>
                                <w:lang w:val="en-GB"/>
                              </w:rPr>
                              <w:t xml:space="preserve"> </w:t>
                            </w:r>
                            <w:r w:rsidRPr="00C868D0">
                              <w:rPr>
                                <w:bCs/>
                                <w:color w:val="231F20"/>
                                <w:szCs w:val="26"/>
                                <w:lang w:val="en-GB"/>
                              </w:rPr>
                              <w:t>of</w:t>
                            </w:r>
                            <w:r w:rsidRPr="00C868D0">
                              <w:rPr>
                                <w:bCs/>
                                <w:color w:val="231F20"/>
                                <w:spacing w:val="-5"/>
                                <w:szCs w:val="26"/>
                                <w:lang w:val="en-GB"/>
                              </w:rPr>
                              <w:t xml:space="preserve"> </w:t>
                            </w:r>
                            <w:r w:rsidRPr="00C868D0">
                              <w:rPr>
                                <w:bCs/>
                                <w:color w:val="231F20"/>
                                <w:szCs w:val="26"/>
                                <w:lang w:val="en-GB"/>
                              </w:rPr>
                              <w:t>action</w:t>
                            </w:r>
                            <w:r w:rsidRPr="00C868D0">
                              <w:rPr>
                                <w:bCs/>
                                <w:color w:val="231F20"/>
                                <w:spacing w:val="-5"/>
                                <w:szCs w:val="26"/>
                                <w:lang w:val="en-GB"/>
                              </w:rPr>
                              <w:t xml:space="preserve"> </w:t>
                            </w:r>
                            <w:r w:rsidRPr="00C868D0">
                              <w:rPr>
                                <w:bCs/>
                                <w:color w:val="231F20"/>
                                <w:szCs w:val="26"/>
                                <w:lang w:val="en-GB"/>
                              </w:rPr>
                              <w:t>for</w:t>
                            </w:r>
                            <w:r w:rsidRPr="00C868D0">
                              <w:rPr>
                                <w:bCs/>
                                <w:color w:val="231F20"/>
                                <w:spacing w:val="-5"/>
                                <w:szCs w:val="26"/>
                                <w:lang w:val="en-GB"/>
                              </w:rPr>
                              <w:t xml:space="preserve"> </w:t>
                            </w:r>
                            <w:r w:rsidRPr="00C868D0">
                              <w:rPr>
                                <w:bCs/>
                                <w:color w:val="231F20"/>
                                <w:szCs w:val="26"/>
                                <w:lang w:val="en-GB"/>
                              </w:rPr>
                              <w:t>other</w:t>
                            </w:r>
                            <w:r w:rsidRPr="00C868D0">
                              <w:rPr>
                                <w:bCs/>
                                <w:color w:val="231F20"/>
                                <w:spacing w:val="-5"/>
                                <w:szCs w:val="26"/>
                                <w:lang w:val="en-GB"/>
                              </w:rPr>
                              <w:t xml:space="preserve"> </w:t>
                            </w:r>
                            <w:r w:rsidRPr="00C868D0">
                              <w:rPr>
                                <w:bCs/>
                                <w:color w:val="231F20"/>
                                <w:szCs w:val="26"/>
                                <w:lang w:val="en-GB"/>
                              </w:rPr>
                              <w:t>calcium</w:t>
                            </w:r>
                            <w:r w:rsidRPr="00C868D0">
                              <w:rPr>
                                <w:bCs/>
                                <w:color w:val="231F20"/>
                                <w:spacing w:val="-5"/>
                                <w:szCs w:val="26"/>
                                <w:lang w:val="en-GB"/>
                              </w:rPr>
                              <w:t xml:space="preserve"> </w:t>
                            </w:r>
                            <w:r w:rsidRPr="00C868D0">
                              <w:rPr>
                                <w:bCs/>
                                <w:color w:val="231F20"/>
                                <w:szCs w:val="26"/>
                                <w:lang w:val="en-GB"/>
                              </w:rPr>
                              <w:t>channel</w:t>
                            </w:r>
                            <w:r w:rsidRPr="00C868D0">
                              <w:rPr>
                                <w:bCs/>
                                <w:color w:val="231F20"/>
                                <w:spacing w:val="-5"/>
                                <w:szCs w:val="26"/>
                                <w:lang w:val="en-GB"/>
                              </w:rPr>
                              <w:t xml:space="preserve"> </w:t>
                            </w:r>
                            <w:r w:rsidRPr="00C868D0">
                              <w:rPr>
                                <w:bCs/>
                                <w:color w:val="231F20"/>
                                <w:szCs w:val="26"/>
                                <w:lang w:val="en-GB"/>
                              </w:rPr>
                              <w:t>blockers</w:t>
                            </w:r>
                            <w:r w:rsidRPr="00C868D0">
                              <w:rPr>
                                <w:bCs/>
                                <w:color w:val="231F20"/>
                                <w:spacing w:val="-5"/>
                                <w:szCs w:val="26"/>
                                <w:lang w:val="en-GB"/>
                              </w:rPr>
                              <w:t xml:space="preserve"> </w:t>
                            </w:r>
                            <w:r w:rsidRPr="00C868D0">
                              <w:rPr>
                                <w:bCs/>
                                <w:color w:val="231F20"/>
                                <w:szCs w:val="26"/>
                                <w:lang w:val="en-GB"/>
                              </w:rPr>
                              <w:t>is</w:t>
                            </w:r>
                            <w:r w:rsidRPr="00C868D0">
                              <w:rPr>
                                <w:bCs/>
                                <w:color w:val="231F20"/>
                                <w:spacing w:val="-5"/>
                                <w:szCs w:val="26"/>
                                <w:lang w:val="en-GB"/>
                              </w:rPr>
                              <w:t xml:space="preserve"> </w:t>
                            </w:r>
                            <w:r w:rsidRPr="00C868D0">
                              <w:rPr>
                                <w:bCs/>
                                <w:color w:val="231F20"/>
                                <w:szCs w:val="26"/>
                                <w:lang w:val="en-GB"/>
                              </w:rPr>
                              <w:t>too</w:t>
                            </w:r>
                            <w:r w:rsidRPr="00C868D0">
                              <w:rPr>
                                <w:bCs/>
                                <w:color w:val="231F20"/>
                                <w:spacing w:val="-5"/>
                                <w:szCs w:val="26"/>
                                <w:lang w:val="en-GB"/>
                              </w:rPr>
                              <w:t xml:space="preserve"> </w:t>
                            </w:r>
                            <w:r w:rsidRPr="00C868D0">
                              <w:rPr>
                                <w:bCs/>
                                <w:color w:val="231F20"/>
                                <w:szCs w:val="26"/>
                                <w:lang w:val="en-GB"/>
                              </w:rPr>
                              <w:t>slow</w:t>
                            </w:r>
                            <w:r w:rsidRPr="00C868D0">
                              <w:rPr>
                                <w:bCs/>
                                <w:color w:val="231F20"/>
                                <w:spacing w:val="-5"/>
                                <w:szCs w:val="26"/>
                                <w:lang w:val="en-GB"/>
                              </w:rPr>
                              <w:t xml:space="preserve"> </w:t>
                            </w:r>
                            <w:r w:rsidRPr="00C868D0">
                              <w:rPr>
                                <w:bCs/>
                                <w:color w:val="231F20"/>
                                <w:szCs w:val="26"/>
                                <w:lang w:val="en-GB"/>
                              </w:rPr>
                              <w:t>to</w:t>
                            </w:r>
                            <w:r w:rsidRPr="00C868D0">
                              <w:rPr>
                                <w:bCs/>
                                <w:color w:val="231F20"/>
                                <w:spacing w:val="-5"/>
                                <w:szCs w:val="26"/>
                                <w:lang w:val="en-GB"/>
                              </w:rPr>
                              <w:t xml:space="preserve"> </w:t>
                            </w:r>
                            <w:r w:rsidRPr="00C868D0">
                              <w:rPr>
                                <w:bCs/>
                                <w:color w:val="231F20"/>
                                <w:szCs w:val="26"/>
                                <w:lang w:val="en-GB"/>
                              </w:rPr>
                              <w:t>recommend</w:t>
                            </w:r>
                            <w:r w:rsidRPr="00C868D0">
                              <w:rPr>
                                <w:bCs/>
                                <w:color w:val="231F20"/>
                                <w:spacing w:val="-5"/>
                                <w:szCs w:val="26"/>
                                <w:lang w:val="en-GB"/>
                              </w:rPr>
                              <w:t xml:space="preserve"> </w:t>
                            </w:r>
                            <w:r w:rsidRPr="00C868D0">
                              <w:rPr>
                                <w:bCs/>
                                <w:color w:val="231F20"/>
                                <w:szCs w:val="26"/>
                                <w:lang w:val="en-GB"/>
                              </w:rPr>
                              <w:t>them</w:t>
                            </w:r>
                            <w:r w:rsidRPr="00C868D0">
                              <w:rPr>
                                <w:bCs/>
                                <w:color w:val="231F20"/>
                                <w:spacing w:val="-5"/>
                                <w:szCs w:val="26"/>
                                <w:lang w:val="en-GB"/>
                              </w:rPr>
                              <w:t xml:space="preserve"> </w:t>
                            </w:r>
                            <w:r w:rsidRPr="00C868D0">
                              <w:rPr>
                                <w:bCs/>
                                <w:color w:val="231F20"/>
                                <w:szCs w:val="26"/>
                                <w:lang w:val="en-GB"/>
                              </w:rPr>
                              <w:t>for children with hypertensive urgencies.</w:t>
                            </w:r>
                          </w:p>
                          <w:p w:rsidR="002D5D02" w:rsidRPr="00815126" w:rsidRDefault="002D5D02" w:rsidP="002D5D02">
                            <w:pPr>
                              <w:jc w:val="center"/>
                            </w:pPr>
                          </w:p>
                        </w:txbxContent>
                      </v:textbox>
                    </v:roundrect>
                  </w:pict>
                </mc:Fallback>
              </mc:AlternateContent>
            </w:r>
          </w:p>
          <w:p w:rsidR="002D5D02" w:rsidRPr="004745CC" w:rsidRDefault="002D5D02" w:rsidP="008800B8">
            <w:pPr>
              <w:tabs>
                <w:tab w:val="left" w:pos="1188"/>
              </w:tabs>
              <w:ind w:left="828"/>
              <w:rPr>
                <w:rFonts w:cs="Segoe UI"/>
                <w:b/>
                <w:i/>
                <w:color w:val="231F20"/>
                <w:spacing w:val="-5"/>
                <w:szCs w:val="26"/>
              </w:rPr>
            </w:pPr>
          </w:p>
          <w:p w:rsidR="002D5D02" w:rsidRPr="004745CC" w:rsidRDefault="002D5D02" w:rsidP="008800B8">
            <w:pPr>
              <w:tabs>
                <w:tab w:val="left" w:pos="1188"/>
              </w:tabs>
              <w:ind w:left="828"/>
              <w:rPr>
                <w:rFonts w:cs="Segoe UI"/>
                <w:b/>
                <w:i/>
                <w:color w:val="231F20"/>
                <w:spacing w:val="-5"/>
                <w:szCs w:val="26"/>
              </w:rPr>
            </w:pPr>
          </w:p>
          <w:p w:rsidR="002D5D02" w:rsidRPr="004745CC" w:rsidRDefault="002D5D02" w:rsidP="008800B8">
            <w:pPr>
              <w:tabs>
                <w:tab w:val="left" w:pos="1188"/>
              </w:tabs>
              <w:ind w:left="828"/>
              <w:rPr>
                <w:rFonts w:cs="Segoe UI"/>
                <w:b/>
                <w:i/>
                <w:color w:val="231F20"/>
                <w:spacing w:val="-5"/>
                <w:szCs w:val="26"/>
              </w:rPr>
            </w:pPr>
          </w:p>
          <w:p w:rsidR="002D5D02" w:rsidRPr="004745CC" w:rsidRDefault="002D5D02" w:rsidP="008800B8">
            <w:pPr>
              <w:tabs>
                <w:tab w:val="left" w:pos="1188"/>
              </w:tabs>
              <w:ind w:left="828"/>
              <w:rPr>
                <w:rFonts w:cs="Segoe UI"/>
                <w:b/>
                <w:i/>
                <w:szCs w:val="26"/>
              </w:rPr>
            </w:pPr>
          </w:p>
          <w:p w:rsidR="002D5D02" w:rsidRPr="004745CC" w:rsidRDefault="002D5D02" w:rsidP="008800B8">
            <w:pPr>
              <w:tabs>
                <w:tab w:val="left" w:pos="1188"/>
              </w:tabs>
              <w:rPr>
                <w:rFonts w:cs="Segoe UI"/>
                <w:b/>
                <w:i/>
                <w:color w:val="231F20"/>
                <w:spacing w:val="-5"/>
                <w:szCs w:val="26"/>
              </w:rPr>
            </w:pPr>
          </w:p>
          <w:p w:rsidR="002D5D02" w:rsidRPr="004745CC" w:rsidRDefault="002D5D02" w:rsidP="008800B8">
            <w:pPr>
              <w:tabs>
                <w:tab w:val="left" w:pos="1188"/>
              </w:tabs>
              <w:rPr>
                <w:rFonts w:cs="Segoe UI"/>
                <w:b/>
                <w:iCs/>
                <w:szCs w:val="26"/>
              </w:rPr>
            </w:pPr>
            <w:r w:rsidRPr="004745CC">
              <w:rPr>
                <w:rFonts w:cs="Segoe UI"/>
                <w:b/>
                <w:i/>
                <w:color w:val="231F20"/>
                <w:spacing w:val="-5"/>
                <w:szCs w:val="26"/>
              </w:rPr>
              <w:t xml:space="preserve">     </w:t>
            </w:r>
          </w:p>
          <w:p w:rsidR="002D5D02" w:rsidRPr="004745CC" w:rsidRDefault="002D5D02" w:rsidP="008800B8">
            <w:pPr>
              <w:rPr>
                <w:rFonts w:cs="Segoe UI"/>
                <w:szCs w:val="26"/>
              </w:rPr>
            </w:pPr>
          </w:p>
          <w:p w:rsidR="002D5D02" w:rsidRPr="004745CC" w:rsidRDefault="002D5D02" w:rsidP="008800B8">
            <w:pPr>
              <w:spacing w:before="7"/>
              <w:rPr>
                <w:rFonts w:cs="Segoe UI"/>
                <w:szCs w:val="26"/>
              </w:rPr>
            </w:pPr>
          </w:p>
          <w:p w:rsidR="002D5D02" w:rsidRPr="004745CC" w:rsidRDefault="002D5D02" w:rsidP="008800B8">
            <w:pPr>
              <w:numPr>
                <w:ilvl w:val="0"/>
                <w:numId w:val="138"/>
              </w:numPr>
              <w:ind w:left="360"/>
            </w:pPr>
            <w:r w:rsidRPr="004745CC">
              <w:t>Provide continuous cardiorespiratory monitoring, plus pulse oximetry and ECG monitoring if available.</w:t>
            </w:r>
          </w:p>
          <w:p w:rsidR="002D5D02" w:rsidRPr="004745CC" w:rsidRDefault="002D5D02" w:rsidP="008800B8">
            <w:pPr>
              <w:numPr>
                <w:ilvl w:val="0"/>
                <w:numId w:val="138"/>
              </w:numPr>
              <w:ind w:left="360"/>
            </w:pPr>
            <w:r w:rsidRPr="004745CC">
              <w:t>Treat seizures with anticonvulsants (see management of seizures)</w:t>
            </w:r>
          </w:p>
          <w:p w:rsidR="002D5D02" w:rsidRPr="004745CC" w:rsidRDefault="002D5D02" w:rsidP="008800B8">
            <w:pPr>
              <w:tabs>
                <w:tab w:val="left" w:pos="468"/>
              </w:tabs>
              <w:ind w:left="468"/>
              <w:rPr>
                <w:rFonts w:cs="Segoe UI"/>
                <w:szCs w:val="26"/>
              </w:rPr>
            </w:pPr>
          </w:p>
        </w:tc>
      </w:tr>
      <w:tr w:rsidR="002D5D02" w:rsidRPr="004745CC" w:rsidTr="008800B8">
        <w:trPr>
          <w:trHeight w:val="791"/>
        </w:trPr>
        <w:tc>
          <w:tcPr>
            <w:tcW w:w="9488" w:type="dxa"/>
            <w:tcBorders>
              <w:top w:val="single" w:sz="4" w:space="0" w:color="231F20"/>
              <w:left w:val="single" w:sz="4" w:space="0" w:color="231F20"/>
              <w:bottom w:val="single" w:sz="4" w:space="0" w:color="231F20"/>
              <w:right w:val="single" w:sz="4" w:space="0" w:color="231F20"/>
            </w:tcBorders>
            <w:shd w:val="clear" w:color="auto" w:fill="ADDB7B"/>
          </w:tcPr>
          <w:p w:rsidR="002D5D02" w:rsidRPr="004745CC" w:rsidRDefault="002D5D02" w:rsidP="008800B8">
            <w:pPr>
              <w:ind w:left="108"/>
              <w:rPr>
                <w:rFonts w:cs="Segoe UI"/>
                <w:b/>
                <w:szCs w:val="26"/>
              </w:rPr>
            </w:pPr>
            <w:r w:rsidRPr="004745CC">
              <w:rPr>
                <w:rFonts w:cs="Segoe UI"/>
                <w:b/>
                <w:color w:val="231F20"/>
                <w:spacing w:val="-2"/>
                <w:szCs w:val="26"/>
              </w:rPr>
              <w:t>Tertiary</w:t>
            </w:r>
            <w:r w:rsidRPr="004745CC">
              <w:rPr>
                <w:rFonts w:cs="Segoe UI"/>
                <w:b/>
                <w:color w:val="231F20"/>
                <w:spacing w:val="-4"/>
                <w:szCs w:val="26"/>
              </w:rPr>
              <w:t xml:space="preserve"> </w:t>
            </w:r>
            <w:r w:rsidRPr="004745CC">
              <w:rPr>
                <w:rFonts w:cs="Segoe UI"/>
                <w:b/>
                <w:color w:val="231F20"/>
                <w:spacing w:val="-2"/>
                <w:szCs w:val="26"/>
              </w:rPr>
              <w:t>level</w:t>
            </w:r>
          </w:p>
          <w:p w:rsidR="002D5D02" w:rsidRPr="004745CC" w:rsidRDefault="002D5D02" w:rsidP="008800B8">
            <w:pPr>
              <w:numPr>
                <w:ilvl w:val="0"/>
                <w:numId w:val="138"/>
              </w:numPr>
              <w:ind w:left="360"/>
            </w:pPr>
            <w:r w:rsidRPr="004745CC">
              <w:t>Provide</w:t>
            </w:r>
            <w:r w:rsidRPr="004745CC">
              <w:rPr>
                <w:spacing w:val="35"/>
              </w:rPr>
              <w:t xml:space="preserve"> </w:t>
            </w:r>
            <w:r w:rsidRPr="004745CC">
              <w:t>continuous</w:t>
            </w:r>
            <w:r w:rsidRPr="004745CC">
              <w:rPr>
                <w:spacing w:val="35"/>
              </w:rPr>
              <w:t xml:space="preserve"> </w:t>
            </w:r>
            <w:r w:rsidRPr="004745CC">
              <w:t>cardiorespiratory</w:t>
            </w:r>
            <w:r w:rsidRPr="004745CC">
              <w:rPr>
                <w:spacing w:val="35"/>
              </w:rPr>
              <w:t xml:space="preserve"> </w:t>
            </w:r>
            <w:r w:rsidRPr="004745CC">
              <w:t>monitoring,</w:t>
            </w:r>
            <w:r w:rsidRPr="004745CC">
              <w:rPr>
                <w:spacing w:val="35"/>
              </w:rPr>
              <w:t xml:space="preserve"> </w:t>
            </w:r>
            <w:r w:rsidRPr="004745CC">
              <w:t>plus</w:t>
            </w:r>
            <w:r w:rsidRPr="004745CC">
              <w:rPr>
                <w:spacing w:val="35"/>
              </w:rPr>
              <w:t xml:space="preserve"> </w:t>
            </w:r>
            <w:r w:rsidRPr="004745CC">
              <w:t>pulse</w:t>
            </w:r>
            <w:r w:rsidRPr="004745CC">
              <w:rPr>
                <w:spacing w:val="35"/>
              </w:rPr>
              <w:t xml:space="preserve"> </w:t>
            </w:r>
            <w:r w:rsidRPr="004745CC">
              <w:t>oximetry</w:t>
            </w:r>
            <w:r w:rsidRPr="004745CC">
              <w:rPr>
                <w:spacing w:val="35"/>
              </w:rPr>
              <w:t xml:space="preserve"> </w:t>
            </w:r>
            <w:r w:rsidRPr="004745CC">
              <w:t>and</w:t>
            </w:r>
            <w:r w:rsidRPr="004745CC">
              <w:rPr>
                <w:spacing w:val="35"/>
              </w:rPr>
              <w:t xml:space="preserve"> </w:t>
            </w:r>
            <w:r w:rsidRPr="004745CC">
              <w:t>ECG</w:t>
            </w:r>
            <w:r w:rsidRPr="004745CC">
              <w:rPr>
                <w:spacing w:val="35"/>
              </w:rPr>
              <w:t xml:space="preserve"> </w:t>
            </w:r>
            <w:r w:rsidRPr="004745CC">
              <w:t>monitoring</w:t>
            </w:r>
            <w:r w:rsidRPr="004745CC">
              <w:rPr>
                <w:spacing w:val="35"/>
              </w:rPr>
              <w:t xml:space="preserve"> </w:t>
            </w:r>
            <w:r w:rsidRPr="004745CC">
              <w:t xml:space="preserve">if </w:t>
            </w:r>
            <w:r w:rsidRPr="004745CC">
              <w:rPr>
                <w:spacing w:val="-2"/>
              </w:rPr>
              <w:t>available.</w:t>
            </w:r>
          </w:p>
          <w:p w:rsidR="002D5D02" w:rsidRPr="004745CC" w:rsidRDefault="002D5D02" w:rsidP="008800B8">
            <w:pPr>
              <w:numPr>
                <w:ilvl w:val="0"/>
                <w:numId w:val="138"/>
              </w:numPr>
              <w:ind w:left="360"/>
            </w:pPr>
            <w:r w:rsidRPr="004745CC">
              <w:t>Stop</w:t>
            </w:r>
            <w:r w:rsidRPr="004745CC">
              <w:rPr>
                <w:spacing w:val="-5"/>
              </w:rPr>
              <w:t xml:space="preserve"> </w:t>
            </w:r>
            <w:r w:rsidRPr="004745CC">
              <w:t>all</w:t>
            </w:r>
            <w:r w:rsidRPr="004745CC">
              <w:rPr>
                <w:spacing w:val="-2"/>
              </w:rPr>
              <w:t xml:space="preserve"> </w:t>
            </w:r>
            <w:r w:rsidRPr="004745CC">
              <w:t>medications</w:t>
            </w:r>
            <w:r w:rsidRPr="004745CC">
              <w:rPr>
                <w:spacing w:val="-2"/>
              </w:rPr>
              <w:t xml:space="preserve"> </w:t>
            </w:r>
            <w:r w:rsidRPr="004745CC">
              <w:t>that</w:t>
            </w:r>
            <w:r w:rsidRPr="004745CC">
              <w:rPr>
                <w:spacing w:val="-3"/>
              </w:rPr>
              <w:t xml:space="preserve"> </w:t>
            </w:r>
            <w:r w:rsidRPr="004745CC">
              <w:t>can</w:t>
            </w:r>
            <w:r w:rsidRPr="004745CC">
              <w:rPr>
                <w:spacing w:val="-2"/>
              </w:rPr>
              <w:t xml:space="preserve"> </w:t>
            </w:r>
            <w:r w:rsidRPr="004745CC">
              <w:t>lead</w:t>
            </w:r>
            <w:r w:rsidRPr="004745CC">
              <w:rPr>
                <w:spacing w:val="-2"/>
              </w:rPr>
              <w:t xml:space="preserve"> </w:t>
            </w:r>
            <w:r w:rsidRPr="004745CC">
              <w:t>to</w:t>
            </w:r>
            <w:r w:rsidRPr="004745CC">
              <w:rPr>
                <w:spacing w:val="-2"/>
              </w:rPr>
              <w:t xml:space="preserve"> hypertension</w:t>
            </w:r>
          </w:p>
          <w:p w:rsidR="002D5D02" w:rsidRPr="004745CC" w:rsidRDefault="002D5D02" w:rsidP="008800B8">
            <w:pPr>
              <w:numPr>
                <w:ilvl w:val="0"/>
                <w:numId w:val="138"/>
              </w:numPr>
              <w:ind w:left="360"/>
            </w:pPr>
            <w:r w:rsidRPr="004745CC">
              <w:t>Place</w:t>
            </w:r>
            <w:r w:rsidRPr="004745CC">
              <w:rPr>
                <w:spacing w:val="-5"/>
              </w:rPr>
              <w:t xml:space="preserve"> </w:t>
            </w:r>
            <w:r w:rsidRPr="004745CC">
              <w:t>2</w:t>
            </w:r>
            <w:r w:rsidRPr="004745CC">
              <w:rPr>
                <w:spacing w:val="-2"/>
              </w:rPr>
              <w:t xml:space="preserve"> </w:t>
            </w:r>
            <w:r w:rsidRPr="004745CC">
              <w:t>IV</w:t>
            </w:r>
            <w:r w:rsidRPr="004745CC">
              <w:rPr>
                <w:spacing w:val="-2"/>
              </w:rPr>
              <w:t xml:space="preserve"> </w:t>
            </w:r>
            <w:r w:rsidRPr="004745CC">
              <w:t>lines.</w:t>
            </w:r>
            <w:r w:rsidRPr="004745CC">
              <w:rPr>
                <w:spacing w:val="-3"/>
              </w:rPr>
              <w:t xml:space="preserve"> </w:t>
            </w:r>
            <w:r w:rsidRPr="004745CC">
              <w:t>One</w:t>
            </w:r>
            <w:r w:rsidRPr="004745CC">
              <w:rPr>
                <w:spacing w:val="-2"/>
              </w:rPr>
              <w:t xml:space="preserve"> </w:t>
            </w:r>
            <w:r w:rsidRPr="004745CC">
              <w:t>for</w:t>
            </w:r>
            <w:r w:rsidRPr="004745CC">
              <w:rPr>
                <w:spacing w:val="-2"/>
              </w:rPr>
              <w:t xml:space="preserve"> </w:t>
            </w:r>
            <w:r w:rsidRPr="004745CC">
              <w:t>administration</w:t>
            </w:r>
            <w:r w:rsidRPr="004745CC">
              <w:rPr>
                <w:spacing w:val="-2"/>
              </w:rPr>
              <w:t xml:space="preserve"> </w:t>
            </w:r>
            <w:r w:rsidRPr="004745CC">
              <w:t>of</w:t>
            </w:r>
            <w:r w:rsidRPr="004745CC">
              <w:rPr>
                <w:spacing w:val="-3"/>
              </w:rPr>
              <w:t xml:space="preserve"> </w:t>
            </w:r>
            <w:r w:rsidRPr="004745CC">
              <w:t>antihypertensive</w:t>
            </w:r>
            <w:r w:rsidRPr="004745CC">
              <w:rPr>
                <w:spacing w:val="-2"/>
              </w:rPr>
              <w:t xml:space="preserve"> </w:t>
            </w:r>
            <w:r w:rsidRPr="004745CC">
              <w:t>drugs,</w:t>
            </w:r>
            <w:r w:rsidRPr="004745CC">
              <w:rPr>
                <w:spacing w:val="-2"/>
              </w:rPr>
              <w:t xml:space="preserve"> </w:t>
            </w:r>
            <w:r w:rsidRPr="004745CC">
              <w:t>the</w:t>
            </w:r>
            <w:r w:rsidRPr="004745CC">
              <w:rPr>
                <w:spacing w:val="-2"/>
              </w:rPr>
              <w:t xml:space="preserve"> </w:t>
            </w:r>
            <w:r w:rsidRPr="004745CC">
              <w:t>other</w:t>
            </w:r>
            <w:r w:rsidRPr="004745CC">
              <w:rPr>
                <w:spacing w:val="-3"/>
              </w:rPr>
              <w:t xml:space="preserve"> </w:t>
            </w:r>
            <w:r w:rsidRPr="004745CC">
              <w:t>one</w:t>
            </w:r>
            <w:r w:rsidRPr="004745CC">
              <w:rPr>
                <w:spacing w:val="-2"/>
              </w:rPr>
              <w:t xml:space="preserve"> </w:t>
            </w:r>
            <w:r w:rsidRPr="004745CC">
              <w:t>for</w:t>
            </w:r>
            <w:r w:rsidRPr="004745CC">
              <w:rPr>
                <w:spacing w:val="-2"/>
              </w:rPr>
              <w:t xml:space="preserve"> </w:t>
            </w:r>
            <w:r w:rsidRPr="004745CC">
              <w:t>general</w:t>
            </w:r>
            <w:r w:rsidRPr="004745CC">
              <w:rPr>
                <w:spacing w:val="-2"/>
              </w:rPr>
              <w:t xml:space="preserve"> </w:t>
            </w:r>
            <w:r w:rsidRPr="004745CC">
              <w:rPr>
                <w:spacing w:val="-5"/>
              </w:rPr>
              <w:t>use</w:t>
            </w:r>
          </w:p>
          <w:p w:rsidR="002D5D02" w:rsidRPr="004745CC" w:rsidRDefault="002D5D02" w:rsidP="008800B8">
            <w:pPr>
              <w:numPr>
                <w:ilvl w:val="0"/>
                <w:numId w:val="138"/>
              </w:numPr>
              <w:ind w:left="360"/>
            </w:pPr>
            <w:r w:rsidRPr="004745CC">
              <w:t>Treat</w:t>
            </w:r>
            <w:r w:rsidRPr="004745CC">
              <w:rPr>
                <w:spacing w:val="-7"/>
              </w:rPr>
              <w:t xml:space="preserve"> </w:t>
            </w:r>
            <w:r w:rsidRPr="004745CC">
              <w:t>seizures</w:t>
            </w:r>
            <w:r w:rsidRPr="004745CC">
              <w:rPr>
                <w:spacing w:val="-5"/>
              </w:rPr>
              <w:t xml:space="preserve"> </w:t>
            </w:r>
            <w:r w:rsidRPr="004745CC">
              <w:t>with</w:t>
            </w:r>
            <w:r w:rsidRPr="004745CC">
              <w:rPr>
                <w:spacing w:val="-5"/>
              </w:rPr>
              <w:t xml:space="preserve"> </w:t>
            </w:r>
            <w:r w:rsidRPr="004745CC">
              <w:t>anticonvulsants</w:t>
            </w:r>
            <w:r w:rsidRPr="004745CC">
              <w:rPr>
                <w:spacing w:val="-5"/>
              </w:rPr>
              <w:t xml:space="preserve"> </w:t>
            </w:r>
            <w:r w:rsidRPr="004745CC">
              <w:t>(see</w:t>
            </w:r>
            <w:r w:rsidRPr="004745CC">
              <w:rPr>
                <w:spacing w:val="-5"/>
              </w:rPr>
              <w:t xml:space="preserve"> </w:t>
            </w:r>
            <w:r w:rsidRPr="004745CC">
              <w:t>management</w:t>
            </w:r>
            <w:r w:rsidRPr="004745CC">
              <w:rPr>
                <w:spacing w:val="-5"/>
              </w:rPr>
              <w:t xml:space="preserve"> </w:t>
            </w:r>
            <w:r w:rsidRPr="004745CC">
              <w:t>of</w:t>
            </w:r>
            <w:r w:rsidRPr="004745CC">
              <w:rPr>
                <w:spacing w:val="-5"/>
              </w:rPr>
              <w:t xml:space="preserve"> </w:t>
            </w:r>
            <w:r w:rsidRPr="004745CC">
              <w:rPr>
                <w:spacing w:val="-2"/>
              </w:rPr>
              <w:t>seizures)</w:t>
            </w:r>
          </w:p>
          <w:p w:rsidR="002D5D02" w:rsidRPr="004745CC" w:rsidRDefault="002D5D02" w:rsidP="008800B8">
            <w:pPr>
              <w:numPr>
                <w:ilvl w:val="0"/>
                <w:numId w:val="138"/>
              </w:numPr>
              <w:ind w:left="360"/>
            </w:pPr>
            <w:r w:rsidRPr="004745CC">
              <w:t>Start</w:t>
            </w:r>
            <w:r w:rsidRPr="004745CC">
              <w:rPr>
                <w:spacing w:val="-3"/>
              </w:rPr>
              <w:t xml:space="preserve"> </w:t>
            </w:r>
            <w:r w:rsidRPr="004745CC">
              <w:t>IV</w:t>
            </w:r>
            <w:r w:rsidRPr="004745CC">
              <w:rPr>
                <w:spacing w:val="-3"/>
              </w:rPr>
              <w:t xml:space="preserve"> </w:t>
            </w:r>
            <w:r w:rsidRPr="004745CC">
              <w:t>antihypertensive</w:t>
            </w:r>
            <w:r w:rsidRPr="004745CC">
              <w:rPr>
                <w:spacing w:val="-3"/>
              </w:rPr>
              <w:t xml:space="preserve"> </w:t>
            </w:r>
            <w:r w:rsidRPr="004745CC">
              <w:rPr>
                <w:spacing w:val="-2"/>
              </w:rPr>
              <w:t>medications</w:t>
            </w:r>
          </w:p>
          <w:p w:rsidR="002D5D02" w:rsidRPr="004745CC" w:rsidRDefault="002D5D02" w:rsidP="008800B8">
            <w:pPr>
              <w:spacing w:before="268"/>
              <w:ind w:left="567"/>
              <w:rPr>
                <w:rFonts w:cs="Segoe UI"/>
                <w:b/>
                <w:szCs w:val="26"/>
              </w:rPr>
            </w:pPr>
            <w:r w:rsidRPr="004745CC">
              <w:rPr>
                <w:rFonts w:cs="Segoe UI"/>
                <w:b/>
                <w:color w:val="231F20"/>
                <w:szCs w:val="26"/>
                <w:u w:val="single" w:color="231F20"/>
              </w:rPr>
              <w:t>Hypertensive</w:t>
            </w:r>
            <w:r w:rsidRPr="004745CC">
              <w:rPr>
                <w:rFonts w:cs="Segoe UI"/>
                <w:b/>
                <w:color w:val="231F20"/>
                <w:spacing w:val="-5"/>
                <w:szCs w:val="26"/>
                <w:u w:val="single" w:color="231F20"/>
              </w:rPr>
              <w:t xml:space="preserve"> </w:t>
            </w:r>
            <w:r w:rsidRPr="004745CC">
              <w:rPr>
                <w:rFonts w:cs="Segoe UI"/>
                <w:b/>
                <w:color w:val="231F20"/>
                <w:spacing w:val="-2"/>
                <w:szCs w:val="26"/>
                <w:u w:val="single" w:color="231F20"/>
              </w:rPr>
              <w:t>emergency</w:t>
            </w:r>
          </w:p>
          <w:p w:rsidR="002D5D02" w:rsidRPr="004745CC" w:rsidRDefault="002D5D02" w:rsidP="008800B8">
            <w:pPr>
              <w:numPr>
                <w:ilvl w:val="0"/>
                <w:numId w:val="138"/>
              </w:numPr>
              <w:ind w:left="360"/>
              <w:rPr>
                <w:b/>
              </w:rPr>
            </w:pPr>
            <w:r w:rsidRPr="004745CC">
              <w:t>Start</w:t>
            </w:r>
            <w:r w:rsidRPr="004745CC">
              <w:rPr>
                <w:spacing w:val="-1"/>
              </w:rPr>
              <w:t xml:space="preserve"> </w:t>
            </w:r>
            <w:r w:rsidRPr="004745CC">
              <w:t>labetalol bolus 0.2</w:t>
            </w:r>
            <w:r w:rsidRPr="004745CC">
              <w:rPr>
                <w:spacing w:val="-1"/>
              </w:rPr>
              <w:t xml:space="preserve"> </w:t>
            </w:r>
            <w:r w:rsidRPr="004745CC">
              <w:t>to 1 mg/kg/dose (maximum</w:t>
            </w:r>
            <w:r w:rsidRPr="004745CC">
              <w:rPr>
                <w:spacing w:val="-1"/>
              </w:rPr>
              <w:t xml:space="preserve"> </w:t>
            </w:r>
            <w:r w:rsidRPr="004745CC">
              <w:t>dose: 40 mg/dose)</w:t>
            </w:r>
            <w:r w:rsidRPr="004745CC">
              <w:rPr>
                <w:spacing w:val="-1"/>
              </w:rPr>
              <w:t xml:space="preserve"> </w:t>
            </w:r>
            <w:r w:rsidRPr="004745CC">
              <w:rPr>
                <w:b/>
                <w:spacing w:val="-4"/>
              </w:rPr>
              <w:t>then</w:t>
            </w:r>
          </w:p>
          <w:p w:rsidR="002D5D02" w:rsidRPr="004745CC" w:rsidRDefault="002D5D02" w:rsidP="008800B8">
            <w:pPr>
              <w:numPr>
                <w:ilvl w:val="0"/>
                <w:numId w:val="138"/>
              </w:numPr>
              <w:ind w:left="360"/>
            </w:pPr>
            <w:r w:rsidRPr="004745CC">
              <w:t>Labetalol</w:t>
            </w:r>
            <w:r w:rsidRPr="004745CC">
              <w:rPr>
                <w:spacing w:val="-4"/>
              </w:rPr>
              <w:t xml:space="preserve"> </w:t>
            </w:r>
            <w:r w:rsidRPr="004745CC">
              <w:t>IV</w:t>
            </w:r>
            <w:r w:rsidRPr="004745CC">
              <w:rPr>
                <w:spacing w:val="-1"/>
              </w:rPr>
              <w:t xml:space="preserve"> </w:t>
            </w:r>
            <w:r w:rsidRPr="004745CC">
              <w:t>infusion</w:t>
            </w:r>
            <w:r w:rsidRPr="004745CC">
              <w:rPr>
                <w:spacing w:val="-2"/>
              </w:rPr>
              <w:t xml:space="preserve"> </w:t>
            </w:r>
            <w:r w:rsidRPr="004745CC">
              <w:t>(0.25</w:t>
            </w:r>
            <w:r w:rsidRPr="004745CC">
              <w:rPr>
                <w:spacing w:val="-1"/>
              </w:rPr>
              <w:t xml:space="preserve"> </w:t>
            </w:r>
            <w:r w:rsidRPr="004745CC">
              <w:t>to</w:t>
            </w:r>
            <w:r w:rsidRPr="004745CC">
              <w:rPr>
                <w:spacing w:val="-2"/>
              </w:rPr>
              <w:t xml:space="preserve"> </w:t>
            </w:r>
            <w:r w:rsidRPr="004745CC">
              <w:t>3</w:t>
            </w:r>
            <w:r w:rsidRPr="004745CC">
              <w:rPr>
                <w:spacing w:val="-1"/>
              </w:rPr>
              <w:t xml:space="preserve"> </w:t>
            </w:r>
            <w:r w:rsidRPr="004745CC">
              <w:t>mg/kg/hour)</w:t>
            </w:r>
            <w:r w:rsidRPr="004745CC">
              <w:rPr>
                <w:spacing w:val="-1"/>
              </w:rPr>
              <w:t xml:space="preserve"> </w:t>
            </w:r>
            <w:r w:rsidRPr="004745CC">
              <w:t>or</w:t>
            </w:r>
            <w:r w:rsidRPr="004745CC">
              <w:rPr>
                <w:spacing w:val="-2"/>
              </w:rPr>
              <w:t xml:space="preserve"> </w:t>
            </w:r>
            <w:r w:rsidRPr="004745CC">
              <w:t>repeated</w:t>
            </w:r>
            <w:r w:rsidRPr="004745CC">
              <w:rPr>
                <w:spacing w:val="-1"/>
              </w:rPr>
              <w:t xml:space="preserve"> </w:t>
            </w:r>
            <w:r w:rsidRPr="004745CC">
              <w:t>as</w:t>
            </w:r>
            <w:r w:rsidRPr="004745CC">
              <w:rPr>
                <w:spacing w:val="-2"/>
              </w:rPr>
              <w:t xml:space="preserve"> </w:t>
            </w:r>
            <w:r w:rsidRPr="004745CC">
              <w:t>boluses</w:t>
            </w:r>
            <w:r w:rsidRPr="004745CC">
              <w:rPr>
                <w:spacing w:val="-1"/>
              </w:rPr>
              <w:t xml:space="preserve"> </w:t>
            </w:r>
            <w:r w:rsidRPr="004745CC">
              <w:t>every</w:t>
            </w:r>
            <w:r w:rsidRPr="004745CC">
              <w:rPr>
                <w:spacing w:val="-2"/>
              </w:rPr>
              <w:t xml:space="preserve"> </w:t>
            </w:r>
            <w:r w:rsidRPr="004745CC">
              <w:t>10</w:t>
            </w:r>
            <w:r w:rsidRPr="004745CC">
              <w:rPr>
                <w:spacing w:val="-1"/>
              </w:rPr>
              <w:t xml:space="preserve"> </w:t>
            </w:r>
            <w:r w:rsidRPr="004745CC">
              <w:t>minutes</w:t>
            </w:r>
            <w:r w:rsidRPr="004745CC">
              <w:rPr>
                <w:spacing w:val="-1"/>
              </w:rPr>
              <w:t xml:space="preserve"> </w:t>
            </w:r>
            <w:r w:rsidRPr="004745CC">
              <w:rPr>
                <w:spacing w:val="-2"/>
              </w:rPr>
              <w:t>until</w:t>
            </w:r>
          </w:p>
          <w:p w:rsidR="002D5D02" w:rsidRPr="004745CC" w:rsidRDefault="002D5D02" w:rsidP="008800B8">
            <w:pPr>
              <w:numPr>
                <w:ilvl w:val="0"/>
                <w:numId w:val="138"/>
              </w:numPr>
              <w:ind w:left="360"/>
            </w:pPr>
            <w:r w:rsidRPr="004745CC">
              <w:t>the</w:t>
            </w:r>
            <w:r w:rsidRPr="004745CC">
              <w:rPr>
                <w:spacing w:val="-1"/>
              </w:rPr>
              <w:t xml:space="preserve"> </w:t>
            </w:r>
            <w:r w:rsidRPr="004745CC">
              <w:t>desired</w:t>
            </w:r>
            <w:r w:rsidRPr="004745CC">
              <w:rPr>
                <w:spacing w:val="-1"/>
              </w:rPr>
              <w:t xml:space="preserve"> </w:t>
            </w:r>
            <w:r w:rsidRPr="004745CC">
              <w:t>BP</w:t>
            </w:r>
            <w:r w:rsidRPr="004745CC">
              <w:rPr>
                <w:spacing w:val="-1"/>
              </w:rPr>
              <w:t xml:space="preserve"> </w:t>
            </w:r>
            <w:r w:rsidRPr="004745CC">
              <w:t xml:space="preserve">is </w:t>
            </w:r>
            <w:r w:rsidRPr="004745CC">
              <w:rPr>
                <w:spacing w:val="-2"/>
              </w:rPr>
              <w:t>reached</w:t>
            </w:r>
          </w:p>
          <w:p w:rsidR="002D5D02" w:rsidRPr="004745CC" w:rsidRDefault="002D5D02" w:rsidP="008800B8">
            <w:pPr>
              <w:numPr>
                <w:ilvl w:val="0"/>
                <w:numId w:val="138"/>
              </w:numPr>
              <w:ind w:left="360"/>
            </w:pPr>
            <w:r w:rsidRPr="004745CC">
              <w:t>Start</w:t>
            </w:r>
            <w:r w:rsidRPr="004745CC">
              <w:rPr>
                <w:spacing w:val="-5"/>
              </w:rPr>
              <w:t xml:space="preserve"> </w:t>
            </w:r>
            <w:r w:rsidRPr="004745CC">
              <w:t>with</w:t>
            </w:r>
            <w:r w:rsidRPr="004745CC">
              <w:rPr>
                <w:spacing w:val="-4"/>
              </w:rPr>
              <w:t xml:space="preserve"> </w:t>
            </w:r>
            <w:r w:rsidRPr="004745CC">
              <w:t>the</w:t>
            </w:r>
            <w:r w:rsidRPr="004745CC">
              <w:rPr>
                <w:spacing w:val="-4"/>
              </w:rPr>
              <w:t xml:space="preserve"> </w:t>
            </w:r>
            <w:r w:rsidRPr="004745CC">
              <w:t>lower</w:t>
            </w:r>
            <w:r w:rsidRPr="004745CC">
              <w:rPr>
                <w:spacing w:val="-4"/>
              </w:rPr>
              <w:t xml:space="preserve"> </w:t>
            </w:r>
            <w:r w:rsidRPr="004745CC">
              <w:t>dose</w:t>
            </w:r>
            <w:r w:rsidRPr="004745CC">
              <w:rPr>
                <w:spacing w:val="-4"/>
              </w:rPr>
              <w:t xml:space="preserve"> </w:t>
            </w:r>
            <w:r w:rsidRPr="004745CC">
              <w:t>and</w:t>
            </w:r>
            <w:r w:rsidRPr="004745CC">
              <w:rPr>
                <w:spacing w:val="-5"/>
              </w:rPr>
              <w:t xml:space="preserve"> </w:t>
            </w:r>
            <w:r w:rsidRPr="004745CC">
              <w:t>titrate</w:t>
            </w:r>
            <w:r w:rsidRPr="004745CC">
              <w:rPr>
                <w:spacing w:val="-4"/>
              </w:rPr>
              <w:t xml:space="preserve"> </w:t>
            </w:r>
            <w:r w:rsidRPr="004745CC">
              <w:t>upwards</w:t>
            </w:r>
            <w:r w:rsidRPr="004745CC">
              <w:rPr>
                <w:spacing w:val="-4"/>
              </w:rPr>
              <w:t xml:space="preserve"> </w:t>
            </w:r>
            <w:r w:rsidRPr="004745CC">
              <w:t>according</w:t>
            </w:r>
            <w:r w:rsidRPr="004745CC">
              <w:rPr>
                <w:spacing w:val="-4"/>
              </w:rPr>
              <w:t xml:space="preserve"> </w:t>
            </w:r>
            <w:r w:rsidRPr="004745CC">
              <w:t>to</w:t>
            </w:r>
            <w:r w:rsidRPr="004745CC">
              <w:rPr>
                <w:spacing w:val="-4"/>
              </w:rPr>
              <w:t xml:space="preserve"> </w:t>
            </w:r>
            <w:r w:rsidRPr="004745CC">
              <w:rPr>
                <w:spacing w:val="-2"/>
              </w:rPr>
              <w:t>response</w:t>
            </w:r>
          </w:p>
          <w:p w:rsidR="002D5D02" w:rsidRPr="004745CC" w:rsidRDefault="002D5D02" w:rsidP="008800B8">
            <w:pPr>
              <w:numPr>
                <w:ilvl w:val="0"/>
                <w:numId w:val="138"/>
              </w:numPr>
              <w:ind w:left="360"/>
            </w:pPr>
            <w:r w:rsidRPr="004745CC">
              <w:t>Target</w:t>
            </w:r>
            <w:r w:rsidRPr="004745CC">
              <w:rPr>
                <w:spacing w:val="-6"/>
              </w:rPr>
              <w:t xml:space="preserve"> </w:t>
            </w:r>
            <w:r w:rsidRPr="004745CC">
              <w:t>BP</w:t>
            </w:r>
            <w:r w:rsidRPr="004745CC">
              <w:rPr>
                <w:spacing w:val="-5"/>
              </w:rPr>
              <w:t xml:space="preserve"> </w:t>
            </w:r>
            <w:r w:rsidRPr="004745CC">
              <w:t>systolic</w:t>
            </w:r>
            <w:r w:rsidRPr="004745CC">
              <w:rPr>
                <w:spacing w:val="-6"/>
              </w:rPr>
              <w:t xml:space="preserve"> </w:t>
            </w:r>
            <w:r w:rsidRPr="004745CC">
              <w:t>at</w:t>
            </w:r>
            <w:r w:rsidRPr="004745CC">
              <w:rPr>
                <w:spacing w:val="-5"/>
              </w:rPr>
              <w:t xml:space="preserve"> </w:t>
            </w:r>
            <w:r w:rsidRPr="004745CC">
              <w:t>95</w:t>
            </w:r>
            <w:r w:rsidRPr="004745CC">
              <w:rPr>
                <w:position w:val="8"/>
              </w:rPr>
              <w:t>th</w:t>
            </w:r>
            <w:r w:rsidRPr="004745CC">
              <w:rPr>
                <w:spacing w:val="14"/>
                <w:position w:val="8"/>
              </w:rPr>
              <w:t xml:space="preserve"> </w:t>
            </w:r>
            <w:r w:rsidRPr="004745CC">
              <w:t>percentile</w:t>
            </w:r>
            <w:r w:rsidRPr="004745CC">
              <w:rPr>
                <w:spacing w:val="-5"/>
              </w:rPr>
              <w:t xml:space="preserve"> </w:t>
            </w:r>
            <w:r w:rsidRPr="004745CC">
              <w:t>for</w:t>
            </w:r>
            <w:r w:rsidRPr="004745CC">
              <w:rPr>
                <w:spacing w:val="-6"/>
              </w:rPr>
              <w:t xml:space="preserve"> </w:t>
            </w:r>
            <w:r w:rsidRPr="004745CC">
              <w:t>age</w:t>
            </w:r>
            <w:r w:rsidRPr="004745CC">
              <w:rPr>
                <w:spacing w:val="-5"/>
              </w:rPr>
              <w:t xml:space="preserve"> </w:t>
            </w:r>
            <w:r w:rsidRPr="004745CC">
              <w:t>and</w:t>
            </w:r>
            <w:r w:rsidRPr="004745CC">
              <w:rPr>
                <w:spacing w:val="-5"/>
              </w:rPr>
              <w:t xml:space="preserve"> sex</w:t>
            </w:r>
          </w:p>
          <w:p w:rsidR="002D5D02" w:rsidRPr="004745CC" w:rsidRDefault="002D5D02" w:rsidP="008800B8">
            <w:pPr>
              <w:rPr>
                <w:rFonts w:cs="Segoe UI"/>
                <w:szCs w:val="26"/>
              </w:rPr>
            </w:pPr>
            <w:r w:rsidRPr="004745CC">
              <w:rPr>
                <w:rFonts w:cs="Segoe UI"/>
                <w:szCs w:val="26"/>
              </w:rPr>
              <w:t>or</w:t>
            </w:r>
          </w:p>
          <w:p w:rsidR="002D5D02" w:rsidRPr="004745CC" w:rsidRDefault="002D5D02" w:rsidP="008800B8">
            <w:pPr>
              <w:numPr>
                <w:ilvl w:val="0"/>
                <w:numId w:val="138"/>
              </w:numPr>
              <w:ind w:left="360"/>
            </w:pPr>
            <w:r w:rsidRPr="004745CC">
              <w:t>Start nicardipine 0.5 to 1 mcg/kg/minute continuous IV infusion or</w:t>
            </w:r>
          </w:p>
          <w:p w:rsidR="002D5D02" w:rsidRPr="004745CC" w:rsidRDefault="002D5D02" w:rsidP="008800B8">
            <w:pPr>
              <w:numPr>
                <w:ilvl w:val="0"/>
                <w:numId w:val="138"/>
              </w:numPr>
              <w:ind w:left="360"/>
            </w:pPr>
            <w:r w:rsidRPr="004745CC">
              <w:lastRenderedPageBreak/>
              <w:t>Nicardipine boluses 30 mcg/kg (up to 2 mg) of until the desired BP is reached.</w:t>
            </w:r>
          </w:p>
          <w:p w:rsidR="002D5D02" w:rsidRPr="004745CC" w:rsidRDefault="002D5D02" w:rsidP="008800B8">
            <w:pPr>
              <w:numPr>
                <w:ilvl w:val="0"/>
                <w:numId w:val="138"/>
              </w:numPr>
              <w:ind w:left="360"/>
            </w:pPr>
            <w:r w:rsidRPr="004745CC">
              <w:t>Start with the</w:t>
            </w:r>
            <w:r>
              <w:t xml:space="preserve"> </w:t>
            </w:r>
            <w:r w:rsidRPr="004745CC">
              <w:t>lower dose and titrate upwards</w:t>
            </w:r>
          </w:p>
          <w:p w:rsidR="002D5D02" w:rsidRPr="004745CC" w:rsidRDefault="002D5D02" w:rsidP="008800B8">
            <w:pPr>
              <w:ind w:left="360"/>
            </w:pPr>
          </w:p>
          <w:p w:rsidR="002D5D02" w:rsidRPr="004745CC" w:rsidRDefault="002D5D02" w:rsidP="008800B8">
            <w:pPr>
              <w:pStyle w:val="Heading3"/>
              <w:spacing w:line="240" w:lineRule="auto"/>
              <w:rPr>
                <w:rFonts w:cs="Segoe UI"/>
                <w:szCs w:val="26"/>
              </w:rPr>
            </w:pPr>
            <w:r w:rsidRPr="004745CC">
              <w:rPr>
                <w:rFonts w:cs="Segoe UI"/>
                <w:szCs w:val="26"/>
              </w:rPr>
              <w:t xml:space="preserve">       </w:t>
            </w:r>
            <w:bookmarkStart w:id="219" w:name="_Toc226032716"/>
            <w:r w:rsidRPr="004745CC">
              <w:rPr>
                <w:rFonts w:cs="Segoe UI"/>
                <w:szCs w:val="26"/>
              </w:rPr>
              <w:t>If</w:t>
            </w:r>
            <w:r w:rsidRPr="004745CC">
              <w:rPr>
                <w:rFonts w:cs="Segoe UI"/>
                <w:spacing w:val="-4"/>
                <w:szCs w:val="26"/>
              </w:rPr>
              <w:t xml:space="preserve"> </w:t>
            </w:r>
            <w:r w:rsidRPr="004745CC">
              <w:rPr>
                <w:rFonts w:cs="Segoe UI"/>
                <w:szCs w:val="26"/>
              </w:rPr>
              <w:t>no response to initial</w:t>
            </w:r>
            <w:r w:rsidRPr="004745CC">
              <w:rPr>
                <w:rFonts w:cs="Segoe UI"/>
                <w:spacing w:val="-1"/>
                <w:szCs w:val="26"/>
              </w:rPr>
              <w:t xml:space="preserve"> </w:t>
            </w:r>
            <w:r w:rsidRPr="004745CC">
              <w:rPr>
                <w:rFonts w:cs="Segoe UI"/>
                <w:szCs w:val="26"/>
              </w:rPr>
              <w:t>treatment above within 30</w:t>
            </w:r>
            <w:r w:rsidRPr="004745CC">
              <w:rPr>
                <w:rFonts w:cs="Segoe UI"/>
                <w:spacing w:val="-1"/>
                <w:szCs w:val="26"/>
              </w:rPr>
              <w:t xml:space="preserve"> </w:t>
            </w:r>
            <w:r w:rsidRPr="004745CC">
              <w:rPr>
                <w:rFonts w:cs="Segoe UI"/>
                <w:szCs w:val="26"/>
              </w:rPr>
              <w:t>minutes:</w:t>
            </w:r>
            <w:bookmarkEnd w:id="219"/>
          </w:p>
          <w:p w:rsidR="002D5D02" w:rsidRPr="004745CC" w:rsidRDefault="002D5D02" w:rsidP="008800B8">
            <w:pPr>
              <w:rPr>
                <w:rFonts w:cs="Segoe UI"/>
                <w:szCs w:val="26"/>
              </w:rPr>
            </w:pPr>
          </w:p>
          <w:p w:rsidR="002D5D02" w:rsidRPr="004745CC" w:rsidRDefault="002D5D02" w:rsidP="008800B8">
            <w:pPr>
              <w:numPr>
                <w:ilvl w:val="0"/>
                <w:numId w:val="138"/>
              </w:numPr>
              <w:ind w:left="360"/>
            </w:pPr>
            <w:r w:rsidRPr="004745CC">
              <w:t>Start continuous IV infusion of both labetalol and nicardipine</w:t>
            </w:r>
          </w:p>
          <w:p w:rsidR="002D5D02" w:rsidRPr="004745CC" w:rsidRDefault="002D5D02" w:rsidP="008800B8">
            <w:pPr>
              <w:numPr>
                <w:ilvl w:val="0"/>
                <w:numId w:val="138"/>
              </w:numPr>
              <w:ind w:left="360"/>
            </w:pPr>
            <w:r w:rsidRPr="004745CC">
              <w:t>Alternative drugs include hydralazine and sodium nitroprusside have adverse effects that make them less suitable for the initial treatment of severe hypertension in children</w:t>
            </w:r>
          </w:p>
          <w:p w:rsidR="002D5D02" w:rsidRPr="004745CC" w:rsidRDefault="002D5D02" w:rsidP="008800B8">
            <w:pPr>
              <w:numPr>
                <w:ilvl w:val="0"/>
                <w:numId w:val="138"/>
              </w:numPr>
              <w:ind w:left="360"/>
            </w:pPr>
            <w:r w:rsidRPr="004745CC">
              <w:t>Start hydralazine 0.1 to 0.2 mg/kg/dose (maximum dose: 20 mg/dose) every 4 to 6 hours, titrate as needed OR</w:t>
            </w:r>
          </w:p>
          <w:p w:rsidR="002D5D02" w:rsidRDefault="002D5D02" w:rsidP="008800B8">
            <w:pPr>
              <w:numPr>
                <w:ilvl w:val="0"/>
                <w:numId w:val="138"/>
              </w:numPr>
              <w:ind w:left="360"/>
            </w:pPr>
            <w:r w:rsidRPr="004745CC">
              <w:rPr>
                <w:noProof/>
              </w:rPr>
              <mc:AlternateContent>
                <mc:Choice Requires="wps">
                  <w:drawing>
                    <wp:anchor distT="0" distB="8890" distL="0" distR="11430" simplePos="0" relativeHeight="251670528" behindDoc="0" locked="0" layoutInCell="1" allowOverlap="1" wp14:anchorId="519F50D3" wp14:editId="67EC85B8">
                      <wp:simplePos x="0" y="0"/>
                      <wp:positionH relativeFrom="column">
                        <wp:posOffset>7740015</wp:posOffset>
                      </wp:positionH>
                      <wp:positionV relativeFrom="paragraph">
                        <wp:posOffset>474980</wp:posOffset>
                      </wp:positionV>
                      <wp:extent cx="217170" cy="956310"/>
                      <wp:effectExtent l="0" t="0" r="0" b="0"/>
                      <wp:wrapNone/>
                      <wp:docPr id="434" name="docshape1635"/>
                      <wp:cNvGraphicFramePr/>
                      <a:graphic xmlns:a="http://schemas.openxmlformats.org/drawingml/2006/main">
                        <a:graphicData uri="http://schemas.microsoft.com/office/word/2010/wordprocessingShape">
                          <wps:wsp>
                            <wps:cNvSpPr/>
                            <wps:spPr>
                              <a:xfrm>
                                <a:off x="0" y="0"/>
                                <a:ext cx="217080" cy="956160"/>
                              </a:xfrm>
                              <a:prstGeom prst="rect">
                                <a:avLst/>
                              </a:prstGeom>
                              <a:noFill/>
                              <a:ln w="0">
                                <a:noFill/>
                              </a:ln>
                            </wps:spPr>
                            <wps:style>
                              <a:lnRef idx="0">
                                <a:scrgbClr r="0" g="0" b="0"/>
                              </a:lnRef>
                              <a:fillRef idx="0">
                                <a:scrgbClr r="0" g="0" b="0"/>
                              </a:fillRef>
                              <a:effectRef idx="0">
                                <a:scrgbClr r="0" g="0" b="0"/>
                              </a:effectRef>
                              <a:fontRef idx="minor"/>
                            </wps:style>
                            <wps:txbx>
                              <w:txbxContent>
                                <w:p w:rsidR="002D5D02" w:rsidRPr="004745CC" w:rsidRDefault="002D5D02" w:rsidP="002D5D02">
                                  <w:pPr>
                                    <w:spacing w:before="20"/>
                                    <w:ind w:left="20"/>
                                    <w:rPr>
                                      <w:b/>
                                      <w:sz w:val="24"/>
                                    </w:rPr>
                                  </w:pPr>
                                  <w:r w:rsidRPr="004745CC">
                                    <w:rPr>
                                      <w:b/>
                                      <w:color w:val="FFFFFF"/>
                                      <w:spacing w:val="-2"/>
                                      <w:sz w:val="24"/>
                                    </w:rPr>
                                    <w:t>NEPHROLOGY</w:t>
                                  </w:r>
                                </w:p>
                              </w:txbxContent>
                            </wps:txbx>
                            <wps:bodyPr vert="vert270" lIns="0" tIns="0" rIns="0" bIns="0" anchor="t" upright="1">
                              <a:noAutofit/>
                            </wps:bodyPr>
                          </wps:wsp>
                        </a:graphicData>
                      </a:graphic>
                    </wp:anchor>
                  </w:drawing>
                </mc:Choice>
                <mc:Fallback>
                  <w:pict>
                    <v:rect w14:anchorId="519F50D3" id="docshape1635" o:spid="_x0000_s1090" style="position:absolute;left:0;text-align:left;margin-left:609.45pt;margin-top:37.4pt;width:17.1pt;height:75.3pt;z-index:251670528;visibility:visible;mso-wrap-style:square;mso-wrap-distance-left:0;mso-wrap-distance-top:0;mso-wrap-distance-right:.9pt;mso-wrap-distance-bottom:.7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yKO3wEAAB4EAAAOAAAAZHJzL2Uyb0RvYy54bWysU9tu2zAMfR+wfxD0vtjO0LQz4hTDig4D&#10;hq1Ytw+QZckWoBsoJXb+fpRiO7s8ddiLTFM8JM8htb+fjCYnAUE529BqU1IiLHedsn1Df3x/fHNH&#10;SYjMdkw7Kxp6FoHeH16/2o++Fls3ON0JIJjEhnr0DR1i9HVRBD4Iw8LGeWHxUjowLOIv9EUHbMTs&#10;RhfbstwVo4POg+MiBPQ+XC7pIeeXUvD4VcogItENxd5iPiGfbTqLw57VPTA/KD63wf6hC8OUxaJr&#10;qgcWGTmC+iuVURxccDJuuDOFk1JxkTkgm6r8g83zwLzIXFCc4FeZwv9Ly7+cnv0ToAyjD3VAM7GY&#10;JJj0xf7IlMU6r2KJKRKOzm11W96hpByv3t3sql0Ws7iCPYT4UThDktFQwFlkidjpc4hYEEOXkFTL&#10;ukeldZ6HtmRM9X5zY7i2iLr2ma141iLFaftNSKK63G5yBA59+0EDuUwb1xGbXWaekyEgBUos+0Ls&#10;DElokZfshfgVlOs7G1e8UdZB2soLzwu7RDRO7YT0GnrzNl0nV+u68xOk14fypnN7ixT1J4v7kXZ9&#10;MWAx2sVglg8OdYmUHD2ofsAE1Sz3+2N0UuUBXYvM/eAS5rnNDyZt+a//Oer6rA8/AQAA//8DAFBL&#10;AwQUAAYACAAAACEAHghRA+IAAAAMAQAADwAAAGRycy9kb3ducmV2LnhtbEyPwU7DMBBE70j8g7VI&#10;3KgT06YlxKmgEpyogLRSxc2NTRIRryPbbQNfz/YEx9E+zb4plqPt2dH40DmUkE4SYAZrpztsJGw3&#10;TzcLYCEq1Kp3aCR8mwDL8vKiULl2J3w3xyo2jEow5EpCG+OQcx7q1lgVJm4wSLdP562KFH3DtVcn&#10;Krc9F0mScas6pA+tGsyqNfVXdbASvHr8yXbzGl+yt/XqtdoNz1h9SHl9NT7cA4tmjH8wnPVJHUpy&#10;2rsD6sB6yiJd3BErYT6lDWdCzG5TYHsJQsymwMuC/x9R/gIAAP//AwBQSwECLQAUAAYACAAAACEA&#10;toM4kv4AAADhAQAAEwAAAAAAAAAAAAAAAAAAAAAAW0NvbnRlbnRfVHlwZXNdLnhtbFBLAQItABQA&#10;BgAIAAAAIQA4/SH/1gAAAJQBAAALAAAAAAAAAAAAAAAAAC8BAABfcmVscy8ucmVsc1BLAQItABQA&#10;BgAIAAAAIQBZJyKO3wEAAB4EAAAOAAAAAAAAAAAAAAAAAC4CAABkcnMvZTJvRG9jLnhtbFBLAQIt&#10;ABQABgAIAAAAIQAeCFED4gAAAAwBAAAPAAAAAAAAAAAAAAAAADkEAABkcnMvZG93bnJldi54bWxQ&#10;SwUGAAAAAAQABADzAAAASAUAAAAA&#10;" filled="f" stroked="f" strokeweight="0">
                      <v:textbox style="layout-flow:vertical;mso-layout-flow-alt:bottom-to-top" inset="0,0,0,0">
                        <w:txbxContent>
                          <w:p w:rsidR="002D5D02" w:rsidRPr="004745CC" w:rsidRDefault="002D5D02" w:rsidP="002D5D02">
                            <w:pPr>
                              <w:spacing w:before="20"/>
                              <w:ind w:left="20"/>
                              <w:rPr>
                                <w:b/>
                                <w:sz w:val="24"/>
                              </w:rPr>
                            </w:pPr>
                            <w:r w:rsidRPr="004745CC">
                              <w:rPr>
                                <w:b/>
                                <w:color w:val="FFFFFF"/>
                                <w:spacing w:val="-2"/>
                                <w:sz w:val="24"/>
                              </w:rPr>
                              <w:t>NEPHROLOGY</w:t>
                            </w:r>
                          </w:p>
                        </w:txbxContent>
                      </v:textbox>
                    </v:rect>
                  </w:pict>
                </mc:Fallback>
              </mc:AlternateContent>
            </w:r>
            <w:r w:rsidRPr="004745CC">
              <w:t>Start Sodium nitroprusside 0.3 - 0.5 mcg/kg/minute titrate every 5 minutes to desired effect (maximum dose 10 mcg/kg/minute). Severe side effect is cyanide toxicity.</w:t>
            </w:r>
          </w:p>
          <w:p w:rsidR="002D5D02" w:rsidRDefault="002D5D02" w:rsidP="008800B8">
            <w:pPr>
              <w:ind w:left="360"/>
            </w:pPr>
            <w:r w:rsidRPr="00756A8E">
              <w:rPr>
                <w:rFonts w:cs="Segoe UI"/>
                <w:b/>
                <w:i/>
                <w:noProof/>
                <w:color w:val="231F20"/>
                <w:spacing w:val="-5"/>
                <w:szCs w:val="26"/>
              </w:rPr>
              <mc:AlternateContent>
                <mc:Choice Requires="wps">
                  <w:drawing>
                    <wp:anchor distT="0" distB="0" distL="114300" distR="114300" simplePos="0" relativeHeight="251688960" behindDoc="0" locked="0" layoutInCell="1" allowOverlap="1" wp14:anchorId="77D2C03A" wp14:editId="6B256FD9">
                      <wp:simplePos x="0" y="0"/>
                      <wp:positionH relativeFrom="column">
                        <wp:posOffset>306705</wp:posOffset>
                      </wp:positionH>
                      <wp:positionV relativeFrom="paragraph">
                        <wp:posOffset>147320</wp:posOffset>
                      </wp:positionV>
                      <wp:extent cx="5448300" cy="2018119"/>
                      <wp:effectExtent l="19050" t="19050" r="19050" b="20320"/>
                      <wp:wrapNone/>
                      <wp:docPr id="456240386" name="Rectangle: Rounded Corners 456240386"/>
                      <wp:cNvGraphicFramePr/>
                      <a:graphic xmlns:a="http://schemas.openxmlformats.org/drawingml/2006/main">
                        <a:graphicData uri="http://schemas.microsoft.com/office/word/2010/wordprocessingShape">
                          <wps:wsp>
                            <wps:cNvSpPr/>
                            <wps:spPr>
                              <a:xfrm>
                                <a:off x="0" y="0"/>
                                <a:ext cx="5448300" cy="2018119"/>
                              </a:xfrm>
                              <a:prstGeom prst="roundRect">
                                <a:avLst/>
                              </a:prstGeom>
                              <a:ln w="28575">
                                <a:solidFill>
                                  <a:schemeClr val="accent3">
                                    <a:lumMod val="60000"/>
                                    <a:lumOff val="40000"/>
                                  </a:schemeClr>
                                </a:solidFill>
                              </a:ln>
                            </wps:spPr>
                            <wps:style>
                              <a:lnRef idx="2">
                                <a:schemeClr val="accent6"/>
                              </a:lnRef>
                              <a:fillRef idx="1">
                                <a:schemeClr val="lt1"/>
                              </a:fillRef>
                              <a:effectRef idx="0">
                                <a:schemeClr val="accent6"/>
                              </a:effectRef>
                              <a:fontRef idx="minor">
                                <a:schemeClr val="dk1"/>
                              </a:fontRef>
                            </wps:style>
                            <wps:txbx>
                              <w:txbxContent>
                                <w:p w:rsidR="002D5D02" w:rsidRPr="004745CC" w:rsidRDefault="002D5D02" w:rsidP="002D5D02">
                                  <w:pPr>
                                    <w:spacing w:before="218"/>
                                    <w:ind w:left="259" w:right="219"/>
                                    <w:jc w:val="center"/>
                                    <w:rPr>
                                      <w:rFonts w:cs="Segoe UI"/>
                                      <w:b/>
                                      <w:szCs w:val="26"/>
                                    </w:rPr>
                                  </w:pPr>
                                  <w:r w:rsidRPr="004745CC">
                                    <w:rPr>
                                      <w:rFonts w:cs="Segoe UI"/>
                                      <w:b/>
                                      <w:color w:val="231F20"/>
                                      <w:szCs w:val="26"/>
                                    </w:rPr>
                                    <w:t>Do</w:t>
                                  </w:r>
                                  <w:r w:rsidRPr="004745CC">
                                    <w:rPr>
                                      <w:rFonts w:cs="Segoe UI"/>
                                      <w:b/>
                                      <w:color w:val="231F20"/>
                                      <w:spacing w:val="-2"/>
                                      <w:szCs w:val="26"/>
                                    </w:rPr>
                                    <w:t xml:space="preserve"> </w:t>
                                  </w:r>
                                  <w:r w:rsidRPr="004745CC">
                                    <w:rPr>
                                      <w:rFonts w:cs="Segoe UI"/>
                                      <w:b/>
                                      <w:color w:val="231F20"/>
                                      <w:szCs w:val="26"/>
                                    </w:rPr>
                                    <w:t>not</w:t>
                                  </w:r>
                                  <w:r w:rsidRPr="004745CC">
                                    <w:rPr>
                                      <w:rFonts w:cs="Segoe UI"/>
                                      <w:b/>
                                      <w:color w:val="231F20"/>
                                      <w:spacing w:val="-1"/>
                                      <w:szCs w:val="26"/>
                                    </w:rPr>
                                    <w:t xml:space="preserve"> </w:t>
                                  </w:r>
                                  <w:r w:rsidRPr="004745CC">
                                    <w:rPr>
                                      <w:rFonts w:cs="Segoe UI"/>
                                      <w:b/>
                                      <w:color w:val="231F20"/>
                                      <w:szCs w:val="26"/>
                                    </w:rPr>
                                    <w:t>lower</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2"/>
                                      <w:szCs w:val="26"/>
                                    </w:rPr>
                                    <w:t xml:space="preserve"> </w:t>
                                  </w:r>
                                  <w:r w:rsidRPr="004745CC">
                                    <w:rPr>
                                      <w:rFonts w:cs="Segoe UI"/>
                                      <w:b/>
                                      <w:color w:val="231F20"/>
                                      <w:szCs w:val="26"/>
                                    </w:rPr>
                                    <w:t>BP</w:t>
                                  </w:r>
                                  <w:r w:rsidRPr="004745CC">
                                    <w:rPr>
                                      <w:rFonts w:cs="Segoe UI"/>
                                      <w:b/>
                                      <w:color w:val="231F20"/>
                                      <w:spacing w:val="-1"/>
                                      <w:szCs w:val="26"/>
                                    </w:rPr>
                                    <w:t xml:space="preserve"> </w:t>
                                  </w:r>
                                  <w:r w:rsidRPr="004745CC">
                                    <w:rPr>
                                      <w:rFonts w:cs="Segoe UI"/>
                                      <w:b/>
                                      <w:color w:val="231F20"/>
                                      <w:szCs w:val="26"/>
                                    </w:rPr>
                                    <w:t>by</w:t>
                                  </w:r>
                                  <w:r w:rsidRPr="004745CC">
                                    <w:rPr>
                                      <w:rFonts w:cs="Segoe UI"/>
                                      <w:b/>
                                      <w:color w:val="231F20"/>
                                      <w:spacing w:val="-1"/>
                                      <w:szCs w:val="26"/>
                                    </w:rPr>
                                    <w:t xml:space="preserve"> </w:t>
                                  </w:r>
                                  <w:r w:rsidRPr="004745CC">
                                    <w:rPr>
                                      <w:rFonts w:cs="Segoe UI"/>
                                      <w:b/>
                                      <w:color w:val="231F20"/>
                                      <w:szCs w:val="26"/>
                                    </w:rPr>
                                    <w:t>more</w:t>
                                  </w:r>
                                  <w:r w:rsidRPr="004745CC">
                                    <w:rPr>
                                      <w:rFonts w:cs="Segoe UI"/>
                                      <w:b/>
                                      <w:color w:val="231F20"/>
                                      <w:spacing w:val="-2"/>
                                      <w:szCs w:val="26"/>
                                    </w:rPr>
                                    <w:t xml:space="preserve"> </w:t>
                                  </w:r>
                                  <w:r w:rsidRPr="004745CC">
                                    <w:rPr>
                                      <w:rFonts w:cs="Segoe UI"/>
                                      <w:b/>
                                      <w:color w:val="231F20"/>
                                      <w:szCs w:val="26"/>
                                    </w:rPr>
                                    <w:t>than</w:t>
                                  </w:r>
                                  <w:r w:rsidRPr="004745CC">
                                    <w:rPr>
                                      <w:rFonts w:cs="Segoe UI"/>
                                      <w:b/>
                                      <w:color w:val="231F20"/>
                                      <w:spacing w:val="-1"/>
                                      <w:szCs w:val="26"/>
                                    </w:rPr>
                                    <w:t xml:space="preserve"> </w:t>
                                  </w:r>
                                  <w:r w:rsidRPr="004745CC">
                                    <w:rPr>
                                      <w:rFonts w:cs="Segoe UI"/>
                                      <w:b/>
                                      <w:color w:val="231F20"/>
                                      <w:szCs w:val="26"/>
                                    </w:rPr>
                                    <w:t>25</w:t>
                                  </w:r>
                                  <w:r w:rsidRPr="004745CC">
                                    <w:rPr>
                                      <w:rFonts w:cs="Segoe UI"/>
                                      <w:b/>
                                      <w:color w:val="231F20"/>
                                      <w:spacing w:val="-1"/>
                                      <w:szCs w:val="26"/>
                                    </w:rPr>
                                    <w:t xml:space="preserve"> </w:t>
                                  </w:r>
                                  <w:r w:rsidRPr="004745CC">
                                    <w:rPr>
                                      <w:rFonts w:cs="Segoe UI"/>
                                      <w:b/>
                                      <w:color w:val="231F20"/>
                                      <w:szCs w:val="26"/>
                                    </w:rPr>
                                    <w:t>percent</w:t>
                                  </w:r>
                                  <w:r w:rsidRPr="004745CC">
                                    <w:rPr>
                                      <w:rFonts w:cs="Segoe UI"/>
                                      <w:b/>
                                      <w:color w:val="231F20"/>
                                      <w:spacing w:val="-1"/>
                                      <w:szCs w:val="26"/>
                                    </w:rPr>
                                    <w:t xml:space="preserve"> </w:t>
                                  </w:r>
                                  <w:r w:rsidRPr="004745CC">
                                    <w:rPr>
                                      <w:rFonts w:cs="Segoe UI"/>
                                      <w:b/>
                                      <w:color w:val="231F20"/>
                                      <w:szCs w:val="26"/>
                                    </w:rPr>
                                    <w:t>of</w:t>
                                  </w:r>
                                  <w:r w:rsidRPr="004745CC">
                                    <w:rPr>
                                      <w:rFonts w:cs="Segoe UI"/>
                                      <w:b/>
                                      <w:color w:val="231F20"/>
                                      <w:spacing w:val="-2"/>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planned</w:t>
                                  </w:r>
                                  <w:r w:rsidRPr="004745CC">
                                    <w:rPr>
                                      <w:rFonts w:cs="Segoe UI"/>
                                      <w:b/>
                                      <w:color w:val="231F20"/>
                                      <w:spacing w:val="-1"/>
                                      <w:szCs w:val="26"/>
                                    </w:rPr>
                                    <w:t xml:space="preserve"> </w:t>
                                  </w:r>
                                  <w:r w:rsidRPr="004745CC">
                                    <w:rPr>
                                      <w:rFonts w:cs="Segoe UI"/>
                                      <w:b/>
                                      <w:color w:val="231F20"/>
                                      <w:szCs w:val="26"/>
                                    </w:rPr>
                                    <w:t>BP</w:t>
                                  </w:r>
                                  <w:r w:rsidRPr="004745CC">
                                    <w:rPr>
                                      <w:rFonts w:cs="Segoe UI"/>
                                      <w:b/>
                                      <w:color w:val="231F20"/>
                                      <w:spacing w:val="-2"/>
                                      <w:szCs w:val="26"/>
                                    </w:rPr>
                                    <w:t xml:space="preserve"> </w:t>
                                  </w:r>
                                  <w:r w:rsidRPr="004745CC">
                                    <w:rPr>
                                      <w:rFonts w:cs="Segoe UI"/>
                                      <w:b/>
                                      <w:color w:val="231F20"/>
                                      <w:szCs w:val="26"/>
                                    </w:rPr>
                                    <w:t>in</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first</w:t>
                                  </w:r>
                                  <w:r w:rsidRPr="004745CC">
                                    <w:rPr>
                                      <w:rFonts w:cs="Segoe UI"/>
                                      <w:b/>
                                      <w:color w:val="231F20"/>
                                      <w:spacing w:val="-1"/>
                                      <w:szCs w:val="26"/>
                                    </w:rPr>
                                    <w:t xml:space="preserve"> </w:t>
                                  </w:r>
                                  <w:r w:rsidRPr="004745CC">
                                    <w:rPr>
                                      <w:rFonts w:cs="Segoe UI"/>
                                      <w:b/>
                                      <w:color w:val="231F20"/>
                                      <w:szCs w:val="26"/>
                                    </w:rPr>
                                    <w:t>eight</w:t>
                                  </w:r>
                                  <w:r w:rsidRPr="004745CC">
                                    <w:rPr>
                                      <w:rFonts w:cs="Segoe UI"/>
                                      <w:b/>
                                      <w:color w:val="231F20"/>
                                      <w:spacing w:val="-2"/>
                                      <w:szCs w:val="26"/>
                                    </w:rPr>
                                    <w:t xml:space="preserve"> </w:t>
                                  </w:r>
                                  <w:r w:rsidRPr="004745CC">
                                    <w:rPr>
                                      <w:rFonts w:cs="Segoe UI"/>
                                      <w:b/>
                                      <w:color w:val="231F20"/>
                                      <w:szCs w:val="26"/>
                                    </w:rPr>
                                    <w:t>hours</w:t>
                                  </w:r>
                                  <w:r w:rsidRPr="004745CC">
                                    <w:rPr>
                                      <w:rFonts w:cs="Segoe UI"/>
                                      <w:b/>
                                      <w:color w:val="231F20"/>
                                      <w:spacing w:val="-1"/>
                                      <w:szCs w:val="26"/>
                                    </w:rPr>
                                    <w:t xml:space="preserve"> </w:t>
                                  </w:r>
                                  <w:r w:rsidRPr="004745CC">
                                    <w:rPr>
                                      <w:rFonts w:cs="Segoe UI"/>
                                      <w:b/>
                                      <w:color w:val="231F20"/>
                                      <w:spacing w:val="-5"/>
                                      <w:szCs w:val="26"/>
                                    </w:rPr>
                                    <w:t>of</w:t>
                                  </w:r>
                                </w:p>
                                <w:p w:rsidR="002D5D02" w:rsidRPr="004745CC" w:rsidRDefault="002D5D02" w:rsidP="002D5D02">
                                  <w:pPr>
                                    <w:ind w:left="259" w:right="219"/>
                                    <w:jc w:val="center"/>
                                    <w:rPr>
                                      <w:rFonts w:cs="Segoe UI"/>
                                      <w:szCs w:val="26"/>
                                    </w:rPr>
                                  </w:pPr>
                                  <w:r w:rsidRPr="004745CC">
                                    <w:rPr>
                                      <w:rFonts w:cs="Segoe UI"/>
                                      <w:b/>
                                      <w:color w:val="231F20"/>
                                      <w:szCs w:val="26"/>
                                    </w:rPr>
                                    <w:t>treatment</w:t>
                                  </w:r>
                                  <w:r w:rsidRPr="004745CC">
                                    <w:rPr>
                                      <w:rFonts w:cs="Segoe UI"/>
                                      <w:b/>
                                      <w:color w:val="231F20"/>
                                      <w:spacing w:val="-3"/>
                                      <w:szCs w:val="26"/>
                                    </w:rPr>
                                    <w:t xml:space="preserve"> </w:t>
                                  </w:r>
                                  <w:r w:rsidRPr="004745CC">
                                    <w:rPr>
                                      <w:rFonts w:cs="Segoe UI"/>
                                      <w:b/>
                                      <w:color w:val="231F20"/>
                                      <w:szCs w:val="26"/>
                                    </w:rPr>
                                    <w:t>in</w:t>
                                  </w:r>
                                  <w:r w:rsidRPr="004745CC">
                                    <w:rPr>
                                      <w:rFonts w:cs="Segoe UI"/>
                                      <w:b/>
                                      <w:color w:val="231F20"/>
                                      <w:spacing w:val="-2"/>
                                      <w:szCs w:val="26"/>
                                    </w:rPr>
                                    <w:t xml:space="preserve"> </w:t>
                                  </w:r>
                                  <w:r w:rsidRPr="004745CC">
                                    <w:rPr>
                                      <w:rFonts w:cs="Segoe UI"/>
                                      <w:b/>
                                      <w:color w:val="231F20"/>
                                      <w:szCs w:val="26"/>
                                    </w:rPr>
                                    <w:t>patients</w:t>
                                  </w:r>
                                  <w:r w:rsidRPr="004745CC">
                                    <w:rPr>
                                      <w:rFonts w:cs="Segoe UI"/>
                                      <w:b/>
                                      <w:color w:val="231F20"/>
                                      <w:spacing w:val="-3"/>
                                      <w:szCs w:val="26"/>
                                    </w:rPr>
                                    <w:t xml:space="preserve"> </w:t>
                                  </w:r>
                                  <w:r w:rsidRPr="004745CC">
                                    <w:rPr>
                                      <w:rFonts w:cs="Segoe UI"/>
                                      <w:b/>
                                      <w:color w:val="231F20"/>
                                      <w:szCs w:val="26"/>
                                    </w:rPr>
                                    <w:t>with</w:t>
                                  </w:r>
                                  <w:r w:rsidRPr="004745CC">
                                    <w:rPr>
                                      <w:rFonts w:cs="Segoe UI"/>
                                      <w:b/>
                                      <w:color w:val="231F20"/>
                                      <w:spacing w:val="-2"/>
                                      <w:szCs w:val="26"/>
                                    </w:rPr>
                                    <w:t xml:space="preserve"> </w:t>
                                  </w:r>
                                  <w:r w:rsidRPr="004745CC">
                                    <w:rPr>
                                      <w:rFonts w:cs="Segoe UI"/>
                                      <w:b/>
                                      <w:color w:val="231F20"/>
                                      <w:szCs w:val="26"/>
                                    </w:rPr>
                                    <w:t>chronic</w:t>
                                  </w:r>
                                  <w:r w:rsidRPr="004745CC">
                                    <w:rPr>
                                      <w:rFonts w:cs="Segoe UI"/>
                                      <w:b/>
                                      <w:color w:val="231F20"/>
                                      <w:spacing w:val="-2"/>
                                      <w:szCs w:val="26"/>
                                    </w:rPr>
                                    <w:t xml:space="preserve"> hypertension</w:t>
                                  </w:r>
                                  <w:r>
                                    <w:rPr>
                                      <w:rFonts w:cs="Segoe UI"/>
                                      <w:color w:val="231F20"/>
                                      <w:spacing w:val="-2"/>
                                      <w:szCs w:val="26"/>
                                    </w:rPr>
                                    <w:t>.</w:t>
                                  </w:r>
                                </w:p>
                                <w:p w:rsidR="002D5D02" w:rsidRPr="00815126" w:rsidRDefault="002D5D02" w:rsidP="002D5D02">
                                  <w:pPr>
                                    <w:jc w:val="center"/>
                                  </w:pPr>
                                  <w:r w:rsidRPr="004745CC">
                                    <w:rPr>
                                      <w:rFonts w:cs="Segoe UI"/>
                                      <w:color w:val="231F20"/>
                                      <w:szCs w:val="26"/>
                                    </w:rPr>
                                    <w:t>This</w:t>
                                  </w:r>
                                  <w:r w:rsidRPr="004745CC">
                                    <w:rPr>
                                      <w:rFonts w:cs="Segoe UI"/>
                                      <w:color w:val="231F20"/>
                                      <w:spacing w:val="-9"/>
                                      <w:szCs w:val="26"/>
                                    </w:rPr>
                                    <w:t xml:space="preserve"> </w:t>
                                  </w:r>
                                  <w:r w:rsidRPr="004745CC">
                                    <w:rPr>
                                      <w:rFonts w:cs="Segoe UI"/>
                                      <w:color w:val="231F20"/>
                                      <w:szCs w:val="26"/>
                                    </w:rPr>
                                    <w:t>will</w:t>
                                  </w:r>
                                  <w:r w:rsidRPr="004745CC">
                                    <w:rPr>
                                      <w:rFonts w:cs="Segoe UI"/>
                                      <w:color w:val="231F20"/>
                                      <w:spacing w:val="-9"/>
                                      <w:szCs w:val="26"/>
                                    </w:rPr>
                                    <w:t xml:space="preserve"> </w:t>
                                  </w:r>
                                  <w:r w:rsidRPr="004745CC">
                                    <w:rPr>
                                      <w:rFonts w:cs="Segoe UI"/>
                                      <w:color w:val="231F20"/>
                                      <w:szCs w:val="26"/>
                                    </w:rPr>
                                    <w:t>cause</w:t>
                                  </w:r>
                                  <w:r w:rsidRPr="004745CC">
                                    <w:rPr>
                                      <w:rFonts w:cs="Segoe UI"/>
                                      <w:color w:val="231F20"/>
                                      <w:spacing w:val="-9"/>
                                      <w:szCs w:val="26"/>
                                    </w:rPr>
                                    <w:t xml:space="preserve"> </w:t>
                                  </w:r>
                                  <w:r w:rsidRPr="004745CC">
                                    <w:rPr>
                                      <w:rFonts w:cs="Segoe UI"/>
                                      <w:color w:val="231F20"/>
                                      <w:szCs w:val="26"/>
                                    </w:rPr>
                                    <w:t>irreversible</w:t>
                                  </w:r>
                                  <w:r w:rsidRPr="004745CC">
                                    <w:rPr>
                                      <w:rFonts w:cs="Segoe UI"/>
                                      <w:color w:val="231F20"/>
                                      <w:spacing w:val="-9"/>
                                      <w:szCs w:val="26"/>
                                    </w:rPr>
                                    <w:t xml:space="preserve"> </w:t>
                                  </w:r>
                                  <w:r w:rsidRPr="004745CC">
                                    <w:rPr>
                                      <w:rFonts w:cs="Segoe UI"/>
                                      <w:color w:val="231F20"/>
                                      <w:szCs w:val="26"/>
                                    </w:rPr>
                                    <w:t>target-organ</w:t>
                                  </w:r>
                                  <w:r w:rsidRPr="004745CC">
                                    <w:rPr>
                                      <w:rFonts w:cs="Segoe UI"/>
                                      <w:color w:val="231F20"/>
                                      <w:spacing w:val="-9"/>
                                      <w:szCs w:val="26"/>
                                    </w:rPr>
                                    <w:t xml:space="preserve"> </w:t>
                                  </w:r>
                                  <w:r w:rsidRPr="004745CC">
                                    <w:rPr>
                                      <w:rFonts w:cs="Segoe UI"/>
                                      <w:color w:val="231F20"/>
                                      <w:szCs w:val="26"/>
                                    </w:rPr>
                                    <w:t>damage,</w:t>
                                  </w:r>
                                  <w:r w:rsidRPr="004745CC">
                                    <w:rPr>
                                      <w:rFonts w:cs="Segoe UI"/>
                                      <w:color w:val="231F20"/>
                                      <w:spacing w:val="-9"/>
                                      <w:szCs w:val="26"/>
                                    </w:rPr>
                                    <w:t xml:space="preserve"> </w:t>
                                  </w:r>
                                  <w:r w:rsidRPr="004745CC">
                                    <w:rPr>
                                      <w:rFonts w:cs="Segoe UI"/>
                                      <w:color w:val="231F20"/>
                                      <w:szCs w:val="26"/>
                                    </w:rPr>
                                    <w:t>including</w:t>
                                  </w:r>
                                  <w:r w:rsidRPr="004745CC">
                                    <w:rPr>
                                      <w:rFonts w:cs="Segoe UI"/>
                                      <w:color w:val="231F20"/>
                                      <w:spacing w:val="-9"/>
                                      <w:szCs w:val="26"/>
                                    </w:rPr>
                                    <w:t xml:space="preserve"> </w:t>
                                  </w:r>
                                  <w:r w:rsidRPr="004745CC">
                                    <w:rPr>
                                      <w:rFonts w:cs="Segoe UI"/>
                                      <w:color w:val="231F20"/>
                                      <w:szCs w:val="26"/>
                                    </w:rPr>
                                    <w:t>permanent</w:t>
                                  </w:r>
                                  <w:r w:rsidRPr="004745CC">
                                    <w:rPr>
                                      <w:rFonts w:cs="Segoe UI"/>
                                      <w:color w:val="231F20"/>
                                      <w:spacing w:val="-9"/>
                                      <w:szCs w:val="26"/>
                                    </w:rPr>
                                    <w:t xml:space="preserve"> </w:t>
                                  </w:r>
                                  <w:r w:rsidRPr="004745CC">
                                    <w:rPr>
                                      <w:rFonts w:cs="Segoe UI"/>
                                      <w:color w:val="231F20"/>
                                      <w:szCs w:val="26"/>
                                    </w:rPr>
                                    <w:t>neurologic</w:t>
                                  </w:r>
                                  <w:r w:rsidRPr="004745CC">
                                    <w:rPr>
                                      <w:rFonts w:cs="Segoe UI"/>
                                      <w:color w:val="231F20"/>
                                      <w:spacing w:val="-9"/>
                                      <w:szCs w:val="26"/>
                                    </w:rPr>
                                    <w:t xml:space="preserve"> </w:t>
                                  </w:r>
                                  <w:r w:rsidRPr="004745CC">
                                    <w:rPr>
                                      <w:rFonts w:cs="Segoe UI"/>
                                      <w:color w:val="231F20"/>
                                      <w:szCs w:val="26"/>
                                    </w:rPr>
                                    <w:t>sequelae, visual defects, myocardial infarction, and renal insufficiency. This is because of abnormal autoregulatory responses in circulatory beds of these organs.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7D2C03A" id="Rectangle: Rounded Corners 456240386" o:spid="_x0000_s1091" style="position:absolute;left:0;text-align:left;margin-left:24.15pt;margin-top:11.6pt;width:429pt;height:158.9pt;z-index:2516889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TrElAIAAI4FAAAOAAAAZHJzL2Uyb0RvYy54bWysVFtv2jAUfp+0/2D5fU1CoaWIUKFWnSZ1&#10;LWo79dk4NkRzfDzbkLBfv2PnAup4mpYHxz73853L/LapFNkL60rQOc0uUkqE5lCUepPTH28PX6aU&#10;OM90wRRokdODcPR28fnTvDYzMYItqEJYgka0m9Ump1vvzSxJHN+KirkLMEIjU4KtmMen3SSFZTVa&#10;r1QyStOrpAZbGAtcOIfU+5ZJF9G+lIL7Zymd8ETlFGPz8bTxXIczWczZbGOZ2Za8C4P9QxQVKzU6&#10;HUzdM8/IzpZ/mapKbsGB9BccqgSkLLmIOWA2Wfohm9ctMyLmguA4M8Dk/p9Z/rR/NSuLMNTGzRxe&#10;QxaNtFX4Y3ykiWAdBrBE4wlH4mQ8nl6miClHHgY/zbKbAGdyVDfW+a8CKhIuObWw08ULliQixfaP&#10;zrfyvVxwqTSp0d50cj2JYg5UWTyUSgVmbAtxpyzZMywo41xofxnl1K76DkVLv0rxa0uLZGyAljzu&#10;yRjiYCkGfOIEeUoj8QhHvPmDEm14L0KSskAARm18oVM/hnTVAaE0Sgc1iQkMitk5ReWzTqmTDWoi&#10;dvCgmJ5TbEHoPQ4a0StoPyhXpQZ7zkDxc/DcyvfZtzmH9H2zbjDpUPQQZCCtoTisLLHQjpQz/KHE&#10;Kj8y51fM4gxhZ+Be8M94SAVYU+hulGzB/j5HD/LY2silpMaZzKn7tWNWUKK+aWz6m2w8DkMcH+PJ&#10;9Qgf9pSzPuXoXXUH2CUZbiDD4zXIe9VfpYXqHdfHMnhFFtMcfeeUe9s/7ny7K3ABcbFcRjEcXMP8&#10;o341PBgPQIcGfmvemTVdq3uckifo55fNPjR7Kxs0NSx3HmQZJ+GIa1cCHPrYn92CClvl9B2ljmt0&#10;8QcAAP//AwBQSwMEFAAGAAgAAAAhAGKYjPLcAAAACQEAAA8AAABkcnMvZG93bnJldi54bWxMj8Fu&#10;gzAQRO+V+g/WVuqtMQFECWGJqlT5gNJKvTp4Cyh4TbET4O/rntrj7Ixm3paHxQziRpPrLSNsNxEI&#10;4sbqnluEj/fTUw7CecVaDZYJYSUHh+r+rlSFtjO/0a32rQgl7AqF0Hk/FlK6piOj3MaOxMH7spNR&#10;PsiplXpScyg3g4yjKJNG9RwWOjXSsaPmUl8NQl+fnmdKX9fd97weP+s8GxubIT4+LC97EJ4W/xeG&#10;X/yADlVgOtsraycGhDRPQhIhTmIQwd9FWTicEZJ0G4GsSvn/g+oHAAD//wMAUEsBAi0AFAAGAAgA&#10;AAAhALaDOJL+AAAA4QEAABMAAAAAAAAAAAAAAAAAAAAAAFtDb250ZW50X1R5cGVzXS54bWxQSwEC&#10;LQAUAAYACAAAACEAOP0h/9YAAACUAQAACwAAAAAAAAAAAAAAAAAvAQAAX3JlbHMvLnJlbHNQSwEC&#10;LQAUAAYACAAAACEA2N06xJQCAACOBQAADgAAAAAAAAAAAAAAAAAuAgAAZHJzL2Uyb0RvYy54bWxQ&#10;SwECLQAUAAYACAAAACEAYpiM8twAAAAJAQAADwAAAAAAAAAAAAAAAADuBAAAZHJzL2Rvd25yZXYu&#10;eG1sUEsFBgAAAAAEAAQA8wAAAPcFAAAAAA==&#10;" fillcolor="white [3201]" strokecolor="#fb7d34 [1942]" strokeweight="2.25pt">
                      <v:stroke joinstyle="miter"/>
                      <v:textbox>
                        <w:txbxContent>
                          <w:p w:rsidR="002D5D02" w:rsidRPr="004745CC" w:rsidRDefault="002D5D02" w:rsidP="002D5D02">
                            <w:pPr>
                              <w:spacing w:before="218"/>
                              <w:ind w:left="259" w:right="219"/>
                              <w:jc w:val="center"/>
                              <w:rPr>
                                <w:rFonts w:cs="Segoe UI"/>
                                <w:b/>
                                <w:szCs w:val="26"/>
                              </w:rPr>
                            </w:pPr>
                            <w:r w:rsidRPr="004745CC">
                              <w:rPr>
                                <w:rFonts w:cs="Segoe UI"/>
                                <w:b/>
                                <w:color w:val="231F20"/>
                                <w:szCs w:val="26"/>
                              </w:rPr>
                              <w:t>Do</w:t>
                            </w:r>
                            <w:r w:rsidRPr="004745CC">
                              <w:rPr>
                                <w:rFonts w:cs="Segoe UI"/>
                                <w:b/>
                                <w:color w:val="231F20"/>
                                <w:spacing w:val="-2"/>
                                <w:szCs w:val="26"/>
                              </w:rPr>
                              <w:t xml:space="preserve"> </w:t>
                            </w:r>
                            <w:r w:rsidRPr="004745CC">
                              <w:rPr>
                                <w:rFonts w:cs="Segoe UI"/>
                                <w:b/>
                                <w:color w:val="231F20"/>
                                <w:szCs w:val="26"/>
                              </w:rPr>
                              <w:t>not</w:t>
                            </w:r>
                            <w:r w:rsidRPr="004745CC">
                              <w:rPr>
                                <w:rFonts w:cs="Segoe UI"/>
                                <w:b/>
                                <w:color w:val="231F20"/>
                                <w:spacing w:val="-1"/>
                                <w:szCs w:val="26"/>
                              </w:rPr>
                              <w:t xml:space="preserve"> </w:t>
                            </w:r>
                            <w:r w:rsidRPr="004745CC">
                              <w:rPr>
                                <w:rFonts w:cs="Segoe UI"/>
                                <w:b/>
                                <w:color w:val="231F20"/>
                                <w:szCs w:val="26"/>
                              </w:rPr>
                              <w:t>lower</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2"/>
                                <w:szCs w:val="26"/>
                              </w:rPr>
                              <w:t xml:space="preserve"> </w:t>
                            </w:r>
                            <w:r w:rsidRPr="004745CC">
                              <w:rPr>
                                <w:rFonts w:cs="Segoe UI"/>
                                <w:b/>
                                <w:color w:val="231F20"/>
                                <w:szCs w:val="26"/>
                              </w:rPr>
                              <w:t>BP</w:t>
                            </w:r>
                            <w:r w:rsidRPr="004745CC">
                              <w:rPr>
                                <w:rFonts w:cs="Segoe UI"/>
                                <w:b/>
                                <w:color w:val="231F20"/>
                                <w:spacing w:val="-1"/>
                                <w:szCs w:val="26"/>
                              </w:rPr>
                              <w:t xml:space="preserve"> </w:t>
                            </w:r>
                            <w:r w:rsidRPr="004745CC">
                              <w:rPr>
                                <w:rFonts w:cs="Segoe UI"/>
                                <w:b/>
                                <w:color w:val="231F20"/>
                                <w:szCs w:val="26"/>
                              </w:rPr>
                              <w:t>by</w:t>
                            </w:r>
                            <w:r w:rsidRPr="004745CC">
                              <w:rPr>
                                <w:rFonts w:cs="Segoe UI"/>
                                <w:b/>
                                <w:color w:val="231F20"/>
                                <w:spacing w:val="-1"/>
                                <w:szCs w:val="26"/>
                              </w:rPr>
                              <w:t xml:space="preserve"> </w:t>
                            </w:r>
                            <w:r w:rsidRPr="004745CC">
                              <w:rPr>
                                <w:rFonts w:cs="Segoe UI"/>
                                <w:b/>
                                <w:color w:val="231F20"/>
                                <w:szCs w:val="26"/>
                              </w:rPr>
                              <w:t>more</w:t>
                            </w:r>
                            <w:r w:rsidRPr="004745CC">
                              <w:rPr>
                                <w:rFonts w:cs="Segoe UI"/>
                                <w:b/>
                                <w:color w:val="231F20"/>
                                <w:spacing w:val="-2"/>
                                <w:szCs w:val="26"/>
                              </w:rPr>
                              <w:t xml:space="preserve"> </w:t>
                            </w:r>
                            <w:r w:rsidRPr="004745CC">
                              <w:rPr>
                                <w:rFonts w:cs="Segoe UI"/>
                                <w:b/>
                                <w:color w:val="231F20"/>
                                <w:szCs w:val="26"/>
                              </w:rPr>
                              <w:t>than</w:t>
                            </w:r>
                            <w:r w:rsidRPr="004745CC">
                              <w:rPr>
                                <w:rFonts w:cs="Segoe UI"/>
                                <w:b/>
                                <w:color w:val="231F20"/>
                                <w:spacing w:val="-1"/>
                                <w:szCs w:val="26"/>
                              </w:rPr>
                              <w:t xml:space="preserve"> </w:t>
                            </w:r>
                            <w:r w:rsidRPr="004745CC">
                              <w:rPr>
                                <w:rFonts w:cs="Segoe UI"/>
                                <w:b/>
                                <w:color w:val="231F20"/>
                                <w:szCs w:val="26"/>
                              </w:rPr>
                              <w:t>25</w:t>
                            </w:r>
                            <w:r w:rsidRPr="004745CC">
                              <w:rPr>
                                <w:rFonts w:cs="Segoe UI"/>
                                <w:b/>
                                <w:color w:val="231F20"/>
                                <w:spacing w:val="-1"/>
                                <w:szCs w:val="26"/>
                              </w:rPr>
                              <w:t xml:space="preserve"> </w:t>
                            </w:r>
                            <w:r w:rsidRPr="004745CC">
                              <w:rPr>
                                <w:rFonts w:cs="Segoe UI"/>
                                <w:b/>
                                <w:color w:val="231F20"/>
                                <w:szCs w:val="26"/>
                              </w:rPr>
                              <w:t>percent</w:t>
                            </w:r>
                            <w:r w:rsidRPr="004745CC">
                              <w:rPr>
                                <w:rFonts w:cs="Segoe UI"/>
                                <w:b/>
                                <w:color w:val="231F20"/>
                                <w:spacing w:val="-1"/>
                                <w:szCs w:val="26"/>
                              </w:rPr>
                              <w:t xml:space="preserve"> </w:t>
                            </w:r>
                            <w:r w:rsidRPr="004745CC">
                              <w:rPr>
                                <w:rFonts w:cs="Segoe UI"/>
                                <w:b/>
                                <w:color w:val="231F20"/>
                                <w:szCs w:val="26"/>
                              </w:rPr>
                              <w:t>of</w:t>
                            </w:r>
                            <w:r w:rsidRPr="004745CC">
                              <w:rPr>
                                <w:rFonts w:cs="Segoe UI"/>
                                <w:b/>
                                <w:color w:val="231F20"/>
                                <w:spacing w:val="-2"/>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planned</w:t>
                            </w:r>
                            <w:r w:rsidRPr="004745CC">
                              <w:rPr>
                                <w:rFonts w:cs="Segoe UI"/>
                                <w:b/>
                                <w:color w:val="231F20"/>
                                <w:spacing w:val="-1"/>
                                <w:szCs w:val="26"/>
                              </w:rPr>
                              <w:t xml:space="preserve"> </w:t>
                            </w:r>
                            <w:r w:rsidRPr="004745CC">
                              <w:rPr>
                                <w:rFonts w:cs="Segoe UI"/>
                                <w:b/>
                                <w:color w:val="231F20"/>
                                <w:szCs w:val="26"/>
                              </w:rPr>
                              <w:t>BP</w:t>
                            </w:r>
                            <w:r w:rsidRPr="004745CC">
                              <w:rPr>
                                <w:rFonts w:cs="Segoe UI"/>
                                <w:b/>
                                <w:color w:val="231F20"/>
                                <w:spacing w:val="-2"/>
                                <w:szCs w:val="26"/>
                              </w:rPr>
                              <w:t xml:space="preserve"> </w:t>
                            </w:r>
                            <w:r w:rsidRPr="004745CC">
                              <w:rPr>
                                <w:rFonts w:cs="Segoe UI"/>
                                <w:b/>
                                <w:color w:val="231F20"/>
                                <w:szCs w:val="26"/>
                              </w:rPr>
                              <w:t>in</w:t>
                            </w:r>
                            <w:r w:rsidRPr="004745CC">
                              <w:rPr>
                                <w:rFonts w:cs="Segoe UI"/>
                                <w:b/>
                                <w:color w:val="231F20"/>
                                <w:spacing w:val="-1"/>
                                <w:szCs w:val="26"/>
                              </w:rPr>
                              <w:t xml:space="preserve"> </w:t>
                            </w:r>
                            <w:r w:rsidRPr="004745CC">
                              <w:rPr>
                                <w:rFonts w:cs="Segoe UI"/>
                                <w:b/>
                                <w:color w:val="231F20"/>
                                <w:szCs w:val="26"/>
                              </w:rPr>
                              <w:t>the</w:t>
                            </w:r>
                            <w:r w:rsidRPr="004745CC">
                              <w:rPr>
                                <w:rFonts w:cs="Segoe UI"/>
                                <w:b/>
                                <w:color w:val="231F20"/>
                                <w:spacing w:val="-1"/>
                                <w:szCs w:val="26"/>
                              </w:rPr>
                              <w:t xml:space="preserve"> </w:t>
                            </w:r>
                            <w:r w:rsidRPr="004745CC">
                              <w:rPr>
                                <w:rFonts w:cs="Segoe UI"/>
                                <w:b/>
                                <w:color w:val="231F20"/>
                                <w:szCs w:val="26"/>
                              </w:rPr>
                              <w:t>first</w:t>
                            </w:r>
                            <w:r w:rsidRPr="004745CC">
                              <w:rPr>
                                <w:rFonts w:cs="Segoe UI"/>
                                <w:b/>
                                <w:color w:val="231F20"/>
                                <w:spacing w:val="-1"/>
                                <w:szCs w:val="26"/>
                              </w:rPr>
                              <w:t xml:space="preserve"> </w:t>
                            </w:r>
                            <w:r w:rsidRPr="004745CC">
                              <w:rPr>
                                <w:rFonts w:cs="Segoe UI"/>
                                <w:b/>
                                <w:color w:val="231F20"/>
                                <w:szCs w:val="26"/>
                              </w:rPr>
                              <w:t>eight</w:t>
                            </w:r>
                            <w:r w:rsidRPr="004745CC">
                              <w:rPr>
                                <w:rFonts w:cs="Segoe UI"/>
                                <w:b/>
                                <w:color w:val="231F20"/>
                                <w:spacing w:val="-2"/>
                                <w:szCs w:val="26"/>
                              </w:rPr>
                              <w:t xml:space="preserve"> </w:t>
                            </w:r>
                            <w:r w:rsidRPr="004745CC">
                              <w:rPr>
                                <w:rFonts w:cs="Segoe UI"/>
                                <w:b/>
                                <w:color w:val="231F20"/>
                                <w:szCs w:val="26"/>
                              </w:rPr>
                              <w:t>hours</w:t>
                            </w:r>
                            <w:r w:rsidRPr="004745CC">
                              <w:rPr>
                                <w:rFonts w:cs="Segoe UI"/>
                                <w:b/>
                                <w:color w:val="231F20"/>
                                <w:spacing w:val="-1"/>
                                <w:szCs w:val="26"/>
                              </w:rPr>
                              <w:t xml:space="preserve"> </w:t>
                            </w:r>
                            <w:r w:rsidRPr="004745CC">
                              <w:rPr>
                                <w:rFonts w:cs="Segoe UI"/>
                                <w:b/>
                                <w:color w:val="231F20"/>
                                <w:spacing w:val="-5"/>
                                <w:szCs w:val="26"/>
                              </w:rPr>
                              <w:t>of</w:t>
                            </w:r>
                          </w:p>
                          <w:p w:rsidR="002D5D02" w:rsidRPr="004745CC" w:rsidRDefault="002D5D02" w:rsidP="002D5D02">
                            <w:pPr>
                              <w:ind w:left="259" w:right="219"/>
                              <w:jc w:val="center"/>
                              <w:rPr>
                                <w:rFonts w:cs="Segoe UI"/>
                                <w:szCs w:val="26"/>
                              </w:rPr>
                            </w:pPr>
                            <w:r w:rsidRPr="004745CC">
                              <w:rPr>
                                <w:rFonts w:cs="Segoe UI"/>
                                <w:b/>
                                <w:color w:val="231F20"/>
                                <w:szCs w:val="26"/>
                              </w:rPr>
                              <w:t>treatment</w:t>
                            </w:r>
                            <w:r w:rsidRPr="004745CC">
                              <w:rPr>
                                <w:rFonts w:cs="Segoe UI"/>
                                <w:b/>
                                <w:color w:val="231F20"/>
                                <w:spacing w:val="-3"/>
                                <w:szCs w:val="26"/>
                              </w:rPr>
                              <w:t xml:space="preserve"> </w:t>
                            </w:r>
                            <w:r w:rsidRPr="004745CC">
                              <w:rPr>
                                <w:rFonts w:cs="Segoe UI"/>
                                <w:b/>
                                <w:color w:val="231F20"/>
                                <w:szCs w:val="26"/>
                              </w:rPr>
                              <w:t>in</w:t>
                            </w:r>
                            <w:r w:rsidRPr="004745CC">
                              <w:rPr>
                                <w:rFonts w:cs="Segoe UI"/>
                                <w:b/>
                                <w:color w:val="231F20"/>
                                <w:spacing w:val="-2"/>
                                <w:szCs w:val="26"/>
                              </w:rPr>
                              <w:t xml:space="preserve"> </w:t>
                            </w:r>
                            <w:r w:rsidRPr="004745CC">
                              <w:rPr>
                                <w:rFonts w:cs="Segoe UI"/>
                                <w:b/>
                                <w:color w:val="231F20"/>
                                <w:szCs w:val="26"/>
                              </w:rPr>
                              <w:t>patients</w:t>
                            </w:r>
                            <w:r w:rsidRPr="004745CC">
                              <w:rPr>
                                <w:rFonts w:cs="Segoe UI"/>
                                <w:b/>
                                <w:color w:val="231F20"/>
                                <w:spacing w:val="-3"/>
                                <w:szCs w:val="26"/>
                              </w:rPr>
                              <w:t xml:space="preserve"> </w:t>
                            </w:r>
                            <w:r w:rsidRPr="004745CC">
                              <w:rPr>
                                <w:rFonts w:cs="Segoe UI"/>
                                <w:b/>
                                <w:color w:val="231F20"/>
                                <w:szCs w:val="26"/>
                              </w:rPr>
                              <w:t>with</w:t>
                            </w:r>
                            <w:r w:rsidRPr="004745CC">
                              <w:rPr>
                                <w:rFonts w:cs="Segoe UI"/>
                                <w:b/>
                                <w:color w:val="231F20"/>
                                <w:spacing w:val="-2"/>
                                <w:szCs w:val="26"/>
                              </w:rPr>
                              <w:t xml:space="preserve"> </w:t>
                            </w:r>
                            <w:r w:rsidRPr="004745CC">
                              <w:rPr>
                                <w:rFonts w:cs="Segoe UI"/>
                                <w:b/>
                                <w:color w:val="231F20"/>
                                <w:szCs w:val="26"/>
                              </w:rPr>
                              <w:t>chronic</w:t>
                            </w:r>
                            <w:r w:rsidRPr="004745CC">
                              <w:rPr>
                                <w:rFonts w:cs="Segoe UI"/>
                                <w:b/>
                                <w:color w:val="231F20"/>
                                <w:spacing w:val="-2"/>
                                <w:szCs w:val="26"/>
                              </w:rPr>
                              <w:t xml:space="preserve"> hypertension</w:t>
                            </w:r>
                            <w:r>
                              <w:rPr>
                                <w:rFonts w:cs="Segoe UI"/>
                                <w:color w:val="231F20"/>
                                <w:spacing w:val="-2"/>
                                <w:szCs w:val="26"/>
                              </w:rPr>
                              <w:t>.</w:t>
                            </w:r>
                          </w:p>
                          <w:p w:rsidR="002D5D02" w:rsidRPr="00815126" w:rsidRDefault="002D5D02" w:rsidP="002D5D02">
                            <w:pPr>
                              <w:jc w:val="center"/>
                            </w:pPr>
                            <w:r w:rsidRPr="004745CC">
                              <w:rPr>
                                <w:rFonts w:cs="Segoe UI"/>
                                <w:color w:val="231F20"/>
                                <w:szCs w:val="26"/>
                              </w:rPr>
                              <w:t>This</w:t>
                            </w:r>
                            <w:r w:rsidRPr="004745CC">
                              <w:rPr>
                                <w:rFonts w:cs="Segoe UI"/>
                                <w:color w:val="231F20"/>
                                <w:spacing w:val="-9"/>
                                <w:szCs w:val="26"/>
                              </w:rPr>
                              <w:t xml:space="preserve"> </w:t>
                            </w:r>
                            <w:r w:rsidRPr="004745CC">
                              <w:rPr>
                                <w:rFonts w:cs="Segoe UI"/>
                                <w:color w:val="231F20"/>
                                <w:szCs w:val="26"/>
                              </w:rPr>
                              <w:t>will</w:t>
                            </w:r>
                            <w:r w:rsidRPr="004745CC">
                              <w:rPr>
                                <w:rFonts w:cs="Segoe UI"/>
                                <w:color w:val="231F20"/>
                                <w:spacing w:val="-9"/>
                                <w:szCs w:val="26"/>
                              </w:rPr>
                              <w:t xml:space="preserve"> </w:t>
                            </w:r>
                            <w:r w:rsidRPr="004745CC">
                              <w:rPr>
                                <w:rFonts w:cs="Segoe UI"/>
                                <w:color w:val="231F20"/>
                                <w:szCs w:val="26"/>
                              </w:rPr>
                              <w:t>cause</w:t>
                            </w:r>
                            <w:r w:rsidRPr="004745CC">
                              <w:rPr>
                                <w:rFonts w:cs="Segoe UI"/>
                                <w:color w:val="231F20"/>
                                <w:spacing w:val="-9"/>
                                <w:szCs w:val="26"/>
                              </w:rPr>
                              <w:t xml:space="preserve"> </w:t>
                            </w:r>
                            <w:r w:rsidRPr="004745CC">
                              <w:rPr>
                                <w:rFonts w:cs="Segoe UI"/>
                                <w:color w:val="231F20"/>
                                <w:szCs w:val="26"/>
                              </w:rPr>
                              <w:t>irreversible</w:t>
                            </w:r>
                            <w:r w:rsidRPr="004745CC">
                              <w:rPr>
                                <w:rFonts w:cs="Segoe UI"/>
                                <w:color w:val="231F20"/>
                                <w:spacing w:val="-9"/>
                                <w:szCs w:val="26"/>
                              </w:rPr>
                              <w:t xml:space="preserve"> </w:t>
                            </w:r>
                            <w:r w:rsidRPr="004745CC">
                              <w:rPr>
                                <w:rFonts w:cs="Segoe UI"/>
                                <w:color w:val="231F20"/>
                                <w:szCs w:val="26"/>
                              </w:rPr>
                              <w:t>target-organ</w:t>
                            </w:r>
                            <w:r w:rsidRPr="004745CC">
                              <w:rPr>
                                <w:rFonts w:cs="Segoe UI"/>
                                <w:color w:val="231F20"/>
                                <w:spacing w:val="-9"/>
                                <w:szCs w:val="26"/>
                              </w:rPr>
                              <w:t xml:space="preserve"> </w:t>
                            </w:r>
                            <w:r w:rsidRPr="004745CC">
                              <w:rPr>
                                <w:rFonts w:cs="Segoe UI"/>
                                <w:color w:val="231F20"/>
                                <w:szCs w:val="26"/>
                              </w:rPr>
                              <w:t>damage,</w:t>
                            </w:r>
                            <w:r w:rsidRPr="004745CC">
                              <w:rPr>
                                <w:rFonts w:cs="Segoe UI"/>
                                <w:color w:val="231F20"/>
                                <w:spacing w:val="-9"/>
                                <w:szCs w:val="26"/>
                              </w:rPr>
                              <w:t xml:space="preserve"> </w:t>
                            </w:r>
                            <w:r w:rsidRPr="004745CC">
                              <w:rPr>
                                <w:rFonts w:cs="Segoe UI"/>
                                <w:color w:val="231F20"/>
                                <w:szCs w:val="26"/>
                              </w:rPr>
                              <w:t>including</w:t>
                            </w:r>
                            <w:r w:rsidRPr="004745CC">
                              <w:rPr>
                                <w:rFonts w:cs="Segoe UI"/>
                                <w:color w:val="231F20"/>
                                <w:spacing w:val="-9"/>
                                <w:szCs w:val="26"/>
                              </w:rPr>
                              <w:t xml:space="preserve"> </w:t>
                            </w:r>
                            <w:r w:rsidRPr="004745CC">
                              <w:rPr>
                                <w:rFonts w:cs="Segoe UI"/>
                                <w:color w:val="231F20"/>
                                <w:szCs w:val="26"/>
                              </w:rPr>
                              <w:t>permanent</w:t>
                            </w:r>
                            <w:r w:rsidRPr="004745CC">
                              <w:rPr>
                                <w:rFonts w:cs="Segoe UI"/>
                                <w:color w:val="231F20"/>
                                <w:spacing w:val="-9"/>
                                <w:szCs w:val="26"/>
                              </w:rPr>
                              <w:t xml:space="preserve"> </w:t>
                            </w:r>
                            <w:r w:rsidRPr="004745CC">
                              <w:rPr>
                                <w:rFonts w:cs="Segoe UI"/>
                                <w:color w:val="231F20"/>
                                <w:szCs w:val="26"/>
                              </w:rPr>
                              <w:t>neurologic</w:t>
                            </w:r>
                            <w:r w:rsidRPr="004745CC">
                              <w:rPr>
                                <w:rFonts w:cs="Segoe UI"/>
                                <w:color w:val="231F20"/>
                                <w:spacing w:val="-9"/>
                                <w:szCs w:val="26"/>
                              </w:rPr>
                              <w:t xml:space="preserve"> </w:t>
                            </w:r>
                            <w:r w:rsidRPr="004745CC">
                              <w:rPr>
                                <w:rFonts w:cs="Segoe UI"/>
                                <w:color w:val="231F20"/>
                                <w:szCs w:val="26"/>
                              </w:rPr>
                              <w:t>sequelae, visual defects, myocardial infarction, and renal insufficiency. This is because of abnormal autoregulatory responses in circulatory beds of these organs.</w:t>
                            </w:r>
                          </w:p>
                        </w:txbxContent>
                      </v:textbox>
                    </v:roundrect>
                  </w:pict>
                </mc:Fallback>
              </mc:AlternateContent>
            </w:r>
          </w:p>
          <w:p w:rsidR="002D5D02" w:rsidRDefault="002D5D02" w:rsidP="008800B8">
            <w:pPr>
              <w:ind w:left="360"/>
            </w:pPr>
          </w:p>
          <w:p w:rsidR="002D5D02" w:rsidRDefault="002D5D02" w:rsidP="008800B8">
            <w:pPr>
              <w:ind w:left="360"/>
            </w:pPr>
          </w:p>
          <w:p w:rsidR="002D5D02" w:rsidRDefault="002D5D02" w:rsidP="008800B8">
            <w:pPr>
              <w:ind w:left="360"/>
            </w:pPr>
          </w:p>
          <w:p w:rsidR="002D5D02" w:rsidRDefault="002D5D02" w:rsidP="008800B8">
            <w:pPr>
              <w:ind w:left="360"/>
            </w:pPr>
          </w:p>
          <w:p w:rsidR="002D5D02" w:rsidRDefault="002D5D02" w:rsidP="008800B8">
            <w:pPr>
              <w:ind w:left="360"/>
            </w:pPr>
          </w:p>
          <w:p w:rsidR="002D5D02" w:rsidRDefault="002D5D02" w:rsidP="008800B8">
            <w:pPr>
              <w:ind w:left="360"/>
            </w:pPr>
          </w:p>
          <w:p w:rsidR="002D5D02" w:rsidRDefault="002D5D02" w:rsidP="008800B8">
            <w:pPr>
              <w:ind w:left="360"/>
            </w:pPr>
          </w:p>
          <w:p w:rsidR="002D5D02" w:rsidRDefault="002D5D02" w:rsidP="008800B8">
            <w:pPr>
              <w:ind w:left="360"/>
            </w:pPr>
          </w:p>
          <w:p w:rsidR="002D5D02" w:rsidRPr="004745CC" w:rsidRDefault="002D5D02" w:rsidP="008800B8">
            <w:pPr>
              <w:rPr>
                <w:rFonts w:cs="Segoe UI"/>
                <w:szCs w:val="26"/>
              </w:rPr>
            </w:pPr>
          </w:p>
          <w:p w:rsidR="002D5D02" w:rsidRPr="004745CC" w:rsidRDefault="002D5D02" w:rsidP="008800B8">
            <w:pPr>
              <w:ind w:left="567"/>
              <w:rPr>
                <w:rFonts w:cs="Segoe UI"/>
                <w:b/>
                <w:szCs w:val="26"/>
              </w:rPr>
            </w:pPr>
            <w:r w:rsidRPr="004745CC">
              <w:rPr>
                <w:rFonts w:cs="Segoe UI"/>
                <w:b/>
                <w:color w:val="231F20"/>
                <w:szCs w:val="26"/>
                <w:u w:val="single" w:color="231F20"/>
              </w:rPr>
              <w:t>Hypertensive</w:t>
            </w:r>
            <w:r w:rsidRPr="004745CC">
              <w:rPr>
                <w:rFonts w:cs="Segoe UI"/>
                <w:b/>
                <w:color w:val="231F20"/>
                <w:spacing w:val="-5"/>
                <w:szCs w:val="26"/>
                <w:u w:val="single" w:color="231F20"/>
              </w:rPr>
              <w:t xml:space="preserve"> </w:t>
            </w:r>
            <w:r w:rsidRPr="004745CC">
              <w:rPr>
                <w:rFonts w:cs="Segoe UI"/>
                <w:b/>
                <w:color w:val="231F20"/>
                <w:spacing w:val="-2"/>
                <w:szCs w:val="26"/>
                <w:u w:val="single" w:color="231F20"/>
              </w:rPr>
              <w:t>urgency</w:t>
            </w:r>
            <w:r w:rsidRPr="004745CC">
              <w:rPr>
                <w:rFonts w:cs="Segoe UI"/>
                <w:b/>
                <w:color w:val="231F20"/>
                <w:spacing w:val="40"/>
                <w:szCs w:val="26"/>
                <w:u w:val="single" w:color="231F20"/>
              </w:rPr>
              <w:t xml:space="preserve"> </w:t>
            </w:r>
          </w:p>
          <w:p w:rsidR="002D5D02" w:rsidRPr="004745CC" w:rsidRDefault="002D5D02" w:rsidP="008800B8">
            <w:pPr>
              <w:numPr>
                <w:ilvl w:val="0"/>
                <w:numId w:val="138"/>
              </w:numPr>
              <w:ind w:left="360"/>
            </w:pPr>
            <w:r w:rsidRPr="004745CC">
              <w:t>Target</w:t>
            </w:r>
            <w:r w:rsidRPr="004745CC">
              <w:rPr>
                <w:spacing w:val="-6"/>
              </w:rPr>
              <w:t xml:space="preserve"> </w:t>
            </w:r>
            <w:r w:rsidRPr="004745CC">
              <w:t>BP</w:t>
            </w:r>
            <w:r w:rsidRPr="004745CC">
              <w:rPr>
                <w:spacing w:val="-6"/>
              </w:rPr>
              <w:t xml:space="preserve"> </w:t>
            </w:r>
            <w:r w:rsidRPr="004745CC">
              <w:t>&lt;90th</w:t>
            </w:r>
            <w:r w:rsidRPr="004745CC">
              <w:rPr>
                <w:spacing w:val="-6"/>
              </w:rPr>
              <w:t xml:space="preserve"> </w:t>
            </w:r>
            <w:r w:rsidRPr="004745CC">
              <w:t>percentile</w:t>
            </w:r>
            <w:r w:rsidRPr="004745CC">
              <w:rPr>
                <w:spacing w:val="-6"/>
              </w:rPr>
              <w:t xml:space="preserve"> </w:t>
            </w:r>
            <w:r w:rsidRPr="004745CC">
              <w:t>for</w:t>
            </w:r>
            <w:r w:rsidRPr="004745CC">
              <w:rPr>
                <w:spacing w:val="-6"/>
              </w:rPr>
              <w:t xml:space="preserve"> </w:t>
            </w:r>
            <w:r w:rsidRPr="004745CC">
              <w:t>age,</w:t>
            </w:r>
            <w:r w:rsidRPr="004745CC">
              <w:rPr>
                <w:spacing w:val="-6"/>
              </w:rPr>
              <w:t xml:space="preserve"> </w:t>
            </w:r>
            <w:r w:rsidRPr="004745CC">
              <w:t>sex</w:t>
            </w:r>
            <w:r w:rsidRPr="004745CC">
              <w:rPr>
                <w:spacing w:val="-6"/>
              </w:rPr>
              <w:t xml:space="preserve"> </w:t>
            </w:r>
            <w:r w:rsidRPr="004745CC">
              <w:t>and</w:t>
            </w:r>
            <w:r w:rsidRPr="004745CC">
              <w:rPr>
                <w:spacing w:val="-5"/>
              </w:rPr>
              <w:t xml:space="preserve"> </w:t>
            </w:r>
            <w:r w:rsidRPr="004745CC">
              <w:rPr>
                <w:spacing w:val="-2"/>
              </w:rPr>
              <w:t>height</w:t>
            </w:r>
          </w:p>
          <w:p w:rsidR="002D5D02" w:rsidRPr="004745CC" w:rsidRDefault="002D5D02" w:rsidP="008800B8">
            <w:pPr>
              <w:numPr>
                <w:ilvl w:val="0"/>
                <w:numId w:val="138"/>
              </w:numPr>
              <w:ind w:left="360"/>
            </w:pPr>
            <w:r w:rsidRPr="004745CC">
              <w:t>Start</w:t>
            </w:r>
            <w:r w:rsidRPr="004745CC">
              <w:rPr>
                <w:spacing w:val="-5"/>
              </w:rPr>
              <w:t xml:space="preserve"> </w:t>
            </w:r>
            <w:r>
              <w:t>labetalol IV bolus</w:t>
            </w:r>
            <w:r w:rsidRPr="004745CC">
              <w:t xml:space="preserve"> (preferred),</w:t>
            </w:r>
            <w:r w:rsidRPr="004745CC">
              <w:rPr>
                <w:spacing w:val="-4"/>
              </w:rPr>
              <w:t xml:space="preserve"> </w:t>
            </w:r>
            <w:r w:rsidRPr="004745CC">
              <w:rPr>
                <w:spacing w:val="-5"/>
              </w:rPr>
              <w:t>or</w:t>
            </w:r>
          </w:p>
          <w:p w:rsidR="002D5D02" w:rsidRPr="004745CC" w:rsidRDefault="002D5D02" w:rsidP="008800B8">
            <w:pPr>
              <w:numPr>
                <w:ilvl w:val="0"/>
                <w:numId w:val="138"/>
              </w:numPr>
              <w:ind w:left="360"/>
            </w:pPr>
            <w:r w:rsidRPr="004745CC">
              <w:t>Start</w:t>
            </w:r>
            <w:r w:rsidRPr="004745CC">
              <w:rPr>
                <w:spacing w:val="-4"/>
              </w:rPr>
              <w:t xml:space="preserve"> </w:t>
            </w:r>
            <w:r w:rsidRPr="004745CC">
              <w:t>hydralazine</w:t>
            </w:r>
            <w:r w:rsidRPr="004745CC">
              <w:rPr>
                <w:spacing w:val="-4"/>
              </w:rPr>
              <w:t xml:space="preserve"> </w:t>
            </w:r>
            <w:r w:rsidRPr="004745CC">
              <w:t>or</w:t>
            </w:r>
            <w:r w:rsidRPr="004745CC">
              <w:rPr>
                <w:spacing w:val="-4"/>
              </w:rPr>
              <w:t xml:space="preserve"> </w:t>
            </w:r>
            <w:r w:rsidRPr="004745CC">
              <w:t>nicardipine</w:t>
            </w:r>
            <w:r w:rsidRPr="004745CC">
              <w:rPr>
                <w:spacing w:val="-4"/>
              </w:rPr>
              <w:t xml:space="preserve"> </w:t>
            </w:r>
            <w:r w:rsidRPr="004745CC">
              <w:t>IV</w:t>
            </w:r>
            <w:r w:rsidRPr="004745CC">
              <w:rPr>
                <w:spacing w:val="-3"/>
              </w:rPr>
              <w:t xml:space="preserve"> </w:t>
            </w:r>
            <w:r w:rsidRPr="004745CC">
              <w:rPr>
                <w:spacing w:val="-2"/>
              </w:rPr>
              <w:t>bolus</w:t>
            </w:r>
          </w:p>
          <w:p w:rsidR="002D5D02" w:rsidRPr="004745CC" w:rsidRDefault="002D5D02" w:rsidP="008800B8">
            <w:pPr>
              <w:spacing w:before="268"/>
              <w:ind w:left="567"/>
              <w:rPr>
                <w:rFonts w:cs="Segoe UI"/>
                <w:b/>
                <w:szCs w:val="26"/>
              </w:rPr>
            </w:pPr>
            <w:r w:rsidRPr="004745CC">
              <w:rPr>
                <w:rFonts w:cs="Segoe UI"/>
                <w:b/>
                <w:color w:val="231F20"/>
                <w:szCs w:val="26"/>
                <w:u w:val="single" w:color="231F20"/>
              </w:rPr>
              <w:t>Management</w:t>
            </w:r>
            <w:r w:rsidRPr="004745CC">
              <w:rPr>
                <w:rFonts w:cs="Segoe UI"/>
                <w:b/>
                <w:color w:val="231F20"/>
                <w:spacing w:val="-4"/>
                <w:szCs w:val="26"/>
                <w:u w:val="single" w:color="231F20"/>
              </w:rPr>
              <w:t xml:space="preserve"> </w:t>
            </w:r>
            <w:r w:rsidRPr="004745CC">
              <w:rPr>
                <w:rFonts w:cs="Segoe UI"/>
                <w:b/>
                <w:color w:val="231F20"/>
                <w:szCs w:val="26"/>
                <w:u w:val="single" w:color="231F20"/>
              </w:rPr>
              <w:t>of</w:t>
            </w:r>
            <w:r w:rsidRPr="004745CC">
              <w:rPr>
                <w:rFonts w:cs="Segoe UI"/>
                <w:b/>
                <w:color w:val="231F20"/>
                <w:spacing w:val="-4"/>
                <w:szCs w:val="26"/>
                <w:u w:val="single" w:color="231F20"/>
              </w:rPr>
              <w:t xml:space="preserve"> </w:t>
            </w:r>
            <w:r w:rsidRPr="004745CC">
              <w:rPr>
                <w:rFonts w:cs="Segoe UI"/>
                <w:b/>
                <w:color w:val="231F20"/>
                <w:szCs w:val="26"/>
                <w:u w:val="single" w:color="231F20"/>
              </w:rPr>
              <w:t>chronic</w:t>
            </w:r>
            <w:r w:rsidRPr="004745CC">
              <w:rPr>
                <w:rFonts w:cs="Segoe UI"/>
                <w:b/>
                <w:color w:val="231F20"/>
                <w:spacing w:val="-3"/>
                <w:szCs w:val="26"/>
                <w:u w:val="single" w:color="231F20"/>
              </w:rPr>
              <w:t xml:space="preserve"> </w:t>
            </w:r>
            <w:r w:rsidRPr="004745CC">
              <w:rPr>
                <w:rFonts w:cs="Segoe UI"/>
                <w:b/>
                <w:color w:val="231F20"/>
                <w:szCs w:val="26"/>
                <w:u w:val="single" w:color="231F20"/>
              </w:rPr>
              <w:t>condition</w:t>
            </w:r>
            <w:r w:rsidRPr="004745CC">
              <w:rPr>
                <w:rFonts w:cs="Segoe UI"/>
                <w:b/>
                <w:color w:val="231F20"/>
                <w:spacing w:val="-4"/>
                <w:szCs w:val="26"/>
                <w:u w:val="single" w:color="231F20"/>
              </w:rPr>
              <w:t xml:space="preserve"> </w:t>
            </w:r>
            <w:r w:rsidRPr="004745CC">
              <w:rPr>
                <w:rFonts w:cs="Segoe UI"/>
                <w:b/>
                <w:color w:val="231F20"/>
                <w:szCs w:val="26"/>
                <w:u w:val="single" w:color="231F20"/>
              </w:rPr>
              <w:t>with</w:t>
            </w:r>
            <w:r w:rsidRPr="004745CC">
              <w:rPr>
                <w:rFonts w:cs="Segoe UI"/>
                <w:b/>
                <w:color w:val="231F20"/>
                <w:spacing w:val="-4"/>
                <w:szCs w:val="26"/>
                <w:u w:val="single" w:color="231F20"/>
              </w:rPr>
              <w:t xml:space="preserve"> </w:t>
            </w:r>
            <w:r w:rsidRPr="004745CC">
              <w:rPr>
                <w:rFonts w:cs="Segoe UI"/>
                <w:b/>
                <w:color w:val="231F20"/>
                <w:szCs w:val="26"/>
                <w:u w:val="single" w:color="231F20"/>
              </w:rPr>
              <w:t>hypertensive</w:t>
            </w:r>
            <w:r w:rsidRPr="004745CC">
              <w:rPr>
                <w:rFonts w:cs="Segoe UI"/>
                <w:b/>
                <w:color w:val="231F20"/>
                <w:spacing w:val="-3"/>
                <w:szCs w:val="26"/>
                <w:u w:val="single" w:color="231F20"/>
              </w:rPr>
              <w:t xml:space="preserve"> </w:t>
            </w:r>
            <w:r w:rsidRPr="004745CC">
              <w:rPr>
                <w:rFonts w:cs="Segoe UI"/>
                <w:b/>
                <w:color w:val="231F20"/>
                <w:spacing w:val="-2"/>
                <w:szCs w:val="26"/>
                <w:u w:val="single" w:color="231F20"/>
              </w:rPr>
              <w:t>urgency</w:t>
            </w:r>
            <w:r w:rsidRPr="004745CC">
              <w:rPr>
                <w:rFonts w:cs="Segoe UI"/>
                <w:b/>
                <w:color w:val="231F20"/>
                <w:spacing w:val="40"/>
                <w:szCs w:val="26"/>
                <w:u w:val="single" w:color="231F20"/>
              </w:rPr>
              <w:t xml:space="preserve"> </w:t>
            </w:r>
          </w:p>
          <w:p w:rsidR="002D5D02" w:rsidRPr="004745CC" w:rsidRDefault="002D5D02" w:rsidP="008800B8">
            <w:pPr>
              <w:numPr>
                <w:ilvl w:val="0"/>
                <w:numId w:val="138"/>
              </w:numPr>
              <w:ind w:left="360"/>
            </w:pPr>
            <w:r w:rsidRPr="004745CC">
              <w:t>Do</w:t>
            </w:r>
            <w:r w:rsidRPr="004745CC">
              <w:rPr>
                <w:spacing w:val="-2"/>
              </w:rPr>
              <w:t xml:space="preserve"> </w:t>
            </w:r>
            <w:r w:rsidRPr="004745CC">
              <w:t>not</w:t>
            </w:r>
            <w:r w:rsidRPr="004745CC">
              <w:rPr>
                <w:spacing w:val="-1"/>
              </w:rPr>
              <w:t xml:space="preserve"> </w:t>
            </w:r>
            <w:r w:rsidRPr="004745CC">
              <w:t>lower</w:t>
            </w:r>
            <w:r w:rsidRPr="004745CC">
              <w:rPr>
                <w:spacing w:val="-1"/>
              </w:rPr>
              <w:t xml:space="preserve"> </w:t>
            </w:r>
            <w:r w:rsidRPr="004745CC">
              <w:t>BPs</w:t>
            </w:r>
            <w:r w:rsidRPr="004745CC">
              <w:rPr>
                <w:spacing w:val="-1"/>
              </w:rPr>
              <w:t xml:space="preserve"> </w:t>
            </w:r>
            <w:r w:rsidRPr="004745CC">
              <w:rPr>
                <w:spacing w:val="-2"/>
              </w:rPr>
              <w:t>quickly</w:t>
            </w:r>
          </w:p>
          <w:p w:rsidR="002D5D02" w:rsidRPr="004745CC" w:rsidRDefault="002D5D02" w:rsidP="008800B8">
            <w:pPr>
              <w:numPr>
                <w:ilvl w:val="0"/>
                <w:numId w:val="138"/>
              </w:numPr>
              <w:ind w:left="360"/>
            </w:pPr>
            <w:r w:rsidRPr="004745CC">
              <w:t>Give</w:t>
            </w:r>
            <w:r w:rsidRPr="004745CC">
              <w:rPr>
                <w:spacing w:val="40"/>
              </w:rPr>
              <w:t xml:space="preserve"> </w:t>
            </w:r>
            <w:r w:rsidRPr="004745CC">
              <w:t>oral</w:t>
            </w:r>
            <w:r w:rsidRPr="004745CC">
              <w:rPr>
                <w:spacing w:val="40"/>
              </w:rPr>
              <w:t xml:space="preserve"> </w:t>
            </w:r>
            <w:r w:rsidRPr="004745CC">
              <w:t>medications</w:t>
            </w:r>
            <w:r w:rsidRPr="004745CC">
              <w:rPr>
                <w:spacing w:val="40"/>
              </w:rPr>
              <w:t xml:space="preserve"> </w:t>
            </w:r>
            <w:r w:rsidRPr="004745CC">
              <w:t>if</w:t>
            </w:r>
            <w:r w:rsidRPr="004745CC">
              <w:rPr>
                <w:spacing w:val="40"/>
              </w:rPr>
              <w:t xml:space="preserve"> </w:t>
            </w:r>
            <w:r w:rsidRPr="004745CC">
              <w:t>can</w:t>
            </w:r>
            <w:r w:rsidRPr="004745CC">
              <w:rPr>
                <w:spacing w:val="40"/>
              </w:rPr>
              <w:t xml:space="preserve"> </w:t>
            </w:r>
            <w:r w:rsidRPr="004745CC">
              <w:t>take</w:t>
            </w:r>
            <w:r w:rsidRPr="004745CC">
              <w:rPr>
                <w:spacing w:val="40"/>
              </w:rPr>
              <w:t xml:space="preserve"> </w:t>
            </w:r>
            <w:r w:rsidRPr="004745CC">
              <w:t>medications</w:t>
            </w:r>
            <w:r w:rsidRPr="004745CC">
              <w:rPr>
                <w:spacing w:val="40"/>
              </w:rPr>
              <w:t xml:space="preserve"> </w:t>
            </w:r>
            <w:r w:rsidRPr="004745CC">
              <w:t>orally.</w:t>
            </w:r>
            <w:r w:rsidRPr="004745CC">
              <w:rPr>
                <w:spacing w:val="40"/>
              </w:rPr>
              <w:t xml:space="preserve"> </w:t>
            </w:r>
            <w:r w:rsidRPr="004745CC">
              <w:t>If</w:t>
            </w:r>
            <w:r w:rsidRPr="004745CC">
              <w:rPr>
                <w:spacing w:val="40"/>
              </w:rPr>
              <w:t xml:space="preserve"> </w:t>
            </w:r>
            <w:r w:rsidRPr="004745CC">
              <w:t>the</w:t>
            </w:r>
            <w:r w:rsidRPr="004745CC">
              <w:rPr>
                <w:spacing w:val="40"/>
              </w:rPr>
              <w:t xml:space="preserve"> </w:t>
            </w:r>
            <w:r w:rsidRPr="004745CC">
              <w:t>patient</w:t>
            </w:r>
            <w:r w:rsidRPr="004745CC">
              <w:rPr>
                <w:spacing w:val="40"/>
              </w:rPr>
              <w:t xml:space="preserve"> </w:t>
            </w:r>
            <w:r w:rsidRPr="004745CC">
              <w:t>cannot</w:t>
            </w:r>
            <w:r w:rsidRPr="004745CC">
              <w:rPr>
                <w:spacing w:val="40"/>
              </w:rPr>
              <w:t xml:space="preserve"> </w:t>
            </w:r>
            <w:r w:rsidRPr="004745CC">
              <w:t>take</w:t>
            </w:r>
            <w:r w:rsidRPr="004745CC">
              <w:rPr>
                <w:spacing w:val="40"/>
              </w:rPr>
              <w:t xml:space="preserve"> </w:t>
            </w:r>
            <w:r w:rsidRPr="004745CC">
              <w:t xml:space="preserve">oral </w:t>
            </w:r>
            <w:r w:rsidRPr="004745CC">
              <w:rPr>
                <w:spacing w:val="-2"/>
              </w:rPr>
              <w:t>medications:</w:t>
            </w:r>
          </w:p>
          <w:p w:rsidR="002D5D02" w:rsidRPr="004745CC" w:rsidRDefault="002D5D02" w:rsidP="008800B8">
            <w:pPr>
              <w:numPr>
                <w:ilvl w:val="0"/>
                <w:numId w:val="138"/>
              </w:numPr>
              <w:ind w:left="360"/>
            </w:pPr>
            <w:r w:rsidRPr="004745CC">
              <w:t>Give</w:t>
            </w:r>
            <w:r w:rsidRPr="004745CC">
              <w:rPr>
                <w:spacing w:val="-2"/>
              </w:rPr>
              <w:t xml:space="preserve"> </w:t>
            </w:r>
            <w:r w:rsidRPr="004745CC">
              <w:t>IV</w:t>
            </w:r>
            <w:r w:rsidRPr="004745CC">
              <w:rPr>
                <w:spacing w:val="-2"/>
              </w:rPr>
              <w:t xml:space="preserve"> </w:t>
            </w:r>
            <w:r w:rsidRPr="004745CC">
              <w:t>labetalol</w:t>
            </w:r>
            <w:r w:rsidRPr="004745CC">
              <w:rPr>
                <w:spacing w:val="-2"/>
              </w:rPr>
              <w:t xml:space="preserve"> </w:t>
            </w:r>
            <w:r w:rsidRPr="004745CC">
              <w:t>bolus</w:t>
            </w:r>
            <w:r w:rsidRPr="004745CC">
              <w:rPr>
                <w:spacing w:val="-2"/>
              </w:rPr>
              <w:t xml:space="preserve"> </w:t>
            </w:r>
            <w:r w:rsidRPr="004745CC">
              <w:t>doses</w:t>
            </w:r>
            <w:r w:rsidRPr="004745CC">
              <w:rPr>
                <w:spacing w:val="-2"/>
              </w:rPr>
              <w:t xml:space="preserve"> (preferred)</w:t>
            </w:r>
          </w:p>
          <w:p w:rsidR="002D5D02" w:rsidRPr="004745CC" w:rsidRDefault="002D5D02" w:rsidP="008800B8">
            <w:pPr>
              <w:numPr>
                <w:ilvl w:val="0"/>
                <w:numId w:val="138"/>
              </w:numPr>
              <w:ind w:left="360"/>
            </w:pPr>
            <w:r w:rsidRPr="004745CC">
              <w:t>In</w:t>
            </w:r>
            <w:r w:rsidRPr="004745CC">
              <w:rPr>
                <w:spacing w:val="-10"/>
              </w:rPr>
              <w:t xml:space="preserve"> </w:t>
            </w:r>
            <w:r w:rsidRPr="004745CC">
              <w:t>infants</w:t>
            </w:r>
            <w:r w:rsidRPr="004745CC">
              <w:rPr>
                <w:spacing w:val="-10"/>
              </w:rPr>
              <w:t xml:space="preserve"> </w:t>
            </w:r>
            <w:r w:rsidRPr="004745CC">
              <w:t>&lt;</w:t>
            </w:r>
            <w:r w:rsidRPr="004745CC">
              <w:rPr>
                <w:spacing w:val="-10"/>
              </w:rPr>
              <w:t xml:space="preserve"> </w:t>
            </w:r>
            <w:r w:rsidRPr="004745CC">
              <w:t>1</w:t>
            </w:r>
            <w:r w:rsidRPr="004745CC">
              <w:rPr>
                <w:spacing w:val="-10"/>
              </w:rPr>
              <w:t xml:space="preserve"> </w:t>
            </w:r>
            <w:r w:rsidRPr="004745CC">
              <w:t>year</w:t>
            </w:r>
            <w:r w:rsidRPr="004745CC">
              <w:rPr>
                <w:spacing w:val="-10"/>
              </w:rPr>
              <w:t xml:space="preserve"> </w:t>
            </w:r>
            <w:r w:rsidRPr="004745CC">
              <w:t>of</w:t>
            </w:r>
            <w:r w:rsidRPr="004745CC">
              <w:rPr>
                <w:spacing w:val="-10"/>
              </w:rPr>
              <w:t xml:space="preserve"> </w:t>
            </w:r>
            <w:r w:rsidRPr="004745CC">
              <w:t>age</w:t>
            </w:r>
            <w:r w:rsidRPr="004745CC">
              <w:rPr>
                <w:spacing w:val="-10"/>
              </w:rPr>
              <w:t xml:space="preserve"> </w:t>
            </w:r>
            <w:r w:rsidRPr="004745CC">
              <w:t>or</w:t>
            </w:r>
            <w:r w:rsidRPr="004745CC">
              <w:rPr>
                <w:spacing w:val="-10"/>
              </w:rPr>
              <w:t xml:space="preserve"> </w:t>
            </w:r>
            <w:r w:rsidRPr="004745CC">
              <w:t>for</w:t>
            </w:r>
            <w:r w:rsidRPr="004745CC">
              <w:rPr>
                <w:spacing w:val="-10"/>
              </w:rPr>
              <w:t xml:space="preserve"> </w:t>
            </w:r>
            <w:r w:rsidRPr="004745CC">
              <w:t>children</w:t>
            </w:r>
            <w:r w:rsidRPr="004745CC">
              <w:rPr>
                <w:spacing w:val="-10"/>
              </w:rPr>
              <w:t xml:space="preserve"> </w:t>
            </w:r>
            <w:r w:rsidRPr="004745CC">
              <w:t>with</w:t>
            </w:r>
            <w:r w:rsidRPr="004745CC">
              <w:rPr>
                <w:spacing w:val="-10"/>
              </w:rPr>
              <w:t xml:space="preserve"> </w:t>
            </w:r>
            <w:r w:rsidRPr="004745CC">
              <w:t>asthma,</w:t>
            </w:r>
            <w:r w:rsidRPr="004745CC">
              <w:rPr>
                <w:spacing w:val="-10"/>
              </w:rPr>
              <w:t xml:space="preserve"> </w:t>
            </w:r>
            <w:r w:rsidRPr="004745CC">
              <w:t>give</w:t>
            </w:r>
            <w:r w:rsidRPr="004745CC">
              <w:rPr>
                <w:spacing w:val="-10"/>
              </w:rPr>
              <w:t xml:space="preserve"> </w:t>
            </w:r>
            <w:r w:rsidRPr="004745CC">
              <w:t>IV</w:t>
            </w:r>
            <w:r w:rsidRPr="004745CC">
              <w:rPr>
                <w:spacing w:val="-10"/>
              </w:rPr>
              <w:t xml:space="preserve"> </w:t>
            </w:r>
            <w:r w:rsidRPr="004745CC">
              <w:t>doses</w:t>
            </w:r>
            <w:r w:rsidRPr="004745CC">
              <w:rPr>
                <w:spacing w:val="-10"/>
              </w:rPr>
              <w:t xml:space="preserve"> </w:t>
            </w:r>
            <w:r w:rsidRPr="004745CC">
              <w:t>of</w:t>
            </w:r>
            <w:r w:rsidRPr="004745CC">
              <w:rPr>
                <w:spacing w:val="-10"/>
              </w:rPr>
              <w:t xml:space="preserve"> </w:t>
            </w:r>
            <w:r w:rsidRPr="004745CC">
              <w:t>hydralazine</w:t>
            </w:r>
            <w:r w:rsidRPr="004745CC">
              <w:rPr>
                <w:spacing w:val="-10"/>
              </w:rPr>
              <w:t xml:space="preserve"> </w:t>
            </w:r>
            <w:r w:rsidRPr="004745CC">
              <w:t>or nicardipine (give slowly to lower the BP)</w:t>
            </w:r>
          </w:p>
          <w:p w:rsidR="002D5D02" w:rsidRPr="004745CC" w:rsidRDefault="002D5D02" w:rsidP="008800B8">
            <w:pPr>
              <w:numPr>
                <w:ilvl w:val="0"/>
                <w:numId w:val="138"/>
              </w:numPr>
              <w:ind w:left="360"/>
            </w:pPr>
            <w:r w:rsidRPr="004745CC">
              <w:rPr>
                <w:spacing w:val="-2"/>
              </w:rPr>
              <w:t>Treat</w:t>
            </w:r>
            <w:r w:rsidRPr="004745CC">
              <w:rPr>
                <w:spacing w:val="1"/>
              </w:rPr>
              <w:t xml:space="preserve"> </w:t>
            </w:r>
            <w:r w:rsidRPr="004745CC">
              <w:rPr>
                <w:spacing w:val="-2"/>
              </w:rPr>
              <w:t>any</w:t>
            </w:r>
            <w:r w:rsidRPr="004745CC">
              <w:rPr>
                <w:spacing w:val="2"/>
              </w:rPr>
              <w:t xml:space="preserve"> </w:t>
            </w:r>
            <w:r w:rsidRPr="004745CC">
              <w:rPr>
                <w:spacing w:val="-2"/>
              </w:rPr>
              <w:t>associated</w:t>
            </w:r>
            <w:r w:rsidRPr="004745CC">
              <w:rPr>
                <w:spacing w:val="1"/>
              </w:rPr>
              <w:t xml:space="preserve"> </w:t>
            </w:r>
            <w:r w:rsidRPr="004745CC">
              <w:rPr>
                <w:spacing w:val="-2"/>
              </w:rPr>
              <w:t>conditions</w:t>
            </w:r>
            <w:r w:rsidRPr="004745CC">
              <w:rPr>
                <w:spacing w:val="2"/>
              </w:rPr>
              <w:t xml:space="preserve"> </w:t>
            </w:r>
            <w:r w:rsidRPr="004745CC">
              <w:rPr>
                <w:spacing w:val="-2"/>
              </w:rPr>
              <w:t>appropriately</w:t>
            </w:r>
            <w:r w:rsidRPr="004745CC">
              <w:rPr>
                <w:spacing w:val="2"/>
              </w:rPr>
              <w:t xml:space="preserve"> </w:t>
            </w:r>
            <w:r w:rsidRPr="004745CC">
              <w:rPr>
                <w:spacing w:val="-2"/>
              </w:rPr>
              <w:t>e.g.</w:t>
            </w:r>
            <w:r w:rsidRPr="004745CC">
              <w:rPr>
                <w:spacing w:val="1"/>
              </w:rPr>
              <w:t xml:space="preserve"> </w:t>
            </w:r>
            <w:r w:rsidRPr="004745CC">
              <w:rPr>
                <w:spacing w:val="-2"/>
              </w:rPr>
              <w:t>pulmonary</w:t>
            </w:r>
            <w:r w:rsidRPr="004745CC">
              <w:rPr>
                <w:spacing w:val="2"/>
              </w:rPr>
              <w:t xml:space="preserve"> </w:t>
            </w:r>
            <w:r w:rsidRPr="004745CC">
              <w:rPr>
                <w:spacing w:val="-2"/>
              </w:rPr>
              <w:t>oedema.</w:t>
            </w:r>
            <w:r w:rsidRPr="004745CC">
              <w:rPr>
                <w:spacing w:val="2"/>
              </w:rPr>
              <w:t xml:space="preserve"> </w:t>
            </w:r>
            <w:r w:rsidRPr="004745CC">
              <w:rPr>
                <w:spacing w:val="-2"/>
              </w:rPr>
              <w:t>See</w:t>
            </w:r>
            <w:r w:rsidRPr="004745CC">
              <w:rPr>
                <w:spacing w:val="1"/>
              </w:rPr>
              <w:t xml:space="preserve"> </w:t>
            </w:r>
            <w:r w:rsidRPr="004745CC">
              <w:rPr>
                <w:spacing w:val="-2"/>
              </w:rPr>
              <w:t>management</w:t>
            </w:r>
            <w:r w:rsidRPr="004745CC">
              <w:rPr>
                <w:spacing w:val="2"/>
              </w:rPr>
              <w:t xml:space="preserve"> </w:t>
            </w:r>
            <w:r w:rsidRPr="004745CC">
              <w:rPr>
                <w:spacing w:val="-2"/>
              </w:rPr>
              <w:t>of</w:t>
            </w:r>
            <w:r w:rsidRPr="004745CC">
              <w:rPr>
                <w:spacing w:val="2"/>
              </w:rPr>
              <w:t xml:space="preserve"> </w:t>
            </w:r>
            <w:r w:rsidRPr="004745CC">
              <w:rPr>
                <w:spacing w:val="-2"/>
              </w:rPr>
              <w:t xml:space="preserve">heart </w:t>
            </w:r>
            <w:r w:rsidRPr="004745CC">
              <w:rPr>
                <w:rFonts w:cs="Segoe UI"/>
                <w:szCs w:val="26"/>
              </w:rPr>
              <w:t>failure</w:t>
            </w:r>
            <w:r w:rsidRPr="004745CC">
              <w:rPr>
                <w:rFonts w:cs="Segoe UI"/>
                <w:spacing w:val="-4"/>
                <w:szCs w:val="26"/>
              </w:rPr>
              <w:t xml:space="preserve"> </w:t>
            </w:r>
            <w:r w:rsidRPr="004745CC">
              <w:rPr>
                <w:rFonts w:cs="Segoe UI"/>
                <w:szCs w:val="26"/>
              </w:rPr>
              <w:t>in</w:t>
            </w:r>
            <w:r w:rsidRPr="004745CC">
              <w:rPr>
                <w:rFonts w:cs="Segoe UI"/>
                <w:spacing w:val="-4"/>
                <w:szCs w:val="26"/>
              </w:rPr>
              <w:t xml:space="preserve"> </w:t>
            </w:r>
            <w:r w:rsidRPr="004745CC">
              <w:rPr>
                <w:rFonts w:cs="Segoe UI"/>
                <w:spacing w:val="-2"/>
                <w:szCs w:val="26"/>
              </w:rPr>
              <w:t>children.</w:t>
            </w:r>
          </w:p>
          <w:p w:rsidR="002D5D02" w:rsidRPr="004745CC" w:rsidRDefault="002D5D02" w:rsidP="008800B8">
            <w:pPr>
              <w:numPr>
                <w:ilvl w:val="0"/>
                <w:numId w:val="138"/>
              </w:numPr>
              <w:ind w:left="360"/>
            </w:pPr>
            <w:r w:rsidRPr="004745CC">
              <w:t>Monitor BP and other vital signs regularly</w:t>
            </w:r>
          </w:p>
          <w:p w:rsidR="002D5D02" w:rsidRPr="004745CC" w:rsidRDefault="002D5D02" w:rsidP="008800B8">
            <w:pPr>
              <w:numPr>
                <w:ilvl w:val="0"/>
                <w:numId w:val="138"/>
              </w:numPr>
              <w:ind w:left="360"/>
            </w:pPr>
            <w:r w:rsidRPr="004745CC">
              <w:t>If there is</w:t>
            </w:r>
            <w:r>
              <w:t xml:space="preserve"> papilloedema</w:t>
            </w:r>
            <w:r w:rsidRPr="004745CC">
              <w:t>, altered mental status, seizures, or neurologic deficits on physical examination, request a CT scan or MRI if available</w:t>
            </w:r>
          </w:p>
          <w:p w:rsidR="002D5D02" w:rsidRPr="004745CC" w:rsidRDefault="002D5D02" w:rsidP="008800B8">
            <w:pPr>
              <w:numPr>
                <w:ilvl w:val="0"/>
                <w:numId w:val="138"/>
              </w:numPr>
              <w:ind w:left="360"/>
            </w:pPr>
            <w:r w:rsidRPr="004745CC">
              <w:lastRenderedPageBreak/>
              <w:t>Discuss the case with seniors/p</w:t>
            </w:r>
            <w:r>
              <w:t>a</w:t>
            </w:r>
            <w:r w:rsidRPr="004745CC">
              <w:t>ediatrician/nephrologist/endocrinologist i.e. people with expertise in managing HTN in children</w:t>
            </w:r>
          </w:p>
          <w:p w:rsidR="002D5D02" w:rsidRPr="004745CC" w:rsidRDefault="002D5D02" w:rsidP="008800B8">
            <w:pPr>
              <w:tabs>
                <w:tab w:val="left" w:pos="633"/>
              </w:tabs>
              <w:ind w:left="633"/>
              <w:rPr>
                <w:rFonts w:cs="Segoe UI"/>
                <w:szCs w:val="26"/>
              </w:rPr>
            </w:pPr>
          </w:p>
        </w:tc>
      </w:tr>
    </w:tbl>
    <w:p w:rsidR="002D5D02" w:rsidRPr="004745CC" w:rsidRDefault="002D5D02" w:rsidP="002D5D02"/>
    <w:p w:rsidR="002D5D02" w:rsidRPr="004745CC" w:rsidRDefault="002D5D02" w:rsidP="002D5D02">
      <w:pPr>
        <w:pStyle w:val="Heading3"/>
        <w:spacing w:line="240" w:lineRule="auto"/>
      </w:pPr>
      <w:bookmarkStart w:id="220" w:name="_Toc226032717"/>
      <w:r w:rsidRPr="004745CC">
        <w:t>Follow-</w:t>
      </w:r>
      <w:r w:rsidRPr="004745CC">
        <w:rPr>
          <w:spacing w:val="-5"/>
        </w:rPr>
        <w:t>up</w:t>
      </w:r>
      <w:bookmarkEnd w:id="220"/>
    </w:p>
    <w:p w:rsidR="002D5D02" w:rsidRPr="004745CC" w:rsidRDefault="002D5D02" w:rsidP="002D5D02">
      <w:pPr>
        <w:numPr>
          <w:ilvl w:val="0"/>
          <w:numId w:val="138"/>
        </w:numPr>
        <w:ind w:left="360"/>
      </w:pPr>
      <w:r w:rsidRPr="004745CC">
        <w:t>Follow up in PEN-Plus clinic in 1 month</w:t>
      </w:r>
    </w:p>
    <w:p w:rsidR="002D5D02" w:rsidRPr="004745CC" w:rsidRDefault="002D5D02" w:rsidP="002D5D02">
      <w:pPr>
        <w:numPr>
          <w:ilvl w:val="0"/>
          <w:numId w:val="138"/>
        </w:numPr>
        <w:ind w:left="360"/>
      </w:pPr>
      <w:r w:rsidRPr="004745CC">
        <w:t>Conduct regular patient education on non-pharmacological management of hypertension in the clinic</w:t>
      </w:r>
    </w:p>
    <w:p w:rsidR="002D5D02" w:rsidRPr="004745CC" w:rsidRDefault="002D5D02" w:rsidP="002D5D02">
      <w:pPr>
        <w:numPr>
          <w:ilvl w:val="0"/>
          <w:numId w:val="138"/>
        </w:numPr>
        <w:ind w:left="360"/>
      </w:pPr>
      <w:r w:rsidRPr="004745CC">
        <w:t>Perfo</w:t>
      </w:r>
      <w:r>
        <w:t>r</w:t>
      </w:r>
      <w:r w:rsidRPr="004745CC">
        <w:t>m regular blood tests to assess for end-organ damage</w:t>
      </w:r>
    </w:p>
    <w:p w:rsidR="002D5D02" w:rsidRPr="004745CC" w:rsidRDefault="002D5D02" w:rsidP="002D5D02">
      <w:pPr>
        <w:numPr>
          <w:ilvl w:val="0"/>
          <w:numId w:val="138"/>
        </w:numPr>
        <w:ind w:left="360"/>
      </w:pPr>
      <w:r w:rsidRPr="004745CC">
        <w:t>Schedule regular fundoscopy to assess for end-organ damage in the eyes</w:t>
      </w:r>
    </w:p>
    <w:p w:rsidR="002D5D02" w:rsidRPr="004745CC" w:rsidRDefault="002D5D02" w:rsidP="002D5D02">
      <w:pPr>
        <w:numPr>
          <w:ilvl w:val="0"/>
          <w:numId w:val="138"/>
        </w:numPr>
        <w:ind w:left="360"/>
      </w:pPr>
      <w:r w:rsidRPr="004745CC">
        <w:t>Collaborate with allied medical departments needed for the management of hypertension e.g. physiotherapy for stroke patient secondary to HTN, psychosocial support services if available, palliative care etc.</w:t>
      </w:r>
      <w:r>
        <w:t xml:space="preserve"> </w:t>
      </w:r>
      <w:r w:rsidRPr="004745CC">
        <w:t>Avoid haemolysis when acquiring blood sample for potassium assessment</w:t>
      </w:r>
    </w:p>
    <w:p w:rsidR="002D5D02" w:rsidRPr="004745CC" w:rsidRDefault="002D5D02" w:rsidP="002D5D02">
      <w:pPr>
        <w:rPr>
          <w:sz w:val="20"/>
        </w:rPr>
      </w:pPr>
    </w:p>
    <w:p w:rsidR="002D5D02" w:rsidRPr="004745CC" w:rsidRDefault="002D5D02" w:rsidP="002D5D02"/>
    <w:p w:rsidR="002D5D02" w:rsidRPr="004745CC" w:rsidRDefault="002D5D02" w:rsidP="002D5D02">
      <w:pPr>
        <w:rPr>
          <w:b/>
          <w:bCs/>
          <w:color w:val="231F20"/>
          <w:spacing w:val="-2"/>
          <w:sz w:val="28"/>
          <w:szCs w:val="28"/>
        </w:rPr>
      </w:pPr>
      <w:bookmarkStart w:id="221" w:name="_TOC_250038"/>
      <w:bookmarkEnd w:id="221"/>
      <w:r w:rsidRPr="004745CC">
        <w:br w:type="page"/>
      </w:r>
    </w:p>
    <w:p w:rsidR="002D5D02" w:rsidRPr="004745CC" w:rsidRDefault="002D5D02" w:rsidP="002D5D02">
      <w:pPr>
        <w:pStyle w:val="Heading2"/>
        <w:spacing w:before="0"/>
      </w:pPr>
      <w:bookmarkStart w:id="222" w:name="_Toc219820702"/>
      <w:bookmarkStart w:id="223" w:name="_Toc226032718"/>
      <w:r w:rsidRPr="004745CC">
        <w:lastRenderedPageBreak/>
        <w:t>References</w:t>
      </w:r>
      <w:bookmarkEnd w:id="222"/>
      <w:bookmarkEnd w:id="223"/>
    </w:p>
    <w:p w:rsidR="002D5D02" w:rsidRPr="00133911" w:rsidRDefault="002D5D02" w:rsidP="002D5D02">
      <w:pPr>
        <w:pStyle w:val="NormalWeb"/>
        <w:rPr>
          <w:rFonts w:ascii="Segoe UI" w:hAnsi="Segoe UI" w:cs="Segoe UI"/>
          <w:sz w:val="26"/>
          <w:szCs w:val="26"/>
        </w:rPr>
      </w:pPr>
      <w:r w:rsidRPr="00133911">
        <w:rPr>
          <w:rFonts w:ascii="Segoe UI" w:hAnsi="Segoe UI" w:cs="Segoe UI"/>
          <w:sz w:val="26"/>
          <w:szCs w:val="26"/>
        </w:rPr>
        <w:t xml:space="preserve">UpToDate. (2025). </w:t>
      </w:r>
      <w:r w:rsidRPr="00133911">
        <w:rPr>
          <w:rFonts w:ascii="Segoe UI" w:hAnsi="Segoe UI" w:cs="Segoe UI"/>
          <w:i/>
          <w:iCs/>
          <w:sz w:val="26"/>
          <w:szCs w:val="26"/>
        </w:rPr>
        <w:t>Treatment and prognosis of Shiga toxin–producing Escherichia coli (STEC) hemolytic uremic syndrome (HUS) in children</w:t>
      </w:r>
      <w:r w:rsidRPr="00133911">
        <w:rPr>
          <w:rFonts w:ascii="Segoe UI" w:hAnsi="Segoe UI" w:cs="Segoe UI"/>
          <w:sz w:val="26"/>
          <w:szCs w:val="26"/>
        </w:rPr>
        <w:t xml:space="preserve">. In M. S. Michael (Ed.), </w:t>
      </w:r>
      <w:r w:rsidRPr="00133911">
        <w:rPr>
          <w:rFonts w:ascii="Segoe UI" w:hAnsi="Segoe UI" w:cs="Segoe UI"/>
          <w:i/>
          <w:iCs/>
          <w:sz w:val="26"/>
          <w:szCs w:val="26"/>
        </w:rPr>
        <w:t>UpToDate</w:t>
      </w:r>
      <w:r w:rsidRPr="00133911">
        <w:rPr>
          <w:rFonts w:ascii="Segoe UI" w:hAnsi="Segoe UI" w:cs="Segoe UI"/>
          <w:sz w:val="26"/>
          <w:szCs w:val="26"/>
        </w:rPr>
        <w:t>. Retrieved August 13, 2025, from</w:t>
      </w:r>
      <w:r w:rsidRPr="00133911">
        <w:rPr>
          <w:rFonts w:ascii="Segoe UI" w:hAnsi="Segoe UI" w:cs="Segoe UI"/>
          <w:sz w:val="26"/>
          <w:szCs w:val="26"/>
        </w:rPr>
        <w:br/>
      </w:r>
      <w:hyperlink r:id="rId69" w:tgtFrame="_new" w:history="1">
        <w:r w:rsidRPr="00133911">
          <w:rPr>
            <w:rFonts w:ascii="Segoe UI" w:hAnsi="Segoe UI" w:cs="Segoe UI"/>
            <w:color w:val="0000FF"/>
            <w:sz w:val="26"/>
            <w:szCs w:val="26"/>
            <w:u w:val="single"/>
          </w:rPr>
          <w:t>https://www.uptodate.com/contents/treatment-and-prognosis-of-shiga-toxin-producing-escherichia-coli-stec-hemolytic-uremic-syndrome-hus-in-children</w:t>
        </w:r>
      </w:hyperlink>
    </w:p>
    <w:p w:rsidR="002D5D02" w:rsidRPr="00133911" w:rsidRDefault="002D5D02" w:rsidP="002D5D02">
      <w:pPr>
        <w:widowControl/>
        <w:suppressAutoHyphens w:val="0"/>
        <w:spacing w:before="100" w:beforeAutospacing="1" w:after="100" w:afterAutospacing="1"/>
        <w:rPr>
          <w:rFonts w:eastAsia="Times New Roman" w:cs="Segoe UI"/>
          <w:szCs w:val="26"/>
          <w:lang w:val="en-US" w:eastAsia="ja-JP"/>
        </w:rPr>
      </w:pPr>
      <w:r w:rsidRPr="00133911">
        <w:rPr>
          <w:rFonts w:eastAsia="Times New Roman" w:cs="Segoe UI"/>
          <w:szCs w:val="26"/>
          <w:lang w:val="en-US" w:eastAsia="ja-JP"/>
        </w:rPr>
        <w:t xml:space="preserve">UpToDate. (2025). </w:t>
      </w:r>
      <w:r w:rsidRPr="00133911">
        <w:rPr>
          <w:rFonts w:eastAsia="Times New Roman" w:cs="Segoe UI"/>
          <w:i/>
          <w:iCs/>
          <w:szCs w:val="26"/>
          <w:lang w:val="en-US" w:eastAsia="ja-JP"/>
        </w:rPr>
        <w:t>Overview of hemolytic uremic syndrome in children</w:t>
      </w:r>
      <w:r w:rsidRPr="00133911">
        <w:rPr>
          <w:rFonts w:eastAsia="Times New Roman" w:cs="Segoe UI"/>
          <w:szCs w:val="26"/>
          <w:lang w:val="en-US" w:eastAsia="ja-JP"/>
        </w:rPr>
        <w:t xml:space="preserve"> (Complement-mediated HUS section). In M. S. Michael (Ed.), </w:t>
      </w:r>
      <w:r w:rsidRPr="00133911">
        <w:rPr>
          <w:rFonts w:eastAsia="Times New Roman" w:cs="Segoe UI"/>
          <w:i/>
          <w:iCs/>
          <w:szCs w:val="26"/>
          <w:lang w:val="en-US" w:eastAsia="ja-JP"/>
        </w:rPr>
        <w:t>UpToDate</w:t>
      </w:r>
      <w:r w:rsidRPr="00133911">
        <w:rPr>
          <w:rFonts w:eastAsia="Times New Roman" w:cs="Segoe UI"/>
          <w:szCs w:val="26"/>
          <w:lang w:val="en-US" w:eastAsia="ja-JP"/>
        </w:rPr>
        <w:t>. Retrieved August 13, 2025, from</w:t>
      </w:r>
      <w:r w:rsidRPr="00133911">
        <w:rPr>
          <w:rFonts w:eastAsia="Times New Roman" w:cs="Segoe UI"/>
          <w:szCs w:val="26"/>
          <w:lang w:val="en-US" w:eastAsia="ja-JP"/>
        </w:rPr>
        <w:br/>
      </w:r>
      <w:hyperlink r:id="rId70" w:tgtFrame="_new" w:history="1">
        <w:r w:rsidRPr="00133911">
          <w:rPr>
            <w:rFonts w:eastAsia="Times New Roman" w:cs="Segoe UI"/>
            <w:color w:val="0000FF"/>
            <w:szCs w:val="26"/>
            <w:u w:val="single"/>
            <w:lang w:val="en-US" w:eastAsia="ja-JP"/>
          </w:rPr>
          <w:t>https://www.uptodate.com/contents/overview-of-hemolytic-uremic-syndrome-in-children</w:t>
        </w:r>
      </w:hyperlink>
    </w:p>
    <w:p w:rsidR="002D5D02" w:rsidRPr="00133911" w:rsidRDefault="002D5D02" w:rsidP="002D5D02">
      <w:pPr>
        <w:widowControl/>
        <w:suppressAutoHyphens w:val="0"/>
        <w:spacing w:before="100" w:beforeAutospacing="1" w:after="100" w:afterAutospacing="1"/>
        <w:rPr>
          <w:rFonts w:eastAsia="Times New Roman" w:cs="Segoe UI"/>
          <w:szCs w:val="26"/>
          <w:lang w:val="en-US" w:eastAsia="ja-JP"/>
        </w:rPr>
      </w:pPr>
      <w:r w:rsidRPr="00133911">
        <w:rPr>
          <w:rFonts w:eastAsia="Times New Roman" w:cs="Segoe UI"/>
          <w:szCs w:val="26"/>
          <w:lang w:val="en-US" w:eastAsia="ja-JP"/>
        </w:rPr>
        <w:t xml:space="preserve">UpToDate. (2025). </w:t>
      </w:r>
      <w:r w:rsidRPr="00133911">
        <w:rPr>
          <w:rFonts w:eastAsia="Times New Roman" w:cs="Segoe UI"/>
          <w:i/>
          <w:iCs/>
          <w:szCs w:val="26"/>
          <w:lang w:val="en-US" w:eastAsia="ja-JP"/>
        </w:rPr>
        <w:t>Overview of hemolytic uremic syndrome in children</w:t>
      </w:r>
      <w:r w:rsidRPr="00133911">
        <w:rPr>
          <w:rFonts w:eastAsia="Times New Roman" w:cs="Segoe UI"/>
          <w:szCs w:val="26"/>
          <w:lang w:val="en-US" w:eastAsia="ja-JP"/>
        </w:rPr>
        <w:t xml:space="preserve"> (Pneumococcal-associated HUS section). In M. S. Michael (Ed.), </w:t>
      </w:r>
      <w:r w:rsidRPr="00133911">
        <w:rPr>
          <w:rFonts w:eastAsia="Times New Roman" w:cs="Segoe UI"/>
          <w:i/>
          <w:iCs/>
          <w:szCs w:val="26"/>
          <w:lang w:val="en-US" w:eastAsia="ja-JP"/>
        </w:rPr>
        <w:t>UpToDate</w:t>
      </w:r>
      <w:r w:rsidRPr="00133911">
        <w:rPr>
          <w:rFonts w:eastAsia="Times New Roman" w:cs="Segoe UI"/>
          <w:szCs w:val="26"/>
          <w:lang w:val="en-US" w:eastAsia="ja-JP"/>
        </w:rPr>
        <w:t>. Retrieved August 13, 2025, from</w:t>
      </w:r>
      <w:r w:rsidRPr="00133911">
        <w:rPr>
          <w:rFonts w:eastAsia="Times New Roman" w:cs="Segoe UI"/>
          <w:szCs w:val="26"/>
          <w:lang w:val="en-US" w:eastAsia="ja-JP"/>
        </w:rPr>
        <w:br/>
      </w:r>
      <w:hyperlink r:id="rId71" w:tgtFrame="_new" w:history="1">
        <w:r w:rsidRPr="00133911">
          <w:rPr>
            <w:rFonts w:eastAsia="Times New Roman" w:cs="Segoe UI"/>
            <w:color w:val="0000FF"/>
            <w:szCs w:val="26"/>
            <w:u w:val="single"/>
            <w:lang w:val="en-US" w:eastAsia="ja-JP"/>
          </w:rPr>
          <w:t>https://www.uptodate.com/contents/overview-of-hemolytic-uremic-syndrome-in-children</w:t>
        </w:r>
      </w:hyperlink>
    </w:p>
    <w:p w:rsidR="002D5D02" w:rsidRPr="00133911" w:rsidRDefault="002D5D02" w:rsidP="002D5D02">
      <w:pPr>
        <w:tabs>
          <w:tab w:val="left" w:pos="520"/>
        </w:tabs>
        <w:ind w:right="785"/>
        <w:rPr>
          <w:lang w:val="en-US"/>
        </w:rPr>
        <w:sectPr w:rsidR="002D5D02" w:rsidRPr="00133911" w:rsidSect="002D5D02">
          <w:headerReference w:type="even" r:id="rId72"/>
          <w:headerReference w:type="default" r:id="rId73"/>
          <w:footerReference w:type="even" r:id="rId74"/>
          <w:footerReference w:type="default" r:id="rId75"/>
          <w:headerReference w:type="first" r:id="rId76"/>
          <w:footerReference w:type="first" r:id="rId77"/>
          <w:pgSz w:w="11906" w:h="16838"/>
          <w:pgMar w:top="1134" w:right="1134" w:bottom="1134" w:left="1134" w:header="533" w:footer="677" w:gutter="0"/>
          <w:cols w:space="720"/>
          <w:formProt w:val="0"/>
          <w:docGrid w:linePitch="299"/>
        </w:sectPr>
      </w:pPr>
    </w:p>
    <w:p w:rsidR="002D5D02" w:rsidRPr="004745CC" w:rsidRDefault="002D5D02" w:rsidP="002D5D02"/>
    <w:p w:rsidR="00AA545C" w:rsidRPr="002D5D02" w:rsidRDefault="00AA545C" w:rsidP="002D5D02"/>
    <w:sectPr w:rsidR="00AA545C" w:rsidRPr="002D5D02">
      <w:headerReference w:type="even" r:id="rId78"/>
      <w:headerReference w:type="default" r:id="rId79"/>
      <w:footerReference w:type="even" r:id="rId80"/>
      <w:footerReference w:type="default" r:id="rId81"/>
      <w:headerReference w:type="first" r:id="rId82"/>
      <w:footerReference w:type="first" r:id="rId83"/>
      <w:pgSz w:w="11906" w:h="16838"/>
      <w:pgMar w:top="1134" w:right="1134" w:bottom="1134" w:left="1134" w:header="0" w:footer="0" w:gutter="0"/>
      <w:cols w:space="720"/>
      <w:formProt w:val="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C5D0C" w:rsidRPr="004745CC" w:rsidRDefault="00BC5D0C">
      <w:r w:rsidRPr="004745CC">
        <w:separator/>
      </w:r>
    </w:p>
  </w:endnote>
  <w:endnote w:type="continuationSeparator" w:id="0">
    <w:p w:rsidR="00BC5D0C" w:rsidRPr="004745CC" w:rsidRDefault="00BC5D0C">
      <w:r w:rsidRPr="004745C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ource Sans Pro">
    <w:altName w:val="Arial"/>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jaVu Sans">
    <w:charset w:val="00"/>
    <w:family w:val="swiss"/>
    <w:pitch w:val="variable"/>
    <w:sig w:usb0="E7002EFF" w:usb1="D200FDFF" w:usb2="0A04602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ource Sans Pro SemiBold">
    <w:altName w:val="Arial"/>
    <w:charset w:val="00"/>
    <w:family w:val="swiss"/>
    <w:pitch w:val="variable"/>
    <w:sig w:usb0="600002F7" w:usb1="02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51A" w:rsidRDefault="0048251A"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48251A" w:rsidRDefault="004825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51A" w:rsidRDefault="0048251A"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rsidR="0048251A" w:rsidRDefault="004825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51A" w:rsidRDefault="0048251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51A" w:rsidRDefault="0048251A"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rsidR="00AA545C" w:rsidRPr="004745CC" w:rsidRDefault="00AA545C"/>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51A" w:rsidRDefault="0048251A" w:rsidP="00420CBC">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106</w:t>
    </w:r>
    <w:r>
      <w:rPr>
        <w:rStyle w:val="PageNumber"/>
      </w:rPr>
      <w:fldChar w:fldCharType="end"/>
    </w:r>
  </w:p>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6672" behindDoc="1" locked="0" layoutInCell="0" allowOverlap="1" wp14:anchorId="2FB03234" wp14:editId="1582C717">
              <wp:simplePos x="0" y="0"/>
              <wp:positionH relativeFrom="page">
                <wp:posOffset>3601085</wp:posOffset>
              </wp:positionH>
              <wp:positionV relativeFrom="page">
                <wp:posOffset>10123170</wp:posOffset>
              </wp:positionV>
              <wp:extent cx="370840" cy="248920"/>
              <wp:effectExtent l="0" t="0" r="0" b="0"/>
              <wp:wrapNone/>
              <wp:docPr id="512"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2FB03234" id="docshape 20" o:spid="_x0000_s1093" style="position:absolute;margin-left:283.55pt;margin-top:797.1pt;width:29.2pt;height:19.6pt;z-index:-251639808;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zAj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28s3SZPA+3pEZn94mgf0m5fDLwYzcUQTvZA&#10;OkTODh5N19M81rO8Hw8RtMkDuWad69PS5TnNDyRt9Z//Oer6jPe/AQ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Dlr&#10;MCP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spacing w:before="5"/>
      <w:rPr>
        <w:sz w:val="20"/>
      </w:rPr>
    </w:pPr>
    <w:r w:rsidRPr="004745CC">
      <w:rPr>
        <w:noProof/>
        <w:sz w:val="20"/>
      </w:rPr>
      <mc:AlternateContent>
        <mc:Choice Requires="wps">
          <w:drawing>
            <wp:anchor distT="0" distB="5080" distL="0" distR="10160" simplePos="0" relativeHeight="251677696" behindDoc="1" locked="0" layoutInCell="0" allowOverlap="1" wp14:anchorId="551C7ACC" wp14:editId="409FBBDA">
              <wp:simplePos x="0" y="0"/>
              <wp:positionH relativeFrom="page">
                <wp:posOffset>3601085</wp:posOffset>
              </wp:positionH>
              <wp:positionV relativeFrom="page">
                <wp:posOffset>10123170</wp:posOffset>
              </wp:positionV>
              <wp:extent cx="370840" cy="248920"/>
              <wp:effectExtent l="0" t="0" r="0" b="0"/>
              <wp:wrapNone/>
              <wp:docPr id="513" name="docshape 20"/>
              <wp:cNvGraphicFramePr/>
              <a:graphic xmlns:a="http://schemas.openxmlformats.org/drawingml/2006/main">
                <a:graphicData uri="http://schemas.microsoft.com/office/word/2010/wordprocessingShape">
                  <wps:wsp>
                    <wps:cNvSpPr/>
                    <wps:spPr>
                      <a:xfrm>
                        <a:off x="0" y="0"/>
                        <a:ext cx="370800" cy="248760"/>
                      </a:xfrm>
                      <a:prstGeom prst="rect">
                        <a:avLst/>
                      </a:prstGeom>
                      <a:noFill/>
                      <a:ln w="0">
                        <a:noFill/>
                      </a:ln>
                    </wps:spPr>
                    <wps:style>
                      <a:lnRef idx="0">
                        <a:scrgbClr r="0" g="0" b="0"/>
                      </a:lnRef>
                      <a:fillRef idx="0">
                        <a:scrgbClr r="0" g="0" b="0"/>
                      </a:fillRef>
                      <a:effectRef idx="0">
                        <a:scrgbClr r="0" g="0" b="0"/>
                      </a:effectRef>
                      <a:fontRef idx="minor"/>
                    </wps:style>
                    <wps:txbx>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wps:txbx>
                    <wps:bodyPr lIns="0" tIns="0" rIns="0" bIns="0" anchor="t" upright="1">
                      <a:noAutofit/>
                    </wps:bodyPr>
                  </wps:wsp>
                </a:graphicData>
              </a:graphic>
            </wp:anchor>
          </w:drawing>
        </mc:Choice>
        <mc:Fallback>
          <w:pict>
            <v:rect w14:anchorId="551C7ACC" id="_x0000_s1094" style="position:absolute;margin-left:283.55pt;margin-top:797.1pt;width:29.2pt;height:19.6pt;z-index:-251638784;visibility:visible;mso-wrap-style:square;mso-wrap-distance-left:0;mso-wrap-distance-top:0;mso-wrap-distance-right:.8pt;mso-wrap-distance-bottom:.4pt;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SPH1gEAAA4EAAAOAAAAZHJzL2Uyb0RvYy54bWysU9tu2zAMfR+wfxD0vtjJhjYw4hTDig4D&#10;hq1Ytw+QZckWIIsCpcTO349SHGeXpxZ9kWmKh+Q5pHZ302DZUWEw4Gq+XpWcKSehNa6r+a+fD++2&#10;nIUoXCssOFXzkwr8bv/2zW70ldpAD7ZVyCiJC9Xoa97H6KuiCLJXgwgr8MrRpQYcRKRf7IoWxUjZ&#10;B1tsyvKmGAFbjyBVCOS9P1/yfc6vtZLxu9ZBRWZrTr3FfGI+m3QW+52oOhS+N3JuQ7ygi0EYR0WX&#10;VPciCnZA81+qwUiEADquJAwFaG2kyhyIzbr8h81TL7zKXEic4BeZwuulld+OT/4RSYbRhyqQmVhM&#10;Gof0pf7YlMU6LWKpKTJJzve35bYkSSVdbT5sb2+ymMUV7DHEzwoGloyaI80iSySOX0OkghR6CUm1&#10;HDwYa/M8rGNjqveXm8KtI9S1z2zFk1UpzrofSjPT5naTI0jsmk8W2XnatI7U7GXmORkBUqCmss/E&#10;zpCEVnnJnolfQLk+uLjgB+MA01aeeZ7ZJaJxaiaiR1qn2+RpoD09IrNfHO1D2u2LgRejuRjCyR5I&#10;h8jZwaPpeprHepb34yGCNnkg16xzfVq6PKf5gaSt/vM/R12f8f43AAAA//8DAFBLAwQUAAYACAAA&#10;ACEA3YbbXuEAAAANAQAADwAAAGRycy9kb3ducmV2LnhtbEyPwU6EMBCG7ya+QzMm3tyy7IIuUjZm&#10;CYne1tWLty4dgUhbaLuAb+940uPM/+Wfb/L9ons2ofOdNQLWqwgYmtqqzjQC3t+quwdgPkijZG8N&#10;CvhGD/vi+iqXmbKzecXpFBpGJcZnUkAbwpBx7usWtfQrO6Ch7NM6LQONruHKyZnKdc/jKEq5lp2h&#10;C60c8NBi/XW6aAGlS1XlD89ltfuYy/ByHKeRj0Lc3ixPj8ACLuEPhl99UoeCnM72YpRnvYAkvV8T&#10;SkGy28bACEnjJAF2plW62WyBFzn//0XxAwAA//8DAFBLAQItABQABgAIAAAAIQC2gziS/gAAAOEB&#10;AAATAAAAAAAAAAAAAAAAAAAAAABbQ29udGVudF9UeXBlc10ueG1sUEsBAi0AFAAGAAgAAAAhADj9&#10;If/WAAAAlAEAAAsAAAAAAAAAAAAAAAAALwEAAF9yZWxzLy5yZWxzUEsBAi0AFAAGAAgAAAAhAEgN&#10;I8fWAQAADgQAAA4AAAAAAAAAAAAAAAAALgIAAGRycy9lMm9Eb2MueG1sUEsBAi0AFAAGAAgAAAAh&#10;AN2G217hAAAADQEAAA8AAAAAAAAAAAAAAAAAMAQAAGRycy9kb3ducmV2LnhtbFBLBQYAAAAABAAE&#10;APMAAAA+BQAAAAA=&#10;" o:allowincell="f" filled="f" stroked="f" strokeweight="0">
              <v:textbox inset="0,0,0,0">
                <w:txbxContent>
                  <w:p w:rsidR="00AA545C" w:rsidRPr="004745CC" w:rsidRDefault="00FD2A17">
                    <w:pPr>
                      <w:spacing w:before="20"/>
                      <w:ind w:left="60"/>
                      <w:rPr>
                        <w:b/>
                        <w:sz w:val="28"/>
                      </w:rPr>
                    </w:pPr>
                    <w:r w:rsidRPr="004745CC">
                      <w:rPr>
                        <w:b/>
                        <w:color w:val="231F20"/>
                        <w:spacing w:val="-5"/>
                        <w:sz w:val="28"/>
                      </w:rPr>
                      <w:fldChar w:fldCharType="begin"/>
                    </w:r>
                    <w:r w:rsidRPr="004745CC">
                      <w:rPr>
                        <w:b/>
                        <w:color w:val="231F20"/>
                        <w:spacing w:val="-5"/>
                        <w:sz w:val="28"/>
                      </w:rPr>
                      <w:instrText xml:space="preserve"> PAGE </w:instrText>
                    </w:r>
                    <w:r w:rsidRPr="004745CC">
                      <w:rPr>
                        <w:b/>
                        <w:color w:val="231F20"/>
                        <w:spacing w:val="-5"/>
                        <w:sz w:val="28"/>
                      </w:rPr>
                      <w:fldChar w:fldCharType="separate"/>
                    </w:r>
                    <w:r w:rsidRPr="004745CC">
                      <w:rPr>
                        <w:b/>
                        <w:color w:val="231F20"/>
                        <w:spacing w:val="-5"/>
                        <w:sz w:val="28"/>
                      </w:rPr>
                      <w:t>568</w:t>
                    </w:r>
                    <w:r w:rsidRPr="004745CC">
                      <w:rPr>
                        <w:b/>
                        <w:color w:val="231F20"/>
                        <w:spacing w:val="-5"/>
                        <w:sz w:val="28"/>
                      </w:rPr>
                      <w:fldChar w:fldCharType="end"/>
                    </w:r>
                  </w:p>
                </w:txbxContent>
              </v:textbox>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C5D0C" w:rsidRPr="004745CC" w:rsidRDefault="00BC5D0C">
      <w:r w:rsidRPr="004745CC">
        <w:separator/>
      </w:r>
    </w:p>
  </w:footnote>
  <w:footnote w:type="continuationSeparator" w:id="0">
    <w:p w:rsidR="00BC5D0C" w:rsidRPr="004745CC" w:rsidRDefault="00BC5D0C">
      <w:r w:rsidRPr="004745C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51A" w:rsidRDefault="004825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D5D02" w:rsidRDefault="002D5D02" w:rsidP="00A3285B">
    <w:pPr>
      <w:jc w:val="center"/>
    </w:pPr>
    <w:r w:rsidRPr="004745CC">
      <w:rPr>
        <w:noProof/>
      </w:rPr>
      <mc:AlternateContent>
        <mc:Choice Requires="wps">
          <w:drawing>
            <wp:anchor distT="0" distB="0" distL="0" distR="0" simplePos="0" relativeHeight="251679744" behindDoc="0" locked="0" layoutInCell="0" allowOverlap="1" wp14:anchorId="13F88C85" wp14:editId="41337F97">
              <wp:simplePos x="0" y="0"/>
              <wp:positionH relativeFrom="page">
                <wp:posOffset>2043113</wp:posOffset>
              </wp:positionH>
              <wp:positionV relativeFrom="page">
                <wp:posOffset>5283517</wp:posOffset>
              </wp:positionV>
              <wp:extent cx="10786179" cy="219600"/>
              <wp:effectExtent l="0" t="0" r="0" b="0"/>
              <wp:wrapNone/>
              <wp:docPr id="686460612" name="docshape111"/>
              <wp:cNvGraphicFramePr/>
              <a:graphic xmlns:a="http://schemas.openxmlformats.org/drawingml/2006/main">
                <a:graphicData uri="http://schemas.microsoft.com/office/word/2010/wordprocessingShape">
                  <wps:wsp>
                    <wps:cNvSpPr/>
                    <wps:spPr>
                      <a:xfrm rot="16200000">
                        <a:off x="0" y="0"/>
                        <a:ext cx="10786179" cy="219600"/>
                      </a:xfrm>
                      <a:prstGeom prst="rect">
                        <a:avLst/>
                      </a:prstGeom>
                      <a:solidFill>
                        <a:srgbClr val="F99939"/>
                      </a:solidFill>
                      <a:ln w="0">
                        <a:noFill/>
                      </a:ln>
                    </wps:spPr>
                    <wps:style>
                      <a:lnRef idx="0">
                        <a:scrgbClr r="0" g="0" b="0"/>
                      </a:lnRef>
                      <a:fillRef idx="0">
                        <a:scrgbClr r="0" g="0" b="0"/>
                      </a:fillRef>
                      <a:effectRef idx="0">
                        <a:scrgbClr r="0" g="0" b="0"/>
                      </a:effectRef>
                      <a:fontRef idx="minor"/>
                    </wps:style>
                    <wps:txbx>
                      <w:txbxContent>
                        <w:p w:rsidR="002D5D02" w:rsidRPr="005C0992" w:rsidRDefault="002D5D02" w:rsidP="00CD5677">
                          <w:pPr>
                            <w:jc w:val="center"/>
                            <w:rPr>
                              <w:b/>
                              <w:bCs/>
                              <w:color w:val="FFFFFF" w:themeColor="background1"/>
                              <w:lang w:val="en-US"/>
                            </w:rPr>
                          </w:pPr>
                          <w:r>
                            <w:rPr>
                              <w:b/>
                              <w:bCs/>
                              <w:color w:val="FFFFFF" w:themeColor="background1"/>
                              <w:lang w:val="en-US"/>
                            </w:rPr>
                            <w:t>NEPHROLOGY</w:t>
                          </w:r>
                        </w:p>
                      </w:txbxContent>
                    </wps:txbx>
                    <wps:bodyPr wrap="square" lIns="0" tIns="0" rIns="0" bIns="0" anchor="ctr" anchorCtr="0">
                      <a:spAutoFit/>
                    </wps:bodyPr>
                  </wps:wsp>
                </a:graphicData>
              </a:graphic>
              <wp14:sizeRelH relativeFrom="page">
                <wp14:pctWidth>100000</wp14:pctWidth>
              </wp14:sizeRelH>
              <wp14:sizeRelV relativeFrom="margin">
                <wp14:pctHeight>0</wp14:pctHeight>
              </wp14:sizeRelV>
            </wp:anchor>
          </w:drawing>
        </mc:Choice>
        <mc:Fallback>
          <w:pict>
            <v:rect w14:anchorId="13F88C85" id="docshape111" o:spid="_x0000_s1092" style="position:absolute;left:0;text-align:left;margin-left:160.9pt;margin-top:416pt;width:849.3pt;height:17.3pt;rotation:-90;z-index:251679744;visibility:visible;mso-wrap-style:square;mso-width-percent:1000;mso-height-percent:0;mso-wrap-distance-left:0;mso-wrap-distance-top:0;mso-wrap-distance-right:0;mso-wrap-distance-bottom:0;mso-position-horizontal:absolute;mso-position-horizontal-relative:page;mso-position-vertical:absolute;mso-position-vertical-relative:page;mso-width-percent:100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YeZ+QEAAFMEAAAOAAAAZHJzL2Uyb0RvYy54bWysVMGO0zAQvSPxD5bvNE2Rupuq6QrtqggJ&#10;wYqFD3Adu7Hk2GbsNunfM56k2QVOi+jBGsfz3sx7Hnd7N3SWnRVE413Ny8WSM+Wkb4w71vzH9/27&#10;W85iEq4R1jtV84uK/G739s22Dxu18q23jQKGJC5u+lDzNqWwKYooW9WJuPBBOTzUHjqRcAvHogHR&#10;I3tni9VyuS56D00AL1WM+PVhPOQ74tdayfRV66gSszXH3hKtQOshr8VuKzZHEKE1cmpD/EMXnTAO&#10;i85UDyIJdgLzF1VnJPjodVpI3xVeayMVaUA15fIPNU+tCIq0oDkxzDbF/0crv5yfwiOgDX2Im4hh&#10;VjFo6Bh4dKtco8v4I3HYLhvIu8vsnRoSk/ixXN7crsubijOJh6uyWiMIaYuRLbMGiOmj8h3LQc0B&#10;L4doxflzTGPqNSWnR29NszfW0gaOh3sL7CzwIvdVVb2vJvbf0qxjfW4tQ5zP4JHXOuzkWSFF6WJV&#10;zrPum9LMNKSMasmp2DgnOMg4OddpQT0EyIka+V+JnSAZrWg8X4mfQVTfuzTjO+M8kCcv1OUwDYdh&#10;ut+Dby6PwHqc95rHnycBijP7yeFA5cdxDeAaHK6BcLL1aIdMwNm4uU9kDxkWPpwSuk2XmEuOdSbL&#10;cXJpDKZXlp/Gyz1lPf8X7H4BAAD//wMAUEsDBBQABgAIAAAAIQDIOCDC3QAAAAsBAAAPAAAAZHJz&#10;L2Rvd25yZXYueG1sTI/BboMwEETvlfoP1kbqJWoMaYIowURVpJ56KskHOHgDCLxG2AH6992c2tuO&#10;ZjT7Jj8uthcTjr51pCDeRCCQKmdaqhVczp+vKQgfNBndO0IFP+jhWDw/5TozbqZvnMpQCy4hn2kF&#10;TQhDJqWvGrTab9yAxN7NjVYHlmMtzahnLre93EZRIq1uiT80esBTg1VX3q2C26WM1t3ZufVuS1/T&#10;3tZdd5qVelktHwcQAZfwF4YHPqNDwUxXdyfjRc863r8xe1DAkx5+nKY7EFe+kvc0AVnk8v+G4hcA&#10;AP//AwBQSwECLQAUAAYACAAAACEAtoM4kv4AAADhAQAAEwAAAAAAAAAAAAAAAAAAAAAAW0NvbnRl&#10;bnRfVHlwZXNdLnhtbFBLAQItABQABgAIAAAAIQA4/SH/1gAAAJQBAAALAAAAAAAAAAAAAAAAAC8B&#10;AABfcmVscy8ucmVsc1BLAQItABQABgAIAAAAIQAmeYeZ+QEAAFMEAAAOAAAAAAAAAAAAAAAAAC4C&#10;AABkcnMvZTJvRG9jLnhtbFBLAQItABQABgAIAAAAIQDIOCDC3QAAAAsBAAAPAAAAAAAAAAAAAAAA&#10;AFMEAABkcnMvZG93bnJldi54bWxQSwUGAAAAAAQABADzAAAAXQUAAAAA&#10;" o:allowincell="f" fillcolor="#f99939" stroked="f" strokeweight="0">
              <v:textbox style="mso-fit-shape-to-text:t" inset="0,0,0,0">
                <w:txbxContent>
                  <w:p w:rsidR="002D5D02" w:rsidRPr="005C0992" w:rsidRDefault="002D5D02" w:rsidP="00CD5677">
                    <w:pPr>
                      <w:jc w:val="center"/>
                      <w:rPr>
                        <w:b/>
                        <w:bCs/>
                        <w:color w:val="FFFFFF" w:themeColor="background1"/>
                        <w:lang w:val="en-US"/>
                      </w:rPr>
                    </w:pPr>
                    <w:r>
                      <w:rPr>
                        <w:b/>
                        <w:bCs/>
                        <w:color w:val="FFFFFF" w:themeColor="background1"/>
                        <w:lang w:val="en-US"/>
                      </w:rPr>
                      <w:t>NEPHROLOGY</w:t>
                    </w:r>
                  </w:p>
                </w:txbxContent>
              </v:textbox>
              <w10:wrap anchorx="page" anchory="page"/>
            </v:rect>
          </w:pict>
        </mc:Fallback>
      </mc:AlternateContent>
    </w:r>
    <w:r>
      <w:fldChar w:fldCharType="begin"/>
    </w:r>
    <w:r>
      <w:instrText xml:space="preserve"> REF _Ref216955206  \* MERGEFORMAT </w:instrText>
    </w:r>
    <w:r>
      <w:fldChar w:fldCharType="separate"/>
    </w:r>
    <w:r w:rsidRPr="00141C47">
      <w:t>Chapter 9: Nephrology</w:t>
    </w:r>
    <w:r>
      <w:fldChar w:fldCharType="end"/>
    </w:r>
  </w:p>
  <w:p w:rsidR="002D5D02" w:rsidRPr="00334F1B" w:rsidRDefault="002D5D02" w:rsidP="00334F1B">
    <w:pPr>
      <w:jc w:val="center"/>
      <w:rPr>
        <w:sz w:val="20"/>
        <w:szCs w:val="20"/>
      </w:rPr>
    </w:pPr>
    <w:r w:rsidRPr="00334F1B">
      <w:rPr>
        <w:sz w:val="20"/>
        <w:szCs w:val="20"/>
      </w:rPr>
      <w:t>Second Edition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8251A" w:rsidRDefault="0048251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AA545C">
    <w:pPr>
      <w:spacing w:before="5" w:line="228" w:lineRule="auto"/>
      <w:ind w:right="856"/>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A545C" w:rsidRPr="004745CC" w:rsidRDefault="00FD2A17">
    <w:pPr>
      <w:tabs>
        <w:tab w:val="left" w:pos="3818"/>
      </w:tabs>
      <w:spacing w:before="5"/>
      <w:jc w:val="center"/>
      <w:rPr>
        <w:sz w:val="28"/>
        <w:szCs w:val="28"/>
      </w:rPr>
    </w:pPr>
    <w:r w:rsidRPr="004745CC">
      <w:rPr>
        <w:sz w:val="28"/>
        <w:szCs w:val="28"/>
      </w:rPr>
      <w:t>Chapter 12: Pulmonology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586B"/>
    <w:multiLevelType w:val="multilevel"/>
    <w:tmpl w:val="B1BCF7E2"/>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 w15:restartNumberingAfterBreak="0">
    <w:nsid w:val="01BA7196"/>
    <w:multiLevelType w:val="multilevel"/>
    <w:tmpl w:val="8A124D64"/>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2" w15:restartNumberingAfterBreak="0">
    <w:nsid w:val="02DF4854"/>
    <w:multiLevelType w:val="multilevel"/>
    <w:tmpl w:val="2012DB9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 w15:restartNumberingAfterBreak="0">
    <w:nsid w:val="03FE439D"/>
    <w:multiLevelType w:val="multilevel"/>
    <w:tmpl w:val="54CA2150"/>
    <w:lvl w:ilvl="0">
      <w:numFmt w:val="bullet"/>
      <w:lvlText w:val="•"/>
      <w:lvlJc w:val="left"/>
      <w:pPr>
        <w:tabs>
          <w:tab w:val="num" w:pos="0"/>
        </w:tabs>
        <w:ind w:left="760"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704" w:hanging="281"/>
      </w:pPr>
      <w:rPr>
        <w:rFonts w:ascii="Symbol" w:hAnsi="Symbol" w:cs="Symbol" w:hint="default"/>
        <w:lang w:val="en-US" w:eastAsia="en-US" w:bidi="ar-SA"/>
      </w:rPr>
    </w:lvl>
    <w:lvl w:ilvl="2">
      <w:numFmt w:val="bullet"/>
      <w:lvlText w:val=""/>
      <w:lvlJc w:val="left"/>
      <w:pPr>
        <w:tabs>
          <w:tab w:val="num" w:pos="0"/>
        </w:tabs>
        <w:ind w:left="2649" w:hanging="281"/>
      </w:pPr>
      <w:rPr>
        <w:rFonts w:ascii="Symbol" w:hAnsi="Symbol" w:cs="Symbol" w:hint="default"/>
        <w:lang w:val="en-US" w:eastAsia="en-US" w:bidi="ar-SA"/>
      </w:rPr>
    </w:lvl>
    <w:lvl w:ilvl="3">
      <w:numFmt w:val="bullet"/>
      <w:lvlText w:val=""/>
      <w:lvlJc w:val="left"/>
      <w:pPr>
        <w:tabs>
          <w:tab w:val="num" w:pos="0"/>
        </w:tabs>
        <w:ind w:left="3594" w:hanging="281"/>
      </w:pPr>
      <w:rPr>
        <w:rFonts w:ascii="Symbol" w:hAnsi="Symbol" w:cs="Symbol" w:hint="default"/>
        <w:lang w:val="en-US" w:eastAsia="en-US" w:bidi="ar-SA"/>
      </w:rPr>
    </w:lvl>
    <w:lvl w:ilvl="4">
      <w:numFmt w:val="bullet"/>
      <w:lvlText w:val=""/>
      <w:lvlJc w:val="left"/>
      <w:pPr>
        <w:tabs>
          <w:tab w:val="num" w:pos="0"/>
        </w:tabs>
        <w:ind w:left="4539" w:hanging="281"/>
      </w:pPr>
      <w:rPr>
        <w:rFonts w:ascii="Symbol" w:hAnsi="Symbol" w:cs="Symbol" w:hint="default"/>
        <w:lang w:val="en-US" w:eastAsia="en-US" w:bidi="ar-SA"/>
      </w:rPr>
    </w:lvl>
    <w:lvl w:ilvl="5">
      <w:numFmt w:val="bullet"/>
      <w:lvlText w:val=""/>
      <w:lvlJc w:val="left"/>
      <w:pPr>
        <w:tabs>
          <w:tab w:val="num" w:pos="0"/>
        </w:tabs>
        <w:ind w:left="5483" w:hanging="281"/>
      </w:pPr>
      <w:rPr>
        <w:rFonts w:ascii="Symbol" w:hAnsi="Symbol" w:cs="Symbol" w:hint="default"/>
        <w:lang w:val="en-US" w:eastAsia="en-US" w:bidi="ar-SA"/>
      </w:rPr>
    </w:lvl>
    <w:lvl w:ilvl="6">
      <w:numFmt w:val="bullet"/>
      <w:lvlText w:val=""/>
      <w:lvlJc w:val="left"/>
      <w:pPr>
        <w:tabs>
          <w:tab w:val="num" w:pos="0"/>
        </w:tabs>
        <w:ind w:left="6428" w:hanging="281"/>
      </w:pPr>
      <w:rPr>
        <w:rFonts w:ascii="Symbol" w:hAnsi="Symbol" w:cs="Symbol" w:hint="default"/>
        <w:lang w:val="en-US" w:eastAsia="en-US" w:bidi="ar-SA"/>
      </w:rPr>
    </w:lvl>
    <w:lvl w:ilvl="7">
      <w:numFmt w:val="bullet"/>
      <w:lvlText w:val=""/>
      <w:lvlJc w:val="left"/>
      <w:pPr>
        <w:tabs>
          <w:tab w:val="num" w:pos="0"/>
        </w:tabs>
        <w:ind w:left="7373" w:hanging="281"/>
      </w:pPr>
      <w:rPr>
        <w:rFonts w:ascii="Symbol" w:hAnsi="Symbol" w:cs="Symbol" w:hint="default"/>
        <w:lang w:val="en-US" w:eastAsia="en-US" w:bidi="ar-SA"/>
      </w:rPr>
    </w:lvl>
    <w:lvl w:ilvl="8">
      <w:numFmt w:val="bullet"/>
      <w:lvlText w:val=""/>
      <w:lvlJc w:val="left"/>
      <w:pPr>
        <w:tabs>
          <w:tab w:val="num" w:pos="0"/>
        </w:tabs>
        <w:ind w:left="8318" w:hanging="281"/>
      </w:pPr>
      <w:rPr>
        <w:rFonts w:ascii="Symbol" w:hAnsi="Symbol" w:cs="Symbol" w:hint="default"/>
        <w:lang w:val="en-US" w:eastAsia="en-US" w:bidi="ar-SA"/>
      </w:rPr>
    </w:lvl>
  </w:abstractNum>
  <w:abstractNum w:abstractNumId="4" w15:restartNumberingAfterBreak="0">
    <w:nsid w:val="05A716A3"/>
    <w:multiLevelType w:val="multilevel"/>
    <w:tmpl w:val="26748CC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5" w15:restartNumberingAfterBreak="0">
    <w:nsid w:val="06E95B84"/>
    <w:multiLevelType w:val="multilevel"/>
    <w:tmpl w:val="3642DBD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 w15:restartNumberingAfterBreak="0">
    <w:nsid w:val="08EA25A1"/>
    <w:multiLevelType w:val="multilevel"/>
    <w:tmpl w:val="A41647D8"/>
    <w:lvl w:ilvl="0">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0"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9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51" w:hanging="360"/>
      </w:pPr>
      <w:rPr>
        <w:rFonts w:ascii="Symbol" w:hAnsi="Symbol" w:cs="Symbol" w:hint="default"/>
        <w:lang w:val="en-US" w:eastAsia="en-US" w:bidi="ar-SA"/>
      </w:rPr>
    </w:lvl>
    <w:lvl w:ilvl="4">
      <w:numFmt w:val="bullet"/>
      <w:lvlText w:val=""/>
      <w:lvlJc w:val="left"/>
      <w:pPr>
        <w:tabs>
          <w:tab w:val="num" w:pos="0"/>
        </w:tabs>
        <w:ind w:left="3982" w:hanging="360"/>
      </w:pPr>
      <w:rPr>
        <w:rFonts w:ascii="Symbol" w:hAnsi="Symbol" w:cs="Symbol" w:hint="default"/>
        <w:lang w:val="en-US" w:eastAsia="en-US" w:bidi="ar-SA"/>
      </w:rPr>
    </w:lvl>
    <w:lvl w:ilvl="5">
      <w:numFmt w:val="bullet"/>
      <w:lvlText w:val=""/>
      <w:lvlJc w:val="left"/>
      <w:pPr>
        <w:tabs>
          <w:tab w:val="num" w:pos="0"/>
        </w:tabs>
        <w:ind w:left="5013"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7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 w15:restartNumberingAfterBreak="0">
    <w:nsid w:val="0AEF29CB"/>
    <w:multiLevelType w:val="multilevel"/>
    <w:tmpl w:val="0368E7C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0B7003C8"/>
    <w:multiLevelType w:val="multilevel"/>
    <w:tmpl w:val="5AACD8C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9" w15:restartNumberingAfterBreak="0">
    <w:nsid w:val="0BA55DAC"/>
    <w:multiLevelType w:val="multilevel"/>
    <w:tmpl w:val="CA828C8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280"/>
      </w:pPr>
      <w:rPr>
        <w:rFonts w:ascii="Source Sans Pro" w:hAnsi="Source Sans Pro" w:cs="Source Sans Pro" w:hint="default"/>
        <w:w w:val="100"/>
        <w:lang w:val="en-US" w:eastAsia="en-US" w:bidi="ar-SA"/>
      </w:rPr>
    </w:lvl>
    <w:lvl w:ilvl="2">
      <w:numFmt w:val="bullet"/>
      <w:lvlText w:val=""/>
      <w:lvlJc w:val="left"/>
      <w:pPr>
        <w:tabs>
          <w:tab w:val="num" w:pos="0"/>
        </w:tabs>
        <w:ind w:left="1878" w:hanging="280"/>
      </w:pPr>
      <w:rPr>
        <w:rFonts w:ascii="Symbol" w:hAnsi="Symbol" w:cs="Symbol" w:hint="default"/>
        <w:lang w:val="en-US" w:eastAsia="en-US" w:bidi="ar-SA"/>
      </w:rPr>
    </w:lvl>
    <w:lvl w:ilvl="3">
      <w:numFmt w:val="bullet"/>
      <w:lvlText w:val=""/>
      <w:lvlJc w:val="left"/>
      <w:pPr>
        <w:tabs>
          <w:tab w:val="num" w:pos="0"/>
        </w:tabs>
        <w:ind w:left="2917" w:hanging="280"/>
      </w:pPr>
      <w:rPr>
        <w:rFonts w:ascii="Symbol" w:hAnsi="Symbol" w:cs="Symbol" w:hint="default"/>
        <w:lang w:val="en-US" w:eastAsia="en-US" w:bidi="ar-SA"/>
      </w:rPr>
    </w:lvl>
    <w:lvl w:ilvl="4">
      <w:numFmt w:val="bullet"/>
      <w:lvlText w:val=""/>
      <w:lvlJc w:val="left"/>
      <w:pPr>
        <w:tabs>
          <w:tab w:val="num" w:pos="0"/>
        </w:tabs>
        <w:ind w:left="3956" w:hanging="280"/>
      </w:pPr>
      <w:rPr>
        <w:rFonts w:ascii="Symbol" w:hAnsi="Symbol" w:cs="Symbol" w:hint="default"/>
        <w:lang w:val="en-US" w:eastAsia="en-US" w:bidi="ar-SA"/>
      </w:rPr>
    </w:lvl>
    <w:lvl w:ilvl="5">
      <w:numFmt w:val="bullet"/>
      <w:lvlText w:val=""/>
      <w:lvlJc w:val="left"/>
      <w:pPr>
        <w:tabs>
          <w:tab w:val="num" w:pos="0"/>
        </w:tabs>
        <w:ind w:left="4994" w:hanging="280"/>
      </w:pPr>
      <w:rPr>
        <w:rFonts w:ascii="Symbol" w:hAnsi="Symbol" w:cs="Symbol" w:hint="default"/>
        <w:lang w:val="en-US" w:eastAsia="en-US" w:bidi="ar-SA"/>
      </w:rPr>
    </w:lvl>
    <w:lvl w:ilvl="6">
      <w:numFmt w:val="bullet"/>
      <w:lvlText w:val=""/>
      <w:lvlJc w:val="left"/>
      <w:pPr>
        <w:tabs>
          <w:tab w:val="num" w:pos="0"/>
        </w:tabs>
        <w:ind w:left="6033" w:hanging="280"/>
      </w:pPr>
      <w:rPr>
        <w:rFonts w:ascii="Symbol" w:hAnsi="Symbol" w:cs="Symbol" w:hint="default"/>
        <w:lang w:val="en-US" w:eastAsia="en-US" w:bidi="ar-SA"/>
      </w:rPr>
    </w:lvl>
    <w:lvl w:ilvl="7">
      <w:numFmt w:val="bullet"/>
      <w:lvlText w:val=""/>
      <w:lvlJc w:val="left"/>
      <w:pPr>
        <w:tabs>
          <w:tab w:val="num" w:pos="0"/>
        </w:tabs>
        <w:ind w:left="7072" w:hanging="280"/>
      </w:pPr>
      <w:rPr>
        <w:rFonts w:ascii="Symbol" w:hAnsi="Symbol" w:cs="Symbol" w:hint="default"/>
        <w:lang w:val="en-US" w:eastAsia="en-US" w:bidi="ar-SA"/>
      </w:rPr>
    </w:lvl>
    <w:lvl w:ilvl="8">
      <w:numFmt w:val="bullet"/>
      <w:lvlText w:val=""/>
      <w:lvlJc w:val="left"/>
      <w:pPr>
        <w:tabs>
          <w:tab w:val="num" w:pos="0"/>
        </w:tabs>
        <w:ind w:left="8110" w:hanging="280"/>
      </w:pPr>
      <w:rPr>
        <w:rFonts w:ascii="Symbol" w:hAnsi="Symbol" w:cs="Symbol" w:hint="default"/>
        <w:lang w:val="en-US" w:eastAsia="en-US" w:bidi="ar-SA"/>
      </w:rPr>
    </w:lvl>
  </w:abstractNum>
  <w:abstractNum w:abstractNumId="10" w15:restartNumberingAfterBreak="0">
    <w:nsid w:val="0F032B46"/>
    <w:multiLevelType w:val="multilevel"/>
    <w:tmpl w:val="9A02D93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11" w15:restartNumberingAfterBreak="0">
    <w:nsid w:val="102F13FF"/>
    <w:multiLevelType w:val="multilevel"/>
    <w:tmpl w:val="88C42F3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2" w15:restartNumberingAfterBreak="0">
    <w:nsid w:val="11384AE1"/>
    <w:multiLevelType w:val="multilevel"/>
    <w:tmpl w:val="B8229D9A"/>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3" w15:restartNumberingAfterBreak="0">
    <w:nsid w:val="115E0987"/>
    <w:multiLevelType w:val="multilevel"/>
    <w:tmpl w:val="41F6FBD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 w15:restartNumberingAfterBreak="0">
    <w:nsid w:val="13B94D7D"/>
    <w:multiLevelType w:val="multilevel"/>
    <w:tmpl w:val="0BB20D8E"/>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5" w15:restartNumberingAfterBreak="0">
    <w:nsid w:val="13CC3640"/>
    <w:multiLevelType w:val="multilevel"/>
    <w:tmpl w:val="CE7026EC"/>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140" w:hanging="360"/>
      </w:pPr>
      <w:rPr>
        <w:rFonts w:ascii="Symbol" w:hAnsi="Symbol" w:cs="Symbol" w:hint="default"/>
        <w:lang w:val="en-US" w:eastAsia="en-US" w:bidi="ar-SA"/>
      </w:rPr>
    </w:lvl>
    <w:lvl w:ilvl="4">
      <w:numFmt w:val="bullet"/>
      <w:lvlText w:val=""/>
      <w:lvlJc w:val="left"/>
      <w:pPr>
        <w:tabs>
          <w:tab w:val="num" w:pos="0"/>
        </w:tabs>
        <w:ind w:left="2549" w:hanging="360"/>
      </w:pPr>
      <w:rPr>
        <w:rFonts w:ascii="Symbol" w:hAnsi="Symbol" w:cs="Symbol" w:hint="default"/>
        <w:lang w:val="en-US" w:eastAsia="en-US" w:bidi="ar-SA"/>
      </w:rPr>
    </w:lvl>
    <w:lvl w:ilvl="5">
      <w:numFmt w:val="bullet"/>
      <w:lvlText w:val=""/>
      <w:lvlJc w:val="left"/>
      <w:pPr>
        <w:tabs>
          <w:tab w:val="num" w:pos="0"/>
        </w:tabs>
        <w:ind w:left="3958" w:hanging="360"/>
      </w:pPr>
      <w:rPr>
        <w:rFonts w:ascii="Symbol" w:hAnsi="Symbol" w:cs="Symbol" w:hint="default"/>
        <w:lang w:val="en-US" w:eastAsia="en-US" w:bidi="ar-SA"/>
      </w:rPr>
    </w:lvl>
    <w:lvl w:ilvl="6">
      <w:numFmt w:val="bullet"/>
      <w:lvlText w:val=""/>
      <w:lvlJc w:val="left"/>
      <w:pPr>
        <w:tabs>
          <w:tab w:val="num" w:pos="0"/>
        </w:tabs>
        <w:ind w:left="5368" w:hanging="360"/>
      </w:pPr>
      <w:rPr>
        <w:rFonts w:ascii="Symbol" w:hAnsi="Symbol" w:cs="Symbol" w:hint="default"/>
        <w:lang w:val="en-US" w:eastAsia="en-US" w:bidi="ar-SA"/>
      </w:rPr>
    </w:lvl>
    <w:lvl w:ilvl="7">
      <w:numFmt w:val="bullet"/>
      <w:lvlText w:val=""/>
      <w:lvlJc w:val="left"/>
      <w:pPr>
        <w:tabs>
          <w:tab w:val="num" w:pos="0"/>
        </w:tabs>
        <w:ind w:left="6777"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6" w15:restartNumberingAfterBreak="0">
    <w:nsid w:val="13EF6022"/>
    <w:multiLevelType w:val="multilevel"/>
    <w:tmpl w:val="896EC31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837" w:hanging="4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Symbol" w:hAnsi="Symbol" w:cs="Symbol" w:hint="default"/>
        <w:w w:val="100"/>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17" w15:restartNumberingAfterBreak="0">
    <w:nsid w:val="143743C8"/>
    <w:multiLevelType w:val="multilevel"/>
    <w:tmpl w:val="030C468C"/>
    <w:lvl w:ilvl="0">
      <w:start w:val="1"/>
      <w:numFmt w:val="decimal"/>
      <w:lvlText w:val="%1."/>
      <w:lvlJc w:val="left"/>
      <w:pPr>
        <w:tabs>
          <w:tab w:val="num" w:pos="0"/>
        </w:tabs>
        <w:ind w:left="502"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1222"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07" w:hanging="360"/>
      </w:pPr>
      <w:rPr>
        <w:rFonts w:ascii="Symbol" w:hAnsi="Symbol" w:cs="Symbol" w:hint="default"/>
        <w:lang w:val="en-US" w:eastAsia="en-US" w:bidi="ar-SA"/>
      </w:rPr>
    </w:lvl>
    <w:lvl w:ilvl="3">
      <w:numFmt w:val="bullet"/>
      <w:lvlText w:val=""/>
      <w:lvlJc w:val="left"/>
      <w:pPr>
        <w:tabs>
          <w:tab w:val="num" w:pos="0"/>
        </w:tabs>
        <w:ind w:left="3394" w:hanging="360"/>
      </w:pPr>
      <w:rPr>
        <w:rFonts w:ascii="Symbol" w:hAnsi="Symbol" w:cs="Symbol" w:hint="default"/>
        <w:lang w:val="en-US" w:eastAsia="en-US" w:bidi="ar-SA"/>
      </w:rPr>
    </w:lvl>
    <w:lvl w:ilvl="4">
      <w:numFmt w:val="bullet"/>
      <w:lvlText w:val=""/>
      <w:lvlJc w:val="left"/>
      <w:pPr>
        <w:tabs>
          <w:tab w:val="num" w:pos="0"/>
        </w:tabs>
        <w:ind w:left="4481" w:hanging="360"/>
      </w:pPr>
      <w:rPr>
        <w:rFonts w:ascii="Symbol" w:hAnsi="Symbol" w:cs="Symbol" w:hint="default"/>
        <w:lang w:val="en-US" w:eastAsia="en-US" w:bidi="ar-SA"/>
      </w:rPr>
    </w:lvl>
    <w:lvl w:ilvl="5">
      <w:numFmt w:val="bullet"/>
      <w:lvlText w:val=""/>
      <w:lvlJc w:val="left"/>
      <w:pPr>
        <w:tabs>
          <w:tab w:val="num" w:pos="0"/>
        </w:tabs>
        <w:ind w:left="5569" w:hanging="360"/>
      </w:pPr>
      <w:rPr>
        <w:rFonts w:ascii="Symbol" w:hAnsi="Symbol" w:cs="Symbol" w:hint="default"/>
        <w:lang w:val="en-US" w:eastAsia="en-US" w:bidi="ar-SA"/>
      </w:rPr>
    </w:lvl>
    <w:lvl w:ilvl="6">
      <w:numFmt w:val="bullet"/>
      <w:lvlText w:val=""/>
      <w:lvlJc w:val="left"/>
      <w:pPr>
        <w:tabs>
          <w:tab w:val="num" w:pos="0"/>
        </w:tabs>
        <w:ind w:left="6656" w:hanging="360"/>
      </w:pPr>
      <w:rPr>
        <w:rFonts w:ascii="Symbol" w:hAnsi="Symbol" w:cs="Symbol" w:hint="default"/>
        <w:lang w:val="en-US" w:eastAsia="en-US" w:bidi="ar-SA"/>
      </w:rPr>
    </w:lvl>
    <w:lvl w:ilvl="7">
      <w:numFmt w:val="bullet"/>
      <w:lvlText w:val=""/>
      <w:lvlJc w:val="left"/>
      <w:pPr>
        <w:tabs>
          <w:tab w:val="num" w:pos="0"/>
        </w:tabs>
        <w:ind w:left="7743" w:hanging="360"/>
      </w:pPr>
      <w:rPr>
        <w:rFonts w:ascii="Symbol" w:hAnsi="Symbol" w:cs="Symbol" w:hint="default"/>
        <w:lang w:val="en-US" w:eastAsia="en-US" w:bidi="ar-SA"/>
      </w:rPr>
    </w:lvl>
    <w:lvl w:ilvl="8">
      <w:numFmt w:val="bullet"/>
      <w:lvlText w:val=""/>
      <w:lvlJc w:val="left"/>
      <w:pPr>
        <w:tabs>
          <w:tab w:val="num" w:pos="0"/>
        </w:tabs>
        <w:ind w:left="8830" w:hanging="360"/>
      </w:pPr>
      <w:rPr>
        <w:rFonts w:ascii="Symbol" w:hAnsi="Symbol" w:cs="Symbol" w:hint="default"/>
        <w:lang w:val="en-US" w:eastAsia="en-US" w:bidi="ar-SA"/>
      </w:rPr>
    </w:lvl>
  </w:abstractNum>
  <w:abstractNum w:abstractNumId="18" w15:restartNumberingAfterBreak="0">
    <w:nsid w:val="14AC47BA"/>
    <w:multiLevelType w:val="multilevel"/>
    <w:tmpl w:val="FD6CB0B4"/>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9" w15:restartNumberingAfterBreak="0">
    <w:nsid w:val="1523107C"/>
    <w:multiLevelType w:val="multilevel"/>
    <w:tmpl w:val="3ECC64E4"/>
    <w:lvl w:ilvl="0">
      <w:numFmt w:val="bullet"/>
      <w:lvlText w:val=""/>
      <w:lvlJc w:val="left"/>
      <w:pPr>
        <w:tabs>
          <w:tab w:val="num" w:pos="0"/>
        </w:tabs>
        <w:ind w:left="46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0" w15:restartNumberingAfterBreak="0">
    <w:nsid w:val="16CB2651"/>
    <w:multiLevelType w:val="multilevel"/>
    <w:tmpl w:val="51E662D8"/>
    <w:lvl w:ilvl="0">
      <w:start w:val="1"/>
      <w:numFmt w:val="decimal"/>
      <w:lvlText w:val="%1."/>
      <w:lvlJc w:val="left"/>
      <w:pPr>
        <w:tabs>
          <w:tab w:val="num" w:pos="0"/>
        </w:tabs>
        <w:ind w:left="797" w:hanging="38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20" w:hanging="380"/>
      </w:pPr>
      <w:rPr>
        <w:rFonts w:ascii="Symbol" w:hAnsi="Symbol" w:cs="Symbol" w:hint="default"/>
        <w:lang w:val="en-US" w:eastAsia="en-US" w:bidi="ar-SA"/>
      </w:rPr>
    </w:lvl>
    <w:lvl w:ilvl="2">
      <w:numFmt w:val="bullet"/>
      <w:lvlText w:val=""/>
      <w:lvlJc w:val="left"/>
      <w:pPr>
        <w:tabs>
          <w:tab w:val="num" w:pos="0"/>
        </w:tabs>
        <w:ind w:left="2841" w:hanging="380"/>
      </w:pPr>
      <w:rPr>
        <w:rFonts w:ascii="Symbol" w:hAnsi="Symbol" w:cs="Symbol" w:hint="default"/>
        <w:lang w:val="en-US" w:eastAsia="en-US" w:bidi="ar-SA"/>
      </w:rPr>
    </w:lvl>
    <w:lvl w:ilvl="3">
      <w:numFmt w:val="bullet"/>
      <w:lvlText w:val=""/>
      <w:lvlJc w:val="left"/>
      <w:pPr>
        <w:tabs>
          <w:tab w:val="num" w:pos="0"/>
        </w:tabs>
        <w:ind w:left="3861" w:hanging="380"/>
      </w:pPr>
      <w:rPr>
        <w:rFonts w:ascii="Symbol" w:hAnsi="Symbol" w:cs="Symbol" w:hint="default"/>
        <w:lang w:val="en-US" w:eastAsia="en-US" w:bidi="ar-SA"/>
      </w:rPr>
    </w:lvl>
    <w:lvl w:ilvl="4">
      <w:numFmt w:val="bullet"/>
      <w:lvlText w:val=""/>
      <w:lvlJc w:val="left"/>
      <w:pPr>
        <w:tabs>
          <w:tab w:val="num" w:pos="0"/>
        </w:tabs>
        <w:ind w:left="4882" w:hanging="380"/>
      </w:pPr>
      <w:rPr>
        <w:rFonts w:ascii="Symbol" w:hAnsi="Symbol" w:cs="Symbol" w:hint="default"/>
        <w:lang w:val="en-US" w:eastAsia="en-US" w:bidi="ar-SA"/>
      </w:rPr>
    </w:lvl>
    <w:lvl w:ilvl="5">
      <w:numFmt w:val="bullet"/>
      <w:lvlText w:val=""/>
      <w:lvlJc w:val="left"/>
      <w:pPr>
        <w:tabs>
          <w:tab w:val="num" w:pos="0"/>
        </w:tabs>
        <w:ind w:left="5902" w:hanging="380"/>
      </w:pPr>
      <w:rPr>
        <w:rFonts w:ascii="Symbol" w:hAnsi="Symbol" w:cs="Symbol" w:hint="default"/>
        <w:lang w:val="en-US" w:eastAsia="en-US" w:bidi="ar-SA"/>
      </w:rPr>
    </w:lvl>
    <w:lvl w:ilvl="6">
      <w:numFmt w:val="bullet"/>
      <w:lvlText w:val=""/>
      <w:lvlJc w:val="left"/>
      <w:pPr>
        <w:tabs>
          <w:tab w:val="num" w:pos="0"/>
        </w:tabs>
        <w:ind w:left="6923" w:hanging="380"/>
      </w:pPr>
      <w:rPr>
        <w:rFonts w:ascii="Symbol" w:hAnsi="Symbol" w:cs="Symbol" w:hint="default"/>
        <w:lang w:val="en-US" w:eastAsia="en-US" w:bidi="ar-SA"/>
      </w:rPr>
    </w:lvl>
    <w:lvl w:ilvl="7">
      <w:numFmt w:val="bullet"/>
      <w:lvlText w:val=""/>
      <w:lvlJc w:val="left"/>
      <w:pPr>
        <w:tabs>
          <w:tab w:val="num" w:pos="0"/>
        </w:tabs>
        <w:ind w:left="7943" w:hanging="380"/>
      </w:pPr>
      <w:rPr>
        <w:rFonts w:ascii="Symbol" w:hAnsi="Symbol" w:cs="Symbol" w:hint="default"/>
        <w:lang w:val="en-US" w:eastAsia="en-US" w:bidi="ar-SA"/>
      </w:rPr>
    </w:lvl>
    <w:lvl w:ilvl="8">
      <w:numFmt w:val="bullet"/>
      <w:lvlText w:val=""/>
      <w:lvlJc w:val="left"/>
      <w:pPr>
        <w:tabs>
          <w:tab w:val="num" w:pos="0"/>
        </w:tabs>
        <w:ind w:left="8964" w:hanging="380"/>
      </w:pPr>
      <w:rPr>
        <w:rFonts w:ascii="Symbol" w:hAnsi="Symbol" w:cs="Symbol" w:hint="default"/>
        <w:lang w:val="en-US" w:eastAsia="en-US" w:bidi="ar-SA"/>
      </w:rPr>
    </w:lvl>
  </w:abstractNum>
  <w:abstractNum w:abstractNumId="21" w15:restartNumberingAfterBreak="0">
    <w:nsid w:val="16EE5752"/>
    <w:multiLevelType w:val="multilevel"/>
    <w:tmpl w:val="65D062AE"/>
    <w:lvl w:ilvl="0">
      <w:numFmt w:val="bullet"/>
      <w:lvlText w:val="•"/>
      <w:lvlJc w:val="left"/>
      <w:pPr>
        <w:tabs>
          <w:tab w:val="num" w:pos="0"/>
        </w:tabs>
        <w:ind w:left="579" w:hanging="301"/>
      </w:pPr>
      <w:rPr>
        <w:rFonts w:ascii="Source Sans Pro" w:hAnsi="Source Sans Pro" w:cs="Source Sans Pro" w:hint="default"/>
        <w:w w:val="100"/>
        <w:lang w:val="en-US" w:eastAsia="en-US" w:bidi="ar-SA"/>
      </w:rPr>
    </w:lvl>
    <w:lvl w:ilvl="1">
      <w:numFmt w:val="bullet"/>
      <w:lvlText w:val=""/>
      <w:lvlJc w:val="left"/>
      <w:pPr>
        <w:tabs>
          <w:tab w:val="num" w:pos="0"/>
        </w:tabs>
        <w:ind w:left="1540" w:hanging="301"/>
      </w:pPr>
      <w:rPr>
        <w:rFonts w:ascii="Symbol" w:hAnsi="Symbol" w:cs="Symbol" w:hint="default"/>
        <w:lang w:val="en-US" w:eastAsia="en-US" w:bidi="ar-SA"/>
      </w:rPr>
    </w:lvl>
    <w:lvl w:ilvl="2">
      <w:numFmt w:val="bullet"/>
      <w:lvlText w:val=""/>
      <w:lvlJc w:val="left"/>
      <w:pPr>
        <w:tabs>
          <w:tab w:val="num" w:pos="0"/>
        </w:tabs>
        <w:ind w:left="2501" w:hanging="301"/>
      </w:pPr>
      <w:rPr>
        <w:rFonts w:ascii="Symbol" w:hAnsi="Symbol" w:cs="Symbol" w:hint="default"/>
        <w:lang w:val="en-US" w:eastAsia="en-US" w:bidi="ar-SA"/>
      </w:rPr>
    </w:lvl>
    <w:lvl w:ilvl="3">
      <w:numFmt w:val="bullet"/>
      <w:lvlText w:val=""/>
      <w:lvlJc w:val="left"/>
      <w:pPr>
        <w:tabs>
          <w:tab w:val="num" w:pos="0"/>
        </w:tabs>
        <w:ind w:left="3462" w:hanging="301"/>
      </w:pPr>
      <w:rPr>
        <w:rFonts w:ascii="Symbol" w:hAnsi="Symbol" w:cs="Symbol" w:hint="default"/>
        <w:lang w:val="en-US" w:eastAsia="en-US" w:bidi="ar-SA"/>
      </w:rPr>
    </w:lvl>
    <w:lvl w:ilvl="4">
      <w:numFmt w:val="bullet"/>
      <w:lvlText w:val=""/>
      <w:lvlJc w:val="left"/>
      <w:pPr>
        <w:tabs>
          <w:tab w:val="num" w:pos="0"/>
        </w:tabs>
        <w:ind w:left="4423" w:hanging="301"/>
      </w:pPr>
      <w:rPr>
        <w:rFonts w:ascii="Symbol" w:hAnsi="Symbol" w:cs="Symbol" w:hint="default"/>
        <w:lang w:val="en-US" w:eastAsia="en-US" w:bidi="ar-SA"/>
      </w:rPr>
    </w:lvl>
    <w:lvl w:ilvl="5">
      <w:numFmt w:val="bullet"/>
      <w:lvlText w:val=""/>
      <w:lvlJc w:val="left"/>
      <w:pPr>
        <w:tabs>
          <w:tab w:val="num" w:pos="0"/>
        </w:tabs>
        <w:ind w:left="5384" w:hanging="301"/>
      </w:pPr>
      <w:rPr>
        <w:rFonts w:ascii="Symbol" w:hAnsi="Symbol" w:cs="Symbol" w:hint="default"/>
        <w:lang w:val="en-US" w:eastAsia="en-US" w:bidi="ar-SA"/>
      </w:rPr>
    </w:lvl>
    <w:lvl w:ilvl="6">
      <w:numFmt w:val="bullet"/>
      <w:lvlText w:val=""/>
      <w:lvlJc w:val="left"/>
      <w:pPr>
        <w:tabs>
          <w:tab w:val="num" w:pos="0"/>
        </w:tabs>
        <w:ind w:left="6344" w:hanging="301"/>
      </w:pPr>
      <w:rPr>
        <w:rFonts w:ascii="Symbol" w:hAnsi="Symbol" w:cs="Symbol" w:hint="default"/>
        <w:lang w:val="en-US" w:eastAsia="en-US" w:bidi="ar-SA"/>
      </w:rPr>
    </w:lvl>
    <w:lvl w:ilvl="7">
      <w:numFmt w:val="bullet"/>
      <w:lvlText w:val=""/>
      <w:lvlJc w:val="left"/>
      <w:pPr>
        <w:tabs>
          <w:tab w:val="num" w:pos="0"/>
        </w:tabs>
        <w:ind w:left="7305" w:hanging="301"/>
      </w:pPr>
      <w:rPr>
        <w:rFonts w:ascii="Symbol" w:hAnsi="Symbol" w:cs="Symbol" w:hint="default"/>
        <w:lang w:val="en-US" w:eastAsia="en-US" w:bidi="ar-SA"/>
      </w:rPr>
    </w:lvl>
    <w:lvl w:ilvl="8">
      <w:numFmt w:val="bullet"/>
      <w:lvlText w:val=""/>
      <w:lvlJc w:val="left"/>
      <w:pPr>
        <w:tabs>
          <w:tab w:val="num" w:pos="0"/>
        </w:tabs>
        <w:ind w:left="8266" w:hanging="301"/>
      </w:pPr>
      <w:rPr>
        <w:rFonts w:ascii="Symbol" w:hAnsi="Symbol" w:cs="Symbol" w:hint="default"/>
        <w:lang w:val="en-US" w:eastAsia="en-US" w:bidi="ar-SA"/>
      </w:rPr>
    </w:lvl>
  </w:abstractNum>
  <w:abstractNum w:abstractNumId="22" w15:restartNumberingAfterBreak="0">
    <w:nsid w:val="181F2581"/>
    <w:multiLevelType w:val="multilevel"/>
    <w:tmpl w:val="F568394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0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3023" w:hanging="360"/>
      </w:pPr>
      <w:rPr>
        <w:rFonts w:ascii="Symbol" w:hAnsi="Symbol" w:cs="Symbol" w:hint="default"/>
        <w:lang w:val="en-US" w:eastAsia="en-US" w:bidi="ar-SA"/>
      </w:rPr>
    </w:lvl>
    <w:lvl w:ilvl="4">
      <w:numFmt w:val="bullet"/>
      <w:lvlText w:val=""/>
      <w:lvlJc w:val="left"/>
      <w:pPr>
        <w:tabs>
          <w:tab w:val="num" w:pos="0"/>
        </w:tabs>
        <w:ind w:left="4047" w:hanging="360"/>
      </w:pPr>
      <w:rPr>
        <w:rFonts w:ascii="Symbol" w:hAnsi="Symbol" w:cs="Symbol" w:hint="default"/>
        <w:lang w:val="en-US" w:eastAsia="en-US" w:bidi="ar-SA"/>
      </w:rPr>
    </w:lvl>
    <w:lvl w:ilvl="5">
      <w:numFmt w:val="bullet"/>
      <w:lvlText w:val=""/>
      <w:lvlJc w:val="left"/>
      <w:pPr>
        <w:tabs>
          <w:tab w:val="num" w:pos="0"/>
        </w:tabs>
        <w:ind w:left="5070" w:hanging="360"/>
      </w:pPr>
      <w:rPr>
        <w:rFonts w:ascii="Symbol" w:hAnsi="Symbol" w:cs="Symbol" w:hint="default"/>
        <w:lang w:val="en-US" w:eastAsia="en-US" w:bidi="ar-SA"/>
      </w:rPr>
    </w:lvl>
    <w:lvl w:ilvl="6">
      <w:numFmt w:val="bullet"/>
      <w:lvlText w:val=""/>
      <w:lvlJc w:val="left"/>
      <w:pPr>
        <w:tabs>
          <w:tab w:val="num" w:pos="0"/>
        </w:tabs>
        <w:ind w:left="6094" w:hanging="360"/>
      </w:pPr>
      <w:rPr>
        <w:rFonts w:ascii="Symbol" w:hAnsi="Symbol" w:cs="Symbol" w:hint="default"/>
        <w:lang w:val="en-US" w:eastAsia="en-US" w:bidi="ar-SA"/>
      </w:rPr>
    </w:lvl>
    <w:lvl w:ilvl="7">
      <w:numFmt w:val="bullet"/>
      <w:lvlText w:val=""/>
      <w:lvlJc w:val="left"/>
      <w:pPr>
        <w:tabs>
          <w:tab w:val="num" w:pos="0"/>
        </w:tabs>
        <w:ind w:left="7117" w:hanging="360"/>
      </w:pPr>
      <w:rPr>
        <w:rFonts w:ascii="Symbol" w:hAnsi="Symbol" w:cs="Symbol" w:hint="default"/>
        <w:lang w:val="en-US" w:eastAsia="en-US" w:bidi="ar-SA"/>
      </w:rPr>
    </w:lvl>
    <w:lvl w:ilvl="8">
      <w:numFmt w:val="bullet"/>
      <w:lvlText w:val=""/>
      <w:lvlJc w:val="left"/>
      <w:pPr>
        <w:tabs>
          <w:tab w:val="num" w:pos="0"/>
        </w:tabs>
        <w:ind w:left="8141" w:hanging="360"/>
      </w:pPr>
      <w:rPr>
        <w:rFonts w:ascii="Symbol" w:hAnsi="Symbol" w:cs="Symbol" w:hint="default"/>
        <w:lang w:val="en-US" w:eastAsia="en-US" w:bidi="ar-SA"/>
      </w:rPr>
    </w:lvl>
  </w:abstractNum>
  <w:abstractNum w:abstractNumId="23" w15:restartNumberingAfterBreak="0">
    <w:nsid w:val="185F3127"/>
    <w:multiLevelType w:val="multilevel"/>
    <w:tmpl w:val="A8904598"/>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0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340" w:hanging="28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340" w:hanging="280"/>
      </w:pPr>
      <w:rPr>
        <w:rFonts w:ascii="Symbol" w:hAnsi="Symbol" w:cs="Symbol" w:hint="default"/>
        <w:lang w:val="en-US" w:eastAsia="en-US" w:bidi="ar-SA"/>
      </w:rPr>
    </w:lvl>
    <w:lvl w:ilvl="4">
      <w:numFmt w:val="bullet"/>
      <w:lvlText w:val=""/>
      <w:lvlJc w:val="left"/>
      <w:pPr>
        <w:tabs>
          <w:tab w:val="num" w:pos="0"/>
        </w:tabs>
        <w:ind w:left="2601" w:hanging="280"/>
      </w:pPr>
      <w:rPr>
        <w:rFonts w:ascii="Symbol" w:hAnsi="Symbol" w:cs="Symbol" w:hint="default"/>
        <w:lang w:val="en-US" w:eastAsia="en-US" w:bidi="ar-SA"/>
      </w:rPr>
    </w:lvl>
    <w:lvl w:ilvl="5">
      <w:numFmt w:val="bullet"/>
      <w:lvlText w:val=""/>
      <w:lvlJc w:val="left"/>
      <w:pPr>
        <w:tabs>
          <w:tab w:val="num" w:pos="0"/>
        </w:tabs>
        <w:ind w:left="3862" w:hanging="280"/>
      </w:pPr>
      <w:rPr>
        <w:rFonts w:ascii="Symbol" w:hAnsi="Symbol" w:cs="Symbol" w:hint="default"/>
        <w:lang w:val="en-US" w:eastAsia="en-US" w:bidi="ar-SA"/>
      </w:rPr>
    </w:lvl>
    <w:lvl w:ilvl="6">
      <w:numFmt w:val="bullet"/>
      <w:lvlText w:val=""/>
      <w:lvlJc w:val="left"/>
      <w:pPr>
        <w:tabs>
          <w:tab w:val="num" w:pos="0"/>
        </w:tabs>
        <w:ind w:left="5123" w:hanging="280"/>
      </w:pPr>
      <w:rPr>
        <w:rFonts w:ascii="Symbol" w:hAnsi="Symbol" w:cs="Symbol" w:hint="default"/>
        <w:lang w:val="en-US" w:eastAsia="en-US" w:bidi="ar-SA"/>
      </w:rPr>
    </w:lvl>
    <w:lvl w:ilvl="7">
      <w:numFmt w:val="bullet"/>
      <w:lvlText w:val=""/>
      <w:lvlJc w:val="left"/>
      <w:pPr>
        <w:tabs>
          <w:tab w:val="num" w:pos="0"/>
        </w:tabs>
        <w:ind w:left="6384" w:hanging="280"/>
      </w:pPr>
      <w:rPr>
        <w:rFonts w:ascii="Symbol" w:hAnsi="Symbol" w:cs="Symbol" w:hint="default"/>
        <w:lang w:val="en-US" w:eastAsia="en-US" w:bidi="ar-SA"/>
      </w:rPr>
    </w:lvl>
    <w:lvl w:ilvl="8">
      <w:numFmt w:val="bullet"/>
      <w:lvlText w:val=""/>
      <w:lvlJc w:val="left"/>
      <w:pPr>
        <w:tabs>
          <w:tab w:val="num" w:pos="0"/>
        </w:tabs>
        <w:ind w:left="7645" w:hanging="280"/>
      </w:pPr>
      <w:rPr>
        <w:rFonts w:ascii="Symbol" w:hAnsi="Symbol" w:cs="Symbol" w:hint="default"/>
        <w:lang w:val="en-US" w:eastAsia="en-US" w:bidi="ar-SA"/>
      </w:rPr>
    </w:lvl>
  </w:abstractNum>
  <w:abstractNum w:abstractNumId="24" w15:restartNumberingAfterBreak="0">
    <w:nsid w:val="18EE09BF"/>
    <w:multiLevelType w:val="multilevel"/>
    <w:tmpl w:val="1298C8AC"/>
    <w:lvl w:ilvl="0">
      <w:start w:val="1"/>
      <w:numFmt w:val="decimal"/>
      <w:lvlText w:val="%1."/>
      <w:lvlJc w:val="left"/>
      <w:pPr>
        <w:tabs>
          <w:tab w:val="num" w:pos="0"/>
        </w:tabs>
        <w:ind w:left="818"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38" w:hanging="401"/>
      </w:pPr>
      <w:rPr>
        <w:rFonts w:ascii="Symbol" w:hAnsi="Symbol" w:cs="Symbol" w:hint="default"/>
        <w:lang w:val="en-US" w:eastAsia="en-US" w:bidi="ar-SA"/>
      </w:rPr>
    </w:lvl>
    <w:lvl w:ilvl="2">
      <w:numFmt w:val="bullet"/>
      <w:lvlText w:val=""/>
      <w:lvlJc w:val="left"/>
      <w:pPr>
        <w:tabs>
          <w:tab w:val="num" w:pos="0"/>
        </w:tabs>
        <w:ind w:left="2857" w:hanging="401"/>
      </w:pPr>
      <w:rPr>
        <w:rFonts w:ascii="Symbol" w:hAnsi="Symbol" w:cs="Symbol" w:hint="default"/>
        <w:lang w:val="en-US" w:eastAsia="en-US" w:bidi="ar-SA"/>
      </w:rPr>
    </w:lvl>
    <w:lvl w:ilvl="3">
      <w:numFmt w:val="bullet"/>
      <w:lvlText w:val=""/>
      <w:lvlJc w:val="left"/>
      <w:pPr>
        <w:tabs>
          <w:tab w:val="num" w:pos="0"/>
        </w:tabs>
        <w:ind w:left="3875" w:hanging="401"/>
      </w:pPr>
      <w:rPr>
        <w:rFonts w:ascii="Symbol" w:hAnsi="Symbol" w:cs="Symbol" w:hint="default"/>
        <w:lang w:val="en-US" w:eastAsia="en-US" w:bidi="ar-SA"/>
      </w:rPr>
    </w:lvl>
    <w:lvl w:ilvl="4">
      <w:numFmt w:val="bullet"/>
      <w:lvlText w:val=""/>
      <w:lvlJc w:val="left"/>
      <w:pPr>
        <w:tabs>
          <w:tab w:val="num" w:pos="0"/>
        </w:tabs>
        <w:ind w:left="4894" w:hanging="401"/>
      </w:pPr>
      <w:rPr>
        <w:rFonts w:ascii="Symbol" w:hAnsi="Symbol" w:cs="Symbol" w:hint="default"/>
        <w:lang w:val="en-US" w:eastAsia="en-US" w:bidi="ar-SA"/>
      </w:rPr>
    </w:lvl>
    <w:lvl w:ilvl="5">
      <w:numFmt w:val="bullet"/>
      <w:lvlText w:val=""/>
      <w:lvlJc w:val="left"/>
      <w:pPr>
        <w:tabs>
          <w:tab w:val="num" w:pos="0"/>
        </w:tabs>
        <w:ind w:left="5912" w:hanging="401"/>
      </w:pPr>
      <w:rPr>
        <w:rFonts w:ascii="Symbol" w:hAnsi="Symbol" w:cs="Symbol" w:hint="default"/>
        <w:lang w:val="en-US" w:eastAsia="en-US" w:bidi="ar-SA"/>
      </w:rPr>
    </w:lvl>
    <w:lvl w:ilvl="6">
      <w:numFmt w:val="bullet"/>
      <w:lvlText w:val=""/>
      <w:lvlJc w:val="left"/>
      <w:pPr>
        <w:tabs>
          <w:tab w:val="num" w:pos="0"/>
        </w:tabs>
        <w:ind w:left="6931" w:hanging="401"/>
      </w:pPr>
      <w:rPr>
        <w:rFonts w:ascii="Symbol" w:hAnsi="Symbol" w:cs="Symbol" w:hint="default"/>
        <w:lang w:val="en-US" w:eastAsia="en-US" w:bidi="ar-SA"/>
      </w:rPr>
    </w:lvl>
    <w:lvl w:ilvl="7">
      <w:numFmt w:val="bullet"/>
      <w:lvlText w:val=""/>
      <w:lvlJc w:val="left"/>
      <w:pPr>
        <w:tabs>
          <w:tab w:val="num" w:pos="0"/>
        </w:tabs>
        <w:ind w:left="7949" w:hanging="401"/>
      </w:pPr>
      <w:rPr>
        <w:rFonts w:ascii="Symbol" w:hAnsi="Symbol" w:cs="Symbol" w:hint="default"/>
        <w:lang w:val="en-US" w:eastAsia="en-US" w:bidi="ar-SA"/>
      </w:rPr>
    </w:lvl>
    <w:lvl w:ilvl="8">
      <w:numFmt w:val="bullet"/>
      <w:lvlText w:val=""/>
      <w:lvlJc w:val="left"/>
      <w:pPr>
        <w:tabs>
          <w:tab w:val="num" w:pos="0"/>
        </w:tabs>
        <w:ind w:left="8968" w:hanging="401"/>
      </w:pPr>
      <w:rPr>
        <w:rFonts w:ascii="Symbol" w:hAnsi="Symbol" w:cs="Symbol" w:hint="default"/>
        <w:lang w:val="en-US" w:eastAsia="en-US" w:bidi="ar-SA"/>
      </w:rPr>
    </w:lvl>
  </w:abstractNum>
  <w:abstractNum w:abstractNumId="25" w15:restartNumberingAfterBreak="0">
    <w:nsid w:val="1A00234B"/>
    <w:multiLevelType w:val="multilevel"/>
    <w:tmpl w:val="371EE90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787" w:hanging="360"/>
      </w:pPr>
      <w:rPr>
        <w:rFonts w:ascii="Courier New" w:hAnsi="Courier New" w:cs="Courier New" w:hint="default"/>
        <w:w w:val="100"/>
        <w:lang w:val="en-US" w:eastAsia="en-US" w:bidi="ar-SA"/>
      </w:rPr>
    </w:lvl>
    <w:lvl w:ilvl="3">
      <w:numFmt w:val="bullet"/>
      <w:lvlText w:val=""/>
      <w:lvlJc w:val="left"/>
      <w:pPr>
        <w:tabs>
          <w:tab w:val="num" w:pos="0"/>
        </w:tabs>
        <w:ind w:left="2828" w:hanging="360"/>
      </w:pPr>
      <w:rPr>
        <w:rFonts w:ascii="Symbol" w:hAnsi="Symbol" w:cs="Symbol" w:hint="default"/>
        <w:lang w:val="en-US" w:eastAsia="en-US" w:bidi="ar-SA"/>
      </w:rPr>
    </w:lvl>
    <w:lvl w:ilvl="4">
      <w:numFmt w:val="bullet"/>
      <w:lvlText w:val=""/>
      <w:lvlJc w:val="left"/>
      <w:pPr>
        <w:tabs>
          <w:tab w:val="num" w:pos="0"/>
        </w:tabs>
        <w:ind w:left="3877" w:hanging="360"/>
      </w:pPr>
      <w:rPr>
        <w:rFonts w:ascii="Symbol" w:hAnsi="Symbol" w:cs="Symbol" w:hint="default"/>
        <w:lang w:val="en-US" w:eastAsia="en-US" w:bidi="ar-SA"/>
      </w:rPr>
    </w:lvl>
    <w:lvl w:ilvl="5">
      <w:numFmt w:val="bullet"/>
      <w:lvlText w:val=""/>
      <w:lvlJc w:val="left"/>
      <w:pPr>
        <w:tabs>
          <w:tab w:val="num" w:pos="0"/>
        </w:tabs>
        <w:ind w:left="4925" w:hanging="360"/>
      </w:pPr>
      <w:rPr>
        <w:rFonts w:ascii="Symbol" w:hAnsi="Symbol" w:cs="Symbol" w:hint="default"/>
        <w:lang w:val="en-US" w:eastAsia="en-US" w:bidi="ar-SA"/>
      </w:rPr>
    </w:lvl>
    <w:lvl w:ilvl="6">
      <w:numFmt w:val="bullet"/>
      <w:lvlText w:val=""/>
      <w:lvlJc w:val="left"/>
      <w:pPr>
        <w:tabs>
          <w:tab w:val="num" w:pos="0"/>
        </w:tabs>
        <w:ind w:left="5974" w:hanging="360"/>
      </w:pPr>
      <w:rPr>
        <w:rFonts w:ascii="Symbol" w:hAnsi="Symbol" w:cs="Symbol" w:hint="default"/>
        <w:lang w:val="en-US" w:eastAsia="en-US" w:bidi="ar-SA"/>
      </w:rPr>
    </w:lvl>
    <w:lvl w:ilvl="7">
      <w:numFmt w:val="bullet"/>
      <w:lvlText w:val=""/>
      <w:lvlJc w:val="left"/>
      <w:pPr>
        <w:tabs>
          <w:tab w:val="num" w:pos="0"/>
        </w:tabs>
        <w:ind w:left="7022" w:hanging="360"/>
      </w:pPr>
      <w:rPr>
        <w:rFonts w:ascii="Symbol" w:hAnsi="Symbol" w:cs="Symbol" w:hint="default"/>
        <w:lang w:val="en-US" w:eastAsia="en-US" w:bidi="ar-SA"/>
      </w:rPr>
    </w:lvl>
    <w:lvl w:ilvl="8">
      <w:numFmt w:val="bullet"/>
      <w:lvlText w:val=""/>
      <w:lvlJc w:val="left"/>
      <w:pPr>
        <w:tabs>
          <w:tab w:val="num" w:pos="0"/>
        </w:tabs>
        <w:ind w:left="8071" w:hanging="360"/>
      </w:pPr>
      <w:rPr>
        <w:rFonts w:ascii="Symbol" w:hAnsi="Symbol" w:cs="Symbol" w:hint="default"/>
        <w:lang w:val="en-US" w:eastAsia="en-US" w:bidi="ar-SA"/>
      </w:rPr>
    </w:lvl>
  </w:abstractNum>
  <w:abstractNum w:abstractNumId="26" w15:restartNumberingAfterBreak="0">
    <w:nsid w:val="1A821BD7"/>
    <w:multiLevelType w:val="multilevel"/>
    <w:tmpl w:val="710A282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27" w15:restartNumberingAfterBreak="0">
    <w:nsid w:val="1AC358C1"/>
    <w:multiLevelType w:val="multilevel"/>
    <w:tmpl w:val="34002E2A"/>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68" w:hanging="360"/>
      </w:pPr>
      <w:rPr>
        <w:rFonts w:ascii="Symbol" w:hAnsi="Symbol" w:cs="Symbol" w:hint="default"/>
        <w:lang w:val="en-US" w:eastAsia="en-US" w:bidi="ar-SA"/>
      </w:rPr>
    </w:lvl>
    <w:lvl w:ilvl="2">
      <w:numFmt w:val="bullet"/>
      <w:lvlText w:val=""/>
      <w:lvlJc w:val="left"/>
      <w:pPr>
        <w:tabs>
          <w:tab w:val="num" w:pos="0"/>
        </w:tabs>
        <w:ind w:left="2617" w:hanging="360"/>
      </w:pPr>
      <w:rPr>
        <w:rFonts w:ascii="Symbol" w:hAnsi="Symbol" w:cs="Symbol" w:hint="default"/>
        <w:lang w:val="en-US" w:eastAsia="en-US" w:bidi="ar-SA"/>
      </w:rPr>
    </w:lvl>
    <w:lvl w:ilvl="3">
      <w:numFmt w:val="bullet"/>
      <w:lvlText w:val=""/>
      <w:lvlJc w:val="left"/>
      <w:pPr>
        <w:tabs>
          <w:tab w:val="num" w:pos="0"/>
        </w:tabs>
        <w:ind w:left="3665" w:hanging="360"/>
      </w:pPr>
      <w:rPr>
        <w:rFonts w:ascii="Symbol" w:hAnsi="Symbol" w:cs="Symbol" w:hint="default"/>
        <w:lang w:val="en-US" w:eastAsia="en-US" w:bidi="ar-SA"/>
      </w:rPr>
    </w:lvl>
    <w:lvl w:ilvl="4">
      <w:numFmt w:val="bullet"/>
      <w:lvlText w:val=""/>
      <w:lvlJc w:val="left"/>
      <w:pPr>
        <w:tabs>
          <w:tab w:val="num" w:pos="0"/>
        </w:tabs>
        <w:ind w:left="4714" w:hanging="360"/>
      </w:pPr>
      <w:rPr>
        <w:rFonts w:ascii="Symbol" w:hAnsi="Symbol" w:cs="Symbol" w:hint="default"/>
        <w:lang w:val="en-US" w:eastAsia="en-US" w:bidi="ar-SA"/>
      </w:rPr>
    </w:lvl>
    <w:lvl w:ilvl="5">
      <w:numFmt w:val="bullet"/>
      <w:lvlText w:val=""/>
      <w:lvlJc w:val="left"/>
      <w:pPr>
        <w:tabs>
          <w:tab w:val="num" w:pos="0"/>
        </w:tabs>
        <w:ind w:left="5762" w:hanging="360"/>
      </w:pPr>
      <w:rPr>
        <w:rFonts w:ascii="Symbol" w:hAnsi="Symbol" w:cs="Symbol" w:hint="default"/>
        <w:lang w:val="en-US" w:eastAsia="en-US" w:bidi="ar-SA"/>
      </w:rPr>
    </w:lvl>
    <w:lvl w:ilvl="6">
      <w:numFmt w:val="bullet"/>
      <w:lvlText w:val=""/>
      <w:lvlJc w:val="left"/>
      <w:pPr>
        <w:tabs>
          <w:tab w:val="num" w:pos="0"/>
        </w:tabs>
        <w:ind w:left="6811" w:hanging="360"/>
      </w:pPr>
      <w:rPr>
        <w:rFonts w:ascii="Symbol" w:hAnsi="Symbol" w:cs="Symbol" w:hint="default"/>
        <w:lang w:val="en-US" w:eastAsia="en-US" w:bidi="ar-SA"/>
      </w:rPr>
    </w:lvl>
    <w:lvl w:ilvl="7">
      <w:numFmt w:val="bullet"/>
      <w:lvlText w:val=""/>
      <w:lvlJc w:val="left"/>
      <w:pPr>
        <w:tabs>
          <w:tab w:val="num" w:pos="0"/>
        </w:tabs>
        <w:ind w:left="7859" w:hanging="360"/>
      </w:pPr>
      <w:rPr>
        <w:rFonts w:ascii="Symbol" w:hAnsi="Symbol" w:cs="Symbol" w:hint="default"/>
        <w:lang w:val="en-US" w:eastAsia="en-US" w:bidi="ar-SA"/>
      </w:rPr>
    </w:lvl>
    <w:lvl w:ilvl="8">
      <w:numFmt w:val="bullet"/>
      <w:lvlText w:val=""/>
      <w:lvlJc w:val="left"/>
      <w:pPr>
        <w:tabs>
          <w:tab w:val="num" w:pos="0"/>
        </w:tabs>
        <w:ind w:left="8908" w:hanging="360"/>
      </w:pPr>
      <w:rPr>
        <w:rFonts w:ascii="Symbol" w:hAnsi="Symbol" w:cs="Symbol" w:hint="default"/>
        <w:lang w:val="en-US" w:eastAsia="en-US" w:bidi="ar-SA"/>
      </w:rPr>
    </w:lvl>
  </w:abstractNum>
  <w:abstractNum w:abstractNumId="28" w15:restartNumberingAfterBreak="0">
    <w:nsid w:val="1B7223FF"/>
    <w:multiLevelType w:val="multilevel"/>
    <w:tmpl w:val="3B20870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29" w15:restartNumberingAfterBreak="0">
    <w:nsid w:val="1BB231E8"/>
    <w:multiLevelType w:val="multilevel"/>
    <w:tmpl w:val="9A94C724"/>
    <w:lvl w:ilvl="0">
      <w:start w:val="1"/>
      <w:numFmt w:val="upperLetter"/>
      <w:lvlText w:val="(%1)"/>
      <w:lvlJc w:val="left"/>
      <w:pPr>
        <w:tabs>
          <w:tab w:val="num" w:pos="0"/>
        </w:tabs>
        <w:ind w:left="411" w:hanging="304"/>
      </w:pPr>
      <w:rPr>
        <w:rFonts w:ascii="Source Sans Pro" w:eastAsia="Source Sans Pro" w:hAnsi="Source Sans Pro" w:cs="Source Sans Pro"/>
        <w:b/>
        <w:bCs/>
        <w:i w:val="0"/>
        <w:iCs w:val="0"/>
        <w:color w:val="231F20"/>
        <w:w w:val="100"/>
        <w:sz w:val="22"/>
        <w:szCs w:val="22"/>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30" w15:restartNumberingAfterBreak="0">
    <w:nsid w:val="1DDE0320"/>
    <w:multiLevelType w:val="multilevel"/>
    <w:tmpl w:val="2194758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31" w15:restartNumberingAfterBreak="0">
    <w:nsid w:val="1E025B09"/>
    <w:multiLevelType w:val="multilevel"/>
    <w:tmpl w:val="7D9685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32" w15:restartNumberingAfterBreak="0">
    <w:nsid w:val="1E11331A"/>
    <w:multiLevelType w:val="multilevel"/>
    <w:tmpl w:val="6F80ECA0"/>
    <w:lvl w:ilvl="0">
      <w:numFmt w:val="bullet"/>
      <w:lvlText w:val="●"/>
      <w:lvlJc w:val="left"/>
      <w:pPr>
        <w:tabs>
          <w:tab w:val="num" w:pos="0"/>
        </w:tabs>
        <w:ind w:left="52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4" w:hanging="420"/>
      </w:pPr>
      <w:rPr>
        <w:rFonts w:ascii="Symbol" w:hAnsi="Symbol" w:cs="Symbol" w:hint="default"/>
        <w:lang w:val="en-US" w:eastAsia="en-US" w:bidi="ar-SA"/>
      </w:rPr>
    </w:lvl>
    <w:lvl w:ilvl="2">
      <w:numFmt w:val="bullet"/>
      <w:lvlText w:val=""/>
      <w:lvlJc w:val="left"/>
      <w:pPr>
        <w:tabs>
          <w:tab w:val="num" w:pos="0"/>
        </w:tabs>
        <w:ind w:left="2449" w:hanging="420"/>
      </w:pPr>
      <w:rPr>
        <w:rFonts w:ascii="Symbol" w:hAnsi="Symbol" w:cs="Symbol" w:hint="default"/>
        <w:lang w:val="en-US" w:eastAsia="en-US" w:bidi="ar-SA"/>
      </w:rPr>
    </w:lvl>
    <w:lvl w:ilvl="3">
      <w:numFmt w:val="bullet"/>
      <w:lvlText w:val=""/>
      <w:lvlJc w:val="left"/>
      <w:pPr>
        <w:tabs>
          <w:tab w:val="num" w:pos="0"/>
        </w:tabs>
        <w:ind w:left="3414" w:hanging="420"/>
      </w:pPr>
      <w:rPr>
        <w:rFonts w:ascii="Symbol" w:hAnsi="Symbol" w:cs="Symbol" w:hint="default"/>
        <w:lang w:val="en-US" w:eastAsia="en-US" w:bidi="ar-SA"/>
      </w:rPr>
    </w:lvl>
    <w:lvl w:ilvl="4">
      <w:numFmt w:val="bullet"/>
      <w:lvlText w:val=""/>
      <w:lvlJc w:val="left"/>
      <w:pPr>
        <w:tabs>
          <w:tab w:val="num" w:pos="0"/>
        </w:tabs>
        <w:ind w:left="4379" w:hanging="420"/>
      </w:pPr>
      <w:rPr>
        <w:rFonts w:ascii="Symbol" w:hAnsi="Symbol" w:cs="Symbol" w:hint="default"/>
        <w:lang w:val="en-US" w:eastAsia="en-US" w:bidi="ar-SA"/>
      </w:rPr>
    </w:lvl>
    <w:lvl w:ilvl="5">
      <w:numFmt w:val="bullet"/>
      <w:lvlText w:val=""/>
      <w:lvlJc w:val="left"/>
      <w:pPr>
        <w:tabs>
          <w:tab w:val="num" w:pos="0"/>
        </w:tabs>
        <w:ind w:left="5344" w:hanging="420"/>
      </w:pPr>
      <w:rPr>
        <w:rFonts w:ascii="Symbol" w:hAnsi="Symbol" w:cs="Symbol" w:hint="default"/>
        <w:lang w:val="en-US" w:eastAsia="en-US" w:bidi="ar-SA"/>
      </w:rPr>
    </w:lvl>
    <w:lvl w:ilvl="6">
      <w:numFmt w:val="bullet"/>
      <w:lvlText w:val=""/>
      <w:lvlJc w:val="left"/>
      <w:pPr>
        <w:tabs>
          <w:tab w:val="num" w:pos="0"/>
        </w:tabs>
        <w:ind w:left="6308" w:hanging="420"/>
      </w:pPr>
      <w:rPr>
        <w:rFonts w:ascii="Symbol" w:hAnsi="Symbol" w:cs="Symbol" w:hint="default"/>
        <w:lang w:val="en-US" w:eastAsia="en-US" w:bidi="ar-SA"/>
      </w:rPr>
    </w:lvl>
    <w:lvl w:ilvl="7">
      <w:numFmt w:val="bullet"/>
      <w:lvlText w:val=""/>
      <w:lvlJc w:val="left"/>
      <w:pPr>
        <w:tabs>
          <w:tab w:val="num" w:pos="0"/>
        </w:tabs>
        <w:ind w:left="7273" w:hanging="420"/>
      </w:pPr>
      <w:rPr>
        <w:rFonts w:ascii="Symbol" w:hAnsi="Symbol" w:cs="Symbol" w:hint="default"/>
        <w:lang w:val="en-US" w:eastAsia="en-US" w:bidi="ar-SA"/>
      </w:rPr>
    </w:lvl>
    <w:lvl w:ilvl="8">
      <w:numFmt w:val="bullet"/>
      <w:lvlText w:val=""/>
      <w:lvlJc w:val="left"/>
      <w:pPr>
        <w:tabs>
          <w:tab w:val="num" w:pos="0"/>
        </w:tabs>
        <w:ind w:left="8238" w:hanging="420"/>
      </w:pPr>
      <w:rPr>
        <w:rFonts w:ascii="Symbol" w:hAnsi="Symbol" w:cs="Symbol" w:hint="default"/>
        <w:lang w:val="en-US" w:eastAsia="en-US" w:bidi="ar-SA"/>
      </w:rPr>
    </w:lvl>
  </w:abstractNum>
  <w:abstractNum w:abstractNumId="33" w15:restartNumberingAfterBreak="0">
    <w:nsid w:val="1E42739E"/>
    <w:multiLevelType w:val="multilevel"/>
    <w:tmpl w:val="9AF8CD44"/>
    <w:lvl w:ilvl="0">
      <w:numFmt w:val="bullet"/>
      <w:lvlText w:val="●"/>
      <w:lvlJc w:val="left"/>
      <w:pPr>
        <w:tabs>
          <w:tab w:val="num" w:pos="0"/>
        </w:tabs>
        <w:ind w:left="514" w:hanging="415"/>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86" w:hanging="415"/>
      </w:pPr>
      <w:rPr>
        <w:rFonts w:ascii="Symbol" w:hAnsi="Symbol" w:cs="Symbol" w:hint="default"/>
        <w:lang w:val="en-US" w:eastAsia="en-US" w:bidi="ar-SA"/>
      </w:rPr>
    </w:lvl>
    <w:lvl w:ilvl="2">
      <w:numFmt w:val="bullet"/>
      <w:lvlText w:val=""/>
      <w:lvlJc w:val="left"/>
      <w:pPr>
        <w:tabs>
          <w:tab w:val="num" w:pos="0"/>
        </w:tabs>
        <w:ind w:left="2453" w:hanging="415"/>
      </w:pPr>
      <w:rPr>
        <w:rFonts w:ascii="Symbol" w:hAnsi="Symbol" w:cs="Symbol" w:hint="default"/>
        <w:lang w:val="en-US" w:eastAsia="en-US" w:bidi="ar-SA"/>
      </w:rPr>
    </w:lvl>
    <w:lvl w:ilvl="3">
      <w:numFmt w:val="bullet"/>
      <w:lvlText w:val=""/>
      <w:lvlJc w:val="left"/>
      <w:pPr>
        <w:tabs>
          <w:tab w:val="num" w:pos="0"/>
        </w:tabs>
        <w:ind w:left="3420" w:hanging="415"/>
      </w:pPr>
      <w:rPr>
        <w:rFonts w:ascii="Symbol" w:hAnsi="Symbol" w:cs="Symbol" w:hint="default"/>
        <w:lang w:val="en-US" w:eastAsia="en-US" w:bidi="ar-SA"/>
      </w:rPr>
    </w:lvl>
    <w:lvl w:ilvl="4">
      <w:numFmt w:val="bullet"/>
      <w:lvlText w:val=""/>
      <w:lvlJc w:val="left"/>
      <w:pPr>
        <w:tabs>
          <w:tab w:val="num" w:pos="0"/>
        </w:tabs>
        <w:ind w:left="4387" w:hanging="415"/>
      </w:pPr>
      <w:rPr>
        <w:rFonts w:ascii="Symbol" w:hAnsi="Symbol" w:cs="Symbol" w:hint="default"/>
        <w:lang w:val="en-US" w:eastAsia="en-US" w:bidi="ar-SA"/>
      </w:rPr>
    </w:lvl>
    <w:lvl w:ilvl="5">
      <w:numFmt w:val="bullet"/>
      <w:lvlText w:val=""/>
      <w:lvlJc w:val="left"/>
      <w:pPr>
        <w:tabs>
          <w:tab w:val="num" w:pos="0"/>
        </w:tabs>
        <w:ind w:left="5354" w:hanging="415"/>
      </w:pPr>
      <w:rPr>
        <w:rFonts w:ascii="Symbol" w:hAnsi="Symbol" w:cs="Symbol" w:hint="default"/>
        <w:lang w:val="en-US" w:eastAsia="en-US" w:bidi="ar-SA"/>
      </w:rPr>
    </w:lvl>
    <w:lvl w:ilvl="6">
      <w:numFmt w:val="bullet"/>
      <w:lvlText w:val=""/>
      <w:lvlJc w:val="left"/>
      <w:pPr>
        <w:tabs>
          <w:tab w:val="num" w:pos="0"/>
        </w:tabs>
        <w:ind w:left="6320" w:hanging="415"/>
      </w:pPr>
      <w:rPr>
        <w:rFonts w:ascii="Symbol" w:hAnsi="Symbol" w:cs="Symbol" w:hint="default"/>
        <w:lang w:val="en-US" w:eastAsia="en-US" w:bidi="ar-SA"/>
      </w:rPr>
    </w:lvl>
    <w:lvl w:ilvl="7">
      <w:numFmt w:val="bullet"/>
      <w:lvlText w:val=""/>
      <w:lvlJc w:val="left"/>
      <w:pPr>
        <w:tabs>
          <w:tab w:val="num" w:pos="0"/>
        </w:tabs>
        <w:ind w:left="7287" w:hanging="415"/>
      </w:pPr>
      <w:rPr>
        <w:rFonts w:ascii="Symbol" w:hAnsi="Symbol" w:cs="Symbol" w:hint="default"/>
        <w:lang w:val="en-US" w:eastAsia="en-US" w:bidi="ar-SA"/>
      </w:rPr>
    </w:lvl>
    <w:lvl w:ilvl="8">
      <w:numFmt w:val="bullet"/>
      <w:lvlText w:val=""/>
      <w:lvlJc w:val="left"/>
      <w:pPr>
        <w:tabs>
          <w:tab w:val="num" w:pos="0"/>
        </w:tabs>
        <w:ind w:left="8254" w:hanging="415"/>
      </w:pPr>
      <w:rPr>
        <w:rFonts w:ascii="Symbol" w:hAnsi="Symbol" w:cs="Symbol" w:hint="default"/>
        <w:lang w:val="en-US" w:eastAsia="en-US" w:bidi="ar-SA"/>
      </w:rPr>
    </w:lvl>
  </w:abstractNum>
  <w:abstractNum w:abstractNumId="34" w15:restartNumberingAfterBreak="0">
    <w:nsid w:val="1E5B4D7A"/>
    <w:multiLevelType w:val="multilevel"/>
    <w:tmpl w:val="1E6C7DF8"/>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756" w:hanging="360"/>
      </w:pPr>
      <w:rPr>
        <w:rFonts w:ascii="Symbol" w:hAnsi="Symbol" w:cs="Symbol" w:hint="default"/>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35" w15:restartNumberingAfterBreak="0">
    <w:nsid w:val="1E7116C9"/>
    <w:multiLevelType w:val="multilevel"/>
    <w:tmpl w:val="AEF4565C"/>
    <w:lvl w:ilvl="0">
      <w:numFmt w:val="bullet"/>
      <w:lvlText w:val="•"/>
      <w:lvlJc w:val="left"/>
      <w:pPr>
        <w:tabs>
          <w:tab w:val="num" w:pos="0"/>
        </w:tabs>
        <w:ind w:left="1100" w:hanging="42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2" w:hanging="420"/>
      </w:pPr>
      <w:rPr>
        <w:rFonts w:ascii="Symbol" w:hAnsi="Symbol" w:cs="Symbol" w:hint="default"/>
        <w:lang w:val="en-US" w:eastAsia="en-US" w:bidi="ar-SA"/>
      </w:rPr>
    </w:lvl>
    <w:lvl w:ilvl="2">
      <w:numFmt w:val="bullet"/>
      <w:lvlText w:val=""/>
      <w:lvlJc w:val="left"/>
      <w:pPr>
        <w:tabs>
          <w:tab w:val="num" w:pos="0"/>
        </w:tabs>
        <w:ind w:left="2725" w:hanging="420"/>
      </w:pPr>
      <w:rPr>
        <w:rFonts w:ascii="Symbol" w:hAnsi="Symbol" w:cs="Symbol" w:hint="default"/>
        <w:lang w:val="en-US" w:eastAsia="en-US" w:bidi="ar-SA"/>
      </w:rPr>
    </w:lvl>
    <w:lvl w:ilvl="3">
      <w:numFmt w:val="bullet"/>
      <w:lvlText w:val=""/>
      <w:lvlJc w:val="left"/>
      <w:pPr>
        <w:tabs>
          <w:tab w:val="num" w:pos="0"/>
        </w:tabs>
        <w:ind w:left="3538" w:hanging="420"/>
      </w:pPr>
      <w:rPr>
        <w:rFonts w:ascii="Symbol" w:hAnsi="Symbol" w:cs="Symbol" w:hint="default"/>
        <w:lang w:val="en-US" w:eastAsia="en-US" w:bidi="ar-SA"/>
      </w:rPr>
    </w:lvl>
    <w:lvl w:ilvl="4">
      <w:numFmt w:val="bullet"/>
      <w:lvlText w:val=""/>
      <w:lvlJc w:val="left"/>
      <w:pPr>
        <w:tabs>
          <w:tab w:val="num" w:pos="0"/>
        </w:tabs>
        <w:ind w:left="4351" w:hanging="420"/>
      </w:pPr>
      <w:rPr>
        <w:rFonts w:ascii="Symbol" w:hAnsi="Symbol" w:cs="Symbol" w:hint="default"/>
        <w:lang w:val="en-US" w:eastAsia="en-US" w:bidi="ar-SA"/>
      </w:rPr>
    </w:lvl>
    <w:lvl w:ilvl="5">
      <w:numFmt w:val="bullet"/>
      <w:lvlText w:val=""/>
      <w:lvlJc w:val="left"/>
      <w:pPr>
        <w:tabs>
          <w:tab w:val="num" w:pos="0"/>
        </w:tabs>
        <w:ind w:left="5164" w:hanging="420"/>
      </w:pPr>
      <w:rPr>
        <w:rFonts w:ascii="Symbol" w:hAnsi="Symbol" w:cs="Symbol" w:hint="default"/>
        <w:lang w:val="en-US" w:eastAsia="en-US" w:bidi="ar-SA"/>
      </w:rPr>
    </w:lvl>
    <w:lvl w:ilvl="6">
      <w:numFmt w:val="bullet"/>
      <w:lvlText w:val=""/>
      <w:lvlJc w:val="left"/>
      <w:pPr>
        <w:tabs>
          <w:tab w:val="num" w:pos="0"/>
        </w:tabs>
        <w:ind w:left="5977" w:hanging="420"/>
      </w:pPr>
      <w:rPr>
        <w:rFonts w:ascii="Symbol" w:hAnsi="Symbol" w:cs="Symbol" w:hint="default"/>
        <w:lang w:val="en-US" w:eastAsia="en-US" w:bidi="ar-SA"/>
      </w:rPr>
    </w:lvl>
    <w:lvl w:ilvl="7">
      <w:numFmt w:val="bullet"/>
      <w:lvlText w:val=""/>
      <w:lvlJc w:val="left"/>
      <w:pPr>
        <w:tabs>
          <w:tab w:val="num" w:pos="0"/>
        </w:tabs>
        <w:ind w:left="6790" w:hanging="420"/>
      </w:pPr>
      <w:rPr>
        <w:rFonts w:ascii="Symbol" w:hAnsi="Symbol" w:cs="Symbol" w:hint="default"/>
        <w:lang w:val="en-US" w:eastAsia="en-US" w:bidi="ar-SA"/>
      </w:rPr>
    </w:lvl>
    <w:lvl w:ilvl="8">
      <w:numFmt w:val="bullet"/>
      <w:lvlText w:val=""/>
      <w:lvlJc w:val="left"/>
      <w:pPr>
        <w:tabs>
          <w:tab w:val="num" w:pos="0"/>
        </w:tabs>
        <w:ind w:left="7603" w:hanging="420"/>
      </w:pPr>
      <w:rPr>
        <w:rFonts w:ascii="Symbol" w:hAnsi="Symbol" w:cs="Symbol" w:hint="default"/>
        <w:lang w:val="en-US" w:eastAsia="en-US" w:bidi="ar-SA"/>
      </w:rPr>
    </w:lvl>
  </w:abstractNum>
  <w:abstractNum w:abstractNumId="36" w15:restartNumberingAfterBreak="0">
    <w:nsid w:val="1FC57E21"/>
    <w:multiLevelType w:val="multilevel"/>
    <w:tmpl w:val="0FA69F1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37" w15:restartNumberingAfterBreak="0">
    <w:nsid w:val="200878B1"/>
    <w:multiLevelType w:val="multilevel"/>
    <w:tmpl w:val="528AD36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38" w15:restartNumberingAfterBreak="0">
    <w:nsid w:val="2036611C"/>
    <w:multiLevelType w:val="multilevel"/>
    <w:tmpl w:val="7D34B6D2"/>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49" w:hanging="360"/>
      </w:pPr>
      <w:rPr>
        <w:rFonts w:ascii="Symbol" w:hAnsi="Symbol" w:cs="Symbol" w:hint="default"/>
        <w:lang w:val="en-US" w:eastAsia="en-US" w:bidi="ar-SA"/>
      </w:rPr>
    </w:lvl>
    <w:lvl w:ilvl="2">
      <w:numFmt w:val="bullet"/>
      <w:lvlText w:val=""/>
      <w:lvlJc w:val="left"/>
      <w:pPr>
        <w:tabs>
          <w:tab w:val="num" w:pos="0"/>
        </w:tabs>
        <w:ind w:left="939" w:hanging="360"/>
      </w:pPr>
      <w:rPr>
        <w:rFonts w:ascii="Symbol" w:hAnsi="Symbol" w:cs="Symbol" w:hint="default"/>
        <w:lang w:val="en-US" w:eastAsia="en-US" w:bidi="ar-SA"/>
      </w:rPr>
    </w:lvl>
    <w:lvl w:ilvl="3">
      <w:numFmt w:val="bullet"/>
      <w:lvlText w:val=""/>
      <w:lvlJc w:val="left"/>
      <w:pPr>
        <w:tabs>
          <w:tab w:val="num" w:pos="0"/>
        </w:tabs>
        <w:ind w:left="1228" w:hanging="360"/>
      </w:pPr>
      <w:rPr>
        <w:rFonts w:ascii="Symbol" w:hAnsi="Symbol" w:cs="Symbol" w:hint="default"/>
        <w:lang w:val="en-US" w:eastAsia="en-US" w:bidi="ar-SA"/>
      </w:rPr>
    </w:lvl>
    <w:lvl w:ilvl="4">
      <w:numFmt w:val="bullet"/>
      <w:lvlText w:val=""/>
      <w:lvlJc w:val="left"/>
      <w:pPr>
        <w:tabs>
          <w:tab w:val="num" w:pos="0"/>
        </w:tabs>
        <w:ind w:left="1518" w:hanging="360"/>
      </w:pPr>
      <w:rPr>
        <w:rFonts w:ascii="Symbol" w:hAnsi="Symbol" w:cs="Symbol" w:hint="default"/>
        <w:lang w:val="en-US" w:eastAsia="en-US" w:bidi="ar-SA"/>
      </w:rPr>
    </w:lvl>
    <w:lvl w:ilvl="5">
      <w:numFmt w:val="bullet"/>
      <w:lvlText w:val=""/>
      <w:lvlJc w:val="left"/>
      <w:pPr>
        <w:tabs>
          <w:tab w:val="num" w:pos="0"/>
        </w:tabs>
        <w:ind w:left="1808" w:hanging="360"/>
      </w:pPr>
      <w:rPr>
        <w:rFonts w:ascii="Symbol" w:hAnsi="Symbol" w:cs="Symbol" w:hint="default"/>
        <w:lang w:val="en-US" w:eastAsia="en-US" w:bidi="ar-SA"/>
      </w:rPr>
    </w:lvl>
    <w:lvl w:ilvl="6">
      <w:numFmt w:val="bullet"/>
      <w:lvlText w:val=""/>
      <w:lvlJc w:val="left"/>
      <w:pPr>
        <w:tabs>
          <w:tab w:val="num" w:pos="0"/>
        </w:tabs>
        <w:ind w:left="2097" w:hanging="360"/>
      </w:pPr>
      <w:rPr>
        <w:rFonts w:ascii="Symbol" w:hAnsi="Symbol" w:cs="Symbol" w:hint="default"/>
        <w:lang w:val="en-US" w:eastAsia="en-US" w:bidi="ar-SA"/>
      </w:rPr>
    </w:lvl>
    <w:lvl w:ilvl="7">
      <w:numFmt w:val="bullet"/>
      <w:lvlText w:val=""/>
      <w:lvlJc w:val="left"/>
      <w:pPr>
        <w:tabs>
          <w:tab w:val="num" w:pos="0"/>
        </w:tabs>
        <w:ind w:left="2387" w:hanging="360"/>
      </w:pPr>
      <w:rPr>
        <w:rFonts w:ascii="Symbol" w:hAnsi="Symbol" w:cs="Symbol" w:hint="default"/>
        <w:lang w:val="en-US" w:eastAsia="en-US" w:bidi="ar-SA"/>
      </w:rPr>
    </w:lvl>
    <w:lvl w:ilvl="8">
      <w:numFmt w:val="bullet"/>
      <w:lvlText w:val=""/>
      <w:lvlJc w:val="left"/>
      <w:pPr>
        <w:tabs>
          <w:tab w:val="num" w:pos="0"/>
        </w:tabs>
        <w:ind w:left="2676" w:hanging="360"/>
      </w:pPr>
      <w:rPr>
        <w:rFonts w:ascii="Symbol" w:hAnsi="Symbol" w:cs="Symbol" w:hint="default"/>
        <w:lang w:val="en-US" w:eastAsia="en-US" w:bidi="ar-SA"/>
      </w:rPr>
    </w:lvl>
  </w:abstractNum>
  <w:abstractNum w:abstractNumId="39" w15:restartNumberingAfterBreak="0">
    <w:nsid w:val="20ED5B3D"/>
    <w:multiLevelType w:val="multilevel"/>
    <w:tmpl w:val="E2E402B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40" w15:restartNumberingAfterBreak="0">
    <w:nsid w:val="215D351D"/>
    <w:multiLevelType w:val="multilevel"/>
    <w:tmpl w:val="CB52BA40"/>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41" w15:restartNumberingAfterBreak="0">
    <w:nsid w:val="22735855"/>
    <w:multiLevelType w:val="multilevel"/>
    <w:tmpl w:val="1AEE641A"/>
    <w:lvl w:ilvl="0">
      <w:numFmt w:val="bullet"/>
      <w:lvlText w:val=""/>
      <w:lvlJc w:val="left"/>
      <w:pPr>
        <w:tabs>
          <w:tab w:val="num" w:pos="0"/>
        </w:tabs>
        <w:ind w:left="820"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121" w:hanging="360"/>
      </w:pPr>
      <w:rPr>
        <w:rFonts w:ascii="Symbol" w:hAnsi="Symbol" w:cs="Symbol" w:hint="default"/>
        <w:lang w:val="en-US" w:eastAsia="en-US" w:bidi="ar-SA"/>
      </w:rPr>
    </w:lvl>
    <w:lvl w:ilvl="2">
      <w:numFmt w:val="bullet"/>
      <w:lvlText w:val=""/>
      <w:lvlJc w:val="left"/>
      <w:pPr>
        <w:tabs>
          <w:tab w:val="num" w:pos="0"/>
        </w:tabs>
        <w:ind w:left="1422" w:hanging="360"/>
      </w:pPr>
      <w:rPr>
        <w:rFonts w:ascii="Symbol" w:hAnsi="Symbol" w:cs="Symbol" w:hint="default"/>
        <w:lang w:val="en-US" w:eastAsia="en-US" w:bidi="ar-SA"/>
      </w:rPr>
    </w:lvl>
    <w:lvl w:ilvl="3">
      <w:numFmt w:val="bullet"/>
      <w:lvlText w:val=""/>
      <w:lvlJc w:val="left"/>
      <w:pPr>
        <w:tabs>
          <w:tab w:val="num" w:pos="0"/>
        </w:tabs>
        <w:ind w:left="1723" w:hanging="360"/>
      </w:pPr>
      <w:rPr>
        <w:rFonts w:ascii="Symbol" w:hAnsi="Symbol" w:cs="Symbol" w:hint="default"/>
        <w:lang w:val="en-US" w:eastAsia="en-US" w:bidi="ar-SA"/>
      </w:rPr>
    </w:lvl>
    <w:lvl w:ilvl="4">
      <w:numFmt w:val="bullet"/>
      <w:lvlText w:val=""/>
      <w:lvlJc w:val="left"/>
      <w:pPr>
        <w:tabs>
          <w:tab w:val="num" w:pos="0"/>
        </w:tabs>
        <w:ind w:left="2024" w:hanging="360"/>
      </w:pPr>
      <w:rPr>
        <w:rFonts w:ascii="Symbol" w:hAnsi="Symbol" w:cs="Symbol" w:hint="default"/>
        <w:lang w:val="en-US" w:eastAsia="en-US" w:bidi="ar-SA"/>
      </w:rPr>
    </w:lvl>
    <w:lvl w:ilvl="5">
      <w:numFmt w:val="bullet"/>
      <w:lvlText w:val=""/>
      <w:lvlJc w:val="left"/>
      <w:pPr>
        <w:tabs>
          <w:tab w:val="num" w:pos="0"/>
        </w:tabs>
        <w:ind w:left="2326" w:hanging="360"/>
      </w:pPr>
      <w:rPr>
        <w:rFonts w:ascii="Symbol" w:hAnsi="Symbol" w:cs="Symbol" w:hint="default"/>
        <w:lang w:val="en-US" w:eastAsia="en-US" w:bidi="ar-SA"/>
      </w:rPr>
    </w:lvl>
    <w:lvl w:ilvl="6">
      <w:numFmt w:val="bullet"/>
      <w:lvlText w:val=""/>
      <w:lvlJc w:val="left"/>
      <w:pPr>
        <w:tabs>
          <w:tab w:val="num" w:pos="0"/>
        </w:tabs>
        <w:ind w:left="2627" w:hanging="360"/>
      </w:pPr>
      <w:rPr>
        <w:rFonts w:ascii="Symbol" w:hAnsi="Symbol" w:cs="Symbol" w:hint="default"/>
        <w:lang w:val="en-US" w:eastAsia="en-US" w:bidi="ar-SA"/>
      </w:rPr>
    </w:lvl>
    <w:lvl w:ilvl="7">
      <w:numFmt w:val="bullet"/>
      <w:lvlText w:val=""/>
      <w:lvlJc w:val="left"/>
      <w:pPr>
        <w:tabs>
          <w:tab w:val="num" w:pos="0"/>
        </w:tabs>
        <w:ind w:left="2928" w:hanging="360"/>
      </w:pPr>
      <w:rPr>
        <w:rFonts w:ascii="Symbol" w:hAnsi="Symbol" w:cs="Symbol" w:hint="default"/>
        <w:lang w:val="en-US" w:eastAsia="en-US" w:bidi="ar-SA"/>
      </w:rPr>
    </w:lvl>
    <w:lvl w:ilvl="8">
      <w:numFmt w:val="bullet"/>
      <w:lvlText w:val=""/>
      <w:lvlJc w:val="left"/>
      <w:pPr>
        <w:tabs>
          <w:tab w:val="num" w:pos="0"/>
        </w:tabs>
        <w:ind w:left="3229" w:hanging="360"/>
      </w:pPr>
      <w:rPr>
        <w:rFonts w:ascii="Symbol" w:hAnsi="Symbol" w:cs="Symbol" w:hint="default"/>
        <w:lang w:val="en-US" w:eastAsia="en-US" w:bidi="ar-SA"/>
      </w:rPr>
    </w:lvl>
  </w:abstractNum>
  <w:abstractNum w:abstractNumId="42" w15:restartNumberingAfterBreak="0">
    <w:nsid w:val="22A00F70"/>
    <w:multiLevelType w:val="multilevel"/>
    <w:tmpl w:val="DD20D478"/>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325" w:hanging="360"/>
      </w:pPr>
      <w:rPr>
        <w:rFonts w:ascii="Symbol" w:hAnsi="Symbol" w:cs="Symbol" w:hint="default"/>
        <w:lang w:val="en-US" w:eastAsia="en-US" w:bidi="ar-SA"/>
      </w:rPr>
    </w:lvl>
    <w:lvl w:ilvl="3">
      <w:numFmt w:val="bullet"/>
      <w:lvlText w:val=""/>
      <w:lvlJc w:val="left"/>
      <w:pPr>
        <w:tabs>
          <w:tab w:val="num" w:pos="0"/>
        </w:tabs>
        <w:ind w:left="3410" w:hanging="360"/>
      </w:pPr>
      <w:rPr>
        <w:rFonts w:ascii="Symbol" w:hAnsi="Symbol" w:cs="Symbol" w:hint="default"/>
        <w:lang w:val="en-US" w:eastAsia="en-US" w:bidi="ar-SA"/>
      </w:rPr>
    </w:lvl>
    <w:lvl w:ilvl="4">
      <w:numFmt w:val="bullet"/>
      <w:lvlText w:val=""/>
      <w:lvlJc w:val="left"/>
      <w:pPr>
        <w:tabs>
          <w:tab w:val="num" w:pos="0"/>
        </w:tabs>
        <w:ind w:left="4495" w:hanging="360"/>
      </w:pPr>
      <w:rPr>
        <w:rFonts w:ascii="Symbol" w:hAnsi="Symbol" w:cs="Symbol" w:hint="default"/>
        <w:lang w:val="en-US" w:eastAsia="en-US" w:bidi="ar-SA"/>
      </w:rPr>
    </w:lvl>
    <w:lvl w:ilvl="5">
      <w:numFmt w:val="bullet"/>
      <w:lvlText w:val=""/>
      <w:lvlJc w:val="left"/>
      <w:pPr>
        <w:tabs>
          <w:tab w:val="num" w:pos="0"/>
        </w:tabs>
        <w:ind w:left="5580" w:hanging="360"/>
      </w:pPr>
      <w:rPr>
        <w:rFonts w:ascii="Symbol" w:hAnsi="Symbol" w:cs="Symbol" w:hint="default"/>
        <w:lang w:val="en-US" w:eastAsia="en-US" w:bidi="ar-SA"/>
      </w:rPr>
    </w:lvl>
    <w:lvl w:ilvl="6">
      <w:numFmt w:val="bullet"/>
      <w:lvlText w:val=""/>
      <w:lvlJc w:val="left"/>
      <w:pPr>
        <w:tabs>
          <w:tab w:val="num" w:pos="0"/>
        </w:tabs>
        <w:ind w:left="6665" w:hanging="360"/>
      </w:pPr>
      <w:rPr>
        <w:rFonts w:ascii="Symbol" w:hAnsi="Symbol" w:cs="Symbol" w:hint="default"/>
        <w:lang w:val="en-US" w:eastAsia="en-US" w:bidi="ar-SA"/>
      </w:rPr>
    </w:lvl>
    <w:lvl w:ilvl="7">
      <w:numFmt w:val="bullet"/>
      <w:lvlText w:val=""/>
      <w:lvlJc w:val="left"/>
      <w:pPr>
        <w:tabs>
          <w:tab w:val="num" w:pos="0"/>
        </w:tabs>
        <w:ind w:left="7750" w:hanging="360"/>
      </w:pPr>
      <w:rPr>
        <w:rFonts w:ascii="Symbol" w:hAnsi="Symbol" w:cs="Symbol" w:hint="default"/>
        <w:lang w:val="en-US" w:eastAsia="en-US" w:bidi="ar-SA"/>
      </w:rPr>
    </w:lvl>
    <w:lvl w:ilvl="8">
      <w:numFmt w:val="bullet"/>
      <w:lvlText w:val=""/>
      <w:lvlJc w:val="left"/>
      <w:pPr>
        <w:tabs>
          <w:tab w:val="num" w:pos="0"/>
        </w:tabs>
        <w:ind w:left="8835" w:hanging="360"/>
      </w:pPr>
      <w:rPr>
        <w:rFonts w:ascii="Symbol" w:hAnsi="Symbol" w:cs="Symbol" w:hint="default"/>
        <w:lang w:val="en-US" w:eastAsia="en-US" w:bidi="ar-SA"/>
      </w:rPr>
    </w:lvl>
  </w:abstractNum>
  <w:abstractNum w:abstractNumId="43" w15:restartNumberingAfterBreak="0">
    <w:nsid w:val="22C352E9"/>
    <w:multiLevelType w:val="multilevel"/>
    <w:tmpl w:val="E814DAF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8" w:hanging="360"/>
      </w:pPr>
      <w:rPr>
        <w:rFonts w:ascii="Wingdings" w:hAnsi="Wingdings" w:cs="Wingdings" w:hint="default"/>
        <w:b w:val="0"/>
        <w:bCs w:val="0"/>
        <w:i w:val="0"/>
        <w:iCs w:val="0"/>
        <w:color w:val="231F20"/>
        <w:w w:val="100"/>
        <w:sz w:val="24"/>
        <w:szCs w:val="24"/>
        <w:lang w:val="en-US" w:eastAsia="en-US" w:bidi="ar-SA"/>
      </w:rPr>
    </w:lvl>
    <w:lvl w:ilvl="3">
      <w:numFmt w:val="bullet"/>
      <w:lvlText w:val=""/>
      <w:lvlJc w:val="left"/>
      <w:pPr>
        <w:tabs>
          <w:tab w:val="num" w:pos="0"/>
        </w:tabs>
        <w:ind w:left="2936" w:hanging="360"/>
      </w:pPr>
      <w:rPr>
        <w:rFonts w:ascii="Symbol" w:hAnsi="Symbol" w:cs="Symbol" w:hint="default"/>
        <w:lang w:val="en-US" w:eastAsia="en-US" w:bidi="ar-SA"/>
      </w:rPr>
    </w:lvl>
    <w:lvl w:ilvl="4">
      <w:numFmt w:val="bullet"/>
      <w:lvlText w:val=""/>
      <w:lvlJc w:val="left"/>
      <w:pPr>
        <w:tabs>
          <w:tab w:val="num" w:pos="0"/>
        </w:tabs>
        <w:ind w:left="3972" w:hanging="360"/>
      </w:pPr>
      <w:rPr>
        <w:rFonts w:ascii="Symbol" w:hAnsi="Symbol" w:cs="Symbol" w:hint="default"/>
        <w:lang w:val="en-US" w:eastAsia="en-US" w:bidi="ar-SA"/>
      </w:rPr>
    </w:lvl>
    <w:lvl w:ilvl="5">
      <w:numFmt w:val="bullet"/>
      <w:lvlText w:val=""/>
      <w:lvlJc w:val="left"/>
      <w:pPr>
        <w:tabs>
          <w:tab w:val="num" w:pos="0"/>
        </w:tabs>
        <w:ind w:left="5008" w:hanging="360"/>
      </w:pPr>
      <w:rPr>
        <w:rFonts w:ascii="Symbol" w:hAnsi="Symbol" w:cs="Symbol" w:hint="default"/>
        <w:lang w:val="en-US" w:eastAsia="en-US" w:bidi="ar-SA"/>
      </w:rPr>
    </w:lvl>
    <w:lvl w:ilvl="6">
      <w:numFmt w:val="bullet"/>
      <w:lvlText w:val=""/>
      <w:lvlJc w:val="left"/>
      <w:pPr>
        <w:tabs>
          <w:tab w:val="num" w:pos="0"/>
        </w:tabs>
        <w:ind w:left="6044" w:hanging="360"/>
      </w:pPr>
      <w:rPr>
        <w:rFonts w:ascii="Symbol" w:hAnsi="Symbol" w:cs="Symbol" w:hint="default"/>
        <w:lang w:val="en-US" w:eastAsia="en-US" w:bidi="ar-SA"/>
      </w:rPr>
    </w:lvl>
    <w:lvl w:ilvl="7">
      <w:numFmt w:val="bullet"/>
      <w:lvlText w:val=""/>
      <w:lvlJc w:val="left"/>
      <w:pPr>
        <w:tabs>
          <w:tab w:val="num" w:pos="0"/>
        </w:tabs>
        <w:ind w:left="7080" w:hanging="360"/>
      </w:pPr>
      <w:rPr>
        <w:rFonts w:ascii="Symbol" w:hAnsi="Symbol" w:cs="Symbol" w:hint="default"/>
        <w:lang w:val="en-US" w:eastAsia="en-US" w:bidi="ar-SA"/>
      </w:rPr>
    </w:lvl>
    <w:lvl w:ilvl="8">
      <w:numFmt w:val="bullet"/>
      <w:lvlText w:val=""/>
      <w:lvlJc w:val="left"/>
      <w:pPr>
        <w:tabs>
          <w:tab w:val="num" w:pos="0"/>
        </w:tabs>
        <w:ind w:left="8116" w:hanging="360"/>
      </w:pPr>
      <w:rPr>
        <w:rFonts w:ascii="Symbol" w:hAnsi="Symbol" w:cs="Symbol" w:hint="default"/>
        <w:lang w:val="en-US" w:eastAsia="en-US" w:bidi="ar-SA"/>
      </w:rPr>
    </w:lvl>
  </w:abstractNum>
  <w:abstractNum w:abstractNumId="44" w15:restartNumberingAfterBreak="0">
    <w:nsid w:val="246E517C"/>
    <w:multiLevelType w:val="multilevel"/>
    <w:tmpl w:val="71009D66"/>
    <w:lvl w:ilvl="0">
      <w:numFmt w:val="bullet"/>
      <w:lvlText w:val="•"/>
      <w:lvlJc w:val="left"/>
      <w:pPr>
        <w:tabs>
          <w:tab w:val="num" w:pos="0"/>
        </w:tabs>
        <w:ind w:left="558" w:hanging="3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1300" w:hanging="360"/>
      </w:pPr>
      <w:rPr>
        <w:rFonts w:ascii="Symbol" w:hAnsi="Symbol" w:cs="Symbol" w:hint="default"/>
        <w:lang w:val="en-US" w:eastAsia="en-US" w:bidi="ar-SA"/>
      </w:rPr>
    </w:lvl>
    <w:lvl w:ilvl="2">
      <w:numFmt w:val="bullet"/>
      <w:lvlText w:val=""/>
      <w:lvlJc w:val="left"/>
      <w:pPr>
        <w:tabs>
          <w:tab w:val="num" w:pos="0"/>
        </w:tabs>
        <w:ind w:left="2041" w:hanging="360"/>
      </w:pPr>
      <w:rPr>
        <w:rFonts w:ascii="Symbol" w:hAnsi="Symbol" w:cs="Symbol" w:hint="default"/>
        <w:lang w:val="en-US" w:eastAsia="en-US" w:bidi="ar-SA"/>
      </w:rPr>
    </w:lvl>
    <w:lvl w:ilvl="3">
      <w:numFmt w:val="bullet"/>
      <w:lvlText w:val=""/>
      <w:lvlJc w:val="left"/>
      <w:pPr>
        <w:tabs>
          <w:tab w:val="num" w:pos="0"/>
        </w:tabs>
        <w:ind w:left="2782" w:hanging="360"/>
      </w:pPr>
      <w:rPr>
        <w:rFonts w:ascii="Symbol" w:hAnsi="Symbol" w:cs="Symbol" w:hint="default"/>
        <w:lang w:val="en-US" w:eastAsia="en-US" w:bidi="ar-SA"/>
      </w:rPr>
    </w:lvl>
    <w:lvl w:ilvl="4">
      <w:numFmt w:val="bullet"/>
      <w:lvlText w:val=""/>
      <w:lvlJc w:val="left"/>
      <w:pPr>
        <w:tabs>
          <w:tab w:val="num" w:pos="0"/>
        </w:tabs>
        <w:ind w:left="3523" w:hanging="360"/>
      </w:pPr>
      <w:rPr>
        <w:rFonts w:ascii="Symbol" w:hAnsi="Symbol" w:cs="Symbol" w:hint="default"/>
        <w:lang w:val="en-US" w:eastAsia="en-US" w:bidi="ar-SA"/>
      </w:rPr>
    </w:lvl>
    <w:lvl w:ilvl="5">
      <w:numFmt w:val="bullet"/>
      <w:lvlText w:val=""/>
      <w:lvlJc w:val="left"/>
      <w:pPr>
        <w:tabs>
          <w:tab w:val="num" w:pos="0"/>
        </w:tabs>
        <w:ind w:left="4264" w:hanging="360"/>
      </w:pPr>
      <w:rPr>
        <w:rFonts w:ascii="Symbol" w:hAnsi="Symbol" w:cs="Symbol" w:hint="default"/>
        <w:lang w:val="en-US" w:eastAsia="en-US" w:bidi="ar-SA"/>
      </w:rPr>
    </w:lvl>
    <w:lvl w:ilvl="6">
      <w:numFmt w:val="bullet"/>
      <w:lvlText w:val=""/>
      <w:lvlJc w:val="left"/>
      <w:pPr>
        <w:tabs>
          <w:tab w:val="num" w:pos="0"/>
        </w:tabs>
        <w:ind w:left="5005" w:hanging="360"/>
      </w:pPr>
      <w:rPr>
        <w:rFonts w:ascii="Symbol" w:hAnsi="Symbol" w:cs="Symbol" w:hint="default"/>
        <w:lang w:val="en-US" w:eastAsia="en-US" w:bidi="ar-SA"/>
      </w:rPr>
    </w:lvl>
    <w:lvl w:ilvl="7">
      <w:numFmt w:val="bullet"/>
      <w:lvlText w:val=""/>
      <w:lvlJc w:val="left"/>
      <w:pPr>
        <w:tabs>
          <w:tab w:val="num" w:pos="0"/>
        </w:tabs>
        <w:ind w:left="5746" w:hanging="360"/>
      </w:pPr>
      <w:rPr>
        <w:rFonts w:ascii="Symbol" w:hAnsi="Symbol" w:cs="Symbol" w:hint="default"/>
        <w:lang w:val="en-US" w:eastAsia="en-US" w:bidi="ar-SA"/>
      </w:rPr>
    </w:lvl>
    <w:lvl w:ilvl="8">
      <w:numFmt w:val="bullet"/>
      <w:lvlText w:val=""/>
      <w:lvlJc w:val="left"/>
      <w:pPr>
        <w:tabs>
          <w:tab w:val="num" w:pos="0"/>
        </w:tabs>
        <w:ind w:left="6486" w:hanging="360"/>
      </w:pPr>
      <w:rPr>
        <w:rFonts w:ascii="Symbol" w:hAnsi="Symbol" w:cs="Symbol" w:hint="default"/>
        <w:lang w:val="en-US" w:eastAsia="en-US" w:bidi="ar-SA"/>
      </w:rPr>
    </w:lvl>
  </w:abstractNum>
  <w:abstractNum w:abstractNumId="45" w15:restartNumberingAfterBreak="0">
    <w:nsid w:val="256C5269"/>
    <w:multiLevelType w:val="multilevel"/>
    <w:tmpl w:val="ADC4A27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46" w15:restartNumberingAfterBreak="0">
    <w:nsid w:val="269559AB"/>
    <w:multiLevelType w:val="multilevel"/>
    <w:tmpl w:val="9336FF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7" w:hanging="360"/>
      </w:pPr>
      <w:rPr>
        <w:rFonts w:ascii="Symbol" w:hAnsi="Symbol" w:cs="Symbol" w:hint="default"/>
        <w:b w:val="0"/>
        <w:bCs w:val="0"/>
        <w:i w:val="0"/>
        <w:iCs w:val="0"/>
        <w:color w:val="231F20"/>
        <w:w w:val="100"/>
        <w:sz w:val="24"/>
        <w:szCs w:val="24"/>
        <w:lang w:val="en-US" w:eastAsia="en-US" w:bidi="ar-SA"/>
      </w:rPr>
    </w:lvl>
    <w:lvl w:ilvl="2">
      <w:numFmt w:val="bullet"/>
      <w:lvlText w:val="•"/>
      <w:lvlJc w:val="left"/>
      <w:pPr>
        <w:tabs>
          <w:tab w:val="num" w:pos="0"/>
        </w:tabs>
        <w:ind w:left="1338" w:hanging="360"/>
      </w:pPr>
      <w:rPr>
        <w:rFonts w:ascii="Courier New" w:hAnsi="Courier New" w:cs="Courier New" w:hint="default"/>
        <w:b w:val="0"/>
        <w:bCs w:val="0"/>
        <w:i w:val="0"/>
        <w:iCs w:val="0"/>
        <w:color w:val="231F20"/>
        <w:w w:val="100"/>
        <w:sz w:val="22"/>
        <w:szCs w:val="22"/>
        <w:lang w:val="en-US" w:eastAsia="en-US" w:bidi="ar-SA"/>
      </w:rPr>
    </w:lvl>
    <w:lvl w:ilvl="3">
      <w:numFmt w:val="bullet"/>
      <w:lvlText w:val="◦"/>
      <w:lvlJc w:val="left"/>
      <w:pPr>
        <w:tabs>
          <w:tab w:val="num" w:pos="0"/>
        </w:tabs>
        <w:ind w:left="2058" w:hanging="360"/>
      </w:pPr>
      <w:rPr>
        <w:rFonts w:ascii="Courier New" w:hAnsi="Courier New" w:cs="Courier New" w:hint="default"/>
        <w:w w:val="100"/>
        <w:lang w:val="en-US" w:eastAsia="en-US" w:bidi="ar-SA"/>
      </w:rPr>
    </w:lvl>
    <w:lvl w:ilvl="4">
      <w:numFmt w:val="bullet"/>
      <w:lvlText w:val=""/>
      <w:lvlJc w:val="left"/>
      <w:pPr>
        <w:tabs>
          <w:tab w:val="num" w:pos="0"/>
        </w:tabs>
        <w:ind w:left="3221" w:hanging="360"/>
      </w:pPr>
      <w:rPr>
        <w:rFonts w:ascii="Symbol" w:hAnsi="Symbol" w:cs="Symbol" w:hint="default"/>
        <w:lang w:val="en-US" w:eastAsia="en-US" w:bidi="ar-SA"/>
      </w:rPr>
    </w:lvl>
    <w:lvl w:ilvl="5">
      <w:numFmt w:val="bullet"/>
      <w:lvlText w:val=""/>
      <w:lvlJc w:val="left"/>
      <w:pPr>
        <w:tabs>
          <w:tab w:val="num" w:pos="0"/>
        </w:tabs>
        <w:ind w:left="4382" w:hanging="360"/>
      </w:pPr>
      <w:rPr>
        <w:rFonts w:ascii="Symbol" w:hAnsi="Symbol" w:cs="Symbol" w:hint="default"/>
        <w:lang w:val="en-US" w:eastAsia="en-US" w:bidi="ar-SA"/>
      </w:rPr>
    </w:lvl>
    <w:lvl w:ilvl="6">
      <w:numFmt w:val="bullet"/>
      <w:lvlText w:val=""/>
      <w:lvlJc w:val="left"/>
      <w:pPr>
        <w:tabs>
          <w:tab w:val="num" w:pos="0"/>
        </w:tabs>
        <w:ind w:left="5543" w:hanging="360"/>
      </w:pPr>
      <w:rPr>
        <w:rFonts w:ascii="Symbol" w:hAnsi="Symbol" w:cs="Symbol" w:hint="default"/>
        <w:lang w:val="en-US" w:eastAsia="en-US" w:bidi="ar-SA"/>
      </w:rPr>
    </w:lvl>
    <w:lvl w:ilvl="7">
      <w:numFmt w:val="bullet"/>
      <w:lvlText w:val=""/>
      <w:lvlJc w:val="left"/>
      <w:pPr>
        <w:tabs>
          <w:tab w:val="num" w:pos="0"/>
        </w:tabs>
        <w:ind w:left="6704" w:hanging="360"/>
      </w:pPr>
      <w:rPr>
        <w:rFonts w:ascii="Symbol" w:hAnsi="Symbol" w:cs="Symbol" w:hint="default"/>
        <w:lang w:val="en-US" w:eastAsia="en-US" w:bidi="ar-SA"/>
      </w:rPr>
    </w:lvl>
    <w:lvl w:ilvl="8">
      <w:numFmt w:val="bullet"/>
      <w:lvlText w:val=""/>
      <w:lvlJc w:val="left"/>
      <w:pPr>
        <w:tabs>
          <w:tab w:val="num" w:pos="0"/>
        </w:tabs>
        <w:ind w:left="7865" w:hanging="360"/>
      </w:pPr>
      <w:rPr>
        <w:rFonts w:ascii="Symbol" w:hAnsi="Symbol" w:cs="Symbol" w:hint="default"/>
        <w:lang w:val="en-US" w:eastAsia="en-US" w:bidi="ar-SA"/>
      </w:rPr>
    </w:lvl>
  </w:abstractNum>
  <w:abstractNum w:abstractNumId="47" w15:restartNumberingAfterBreak="0">
    <w:nsid w:val="26A833CC"/>
    <w:multiLevelType w:val="multilevel"/>
    <w:tmpl w:val="90F47AA6"/>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8" w15:restartNumberingAfterBreak="0">
    <w:nsid w:val="2908572F"/>
    <w:multiLevelType w:val="multilevel"/>
    <w:tmpl w:val="E5EE5D80"/>
    <w:lvl w:ilvl="0">
      <w:start w:val="1"/>
      <w:numFmt w:val="decimal"/>
      <w:lvlText w:val="%1"/>
      <w:lvlJc w:val="left"/>
      <w:pPr>
        <w:tabs>
          <w:tab w:val="num" w:pos="0"/>
        </w:tabs>
        <w:ind w:left="920" w:hanging="761"/>
      </w:pPr>
      <w:rPr>
        <w:rFonts w:ascii="Source Sans Pro" w:eastAsia="Source Sans Pro" w:hAnsi="Source Sans Pro" w:cs="Source Sans Pro"/>
        <w:b w:val="0"/>
        <w:bCs w:val="0"/>
        <w:i w:val="0"/>
        <w:iCs w:val="0"/>
        <w:color w:val="231F20"/>
        <w:w w:val="100"/>
        <w:sz w:val="20"/>
        <w:szCs w:val="20"/>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40" w:hanging="360"/>
      </w:pPr>
      <w:rPr>
        <w:rFonts w:ascii="Symbol" w:hAnsi="Symbol" w:cs="Symbol" w:hint="default"/>
        <w:lang w:val="en-US" w:eastAsia="en-US" w:bidi="ar-SA"/>
      </w:rPr>
    </w:lvl>
    <w:lvl w:ilvl="3">
      <w:numFmt w:val="bullet"/>
      <w:lvlText w:val=""/>
      <w:lvlJc w:val="left"/>
      <w:pPr>
        <w:tabs>
          <w:tab w:val="num" w:pos="0"/>
        </w:tabs>
        <w:ind w:left="3161" w:hanging="360"/>
      </w:pPr>
      <w:rPr>
        <w:rFonts w:ascii="Symbol" w:hAnsi="Symbol" w:cs="Symbol" w:hint="default"/>
        <w:lang w:val="en-US" w:eastAsia="en-US" w:bidi="ar-SA"/>
      </w:rPr>
    </w:lvl>
    <w:lvl w:ilvl="4">
      <w:numFmt w:val="bullet"/>
      <w:lvlText w:val=""/>
      <w:lvlJc w:val="left"/>
      <w:pPr>
        <w:tabs>
          <w:tab w:val="num" w:pos="0"/>
        </w:tabs>
        <w:ind w:left="4281" w:hanging="360"/>
      </w:pPr>
      <w:rPr>
        <w:rFonts w:ascii="Symbol" w:hAnsi="Symbol" w:cs="Symbol" w:hint="default"/>
        <w:lang w:val="en-US" w:eastAsia="en-US" w:bidi="ar-SA"/>
      </w:rPr>
    </w:lvl>
    <w:lvl w:ilvl="5">
      <w:numFmt w:val="bullet"/>
      <w:lvlText w:val=""/>
      <w:lvlJc w:val="left"/>
      <w:pPr>
        <w:tabs>
          <w:tab w:val="num" w:pos="0"/>
        </w:tabs>
        <w:ind w:left="5402" w:hanging="360"/>
      </w:pPr>
      <w:rPr>
        <w:rFonts w:ascii="Symbol" w:hAnsi="Symbol" w:cs="Symbol" w:hint="default"/>
        <w:lang w:val="en-US" w:eastAsia="en-US" w:bidi="ar-SA"/>
      </w:rPr>
    </w:lvl>
    <w:lvl w:ilvl="6">
      <w:numFmt w:val="bullet"/>
      <w:lvlText w:val=""/>
      <w:lvlJc w:val="left"/>
      <w:pPr>
        <w:tabs>
          <w:tab w:val="num" w:pos="0"/>
        </w:tabs>
        <w:ind w:left="6523" w:hanging="360"/>
      </w:pPr>
      <w:rPr>
        <w:rFonts w:ascii="Symbol" w:hAnsi="Symbol" w:cs="Symbol" w:hint="default"/>
        <w:lang w:val="en-US" w:eastAsia="en-US" w:bidi="ar-SA"/>
      </w:rPr>
    </w:lvl>
    <w:lvl w:ilvl="7">
      <w:numFmt w:val="bullet"/>
      <w:lvlText w:val=""/>
      <w:lvlJc w:val="left"/>
      <w:pPr>
        <w:tabs>
          <w:tab w:val="num" w:pos="0"/>
        </w:tabs>
        <w:ind w:left="7643" w:hanging="360"/>
      </w:pPr>
      <w:rPr>
        <w:rFonts w:ascii="Symbol" w:hAnsi="Symbol" w:cs="Symbol" w:hint="default"/>
        <w:lang w:val="en-US" w:eastAsia="en-US" w:bidi="ar-SA"/>
      </w:rPr>
    </w:lvl>
    <w:lvl w:ilvl="8">
      <w:numFmt w:val="bullet"/>
      <w:lvlText w:val=""/>
      <w:lvlJc w:val="left"/>
      <w:pPr>
        <w:tabs>
          <w:tab w:val="num" w:pos="0"/>
        </w:tabs>
        <w:ind w:left="8764" w:hanging="360"/>
      </w:pPr>
      <w:rPr>
        <w:rFonts w:ascii="Symbol" w:hAnsi="Symbol" w:cs="Symbol" w:hint="default"/>
        <w:lang w:val="en-US" w:eastAsia="en-US" w:bidi="ar-SA"/>
      </w:rPr>
    </w:lvl>
  </w:abstractNum>
  <w:abstractNum w:abstractNumId="49" w15:restartNumberingAfterBreak="0">
    <w:nsid w:val="29F44143"/>
    <w:multiLevelType w:val="multilevel"/>
    <w:tmpl w:val="D7FEEBD8"/>
    <w:lvl w:ilvl="0">
      <w:start w:val="1"/>
      <w:numFmt w:val="decimal"/>
      <w:lvlText w:val="%1."/>
      <w:lvlJc w:val="left"/>
      <w:pPr>
        <w:tabs>
          <w:tab w:val="num" w:pos="0"/>
        </w:tabs>
        <w:ind w:left="1005" w:hanging="228"/>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00" w:hanging="228"/>
      </w:pPr>
      <w:rPr>
        <w:rFonts w:ascii="Symbol" w:hAnsi="Symbol" w:cs="Symbol" w:hint="default"/>
        <w:lang w:val="en-US" w:eastAsia="en-US" w:bidi="ar-SA"/>
      </w:rPr>
    </w:lvl>
    <w:lvl w:ilvl="2">
      <w:numFmt w:val="bullet"/>
      <w:lvlText w:val=""/>
      <w:lvlJc w:val="left"/>
      <w:pPr>
        <w:tabs>
          <w:tab w:val="num" w:pos="0"/>
        </w:tabs>
        <w:ind w:left="3001" w:hanging="228"/>
      </w:pPr>
      <w:rPr>
        <w:rFonts w:ascii="Symbol" w:hAnsi="Symbol" w:cs="Symbol" w:hint="default"/>
        <w:lang w:val="en-US" w:eastAsia="en-US" w:bidi="ar-SA"/>
      </w:rPr>
    </w:lvl>
    <w:lvl w:ilvl="3">
      <w:numFmt w:val="bullet"/>
      <w:lvlText w:val=""/>
      <w:lvlJc w:val="left"/>
      <w:pPr>
        <w:tabs>
          <w:tab w:val="num" w:pos="0"/>
        </w:tabs>
        <w:ind w:left="4001" w:hanging="228"/>
      </w:pPr>
      <w:rPr>
        <w:rFonts w:ascii="Symbol" w:hAnsi="Symbol" w:cs="Symbol" w:hint="default"/>
        <w:lang w:val="en-US" w:eastAsia="en-US" w:bidi="ar-SA"/>
      </w:rPr>
    </w:lvl>
    <w:lvl w:ilvl="4">
      <w:numFmt w:val="bullet"/>
      <w:lvlText w:val=""/>
      <w:lvlJc w:val="left"/>
      <w:pPr>
        <w:tabs>
          <w:tab w:val="num" w:pos="0"/>
        </w:tabs>
        <w:ind w:left="5002" w:hanging="228"/>
      </w:pPr>
      <w:rPr>
        <w:rFonts w:ascii="Symbol" w:hAnsi="Symbol" w:cs="Symbol" w:hint="default"/>
        <w:lang w:val="en-US" w:eastAsia="en-US" w:bidi="ar-SA"/>
      </w:rPr>
    </w:lvl>
    <w:lvl w:ilvl="5">
      <w:numFmt w:val="bullet"/>
      <w:lvlText w:val=""/>
      <w:lvlJc w:val="left"/>
      <w:pPr>
        <w:tabs>
          <w:tab w:val="num" w:pos="0"/>
        </w:tabs>
        <w:ind w:left="6002" w:hanging="228"/>
      </w:pPr>
      <w:rPr>
        <w:rFonts w:ascii="Symbol" w:hAnsi="Symbol" w:cs="Symbol" w:hint="default"/>
        <w:lang w:val="en-US" w:eastAsia="en-US" w:bidi="ar-SA"/>
      </w:rPr>
    </w:lvl>
    <w:lvl w:ilvl="6">
      <w:numFmt w:val="bullet"/>
      <w:lvlText w:val=""/>
      <w:lvlJc w:val="left"/>
      <w:pPr>
        <w:tabs>
          <w:tab w:val="num" w:pos="0"/>
        </w:tabs>
        <w:ind w:left="7003" w:hanging="228"/>
      </w:pPr>
      <w:rPr>
        <w:rFonts w:ascii="Symbol" w:hAnsi="Symbol" w:cs="Symbol" w:hint="default"/>
        <w:lang w:val="en-US" w:eastAsia="en-US" w:bidi="ar-SA"/>
      </w:rPr>
    </w:lvl>
    <w:lvl w:ilvl="7">
      <w:numFmt w:val="bullet"/>
      <w:lvlText w:val=""/>
      <w:lvlJc w:val="left"/>
      <w:pPr>
        <w:tabs>
          <w:tab w:val="num" w:pos="0"/>
        </w:tabs>
        <w:ind w:left="8003" w:hanging="228"/>
      </w:pPr>
      <w:rPr>
        <w:rFonts w:ascii="Symbol" w:hAnsi="Symbol" w:cs="Symbol" w:hint="default"/>
        <w:lang w:val="en-US" w:eastAsia="en-US" w:bidi="ar-SA"/>
      </w:rPr>
    </w:lvl>
    <w:lvl w:ilvl="8">
      <w:numFmt w:val="bullet"/>
      <w:lvlText w:val=""/>
      <w:lvlJc w:val="left"/>
      <w:pPr>
        <w:tabs>
          <w:tab w:val="num" w:pos="0"/>
        </w:tabs>
        <w:ind w:left="9004" w:hanging="228"/>
      </w:pPr>
      <w:rPr>
        <w:rFonts w:ascii="Symbol" w:hAnsi="Symbol" w:cs="Symbol" w:hint="default"/>
        <w:lang w:val="en-US" w:eastAsia="en-US" w:bidi="ar-SA"/>
      </w:rPr>
    </w:lvl>
  </w:abstractNum>
  <w:abstractNum w:abstractNumId="50" w15:restartNumberingAfterBreak="0">
    <w:nsid w:val="2AD447AF"/>
    <w:multiLevelType w:val="multilevel"/>
    <w:tmpl w:val="A43C3B7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1" w15:restartNumberingAfterBreak="0">
    <w:nsid w:val="2B4F29D7"/>
    <w:multiLevelType w:val="multilevel"/>
    <w:tmpl w:val="C84EE02C"/>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2" w15:restartNumberingAfterBreak="0">
    <w:nsid w:val="2B9365C0"/>
    <w:multiLevelType w:val="multilevel"/>
    <w:tmpl w:val="648001D2"/>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2"/>
        <w:szCs w:val="22"/>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53" w15:restartNumberingAfterBreak="0">
    <w:nsid w:val="2E0F30B6"/>
    <w:multiLevelType w:val="multilevel"/>
    <w:tmpl w:val="D2580E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26" w:hanging="360"/>
      </w:pPr>
      <w:rPr>
        <w:rFonts w:ascii="Calibri" w:hAnsi="Calibri" w:cs="Calibri" w:hint="default"/>
        <w:b/>
        <w:bCs/>
        <w:i w:val="0"/>
        <w:iCs w:val="0"/>
        <w:color w:val="231F20"/>
        <w:w w:val="100"/>
        <w:sz w:val="24"/>
        <w:szCs w:val="24"/>
        <w:lang w:val="en-US" w:eastAsia="en-US" w:bidi="ar-SA"/>
      </w:rPr>
    </w:lvl>
    <w:lvl w:ilvl="4">
      <w:numFmt w:val="bullet"/>
      <w:lvlText w:val=""/>
      <w:lvlJc w:val="left"/>
      <w:pPr>
        <w:tabs>
          <w:tab w:val="num" w:pos="0"/>
        </w:tabs>
        <w:ind w:left="3358" w:hanging="360"/>
      </w:pPr>
      <w:rPr>
        <w:rFonts w:ascii="Symbol" w:hAnsi="Symbol" w:cs="Symbol" w:hint="default"/>
        <w:lang w:val="en-US" w:eastAsia="en-US" w:bidi="ar-SA"/>
      </w:rPr>
    </w:lvl>
    <w:lvl w:ilvl="5">
      <w:numFmt w:val="bullet"/>
      <w:lvlText w:val=""/>
      <w:lvlJc w:val="left"/>
      <w:pPr>
        <w:tabs>
          <w:tab w:val="num" w:pos="0"/>
        </w:tabs>
        <w:ind w:left="4496" w:hanging="360"/>
      </w:pPr>
      <w:rPr>
        <w:rFonts w:ascii="Symbol" w:hAnsi="Symbol" w:cs="Symbol" w:hint="default"/>
        <w:lang w:val="en-US" w:eastAsia="en-US" w:bidi="ar-SA"/>
      </w:rPr>
    </w:lvl>
    <w:lvl w:ilvl="6">
      <w:numFmt w:val="bullet"/>
      <w:lvlText w:val=""/>
      <w:lvlJc w:val="left"/>
      <w:pPr>
        <w:tabs>
          <w:tab w:val="num" w:pos="0"/>
        </w:tabs>
        <w:ind w:left="5634" w:hanging="360"/>
      </w:pPr>
      <w:rPr>
        <w:rFonts w:ascii="Symbol" w:hAnsi="Symbol" w:cs="Symbol" w:hint="default"/>
        <w:lang w:val="en-US" w:eastAsia="en-US" w:bidi="ar-SA"/>
      </w:rPr>
    </w:lvl>
    <w:lvl w:ilvl="7">
      <w:numFmt w:val="bullet"/>
      <w:lvlText w:val=""/>
      <w:lvlJc w:val="left"/>
      <w:pPr>
        <w:tabs>
          <w:tab w:val="num" w:pos="0"/>
        </w:tabs>
        <w:ind w:left="6773" w:hanging="360"/>
      </w:pPr>
      <w:rPr>
        <w:rFonts w:ascii="Symbol" w:hAnsi="Symbol" w:cs="Symbol" w:hint="default"/>
        <w:lang w:val="en-US" w:eastAsia="en-US" w:bidi="ar-SA"/>
      </w:rPr>
    </w:lvl>
    <w:lvl w:ilvl="8">
      <w:numFmt w:val="bullet"/>
      <w:lvlText w:val=""/>
      <w:lvlJc w:val="left"/>
      <w:pPr>
        <w:tabs>
          <w:tab w:val="num" w:pos="0"/>
        </w:tabs>
        <w:ind w:left="7911" w:hanging="360"/>
      </w:pPr>
      <w:rPr>
        <w:rFonts w:ascii="Symbol" w:hAnsi="Symbol" w:cs="Symbol" w:hint="default"/>
        <w:lang w:val="en-US" w:eastAsia="en-US" w:bidi="ar-SA"/>
      </w:rPr>
    </w:lvl>
  </w:abstractNum>
  <w:abstractNum w:abstractNumId="54" w15:restartNumberingAfterBreak="0">
    <w:nsid w:val="2E856D58"/>
    <w:multiLevelType w:val="multilevel"/>
    <w:tmpl w:val="36F6ED2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935" w:hanging="360"/>
      </w:pPr>
      <w:rPr>
        <w:rFonts w:ascii="Symbol" w:hAnsi="Symbol" w:cs="Symbol" w:hint="default"/>
        <w:lang w:val="en-US" w:eastAsia="en-US" w:bidi="ar-SA"/>
      </w:rPr>
    </w:lvl>
    <w:lvl w:ilvl="4">
      <w:numFmt w:val="bullet"/>
      <w:lvlText w:val=""/>
      <w:lvlJc w:val="left"/>
      <w:pPr>
        <w:tabs>
          <w:tab w:val="num" w:pos="0"/>
        </w:tabs>
        <w:ind w:left="3971" w:hanging="360"/>
      </w:pPr>
      <w:rPr>
        <w:rFonts w:ascii="Symbol" w:hAnsi="Symbol" w:cs="Symbol" w:hint="default"/>
        <w:lang w:val="en-US" w:eastAsia="en-US" w:bidi="ar-SA"/>
      </w:rPr>
    </w:lvl>
    <w:lvl w:ilvl="5">
      <w:numFmt w:val="bullet"/>
      <w:lvlText w:val=""/>
      <w:lvlJc w:val="left"/>
      <w:pPr>
        <w:tabs>
          <w:tab w:val="num" w:pos="0"/>
        </w:tabs>
        <w:ind w:left="5007" w:hanging="360"/>
      </w:pPr>
      <w:rPr>
        <w:rFonts w:ascii="Symbol" w:hAnsi="Symbol" w:cs="Symbol" w:hint="default"/>
        <w:lang w:val="en-US" w:eastAsia="en-US" w:bidi="ar-SA"/>
      </w:rPr>
    </w:lvl>
    <w:lvl w:ilvl="6">
      <w:numFmt w:val="bullet"/>
      <w:lvlText w:val=""/>
      <w:lvlJc w:val="left"/>
      <w:pPr>
        <w:tabs>
          <w:tab w:val="num" w:pos="0"/>
        </w:tabs>
        <w:ind w:left="6043" w:hanging="360"/>
      </w:pPr>
      <w:rPr>
        <w:rFonts w:ascii="Symbol" w:hAnsi="Symbol" w:cs="Symbol" w:hint="default"/>
        <w:lang w:val="en-US" w:eastAsia="en-US" w:bidi="ar-SA"/>
      </w:rPr>
    </w:lvl>
    <w:lvl w:ilvl="7">
      <w:numFmt w:val="bullet"/>
      <w:lvlText w:val=""/>
      <w:lvlJc w:val="left"/>
      <w:pPr>
        <w:tabs>
          <w:tab w:val="num" w:pos="0"/>
        </w:tabs>
        <w:ind w:left="7079" w:hanging="360"/>
      </w:pPr>
      <w:rPr>
        <w:rFonts w:ascii="Symbol" w:hAnsi="Symbol" w:cs="Symbol" w:hint="default"/>
        <w:lang w:val="en-US" w:eastAsia="en-US" w:bidi="ar-SA"/>
      </w:rPr>
    </w:lvl>
    <w:lvl w:ilvl="8">
      <w:numFmt w:val="bullet"/>
      <w:lvlText w:val=""/>
      <w:lvlJc w:val="left"/>
      <w:pPr>
        <w:tabs>
          <w:tab w:val="num" w:pos="0"/>
        </w:tabs>
        <w:ind w:left="8115" w:hanging="360"/>
      </w:pPr>
      <w:rPr>
        <w:rFonts w:ascii="Symbol" w:hAnsi="Symbol" w:cs="Symbol" w:hint="default"/>
        <w:lang w:val="en-US" w:eastAsia="en-US" w:bidi="ar-SA"/>
      </w:rPr>
    </w:lvl>
  </w:abstractNum>
  <w:abstractNum w:abstractNumId="55" w15:restartNumberingAfterBreak="0">
    <w:nsid w:val="2F2D016B"/>
    <w:multiLevelType w:val="multilevel"/>
    <w:tmpl w:val="1544523A"/>
    <w:lvl w:ilvl="0">
      <w:start w:val="1"/>
      <w:numFmt w:val="decimal"/>
      <w:lvlText w:val="%1"/>
      <w:lvlJc w:val="left"/>
      <w:pPr>
        <w:tabs>
          <w:tab w:val="num" w:pos="0"/>
        </w:tabs>
        <w:ind w:left="820" w:hanging="360"/>
      </w:pPr>
      <w:rPr>
        <w:lang w:val="en-US" w:eastAsia="en-US" w:bidi="ar-SA"/>
      </w:rPr>
    </w:lvl>
    <w:lvl w:ilvl="1">
      <w:start w:val="1"/>
      <w:numFmt w:val="lowerLetter"/>
      <w:lvlText w:val="%1.%2"/>
      <w:lvlJc w:val="left"/>
      <w:pPr>
        <w:tabs>
          <w:tab w:val="num" w:pos="0"/>
        </w:tabs>
        <w:ind w:left="820" w:hanging="360"/>
      </w:pPr>
      <w:rPr>
        <w:rFonts w:ascii="Times New Roman" w:eastAsia="Times New Roman" w:hAnsi="Times New Roman" w:cs="Times New Roman"/>
        <w:b w:val="0"/>
        <w:bCs w:val="0"/>
        <w:i w:val="0"/>
        <w:iCs w:val="0"/>
        <w:color w:val="231F20"/>
        <w:w w:val="100"/>
        <w:sz w:val="24"/>
        <w:szCs w:val="24"/>
        <w:lang w:val="en-US" w:eastAsia="en-US" w:bidi="ar-SA"/>
      </w:rPr>
    </w:lvl>
    <w:lvl w:ilvl="2">
      <w:numFmt w:val="bullet"/>
      <w:lvlText w:val=""/>
      <w:lvlJc w:val="left"/>
      <w:pPr>
        <w:tabs>
          <w:tab w:val="num" w:pos="0"/>
        </w:tabs>
        <w:ind w:left="2693" w:hanging="360"/>
      </w:pPr>
      <w:rPr>
        <w:rFonts w:ascii="Symbol" w:hAnsi="Symbol" w:cs="Symbol" w:hint="default"/>
        <w:lang w:val="en-US" w:eastAsia="en-US" w:bidi="ar-SA"/>
      </w:rPr>
    </w:lvl>
    <w:lvl w:ilvl="3">
      <w:numFmt w:val="bullet"/>
      <w:lvlText w:val=""/>
      <w:lvlJc w:val="left"/>
      <w:pPr>
        <w:tabs>
          <w:tab w:val="num" w:pos="0"/>
        </w:tabs>
        <w:ind w:left="3630" w:hanging="360"/>
      </w:pPr>
      <w:rPr>
        <w:rFonts w:ascii="Symbol" w:hAnsi="Symbol" w:cs="Symbol" w:hint="default"/>
        <w:lang w:val="en-US" w:eastAsia="en-US" w:bidi="ar-SA"/>
      </w:rPr>
    </w:lvl>
    <w:lvl w:ilvl="4">
      <w:numFmt w:val="bullet"/>
      <w:lvlText w:val=""/>
      <w:lvlJc w:val="left"/>
      <w:pPr>
        <w:tabs>
          <w:tab w:val="num" w:pos="0"/>
        </w:tabs>
        <w:ind w:left="4567" w:hanging="360"/>
      </w:pPr>
      <w:rPr>
        <w:rFonts w:ascii="Symbol" w:hAnsi="Symbol" w:cs="Symbol" w:hint="default"/>
        <w:lang w:val="en-US" w:eastAsia="en-US" w:bidi="ar-SA"/>
      </w:rPr>
    </w:lvl>
    <w:lvl w:ilvl="5">
      <w:numFmt w:val="bullet"/>
      <w:lvlText w:val=""/>
      <w:lvlJc w:val="left"/>
      <w:pPr>
        <w:tabs>
          <w:tab w:val="num" w:pos="0"/>
        </w:tabs>
        <w:ind w:left="5504" w:hanging="360"/>
      </w:pPr>
      <w:rPr>
        <w:rFonts w:ascii="Symbol" w:hAnsi="Symbol" w:cs="Symbol" w:hint="default"/>
        <w:lang w:val="en-US" w:eastAsia="en-US" w:bidi="ar-SA"/>
      </w:rPr>
    </w:lvl>
    <w:lvl w:ilvl="6">
      <w:numFmt w:val="bullet"/>
      <w:lvlText w:val=""/>
      <w:lvlJc w:val="left"/>
      <w:pPr>
        <w:tabs>
          <w:tab w:val="num" w:pos="0"/>
        </w:tabs>
        <w:ind w:left="6440" w:hanging="360"/>
      </w:pPr>
      <w:rPr>
        <w:rFonts w:ascii="Symbol" w:hAnsi="Symbol" w:cs="Symbol" w:hint="default"/>
        <w:lang w:val="en-US" w:eastAsia="en-US" w:bidi="ar-SA"/>
      </w:rPr>
    </w:lvl>
    <w:lvl w:ilvl="7">
      <w:numFmt w:val="bullet"/>
      <w:lvlText w:val=""/>
      <w:lvlJc w:val="left"/>
      <w:pPr>
        <w:tabs>
          <w:tab w:val="num" w:pos="0"/>
        </w:tabs>
        <w:ind w:left="7377" w:hanging="360"/>
      </w:pPr>
      <w:rPr>
        <w:rFonts w:ascii="Symbol" w:hAnsi="Symbol" w:cs="Symbol" w:hint="default"/>
        <w:lang w:val="en-US" w:eastAsia="en-US" w:bidi="ar-SA"/>
      </w:rPr>
    </w:lvl>
    <w:lvl w:ilvl="8">
      <w:numFmt w:val="bullet"/>
      <w:lvlText w:val=""/>
      <w:lvlJc w:val="left"/>
      <w:pPr>
        <w:tabs>
          <w:tab w:val="num" w:pos="0"/>
        </w:tabs>
        <w:ind w:left="8314" w:hanging="360"/>
      </w:pPr>
      <w:rPr>
        <w:rFonts w:ascii="Symbol" w:hAnsi="Symbol" w:cs="Symbol" w:hint="default"/>
        <w:lang w:val="en-US" w:eastAsia="en-US" w:bidi="ar-SA"/>
      </w:rPr>
    </w:lvl>
  </w:abstractNum>
  <w:abstractNum w:abstractNumId="56" w15:restartNumberingAfterBreak="0">
    <w:nsid w:val="2F9114AA"/>
    <w:multiLevelType w:val="multilevel"/>
    <w:tmpl w:val="EF90181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57" w15:restartNumberingAfterBreak="0">
    <w:nsid w:val="2FF86DD6"/>
    <w:multiLevelType w:val="multilevel"/>
    <w:tmpl w:val="03F4E3BA"/>
    <w:lvl w:ilvl="0">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216" w:hanging="360"/>
      </w:pPr>
      <w:rPr>
        <w:rFonts w:ascii="Symbol" w:hAnsi="Symbol" w:cs="Symbol" w:hint="default"/>
        <w:lang w:val="en-US" w:eastAsia="en-US" w:bidi="ar-SA"/>
      </w:rPr>
    </w:lvl>
    <w:lvl w:ilvl="2">
      <w:numFmt w:val="bullet"/>
      <w:lvlText w:val=""/>
      <w:lvlJc w:val="left"/>
      <w:pPr>
        <w:tabs>
          <w:tab w:val="num" w:pos="0"/>
        </w:tabs>
        <w:ind w:left="3193" w:hanging="360"/>
      </w:pPr>
      <w:rPr>
        <w:rFonts w:ascii="Symbol" w:hAnsi="Symbol" w:cs="Symbol" w:hint="default"/>
        <w:lang w:val="en-US" w:eastAsia="en-US" w:bidi="ar-SA"/>
      </w:rPr>
    </w:lvl>
    <w:lvl w:ilvl="3">
      <w:numFmt w:val="bullet"/>
      <w:lvlText w:val=""/>
      <w:lvlJc w:val="left"/>
      <w:pPr>
        <w:tabs>
          <w:tab w:val="num" w:pos="0"/>
        </w:tabs>
        <w:ind w:left="4169" w:hanging="360"/>
      </w:pPr>
      <w:rPr>
        <w:rFonts w:ascii="Symbol" w:hAnsi="Symbol" w:cs="Symbol" w:hint="default"/>
        <w:lang w:val="en-US" w:eastAsia="en-US" w:bidi="ar-SA"/>
      </w:rPr>
    </w:lvl>
    <w:lvl w:ilvl="4">
      <w:numFmt w:val="bullet"/>
      <w:lvlText w:val=""/>
      <w:lvlJc w:val="left"/>
      <w:pPr>
        <w:tabs>
          <w:tab w:val="num" w:pos="0"/>
        </w:tabs>
        <w:ind w:left="5146" w:hanging="360"/>
      </w:pPr>
      <w:rPr>
        <w:rFonts w:ascii="Symbol" w:hAnsi="Symbol" w:cs="Symbol" w:hint="default"/>
        <w:lang w:val="en-US" w:eastAsia="en-US" w:bidi="ar-SA"/>
      </w:rPr>
    </w:lvl>
    <w:lvl w:ilvl="5">
      <w:numFmt w:val="bullet"/>
      <w:lvlText w:val=""/>
      <w:lvlJc w:val="left"/>
      <w:pPr>
        <w:tabs>
          <w:tab w:val="num" w:pos="0"/>
        </w:tabs>
        <w:ind w:left="6122" w:hanging="360"/>
      </w:pPr>
      <w:rPr>
        <w:rFonts w:ascii="Symbol" w:hAnsi="Symbol" w:cs="Symbol" w:hint="default"/>
        <w:lang w:val="en-US" w:eastAsia="en-US" w:bidi="ar-SA"/>
      </w:rPr>
    </w:lvl>
    <w:lvl w:ilvl="6">
      <w:numFmt w:val="bullet"/>
      <w:lvlText w:val=""/>
      <w:lvlJc w:val="left"/>
      <w:pPr>
        <w:tabs>
          <w:tab w:val="num" w:pos="0"/>
        </w:tabs>
        <w:ind w:left="7099" w:hanging="360"/>
      </w:pPr>
      <w:rPr>
        <w:rFonts w:ascii="Symbol" w:hAnsi="Symbol" w:cs="Symbol" w:hint="default"/>
        <w:lang w:val="en-US" w:eastAsia="en-US" w:bidi="ar-SA"/>
      </w:rPr>
    </w:lvl>
    <w:lvl w:ilvl="7">
      <w:numFmt w:val="bullet"/>
      <w:lvlText w:val=""/>
      <w:lvlJc w:val="left"/>
      <w:pPr>
        <w:tabs>
          <w:tab w:val="num" w:pos="0"/>
        </w:tabs>
        <w:ind w:left="8075" w:hanging="360"/>
      </w:pPr>
      <w:rPr>
        <w:rFonts w:ascii="Symbol" w:hAnsi="Symbol" w:cs="Symbol" w:hint="default"/>
        <w:lang w:val="en-US" w:eastAsia="en-US" w:bidi="ar-SA"/>
      </w:rPr>
    </w:lvl>
    <w:lvl w:ilvl="8">
      <w:numFmt w:val="bullet"/>
      <w:lvlText w:val=""/>
      <w:lvlJc w:val="left"/>
      <w:pPr>
        <w:tabs>
          <w:tab w:val="num" w:pos="0"/>
        </w:tabs>
        <w:ind w:left="9052" w:hanging="360"/>
      </w:pPr>
      <w:rPr>
        <w:rFonts w:ascii="Symbol" w:hAnsi="Symbol" w:cs="Symbol" w:hint="default"/>
        <w:lang w:val="en-US" w:eastAsia="en-US" w:bidi="ar-SA"/>
      </w:rPr>
    </w:lvl>
  </w:abstractNum>
  <w:abstractNum w:abstractNumId="58" w15:restartNumberingAfterBreak="0">
    <w:nsid w:val="308C36A0"/>
    <w:multiLevelType w:val="multilevel"/>
    <w:tmpl w:val="B4C8D2E2"/>
    <w:lvl w:ilvl="0">
      <w:start w:val="1"/>
      <w:numFmt w:val="decimal"/>
      <w:lvlText w:val="%1"/>
      <w:lvlJc w:val="left"/>
      <w:pPr>
        <w:tabs>
          <w:tab w:val="num" w:pos="0"/>
        </w:tabs>
        <w:ind w:left="777" w:hanging="360"/>
      </w:pPr>
      <w:rPr>
        <w:rFonts w:ascii="Courier New" w:eastAsia="Courier New" w:hAnsi="Courier New" w:cs="Courier New"/>
        <w:b w:val="0"/>
        <w:bCs w:val="0"/>
        <w:i w:val="0"/>
        <w:iCs w:val="0"/>
        <w:color w:val="231F20"/>
        <w:w w:val="100"/>
        <w:sz w:val="24"/>
        <w:szCs w:val="24"/>
        <w:lang w:val="en-US" w:eastAsia="en-US" w:bidi="ar-SA"/>
      </w:rPr>
    </w:lvl>
    <w:lvl w:ilvl="1">
      <w:numFmt w:val="bullet"/>
      <w:lvlText w:val=""/>
      <w:lvlJc w:val="left"/>
      <w:pPr>
        <w:tabs>
          <w:tab w:val="num" w:pos="0"/>
        </w:tabs>
        <w:ind w:left="1802" w:hanging="360"/>
      </w:pPr>
      <w:rPr>
        <w:rFonts w:ascii="Symbol" w:hAnsi="Symbol" w:cs="Symbol" w:hint="default"/>
        <w:lang w:val="en-US" w:eastAsia="en-US" w:bidi="ar-SA"/>
      </w:rPr>
    </w:lvl>
    <w:lvl w:ilvl="2">
      <w:numFmt w:val="bullet"/>
      <w:lvlText w:val=""/>
      <w:lvlJc w:val="left"/>
      <w:pPr>
        <w:tabs>
          <w:tab w:val="num" w:pos="0"/>
        </w:tabs>
        <w:ind w:left="2825" w:hanging="360"/>
      </w:pPr>
      <w:rPr>
        <w:rFonts w:ascii="Symbol" w:hAnsi="Symbol" w:cs="Symbol" w:hint="default"/>
        <w:lang w:val="en-US" w:eastAsia="en-US" w:bidi="ar-SA"/>
      </w:rPr>
    </w:lvl>
    <w:lvl w:ilvl="3">
      <w:numFmt w:val="bullet"/>
      <w:lvlText w:val=""/>
      <w:lvlJc w:val="left"/>
      <w:pPr>
        <w:tabs>
          <w:tab w:val="num" w:pos="0"/>
        </w:tabs>
        <w:ind w:left="3847" w:hanging="360"/>
      </w:pPr>
      <w:rPr>
        <w:rFonts w:ascii="Symbol" w:hAnsi="Symbol" w:cs="Symbol" w:hint="default"/>
        <w:lang w:val="en-US" w:eastAsia="en-US" w:bidi="ar-SA"/>
      </w:rPr>
    </w:lvl>
    <w:lvl w:ilvl="4">
      <w:numFmt w:val="bullet"/>
      <w:lvlText w:val=""/>
      <w:lvlJc w:val="left"/>
      <w:pPr>
        <w:tabs>
          <w:tab w:val="num" w:pos="0"/>
        </w:tabs>
        <w:ind w:left="4870" w:hanging="360"/>
      </w:pPr>
      <w:rPr>
        <w:rFonts w:ascii="Symbol" w:hAnsi="Symbol" w:cs="Symbol" w:hint="default"/>
        <w:lang w:val="en-US" w:eastAsia="en-US" w:bidi="ar-SA"/>
      </w:rPr>
    </w:lvl>
    <w:lvl w:ilvl="5">
      <w:numFmt w:val="bullet"/>
      <w:lvlText w:val=""/>
      <w:lvlJc w:val="left"/>
      <w:pPr>
        <w:tabs>
          <w:tab w:val="num" w:pos="0"/>
        </w:tabs>
        <w:ind w:left="5892" w:hanging="360"/>
      </w:pPr>
      <w:rPr>
        <w:rFonts w:ascii="Symbol" w:hAnsi="Symbol" w:cs="Symbol" w:hint="default"/>
        <w:lang w:val="en-US" w:eastAsia="en-US" w:bidi="ar-SA"/>
      </w:rPr>
    </w:lvl>
    <w:lvl w:ilvl="6">
      <w:numFmt w:val="bullet"/>
      <w:lvlText w:val=""/>
      <w:lvlJc w:val="left"/>
      <w:pPr>
        <w:tabs>
          <w:tab w:val="num" w:pos="0"/>
        </w:tabs>
        <w:ind w:left="6915" w:hanging="360"/>
      </w:pPr>
      <w:rPr>
        <w:rFonts w:ascii="Symbol" w:hAnsi="Symbol" w:cs="Symbol" w:hint="default"/>
        <w:lang w:val="en-US" w:eastAsia="en-US" w:bidi="ar-SA"/>
      </w:rPr>
    </w:lvl>
    <w:lvl w:ilvl="7">
      <w:numFmt w:val="bullet"/>
      <w:lvlText w:val=""/>
      <w:lvlJc w:val="left"/>
      <w:pPr>
        <w:tabs>
          <w:tab w:val="num" w:pos="0"/>
        </w:tabs>
        <w:ind w:left="7937" w:hanging="360"/>
      </w:pPr>
      <w:rPr>
        <w:rFonts w:ascii="Symbol" w:hAnsi="Symbol" w:cs="Symbol" w:hint="default"/>
        <w:lang w:val="en-US" w:eastAsia="en-US" w:bidi="ar-SA"/>
      </w:rPr>
    </w:lvl>
    <w:lvl w:ilvl="8">
      <w:numFmt w:val="bullet"/>
      <w:lvlText w:val=""/>
      <w:lvlJc w:val="left"/>
      <w:pPr>
        <w:tabs>
          <w:tab w:val="num" w:pos="0"/>
        </w:tabs>
        <w:ind w:left="8960" w:hanging="360"/>
      </w:pPr>
      <w:rPr>
        <w:rFonts w:ascii="Symbol" w:hAnsi="Symbol" w:cs="Symbol" w:hint="default"/>
        <w:lang w:val="en-US" w:eastAsia="en-US" w:bidi="ar-SA"/>
      </w:rPr>
    </w:lvl>
  </w:abstractNum>
  <w:abstractNum w:abstractNumId="59" w15:restartNumberingAfterBreak="0">
    <w:nsid w:val="30AC73AC"/>
    <w:multiLevelType w:val="multilevel"/>
    <w:tmpl w:val="C4DA8B10"/>
    <w:lvl w:ilvl="0">
      <w:numFmt w:val="bullet"/>
      <w:lvlText w:val="●"/>
      <w:lvlJc w:val="left"/>
      <w:pPr>
        <w:tabs>
          <w:tab w:val="num" w:pos="0"/>
        </w:tabs>
        <w:ind w:left="920" w:hanging="2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20" w:hanging="380"/>
      </w:pPr>
      <w:rPr>
        <w:rFonts w:ascii="Courier New" w:hAnsi="Courier New" w:cs="Courier New" w:hint="default"/>
        <w:w w:val="100"/>
        <w:lang w:val="en-US" w:eastAsia="en-US" w:bidi="ar-SA"/>
      </w:rPr>
    </w:lvl>
    <w:lvl w:ilvl="2">
      <w:numFmt w:val="bullet"/>
      <w:lvlText w:val=""/>
      <w:lvlJc w:val="left"/>
      <w:pPr>
        <w:tabs>
          <w:tab w:val="num" w:pos="0"/>
        </w:tabs>
        <w:ind w:left="1560" w:hanging="380"/>
      </w:pPr>
      <w:rPr>
        <w:rFonts w:ascii="Symbol" w:hAnsi="Symbol" w:cs="Symbol" w:hint="default"/>
        <w:lang w:val="en-US" w:eastAsia="en-US" w:bidi="ar-SA"/>
      </w:rPr>
    </w:lvl>
    <w:lvl w:ilvl="3">
      <w:numFmt w:val="bullet"/>
      <w:lvlText w:val=""/>
      <w:lvlJc w:val="left"/>
      <w:pPr>
        <w:tabs>
          <w:tab w:val="num" w:pos="0"/>
        </w:tabs>
        <w:ind w:left="1580" w:hanging="380"/>
      </w:pPr>
      <w:rPr>
        <w:rFonts w:ascii="Symbol" w:hAnsi="Symbol" w:cs="Symbol" w:hint="default"/>
        <w:lang w:val="en-US" w:eastAsia="en-US" w:bidi="ar-SA"/>
      </w:rPr>
    </w:lvl>
    <w:lvl w:ilvl="4">
      <w:numFmt w:val="bullet"/>
      <w:lvlText w:val=""/>
      <w:lvlJc w:val="left"/>
      <w:pPr>
        <w:tabs>
          <w:tab w:val="num" w:pos="0"/>
        </w:tabs>
        <w:ind w:left="2806" w:hanging="380"/>
      </w:pPr>
      <w:rPr>
        <w:rFonts w:ascii="Symbol" w:hAnsi="Symbol" w:cs="Symbol" w:hint="default"/>
        <w:lang w:val="en-US" w:eastAsia="en-US" w:bidi="ar-SA"/>
      </w:rPr>
    </w:lvl>
    <w:lvl w:ilvl="5">
      <w:numFmt w:val="bullet"/>
      <w:lvlText w:val=""/>
      <w:lvlJc w:val="left"/>
      <w:pPr>
        <w:tabs>
          <w:tab w:val="num" w:pos="0"/>
        </w:tabs>
        <w:ind w:left="4033" w:hanging="380"/>
      </w:pPr>
      <w:rPr>
        <w:rFonts w:ascii="Symbol" w:hAnsi="Symbol" w:cs="Symbol" w:hint="default"/>
        <w:lang w:val="en-US" w:eastAsia="en-US" w:bidi="ar-SA"/>
      </w:rPr>
    </w:lvl>
    <w:lvl w:ilvl="6">
      <w:numFmt w:val="bullet"/>
      <w:lvlText w:val=""/>
      <w:lvlJc w:val="left"/>
      <w:pPr>
        <w:tabs>
          <w:tab w:val="num" w:pos="0"/>
        </w:tabs>
        <w:ind w:left="5260" w:hanging="380"/>
      </w:pPr>
      <w:rPr>
        <w:rFonts w:ascii="Symbol" w:hAnsi="Symbol" w:cs="Symbol" w:hint="default"/>
        <w:lang w:val="en-US" w:eastAsia="en-US" w:bidi="ar-SA"/>
      </w:rPr>
    </w:lvl>
    <w:lvl w:ilvl="7">
      <w:numFmt w:val="bullet"/>
      <w:lvlText w:val=""/>
      <w:lvlJc w:val="left"/>
      <w:pPr>
        <w:tabs>
          <w:tab w:val="num" w:pos="0"/>
        </w:tabs>
        <w:ind w:left="6487" w:hanging="380"/>
      </w:pPr>
      <w:rPr>
        <w:rFonts w:ascii="Symbol" w:hAnsi="Symbol" w:cs="Symbol" w:hint="default"/>
        <w:lang w:val="en-US" w:eastAsia="en-US" w:bidi="ar-SA"/>
      </w:rPr>
    </w:lvl>
    <w:lvl w:ilvl="8">
      <w:numFmt w:val="bullet"/>
      <w:lvlText w:val=""/>
      <w:lvlJc w:val="left"/>
      <w:pPr>
        <w:tabs>
          <w:tab w:val="num" w:pos="0"/>
        </w:tabs>
        <w:ind w:left="7714" w:hanging="380"/>
      </w:pPr>
      <w:rPr>
        <w:rFonts w:ascii="Symbol" w:hAnsi="Symbol" w:cs="Symbol" w:hint="default"/>
        <w:lang w:val="en-US" w:eastAsia="en-US" w:bidi="ar-SA"/>
      </w:rPr>
    </w:lvl>
  </w:abstractNum>
  <w:abstractNum w:abstractNumId="60" w15:restartNumberingAfterBreak="0">
    <w:nsid w:val="3158378E"/>
    <w:multiLevelType w:val="multilevel"/>
    <w:tmpl w:val="FE7A38B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1" w15:restartNumberingAfterBreak="0">
    <w:nsid w:val="330160FC"/>
    <w:multiLevelType w:val="multilevel"/>
    <w:tmpl w:val="C9986C7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511" w:hanging="360"/>
      </w:pPr>
      <w:rPr>
        <w:rFonts w:ascii="Symbol" w:hAnsi="Symbol" w:cs="Symbol" w:hint="default"/>
        <w:lang w:val="en-US" w:eastAsia="en-US" w:bidi="ar-SA"/>
      </w:rPr>
    </w:lvl>
    <w:lvl w:ilvl="3">
      <w:numFmt w:val="bullet"/>
      <w:lvlText w:val=""/>
      <w:lvlJc w:val="left"/>
      <w:pPr>
        <w:tabs>
          <w:tab w:val="num" w:pos="0"/>
        </w:tabs>
        <w:ind w:left="2203" w:hanging="360"/>
      </w:pPr>
      <w:rPr>
        <w:rFonts w:ascii="Symbol" w:hAnsi="Symbol" w:cs="Symbol" w:hint="default"/>
        <w:lang w:val="en-US" w:eastAsia="en-US" w:bidi="ar-SA"/>
      </w:rPr>
    </w:lvl>
    <w:lvl w:ilvl="4">
      <w:numFmt w:val="bullet"/>
      <w:lvlText w:val=""/>
      <w:lvlJc w:val="left"/>
      <w:pPr>
        <w:tabs>
          <w:tab w:val="num" w:pos="0"/>
        </w:tabs>
        <w:ind w:left="2894" w:hanging="360"/>
      </w:pPr>
      <w:rPr>
        <w:rFonts w:ascii="Symbol" w:hAnsi="Symbol" w:cs="Symbol" w:hint="default"/>
        <w:lang w:val="en-US" w:eastAsia="en-US" w:bidi="ar-SA"/>
      </w:rPr>
    </w:lvl>
    <w:lvl w:ilvl="5">
      <w:numFmt w:val="bullet"/>
      <w:lvlText w:val=""/>
      <w:lvlJc w:val="left"/>
      <w:pPr>
        <w:tabs>
          <w:tab w:val="num" w:pos="0"/>
        </w:tabs>
        <w:ind w:left="3586" w:hanging="360"/>
      </w:pPr>
      <w:rPr>
        <w:rFonts w:ascii="Symbol" w:hAnsi="Symbol" w:cs="Symbol" w:hint="default"/>
        <w:lang w:val="en-US" w:eastAsia="en-US" w:bidi="ar-SA"/>
      </w:rPr>
    </w:lvl>
    <w:lvl w:ilvl="6">
      <w:numFmt w:val="bullet"/>
      <w:lvlText w:val=""/>
      <w:lvlJc w:val="left"/>
      <w:pPr>
        <w:tabs>
          <w:tab w:val="num" w:pos="0"/>
        </w:tabs>
        <w:ind w:left="4277" w:hanging="360"/>
      </w:pPr>
      <w:rPr>
        <w:rFonts w:ascii="Symbol" w:hAnsi="Symbol" w:cs="Symbol" w:hint="default"/>
        <w:lang w:val="en-US" w:eastAsia="en-US" w:bidi="ar-SA"/>
      </w:rPr>
    </w:lvl>
    <w:lvl w:ilvl="7">
      <w:numFmt w:val="bullet"/>
      <w:lvlText w:val=""/>
      <w:lvlJc w:val="left"/>
      <w:pPr>
        <w:tabs>
          <w:tab w:val="num" w:pos="0"/>
        </w:tabs>
        <w:ind w:left="4969" w:hanging="360"/>
      </w:pPr>
      <w:rPr>
        <w:rFonts w:ascii="Symbol" w:hAnsi="Symbol" w:cs="Symbol" w:hint="default"/>
        <w:lang w:val="en-US" w:eastAsia="en-US" w:bidi="ar-SA"/>
      </w:rPr>
    </w:lvl>
    <w:lvl w:ilvl="8">
      <w:numFmt w:val="bullet"/>
      <w:lvlText w:val=""/>
      <w:lvlJc w:val="left"/>
      <w:pPr>
        <w:tabs>
          <w:tab w:val="num" w:pos="0"/>
        </w:tabs>
        <w:ind w:left="5660" w:hanging="360"/>
      </w:pPr>
      <w:rPr>
        <w:rFonts w:ascii="Symbol" w:hAnsi="Symbol" w:cs="Symbol" w:hint="default"/>
        <w:lang w:val="en-US" w:eastAsia="en-US" w:bidi="ar-SA"/>
      </w:rPr>
    </w:lvl>
  </w:abstractNum>
  <w:abstractNum w:abstractNumId="62" w15:restartNumberingAfterBreak="0">
    <w:nsid w:val="33340541"/>
    <w:multiLevelType w:val="multilevel"/>
    <w:tmpl w:val="90906850"/>
    <w:lvl w:ilvl="0">
      <w:start w:val="1"/>
      <w:numFmt w:val="decimal"/>
      <w:lvlText w:val="%1."/>
      <w:lvlJc w:val="left"/>
      <w:pPr>
        <w:tabs>
          <w:tab w:val="num" w:pos="0"/>
        </w:tabs>
        <w:ind w:left="460" w:hanging="36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63" w15:restartNumberingAfterBreak="0">
    <w:nsid w:val="336D2844"/>
    <w:multiLevelType w:val="multilevel"/>
    <w:tmpl w:val="FD2AD97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4" w15:restartNumberingAfterBreak="0">
    <w:nsid w:val="34351E52"/>
    <w:multiLevelType w:val="multilevel"/>
    <w:tmpl w:val="C20A6A6E"/>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0"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0"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145" w:hanging="360"/>
      </w:pPr>
      <w:rPr>
        <w:rFonts w:ascii="Symbol" w:hAnsi="Symbol" w:cs="Symbol" w:hint="default"/>
        <w:lang w:val="en-US" w:eastAsia="en-US" w:bidi="ar-SA"/>
      </w:rPr>
    </w:lvl>
    <w:lvl w:ilvl="4">
      <w:numFmt w:val="bullet"/>
      <w:lvlText w:val=""/>
      <w:lvlJc w:val="left"/>
      <w:pPr>
        <w:tabs>
          <w:tab w:val="num" w:pos="0"/>
        </w:tabs>
        <w:ind w:left="3411" w:hanging="360"/>
      </w:pPr>
      <w:rPr>
        <w:rFonts w:ascii="Symbol" w:hAnsi="Symbol" w:cs="Symbol" w:hint="default"/>
        <w:lang w:val="en-US" w:eastAsia="en-US" w:bidi="ar-SA"/>
      </w:rPr>
    </w:lvl>
    <w:lvl w:ilvl="5">
      <w:numFmt w:val="bullet"/>
      <w:lvlText w:val=""/>
      <w:lvlJc w:val="left"/>
      <w:pPr>
        <w:tabs>
          <w:tab w:val="num" w:pos="0"/>
        </w:tabs>
        <w:ind w:left="4677" w:hanging="360"/>
      </w:pPr>
      <w:rPr>
        <w:rFonts w:ascii="Symbol" w:hAnsi="Symbol" w:cs="Symbol" w:hint="default"/>
        <w:lang w:val="en-US" w:eastAsia="en-US" w:bidi="ar-SA"/>
      </w:rPr>
    </w:lvl>
    <w:lvl w:ilvl="6">
      <w:numFmt w:val="bullet"/>
      <w:lvlText w:val=""/>
      <w:lvlJc w:val="left"/>
      <w:pPr>
        <w:tabs>
          <w:tab w:val="num" w:pos="0"/>
        </w:tabs>
        <w:ind w:left="5942" w:hanging="360"/>
      </w:pPr>
      <w:rPr>
        <w:rFonts w:ascii="Symbol" w:hAnsi="Symbol" w:cs="Symbol" w:hint="default"/>
        <w:lang w:val="en-US" w:eastAsia="en-US" w:bidi="ar-SA"/>
      </w:rPr>
    </w:lvl>
    <w:lvl w:ilvl="7">
      <w:numFmt w:val="bullet"/>
      <w:lvlText w:val=""/>
      <w:lvlJc w:val="left"/>
      <w:pPr>
        <w:tabs>
          <w:tab w:val="num" w:pos="0"/>
        </w:tabs>
        <w:ind w:left="7208" w:hanging="360"/>
      </w:pPr>
      <w:rPr>
        <w:rFonts w:ascii="Symbol" w:hAnsi="Symbol" w:cs="Symbol" w:hint="default"/>
        <w:lang w:val="en-US" w:eastAsia="en-US" w:bidi="ar-SA"/>
      </w:rPr>
    </w:lvl>
    <w:lvl w:ilvl="8">
      <w:numFmt w:val="bullet"/>
      <w:lvlText w:val=""/>
      <w:lvlJc w:val="left"/>
      <w:pPr>
        <w:tabs>
          <w:tab w:val="num" w:pos="0"/>
        </w:tabs>
        <w:ind w:left="8474" w:hanging="360"/>
      </w:pPr>
      <w:rPr>
        <w:rFonts w:ascii="Symbol" w:hAnsi="Symbol" w:cs="Symbol" w:hint="default"/>
        <w:lang w:val="en-US" w:eastAsia="en-US" w:bidi="ar-SA"/>
      </w:rPr>
    </w:lvl>
  </w:abstractNum>
  <w:abstractNum w:abstractNumId="65" w15:restartNumberingAfterBreak="0">
    <w:nsid w:val="34585652"/>
    <w:multiLevelType w:val="multilevel"/>
    <w:tmpl w:val="C01804F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66" w15:restartNumberingAfterBreak="0">
    <w:nsid w:val="365E6E25"/>
    <w:multiLevelType w:val="multilevel"/>
    <w:tmpl w:val="C5AA831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Symbol" w:hAnsi="Symbol" w:cs="Symbol" w:hint="default"/>
        <w:lang w:val="en-US" w:eastAsia="en-US" w:bidi="ar-SA"/>
      </w:rPr>
    </w:lvl>
    <w:lvl w:ilvl="3">
      <w:numFmt w:val="bullet"/>
      <w:lvlText w:val=""/>
      <w:lvlJc w:val="left"/>
      <w:pPr>
        <w:tabs>
          <w:tab w:val="num" w:pos="0"/>
        </w:tabs>
        <w:ind w:left="2341" w:hanging="360"/>
      </w:pPr>
      <w:rPr>
        <w:rFonts w:ascii="Symbol" w:hAnsi="Symbol" w:cs="Symbol" w:hint="default"/>
        <w:lang w:val="en-US" w:eastAsia="en-US" w:bidi="ar-SA"/>
      </w:rPr>
    </w:lvl>
    <w:lvl w:ilvl="4">
      <w:numFmt w:val="bullet"/>
      <w:lvlText w:val=""/>
      <w:lvlJc w:val="left"/>
      <w:pPr>
        <w:tabs>
          <w:tab w:val="num" w:pos="0"/>
        </w:tabs>
        <w:ind w:left="3462" w:hanging="360"/>
      </w:pPr>
      <w:rPr>
        <w:rFonts w:ascii="Symbol" w:hAnsi="Symbol" w:cs="Symbol" w:hint="default"/>
        <w:lang w:val="en-US" w:eastAsia="en-US" w:bidi="ar-SA"/>
      </w:rPr>
    </w:lvl>
    <w:lvl w:ilvl="5">
      <w:numFmt w:val="bullet"/>
      <w:lvlText w:val=""/>
      <w:lvlJc w:val="left"/>
      <w:pPr>
        <w:tabs>
          <w:tab w:val="num" w:pos="0"/>
        </w:tabs>
        <w:ind w:left="4583" w:hanging="360"/>
      </w:pPr>
      <w:rPr>
        <w:rFonts w:ascii="Symbol" w:hAnsi="Symbol" w:cs="Symbol" w:hint="default"/>
        <w:lang w:val="en-US" w:eastAsia="en-US" w:bidi="ar-SA"/>
      </w:rPr>
    </w:lvl>
    <w:lvl w:ilvl="6">
      <w:numFmt w:val="bullet"/>
      <w:lvlText w:val=""/>
      <w:lvlJc w:val="left"/>
      <w:pPr>
        <w:tabs>
          <w:tab w:val="num" w:pos="0"/>
        </w:tabs>
        <w:ind w:left="5704" w:hanging="360"/>
      </w:pPr>
      <w:rPr>
        <w:rFonts w:ascii="Symbol" w:hAnsi="Symbol" w:cs="Symbol" w:hint="default"/>
        <w:lang w:val="en-US" w:eastAsia="en-US" w:bidi="ar-SA"/>
      </w:rPr>
    </w:lvl>
    <w:lvl w:ilvl="7">
      <w:numFmt w:val="bullet"/>
      <w:lvlText w:val=""/>
      <w:lvlJc w:val="left"/>
      <w:pPr>
        <w:tabs>
          <w:tab w:val="num" w:pos="0"/>
        </w:tabs>
        <w:ind w:left="6825" w:hanging="360"/>
      </w:pPr>
      <w:rPr>
        <w:rFonts w:ascii="Symbol" w:hAnsi="Symbol" w:cs="Symbol" w:hint="default"/>
        <w:lang w:val="en-US" w:eastAsia="en-US" w:bidi="ar-SA"/>
      </w:rPr>
    </w:lvl>
    <w:lvl w:ilvl="8">
      <w:numFmt w:val="bullet"/>
      <w:lvlText w:val=""/>
      <w:lvlJc w:val="left"/>
      <w:pPr>
        <w:tabs>
          <w:tab w:val="num" w:pos="0"/>
        </w:tabs>
        <w:ind w:left="7946" w:hanging="360"/>
      </w:pPr>
      <w:rPr>
        <w:rFonts w:ascii="Symbol" w:hAnsi="Symbol" w:cs="Symbol" w:hint="default"/>
        <w:lang w:val="en-US" w:eastAsia="en-US" w:bidi="ar-SA"/>
      </w:rPr>
    </w:lvl>
  </w:abstractNum>
  <w:abstractNum w:abstractNumId="67" w15:restartNumberingAfterBreak="0">
    <w:nsid w:val="39BE5A69"/>
    <w:multiLevelType w:val="multilevel"/>
    <w:tmpl w:val="5C408E6E"/>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68" w15:restartNumberingAfterBreak="0">
    <w:nsid w:val="3A7D0533"/>
    <w:multiLevelType w:val="multilevel"/>
    <w:tmpl w:val="6958E86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69" w15:restartNumberingAfterBreak="0">
    <w:nsid w:val="3B43420B"/>
    <w:multiLevelType w:val="multilevel"/>
    <w:tmpl w:val="E20A5DD4"/>
    <w:lvl w:ilvl="0">
      <w:start w:val="1"/>
      <w:numFmt w:val="upp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0" w15:restartNumberingAfterBreak="0">
    <w:nsid w:val="3B6C5B18"/>
    <w:multiLevelType w:val="multilevel"/>
    <w:tmpl w:val="FC841F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1" w15:restartNumberingAfterBreak="0">
    <w:nsid w:val="3E3950D2"/>
    <w:multiLevelType w:val="multilevel"/>
    <w:tmpl w:val="8FC8762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035"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056" w:hanging="360"/>
      </w:pPr>
      <w:rPr>
        <w:rFonts w:ascii="Symbol" w:hAnsi="Symbol" w:cs="Symbol" w:hint="default"/>
        <w:lang w:val="en-US" w:eastAsia="en-US" w:bidi="ar-SA"/>
      </w:rPr>
    </w:lvl>
    <w:lvl w:ilvl="3">
      <w:numFmt w:val="bullet"/>
      <w:lvlText w:val=""/>
      <w:lvlJc w:val="left"/>
      <w:pPr>
        <w:tabs>
          <w:tab w:val="num" w:pos="0"/>
        </w:tabs>
        <w:ind w:left="3072" w:hanging="360"/>
      </w:pPr>
      <w:rPr>
        <w:rFonts w:ascii="Symbol" w:hAnsi="Symbol" w:cs="Symbol" w:hint="default"/>
        <w:lang w:val="en-US" w:eastAsia="en-US" w:bidi="ar-SA"/>
      </w:rPr>
    </w:lvl>
    <w:lvl w:ilvl="4">
      <w:numFmt w:val="bullet"/>
      <w:lvlText w:val=""/>
      <w:lvlJc w:val="left"/>
      <w:pPr>
        <w:tabs>
          <w:tab w:val="num" w:pos="0"/>
        </w:tabs>
        <w:ind w:left="4089" w:hanging="360"/>
      </w:pPr>
      <w:rPr>
        <w:rFonts w:ascii="Symbol" w:hAnsi="Symbol" w:cs="Symbol" w:hint="default"/>
        <w:lang w:val="en-US" w:eastAsia="en-US" w:bidi="ar-SA"/>
      </w:rPr>
    </w:lvl>
    <w:lvl w:ilvl="5">
      <w:numFmt w:val="bullet"/>
      <w:lvlText w:val=""/>
      <w:lvlJc w:val="left"/>
      <w:pPr>
        <w:tabs>
          <w:tab w:val="num" w:pos="0"/>
        </w:tabs>
        <w:ind w:left="5105" w:hanging="360"/>
      </w:pPr>
      <w:rPr>
        <w:rFonts w:ascii="Symbol" w:hAnsi="Symbol" w:cs="Symbol" w:hint="default"/>
        <w:lang w:val="en-US" w:eastAsia="en-US" w:bidi="ar-SA"/>
      </w:rPr>
    </w:lvl>
    <w:lvl w:ilvl="6">
      <w:numFmt w:val="bullet"/>
      <w:lvlText w:val=""/>
      <w:lvlJc w:val="left"/>
      <w:pPr>
        <w:tabs>
          <w:tab w:val="num" w:pos="0"/>
        </w:tabs>
        <w:ind w:left="6122" w:hanging="360"/>
      </w:pPr>
      <w:rPr>
        <w:rFonts w:ascii="Symbol" w:hAnsi="Symbol" w:cs="Symbol" w:hint="default"/>
        <w:lang w:val="en-US" w:eastAsia="en-US" w:bidi="ar-SA"/>
      </w:rPr>
    </w:lvl>
    <w:lvl w:ilvl="7">
      <w:numFmt w:val="bullet"/>
      <w:lvlText w:val=""/>
      <w:lvlJc w:val="left"/>
      <w:pPr>
        <w:tabs>
          <w:tab w:val="num" w:pos="0"/>
        </w:tabs>
        <w:ind w:left="7138" w:hanging="360"/>
      </w:pPr>
      <w:rPr>
        <w:rFonts w:ascii="Symbol" w:hAnsi="Symbol" w:cs="Symbol" w:hint="default"/>
        <w:lang w:val="en-US" w:eastAsia="en-US" w:bidi="ar-SA"/>
      </w:rPr>
    </w:lvl>
    <w:lvl w:ilvl="8">
      <w:numFmt w:val="bullet"/>
      <w:lvlText w:val=""/>
      <w:lvlJc w:val="left"/>
      <w:pPr>
        <w:tabs>
          <w:tab w:val="num" w:pos="0"/>
        </w:tabs>
        <w:ind w:left="8155" w:hanging="360"/>
      </w:pPr>
      <w:rPr>
        <w:rFonts w:ascii="Symbol" w:hAnsi="Symbol" w:cs="Symbol" w:hint="default"/>
        <w:lang w:val="en-US" w:eastAsia="en-US" w:bidi="ar-SA"/>
      </w:rPr>
    </w:lvl>
  </w:abstractNum>
  <w:abstractNum w:abstractNumId="72" w15:restartNumberingAfterBreak="0">
    <w:nsid w:val="3EB27077"/>
    <w:multiLevelType w:val="multilevel"/>
    <w:tmpl w:val="C3866B9E"/>
    <w:lvl w:ilvl="0">
      <w:numFmt w:val="bullet"/>
      <w:lvlText w:val="•"/>
      <w:lvlJc w:val="left"/>
      <w:pPr>
        <w:tabs>
          <w:tab w:val="num" w:pos="0"/>
        </w:tabs>
        <w:ind w:left="467"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08" w:hanging="360"/>
      </w:pPr>
      <w:rPr>
        <w:rFonts w:ascii="Symbol" w:hAnsi="Symbol" w:cs="Symbol" w:hint="default"/>
        <w:lang w:val="en-US" w:eastAsia="en-US" w:bidi="ar-SA"/>
      </w:rPr>
    </w:lvl>
    <w:lvl w:ilvl="2">
      <w:numFmt w:val="bullet"/>
      <w:lvlText w:val=""/>
      <w:lvlJc w:val="left"/>
      <w:pPr>
        <w:tabs>
          <w:tab w:val="num" w:pos="0"/>
        </w:tabs>
        <w:ind w:left="1357" w:hanging="360"/>
      </w:pPr>
      <w:rPr>
        <w:rFonts w:ascii="Symbol" w:hAnsi="Symbol" w:cs="Symbol" w:hint="default"/>
        <w:lang w:val="en-US" w:eastAsia="en-US" w:bidi="ar-SA"/>
      </w:rPr>
    </w:lvl>
    <w:lvl w:ilvl="3">
      <w:numFmt w:val="bullet"/>
      <w:lvlText w:val=""/>
      <w:lvlJc w:val="left"/>
      <w:pPr>
        <w:tabs>
          <w:tab w:val="num" w:pos="0"/>
        </w:tabs>
        <w:ind w:left="1805" w:hanging="360"/>
      </w:pPr>
      <w:rPr>
        <w:rFonts w:ascii="Symbol" w:hAnsi="Symbol" w:cs="Symbol" w:hint="default"/>
        <w:lang w:val="en-US" w:eastAsia="en-US" w:bidi="ar-SA"/>
      </w:rPr>
    </w:lvl>
    <w:lvl w:ilvl="4">
      <w:numFmt w:val="bullet"/>
      <w:lvlText w:val=""/>
      <w:lvlJc w:val="left"/>
      <w:pPr>
        <w:tabs>
          <w:tab w:val="num" w:pos="0"/>
        </w:tabs>
        <w:ind w:left="2254" w:hanging="360"/>
      </w:pPr>
      <w:rPr>
        <w:rFonts w:ascii="Symbol" w:hAnsi="Symbol" w:cs="Symbol" w:hint="default"/>
        <w:lang w:val="en-US" w:eastAsia="en-US" w:bidi="ar-SA"/>
      </w:rPr>
    </w:lvl>
    <w:lvl w:ilvl="5">
      <w:numFmt w:val="bullet"/>
      <w:lvlText w:val=""/>
      <w:lvlJc w:val="left"/>
      <w:pPr>
        <w:tabs>
          <w:tab w:val="num" w:pos="0"/>
        </w:tabs>
        <w:ind w:left="2703" w:hanging="360"/>
      </w:pPr>
      <w:rPr>
        <w:rFonts w:ascii="Symbol" w:hAnsi="Symbol" w:cs="Symbol" w:hint="default"/>
        <w:lang w:val="en-US" w:eastAsia="en-US" w:bidi="ar-SA"/>
      </w:rPr>
    </w:lvl>
    <w:lvl w:ilvl="6">
      <w:numFmt w:val="bullet"/>
      <w:lvlText w:val=""/>
      <w:lvlJc w:val="left"/>
      <w:pPr>
        <w:tabs>
          <w:tab w:val="num" w:pos="0"/>
        </w:tabs>
        <w:ind w:left="3151" w:hanging="360"/>
      </w:pPr>
      <w:rPr>
        <w:rFonts w:ascii="Symbol" w:hAnsi="Symbol" w:cs="Symbol" w:hint="default"/>
        <w:lang w:val="en-US" w:eastAsia="en-US" w:bidi="ar-SA"/>
      </w:rPr>
    </w:lvl>
    <w:lvl w:ilvl="7">
      <w:numFmt w:val="bullet"/>
      <w:lvlText w:val=""/>
      <w:lvlJc w:val="left"/>
      <w:pPr>
        <w:tabs>
          <w:tab w:val="num" w:pos="0"/>
        </w:tabs>
        <w:ind w:left="3600" w:hanging="360"/>
      </w:pPr>
      <w:rPr>
        <w:rFonts w:ascii="Symbol" w:hAnsi="Symbol" w:cs="Symbol" w:hint="default"/>
        <w:lang w:val="en-US" w:eastAsia="en-US" w:bidi="ar-SA"/>
      </w:rPr>
    </w:lvl>
    <w:lvl w:ilvl="8">
      <w:numFmt w:val="bullet"/>
      <w:lvlText w:val=""/>
      <w:lvlJc w:val="left"/>
      <w:pPr>
        <w:tabs>
          <w:tab w:val="num" w:pos="0"/>
        </w:tabs>
        <w:ind w:left="4048" w:hanging="360"/>
      </w:pPr>
      <w:rPr>
        <w:rFonts w:ascii="Symbol" w:hAnsi="Symbol" w:cs="Symbol" w:hint="default"/>
        <w:lang w:val="en-US" w:eastAsia="en-US" w:bidi="ar-SA"/>
      </w:rPr>
    </w:lvl>
  </w:abstractNum>
  <w:abstractNum w:abstractNumId="73" w15:restartNumberingAfterBreak="0">
    <w:nsid w:val="3FBF4749"/>
    <w:multiLevelType w:val="multilevel"/>
    <w:tmpl w:val="198A26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74" w15:restartNumberingAfterBreak="0">
    <w:nsid w:val="3FD91F9E"/>
    <w:multiLevelType w:val="multilevel"/>
    <w:tmpl w:val="4D1ED2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188" w:hanging="360"/>
      </w:pPr>
      <w:rPr>
        <w:rFonts w:ascii="Courier New" w:eastAsia="Courier New" w:hAnsi="Courier New" w:cs="Courier New"/>
        <w:b w:val="0"/>
        <w:bCs w:val="0"/>
        <w:i w:val="0"/>
        <w:iCs w:val="0"/>
        <w:color w:val="222222"/>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75" w15:restartNumberingAfterBreak="0">
    <w:nsid w:val="414C4CA6"/>
    <w:multiLevelType w:val="multilevel"/>
    <w:tmpl w:val="9F843D2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76" w15:restartNumberingAfterBreak="0">
    <w:nsid w:val="43217CCF"/>
    <w:multiLevelType w:val="multilevel"/>
    <w:tmpl w:val="B9929A3A"/>
    <w:lvl w:ilvl="0">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080" w:hanging="360"/>
      </w:pPr>
      <w:rPr>
        <w:rFonts w:ascii="Symbol" w:hAnsi="Symbol" w:cs="Symbol" w:hint="default"/>
        <w:lang w:val="en-US" w:eastAsia="en-US" w:bidi="ar-SA"/>
      </w:rPr>
    </w:lvl>
    <w:lvl w:ilvl="2">
      <w:numFmt w:val="bullet"/>
      <w:lvlText w:val=""/>
      <w:lvlJc w:val="left"/>
      <w:pPr>
        <w:tabs>
          <w:tab w:val="num" w:pos="0"/>
        </w:tabs>
        <w:ind w:left="2981" w:hanging="360"/>
      </w:pPr>
      <w:rPr>
        <w:rFonts w:ascii="Symbol" w:hAnsi="Symbol" w:cs="Symbol" w:hint="default"/>
        <w:lang w:val="en-US" w:eastAsia="en-US" w:bidi="ar-SA"/>
      </w:rPr>
    </w:lvl>
    <w:lvl w:ilvl="3">
      <w:numFmt w:val="bullet"/>
      <w:lvlText w:val=""/>
      <w:lvlJc w:val="left"/>
      <w:pPr>
        <w:tabs>
          <w:tab w:val="num" w:pos="0"/>
        </w:tabs>
        <w:ind w:left="3882" w:hanging="360"/>
      </w:pPr>
      <w:rPr>
        <w:rFonts w:ascii="Symbol" w:hAnsi="Symbol" w:cs="Symbol" w:hint="default"/>
        <w:lang w:val="en-US" w:eastAsia="en-US" w:bidi="ar-SA"/>
      </w:rPr>
    </w:lvl>
    <w:lvl w:ilvl="4">
      <w:numFmt w:val="bullet"/>
      <w:lvlText w:val=""/>
      <w:lvlJc w:val="left"/>
      <w:pPr>
        <w:tabs>
          <w:tab w:val="num" w:pos="0"/>
        </w:tabs>
        <w:ind w:left="4783" w:hanging="360"/>
      </w:pPr>
      <w:rPr>
        <w:rFonts w:ascii="Symbol" w:hAnsi="Symbol" w:cs="Symbol" w:hint="default"/>
        <w:lang w:val="en-US" w:eastAsia="en-US" w:bidi="ar-SA"/>
      </w:rPr>
    </w:lvl>
    <w:lvl w:ilvl="5">
      <w:numFmt w:val="bullet"/>
      <w:lvlText w:val=""/>
      <w:lvlJc w:val="left"/>
      <w:pPr>
        <w:tabs>
          <w:tab w:val="num" w:pos="0"/>
        </w:tabs>
        <w:ind w:left="5684" w:hanging="360"/>
      </w:pPr>
      <w:rPr>
        <w:rFonts w:ascii="Symbol" w:hAnsi="Symbol" w:cs="Symbol" w:hint="default"/>
        <w:lang w:val="en-US" w:eastAsia="en-US" w:bidi="ar-SA"/>
      </w:rPr>
    </w:lvl>
    <w:lvl w:ilvl="6">
      <w:numFmt w:val="bullet"/>
      <w:lvlText w:val=""/>
      <w:lvlJc w:val="left"/>
      <w:pPr>
        <w:tabs>
          <w:tab w:val="num" w:pos="0"/>
        </w:tabs>
        <w:ind w:left="6584" w:hanging="360"/>
      </w:pPr>
      <w:rPr>
        <w:rFonts w:ascii="Symbol" w:hAnsi="Symbol" w:cs="Symbol" w:hint="default"/>
        <w:lang w:val="en-US" w:eastAsia="en-US" w:bidi="ar-SA"/>
      </w:rPr>
    </w:lvl>
    <w:lvl w:ilvl="7">
      <w:numFmt w:val="bullet"/>
      <w:lvlText w:val=""/>
      <w:lvlJc w:val="left"/>
      <w:pPr>
        <w:tabs>
          <w:tab w:val="num" w:pos="0"/>
        </w:tabs>
        <w:ind w:left="7485" w:hanging="360"/>
      </w:pPr>
      <w:rPr>
        <w:rFonts w:ascii="Symbol" w:hAnsi="Symbol" w:cs="Symbol" w:hint="default"/>
        <w:lang w:val="en-US" w:eastAsia="en-US" w:bidi="ar-SA"/>
      </w:rPr>
    </w:lvl>
    <w:lvl w:ilvl="8">
      <w:numFmt w:val="bullet"/>
      <w:lvlText w:val=""/>
      <w:lvlJc w:val="left"/>
      <w:pPr>
        <w:tabs>
          <w:tab w:val="num" w:pos="0"/>
        </w:tabs>
        <w:ind w:left="8386" w:hanging="360"/>
      </w:pPr>
      <w:rPr>
        <w:rFonts w:ascii="Symbol" w:hAnsi="Symbol" w:cs="Symbol" w:hint="default"/>
        <w:lang w:val="en-US" w:eastAsia="en-US" w:bidi="ar-SA"/>
      </w:rPr>
    </w:lvl>
  </w:abstractNum>
  <w:abstractNum w:abstractNumId="77" w15:restartNumberingAfterBreak="0">
    <w:nsid w:val="43A961D6"/>
    <w:multiLevelType w:val="multilevel"/>
    <w:tmpl w:val="4F420A34"/>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78" w15:restartNumberingAfterBreak="0">
    <w:nsid w:val="43D046A8"/>
    <w:multiLevelType w:val="multilevel"/>
    <w:tmpl w:val="9B0A702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79" w15:restartNumberingAfterBreak="0">
    <w:nsid w:val="45575902"/>
    <w:multiLevelType w:val="multilevel"/>
    <w:tmpl w:val="B4C6BADE"/>
    <w:lvl w:ilvl="0">
      <w:numFmt w:val="bullet"/>
      <w:lvlText w:val="•"/>
      <w:lvlJc w:val="left"/>
      <w:pPr>
        <w:tabs>
          <w:tab w:val="num" w:pos="0"/>
        </w:tabs>
        <w:ind w:left="273" w:hanging="281"/>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81"/>
      </w:pPr>
      <w:rPr>
        <w:rFonts w:ascii="Symbol" w:hAnsi="Symbol" w:cs="Symbol" w:hint="default"/>
        <w:lang w:val="en-US" w:eastAsia="en-US" w:bidi="ar-SA"/>
      </w:rPr>
    </w:lvl>
    <w:lvl w:ilvl="2">
      <w:numFmt w:val="bullet"/>
      <w:lvlText w:val=""/>
      <w:lvlJc w:val="left"/>
      <w:pPr>
        <w:tabs>
          <w:tab w:val="num" w:pos="0"/>
        </w:tabs>
        <w:ind w:left="714" w:hanging="281"/>
      </w:pPr>
      <w:rPr>
        <w:rFonts w:ascii="Symbol" w:hAnsi="Symbol" w:cs="Symbol" w:hint="default"/>
        <w:lang w:val="en-US" w:eastAsia="en-US" w:bidi="ar-SA"/>
      </w:rPr>
    </w:lvl>
    <w:lvl w:ilvl="3">
      <w:numFmt w:val="bullet"/>
      <w:lvlText w:val=""/>
      <w:lvlJc w:val="left"/>
      <w:pPr>
        <w:tabs>
          <w:tab w:val="num" w:pos="0"/>
        </w:tabs>
        <w:ind w:left="931" w:hanging="281"/>
      </w:pPr>
      <w:rPr>
        <w:rFonts w:ascii="Symbol" w:hAnsi="Symbol" w:cs="Symbol" w:hint="default"/>
        <w:lang w:val="en-US" w:eastAsia="en-US" w:bidi="ar-SA"/>
      </w:rPr>
    </w:lvl>
    <w:lvl w:ilvl="4">
      <w:numFmt w:val="bullet"/>
      <w:lvlText w:val=""/>
      <w:lvlJc w:val="left"/>
      <w:pPr>
        <w:tabs>
          <w:tab w:val="num" w:pos="0"/>
        </w:tabs>
        <w:ind w:left="1148" w:hanging="281"/>
      </w:pPr>
      <w:rPr>
        <w:rFonts w:ascii="Symbol" w:hAnsi="Symbol" w:cs="Symbol" w:hint="default"/>
        <w:lang w:val="en-US" w:eastAsia="en-US" w:bidi="ar-SA"/>
      </w:rPr>
    </w:lvl>
    <w:lvl w:ilvl="5">
      <w:numFmt w:val="bullet"/>
      <w:lvlText w:val=""/>
      <w:lvlJc w:val="left"/>
      <w:pPr>
        <w:tabs>
          <w:tab w:val="num" w:pos="0"/>
        </w:tabs>
        <w:ind w:left="1365" w:hanging="281"/>
      </w:pPr>
      <w:rPr>
        <w:rFonts w:ascii="Symbol" w:hAnsi="Symbol" w:cs="Symbol" w:hint="default"/>
        <w:lang w:val="en-US" w:eastAsia="en-US" w:bidi="ar-SA"/>
      </w:rPr>
    </w:lvl>
    <w:lvl w:ilvl="6">
      <w:numFmt w:val="bullet"/>
      <w:lvlText w:val=""/>
      <w:lvlJc w:val="left"/>
      <w:pPr>
        <w:tabs>
          <w:tab w:val="num" w:pos="0"/>
        </w:tabs>
        <w:ind w:left="1582" w:hanging="281"/>
      </w:pPr>
      <w:rPr>
        <w:rFonts w:ascii="Symbol" w:hAnsi="Symbol" w:cs="Symbol" w:hint="default"/>
        <w:lang w:val="en-US" w:eastAsia="en-US" w:bidi="ar-SA"/>
      </w:rPr>
    </w:lvl>
    <w:lvl w:ilvl="7">
      <w:numFmt w:val="bullet"/>
      <w:lvlText w:val=""/>
      <w:lvlJc w:val="left"/>
      <w:pPr>
        <w:tabs>
          <w:tab w:val="num" w:pos="0"/>
        </w:tabs>
        <w:ind w:left="1799" w:hanging="281"/>
      </w:pPr>
      <w:rPr>
        <w:rFonts w:ascii="Symbol" w:hAnsi="Symbol" w:cs="Symbol" w:hint="default"/>
        <w:lang w:val="en-US" w:eastAsia="en-US" w:bidi="ar-SA"/>
      </w:rPr>
    </w:lvl>
    <w:lvl w:ilvl="8">
      <w:numFmt w:val="bullet"/>
      <w:lvlText w:val=""/>
      <w:lvlJc w:val="left"/>
      <w:pPr>
        <w:tabs>
          <w:tab w:val="num" w:pos="0"/>
        </w:tabs>
        <w:ind w:left="2016" w:hanging="281"/>
      </w:pPr>
      <w:rPr>
        <w:rFonts w:ascii="Symbol" w:hAnsi="Symbol" w:cs="Symbol" w:hint="default"/>
        <w:lang w:val="en-US" w:eastAsia="en-US" w:bidi="ar-SA"/>
      </w:rPr>
    </w:lvl>
  </w:abstractNum>
  <w:abstractNum w:abstractNumId="80" w15:restartNumberingAfterBreak="0">
    <w:nsid w:val="4676568F"/>
    <w:multiLevelType w:val="multilevel"/>
    <w:tmpl w:val="D05255FA"/>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1" w15:restartNumberingAfterBreak="0">
    <w:nsid w:val="467E0177"/>
    <w:multiLevelType w:val="multilevel"/>
    <w:tmpl w:val="C9787EB6"/>
    <w:lvl w:ilvl="0">
      <w:start w:val="1"/>
      <w:numFmt w:val="upperLetter"/>
      <w:lvlText w:val="%1."/>
      <w:lvlJc w:val="left"/>
      <w:pPr>
        <w:tabs>
          <w:tab w:val="num" w:pos="0"/>
        </w:tabs>
        <w:ind w:left="2340" w:hanging="360"/>
      </w:pPr>
      <w:rPr>
        <w:color w:val="231F20"/>
      </w:rPr>
    </w:lvl>
    <w:lvl w:ilvl="1">
      <w:start w:val="1"/>
      <w:numFmt w:val="lowerLetter"/>
      <w:lvlText w:val="%2."/>
      <w:lvlJc w:val="left"/>
      <w:pPr>
        <w:tabs>
          <w:tab w:val="num" w:pos="0"/>
        </w:tabs>
        <w:ind w:left="3060" w:hanging="360"/>
      </w:pPr>
    </w:lvl>
    <w:lvl w:ilvl="2">
      <w:start w:val="1"/>
      <w:numFmt w:val="lowerRoman"/>
      <w:lvlText w:val="%3."/>
      <w:lvlJc w:val="right"/>
      <w:pPr>
        <w:tabs>
          <w:tab w:val="num" w:pos="0"/>
        </w:tabs>
        <w:ind w:left="3780" w:hanging="180"/>
      </w:pPr>
    </w:lvl>
    <w:lvl w:ilvl="3">
      <w:start w:val="1"/>
      <w:numFmt w:val="decimal"/>
      <w:lvlText w:val="%4."/>
      <w:lvlJc w:val="left"/>
      <w:pPr>
        <w:tabs>
          <w:tab w:val="num" w:pos="0"/>
        </w:tabs>
        <w:ind w:left="4500" w:hanging="360"/>
      </w:pPr>
    </w:lvl>
    <w:lvl w:ilvl="4">
      <w:start w:val="1"/>
      <w:numFmt w:val="lowerLetter"/>
      <w:lvlText w:val="%5."/>
      <w:lvlJc w:val="left"/>
      <w:pPr>
        <w:tabs>
          <w:tab w:val="num" w:pos="0"/>
        </w:tabs>
        <w:ind w:left="5220" w:hanging="360"/>
      </w:pPr>
    </w:lvl>
    <w:lvl w:ilvl="5">
      <w:start w:val="1"/>
      <w:numFmt w:val="lowerRoman"/>
      <w:lvlText w:val="%6."/>
      <w:lvlJc w:val="right"/>
      <w:pPr>
        <w:tabs>
          <w:tab w:val="num" w:pos="0"/>
        </w:tabs>
        <w:ind w:left="5940" w:hanging="180"/>
      </w:pPr>
    </w:lvl>
    <w:lvl w:ilvl="6">
      <w:start w:val="1"/>
      <w:numFmt w:val="decimal"/>
      <w:lvlText w:val="%7."/>
      <w:lvlJc w:val="left"/>
      <w:pPr>
        <w:tabs>
          <w:tab w:val="num" w:pos="0"/>
        </w:tabs>
        <w:ind w:left="6660" w:hanging="360"/>
      </w:pPr>
    </w:lvl>
    <w:lvl w:ilvl="7">
      <w:start w:val="1"/>
      <w:numFmt w:val="lowerLetter"/>
      <w:lvlText w:val="%8."/>
      <w:lvlJc w:val="left"/>
      <w:pPr>
        <w:tabs>
          <w:tab w:val="num" w:pos="0"/>
        </w:tabs>
        <w:ind w:left="7380" w:hanging="360"/>
      </w:pPr>
    </w:lvl>
    <w:lvl w:ilvl="8">
      <w:start w:val="1"/>
      <w:numFmt w:val="lowerRoman"/>
      <w:lvlText w:val="%9."/>
      <w:lvlJc w:val="right"/>
      <w:pPr>
        <w:tabs>
          <w:tab w:val="num" w:pos="0"/>
        </w:tabs>
        <w:ind w:left="8100" w:hanging="180"/>
      </w:pPr>
    </w:lvl>
  </w:abstractNum>
  <w:abstractNum w:abstractNumId="82" w15:restartNumberingAfterBreak="0">
    <w:nsid w:val="489D7F73"/>
    <w:multiLevelType w:val="multilevel"/>
    <w:tmpl w:val="5126767A"/>
    <w:lvl w:ilvl="0">
      <w:start w:val="1"/>
      <w:numFmt w:val="lowerLetter"/>
      <w:lvlText w:val="%1."/>
      <w:lvlJc w:val="left"/>
      <w:pPr>
        <w:tabs>
          <w:tab w:val="num" w:pos="0"/>
        </w:tabs>
        <w:ind w:left="1137"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876" w:hanging="360"/>
      </w:pPr>
      <w:rPr>
        <w:rFonts w:ascii="Symbol" w:hAnsi="Symbol" w:cs="Symbol" w:hint="default"/>
        <w:lang w:val="en-US" w:eastAsia="en-US" w:bidi="ar-SA"/>
      </w:rPr>
    </w:lvl>
    <w:lvl w:ilvl="3">
      <w:numFmt w:val="bullet"/>
      <w:lvlText w:val=""/>
      <w:lvlJc w:val="left"/>
      <w:pPr>
        <w:tabs>
          <w:tab w:val="num" w:pos="0"/>
        </w:tabs>
        <w:ind w:left="3892" w:hanging="360"/>
      </w:pPr>
      <w:rPr>
        <w:rFonts w:ascii="Symbol" w:hAnsi="Symbol" w:cs="Symbol" w:hint="default"/>
        <w:lang w:val="en-US" w:eastAsia="en-US" w:bidi="ar-SA"/>
      </w:rPr>
    </w:lvl>
    <w:lvl w:ilvl="4">
      <w:numFmt w:val="bullet"/>
      <w:lvlText w:val=""/>
      <w:lvlJc w:val="left"/>
      <w:pPr>
        <w:tabs>
          <w:tab w:val="num" w:pos="0"/>
        </w:tabs>
        <w:ind w:left="4908" w:hanging="360"/>
      </w:pPr>
      <w:rPr>
        <w:rFonts w:ascii="Symbol" w:hAnsi="Symbol" w:cs="Symbol" w:hint="default"/>
        <w:lang w:val="en-US" w:eastAsia="en-US" w:bidi="ar-SA"/>
      </w:rPr>
    </w:lvl>
    <w:lvl w:ilvl="5">
      <w:numFmt w:val="bullet"/>
      <w:lvlText w:val=""/>
      <w:lvlJc w:val="left"/>
      <w:pPr>
        <w:tabs>
          <w:tab w:val="num" w:pos="0"/>
        </w:tabs>
        <w:ind w:left="5924" w:hanging="360"/>
      </w:pPr>
      <w:rPr>
        <w:rFonts w:ascii="Symbol" w:hAnsi="Symbol" w:cs="Symbol" w:hint="default"/>
        <w:lang w:val="en-US" w:eastAsia="en-US" w:bidi="ar-SA"/>
      </w:rPr>
    </w:lvl>
    <w:lvl w:ilvl="6">
      <w:numFmt w:val="bullet"/>
      <w:lvlText w:val=""/>
      <w:lvlJc w:val="left"/>
      <w:pPr>
        <w:tabs>
          <w:tab w:val="num" w:pos="0"/>
        </w:tabs>
        <w:ind w:left="6940" w:hanging="360"/>
      </w:pPr>
      <w:rPr>
        <w:rFonts w:ascii="Symbol" w:hAnsi="Symbol" w:cs="Symbol" w:hint="default"/>
        <w:lang w:val="en-US" w:eastAsia="en-US" w:bidi="ar-SA"/>
      </w:rPr>
    </w:lvl>
    <w:lvl w:ilvl="7">
      <w:numFmt w:val="bullet"/>
      <w:lvlText w:val=""/>
      <w:lvlJc w:val="left"/>
      <w:pPr>
        <w:tabs>
          <w:tab w:val="num" w:pos="0"/>
        </w:tabs>
        <w:ind w:left="7957" w:hanging="360"/>
      </w:pPr>
      <w:rPr>
        <w:rFonts w:ascii="Symbol" w:hAnsi="Symbol" w:cs="Symbol" w:hint="default"/>
        <w:lang w:val="en-US" w:eastAsia="en-US" w:bidi="ar-SA"/>
      </w:rPr>
    </w:lvl>
    <w:lvl w:ilvl="8">
      <w:numFmt w:val="bullet"/>
      <w:lvlText w:val=""/>
      <w:lvlJc w:val="left"/>
      <w:pPr>
        <w:tabs>
          <w:tab w:val="num" w:pos="0"/>
        </w:tabs>
        <w:ind w:left="8973" w:hanging="360"/>
      </w:pPr>
      <w:rPr>
        <w:rFonts w:ascii="Symbol" w:hAnsi="Symbol" w:cs="Symbol" w:hint="default"/>
        <w:lang w:val="en-US" w:eastAsia="en-US" w:bidi="ar-SA"/>
      </w:rPr>
    </w:lvl>
  </w:abstractNum>
  <w:abstractNum w:abstractNumId="83" w15:restartNumberingAfterBreak="0">
    <w:nsid w:val="48A0597A"/>
    <w:multiLevelType w:val="multilevel"/>
    <w:tmpl w:val="B31E2810"/>
    <w:lvl w:ilvl="0">
      <w:numFmt w:val="bullet"/>
      <w:lvlText w:val="•"/>
      <w:lvlJc w:val="left"/>
      <w:pPr>
        <w:tabs>
          <w:tab w:val="num" w:pos="0"/>
        </w:tabs>
        <w:ind w:left="504" w:hanging="321"/>
      </w:pPr>
      <w:rPr>
        <w:rFonts w:ascii="Source Sans Pro" w:hAnsi="Source Sans Pro" w:cs="Source Sans Pro" w:hint="default"/>
        <w:b w:val="0"/>
        <w:bCs w:val="0"/>
        <w:i w:val="0"/>
        <w:iCs w:val="0"/>
        <w:color w:val="231F20"/>
        <w:w w:val="100"/>
        <w:sz w:val="22"/>
        <w:szCs w:val="22"/>
        <w:lang w:val="en-US" w:eastAsia="en-US" w:bidi="ar-SA"/>
      </w:rPr>
    </w:lvl>
    <w:lvl w:ilvl="1">
      <w:numFmt w:val="bullet"/>
      <w:lvlText w:val=""/>
      <w:lvlJc w:val="left"/>
      <w:pPr>
        <w:tabs>
          <w:tab w:val="num" w:pos="0"/>
        </w:tabs>
        <w:ind w:left="1466" w:hanging="321"/>
      </w:pPr>
      <w:rPr>
        <w:rFonts w:ascii="Symbol" w:hAnsi="Symbol" w:cs="Symbol" w:hint="default"/>
        <w:lang w:val="en-US" w:eastAsia="en-US" w:bidi="ar-SA"/>
      </w:rPr>
    </w:lvl>
    <w:lvl w:ilvl="2">
      <w:numFmt w:val="bullet"/>
      <w:lvlText w:val=""/>
      <w:lvlJc w:val="left"/>
      <w:pPr>
        <w:tabs>
          <w:tab w:val="num" w:pos="0"/>
        </w:tabs>
        <w:ind w:left="2433" w:hanging="321"/>
      </w:pPr>
      <w:rPr>
        <w:rFonts w:ascii="Symbol" w:hAnsi="Symbol" w:cs="Symbol" w:hint="default"/>
        <w:lang w:val="en-US" w:eastAsia="en-US" w:bidi="ar-SA"/>
      </w:rPr>
    </w:lvl>
    <w:lvl w:ilvl="3">
      <w:numFmt w:val="bullet"/>
      <w:lvlText w:val=""/>
      <w:lvlJc w:val="left"/>
      <w:pPr>
        <w:tabs>
          <w:tab w:val="num" w:pos="0"/>
        </w:tabs>
        <w:ind w:left="3400" w:hanging="321"/>
      </w:pPr>
      <w:rPr>
        <w:rFonts w:ascii="Symbol" w:hAnsi="Symbol" w:cs="Symbol" w:hint="default"/>
        <w:lang w:val="en-US" w:eastAsia="en-US" w:bidi="ar-SA"/>
      </w:rPr>
    </w:lvl>
    <w:lvl w:ilvl="4">
      <w:numFmt w:val="bullet"/>
      <w:lvlText w:val=""/>
      <w:lvlJc w:val="left"/>
      <w:pPr>
        <w:tabs>
          <w:tab w:val="num" w:pos="0"/>
        </w:tabs>
        <w:ind w:left="4367" w:hanging="321"/>
      </w:pPr>
      <w:rPr>
        <w:rFonts w:ascii="Symbol" w:hAnsi="Symbol" w:cs="Symbol" w:hint="default"/>
        <w:lang w:val="en-US" w:eastAsia="en-US" w:bidi="ar-SA"/>
      </w:rPr>
    </w:lvl>
    <w:lvl w:ilvl="5">
      <w:numFmt w:val="bullet"/>
      <w:lvlText w:val=""/>
      <w:lvlJc w:val="left"/>
      <w:pPr>
        <w:tabs>
          <w:tab w:val="num" w:pos="0"/>
        </w:tabs>
        <w:ind w:left="5333" w:hanging="321"/>
      </w:pPr>
      <w:rPr>
        <w:rFonts w:ascii="Symbol" w:hAnsi="Symbol" w:cs="Symbol" w:hint="default"/>
        <w:lang w:val="en-US" w:eastAsia="en-US" w:bidi="ar-SA"/>
      </w:rPr>
    </w:lvl>
    <w:lvl w:ilvl="6">
      <w:numFmt w:val="bullet"/>
      <w:lvlText w:val=""/>
      <w:lvlJc w:val="left"/>
      <w:pPr>
        <w:tabs>
          <w:tab w:val="num" w:pos="0"/>
        </w:tabs>
        <w:ind w:left="6300" w:hanging="321"/>
      </w:pPr>
      <w:rPr>
        <w:rFonts w:ascii="Symbol" w:hAnsi="Symbol" w:cs="Symbol" w:hint="default"/>
        <w:lang w:val="en-US" w:eastAsia="en-US" w:bidi="ar-SA"/>
      </w:rPr>
    </w:lvl>
    <w:lvl w:ilvl="7">
      <w:numFmt w:val="bullet"/>
      <w:lvlText w:val=""/>
      <w:lvlJc w:val="left"/>
      <w:pPr>
        <w:tabs>
          <w:tab w:val="num" w:pos="0"/>
        </w:tabs>
        <w:ind w:left="7267" w:hanging="321"/>
      </w:pPr>
      <w:rPr>
        <w:rFonts w:ascii="Symbol" w:hAnsi="Symbol" w:cs="Symbol" w:hint="default"/>
        <w:lang w:val="en-US" w:eastAsia="en-US" w:bidi="ar-SA"/>
      </w:rPr>
    </w:lvl>
    <w:lvl w:ilvl="8">
      <w:numFmt w:val="bullet"/>
      <w:lvlText w:val=""/>
      <w:lvlJc w:val="left"/>
      <w:pPr>
        <w:tabs>
          <w:tab w:val="num" w:pos="0"/>
        </w:tabs>
        <w:ind w:left="8234" w:hanging="321"/>
      </w:pPr>
      <w:rPr>
        <w:rFonts w:ascii="Symbol" w:hAnsi="Symbol" w:cs="Symbol" w:hint="default"/>
        <w:lang w:val="en-US" w:eastAsia="en-US" w:bidi="ar-SA"/>
      </w:rPr>
    </w:lvl>
  </w:abstractNum>
  <w:abstractNum w:abstractNumId="84" w15:restartNumberingAfterBreak="0">
    <w:nsid w:val="48F63995"/>
    <w:multiLevelType w:val="multilevel"/>
    <w:tmpl w:val="899EEE26"/>
    <w:lvl w:ilvl="0">
      <w:start w:val="4"/>
      <w:numFmt w:val="decimal"/>
      <w:lvlText w:val="%1."/>
      <w:lvlJc w:val="left"/>
      <w:pPr>
        <w:tabs>
          <w:tab w:val="num" w:pos="0"/>
        </w:tabs>
        <w:ind w:left="419" w:hanging="320"/>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85" w15:restartNumberingAfterBreak="0">
    <w:nsid w:val="4A2C3433"/>
    <w:multiLevelType w:val="multilevel"/>
    <w:tmpl w:val="95A41938"/>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86" w15:restartNumberingAfterBreak="0">
    <w:nsid w:val="4A7E0B4E"/>
    <w:multiLevelType w:val="multilevel"/>
    <w:tmpl w:val="A5985D9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7" w15:restartNumberingAfterBreak="0">
    <w:nsid w:val="4BF40A0D"/>
    <w:multiLevelType w:val="multilevel"/>
    <w:tmpl w:val="A642B364"/>
    <w:lvl w:ilvl="0">
      <w:start w:val="1"/>
      <w:numFmt w:val="decimal"/>
      <w:lvlText w:val="%1."/>
      <w:lvlJc w:val="left"/>
      <w:pPr>
        <w:tabs>
          <w:tab w:val="num" w:pos="0"/>
        </w:tabs>
        <w:ind w:left="5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9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688" w:hanging="360"/>
      </w:pPr>
      <w:rPr>
        <w:rFonts w:ascii="Symbol" w:hAnsi="Symbol" w:cs="Symbol" w:hint="default"/>
        <w:lang w:val="en-US" w:eastAsia="en-US" w:bidi="ar-SA"/>
      </w:rPr>
    </w:lvl>
    <w:lvl w:ilvl="4">
      <w:numFmt w:val="bullet"/>
      <w:lvlText w:val=""/>
      <w:lvlJc w:val="left"/>
      <w:pPr>
        <w:tabs>
          <w:tab w:val="num" w:pos="0"/>
        </w:tabs>
        <w:ind w:left="3876" w:hanging="360"/>
      </w:pPr>
      <w:rPr>
        <w:rFonts w:ascii="Symbol" w:hAnsi="Symbol" w:cs="Symbol" w:hint="default"/>
        <w:lang w:val="en-US" w:eastAsia="en-US" w:bidi="ar-SA"/>
      </w:rPr>
    </w:lvl>
    <w:lvl w:ilvl="5">
      <w:numFmt w:val="bullet"/>
      <w:lvlText w:val=""/>
      <w:lvlJc w:val="left"/>
      <w:pPr>
        <w:tabs>
          <w:tab w:val="num" w:pos="0"/>
        </w:tabs>
        <w:ind w:left="5064" w:hanging="360"/>
      </w:pPr>
      <w:rPr>
        <w:rFonts w:ascii="Symbol" w:hAnsi="Symbol" w:cs="Symbol" w:hint="default"/>
        <w:lang w:val="en-US" w:eastAsia="en-US" w:bidi="ar-SA"/>
      </w:rPr>
    </w:lvl>
    <w:lvl w:ilvl="6">
      <w:numFmt w:val="bullet"/>
      <w:lvlText w:val=""/>
      <w:lvlJc w:val="left"/>
      <w:pPr>
        <w:tabs>
          <w:tab w:val="num" w:pos="0"/>
        </w:tabs>
        <w:ind w:left="6252" w:hanging="360"/>
      </w:pPr>
      <w:rPr>
        <w:rFonts w:ascii="Symbol" w:hAnsi="Symbol" w:cs="Symbol" w:hint="default"/>
        <w:lang w:val="en-US" w:eastAsia="en-US" w:bidi="ar-SA"/>
      </w:rPr>
    </w:lvl>
    <w:lvl w:ilvl="7">
      <w:numFmt w:val="bullet"/>
      <w:lvlText w:val=""/>
      <w:lvlJc w:val="left"/>
      <w:pPr>
        <w:tabs>
          <w:tab w:val="num" w:pos="0"/>
        </w:tabs>
        <w:ind w:left="7440" w:hanging="360"/>
      </w:pPr>
      <w:rPr>
        <w:rFonts w:ascii="Symbol" w:hAnsi="Symbol" w:cs="Symbol" w:hint="default"/>
        <w:lang w:val="en-US" w:eastAsia="en-US" w:bidi="ar-SA"/>
      </w:rPr>
    </w:lvl>
    <w:lvl w:ilvl="8">
      <w:numFmt w:val="bullet"/>
      <w:lvlText w:val=""/>
      <w:lvlJc w:val="left"/>
      <w:pPr>
        <w:tabs>
          <w:tab w:val="num" w:pos="0"/>
        </w:tabs>
        <w:ind w:left="8629" w:hanging="360"/>
      </w:pPr>
      <w:rPr>
        <w:rFonts w:ascii="Symbol" w:hAnsi="Symbol" w:cs="Symbol" w:hint="default"/>
        <w:lang w:val="en-US" w:eastAsia="en-US" w:bidi="ar-SA"/>
      </w:rPr>
    </w:lvl>
  </w:abstractNum>
  <w:abstractNum w:abstractNumId="88" w15:restartNumberingAfterBreak="0">
    <w:nsid w:val="4D7B3BE6"/>
    <w:multiLevelType w:val="multilevel"/>
    <w:tmpl w:val="735C000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89" w15:restartNumberingAfterBreak="0">
    <w:nsid w:val="4D947933"/>
    <w:multiLevelType w:val="multilevel"/>
    <w:tmpl w:val="B8D8D8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0" w:hanging="360"/>
      </w:pPr>
      <w:rPr>
        <w:rFonts w:ascii="Symbol" w:hAnsi="Symbol" w:cs="Symbol" w:hint="default"/>
        <w:lang w:val="en-US" w:eastAsia="en-US" w:bidi="ar-SA"/>
      </w:rPr>
    </w:lvl>
    <w:lvl w:ilvl="5">
      <w:numFmt w:val="bullet"/>
      <w:lvlText w:val=""/>
      <w:lvlJc w:val="left"/>
      <w:pPr>
        <w:tabs>
          <w:tab w:val="num" w:pos="0"/>
        </w:tabs>
        <w:ind w:left="5323"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8" w:hanging="360"/>
      </w:pPr>
      <w:rPr>
        <w:rFonts w:ascii="Symbol" w:hAnsi="Symbol" w:cs="Symbol" w:hint="default"/>
        <w:lang w:val="en-US" w:eastAsia="en-US" w:bidi="ar-SA"/>
      </w:rPr>
    </w:lvl>
    <w:lvl w:ilvl="8">
      <w:numFmt w:val="bullet"/>
      <w:lvlText w:val=""/>
      <w:lvlJc w:val="left"/>
      <w:pPr>
        <w:tabs>
          <w:tab w:val="num" w:pos="0"/>
        </w:tabs>
        <w:ind w:left="8241" w:hanging="360"/>
      </w:pPr>
      <w:rPr>
        <w:rFonts w:ascii="Symbol" w:hAnsi="Symbol" w:cs="Symbol" w:hint="default"/>
        <w:lang w:val="en-US" w:eastAsia="en-US" w:bidi="ar-SA"/>
      </w:rPr>
    </w:lvl>
  </w:abstractNum>
  <w:abstractNum w:abstractNumId="90" w15:restartNumberingAfterBreak="0">
    <w:nsid w:val="4E351E70"/>
    <w:multiLevelType w:val="multilevel"/>
    <w:tmpl w:val="F01A9CA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91" w15:restartNumberingAfterBreak="0">
    <w:nsid w:val="4E613138"/>
    <w:multiLevelType w:val="multilevel"/>
    <w:tmpl w:val="B8EE0A8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6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3251" w:hanging="360"/>
      </w:pPr>
      <w:rPr>
        <w:rFonts w:ascii="Symbol" w:hAnsi="Symbol" w:cs="Symbol" w:hint="default"/>
        <w:lang w:val="en-US" w:eastAsia="en-US" w:bidi="ar-SA"/>
      </w:rPr>
    </w:lvl>
    <w:lvl w:ilvl="4">
      <w:numFmt w:val="bullet"/>
      <w:lvlText w:val=""/>
      <w:lvlJc w:val="left"/>
      <w:pPr>
        <w:tabs>
          <w:tab w:val="num" w:pos="0"/>
        </w:tabs>
        <w:ind w:left="4242" w:hanging="360"/>
      </w:pPr>
      <w:rPr>
        <w:rFonts w:ascii="Symbol" w:hAnsi="Symbol" w:cs="Symbol" w:hint="default"/>
        <w:lang w:val="en-US" w:eastAsia="en-US" w:bidi="ar-SA"/>
      </w:rPr>
    </w:lvl>
    <w:lvl w:ilvl="5">
      <w:numFmt w:val="bullet"/>
      <w:lvlText w:val=""/>
      <w:lvlJc w:val="left"/>
      <w:pPr>
        <w:tabs>
          <w:tab w:val="num" w:pos="0"/>
        </w:tabs>
        <w:ind w:left="5233" w:hanging="360"/>
      </w:pPr>
      <w:rPr>
        <w:rFonts w:ascii="Symbol" w:hAnsi="Symbol" w:cs="Symbol" w:hint="default"/>
        <w:lang w:val="en-US" w:eastAsia="en-US" w:bidi="ar-SA"/>
      </w:rPr>
    </w:lvl>
    <w:lvl w:ilvl="6">
      <w:numFmt w:val="bullet"/>
      <w:lvlText w:val=""/>
      <w:lvlJc w:val="left"/>
      <w:pPr>
        <w:tabs>
          <w:tab w:val="num" w:pos="0"/>
        </w:tabs>
        <w:ind w:left="6224" w:hanging="360"/>
      </w:pPr>
      <w:rPr>
        <w:rFonts w:ascii="Symbol" w:hAnsi="Symbol" w:cs="Symbol" w:hint="default"/>
        <w:lang w:val="en-US" w:eastAsia="en-US" w:bidi="ar-SA"/>
      </w:rPr>
    </w:lvl>
    <w:lvl w:ilvl="7">
      <w:numFmt w:val="bullet"/>
      <w:lvlText w:val=""/>
      <w:lvlJc w:val="left"/>
      <w:pPr>
        <w:tabs>
          <w:tab w:val="num" w:pos="0"/>
        </w:tabs>
        <w:ind w:left="7215" w:hanging="360"/>
      </w:pPr>
      <w:rPr>
        <w:rFonts w:ascii="Symbol" w:hAnsi="Symbol" w:cs="Symbol" w:hint="default"/>
        <w:lang w:val="en-US" w:eastAsia="en-US" w:bidi="ar-SA"/>
      </w:rPr>
    </w:lvl>
    <w:lvl w:ilvl="8">
      <w:numFmt w:val="bullet"/>
      <w:lvlText w:val=""/>
      <w:lvlJc w:val="left"/>
      <w:pPr>
        <w:tabs>
          <w:tab w:val="num" w:pos="0"/>
        </w:tabs>
        <w:ind w:left="8206" w:hanging="360"/>
      </w:pPr>
      <w:rPr>
        <w:rFonts w:ascii="Symbol" w:hAnsi="Symbol" w:cs="Symbol" w:hint="default"/>
        <w:lang w:val="en-US" w:eastAsia="en-US" w:bidi="ar-SA"/>
      </w:rPr>
    </w:lvl>
  </w:abstractNum>
  <w:abstractNum w:abstractNumId="92" w15:restartNumberingAfterBreak="0">
    <w:nsid w:val="4F6821BE"/>
    <w:multiLevelType w:val="multilevel"/>
    <w:tmpl w:val="713A56AE"/>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93" w15:restartNumberingAfterBreak="0">
    <w:nsid w:val="510C770E"/>
    <w:multiLevelType w:val="multilevel"/>
    <w:tmpl w:val="50821314"/>
    <w:lvl w:ilvl="0">
      <w:numFmt w:val="bullet"/>
      <w:lvlText w:val="●"/>
      <w:lvlJc w:val="left"/>
      <w:pPr>
        <w:tabs>
          <w:tab w:val="num" w:pos="0"/>
        </w:tabs>
        <w:ind w:left="1000" w:hanging="3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16" w:hanging="300"/>
      </w:pPr>
      <w:rPr>
        <w:rFonts w:ascii="Symbol" w:hAnsi="Symbol" w:cs="Symbol" w:hint="default"/>
        <w:lang w:val="en-US" w:eastAsia="en-US" w:bidi="ar-SA"/>
      </w:rPr>
    </w:lvl>
    <w:lvl w:ilvl="2">
      <w:numFmt w:val="bullet"/>
      <w:lvlText w:val=""/>
      <w:lvlJc w:val="left"/>
      <w:pPr>
        <w:tabs>
          <w:tab w:val="num" w:pos="0"/>
        </w:tabs>
        <w:ind w:left="2833" w:hanging="300"/>
      </w:pPr>
      <w:rPr>
        <w:rFonts w:ascii="Symbol" w:hAnsi="Symbol" w:cs="Symbol" w:hint="default"/>
        <w:lang w:val="en-US" w:eastAsia="en-US" w:bidi="ar-SA"/>
      </w:rPr>
    </w:lvl>
    <w:lvl w:ilvl="3">
      <w:numFmt w:val="bullet"/>
      <w:lvlText w:val=""/>
      <w:lvlJc w:val="left"/>
      <w:pPr>
        <w:tabs>
          <w:tab w:val="num" w:pos="0"/>
        </w:tabs>
        <w:ind w:left="3750" w:hanging="300"/>
      </w:pPr>
      <w:rPr>
        <w:rFonts w:ascii="Symbol" w:hAnsi="Symbol" w:cs="Symbol" w:hint="default"/>
        <w:lang w:val="en-US" w:eastAsia="en-US" w:bidi="ar-SA"/>
      </w:rPr>
    </w:lvl>
    <w:lvl w:ilvl="4">
      <w:numFmt w:val="bullet"/>
      <w:lvlText w:val=""/>
      <w:lvlJc w:val="left"/>
      <w:pPr>
        <w:tabs>
          <w:tab w:val="num" w:pos="0"/>
        </w:tabs>
        <w:ind w:left="4667" w:hanging="300"/>
      </w:pPr>
      <w:rPr>
        <w:rFonts w:ascii="Symbol" w:hAnsi="Symbol" w:cs="Symbol" w:hint="default"/>
        <w:lang w:val="en-US" w:eastAsia="en-US" w:bidi="ar-SA"/>
      </w:rPr>
    </w:lvl>
    <w:lvl w:ilvl="5">
      <w:numFmt w:val="bullet"/>
      <w:lvlText w:val=""/>
      <w:lvlJc w:val="left"/>
      <w:pPr>
        <w:tabs>
          <w:tab w:val="num" w:pos="0"/>
        </w:tabs>
        <w:ind w:left="5584" w:hanging="300"/>
      </w:pPr>
      <w:rPr>
        <w:rFonts w:ascii="Symbol" w:hAnsi="Symbol" w:cs="Symbol" w:hint="default"/>
        <w:lang w:val="en-US" w:eastAsia="en-US" w:bidi="ar-SA"/>
      </w:rPr>
    </w:lvl>
    <w:lvl w:ilvl="6">
      <w:numFmt w:val="bullet"/>
      <w:lvlText w:val=""/>
      <w:lvlJc w:val="left"/>
      <w:pPr>
        <w:tabs>
          <w:tab w:val="num" w:pos="0"/>
        </w:tabs>
        <w:ind w:left="6500" w:hanging="300"/>
      </w:pPr>
      <w:rPr>
        <w:rFonts w:ascii="Symbol" w:hAnsi="Symbol" w:cs="Symbol" w:hint="default"/>
        <w:lang w:val="en-US" w:eastAsia="en-US" w:bidi="ar-SA"/>
      </w:rPr>
    </w:lvl>
    <w:lvl w:ilvl="7">
      <w:numFmt w:val="bullet"/>
      <w:lvlText w:val=""/>
      <w:lvlJc w:val="left"/>
      <w:pPr>
        <w:tabs>
          <w:tab w:val="num" w:pos="0"/>
        </w:tabs>
        <w:ind w:left="7417" w:hanging="300"/>
      </w:pPr>
      <w:rPr>
        <w:rFonts w:ascii="Symbol" w:hAnsi="Symbol" w:cs="Symbol" w:hint="default"/>
        <w:lang w:val="en-US" w:eastAsia="en-US" w:bidi="ar-SA"/>
      </w:rPr>
    </w:lvl>
    <w:lvl w:ilvl="8">
      <w:numFmt w:val="bullet"/>
      <w:lvlText w:val=""/>
      <w:lvlJc w:val="left"/>
      <w:pPr>
        <w:tabs>
          <w:tab w:val="num" w:pos="0"/>
        </w:tabs>
        <w:ind w:left="8334" w:hanging="300"/>
      </w:pPr>
      <w:rPr>
        <w:rFonts w:ascii="Symbol" w:hAnsi="Symbol" w:cs="Symbol" w:hint="default"/>
        <w:lang w:val="en-US" w:eastAsia="en-US" w:bidi="ar-SA"/>
      </w:rPr>
    </w:lvl>
  </w:abstractNum>
  <w:abstractNum w:abstractNumId="94" w15:restartNumberingAfterBreak="0">
    <w:nsid w:val="511270B3"/>
    <w:multiLevelType w:val="multilevel"/>
    <w:tmpl w:val="B6DEEE4C"/>
    <w:lvl w:ilvl="0">
      <w:start w:val="1"/>
      <w:numFmt w:val="decimal"/>
      <w:lvlText w:val="%1."/>
      <w:lvlJc w:val="left"/>
      <w:pPr>
        <w:tabs>
          <w:tab w:val="num" w:pos="0"/>
        </w:tabs>
        <w:ind w:left="408" w:hanging="249"/>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479" w:hanging="32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737" w:hanging="32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837" w:hanging="360"/>
      </w:pPr>
      <w:rPr>
        <w:rFonts w:ascii="Source Sans Pro" w:hAnsi="Source Sans Pro" w:cs="Source Sans Pro" w:hint="default"/>
        <w:b w:val="0"/>
        <w:bCs w:val="0"/>
        <w:i w:val="0"/>
        <w:iCs w:val="0"/>
        <w:color w:val="231F20"/>
        <w:w w:val="100"/>
        <w:sz w:val="24"/>
        <w:szCs w:val="24"/>
        <w:lang w:val="en-US" w:eastAsia="en-US" w:bidi="ar-SA"/>
      </w:rPr>
    </w:lvl>
    <w:lvl w:ilvl="4">
      <w:numFmt w:val="bullet"/>
      <w:lvlText w:val=""/>
      <w:lvlJc w:val="left"/>
      <w:pPr>
        <w:tabs>
          <w:tab w:val="num" w:pos="0"/>
        </w:tabs>
        <w:ind w:left="840" w:hanging="360"/>
      </w:pPr>
      <w:rPr>
        <w:rFonts w:ascii="Symbol" w:hAnsi="Symbol" w:cs="Symbol" w:hint="default"/>
        <w:lang w:val="en-US" w:eastAsia="en-US" w:bidi="ar-SA"/>
      </w:rPr>
    </w:lvl>
    <w:lvl w:ilvl="5">
      <w:numFmt w:val="bullet"/>
      <w:lvlText w:val=""/>
      <w:lvlJc w:val="left"/>
      <w:pPr>
        <w:tabs>
          <w:tab w:val="num" w:pos="0"/>
        </w:tabs>
        <w:ind w:left="1180" w:hanging="360"/>
      </w:pPr>
      <w:rPr>
        <w:rFonts w:ascii="Symbol" w:hAnsi="Symbol" w:cs="Symbol" w:hint="default"/>
        <w:lang w:val="en-US" w:eastAsia="en-US" w:bidi="ar-SA"/>
      </w:rPr>
    </w:lvl>
    <w:lvl w:ilvl="6">
      <w:numFmt w:val="bullet"/>
      <w:lvlText w:val=""/>
      <w:lvlJc w:val="left"/>
      <w:pPr>
        <w:tabs>
          <w:tab w:val="num" w:pos="0"/>
        </w:tabs>
        <w:ind w:left="1200" w:hanging="360"/>
      </w:pPr>
      <w:rPr>
        <w:rFonts w:ascii="Symbol" w:hAnsi="Symbol" w:cs="Symbol" w:hint="default"/>
        <w:lang w:val="en-US" w:eastAsia="en-US" w:bidi="ar-SA"/>
      </w:rPr>
    </w:lvl>
    <w:lvl w:ilvl="7">
      <w:numFmt w:val="bullet"/>
      <w:lvlText w:val=""/>
      <w:lvlJc w:val="left"/>
      <w:pPr>
        <w:tabs>
          <w:tab w:val="num" w:pos="0"/>
        </w:tabs>
        <w:ind w:left="1240" w:hanging="360"/>
      </w:pPr>
      <w:rPr>
        <w:rFonts w:ascii="Symbol" w:hAnsi="Symbol" w:cs="Symbol" w:hint="default"/>
        <w:lang w:val="en-US" w:eastAsia="en-US" w:bidi="ar-SA"/>
      </w:rPr>
    </w:lvl>
    <w:lvl w:ilvl="8">
      <w:numFmt w:val="bullet"/>
      <w:lvlText w:val=""/>
      <w:lvlJc w:val="left"/>
      <w:pPr>
        <w:tabs>
          <w:tab w:val="num" w:pos="0"/>
        </w:tabs>
        <w:ind w:left="1440" w:hanging="360"/>
      </w:pPr>
      <w:rPr>
        <w:rFonts w:ascii="Symbol" w:hAnsi="Symbol" w:cs="Symbol" w:hint="default"/>
        <w:lang w:val="en-US" w:eastAsia="en-US" w:bidi="ar-SA"/>
      </w:rPr>
    </w:lvl>
  </w:abstractNum>
  <w:abstractNum w:abstractNumId="95" w15:restartNumberingAfterBreak="0">
    <w:nsid w:val="51544981"/>
    <w:multiLevelType w:val="multilevel"/>
    <w:tmpl w:val="2BEEA4CA"/>
    <w:lvl w:ilvl="0">
      <w:start w:val="2"/>
      <w:numFmt w:val="decimal"/>
      <w:lvlText w:val="%1."/>
      <w:lvlJc w:val="left"/>
      <w:pPr>
        <w:tabs>
          <w:tab w:val="num" w:pos="0"/>
        </w:tabs>
        <w:ind w:left="132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680" w:hanging="36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2623" w:hanging="360"/>
      </w:pPr>
      <w:rPr>
        <w:rFonts w:ascii="Symbol" w:hAnsi="Symbol" w:cs="Symbol" w:hint="default"/>
        <w:lang w:val="en-US" w:eastAsia="en-US" w:bidi="ar-SA"/>
      </w:rPr>
    </w:lvl>
    <w:lvl w:ilvl="3">
      <w:numFmt w:val="bullet"/>
      <w:lvlText w:val=""/>
      <w:lvlJc w:val="left"/>
      <w:pPr>
        <w:tabs>
          <w:tab w:val="num" w:pos="0"/>
        </w:tabs>
        <w:ind w:left="3566" w:hanging="360"/>
      </w:pPr>
      <w:rPr>
        <w:rFonts w:ascii="Symbol" w:hAnsi="Symbol" w:cs="Symbol" w:hint="default"/>
        <w:lang w:val="en-US" w:eastAsia="en-US" w:bidi="ar-SA"/>
      </w:rPr>
    </w:lvl>
    <w:lvl w:ilvl="4">
      <w:numFmt w:val="bullet"/>
      <w:lvlText w:val=""/>
      <w:lvlJc w:val="left"/>
      <w:pPr>
        <w:tabs>
          <w:tab w:val="num" w:pos="0"/>
        </w:tabs>
        <w:ind w:left="4509" w:hanging="360"/>
      </w:pPr>
      <w:rPr>
        <w:rFonts w:ascii="Symbol" w:hAnsi="Symbol" w:cs="Symbol" w:hint="default"/>
        <w:lang w:val="en-US" w:eastAsia="en-US" w:bidi="ar-SA"/>
      </w:rPr>
    </w:lvl>
    <w:lvl w:ilvl="5">
      <w:numFmt w:val="bullet"/>
      <w:lvlText w:val=""/>
      <w:lvlJc w:val="left"/>
      <w:pPr>
        <w:tabs>
          <w:tab w:val="num" w:pos="0"/>
        </w:tabs>
        <w:ind w:left="5452" w:hanging="360"/>
      </w:pPr>
      <w:rPr>
        <w:rFonts w:ascii="Symbol" w:hAnsi="Symbol" w:cs="Symbol" w:hint="default"/>
        <w:lang w:val="en-US" w:eastAsia="en-US" w:bidi="ar-SA"/>
      </w:rPr>
    </w:lvl>
    <w:lvl w:ilvl="6">
      <w:numFmt w:val="bullet"/>
      <w:lvlText w:val=""/>
      <w:lvlJc w:val="left"/>
      <w:pPr>
        <w:tabs>
          <w:tab w:val="num" w:pos="0"/>
        </w:tabs>
        <w:ind w:left="6395" w:hanging="360"/>
      </w:pPr>
      <w:rPr>
        <w:rFonts w:ascii="Symbol" w:hAnsi="Symbol" w:cs="Symbol" w:hint="default"/>
        <w:lang w:val="en-US" w:eastAsia="en-US" w:bidi="ar-SA"/>
      </w:rPr>
    </w:lvl>
    <w:lvl w:ilvl="7">
      <w:numFmt w:val="bullet"/>
      <w:lvlText w:val=""/>
      <w:lvlJc w:val="left"/>
      <w:pPr>
        <w:tabs>
          <w:tab w:val="num" w:pos="0"/>
        </w:tabs>
        <w:ind w:left="7338" w:hanging="360"/>
      </w:pPr>
      <w:rPr>
        <w:rFonts w:ascii="Symbol" w:hAnsi="Symbol" w:cs="Symbol" w:hint="default"/>
        <w:lang w:val="en-US" w:eastAsia="en-US" w:bidi="ar-SA"/>
      </w:rPr>
    </w:lvl>
    <w:lvl w:ilvl="8">
      <w:numFmt w:val="bullet"/>
      <w:lvlText w:val=""/>
      <w:lvlJc w:val="left"/>
      <w:pPr>
        <w:tabs>
          <w:tab w:val="num" w:pos="0"/>
        </w:tabs>
        <w:ind w:left="8281" w:hanging="360"/>
      </w:pPr>
      <w:rPr>
        <w:rFonts w:ascii="Symbol" w:hAnsi="Symbol" w:cs="Symbol" w:hint="default"/>
        <w:lang w:val="en-US" w:eastAsia="en-US" w:bidi="ar-SA"/>
      </w:rPr>
    </w:lvl>
  </w:abstractNum>
  <w:abstractNum w:abstractNumId="96" w15:restartNumberingAfterBreak="0">
    <w:nsid w:val="51F03392"/>
    <w:multiLevelType w:val="multilevel"/>
    <w:tmpl w:val="2F2866D6"/>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13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2373" w:hanging="360"/>
      </w:pPr>
      <w:rPr>
        <w:rFonts w:ascii="Symbol" w:hAnsi="Symbol" w:cs="Symbol" w:hint="default"/>
        <w:lang w:val="en-US" w:eastAsia="en-US" w:bidi="ar-SA"/>
      </w:rPr>
    </w:lvl>
    <w:lvl w:ilvl="4">
      <w:numFmt w:val="bullet"/>
      <w:lvlText w:val=""/>
      <w:lvlJc w:val="left"/>
      <w:pPr>
        <w:tabs>
          <w:tab w:val="num" w:pos="0"/>
        </w:tabs>
        <w:ind w:left="3606" w:hanging="360"/>
      </w:pPr>
      <w:rPr>
        <w:rFonts w:ascii="Symbol" w:hAnsi="Symbol" w:cs="Symbol" w:hint="default"/>
        <w:lang w:val="en-US" w:eastAsia="en-US" w:bidi="ar-SA"/>
      </w:rPr>
    </w:lvl>
    <w:lvl w:ilvl="5">
      <w:numFmt w:val="bullet"/>
      <w:lvlText w:val=""/>
      <w:lvlJc w:val="left"/>
      <w:pPr>
        <w:tabs>
          <w:tab w:val="num" w:pos="0"/>
        </w:tabs>
        <w:ind w:left="4839" w:hanging="360"/>
      </w:pPr>
      <w:rPr>
        <w:rFonts w:ascii="Symbol" w:hAnsi="Symbol" w:cs="Symbol" w:hint="default"/>
        <w:lang w:val="en-US" w:eastAsia="en-US" w:bidi="ar-SA"/>
      </w:rPr>
    </w:lvl>
    <w:lvl w:ilvl="6">
      <w:numFmt w:val="bullet"/>
      <w:lvlText w:val=""/>
      <w:lvlJc w:val="left"/>
      <w:pPr>
        <w:tabs>
          <w:tab w:val="num" w:pos="0"/>
        </w:tabs>
        <w:ind w:left="6072"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539" w:hanging="360"/>
      </w:pPr>
      <w:rPr>
        <w:rFonts w:ascii="Symbol" w:hAnsi="Symbol" w:cs="Symbol" w:hint="default"/>
        <w:lang w:val="en-US" w:eastAsia="en-US" w:bidi="ar-SA"/>
      </w:rPr>
    </w:lvl>
  </w:abstractNum>
  <w:abstractNum w:abstractNumId="97" w15:restartNumberingAfterBreak="0">
    <w:nsid w:val="51F60741"/>
    <w:multiLevelType w:val="multilevel"/>
    <w:tmpl w:val="F2B6F17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6"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3" w:hanging="360"/>
      </w:pPr>
      <w:rPr>
        <w:rFonts w:ascii="Symbol" w:hAnsi="Symbol" w:cs="Symbol" w:hint="default"/>
        <w:lang w:val="en-US" w:eastAsia="en-US" w:bidi="ar-SA"/>
      </w:rPr>
    </w:lvl>
    <w:lvl w:ilvl="7">
      <w:numFmt w:val="bullet"/>
      <w:lvlText w:val=""/>
      <w:lvlJc w:val="left"/>
      <w:pPr>
        <w:tabs>
          <w:tab w:val="num" w:pos="0"/>
        </w:tabs>
        <w:ind w:left="7172" w:hanging="360"/>
      </w:pPr>
      <w:rPr>
        <w:rFonts w:ascii="Symbol" w:hAnsi="Symbol" w:cs="Symbol" w:hint="default"/>
        <w:lang w:val="en-US" w:eastAsia="en-US" w:bidi="ar-SA"/>
      </w:rPr>
    </w:lvl>
    <w:lvl w:ilvl="8">
      <w:numFmt w:val="bullet"/>
      <w:lvlText w:val=""/>
      <w:lvlJc w:val="left"/>
      <w:pPr>
        <w:tabs>
          <w:tab w:val="num" w:pos="0"/>
        </w:tabs>
        <w:ind w:left="8170" w:hanging="360"/>
      </w:pPr>
      <w:rPr>
        <w:rFonts w:ascii="Symbol" w:hAnsi="Symbol" w:cs="Symbol" w:hint="default"/>
        <w:lang w:val="en-US" w:eastAsia="en-US" w:bidi="ar-SA"/>
      </w:rPr>
    </w:lvl>
  </w:abstractNum>
  <w:abstractNum w:abstractNumId="98" w15:restartNumberingAfterBreak="0">
    <w:nsid w:val="52943A9A"/>
    <w:multiLevelType w:val="multilevel"/>
    <w:tmpl w:val="A5BCCA0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285"/>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285"/>
      </w:pPr>
      <w:rPr>
        <w:rFonts w:ascii="Symbol" w:hAnsi="Symbol" w:cs="Symbol" w:hint="default"/>
        <w:lang w:val="en-US" w:eastAsia="en-US" w:bidi="ar-SA"/>
      </w:rPr>
    </w:lvl>
    <w:lvl w:ilvl="3">
      <w:numFmt w:val="bullet"/>
      <w:lvlText w:val=""/>
      <w:lvlJc w:val="left"/>
      <w:pPr>
        <w:tabs>
          <w:tab w:val="num" w:pos="0"/>
        </w:tabs>
        <w:ind w:left="3181" w:hanging="285"/>
      </w:pPr>
      <w:rPr>
        <w:rFonts w:ascii="Symbol" w:hAnsi="Symbol" w:cs="Symbol" w:hint="default"/>
        <w:lang w:val="en-US" w:eastAsia="en-US" w:bidi="ar-SA"/>
      </w:rPr>
    </w:lvl>
    <w:lvl w:ilvl="4">
      <w:numFmt w:val="bullet"/>
      <w:lvlText w:val=""/>
      <w:lvlJc w:val="left"/>
      <w:pPr>
        <w:tabs>
          <w:tab w:val="num" w:pos="0"/>
        </w:tabs>
        <w:ind w:left="4182" w:hanging="285"/>
      </w:pPr>
      <w:rPr>
        <w:rFonts w:ascii="Symbol" w:hAnsi="Symbol" w:cs="Symbol" w:hint="default"/>
        <w:lang w:val="en-US" w:eastAsia="en-US" w:bidi="ar-SA"/>
      </w:rPr>
    </w:lvl>
    <w:lvl w:ilvl="5">
      <w:numFmt w:val="bullet"/>
      <w:lvlText w:val=""/>
      <w:lvlJc w:val="left"/>
      <w:pPr>
        <w:tabs>
          <w:tab w:val="num" w:pos="0"/>
        </w:tabs>
        <w:ind w:left="5183" w:hanging="285"/>
      </w:pPr>
      <w:rPr>
        <w:rFonts w:ascii="Symbol" w:hAnsi="Symbol" w:cs="Symbol" w:hint="default"/>
        <w:lang w:val="en-US" w:eastAsia="en-US" w:bidi="ar-SA"/>
      </w:rPr>
    </w:lvl>
    <w:lvl w:ilvl="6">
      <w:numFmt w:val="bullet"/>
      <w:lvlText w:val=""/>
      <w:lvlJc w:val="left"/>
      <w:pPr>
        <w:tabs>
          <w:tab w:val="num" w:pos="0"/>
        </w:tabs>
        <w:ind w:left="6184" w:hanging="285"/>
      </w:pPr>
      <w:rPr>
        <w:rFonts w:ascii="Symbol" w:hAnsi="Symbol" w:cs="Symbol" w:hint="default"/>
        <w:lang w:val="en-US" w:eastAsia="en-US" w:bidi="ar-SA"/>
      </w:rPr>
    </w:lvl>
    <w:lvl w:ilvl="7">
      <w:numFmt w:val="bullet"/>
      <w:lvlText w:val=""/>
      <w:lvlJc w:val="left"/>
      <w:pPr>
        <w:tabs>
          <w:tab w:val="num" w:pos="0"/>
        </w:tabs>
        <w:ind w:left="7185" w:hanging="285"/>
      </w:pPr>
      <w:rPr>
        <w:rFonts w:ascii="Symbol" w:hAnsi="Symbol" w:cs="Symbol" w:hint="default"/>
        <w:lang w:val="en-US" w:eastAsia="en-US" w:bidi="ar-SA"/>
      </w:rPr>
    </w:lvl>
    <w:lvl w:ilvl="8">
      <w:numFmt w:val="bullet"/>
      <w:lvlText w:val=""/>
      <w:lvlJc w:val="left"/>
      <w:pPr>
        <w:tabs>
          <w:tab w:val="num" w:pos="0"/>
        </w:tabs>
        <w:ind w:left="8186" w:hanging="285"/>
      </w:pPr>
      <w:rPr>
        <w:rFonts w:ascii="Symbol" w:hAnsi="Symbol" w:cs="Symbol" w:hint="default"/>
        <w:lang w:val="en-US" w:eastAsia="en-US" w:bidi="ar-SA"/>
      </w:rPr>
    </w:lvl>
  </w:abstractNum>
  <w:abstractNum w:abstractNumId="99" w15:restartNumberingAfterBreak="0">
    <w:nsid w:val="53454A2A"/>
    <w:multiLevelType w:val="multilevel"/>
    <w:tmpl w:val="F60A7268"/>
    <w:lvl w:ilvl="0">
      <w:numFmt w:val="bullet"/>
      <w:lvlText w:val="●"/>
      <w:lvlJc w:val="left"/>
      <w:pPr>
        <w:tabs>
          <w:tab w:val="num" w:pos="0"/>
        </w:tabs>
        <w:ind w:left="468" w:hanging="360"/>
      </w:pPr>
      <w:rPr>
        <w:rFonts w:ascii="Courier New" w:hAnsi="Courier New" w:cs="Courier New" w:hint="default"/>
        <w:w w:val="100"/>
        <w:lang w:val="en-US" w:eastAsia="en-US" w:bidi="ar-SA"/>
      </w:rPr>
    </w:lvl>
    <w:lvl w:ilvl="1">
      <w:numFmt w:val="bullet"/>
      <w:lvlText w:val="•"/>
      <w:lvlJc w:val="left"/>
      <w:pPr>
        <w:tabs>
          <w:tab w:val="num" w:pos="0"/>
        </w:tabs>
        <w:ind w:left="1188" w:hanging="360"/>
      </w:pPr>
      <w:rPr>
        <w:rFonts w:ascii="Courier New" w:hAnsi="Courier New" w:cs="Courier New" w:hint="default"/>
        <w:w w:val="100"/>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00" w15:restartNumberingAfterBreak="0">
    <w:nsid w:val="53522881"/>
    <w:multiLevelType w:val="multilevel"/>
    <w:tmpl w:val="4FBEA372"/>
    <w:lvl w:ilvl="0">
      <w:start w:val="2"/>
      <w:numFmt w:val="decimal"/>
      <w:lvlText w:val="%1."/>
      <w:lvlJc w:val="left"/>
      <w:pPr>
        <w:tabs>
          <w:tab w:val="num" w:pos="0"/>
        </w:tabs>
        <w:ind w:left="440" w:hanging="341"/>
      </w:pPr>
      <w:rPr>
        <w:rFonts w:ascii="Source Sans Pro" w:eastAsia="Source Sans Pro" w:hAnsi="Source Sans Pro" w:cs="Source Sans Pro"/>
        <w:b/>
        <w:bCs/>
        <w:i w:val="0"/>
        <w:iCs w:val="0"/>
        <w:color w:val="231F20"/>
        <w:w w:val="100"/>
        <w:sz w:val="24"/>
        <w:szCs w:val="24"/>
        <w:lang w:val="en-US" w:eastAsia="en-US" w:bidi="ar-SA"/>
      </w:rPr>
    </w:lvl>
    <w:lvl w:ilvl="1">
      <w:numFmt w:val="bullet"/>
      <w:lvlText w:val="●"/>
      <w:lvlJc w:val="left"/>
      <w:pPr>
        <w:tabs>
          <w:tab w:val="num" w:pos="0"/>
        </w:tabs>
        <w:ind w:left="660" w:hanging="200"/>
      </w:pPr>
      <w:rPr>
        <w:rFonts w:ascii="Courier New" w:hAnsi="Courier New" w:cs="Courier New" w:hint="default"/>
        <w:w w:val="100"/>
        <w:lang w:val="en-US" w:eastAsia="en-US" w:bidi="ar-SA"/>
      </w:rPr>
    </w:lvl>
    <w:lvl w:ilvl="2">
      <w:numFmt w:val="bullet"/>
      <w:lvlText w:val=""/>
      <w:lvlJc w:val="left"/>
      <w:pPr>
        <w:tabs>
          <w:tab w:val="num" w:pos="0"/>
        </w:tabs>
        <w:ind w:left="1718" w:hanging="200"/>
      </w:pPr>
      <w:rPr>
        <w:rFonts w:ascii="Symbol" w:hAnsi="Symbol" w:cs="Symbol" w:hint="default"/>
        <w:lang w:val="en-US" w:eastAsia="en-US" w:bidi="ar-SA"/>
      </w:rPr>
    </w:lvl>
    <w:lvl w:ilvl="3">
      <w:numFmt w:val="bullet"/>
      <w:lvlText w:val=""/>
      <w:lvlJc w:val="left"/>
      <w:pPr>
        <w:tabs>
          <w:tab w:val="num" w:pos="0"/>
        </w:tabs>
        <w:ind w:left="2777" w:hanging="200"/>
      </w:pPr>
      <w:rPr>
        <w:rFonts w:ascii="Symbol" w:hAnsi="Symbol" w:cs="Symbol" w:hint="default"/>
        <w:lang w:val="en-US" w:eastAsia="en-US" w:bidi="ar-SA"/>
      </w:rPr>
    </w:lvl>
    <w:lvl w:ilvl="4">
      <w:numFmt w:val="bullet"/>
      <w:lvlText w:val=""/>
      <w:lvlJc w:val="left"/>
      <w:pPr>
        <w:tabs>
          <w:tab w:val="num" w:pos="0"/>
        </w:tabs>
        <w:ind w:left="3836" w:hanging="200"/>
      </w:pPr>
      <w:rPr>
        <w:rFonts w:ascii="Symbol" w:hAnsi="Symbol" w:cs="Symbol" w:hint="default"/>
        <w:lang w:val="en-US" w:eastAsia="en-US" w:bidi="ar-SA"/>
      </w:rPr>
    </w:lvl>
    <w:lvl w:ilvl="5">
      <w:numFmt w:val="bullet"/>
      <w:lvlText w:val=""/>
      <w:lvlJc w:val="left"/>
      <w:pPr>
        <w:tabs>
          <w:tab w:val="num" w:pos="0"/>
        </w:tabs>
        <w:ind w:left="4894" w:hanging="200"/>
      </w:pPr>
      <w:rPr>
        <w:rFonts w:ascii="Symbol" w:hAnsi="Symbol" w:cs="Symbol" w:hint="default"/>
        <w:lang w:val="en-US" w:eastAsia="en-US" w:bidi="ar-SA"/>
      </w:rPr>
    </w:lvl>
    <w:lvl w:ilvl="6">
      <w:numFmt w:val="bullet"/>
      <w:lvlText w:val=""/>
      <w:lvlJc w:val="left"/>
      <w:pPr>
        <w:tabs>
          <w:tab w:val="num" w:pos="0"/>
        </w:tabs>
        <w:ind w:left="5953" w:hanging="200"/>
      </w:pPr>
      <w:rPr>
        <w:rFonts w:ascii="Symbol" w:hAnsi="Symbol" w:cs="Symbol" w:hint="default"/>
        <w:lang w:val="en-US" w:eastAsia="en-US" w:bidi="ar-SA"/>
      </w:rPr>
    </w:lvl>
    <w:lvl w:ilvl="7">
      <w:numFmt w:val="bullet"/>
      <w:lvlText w:val=""/>
      <w:lvlJc w:val="left"/>
      <w:pPr>
        <w:tabs>
          <w:tab w:val="num" w:pos="0"/>
        </w:tabs>
        <w:ind w:left="7012" w:hanging="200"/>
      </w:pPr>
      <w:rPr>
        <w:rFonts w:ascii="Symbol" w:hAnsi="Symbol" w:cs="Symbol" w:hint="default"/>
        <w:lang w:val="en-US" w:eastAsia="en-US" w:bidi="ar-SA"/>
      </w:rPr>
    </w:lvl>
    <w:lvl w:ilvl="8">
      <w:numFmt w:val="bullet"/>
      <w:lvlText w:val=""/>
      <w:lvlJc w:val="left"/>
      <w:pPr>
        <w:tabs>
          <w:tab w:val="num" w:pos="0"/>
        </w:tabs>
        <w:ind w:left="8070" w:hanging="200"/>
      </w:pPr>
      <w:rPr>
        <w:rFonts w:ascii="Symbol" w:hAnsi="Symbol" w:cs="Symbol" w:hint="default"/>
        <w:lang w:val="en-US" w:eastAsia="en-US" w:bidi="ar-SA"/>
      </w:rPr>
    </w:lvl>
  </w:abstractNum>
  <w:abstractNum w:abstractNumId="101" w15:restartNumberingAfterBreak="0">
    <w:nsid w:val="55044FA9"/>
    <w:multiLevelType w:val="multilevel"/>
    <w:tmpl w:val="9CAE5344"/>
    <w:lvl w:ilvl="0">
      <w:numFmt w:val="bullet"/>
      <w:lvlText w:val="●"/>
      <w:lvlJc w:val="left"/>
      <w:pPr>
        <w:tabs>
          <w:tab w:val="num" w:pos="0"/>
        </w:tabs>
        <w:ind w:left="777" w:hanging="360"/>
      </w:pPr>
      <w:rPr>
        <w:rFonts w:ascii="Courier New" w:hAnsi="Courier New" w:cs="Courier New" w:hint="default"/>
        <w:w w:val="100"/>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22222"/>
        <w:w w:val="100"/>
        <w:sz w:val="24"/>
        <w:szCs w:val="24"/>
        <w:lang w:val="en-US" w:eastAsia="en-US" w:bidi="ar-SA"/>
      </w:rPr>
    </w:lvl>
    <w:lvl w:ilvl="2">
      <w:numFmt w:val="bullet"/>
      <w:lvlText w:val="◦"/>
      <w:lvlJc w:val="left"/>
      <w:pPr>
        <w:tabs>
          <w:tab w:val="num" w:pos="0"/>
        </w:tabs>
        <w:ind w:left="1960" w:hanging="360"/>
      </w:pPr>
      <w:rPr>
        <w:rFonts w:ascii="Calibri" w:hAnsi="Calibri" w:cs="Calibri" w:hint="default"/>
        <w:b/>
        <w:bCs/>
        <w:i w:val="0"/>
        <w:iCs w:val="0"/>
        <w:color w:val="222222"/>
        <w:w w:val="100"/>
        <w:sz w:val="24"/>
        <w:szCs w:val="24"/>
        <w:lang w:val="en-US" w:eastAsia="en-US" w:bidi="ar-SA"/>
      </w:rPr>
    </w:lvl>
    <w:lvl w:ilvl="3">
      <w:numFmt w:val="bullet"/>
      <w:lvlText w:val="▪"/>
      <w:lvlJc w:val="left"/>
      <w:pPr>
        <w:tabs>
          <w:tab w:val="num" w:pos="0"/>
        </w:tabs>
        <w:ind w:left="2842" w:hanging="360"/>
      </w:pPr>
      <w:rPr>
        <w:rFonts w:ascii="Arial" w:hAnsi="Arial" w:cs="Arial" w:hint="default"/>
        <w:b/>
        <w:bCs/>
        <w:i w:val="0"/>
        <w:iCs w:val="0"/>
        <w:color w:val="222222"/>
        <w:w w:val="100"/>
        <w:sz w:val="24"/>
        <w:szCs w:val="24"/>
        <w:lang w:val="en-US" w:eastAsia="en-US" w:bidi="ar-SA"/>
      </w:rPr>
    </w:lvl>
    <w:lvl w:ilvl="4">
      <w:numFmt w:val="bullet"/>
      <w:lvlText w:val=""/>
      <w:lvlJc w:val="left"/>
      <w:pPr>
        <w:tabs>
          <w:tab w:val="num" w:pos="0"/>
        </w:tabs>
        <w:ind w:left="2840" w:hanging="360"/>
      </w:pPr>
      <w:rPr>
        <w:rFonts w:ascii="Symbol" w:hAnsi="Symbol" w:cs="Symbol" w:hint="default"/>
        <w:lang w:val="en-US" w:eastAsia="en-US" w:bidi="ar-SA"/>
      </w:rPr>
    </w:lvl>
    <w:lvl w:ilvl="5">
      <w:numFmt w:val="bullet"/>
      <w:lvlText w:val=""/>
      <w:lvlJc w:val="left"/>
      <w:pPr>
        <w:tabs>
          <w:tab w:val="num" w:pos="0"/>
        </w:tabs>
        <w:ind w:left="4200" w:hanging="360"/>
      </w:pPr>
      <w:rPr>
        <w:rFonts w:ascii="Symbol" w:hAnsi="Symbol" w:cs="Symbol" w:hint="default"/>
        <w:lang w:val="en-US" w:eastAsia="en-US" w:bidi="ar-SA"/>
      </w:rPr>
    </w:lvl>
    <w:lvl w:ilvl="6">
      <w:numFmt w:val="bullet"/>
      <w:lvlText w:val=""/>
      <w:lvlJc w:val="left"/>
      <w:pPr>
        <w:tabs>
          <w:tab w:val="num" w:pos="0"/>
        </w:tabs>
        <w:ind w:left="5561" w:hanging="360"/>
      </w:pPr>
      <w:rPr>
        <w:rFonts w:ascii="Symbol" w:hAnsi="Symbol" w:cs="Symbol" w:hint="default"/>
        <w:lang w:val="en-US" w:eastAsia="en-US" w:bidi="ar-SA"/>
      </w:rPr>
    </w:lvl>
    <w:lvl w:ilvl="7">
      <w:numFmt w:val="bullet"/>
      <w:lvlText w:val=""/>
      <w:lvlJc w:val="left"/>
      <w:pPr>
        <w:tabs>
          <w:tab w:val="num" w:pos="0"/>
        </w:tabs>
        <w:ind w:left="6922" w:hanging="360"/>
      </w:pPr>
      <w:rPr>
        <w:rFonts w:ascii="Symbol" w:hAnsi="Symbol" w:cs="Symbol" w:hint="default"/>
        <w:lang w:val="en-US" w:eastAsia="en-US" w:bidi="ar-SA"/>
      </w:rPr>
    </w:lvl>
    <w:lvl w:ilvl="8">
      <w:numFmt w:val="bullet"/>
      <w:lvlText w:val=""/>
      <w:lvlJc w:val="left"/>
      <w:pPr>
        <w:tabs>
          <w:tab w:val="num" w:pos="0"/>
        </w:tabs>
        <w:ind w:left="8283" w:hanging="360"/>
      </w:pPr>
      <w:rPr>
        <w:rFonts w:ascii="Symbol" w:hAnsi="Symbol" w:cs="Symbol" w:hint="default"/>
        <w:lang w:val="en-US" w:eastAsia="en-US" w:bidi="ar-SA"/>
      </w:rPr>
    </w:lvl>
  </w:abstractNum>
  <w:abstractNum w:abstractNumId="102" w15:restartNumberingAfterBreak="0">
    <w:nsid w:val="579D70EA"/>
    <w:multiLevelType w:val="multilevel"/>
    <w:tmpl w:val="1D7EB054"/>
    <w:lvl w:ilvl="0">
      <w:numFmt w:val="bullet"/>
      <w:lvlText w:val="•"/>
      <w:lvlJc w:val="left"/>
      <w:pPr>
        <w:tabs>
          <w:tab w:val="num" w:pos="0"/>
        </w:tabs>
        <w:ind w:left="1120" w:hanging="24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2108" w:hanging="240"/>
      </w:pPr>
      <w:rPr>
        <w:rFonts w:ascii="Symbol" w:hAnsi="Symbol" w:cs="Symbol" w:hint="default"/>
        <w:lang w:val="en-US" w:eastAsia="en-US" w:bidi="ar-SA"/>
      </w:rPr>
    </w:lvl>
    <w:lvl w:ilvl="2">
      <w:numFmt w:val="bullet"/>
      <w:lvlText w:val=""/>
      <w:lvlJc w:val="left"/>
      <w:pPr>
        <w:tabs>
          <w:tab w:val="num" w:pos="0"/>
        </w:tabs>
        <w:ind w:left="3097" w:hanging="240"/>
      </w:pPr>
      <w:rPr>
        <w:rFonts w:ascii="Symbol" w:hAnsi="Symbol" w:cs="Symbol" w:hint="default"/>
        <w:lang w:val="en-US" w:eastAsia="en-US" w:bidi="ar-SA"/>
      </w:rPr>
    </w:lvl>
    <w:lvl w:ilvl="3">
      <w:numFmt w:val="bullet"/>
      <w:lvlText w:val=""/>
      <w:lvlJc w:val="left"/>
      <w:pPr>
        <w:tabs>
          <w:tab w:val="num" w:pos="0"/>
        </w:tabs>
        <w:ind w:left="4085" w:hanging="240"/>
      </w:pPr>
      <w:rPr>
        <w:rFonts w:ascii="Symbol" w:hAnsi="Symbol" w:cs="Symbol" w:hint="default"/>
        <w:lang w:val="en-US" w:eastAsia="en-US" w:bidi="ar-SA"/>
      </w:rPr>
    </w:lvl>
    <w:lvl w:ilvl="4">
      <w:numFmt w:val="bullet"/>
      <w:lvlText w:val=""/>
      <w:lvlJc w:val="left"/>
      <w:pPr>
        <w:tabs>
          <w:tab w:val="num" w:pos="0"/>
        </w:tabs>
        <w:ind w:left="5074" w:hanging="240"/>
      </w:pPr>
      <w:rPr>
        <w:rFonts w:ascii="Symbol" w:hAnsi="Symbol" w:cs="Symbol" w:hint="default"/>
        <w:lang w:val="en-US" w:eastAsia="en-US" w:bidi="ar-SA"/>
      </w:rPr>
    </w:lvl>
    <w:lvl w:ilvl="5">
      <w:numFmt w:val="bullet"/>
      <w:lvlText w:val=""/>
      <w:lvlJc w:val="left"/>
      <w:pPr>
        <w:tabs>
          <w:tab w:val="num" w:pos="0"/>
        </w:tabs>
        <w:ind w:left="6062" w:hanging="240"/>
      </w:pPr>
      <w:rPr>
        <w:rFonts w:ascii="Symbol" w:hAnsi="Symbol" w:cs="Symbol" w:hint="default"/>
        <w:lang w:val="en-US" w:eastAsia="en-US" w:bidi="ar-SA"/>
      </w:rPr>
    </w:lvl>
    <w:lvl w:ilvl="6">
      <w:numFmt w:val="bullet"/>
      <w:lvlText w:val=""/>
      <w:lvlJc w:val="left"/>
      <w:pPr>
        <w:tabs>
          <w:tab w:val="num" w:pos="0"/>
        </w:tabs>
        <w:ind w:left="7051" w:hanging="240"/>
      </w:pPr>
      <w:rPr>
        <w:rFonts w:ascii="Symbol" w:hAnsi="Symbol" w:cs="Symbol" w:hint="default"/>
        <w:lang w:val="en-US" w:eastAsia="en-US" w:bidi="ar-SA"/>
      </w:rPr>
    </w:lvl>
    <w:lvl w:ilvl="7">
      <w:numFmt w:val="bullet"/>
      <w:lvlText w:val=""/>
      <w:lvlJc w:val="left"/>
      <w:pPr>
        <w:tabs>
          <w:tab w:val="num" w:pos="0"/>
        </w:tabs>
        <w:ind w:left="8039" w:hanging="240"/>
      </w:pPr>
      <w:rPr>
        <w:rFonts w:ascii="Symbol" w:hAnsi="Symbol" w:cs="Symbol" w:hint="default"/>
        <w:lang w:val="en-US" w:eastAsia="en-US" w:bidi="ar-SA"/>
      </w:rPr>
    </w:lvl>
    <w:lvl w:ilvl="8">
      <w:numFmt w:val="bullet"/>
      <w:lvlText w:val=""/>
      <w:lvlJc w:val="left"/>
      <w:pPr>
        <w:tabs>
          <w:tab w:val="num" w:pos="0"/>
        </w:tabs>
        <w:ind w:left="9028" w:hanging="240"/>
      </w:pPr>
      <w:rPr>
        <w:rFonts w:ascii="Symbol" w:hAnsi="Symbol" w:cs="Symbol" w:hint="default"/>
        <w:lang w:val="en-US" w:eastAsia="en-US" w:bidi="ar-SA"/>
      </w:rPr>
    </w:lvl>
  </w:abstractNum>
  <w:abstractNum w:abstractNumId="103" w15:restartNumberingAfterBreak="0">
    <w:nsid w:val="580D26CB"/>
    <w:multiLevelType w:val="multilevel"/>
    <w:tmpl w:val="D764D33A"/>
    <w:lvl w:ilvl="0">
      <w:numFmt w:val="bullet"/>
      <w:lvlText w:val="-"/>
      <w:lvlJc w:val="left"/>
      <w:pPr>
        <w:tabs>
          <w:tab w:val="num" w:pos="0"/>
        </w:tabs>
        <w:ind w:left="339" w:hanging="124"/>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859" w:hanging="21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19" w:hanging="2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341" w:hanging="260"/>
      </w:pPr>
      <w:rPr>
        <w:rFonts w:ascii="Symbol" w:hAnsi="Symbol" w:cs="Symbol" w:hint="default"/>
        <w:lang w:val="en-US" w:eastAsia="en-US" w:bidi="ar-SA"/>
      </w:rPr>
    </w:lvl>
    <w:lvl w:ilvl="4">
      <w:numFmt w:val="bullet"/>
      <w:lvlText w:val=""/>
      <w:lvlJc w:val="left"/>
      <w:pPr>
        <w:tabs>
          <w:tab w:val="num" w:pos="0"/>
        </w:tabs>
        <w:ind w:left="3462" w:hanging="260"/>
      </w:pPr>
      <w:rPr>
        <w:rFonts w:ascii="Symbol" w:hAnsi="Symbol" w:cs="Symbol" w:hint="default"/>
        <w:lang w:val="en-US" w:eastAsia="en-US" w:bidi="ar-SA"/>
      </w:rPr>
    </w:lvl>
    <w:lvl w:ilvl="5">
      <w:numFmt w:val="bullet"/>
      <w:lvlText w:val=""/>
      <w:lvlJc w:val="left"/>
      <w:pPr>
        <w:tabs>
          <w:tab w:val="num" w:pos="0"/>
        </w:tabs>
        <w:ind w:left="4583" w:hanging="260"/>
      </w:pPr>
      <w:rPr>
        <w:rFonts w:ascii="Symbol" w:hAnsi="Symbol" w:cs="Symbol" w:hint="default"/>
        <w:lang w:val="en-US" w:eastAsia="en-US" w:bidi="ar-SA"/>
      </w:rPr>
    </w:lvl>
    <w:lvl w:ilvl="6">
      <w:numFmt w:val="bullet"/>
      <w:lvlText w:val=""/>
      <w:lvlJc w:val="left"/>
      <w:pPr>
        <w:tabs>
          <w:tab w:val="num" w:pos="0"/>
        </w:tabs>
        <w:ind w:left="5704" w:hanging="260"/>
      </w:pPr>
      <w:rPr>
        <w:rFonts w:ascii="Symbol" w:hAnsi="Symbol" w:cs="Symbol" w:hint="default"/>
        <w:lang w:val="en-US" w:eastAsia="en-US" w:bidi="ar-SA"/>
      </w:rPr>
    </w:lvl>
    <w:lvl w:ilvl="7">
      <w:numFmt w:val="bullet"/>
      <w:lvlText w:val=""/>
      <w:lvlJc w:val="left"/>
      <w:pPr>
        <w:tabs>
          <w:tab w:val="num" w:pos="0"/>
        </w:tabs>
        <w:ind w:left="6825" w:hanging="260"/>
      </w:pPr>
      <w:rPr>
        <w:rFonts w:ascii="Symbol" w:hAnsi="Symbol" w:cs="Symbol" w:hint="default"/>
        <w:lang w:val="en-US" w:eastAsia="en-US" w:bidi="ar-SA"/>
      </w:rPr>
    </w:lvl>
    <w:lvl w:ilvl="8">
      <w:numFmt w:val="bullet"/>
      <w:lvlText w:val=""/>
      <w:lvlJc w:val="left"/>
      <w:pPr>
        <w:tabs>
          <w:tab w:val="num" w:pos="0"/>
        </w:tabs>
        <w:ind w:left="7946" w:hanging="260"/>
      </w:pPr>
      <w:rPr>
        <w:rFonts w:ascii="Symbol" w:hAnsi="Symbol" w:cs="Symbol" w:hint="default"/>
        <w:lang w:val="en-US" w:eastAsia="en-US" w:bidi="ar-SA"/>
      </w:rPr>
    </w:lvl>
  </w:abstractNum>
  <w:abstractNum w:abstractNumId="104" w15:restartNumberingAfterBreak="0">
    <w:nsid w:val="591136D3"/>
    <w:multiLevelType w:val="multilevel"/>
    <w:tmpl w:val="F1A4C1F2"/>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5" w15:restartNumberingAfterBreak="0">
    <w:nsid w:val="59293539"/>
    <w:multiLevelType w:val="multilevel"/>
    <w:tmpl w:val="286AE71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8" w:hanging="360"/>
      </w:pPr>
      <w:rPr>
        <w:rFonts w:ascii="Symbol" w:hAnsi="Symbol" w:cs="Symbol" w:hint="default"/>
        <w:lang w:val="en-US" w:eastAsia="en-US" w:bidi="ar-SA"/>
      </w:rPr>
    </w:lvl>
    <w:lvl w:ilvl="3">
      <w:numFmt w:val="bullet"/>
      <w:lvlText w:val=""/>
      <w:lvlJc w:val="left"/>
      <w:pPr>
        <w:tabs>
          <w:tab w:val="num" w:pos="0"/>
        </w:tabs>
        <w:ind w:left="2897" w:hanging="360"/>
      </w:pPr>
      <w:rPr>
        <w:rFonts w:ascii="Symbol" w:hAnsi="Symbol" w:cs="Symbol" w:hint="default"/>
        <w:lang w:val="en-US" w:eastAsia="en-US" w:bidi="ar-SA"/>
      </w:rPr>
    </w:lvl>
    <w:lvl w:ilvl="4">
      <w:numFmt w:val="bullet"/>
      <w:lvlText w:val=""/>
      <w:lvlJc w:val="left"/>
      <w:pPr>
        <w:tabs>
          <w:tab w:val="num" w:pos="0"/>
        </w:tabs>
        <w:ind w:left="3936" w:hanging="360"/>
      </w:pPr>
      <w:rPr>
        <w:rFonts w:ascii="Symbol" w:hAnsi="Symbol" w:cs="Symbol" w:hint="default"/>
        <w:lang w:val="en-US" w:eastAsia="en-US" w:bidi="ar-SA"/>
      </w:rPr>
    </w:lvl>
    <w:lvl w:ilvl="5">
      <w:numFmt w:val="bullet"/>
      <w:lvlText w:val=""/>
      <w:lvlJc w:val="left"/>
      <w:pPr>
        <w:tabs>
          <w:tab w:val="num" w:pos="0"/>
        </w:tabs>
        <w:ind w:left="4974" w:hanging="360"/>
      </w:pPr>
      <w:rPr>
        <w:rFonts w:ascii="Symbol" w:hAnsi="Symbol" w:cs="Symbol" w:hint="default"/>
        <w:lang w:val="en-US" w:eastAsia="en-US" w:bidi="ar-SA"/>
      </w:rPr>
    </w:lvl>
    <w:lvl w:ilvl="6">
      <w:numFmt w:val="bullet"/>
      <w:lvlText w:val=""/>
      <w:lvlJc w:val="left"/>
      <w:pPr>
        <w:tabs>
          <w:tab w:val="num" w:pos="0"/>
        </w:tabs>
        <w:ind w:left="6013" w:hanging="360"/>
      </w:pPr>
      <w:rPr>
        <w:rFonts w:ascii="Symbol" w:hAnsi="Symbol" w:cs="Symbol" w:hint="default"/>
        <w:lang w:val="en-US" w:eastAsia="en-US" w:bidi="ar-SA"/>
      </w:rPr>
    </w:lvl>
    <w:lvl w:ilvl="7">
      <w:numFmt w:val="bullet"/>
      <w:lvlText w:val=""/>
      <w:lvlJc w:val="left"/>
      <w:pPr>
        <w:tabs>
          <w:tab w:val="num" w:pos="0"/>
        </w:tabs>
        <w:ind w:left="7052" w:hanging="360"/>
      </w:pPr>
      <w:rPr>
        <w:rFonts w:ascii="Symbol" w:hAnsi="Symbol" w:cs="Symbol" w:hint="default"/>
        <w:lang w:val="en-US" w:eastAsia="en-US" w:bidi="ar-SA"/>
      </w:rPr>
    </w:lvl>
    <w:lvl w:ilvl="8">
      <w:numFmt w:val="bullet"/>
      <w:lvlText w:val=""/>
      <w:lvlJc w:val="left"/>
      <w:pPr>
        <w:tabs>
          <w:tab w:val="num" w:pos="0"/>
        </w:tabs>
        <w:ind w:left="8090" w:hanging="360"/>
      </w:pPr>
      <w:rPr>
        <w:rFonts w:ascii="Symbol" w:hAnsi="Symbol" w:cs="Symbol" w:hint="default"/>
        <w:lang w:val="en-US" w:eastAsia="en-US" w:bidi="ar-SA"/>
      </w:rPr>
    </w:lvl>
  </w:abstractNum>
  <w:abstractNum w:abstractNumId="106" w15:restartNumberingAfterBreak="0">
    <w:nsid w:val="5C8478E2"/>
    <w:multiLevelType w:val="multilevel"/>
    <w:tmpl w:val="6E646262"/>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07" w15:restartNumberingAfterBreak="0">
    <w:nsid w:val="5CC834D1"/>
    <w:multiLevelType w:val="multilevel"/>
    <w:tmpl w:val="ECBC7240"/>
    <w:lvl w:ilvl="0">
      <w:numFmt w:val="bullet"/>
      <w:lvlText w:val="●"/>
      <w:lvlJc w:val="left"/>
      <w:pPr>
        <w:tabs>
          <w:tab w:val="num" w:pos="0"/>
        </w:tabs>
        <w:ind w:left="420" w:hanging="320"/>
      </w:pPr>
      <w:rPr>
        <w:rFonts w:ascii="Courier New" w:hAnsi="Courier New" w:cs="Courier New" w:hint="default"/>
        <w:b w:val="0"/>
        <w:bCs w:val="0"/>
        <w:i w:val="0"/>
        <w:iCs w:val="0"/>
        <w:color w:val="231F20"/>
        <w:w w:val="100"/>
        <w:sz w:val="24"/>
        <w:szCs w:val="24"/>
        <w:lang w:val="en-US" w:eastAsia="en-US" w:bidi="ar-SA"/>
      </w:rPr>
    </w:lvl>
    <w:lvl w:ilvl="1">
      <w:start w:val="1"/>
      <w:numFmt w:val="decimal"/>
      <w:lvlText w:val="%2."/>
      <w:lvlJc w:val="left"/>
      <w:pPr>
        <w:tabs>
          <w:tab w:val="num" w:pos="0"/>
        </w:tabs>
        <w:ind w:left="1279" w:hanging="320"/>
      </w:pPr>
      <w:rPr>
        <w:rFonts w:ascii="Source Sans Pro" w:eastAsia="Source Sans Pro" w:hAnsi="Source Sans Pro" w:cs="Source Sans Pro"/>
        <w:b w:val="0"/>
        <w:bCs w:val="0"/>
        <w:i w:val="0"/>
        <w:iCs w:val="0"/>
        <w:color w:val="231F20"/>
        <w:w w:val="100"/>
        <w:sz w:val="24"/>
        <w:szCs w:val="24"/>
        <w:lang w:val="en-US" w:eastAsia="en-US" w:bidi="ar-SA"/>
      </w:rPr>
    </w:lvl>
    <w:lvl w:ilvl="2">
      <w:numFmt w:val="bullet"/>
      <w:lvlText w:val="•"/>
      <w:lvlJc w:val="left"/>
      <w:pPr>
        <w:tabs>
          <w:tab w:val="num" w:pos="0"/>
        </w:tabs>
        <w:ind w:left="1540" w:hanging="240"/>
      </w:pPr>
      <w:rPr>
        <w:rFonts w:ascii="Source Sans Pro" w:hAnsi="Source Sans Pro" w:cs="Source Sans Pro" w:hint="default"/>
        <w:w w:val="100"/>
        <w:lang w:val="en-US" w:eastAsia="en-US" w:bidi="ar-SA"/>
      </w:rPr>
    </w:lvl>
    <w:lvl w:ilvl="3">
      <w:numFmt w:val="bullet"/>
      <w:lvlText w:val=""/>
      <w:lvlJc w:val="left"/>
      <w:pPr>
        <w:tabs>
          <w:tab w:val="num" w:pos="0"/>
        </w:tabs>
        <w:ind w:left="2618" w:hanging="240"/>
      </w:pPr>
      <w:rPr>
        <w:rFonts w:ascii="Symbol" w:hAnsi="Symbol" w:cs="Symbol" w:hint="default"/>
        <w:lang w:val="en-US" w:eastAsia="en-US" w:bidi="ar-SA"/>
      </w:rPr>
    </w:lvl>
    <w:lvl w:ilvl="4">
      <w:numFmt w:val="bullet"/>
      <w:lvlText w:val=""/>
      <w:lvlJc w:val="left"/>
      <w:pPr>
        <w:tabs>
          <w:tab w:val="num" w:pos="0"/>
        </w:tabs>
        <w:ind w:left="3697" w:hanging="240"/>
      </w:pPr>
      <w:rPr>
        <w:rFonts w:ascii="Symbol" w:hAnsi="Symbol" w:cs="Symbol" w:hint="default"/>
        <w:lang w:val="en-US" w:eastAsia="en-US" w:bidi="ar-SA"/>
      </w:rPr>
    </w:lvl>
    <w:lvl w:ilvl="5">
      <w:numFmt w:val="bullet"/>
      <w:lvlText w:val=""/>
      <w:lvlJc w:val="left"/>
      <w:pPr>
        <w:tabs>
          <w:tab w:val="num" w:pos="0"/>
        </w:tabs>
        <w:ind w:left="4775" w:hanging="240"/>
      </w:pPr>
      <w:rPr>
        <w:rFonts w:ascii="Symbol" w:hAnsi="Symbol" w:cs="Symbol" w:hint="default"/>
        <w:lang w:val="en-US" w:eastAsia="en-US" w:bidi="ar-SA"/>
      </w:rPr>
    </w:lvl>
    <w:lvl w:ilvl="6">
      <w:numFmt w:val="bullet"/>
      <w:lvlText w:val=""/>
      <w:lvlJc w:val="left"/>
      <w:pPr>
        <w:tabs>
          <w:tab w:val="num" w:pos="0"/>
        </w:tabs>
        <w:ind w:left="5854" w:hanging="240"/>
      </w:pPr>
      <w:rPr>
        <w:rFonts w:ascii="Symbol" w:hAnsi="Symbol" w:cs="Symbol" w:hint="default"/>
        <w:lang w:val="en-US" w:eastAsia="en-US" w:bidi="ar-SA"/>
      </w:rPr>
    </w:lvl>
    <w:lvl w:ilvl="7">
      <w:numFmt w:val="bullet"/>
      <w:lvlText w:val=""/>
      <w:lvlJc w:val="left"/>
      <w:pPr>
        <w:tabs>
          <w:tab w:val="num" w:pos="0"/>
        </w:tabs>
        <w:ind w:left="6932" w:hanging="240"/>
      </w:pPr>
      <w:rPr>
        <w:rFonts w:ascii="Symbol" w:hAnsi="Symbol" w:cs="Symbol" w:hint="default"/>
        <w:lang w:val="en-US" w:eastAsia="en-US" w:bidi="ar-SA"/>
      </w:rPr>
    </w:lvl>
    <w:lvl w:ilvl="8">
      <w:numFmt w:val="bullet"/>
      <w:lvlText w:val=""/>
      <w:lvlJc w:val="left"/>
      <w:pPr>
        <w:tabs>
          <w:tab w:val="num" w:pos="0"/>
        </w:tabs>
        <w:ind w:left="8011" w:hanging="240"/>
      </w:pPr>
      <w:rPr>
        <w:rFonts w:ascii="Symbol" w:hAnsi="Symbol" w:cs="Symbol" w:hint="default"/>
        <w:lang w:val="en-US" w:eastAsia="en-US" w:bidi="ar-SA"/>
      </w:rPr>
    </w:lvl>
  </w:abstractNum>
  <w:abstractNum w:abstractNumId="108" w15:restartNumberingAfterBreak="0">
    <w:nsid w:val="5CCC50DA"/>
    <w:multiLevelType w:val="multilevel"/>
    <w:tmpl w:val="F7E8041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09" w15:restartNumberingAfterBreak="0">
    <w:nsid w:val="5CE215B9"/>
    <w:multiLevelType w:val="multilevel"/>
    <w:tmpl w:val="09DCA380"/>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0" w15:restartNumberingAfterBreak="0">
    <w:nsid w:val="5CF45275"/>
    <w:multiLevelType w:val="multilevel"/>
    <w:tmpl w:val="4AEA8704"/>
    <w:lvl w:ilvl="0">
      <w:start w:val="1"/>
      <w:numFmt w:val="lowerLetter"/>
      <w:lvlText w:val="(%1)"/>
      <w:lvlJc w:val="left"/>
      <w:pPr>
        <w:tabs>
          <w:tab w:val="num" w:pos="0"/>
        </w:tabs>
        <w:ind w:left="416" w:hanging="317"/>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1215" w:hanging="317"/>
      </w:pPr>
      <w:rPr>
        <w:rFonts w:ascii="Symbol" w:hAnsi="Symbol" w:cs="Symbol" w:hint="default"/>
        <w:lang w:val="en-US" w:eastAsia="en-US" w:bidi="ar-SA"/>
      </w:rPr>
    </w:lvl>
    <w:lvl w:ilvl="2">
      <w:numFmt w:val="bullet"/>
      <w:lvlText w:val=""/>
      <w:lvlJc w:val="left"/>
      <w:pPr>
        <w:tabs>
          <w:tab w:val="num" w:pos="0"/>
        </w:tabs>
        <w:ind w:left="2010" w:hanging="317"/>
      </w:pPr>
      <w:rPr>
        <w:rFonts w:ascii="Symbol" w:hAnsi="Symbol" w:cs="Symbol" w:hint="default"/>
        <w:lang w:val="en-US" w:eastAsia="en-US" w:bidi="ar-SA"/>
      </w:rPr>
    </w:lvl>
    <w:lvl w:ilvl="3">
      <w:numFmt w:val="bullet"/>
      <w:lvlText w:val=""/>
      <w:lvlJc w:val="left"/>
      <w:pPr>
        <w:tabs>
          <w:tab w:val="num" w:pos="0"/>
        </w:tabs>
        <w:ind w:left="2805" w:hanging="317"/>
      </w:pPr>
      <w:rPr>
        <w:rFonts w:ascii="Symbol" w:hAnsi="Symbol" w:cs="Symbol" w:hint="default"/>
        <w:lang w:val="en-US" w:eastAsia="en-US" w:bidi="ar-SA"/>
      </w:rPr>
    </w:lvl>
    <w:lvl w:ilvl="4">
      <w:numFmt w:val="bullet"/>
      <w:lvlText w:val=""/>
      <w:lvlJc w:val="left"/>
      <w:pPr>
        <w:tabs>
          <w:tab w:val="num" w:pos="0"/>
        </w:tabs>
        <w:ind w:left="3601" w:hanging="317"/>
      </w:pPr>
      <w:rPr>
        <w:rFonts w:ascii="Symbol" w:hAnsi="Symbol" w:cs="Symbol" w:hint="default"/>
        <w:lang w:val="en-US" w:eastAsia="en-US" w:bidi="ar-SA"/>
      </w:rPr>
    </w:lvl>
    <w:lvl w:ilvl="5">
      <w:numFmt w:val="bullet"/>
      <w:lvlText w:val=""/>
      <w:lvlJc w:val="left"/>
      <w:pPr>
        <w:tabs>
          <w:tab w:val="num" w:pos="0"/>
        </w:tabs>
        <w:ind w:left="4396" w:hanging="317"/>
      </w:pPr>
      <w:rPr>
        <w:rFonts w:ascii="Symbol" w:hAnsi="Symbol" w:cs="Symbol" w:hint="default"/>
        <w:lang w:val="en-US" w:eastAsia="en-US" w:bidi="ar-SA"/>
      </w:rPr>
    </w:lvl>
    <w:lvl w:ilvl="6">
      <w:numFmt w:val="bullet"/>
      <w:lvlText w:val=""/>
      <w:lvlJc w:val="left"/>
      <w:pPr>
        <w:tabs>
          <w:tab w:val="num" w:pos="0"/>
        </w:tabs>
        <w:ind w:left="5191" w:hanging="317"/>
      </w:pPr>
      <w:rPr>
        <w:rFonts w:ascii="Symbol" w:hAnsi="Symbol" w:cs="Symbol" w:hint="default"/>
        <w:lang w:val="en-US" w:eastAsia="en-US" w:bidi="ar-SA"/>
      </w:rPr>
    </w:lvl>
    <w:lvl w:ilvl="7">
      <w:numFmt w:val="bullet"/>
      <w:lvlText w:val=""/>
      <w:lvlJc w:val="left"/>
      <w:pPr>
        <w:tabs>
          <w:tab w:val="num" w:pos="0"/>
        </w:tabs>
        <w:ind w:left="5987" w:hanging="317"/>
      </w:pPr>
      <w:rPr>
        <w:rFonts w:ascii="Symbol" w:hAnsi="Symbol" w:cs="Symbol" w:hint="default"/>
        <w:lang w:val="en-US" w:eastAsia="en-US" w:bidi="ar-SA"/>
      </w:rPr>
    </w:lvl>
    <w:lvl w:ilvl="8">
      <w:numFmt w:val="bullet"/>
      <w:lvlText w:val=""/>
      <w:lvlJc w:val="left"/>
      <w:pPr>
        <w:tabs>
          <w:tab w:val="num" w:pos="0"/>
        </w:tabs>
        <w:ind w:left="6782" w:hanging="317"/>
      </w:pPr>
      <w:rPr>
        <w:rFonts w:ascii="Symbol" w:hAnsi="Symbol" w:cs="Symbol" w:hint="default"/>
        <w:lang w:val="en-US" w:eastAsia="en-US" w:bidi="ar-SA"/>
      </w:rPr>
    </w:lvl>
  </w:abstractNum>
  <w:abstractNum w:abstractNumId="111" w15:restartNumberingAfterBreak="0">
    <w:nsid w:val="5D3202FC"/>
    <w:multiLevelType w:val="multilevel"/>
    <w:tmpl w:val="5D6A243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18" w:hanging="360"/>
      </w:pPr>
      <w:rPr>
        <w:rFonts w:ascii="Symbol" w:hAnsi="Symbol" w:cs="Symbol" w:hint="default"/>
        <w:lang w:val="en-US" w:eastAsia="en-US" w:bidi="ar-SA"/>
      </w:rPr>
    </w:lvl>
    <w:lvl w:ilvl="2">
      <w:numFmt w:val="bullet"/>
      <w:lvlText w:val=""/>
      <w:lvlJc w:val="left"/>
      <w:pPr>
        <w:tabs>
          <w:tab w:val="num" w:pos="0"/>
        </w:tabs>
        <w:ind w:left="1776" w:hanging="360"/>
      </w:pPr>
      <w:rPr>
        <w:rFonts w:ascii="Symbol" w:hAnsi="Symbol" w:cs="Symbol" w:hint="default"/>
        <w:lang w:val="en-US" w:eastAsia="en-US" w:bidi="ar-SA"/>
      </w:rPr>
    </w:lvl>
    <w:lvl w:ilvl="3">
      <w:numFmt w:val="bullet"/>
      <w:lvlText w:val=""/>
      <w:lvlJc w:val="left"/>
      <w:pPr>
        <w:tabs>
          <w:tab w:val="num" w:pos="0"/>
        </w:tabs>
        <w:ind w:left="2435" w:hanging="360"/>
      </w:pPr>
      <w:rPr>
        <w:rFonts w:ascii="Symbol" w:hAnsi="Symbol" w:cs="Symbol" w:hint="default"/>
        <w:lang w:val="en-US" w:eastAsia="en-US" w:bidi="ar-SA"/>
      </w:rPr>
    </w:lvl>
    <w:lvl w:ilvl="4">
      <w:numFmt w:val="bullet"/>
      <w:lvlText w:val=""/>
      <w:lvlJc w:val="left"/>
      <w:pPr>
        <w:tabs>
          <w:tab w:val="num" w:pos="0"/>
        </w:tabs>
        <w:ind w:left="3093" w:hanging="360"/>
      </w:pPr>
      <w:rPr>
        <w:rFonts w:ascii="Symbol" w:hAnsi="Symbol" w:cs="Symbol" w:hint="default"/>
        <w:lang w:val="en-US" w:eastAsia="en-US" w:bidi="ar-SA"/>
      </w:rPr>
    </w:lvl>
    <w:lvl w:ilvl="5">
      <w:numFmt w:val="bullet"/>
      <w:lvlText w:val=""/>
      <w:lvlJc w:val="left"/>
      <w:pPr>
        <w:tabs>
          <w:tab w:val="num" w:pos="0"/>
        </w:tabs>
        <w:ind w:left="3752" w:hanging="360"/>
      </w:pPr>
      <w:rPr>
        <w:rFonts w:ascii="Symbol" w:hAnsi="Symbol" w:cs="Symbol" w:hint="default"/>
        <w:lang w:val="en-US" w:eastAsia="en-US" w:bidi="ar-SA"/>
      </w:rPr>
    </w:lvl>
    <w:lvl w:ilvl="6">
      <w:numFmt w:val="bullet"/>
      <w:lvlText w:val=""/>
      <w:lvlJc w:val="left"/>
      <w:pPr>
        <w:tabs>
          <w:tab w:val="num" w:pos="0"/>
        </w:tabs>
        <w:ind w:left="4410" w:hanging="360"/>
      </w:pPr>
      <w:rPr>
        <w:rFonts w:ascii="Symbol" w:hAnsi="Symbol" w:cs="Symbol" w:hint="default"/>
        <w:lang w:val="en-US" w:eastAsia="en-US" w:bidi="ar-SA"/>
      </w:rPr>
    </w:lvl>
    <w:lvl w:ilvl="7">
      <w:numFmt w:val="bullet"/>
      <w:lvlText w:val=""/>
      <w:lvlJc w:val="left"/>
      <w:pPr>
        <w:tabs>
          <w:tab w:val="num" w:pos="0"/>
        </w:tabs>
        <w:ind w:left="5068" w:hanging="360"/>
      </w:pPr>
      <w:rPr>
        <w:rFonts w:ascii="Symbol" w:hAnsi="Symbol" w:cs="Symbol" w:hint="default"/>
        <w:lang w:val="en-US" w:eastAsia="en-US" w:bidi="ar-SA"/>
      </w:rPr>
    </w:lvl>
    <w:lvl w:ilvl="8">
      <w:numFmt w:val="bullet"/>
      <w:lvlText w:val=""/>
      <w:lvlJc w:val="left"/>
      <w:pPr>
        <w:tabs>
          <w:tab w:val="num" w:pos="0"/>
        </w:tabs>
        <w:ind w:left="5727" w:hanging="360"/>
      </w:pPr>
      <w:rPr>
        <w:rFonts w:ascii="Symbol" w:hAnsi="Symbol" w:cs="Symbol" w:hint="default"/>
        <w:lang w:val="en-US" w:eastAsia="en-US" w:bidi="ar-SA"/>
      </w:rPr>
    </w:lvl>
  </w:abstractNum>
  <w:abstractNum w:abstractNumId="112" w15:restartNumberingAfterBreak="0">
    <w:nsid w:val="5D612559"/>
    <w:multiLevelType w:val="multilevel"/>
    <w:tmpl w:val="FF02A5DA"/>
    <w:lvl w:ilvl="0">
      <w:numFmt w:val="bullet"/>
      <w:lvlText w:val="●"/>
      <w:lvlJc w:val="left"/>
      <w:pPr>
        <w:tabs>
          <w:tab w:val="num" w:pos="0"/>
        </w:tabs>
        <w:ind w:left="460" w:hanging="360"/>
      </w:pPr>
      <w:rPr>
        <w:rFonts w:ascii="Times New Roman" w:hAnsi="Times New Roman" w:cs="Times New Roman"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3" w15:restartNumberingAfterBreak="0">
    <w:nsid w:val="5D721899"/>
    <w:multiLevelType w:val="multilevel"/>
    <w:tmpl w:val="90E8A6B0"/>
    <w:lvl w:ilvl="0">
      <w:numFmt w:val="bullet"/>
      <w:lvlText w:val="●"/>
      <w:lvlJc w:val="left"/>
      <w:pPr>
        <w:tabs>
          <w:tab w:val="num" w:pos="0"/>
        </w:tabs>
        <w:ind w:left="460" w:hanging="38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21" w:hanging="380"/>
      </w:pPr>
      <w:rPr>
        <w:rFonts w:ascii="Symbol" w:hAnsi="Symbol" w:cs="Symbol" w:hint="default"/>
        <w:lang w:val="en-US" w:eastAsia="en-US" w:bidi="ar-SA"/>
      </w:rPr>
    </w:lvl>
    <w:lvl w:ilvl="2">
      <w:numFmt w:val="bullet"/>
      <w:lvlText w:val=""/>
      <w:lvlJc w:val="left"/>
      <w:pPr>
        <w:tabs>
          <w:tab w:val="num" w:pos="0"/>
        </w:tabs>
        <w:ind w:left="1382" w:hanging="380"/>
      </w:pPr>
      <w:rPr>
        <w:rFonts w:ascii="Symbol" w:hAnsi="Symbol" w:cs="Symbol" w:hint="default"/>
        <w:lang w:val="en-US" w:eastAsia="en-US" w:bidi="ar-SA"/>
      </w:rPr>
    </w:lvl>
    <w:lvl w:ilvl="3">
      <w:numFmt w:val="bullet"/>
      <w:lvlText w:val=""/>
      <w:lvlJc w:val="left"/>
      <w:pPr>
        <w:tabs>
          <w:tab w:val="num" w:pos="0"/>
        </w:tabs>
        <w:ind w:left="1844" w:hanging="380"/>
      </w:pPr>
      <w:rPr>
        <w:rFonts w:ascii="Symbol" w:hAnsi="Symbol" w:cs="Symbol" w:hint="default"/>
        <w:lang w:val="en-US" w:eastAsia="en-US" w:bidi="ar-SA"/>
      </w:rPr>
    </w:lvl>
    <w:lvl w:ilvl="4">
      <w:numFmt w:val="bullet"/>
      <w:lvlText w:val=""/>
      <w:lvlJc w:val="left"/>
      <w:pPr>
        <w:tabs>
          <w:tab w:val="num" w:pos="0"/>
        </w:tabs>
        <w:ind w:left="2305" w:hanging="380"/>
      </w:pPr>
      <w:rPr>
        <w:rFonts w:ascii="Symbol" w:hAnsi="Symbol" w:cs="Symbol" w:hint="default"/>
        <w:lang w:val="en-US" w:eastAsia="en-US" w:bidi="ar-SA"/>
      </w:rPr>
    </w:lvl>
    <w:lvl w:ilvl="5">
      <w:numFmt w:val="bullet"/>
      <w:lvlText w:val=""/>
      <w:lvlJc w:val="left"/>
      <w:pPr>
        <w:tabs>
          <w:tab w:val="num" w:pos="0"/>
        </w:tabs>
        <w:ind w:left="2767" w:hanging="380"/>
      </w:pPr>
      <w:rPr>
        <w:rFonts w:ascii="Symbol" w:hAnsi="Symbol" w:cs="Symbol" w:hint="default"/>
        <w:lang w:val="en-US" w:eastAsia="en-US" w:bidi="ar-SA"/>
      </w:rPr>
    </w:lvl>
    <w:lvl w:ilvl="6">
      <w:numFmt w:val="bullet"/>
      <w:lvlText w:val=""/>
      <w:lvlJc w:val="left"/>
      <w:pPr>
        <w:tabs>
          <w:tab w:val="num" w:pos="0"/>
        </w:tabs>
        <w:ind w:left="3228" w:hanging="380"/>
      </w:pPr>
      <w:rPr>
        <w:rFonts w:ascii="Symbol" w:hAnsi="Symbol" w:cs="Symbol" w:hint="default"/>
        <w:lang w:val="en-US" w:eastAsia="en-US" w:bidi="ar-SA"/>
      </w:rPr>
    </w:lvl>
    <w:lvl w:ilvl="7">
      <w:numFmt w:val="bullet"/>
      <w:lvlText w:val=""/>
      <w:lvlJc w:val="left"/>
      <w:pPr>
        <w:tabs>
          <w:tab w:val="num" w:pos="0"/>
        </w:tabs>
        <w:ind w:left="3689" w:hanging="380"/>
      </w:pPr>
      <w:rPr>
        <w:rFonts w:ascii="Symbol" w:hAnsi="Symbol" w:cs="Symbol" w:hint="default"/>
        <w:lang w:val="en-US" w:eastAsia="en-US" w:bidi="ar-SA"/>
      </w:rPr>
    </w:lvl>
    <w:lvl w:ilvl="8">
      <w:numFmt w:val="bullet"/>
      <w:lvlText w:val=""/>
      <w:lvlJc w:val="left"/>
      <w:pPr>
        <w:tabs>
          <w:tab w:val="num" w:pos="0"/>
        </w:tabs>
        <w:ind w:left="4151" w:hanging="380"/>
      </w:pPr>
      <w:rPr>
        <w:rFonts w:ascii="Symbol" w:hAnsi="Symbol" w:cs="Symbol" w:hint="default"/>
        <w:lang w:val="en-US" w:eastAsia="en-US" w:bidi="ar-SA"/>
      </w:rPr>
    </w:lvl>
  </w:abstractNum>
  <w:abstractNum w:abstractNumId="114" w15:restartNumberingAfterBreak="0">
    <w:nsid w:val="5DB823C0"/>
    <w:multiLevelType w:val="multilevel"/>
    <w:tmpl w:val="5DD4219C"/>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15" w15:restartNumberingAfterBreak="0">
    <w:nsid w:val="5EDA0C9F"/>
    <w:multiLevelType w:val="multilevel"/>
    <w:tmpl w:val="BE6CB010"/>
    <w:lvl w:ilvl="0">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900" w:hanging="360"/>
      </w:pPr>
      <w:rPr>
        <w:rFonts w:ascii="Calibri" w:hAnsi="Calibri" w:cs="Calibri" w:hint="default"/>
        <w:b/>
        <w:bCs/>
        <w:i w:val="0"/>
        <w:iCs w:val="0"/>
        <w:color w:val="231F20"/>
        <w:w w:val="100"/>
        <w:sz w:val="24"/>
        <w:szCs w:val="24"/>
        <w:lang w:val="en-US" w:eastAsia="en-US" w:bidi="ar-SA"/>
      </w:rPr>
    </w:lvl>
    <w:lvl w:ilvl="2">
      <w:numFmt w:val="bullet"/>
      <w:lvlText w:val=""/>
      <w:lvlJc w:val="left"/>
      <w:pPr>
        <w:tabs>
          <w:tab w:val="num" w:pos="0"/>
        </w:tabs>
        <w:ind w:left="2818" w:hanging="360"/>
      </w:pPr>
      <w:rPr>
        <w:rFonts w:ascii="Symbol" w:hAnsi="Symbol" w:cs="Symbol" w:hint="default"/>
        <w:lang w:val="en-US" w:eastAsia="en-US" w:bidi="ar-SA"/>
      </w:rPr>
    </w:lvl>
    <w:lvl w:ilvl="3">
      <w:numFmt w:val="bullet"/>
      <w:lvlText w:val=""/>
      <w:lvlJc w:val="left"/>
      <w:pPr>
        <w:tabs>
          <w:tab w:val="num" w:pos="0"/>
        </w:tabs>
        <w:ind w:left="3737" w:hanging="360"/>
      </w:pPr>
      <w:rPr>
        <w:rFonts w:ascii="Symbol" w:hAnsi="Symbol" w:cs="Symbol" w:hint="default"/>
        <w:lang w:val="en-US" w:eastAsia="en-US" w:bidi="ar-SA"/>
      </w:rPr>
    </w:lvl>
    <w:lvl w:ilvl="4">
      <w:numFmt w:val="bullet"/>
      <w:lvlText w:val=""/>
      <w:lvlJc w:val="left"/>
      <w:pPr>
        <w:tabs>
          <w:tab w:val="num" w:pos="0"/>
        </w:tabs>
        <w:ind w:left="4656" w:hanging="360"/>
      </w:pPr>
      <w:rPr>
        <w:rFonts w:ascii="Symbol" w:hAnsi="Symbol" w:cs="Symbol" w:hint="default"/>
        <w:lang w:val="en-US" w:eastAsia="en-US" w:bidi="ar-SA"/>
      </w:rPr>
    </w:lvl>
    <w:lvl w:ilvl="5">
      <w:numFmt w:val="bullet"/>
      <w:lvlText w:val=""/>
      <w:lvlJc w:val="left"/>
      <w:pPr>
        <w:tabs>
          <w:tab w:val="num" w:pos="0"/>
        </w:tabs>
        <w:ind w:left="5574" w:hanging="360"/>
      </w:pPr>
      <w:rPr>
        <w:rFonts w:ascii="Symbol" w:hAnsi="Symbol" w:cs="Symbol" w:hint="default"/>
        <w:lang w:val="en-US" w:eastAsia="en-US" w:bidi="ar-SA"/>
      </w:rPr>
    </w:lvl>
    <w:lvl w:ilvl="6">
      <w:numFmt w:val="bullet"/>
      <w:lvlText w:val=""/>
      <w:lvlJc w:val="left"/>
      <w:pPr>
        <w:tabs>
          <w:tab w:val="num" w:pos="0"/>
        </w:tabs>
        <w:ind w:left="6493" w:hanging="360"/>
      </w:pPr>
      <w:rPr>
        <w:rFonts w:ascii="Symbol" w:hAnsi="Symbol" w:cs="Symbol" w:hint="default"/>
        <w:lang w:val="en-US" w:eastAsia="en-US" w:bidi="ar-SA"/>
      </w:rPr>
    </w:lvl>
    <w:lvl w:ilvl="7">
      <w:numFmt w:val="bullet"/>
      <w:lvlText w:val=""/>
      <w:lvlJc w:val="left"/>
      <w:pPr>
        <w:tabs>
          <w:tab w:val="num" w:pos="0"/>
        </w:tabs>
        <w:ind w:left="7412" w:hanging="360"/>
      </w:pPr>
      <w:rPr>
        <w:rFonts w:ascii="Symbol" w:hAnsi="Symbol" w:cs="Symbol" w:hint="default"/>
        <w:lang w:val="en-US" w:eastAsia="en-US" w:bidi="ar-SA"/>
      </w:rPr>
    </w:lvl>
    <w:lvl w:ilvl="8">
      <w:numFmt w:val="bullet"/>
      <w:lvlText w:val=""/>
      <w:lvlJc w:val="left"/>
      <w:pPr>
        <w:tabs>
          <w:tab w:val="num" w:pos="0"/>
        </w:tabs>
        <w:ind w:left="8330" w:hanging="360"/>
      </w:pPr>
      <w:rPr>
        <w:rFonts w:ascii="Symbol" w:hAnsi="Symbol" w:cs="Symbol" w:hint="default"/>
        <w:lang w:val="en-US" w:eastAsia="en-US" w:bidi="ar-SA"/>
      </w:rPr>
    </w:lvl>
  </w:abstractNum>
  <w:abstractNum w:abstractNumId="116" w15:restartNumberingAfterBreak="0">
    <w:nsid w:val="60E2149C"/>
    <w:multiLevelType w:val="multilevel"/>
    <w:tmpl w:val="D2E8866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17" w15:restartNumberingAfterBreak="0">
    <w:nsid w:val="62437879"/>
    <w:multiLevelType w:val="multilevel"/>
    <w:tmpl w:val="0F28B0B0"/>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8" w15:restartNumberingAfterBreak="0">
    <w:nsid w:val="63027FEA"/>
    <w:multiLevelType w:val="multilevel"/>
    <w:tmpl w:val="1A2439A4"/>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19" w15:restartNumberingAfterBreak="0">
    <w:nsid w:val="6355770E"/>
    <w:multiLevelType w:val="multilevel"/>
    <w:tmpl w:val="599ABEDA"/>
    <w:lvl w:ilvl="0">
      <w:numFmt w:val="bullet"/>
      <w:lvlText w:val="●"/>
      <w:lvlJc w:val="left"/>
      <w:pPr>
        <w:tabs>
          <w:tab w:val="num" w:pos="0"/>
        </w:tabs>
        <w:ind w:left="633"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353" w:hanging="360"/>
      </w:pPr>
      <w:rPr>
        <w:rFonts w:ascii="Courier New" w:hAnsi="Courier New" w:cs="Courier New" w:hint="default"/>
        <w:b w:val="0"/>
        <w:bCs w:val="0"/>
        <w:i w:val="0"/>
        <w:iCs w:val="0"/>
        <w:color w:val="231F20"/>
        <w:w w:val="100"/>
        <w:sz w:val="22"/>
        <w:szCs w:val="22"/>
        <w:lang w:val="en-US" w:eastAsia="en-US" w:bidi="ar-SA"/>
      </w:rPr>
    </w:lvl>
    <w:lvl w:ilvl="2">
      <w:numFmt w:val="bullet"/>
      <w:lvlText w:val=""/>
      <w:lvlJc w:val="left"/>
      <w:pPr>
        <w:tabs>
          <w:tab w:val="num" w:pos="0"/>
        </w:tabs>
        <w:ind w:left="1360" w:hanging="360"/>
      </w:pPr>
      <w:rPr>
        <w:rFonts w:ascii="Symbol" w:hAnsi="Symbol" w:cs="Symbol" w:hint="default"/>
        <w:lang w:val="en-US" w:eastAsia="en-US" w:bidi="ar-SA"/>
      </w:rPr>
    </w:lvl>
    <w:lvl w:ilvl="3">
      <w:numFmt w:val="bullet"/>
      <w:lvlText w:val=""/>
      <w:lvlJc w:val="left"/>
      <w:pPr>
        <w:tabs>
          <w:tab w:val="num" w:pos="0"/>
        </w:tabs>
        <w:ind w:left="2565" w:hanging="360"/>
      </w:pPr>
      <w:rPr>
        <w:rFonts w:ascii="Symbol" w:hAnsi="Symbol" w:cs="Symbol" w:hint="default"/>
        <w:lang w:val="en-US" w:eastAsia="en-US" w:bidi="ar-SA"/>
      </w:rPr>
    </w:lvl>
    <w:lvl w:ilvl="4">
      <w:numFmt w:val="bullet"/>
      <w:lvlText w:val=""/>
      <w:lvlJc w:val="left"/>
      <w:pPr>
        <w:tabs>
          <w:tab w:val="num" w:pos="0"/>
        </w:tabs>
        <w:ind w:left="3771" w:hanging="360"/>
      </w:pPr>
      <w:rPr>
        <w:rFonts w:ascii="Symbol" w:hAnsi="Symbol" w:cs="Symbol" w:hint="default"/>
        <w:lang w:val="en-US" w:eastAsia="en-US" w:bidi="ar-SA"/>
      </w:rPr>
    </w:lvl>
    <w:lvl w:ilvl="5">
      <w:numFmt w:val="bullet"/>
      <w:lvlText w:val=""/>
      <w:lvlJc w:val="left"/>
      <w:pPr>
        <w:tabs>
          <w:tab w:val="num" w:pos="0"/>
        </w:tabs>
        <w:ind w:left="4977" w:hanging="360"/>
      </w:pPr>
      <w:rPr>
        <w:rFonts w:ascii="Symbol" w:hAnsi="Symbol" w:cs="Symbol" w:hint="default"/>
        <w:lang w:val="en-US" w:eastAsia="en-US" w:bidi="ar-SA"/>
      </w:rPr>
    </w:lvl>
    <w:lvl w:ilvl="6">
      <w:numFmt w:val="bullet"/>
      <w:lvlText w:val=""/>
      <w:lvlJc w:val="left"/>
      <w:pPr>
        <w:tabs>
          <w:tab w:val="num" w:pos="0"/>
        </w:tabs>
        <w:ind w:left="6182" w:hanging="360"/>
      </w:pPr>
      <w:rPr>
        <w:rFonts w:ascii="Symbol" w:hAnsi="Symbol" w:cs="Symbol" w:hint="default"/>
        <w:lang w:val="en-US" w:eastAsia="en-US" w:bidi="ar-SA"/>
      </w:rPr>
    </w:lvl>
    <w:lvl w:ilvl="7">
      <w:numFmt w:val="bullet"/>
      <w:lvlText w:val=""/>
      <w:lvlJc w:val="left"/>
      <w:pPr>
        <w:tabs>
          <w:tab w:val="num" w:pos="0"/>
        </w:tabs>
        <w:ind w:left="7388" w:hanging="360"/>
      </w:pPr>
      <w:rPr>
        <w:rFonts w:ascii="Symbol" w:hAnsi="Symbol" w:cs="Symbol" w:hint="default"/>
        <w:lang w:val="en-US" w:eastAsia="en-US" w:bidi="ar-SA"/>
      </w:rPr>
    </w:lvl>
    <w:lvl w:ilvl="8">
      <w:numFmt w:val="bullet"/>
      <w:lvlText w:val=""/>
      <w:lvlJc w:val="left"/>
      <w:pPr>
        <w:tabs>
          <w:tab w:val="num" w:pos="0"/>
        </w:tabs>
        <w:ind w:left="8594" w:hanging="360"/>
      </w:pPr>
      <w:rPr>
        <w:rFonts w:ascii="Symbol" w:hAnsi="Symbol" w:cs="Symbol" w:hint="default"/>
        <w:lang w:val="en-US" w:eastAsia="en-US" w:bidi="ar-SA"/>
      </w:rPr>
    </w:lvl>
  </w:abstractNum>
  <w:abstractNum w:abstractNumId="120" w15:restartNumberingAfterBreak="0">
    <w:nsid w:val="63724914"/>
    <w:multiLevelType w:val="multilevel"/>
    <w:tmpl w:val="8FBC8CEA"/>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21" w15:restartNumberingAfterBreak="0">
    <w:nsid w:val="66372617"/>
    <w:multiLevelType w:val="multilevel"/>
    <w:tmpl w:val="F702D19A"/>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22" w15:restartNumberingAfterBreak="0">
    <w:nsid w:val="66522D63"/>
    <w:multiLevelType w:val="multilevel"/>
    <w:tmpl w:val="E840754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2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200" w:hanging="360"/>
      </w:pPr>
      <w:rPr>
        <w:rFonts w:ascii="Symbol" w:hAnsi="Symbol" w:cs="Symbol" w:hint="default"/>
        <w:lang w:val="en-US" w:eastAsia="en-US" w:bidi="ar-SA"/>
      </w:rPr>
    </w:lvl>
    <w:lvl w:ilvl="4">
      <w:numFmt w:val="bullet"/>
      <w:lvlText w:val=""/>
      <w:lvlJc w:val="left"/>
      <w:pPr>
        <w:tabs>
          <w:tab w:val="num" w:pos="0"/>
        </w:tabs>
        <w:ind w:left="2220" w:hanging="360"/>
      </w:pPr>
      <w:rPr>
        <w:rFonts w:ascii="Symbol" w:hAnsi="Symbol" w:cs="Symbol" w:hint="default"/>
        <w:lang w:val="en-US" w:eastAsia="en-US" w:bidi="ar-SA"/>
      </w:rPr>
    </w:lvl>
    <w:lvl w:ilvl="5">
      <w:numFmt w:val="bullet"/>
      <w:lvlText w:val=""/>
      <w:lvlJc w:val="left"/>
      <w:pPr>
        <w:tabs>
          <w:tab w:val="num" w:pos="0"/>
        </w:tabs>
        <w:ind w:left="3548" w:hanging="360"/>
      </w:pPr>
      <w:rPr>
        <w:rFonts w:ascii="Symbol" w:hAnsi="Symbol" w:cs="Symbol" w:hint="default"/>
        <w:lang w:val="en-US" w:eastAsia="en-US" w:bidi="ar-SA"/>
      </w:rPr>
    </w:lvl>
    <w:lvl w:ilvl="6">
      <w:numFmt w:val="bullet"/>
      <w:lvlText w:val=""/>
      <w:lvlJc w:val="left"/>
      <w:pPr>
        <w:tabs>
          <w:tab w:val="num" w:pos="0"/>
        </w:tabs>
        <w:ind w:left="4876" w:hanging="360"/>
      </w:pPr>
      <w:rPr>
        <w:rFonts w:ascii="Symbol" w:hAnsi="Symbol" w:cs="Symbol" w:hint="default"/>
        <w:lang w:val="en-US" w:eastAsia="en-US" w:bidi="ar-SA"/>
      </w:rPr>
    </w:lvl>
    <w:lvl w:ilvl="7">
      <w:numFmt w:val="bullet"/>
      <w:lvlText w:val=""/>
      <w:lvlJc w:val="left"/>
      <w:pPr>
        <w:tabs>
          <w:tab w:val="num" w:pos="0"/>
        </w:tabs>
        <w:ind w:left="6204" w:hanging="360"/>
      </w:pPr>
      <w:rPr>
        <w:rFonts w:ascii="Symbol" w:hAnsi="Symbol" w:cs="Symbol" w:hint="default"/>
        <w:lang w:val="en-US" w:eastAsia="en-US" w:bidi="ar-SA"/>
      </w:rPr>
    </w:lvl>
    <w:lvl w:ilvl="8">
      <w:numFmt w:val="bullet"/>
      <w:lvlText w:val=""/>
      <w:lvlJc w:val="left"/>
      <w:pPr>
        <w:tabs>
          <w:tab w:val="num" w:pos="0"/>
        </w:tabs>
        <w:ind w:left="7532" w:hanging="360"/>
      </w:pPr>
      <w:rPr>
        <w:rFonts w:ascii="Symbol" w:hAnsi="Symbol" w:cs="Symbol" w:hint="default"/>
        <w:lang w:val="en-US" w:eastAsia="en-US" w:bidi="ar-SA"/>
      </w:rPr>
    </w:lvl>
  </w:abstractNum>
  <w:abstractNum w:abstractNumId="123" w15:restartNumberingAfterBreak="0">
    <w:nsid w:val="67A56DFA"/>
    <w:multiLevelType w:val="multilevel"/>
    <w:tmpl w:val="E3329F66"/>
    <w:lvl w:ilvl="0">
      <w:numFmt w:val="bullet"/>
      <w:lvlText w:val="●"/>
      <w:lvlJc w:val="left"/>
      <w:pPr>
        <w:tabs>
          <w:tab w:val="num" w:pos="0"/>
        </w:tabs>
        <w:ind w:left="479" w:hanging="40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99" w:hanging="280"/>
      </w:pPr>
      <w:rPr>
        <w:rFonts w:ascii="Source Sans Pro" w:hAnsi="Source Sans Pro" w:cs="Source Sans Pro" w:hint="default"/>
        <w:b w:val="0"/>
        <w:bCs w:val="0"/>
        <w:i w:val="0"/>
        <w:iCs w:val="0"/>
        <w:color w:val="231F20"/>
        <w:w w:val="100"/>
        <w:sz w:val="24"/>
        <w:szCs w:val="24"/>
        <w:lang w:val="en-US" w:eastAsia="en-US" w:bidi="ar-SA"/>
      </w:rPr>
    </w:lvl>
    <w:lvl w:ilvl="2">
      <w:numFmt w:val="bullet"/>
      <w:lvlText w:val=""/>
      <w:lvlJc w:val="left"/>
      <w:pPr>
        <w:tabs>
          <w:tab w:val="num" w:pos="0"/>
        </w:tabs>
        <w:ind w:left="1452" w:hanging="280"/>
      </w:pPr>
      <w:rPr>
        <w:rFonts w:ascii="Symbol" w:hAnsi="Symbol" w:cs="Symbol" w:hint="default"/>
        <w:lang w:val="en-US" w:eastAsia="en-US" w:bidi="ar-SA"/>
      </w:rPr>
    </w:lvl>
    <w:lvl w:ilvl="3">
      <w:numFmt w:val="bullet"/>
      <w:lvlText w:val=""/>
      <w:lvlJc w:val="left"/>
      <w:pPr>
        <w:tabs>
          <w:tab w:val="num" w:pos="0"/>
        </w:tabs>
        <w:ind w:left="1905" w:hanging="280"/>
      </w:pPr>
      <w:rPr>
        <w:rFonts w:ascii="Symbol" w:hAnsi="Symbol" w:cs="Symbol" w:hint="default"/>
        <w:lang w:val="en-US" w:eastAsia="en-US" w:bidi="ar-SA"/>
      </w:rPr>
    </w:lvl>
    <w:lvl w:ilvl="4">
      <w:numFmt w:val="bullet"/>
      <w:lvlText w:val=""/>
      <w:lvlJc w:val="left"/>
      <w:pPr>
        <w:tabs>
          <w:tab w:val="num" w:pos="0"/>
        </w:tabs>
        <w:ind w:left="2358" w:hanging="280"/>
      </w:pPr>
      <w:rPr>
        <w:rFonts w:ascii="Symbol" w:hAnsi="Symbol" w:cs="Symbol" w:hint="default"/>
        <w:lang w:val="en-US" w:eastAsia="en-US" w:bidi="ar-SA"/>
      </w:rPr>
    </w:lvl>
    <w:lvl w:ilvl="5">
      <w:numFmt w:val="bullet"/>
      <w:lvlText w:val=""/>
      <w:lvlJc w:val="left"/>
      <w:pPr>
        <w:tabs>
          <w:tab w:val="num" w:pos="0"/>
        </w:tabs>
        <w:ind w:left="2810" w:hanging="280"/>
      </w:pPr>
      <w:rPr>
        <w:rFonts w:ascii="Symbol" w:hAnsi="Symbol" w:cs="Symbol" w:hint="default"/>
        <w:lang w:val="en-US" w:eastAsia="en-US" w:bidi="ar-SA"/>
      </w:rPr>
    </w:lvl>
    <w:lvl w:ilvl="6">
      <w:numFmt w:val="bullet"/>
      <w:lvlText w:val=""/>
      <w:lvlJc w:val="left"/>
      <w:pPr>
        <w:tabs>
          <w:tab w:val="num" w:pos="0"/>
        </w:tabs>
        <w:ind w:left="3263" w:hanging="280"/>
      </w:pPr>
      <w:rPr>
        <w:rFonts w:ascii="Symbol" w:hAnsi="Symbol" w:cs="Symbol" w:hint="default"/>
        <w:lang w:val="en-US" w:eastAsia="en-US" w:bidi="ar-SA"/>
      </w:rPr>
    </w:lvl>
    <w:lvl w:ilvl="7">
      <w:numFmt w:val="bullet"/>
      <w:lvlText w:val=""/>
      <w:lvlJc w:val="left"/>
      <w:pPr>
        <w:tabs>
          <w:tab w:val="num" w:pos="0"/>
        </w:tabs>
        <w:ind w:left="3716" w:hanging="280"/>
      </w:pPr>
      <w:rPr>
        <w:rFonts w:ascii="Symbol" w:hAnsi="Symbol" w:cs="Symbol" w:hint="default"/>
        <w:lang w:val="en-US" w:eastAsia="en-US" w:bidi="ar-SA"/>
      </w:rPr>
    </w:lvl>
    <w:lvl w:ilvl="8">
      <w:numFmt w:val="bullet"/>
      <w:lvlText w:val=""/>
      <w:lvlJc w:val="left"/>
      <w:pPr>
        <w:tabs>
          <w:tab w:val="num" w:pos="0"/>
        </w:tabs>
        <w:ind w:left="4168" w:hanging="280"/>
      </w:pPr>
      <w:rPr>
        <w:rFonts w:ascii="Symbol" w:hAnsi="Symbol" w:cs="Symbol" w:hint="default"/>
        <w:lang w:val="en-US" w:eastAsia="en-US" w:bidi="ar-SA"/>
      </w:rPr>
    </w:lvl>
  </w:abstractNum>
  <w:abstractNum w:abstractNumId="124" w15:restartNumberingAfterBreak="0">
    <w:nsid w:val="67C962AA"/>
    <w:multiLevelType w:val="multilevel"/>
    <w:tmpl w:val="B1F8E48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33" w:hanging="360"/>
      </w:pPr>
      <w:rPr>
        <w:rFonts w:ascii="Symbol" w:hAnsi="Symbol" w:cs="Symbol" w:hint="default"/>
        <w:lang w:val="en-US" w:eastAsia="en-US" w:bidi="ar-SA"/>
      </w:rPr>
    </w:lvl>
    <w:lvl w:ilvl="2">
      <w:numFmt w:val="bullet"/>
      <w:lvlText w:val=""/>
      <w:lvlJc w:val="left"/>
      <w:pPr>
        <w:tabs>
          <w:tab w:val="num" w:pos="0"/>
        </w:tabs>
        <w:ind w:left="1407" w:hanging="360"/>
      </w:pPr>
      <w:rPr>
        <w:rFonts w:ascii="Symbol" w:hAnsi="Symbol" w:cs="Symbol" w:hint="default"/>
        <w:lang w:val="en-US" w:eastAsia="en-US" w:bidi="ar-SA"/>
      </w:rPr>
    </w:lvl>
    <w:lvl w:ilvl="3">
      <w:numFmt w:val="bullet"/>
      <w:lvlText w:val=""/>
      <w:lvlJc w:val="left"/>
      <w:pPr>
        <w:tabs>
          <w:tab w:val="num" w:pos="0"/>
        </w:tabs>
        <w:ind w:left="1881" w:hanging="360"/>
      </w:pPr>
      <w:rPr>
        <w:rFonts w:ascii="Symbol" w:hAnsi="Symbol" w:cs="Symbol" w:hint="default"/>
        <w:lang w:val="en-US" w:eastAsia="en-US" w:bidi="ar-SA"/>
      </w:rPr>
    </w:lvl>
    <w:lvl w:ilvl="4">
      <w:numFmt w:val="bullet"/>
      <w:lvlText w:val=""/>
      <w:lvlJc w:val="left"/>
      <w:pPr>
        <w:tabs>
          <w:tab w:val="num" w:pos="0"/>
        </w:tabs>
        <w:ind w:left="2355" w:hanging="360"/>
      </w:pPr>
      <w:rPr>
        <w:rFonts w:ascii="Symbol" w:hAnsi="Symbol" w:cs="Symbol" w:hint="default"/>
        <w:lang w:val="en-US" w:eastAsia="en-US" w:bidi="ar-SA"/>
      </w:rPr>
    </w:lvl>
    <w:lvl w:ilvl="5">
      <w:numFmt w:val="bullet"/>
      <w:lvlText w:val=""/>
      <w:lvlJc w:val="left"/>
      <w:pPr>
        <w:tabs>
          <w:tab w:val="num" w:pos="0"/>
        </w:tabs>
        <w:ind w:left="2829" w:hanging="360"/>
      </w:pPr>
      <w:rPr>
        <w:rFonts w:ascii="Symbol" w:hAnsi="Symbol" w:cs="Symbol" w:hint="default"/>
        <w:lang w:val="en-US" w:eastAsia="en-US" w:bidi="ar-SA"/>
      </w:rPr>
    </w:lvl>
    <w:lvl w:ilvl="6">
      <w:numFmt w:val="bullet"/>
      <w:lvlText w:val=""/>
      <w:lvlJc w:val="left"/>
      <w:pPr>
        <w:tabs>
          <w:tab w:val="num" w:pos="0"/>
        </w:tabs>
        <w:ind w:left="3302" w:hanging="360"/>
      </w:pPr>
      <w:rPr>
        <w:rFonts w:ascii="Symbol" w:hAnsi="Symbol" w:cs="Symbol" w:hint="default"/>
        <w:lang w:val="en-US" w:eastAsia="en-US" w:bidi="ar-SA"/>
      </w:rPr>
    </w:lvl>
    <w:lvl w:ilvl="7">
      <w:numFmt w:val="bullet"/>
      <w:lvlText w:val=""/>
      <w:lvlJc w:val="left"/>
      <w:pPr>
        <w:tabs>
          <w:tab w:val="num" w:pos="0"/>
        </w:tabs>
        <w:ind w:left="3776" w:hanging="360"/>
      </w:pPr>
      <w:rPr>
        <w:rFonts w:ascii="Symbol" w:hAnsi="Symbol" w:cs="Symbol" w:hint="default"/>
        <w:lang w:val="en-US" w:eastAsia="en-US" w:bidi="ar-SA"/>
      </w:rPr>
    </w:lvl>
    <w:lvl w:ilvl="8">
      <w:numFmt w:val="bullet"/>
      <w:lvlText w:val=""/>
      <w:lvlJc w:val="left"/>
      <w:pPr>
        <w:tabs>
          <w:tab w:val="num" w:pos="0"/>
        </w:tabs>
        <w:ind w:left="4250" w:hanging="360"/>
      </w:pPr>
      <w:rPr>
        <w:rFonts w:ascii="Symbol" w:hAnsi="Symbol" w:cs="Symbol" w:hint="default"/>
        <w:lang w:val="en-US" w:eastAsia="en-US" w:bidi="ar-SA"/>
      </w:rPr>
    </w:lvl>
  </w:abstractNum>
  <w:abstractNum w:abstractNumId="125" w15:restartNumberingAfterBreak="0">
    <w:nsid w:val="68A845EE"/>
    <w:multiLevelType w:val="multilevel"/>
    <w:tmpl w:val="17709CCC"/>
    <w:lvl w:ilvl="0">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777"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5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200" w:hanging="360"/>
      </w:pPr>
      <w:rPr>
        <w:rFonts w:ascii="Symbol" w:hAnsi="Symbol" w:cs="Symbol" w:hint="default"/>
        <w:lang w:val="en-US" w:eastAsia="en-US" w:bidi="ar-SA"/>
      </w:rPr>
    </w:lvl>
    <w:lvl w:ilvl="4">
      <w:numFmt w:val="bullet"/>
      <w:lvlText w:val=""/>
      <w:lvlJc w:val="left"/>
      <w:pPr>
        <w:tabs>
          <w:tab w:val="num" w:pos="0"/>
        </w:tabs>
        <w:ind w:left="1500" w:hanging="360"/>
      </w:pPr>
      <w:rPr>
        <w:rFonts w:ascii="Symbol" w:hAnsi="Symbol" w:cs="Symbol" w:hint="default"/>
        <w:lang w:val="en-US" w:eastAsia="en-US" w:bidi="ar-SA"/>
      </w:rPr>
    </w:lvl>
    <w:lvl w:ilvl="5">
      <w:numFmt w:val="bullet"/>
      <w:lvlText w:val=""/>
      <w:lvlJc w:val="left"/>
      <w:pPr>
        <w:tabs>
          <w:tab w:val="num" w:pos="0"/>
        </w:tabs>
        <w:ind w:left="1860" w:hanging="360"/>
      </w:pPr>
      <w:rPr>
        <w:rFonts w:ascii="Symbol" w:hAnsi="Symbol" w:cs="Symbol" w:hint="default"/>
        <w:lang w:val="en-US" w:eastAsia="en-US" w:bidi="ar-SA"/>
      </w:rPr>
    </w:lvl>
    <w:lvl w:ilvl="6">
      <w:numFmt w:val="bullet"/>
      <w:lvlText w:val=""/>
      <w:lvlJc w:val="left"/>
      <w:pPr>
        <w:tabs>
          <w:tab w:val="num" w:pos="0"/>
        </w:tabs>
        <w:ind w:left="3689" w:hanging="360"/>
      </w:pPr>
      <w:rPr>
        <w:rFonts w:ascii="Symbol" w:hAnsi="Symbol" w:cs="Symbol" w:hint="default"/>
        <w:lang w:val="en-US" w:eastAsia="en-US" w:bidi="ar-SA"/>
      </w:rPr>
    </w:lvl>
    <w:lvl w:ilvl="7">
      <w:numFmt w:val="bullet"/>
      <w:lvlText w:val=""/>
      <w:lvlJc w:val="left"/>
      <w:pPr>
        <w:tabs>
          <w:tab w:val="num" w:pos="0"/>
        </w:tabs>
        <w:ind w:left="5518" w:hanging="360"/>
      </w:pPr>
      <w:rPr>
        <w:rFonts w:ascii="Symbol" w:hAnsi="Symbol" w:cs="Symbol" w:hint="default"/>
        <w:lang w:val="en-US" w:eastAsia="en-US" w:bidi="ar-SA"/>
      </w:rPr>
    </w:lvl>
    <w:lvl w:ilvl="8">
      <w:numFmt w:val="bullet"/>
      <w:lvlText w:val=""/>
      <w:lvlJc w:val="left"/>
      <w:pPr>
        <w:tabs>
          <w:tab w:val="num" w:pos="0"/>
        </w:tabs>
        <w:ind w:left="7347" w:hanging="360"/>
      </w:pPr>
      <w:rPr>
        <w:rFonts w:ascii="Symbol" w:hAnsi="Symbol" w:cs="Symbol" w:hint="default"/>
        <w:lang w:val="en-US" w:eastAsia="en-US" w:bidi="ar-SA"/>
      </w:rPr>
    </w:lvl>
  </w:abstractNum>
  <w:abstractNum w:abstractNumId="126" w15:restartNumberingAfterBreak="0">
    <w:nsid w:val="68DD377D"/>
    <w:multiLevelType w:val="multilevel"/>
    <w:tmpl w:val="EE5E30E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4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220"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1220" w:hanging="360"/>
      </w:pPr>
      <w:rPr>
        <w:rFonts w:ascii="Symbol" w:hAnsi="Symbol" w:cs="Symbol" w:hint="default"/>
        <w:lang w:val="en-US" w:eastAsia="en-US" w:bidi="ar-SA"/>
      </w:rPr>
    </w:lvl>
    <w:lvl w:ilvl="4">
      <w:numFmt w:val="bullet"/>
      <w:lvlText w:val=""/>
      <w:lvlJc w:val="left"/>
      <w:pPr>
        <w:tabs>
          <w:tab w:val="num" w:pos="0"/>
        </w:tabs>
        <w:ind w:left="2501" w:hanging="360"/>
      </w:pPr>
      <w:rPr>
        <w:rFonts w:ascii="Symbol" w:hAnsi="Symbol" w:cs="Symbol" w:hint="default"/>
        <w:lang w:val="en-US" w:eastAsia="en-US" w:bidi="ar-SA"/>
      </w:rPr>
    </w:lvl>
    <w:lvl w:ilvl="5">
      <w:numFmt w:val="bullet"/>
      <w:lvlText w:val=""/>
      <w:lvlJc w:val="left"/>
      <w:pPr>
        <w:tabs>
          <w:tab w:val="num" w:pos="0"/>
        </w:tabs>
        <w:ind w:left="3782" w:hanging="360"/>
      </w:pPr>
      <w:rPr>
        <w:rFonts w:ascii="Symbol" w:hAnsi="Symbol" w:cs="Symbol" w:hint="default"/>
        <w:lang w:val="en-US" w:eastAsia="en-US" w:bidi="ar-SA"/>
      </w:rPr>
    </w:lvl>
    <w:lvl w:ilvl="6">
      <w:numFmt w:val="bullet"/>
      <w:lvlText w:val=""/>
      <w:lvlJc w:val="left"/>
      <w:pPr>
        <w:tabs>
          <w:tab w:val="num" w:pos="0"/>
        </w:tabs>
        <w:ind w:left="5063" w:hanging="360"/>
      </w:pPr>
      <w:rPr>
        <w:rFonts w:ascii="Symbol" w:hAnsi="Symbol" w:cs="Symbol" w:hint="default"/>
        <w:lang w:val="en-US" w:eastAsia="en-US" w:bidi="ar-SA"/>
      </w:rPr>
    </w:lvl>
    <w:lvl w:ilvl="7">
      <w:numFmt w:val="bullet"/>
      <w:lvlText w:val=""/>
      <w:lvlJc w:val="left"/>
      <w:pPr>
        <w:tabs>
          <w:tab w:val="num" w:pos="0"/>
        </w:tabs>
        <w:ind w:left="6344" w:hanging="360"/>
      </w:pPr>
      <w:rPr>
        <w:rFonts w:ascii="Symbol" w:hAnsi="Symbol" w:cs="Symbol" w:hint="default"/>
        <w:lang w:val="en-US" w:eastAsia="en-US" w:bidi="ar-SA"/>
      </w:rPr>
    </w:lvl>
    <w:lvl w:ilvl="8">
      <w:numFmt w:val="bullet"/>
      <w:lvlText w:val=""/>
      <w:lvlJc w:val="left"/>
      <w:pPr>
        <w:tabs>
          <w:tab w:val="num" w:pos="0"/>
        </w:tabs>
        <w:ind w:left="7625" w:hanging="360"/>
      </w:pPr>
      <w:rPr>
        <w:rFonts w:ascii="Symbol" w:hAnsi="Symbol" w:cs="Symbol" w:hint="default"/>
        <w:lang w:val="en-US" w:eastAsia="en-US" w:bidi="ar-SA"/>
      </w:rPr>
    </w:lvl>
  </w:abstractNum>
  <w:abstractNum w:abstractNumId="127" w15:restartNumberingAfterBreak="0">
    <w:nsid w:val="69233F5E"/>
    <w:multiLevelType w:val="multilevel"/>
    <w:tmpl w:val="8E92112A"/>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8" w15:restartNumberingAfterBreak="0">
    <w:nsid w:val="6A283DD0"/>
    <w:multiLevelType w:val="multilevel"/>
    <w:tmpl w:val="1876C76A"/>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29" w15:restartNumberingAfterBreak="0">
    <w:nsid w:val="6B46329E"/>
    <w:multiLevelType w:val="multilevel"/>
    <w:tmpl w:val="4B1003DE"/>
    <w:lvl w:ilvl="0">
      <w:numFmt w:val="bullet"/>
      <w:lvlText w:val=""/>
      <w:lvlJc w:val="left"/>
      <w:pPr>
        <w:tabs>
          <w:tab w:val="num" w:pos="0"/>
        </w:tabs>
        <w:ind w:left="720" w:hanging="360"/>
      </w:pPr>
      <w:rPr>
        <w:rFonts w:ascii="Symbol" w:eastAsiaTheme="minorEastAsia"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0" w15:restartNumberingAfterBreak="0">
    <w:nsid w:val="6BAB3BB1"/>
    <w:multiLevelType w:val="multilevel"/>
    <w:tmpl w:val="7B724B86"/>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621" w:hanging="360"/>
      </w:pPr>
      <w:rPr>
        <w:rFonts w:ascii="Symbol" w:hAnsi="Symbol" w:cs="Symbol" w:hint="default"/>
        <w:lang w:val="en-US" w:eastAsia="en-US" w:bidi="ar-SA"/>
      </w:rPr>
    </w:lvl>
    <w:lvl w:ilvl="2">
      <w:numFmt w:val="bullet"/>
      <w:lvlText w:val=""/>
      <w:lvlJc w:val="left"/>
      <w:pPr>
        <w:tabs>
          <w:tab w:val="num" w:pos="0"/>
        </w:tabs>
        <w:ind w:left="882" w:hanging="360"/>
      </w:pPr>
      <w:rPr>
        <w:rFonts w:ascii="Symbol" w:hAnsi="Symbol" w:cs="Symbol" w:hint="default"/>
        <w:lang w:val="en-US" w:eastAsia="en-US" w:bidi="ar-SA"/>
      </w:rPr>
    </w:lvl>
    <w:lvl w:ilvl="3">
      <w:numFmt w:val="bullet"/>
      <w:lvlText w:val=""/>
      <w:lvlJc w:val="left"/>
      <w:pPr>
        <w:tabs>
          <w:tab w:val="num" w:pos="0"/>
        </w:tabs>
        <w:ind w:left="1143" w:hanging="360"/>
      </w:pPr>
      <w:rPr>
        <w:rFonts w:ascii="Symbol" w:hAnsi="Symbol" w:cs="Symbol" w:hint="default"/>
        <w:lang w:val="en-US" w:eastAsia="en-US" w:bidi="ar-SA"/>
      </w:rPr>
    </w:lvl>
    <w:lvl w:ilvl="4">
      <w:numFmt w:val="bullet"/>
      <w:lvlText w:val=""/>
      <w:lvlJc w:val="left"/>
      <w:pPr>
        <w:tabs>
          <w:tab w:val="num" w:pos="0"/>
        </w:tabs>
        <w:ind w:left="1404" w:hanging="360"/>
      </w:pPr>
      <w:rPr>
        <w:rFonts w:ascii="Symbol" w:hAnsi="Symbol" w:cs="Symbol" w:hint="default"/>
        <w:lang w:val="en-US" w:eastAsia="en-US" w:bidi="ar-SA"/>
      </w:rPr>
    </w:lvl>
    <w:lvl w:ilvl="5">
      <w:numFmt w:val="bullet"/>
      <w:lvlText w:val=""/>
      <w:lvlJc w:val="left"/>
      <w:pPr>
        <w:tabs>
          <w:tab w:val="num" w:pos="0"/>
        </w:tabs>
        <w:ind w:left="1665" w:hanging="360"/>
      </w:pPr>
      <w:rPr>
        <w:rFonts w:ascii="Symbol" w:hAnsi="Symbol" w:cs="Symbol" w:hint="default"/>
        <w:lang w:val="en-US" w:eastAsia="en-US" w:bidi="ar-SA"/>
      </w:rPr>
    </w:lvl>
    <w:lvl w:ilvl="6">
      <w:numFmt w:val="bullet"/>
      <w:lvlText w:val=""/>
      <w:lvlJc w:val="left"/>
      <w:pPr>
        <w:tabs>
          <w:tab w:val="num" w:pos="0"/>
        </w:tabs>
        <w:ind w:left="1926" w:hanging="360"/>
      </w:pPr>
      <w:rPr>
        <w:rFonts w:ascii="Symbol" w:hAnsi="Symbol" w:cs="Symbol" w:hint="default"/>
        <w:lang w:val="en-US" w:eastAsia="en-US" w:bidi="ar-SA"/>
      </w:rPr>
    </w:lvl>
    <w:lvl w:ilvl="7">
      <w:numFmt w:val="bullet"/>
      <w:lvlText w:val=""/>
      <w:lvlJc w:val="left"/>
      <w:pPr>
        <w:tabs>
          <w:tab w:val="num" w:pos="0"/>
        </w:tabs>
        <w:ind w:left="2187" w:hanging="360"/>
      </w:pPr>
      <w:rPr>
        <w:rFonts w:ascii="Symbol" w:hAnsi="Symbol" w:cs="Symbol" w:hint="default"/>
        <w:lang w:val="en-US" w:eastAsia="en-US" w:bidi="ar-SA"/>
      </w:rPr>
    </w:lvl>
    <w:lvl w:ilvl="8">
      <w:numFmt w:val="bullet"/>
      <w:lvlText w:val=""/>
      <w:lvlJc w:val="left"/>
      <w:pPr>
        <w:tabs>
          <w:tab w:val="num" w:pos="0"/>
        </w:tabs>
        <w:ind w:left="2448" w:hanging="360"/>
      </w:pPr>
      <w:rPr>
        <w:rFonts w:ascii="Symbol" w:hAnsi="Symbol" w:cs="Symbol" w:hint="default"/>
        <w:lang w:val="en-US" w:eastAsia="en-US" w:bidi="ar-SA"/>
      </w:rPr>
    </w:lvl>
  </w:abstractNum>
  <w:abstractNum w:abstractNumId="131" w15:restartNumberingAfterBreak="0">
    <w:nsid w:val="6C3328FD"/>
    <w:multiLevelType w:val="multilevel"/>
    <w:tmpl w:val="5024EA48"/>
    <w:lvl w:ilvl="0">
      <w:numFmt w:val="bullet"/>
      <w:lvlText w:val="●"/>
      <w:lvlJc w:val="left"/>
      <w:pPr>
        <w:tabs>
          <w:tab w:val="num" w:pos="0"/>
        </w:tabs>
        <w:ind w:left="48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48" w:hanging="360"/>
      </w:pPr>
      <w:rPr>
        <w:rFonts w:ascii="Symbol" w:hAnsi="Symbol" w:cs="Symbol" w:hint="default"/>
        <w:lang w:val="en-US" w:eastAsia="en-US" w:bidi="ar-SA"/>
      </w:rPr>
    </w:lvl>
    <w:lvl w:ilvl="2">
      <w:numFmt w:val="bullet"/>
      <w:lvlText w:val=""/>
      <w:lvlJc w:val="left"/>
      <w:pPr>
        <w:tabs>
          <w:tab w:val="num" w:pos="0"/>
        </w:tabs>
        <w:ind w:left="2417" w:hanging="360"/>
      </w:pPr>
      <w:rPr>
        <w:rFonts w:ascii="Symbol" w:hAnsi="Symbol" w:cs="Symbol" w:hint="default"/>
        <w:lang w:val="en-US" w:eastAsia="en-US" w:bidi="ar-SA"/>
      </w:rPr>
    </w:lvl>
    <w:lvl w:ilvl="3">
      <w:numFmt w:val="bullet"/>
      <w:lvlText w:val=""/>
      <w:lvlJc w:val="left"/>
      <w:pPr>
        <w:tabs>
          <w:tab w:val="num" w:pos="0"/>
        </w:tabs>
        <w:ind w:left="3386" w:hanging="360"/>
      </w:pPr>
      <w:rPr>
        <w:rFonts w:ascii="Symbol" w:hAnsi="Symbol" w:cs="Symbol" w:hint="default"/>
        <w:lang w:val="en-US" w:eastAsia="en-US" w:bidi="ar-SA"/>
      </w:rPr>
    </w:lvl>
    <w:lvl w:ilvl="4">
      <w:numFmt w:val="bullet"/>
      <w:lvlText w:val=""/>
      <w:lvlJc w:val="left"/>
      <w:pPr>
        <w:tabs>
          <w:tab w:val="num" w:pos="0"/>
        </w:tabs>
        <w:ind w:left="4355"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2" w:hanging="360"/>
      </w:pPr>
      <w:rPr>
        <w:rFonts w:ascii="Symbol" w:hAnsi="Symbol" w:cs="Symbol" w:hint="default"/>
        <w:lang w:val="en-US" w:eastAsia="en-US" w:bidi="ar-SA"/>
      </w:rPr>
    </w:lvl>
    <w:lvl w:ilvl="7">
      <w:numFmt w:val="bullet"/>
      <w:lvlText w:val=""/>
      <w:lvlJc w:val="left"/>
      <w:pPr>
        <w:tabs>
          <w:tab w:val="num" w:pos="0"/>
        </w:tabs>
        <w:ind w:left="7261" w:hanging="360"/>
      </w:pPr>
      <w:rPr>
        <w:rFonts w:ascii="Symbol" w:hAnsi="Symbol" w:cs="Symbol" w:hint="default"/>
        <w:lang w:val="en-US" w:eastAsia="en-US" w:bidi="ar-SA"/>
      </w:rPr>
    </w:lvl>
    <w:lvl w:ilvl="8">
      <w:numFmt w:val="bullet"/>
      <w:lvlText w:val=""/>
      <w:lvlJc w:val="left"/>
      <w:pPr>
        <w:tabs>
          <w:tab w:val="num" w:pos="0"/>
        </w:tabs>
        <w:ind w:left="8230" w:hanging="360"/>
      </w:pPr>
      <w:rPr>
        <w:rFonts w:ascii="Symbol" w:hAnsi="Symbol" w:cs="Symbol" w:hint="default"/>
        <w:lang w:val="en-US" w:eastAsia="en-US" w:bidi="ar-SA"/>
      </w:rPr>
    </w:lvl>
  </w:abstractNum>
  <w:abstractNum w:abstractNumId="132" w15:restartNumberingAfterBreak="0">
    <w:nsid w:val="6E3D78A1"/>
    <w:multiLevelType w:val="multilevel"/>
    <w:tmpl w:val="3398AA98"/>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33" w15:restartNumberingAfterBreak="0">
    <w:nsid w:val="6F56171B"/>
    <w:multiLevelType w:val="multilevel"/>
    <w:tmpl w:val="216EE54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78" w:hanging="360"/>
      </w:pPr>
      <w:rPr>
        <w:rFonts w:ascii="Symbol" w:hAnsi="Symbol" w:cs="Symbol" w:hint="default"/>
        <w:lang w:val="en-US" w:eastAsia="en-US" w:bidi="ar-SA"/>
      </w:rPr>
    </w:lvl>
    <w:lvl w:ilvl="3">
      <w:numFmt w:val="bullet"/>
      <w:lvlText w:val=""/>
      <w:lvlJc w:val="left"/>
      <w:pPr>
        <w:tabs>
          <w:tab w:val="num" w:pos="0"/>
        </w:tabs>
        <w:ind w:left="3177" w:hanging="360"/>
      </w:pPr>
      <w:rPr>
        <w:rFonts w:ascii="Symbol" w:hAnsi="Symbol" w:cs="Symbol" w:hint="default"/>
        <w:lang w:val="en-US" w:eastAsia="en-US" w:bidi="ar-SA"/>
      </w:rPr>
    </w:lvl>
    <w:lvl w:ilvl="4">
      <w:numFmt w:val="bullet"/>
      <w:lvlText w:val=""/>
      <w:lvlJc w:val="left"/>
      <w:pPr>
        <w:tabs>
          <w:tab w:val="num" w:pos="0"/>
        </w:tabs>
        <w:ind w:left="4175" w:hanging="360"/>
      </w:pPr>
      <w:rPr>
        <w:rFonts w:ascii="Symbol" w:hAnsi="Symbol" w:cs="Symbol" w:hint="default"/>
        <w:lang w:val="en-US" w:eastAsia="en-US" w:bidi="ar-SA"/>
      </w:rPr>
    </w:lvl>
    <w:lvl w:ilvl="5">
      <w:numFmt w:val="bullet"/>
      <w:lvlText w:val=""/>
      <w:lvlJc w:val="left"/>
      <w:pPr>
        <w:tabs>
          <w:tab w:val="num" w:pos="0"/>
        </w:tabs>
        <w:ind w:left="5174" w:hanging="360"/>
      </w:pPr>
      <w:rPr>
        <w:rFonts w:ascii="Symbol" w:hAnsi="Symbol" w:cs="Symbol" w:hint="default"/>
        <w:lang w:val="en-US" w:eastAsia="en-US" w:bidi="ar-SA"/>
      </w:rPr>
    </w:lvl>
    <w:lvl w:ilvl="6">
      <w:numFmt w:val="bullet"/>
      <w:lvlText w:val=""/>
      <w:lvlJc w:val="left"/>
      <w:pPr>
        <w:tabs>
          <w:tab w:val="num" w:pos="0"/>
        </w:tabs>
        <w:ind w:left="6172" w:hanging="360"/>
      </w:pPr>
      <w:rPr>
        <w:rFonts w:ascii="Symbol" w:hAnsi="Symbol" w:cs="Symbol" w:hint="default"/>
        <w:lang w:val="en-US" w:eastAsia="en-US" w:bidi="ar-SA"/>
      </w:rPr>
    </w:lvl>
    <w:lvl w:ilvl="7">
      <w:numFmt w:val="bullet"/>
      <w:lvlText w:val=""/>
      <w:lvlJc w:val="left"/>
      <w:pPr>
        <w:tabs>
          <w:tab w:val="num" w:pos="0"/>
        </w:tabs>
        <w:ind w:left="7171" w:hanging="360"/>
      </w:pPr>
      <w:rPr>
        <w:rFonts w:ascii="Symbol" w:hAnsi="Symbol" w:cs="Symbol" w:hint="default"/>
        <w:lang w:val="en-US" w:eastAsia="en-US" w:bidi="ar-SA"/>
      </w:rPr>
    </w:lvl>
    <w:lvl w:ilvl="8">
      <w:numFmt w:val="bullet"/>
      <w:lvlText w:val=""/>
      <w:lvlJc w:val="left"/>
      <w:pPr>
        <w:tabs>
          <w:tab w:val="num" w:pos="0"/>
        </w:tabs>
        <w:ind w:left="8169" w:hanging="360"/>
      </w:pPr>
      <w:rPr>
        <w:rFonts w:ascii="Symbol" w:hAnsi="Symbol" w:cs="Symbol" w:hint="default"/>
        <w:lang w:val="en-US" w:eastAsia="en-US" w:bidi="ar-SA"/>
      </w:rPr>
    </w:lvl>
  </w:abstractNum>
  <w:abstractNum w:abstractNumId="134" w15:restartNumberingAfterBreak="0">
    <w:nsid w:val="70566457"/>
    <w:multiLevelType w:val="multilevel"/>
    <w:tmpl w:val="3D2C3356"/>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35" w15:restartNumberingAfterBreak="0">
    <w:nsid w:val="711A44B1"/>
    <w:multiLevelType w:val="multilevel"/>
    <w:tmpl w:val="D5220372"/>
    <w:lvl w:ilvl="0">
      <w:numFmt w:val="bullet"/>
      <w:lvlText w:val="•"/>
      <w:lvlJc w:val="left"/>
      <w:pPr>
        <w:tabs>
          <w:tab w:val="num" w:pos="0"/>
        </w:tabs>
        <w:ind w:left="273" w:hanging="260"/>
      </w:pPr>
      <w:rPr>
        <w:rFonts w:ascii="Source Sans Pro" w:hAnsi="Source Sans Pro" w:cs="Source Sans Pro" w:hint="default"/>
        <w:b w:val="0"/>
        <w:bCs w:val="0"/>
        <w:i w:val="0"/>
        <w:iCs w:val="0"/>
        <w:color w:val="231F20"/>
        <w:w w:val="100"/>
        <w:sz w:val="24"/>
        <w:szCs w:val="24"/>
        <w:lang w:val="en-US" w:eastAsia="en-US" w:bidi="ar-SA"/>
      </w:rPr>
    </w:lvl>
    <w:lvl w:ilvl="1">
      <w:numFmt w:val="bullet"/>
      <w:lvlText w:val=""/>
      <w:lvlJc w:val="left"/>
      <w:pPr>
        <w:tabs>
          <w:tab w:val="num" w:pos="0"/>
        </w:tabs>
        <w:ind w:left="497" w:hanging="260"/>
      </w:pPr>
      <w:rPr>
        <w:rFonts w:ascii="Symbol" w:hAnsi="Symbol" w:cs="Symbol" w:hint="default"/>
        <w:lang w:val="en-US" w:eastAsia="en-US" w:bidi="ar-SA"/>
      </w:rPr>
    </w:lvl>
    <w:lvl w:ilvl="2">
      <w:numFmt w:val="bullet"/>
      <w:lvlText w:val=""/>
      <w:lvlJc w:val="left"/>
      <w:pPr>
        <w:tabs>
          <w:tab w:val="num" w:pos="0"/>
        </w:tabs>
        <w:ind w:left="714" w:hanging="260"/>
      </w:pPr>
      <w:rPr>
        <w:rFonts w:ascii="Symbol" w:hAnsi="Symbol" w:cs="Symbol" w:hint="default"/>
        <w:lang w:val="en-US" w:eastAsia="en-US" w:bidi="ar-SA"/>
      </w:rPr>
    </w:lvl>
    <w:lvl w:ilvl="3">
      <w:numFmt w:val="bullet"/>
      <w:lvlText w:val=""/>
      <w:lvlJc w:val="left"/>
      <w:pPr>
        <w:tabs>
          <w:tab w:val="num" w:pos="0"/>
        </w:tabs>
        <w:ind w:left="931" w:hanging="260"/>
      </w:pPr>
      <w:rPr>
        <w:rFonts w:ascii="Symbol" w:hAnsi="Symbol" w:cs="Symbol" w:hint="default"/>
        <w:lang w:val="en-US" w:eastAsia="en-US" w:bidi="ar-SA"/>
      </w:rPr>
    </w:lvl>
    <w:lvl w:ilvl="4">
      <w:numFmt w:val="bullet"/>
      <w:lvlText w:val=""/>
      <w:lvlJc w:val="left"/>
      <w:pPr>
        <w:tabs>
          <w:tab w:val="num" w:pos="0"/>
        </w:tabs>
        <w:ind w:left="1148" w:hanging="260"/>
      </w:pPr>
      <w:rPr>
        <w:rFonts w:ascii="Symbol" w:hAnsi="Symbol" w:cs="Symbol" w:hint="default"/>
        <w:lang w:val="en-US" w:eastAsia="en-US" w:bidi="ar-SA"/>
      </w:rPr>
    </w:lvl>
    <w:lvl w:ilvl="5">
      <w:numFmt w:val="bullet"/>
      <w:lvlText w:val=""/>
      <w:lvlJc w:val="left"/>
      <w:pPr>
        <w:tabs>
          <w:tab w:val="num" w:pos="0"/>
        </w:tabs>
        <w:ind w:left="1365" w:hanging="260"/>
      </w:pPr>
      <w:rPr>
        <w:rFonts w:ascii="Symbol" w:hAnsi="Symbol" w:cs="Symbol" w:hint="default"/>
        <w:lang w:val="en-US" w:eastAsia="en-US" w:bidi="ar-SA"/>
      </w:rPr>
    </w:lvl>
    <w:lvl w:ilvl="6">
      <w:numFmt w:val="bullet"/>
      <w:lvlText w:val=""/>
      <w:lvlJc w:val="left"/>
      <w:pPr>
        <w:tabs>
          <w:tab w:val="num" w:pos="0"/>
        </w:tabs>
        <w:ind w:left="1582" w:hanging="260"/>
      </w:pPr>
      <w:rPr>
        <w:rFonts w:ascii="Symbol" w:hAnsi="Symbol" w:cs="Symbol" w:hint="default"/>
        <w:lang w:val="en-US" w:eastAsia="en-US" w:bidi="ar-SA"/>
      </w:rPr>
    </w:lvl>
    <w:lvl w:ilvl="7">
      <w:numFmt w:val="bullet"/>
      <w:lvlText w:val=""/>
      <w:lvlJc w:val="left"/>
      <w:pPr>
        <w:tabs>
          <w:tab w:val="num" w:pos="0"/>
        </w:tabs>
        <w:ind w:left="1799" w:hanging="260"/>
      </w:pPr>
      <w:rPr>
        <w:rFonts w:ascii="Symbol" w:hAnsi="Symbol" w:cs="Symbol" w:hint="default"/>
        <w:lang w:val="en-US" w:eastAsia="en-US" w:bidi="ar-SA"/>
      </w:rPr>
    </w:lvl>
    <w:lvl w:ilvl="8">
      <w:numFmt w:val="bullet"/>
      <w:lvlText w:val=""/>
      <w:lvlJc w:val="left"/>
      <w:pPr>
        <w:tabs>
          <w:tab w:val="num" w:pos="0"/>
        </w:tabs>
        <w:ind w:left="2016" w:hanging="260"/>
      </w:pPr>
      <w:rPr>
        <w:rFonts w:ascii="Symbol" w:hAnsi="Symbol" w:cs="Symbol" w:hint="default"/>
        <w:lang w:val="en-US" w:eastAsia="en-US" w:bidi="ar-SA"/>
      </w:rPr>
    </w:lvl>
  </w:abstractNum>
  <w:abstractNum w:abstractNumId="136" w15:restartNumberingAfterBreak="0">
    <w:nsid w:val="71DC4D84"/>
    <w:multiLevelType w:val="multilevel"/>
    <w:tmpl w:val="E7F8C086"/>
    <w:lvl w:ilvl="0">
      <w:start w:val="1"/>
      <w:numFmt w:val="lowerLetter"/>
      <w:lvlText w:val="%1."/>
      <w:lvlJc w:val="left"/>
      <w:pPr>
        <w:tabs>
          <w:tab w:val="num" w:pos="0"/>
        </w:tabs>
        <w:ind w:left="1600" w:hanging="360"/>
      </w:pPr>
      <w:rPr>
        <w:rFonts w:ascii="Calibri" w:eastAsia="Calibri" w:hAnsi="Calibri" w:cs="Calibri"/>
        <w:b w:val="0"/>
        <w:bCs w:val="0"/>
        <w:i w:val="0"/>
        <w:iCs w:val="0"/>
        <w:color w:val="231F20"/>
        <w:w w:val="100"/>
        <w:sz w:val="24"/>
        <w:szCs w:val="24"/>
        <w:lang w:val="en-US" w:eastAsia="en-US" w:bidi="ar-SA"/>
      </w:rPr>
    </w:lvl>
    <w:lvl w:ilvl="1">
      <w:numFmt w:val="bullet"/>
      <w:lvlText w:val=""/>
      <w:lvlJc w:val="left"/>
      <w:pPr>
        <w:tabs>
          <w:tab w:val="num" w:pos="0"/>
        </w:tabs>
        <w:ind w:left="2540" w:hanging="360"/>
      </w:pPr>
      <w:rPr>
        <w:rFonts w:ascii="Symbol" w:hAnsi="Symbol" w:cs="Symbol" w:hint="default"/>
        <w:lang w:val="en-US" w:eastAsia="en-US" w:bidi="ar-SA"/>
      </w:rPr>
    </w:lvl>
    <w:lvl w:ilvl="2">
      <w:numFmt w:val="bullet"/>
      <w:lvlText w:val=""/>
      <w:lvlJc w:val="left"/>
      <w:pPr>
        <w:tabs>
          <w:tab w:val="num" w:pos="0"/>
        </w:tabs>
        <w:ind w:left="3481" w:hanging="360"/>
      </w:pPr>
      <w:rPr>
        <w:rFonts w:ascii="Symbol" w:hAnsi="Symbol" w:cs="Symbol" w:hint="default"/>
        <w:lang w:val="en-US" w:eastAsia="en-US" w:bidi="ar-SA"/>
      </w:rPr>
    </w:lvl>
    <w:lvl w:ilvl="3">
      <w:numFmt w:val="bullet"/>
      <w:lvlText w:val=""/>
      <w:lvlJc w:val="left"/>
      <w:pPr>
        <w:tabs>
          <w:tab w:val="num" w:pos="0"/>
        </w:tabs>
        <w:ind w:left="4421" w:hanging="360"/>
      </w:pPr>
      <w:rPr>
        <w:rFonts w:ascii="Symbol" w:hAnsi="Symbol" w:cs="Symbol" w:hint="default"/>
        <w:lang w:val="en-US" w:eastAsia="en-US" w:bidi="ar-SA"/>
      </w:rPr>
    </w:lvl>
    <w:lvl w:ilvl="4">
      <w:numFmt w:val="bullet"/>
      <w:lvlText w:val=""/>
      <w:lvlJc w:val="left"/>
      <w:pPr>
        <w:tabs>
          <w:tab w:val="num" w:pos="0"/>
        </w:tabs>
        <w:ind w:left="5362" w:hanging="360"/>
      </w:pPr>
      <w:rPr>
        <w:rFonts w:ascii="Symbol" w:hAnsi="Symbol" w:cs="Symbol" w:hint="default"/>
        <w:lang w:val="en-US" w:eastAsia="en-US" w:bidi="ar-SA"/>
      </w:rPr>
    </w:lvl>
    <w:lvl w:ilvl="5">
      <w:numFmt w:val="bullet"/>
      <w:lvlText w:val=""/>
      <w:lvlJc w:val="left"/>
      <w:pPr>
        <w:tabs>
          <w:tab w:val="num" w:pos="0"/>
        </w:tabs>
        <w:ind w:left="6302" w:hanging="360"/>
      </w:pPr>
      <w:rPr>
        <w:rFonts w:ascii="Symbol" w:hAnsi="Symbol" w:cs="Symbol" w:hint="default"/>
        <w:lang w:val="en-US" w:eastAsia="en-US" w:bidi="ar-SA"/>
      </w:rPr>
    </w:lvl>
    <w:lvl w:ilvl="6">
      <w:numFmt w:val="bullet"/>
      <w:lvlText w:val=""/>
      <w:lvlJc w:val="left"/>
      <w:pPr>
        <w:tabs>
          <w:tab w:val="num" w:pos="0"/>
        </w:tabs>
        <w:ind w:left="7243" w:hanging="360"/>
      </w:pPr>
      <w:rPr>
        <w:rFonts w:ascii="Symbol" w:hAnsi="Symbol" w:cs="Symbol" w:hint="default"/>
        <w:lang w:val="en-US" w:eastAsia="en-US" w:bidi="ar-SA"/>
      </w:rPr>
    </w:lvl>
    <w:lvl w:ilvl="7">
      <w:numFmt w:val="bullet"/>
      <w:lvlText w:val=""/>
      <w:lvlJc w:val="left"/>
      <w:pPr>
        <w:tabs>
          <w:tab w:val="num" w:pos="0"/>
        </w:tabs>
        <w:ind w:left="8183" w:hanging="360"/>
      </w:pPr>
      <w:rPr>
        <w:rFonts w:ascii="Symbol" w:hAnsi="Symbol" w:cs="Symbol" w:hint="default"/>
        <w:lang w:val="en-US" w:eastAsia="en-US" w:bidi="ar-SA"/>
      </w:rPr>
    </w:lvl>
    <w:lvl w:ilvl="8">
      <w:numFmt w:val="bullet"/>
      <w:lvlText w:val=""/>
      <w:lvlJc w:val="left"/>
      <w:pPr>
        <w:tabs>
          <w:tab w:val="num" w:pos="0"/>
        </w:tabs>
        <w:ind w:left="9124" w:hanging="360"/>
      </w:pPr>
      <w:rPr>
        <w:rFonts w:ascii="Symbol" w:hAnsi="Symbol" w:cs="Symbol" w:hint="default"/>
        <w:lang w:val="en-US" w:eastAsia="en-US" w:bidi="ar-SA"/>
      </w:rPr>
    </w:lvl>
  </w:abstractNum>
  <w:abstractNum w:abstractNumId="137" w15:restartNumberingAfterBreak="0">
    <w:nsid w:val="726C6A62"/>
    <w:multiLevelType w:val="multilevel"/>
    <w:tmpl w:val="E688A742"/>
    <w:lvl w:ilvl="0">
      <w:numFmt w:val="bullet"/>
      <w:lvlText w:val=""/>
      <w:lvlJc w:val="left"/>
      <w:pPr>
        <w:tabs>
          <w:tab w:val="num" w:pos="0"/>
        </w:tabs>
        <w:ind w:left="82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Symbol" w:hAnsi="Symbol" w:cs="Symbol" w:hint="default"/>
        <w:lang w:val="en-US" w:eastAsia="en-US" w:bidi="ar-SA"/>
      </w:rPr>
    </w:lvl>
    <w:lvl w:ilvl="2">
      <w:numFmt w:val="bullet"/>
      <w:lvlText w:val=""/>
      <w:lvlJc w:val="left"/>
      <w:pPr>
        <w:tabs>
          <w:tab w:val="num" w:pos="0"/>
        </w:tabs>
        <w:ind w:left="2277" w:hanging="360"/>
      </w:pPr>
      <w:rPr>
        <w:rFonts w:ascii="Symbol" w:hAnsi="Symbol" w:cs="Symbol" w:hint="default"/>
        <w:lang w:val="en-US" w:eastAsia="en-US" w:bidi="ar-SA"/>
      </w:rPr>
    </w:lvl>
    <w:lvl w:ilvl="3">
      <w:numFmt w:val="bullet"/>
      <w:lvlText w:val=""/>
      <w:lvlJc w:val="left"/>
      <w:pPr>
        <w:tabs>
          <w:tab w:val="num" w:pos="0"/>
        </w:tabs>
        <w:ind w:left="3005" w:hanging="360"/>
      </w:pPr>
      <w:rPr>
        <w:rFonts w:ascii="Symbol" w:hAnsi="Symbol" w:cs="Symbol" w:hint="default"/>
        <w:lang w:val="en-US" w:eastAsia="en-US" w:bidi="ar-SA"/>
      </w:rPr>
    </w:lvl>
    <w:lvl w:ilvl="4">
      <w:numFmt w:val="bullet"/>
      <w:lvlText w:val=""/>
      <w:lvlJc w:val="left"/>
      <w:pPr>
        <w:tabs>
          <w:tab w:val="num" w:pos="0"/>
        </w:tabs>
        <w:ind w:left="3734" w:hanging="360"/>
      </w:pPr>
      <w:rPr>
        <w:rFonts w:ascii="Symbol" w:hAnsi="Symbol" w:cs="Symbol" w:hint="default"/>
        <w:lang w:val="en-US" w:eastAsia="en-US" w:bidi="ar-SA"/>
      </w:rPr>
    </w:lvl>
    <w:lvl w:ilvl="5">
      <w:numFmt w:val="bullet"/>
      <w:lvlText w:val=""/>
      <w:lvlJc w:val="left"/>
      <w:pPr>
        <w:tabs>
          <w:tab w:val="num" w:pos="0"/>
        </w:tabs>
        <w:ind w:left="4462" w:hanging="360"/>
      </w:pPr>
      <w:rPr>
        <w:rFonts w:ascii="Symbol" w:hAnsi="Symbol" w:cs="Symbol" w:hint="default"/>
        <w:lang w:val="en-US" w:eastAsia="en-US" w:bidi="ar-SA"/>
      </w:rPr>
    </w:lvl>
    <w:lvl w:ilvl="6">
      <w:numFmt w:val="bullet"/>
      <w:lvlText w:val=""/>
      <w:lvlJc w:val="left"/>
      <w:pPr>
        <w:tabs>
          <w:tab w:val="num" w:pos="0"/>
        </w:tabs>
        <w:ind w:left="5191" w:hanging="360"/>
      </w:pPr>
      <w:rPr>
        <w:rFonts w:ascii="Symbol" w:hAnsi="Symbol" w:cs="Symbol" w:hint="default"/>
        <w:lang w:val="en-US" w:eastAsia="en-US" w:bidi="ar-SA"/>
      </w:rPr>
    </w:lvl>
    <w:lvl w:ilvl="7">
      <w:numFmt w:val="bullet"/>
      <w:lvlText w:val=""/>
      <w:lvlJc w:val="left"/>
      <w:pPr>
        <w:tabs>
          <w:tab w:val="num" w:pos="0"/>
        </w:tabs>
        <w:ind w:left="5919" w:hanging="360"/>
      </w:pPr>
      <w:rPr>
        <w:rFonts w:ascii="Symbol" w:hAnsi="Symbol" w:cs="Symbol" w:hint="default"/>
        <w:lang w:val="en-US" w:eastAsia="en-US" w:bidi="ar-SA"/>
      </w:rPr>
    </w:lvl>
    <w:lvl w:ilvl="8">
      <w:numFmt w:val="bullet"/>
      <w:lvlText w:val=""/>
      <w:lvlJc w:val="left"/>
      <w:pPr>
        <w:tabs>
          <w:tab w:val="num" w:pos="0"/>
        </w:tabs>
        <w:ind w:left="6648" w:hanging="360"/>
      </w:pPr>
      <w:rPr>
        <w:rFonts w:ascii="Symbol" w:hAnsi="Symbol" w:cs="Symbol" w:hint="default"/>
        <w:lang w:val="en-US" w:eastAsia="en-US" w:bidi="ar-SA"/>
      </w:rPr>
    </w:lvl>
  </w:abstractNum>
  <w:abstractNum w:abstractNumId="138" w15:restartNumberingAfterBreak="0">
    <w:nsid w:val="7377789A"/>
    <w:multiLevelType w:val="multilevel"/>
    <w:tmpl w:val="20C8FC2C"/>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39" w15:restartNumberingAfterBreak="0">
    <w:nsid w:val="73804065"/>
    <w:multiLevelType w:val="multilevel"/>
    <w:tmpl w:val="221E525C"/>
    <w:lvl w:ilvl="0">
      <w:numFmt w:val="bullet"/>
      <w:lvlText w:val=""/>
      <w:lvlJc w:val="left"/>
      <w:pPr>
        <w:tabs>
          <w:tab w:val="num" w:pos="0"/>
        </w:tabs>
        <w:ind w:left="468"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1280" w:hanging="360"/>
      </w:pPr>
      <w:rPr>
        <w:rFonts w:ascii="Symbol" w:hAnsi="Symbol" w:cs="Symbol" w:hint="default"/>
        <w:lang w:val="en-US" w:eastAsia="en-US" w:bidi="ar-SA"/>
      </w:rPr>
    </w:lvl>
    <w:lvl w:ilvl="2">
      <w:numFmt w:val="bullet"/>
      <w:lvlText w:val=""/>
      <w:lvlJc w:val="left"/>
      <w:pPr>
        <w:tabs>
          <w:tab w:val="num" w:pos="0"/>
        </w:tabs>
        <w:ind w:left="2100" w:hanging="360"/>
      </w:pPr>
      <w:rPr>
        <w:rFonts w:ascii="Symbol" w:hAnsi="Symbol" w:cs="Symbol" w:hint="default"/>
        <w:lang w:val="en-US" w:eastAsia="en-US" w:bidi="ar-SA"/>
      </w:rPr>
    </w:lvl>
    <w:lvl w:ilvl="3">
      <w:numFmt w:val="bullet"/>
      <w:lvlText w:val=""/>
      <w:lvlJc w:val="left"/>
      <w:pPr>
        <w:tabs>
          <w:tab w:val="num" w:pos="0"/>
        </w:tabs>
        <w:ind w:left="2920" w:hanging="360"/>
      </w:pPr>
      <w:rPr>
        <w:rFonts w:ascii="Symbol" w:hAnsi="Symbol" w:cs="Symbol" w:hint="default"/>
        <w:lang w:val="en-US" w:eastAsia="en-US" w:bidi="ar-SA"/>
      </w:rPr>
    </w:lvl>
    <w:lvl w:ilvl="4">
      <w:numFmt w:val="bullet"/>
      <w:lvlText w:val=""/>
      <w:lvlJc w:val="left"/>
      <w:pPr>
        <w:tabs>
          <w:tab w:val="num" w:pos="0"/>
        </w:tabs>
        <w:ind w:left="3741" w:hanging="360"/>
      </w:pPr>
      <w:rPr>
        <w:rFonts w:ascii="Symbol" w:hAnsi="Symbol" w:cs="Symbol" w:hint="default"/>
        <w:lang w:val="en-US" w:eastAsia="en-US" w:bidi="ar-SA"/>
      </w:rPr>
    </w:lvl>
    <w:lvl w:ilvl="5">
      <w:numFmt w:val="bullet"/>
      <w:lvlText w:val=""/>
      <w:lvlJc w:val="left"/>
      <w:pPr>
        <w:tabs>
          <w:tab w:val="num" w:pos="0"/>
        </w:tabs>
        <w:ind w:left="4561" w:hanging="360"/>
      </w:pPr>
      <w:rPr>
        <w:rFonts w:ascii="Symbol" w:hAnsi="Symbol" w:cs="Symbol" w:hint="default"/>
        <w:lang w:val="en-US" w:eastAsia="en-US" w:bidi="ar-SA"/>
      </w:rPr>
    </w:lvl>
    <w:lvl w:ilvl="6">
      <w:numFmt w:val="bullet"/>
      <w:lvlText w:val=""/>
      <w:lvlJc w:val="left"/>
      <w:pPr>
        <w:tabs>
          <w:tab w:val="num" w:pos="0"/>
        </w:tabs>
        <w:ind w:left="5381" w:hanging="360"/>
      </w:pPr>
      <w:rPr>
        <w:rFonts w:ascii="Symbol" w:hAnsi="Symbol" w:cs="Symbol" w:hint="default"/>
        <w:lang w:val="en-US" w:eastAsia="en-US" w:bidi="ar-SA"/>
      </w:rPr>
    </w:lvl>
    <w:lvl w:ilvl="7">
      <w:numFmt w:val="bullet"/>
      <w:lvlText w:val=""/>
      <w:lvlJc w:val="left"/>
      <w:pPr>
        <w:tabs>
          <w:tab w:val="num" w:pos="0"/>
        </w:tabs>
        <w:ind w:left="6202" w:hanging="360"/>
      </w:pPr>
      <w:rPr>
        <w:rFonts w:ascii="Symbol" w:hAnsi="Symbol" w:cs="Symbol" w:hint="default"/>
        <w:lang w:val="en-US" w:eastAsia="en-US" w:bidi="ar-SA"/>
      </w:rPr>
    </w:lvl>
    <w:lvl w:ilvl="8">
      <w:numFmt w:val="bullet"/>
      <w:lvlText w:val=""/>
      <w:lvlJc w:val="left"/>
      <w:pPr>
        <w:tabs>
          <w:tab w:val="num" w:pos="0"/>
        </w:tabs>
        <w:ind w:left="7022" w:hanging="360"/>
      </w:pPr>
      <w:rPr>
        <w:rFonts w:ascii="Symbol" w:hAnsi="Symbol" w:cs="Symbol" w:hint="default"/>
        <w:lang w:val="en-US" w:eastAsia="en-US" w:bidi="ar-SA"/>
      </w:rPr>
    </w:lvl>
  </w:abstractNum>
  <w:abstractNum w:abstractNumId="140" w15:restartNumberingAfterBreak="0">
    <w:nsid w:val="74162F30"/>
    <w:multiLevelType w:val="multilevel"/>
    <w:tmpl w:val="13AC0F90"/>
    <w:lvl w:ilvl="0">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Symbol" w:hAnsi="Symbol" w:cs="Symbol" w:hint="default"/>
        <w:lang w:val="en-US" w:eastAsia="en-US" w:bidi="ar-SA"/>
      </w:rPr>
    </w:lvl>
    <w:lvl w:ilvl="2">
      <w:numFmt w:val="bullet"/>
      <w:lvlText w:val=""/>
      <w:lvlJc w:val="left"/>
      <w:pPr>
        <w:tabs>
          <w:tab w:val="num" w:pos="0"/>
        </w:tabs>
        <w:ind w:left="2298" w:hanging="360"/>
      </w:pPr>
      <w:rPr>
        <w:rFonts w:ascii="Symbol" w:hAnsi="Symbol" w:cs="Symbol" w:hint="default"/>
        <w:lang w:val="en-US" w:eastAsia="en-US" w:bidi="ar-SA"/>
      </w:rPr>
    </w:lvl>
    <w:lvl w:ilvl="3">
      <w:numFmt w:val="bullet"/>
      <w:lvlText w:val=""/>
      <w:lvlJc w:val="left"/>
      <w:pPr>
        <w:tabs>
          <w:tab w:val="num" w:pos="0"/>
        </w:tabs>
        <w:ind w:left="3037" w:hanging="360"/>
      </w:pPr>
      <w:rPr>
        <w:rFonts w:ascii="Symbol" w:hAnsi="Symbol" w:cs="Symbol" w:hint="default"/>
        <w:lang w:val="en-US" w:eastAsia="en-US" w:bidi="ar-SA"/>
      </w:rPr>
    </w:lvl>
    <w:lvl w:ilvl="4">
      <w:numFmt w:val="bullet"/>
      <w:lvlText w:val=""/>
      <w:lvlJc w:val="left"/>
      <w:pPr>
        <w:tabs>
          <w:tab w:val="num" w:pos="0"/>
        </w:tabs>
        <w:ind w:left="3776" w:hanging="360"/>
      </w:pPr>
      <w:rPr>
        <w:rFonts w:ascii="Symbol" w:hAnsi="Symbol" w:cs="Symbol" w:hint="default"/>
        <w:lang w:val="en-US" w:eastAsia="en-US" w:bidi="ar-SA"/>
      </w:rPr>
    </w:lvl>
    <w:lvl w:ilvl="5">
      <w:numFmt w:val="bullet"/>
      <w:lvlText w:val=""/>
      <w:lvlJc w:val="left"/>
      <w:pPr>
        <w:tabs>
          <w:tab w:val="num" w:pos="0"/>
        </w:tabs>
        <w:ind w:left="4515" w:hanging="360"/>
      </w:pPr>
      <w:rPr>
        <w:rFonts w:ascii="Symbol" w:hAnsi="Symbol" w:cs="Symbol" w:hint="default"/>
        <w:lang w:val="en-US" w:eastAsia="en-US" w:bidi="ar-SA"/>
      </w:rPr>
    </w:lvl>
    <w:lvl w:ilvl="6">
      <w:numFmt w:val="bullet"/>
      <w:lvlText w:val=""/>
      <w:lvlJc w:val="left"/>
      <w:pPr>
        <w:tabs>
          <w:tab w:val="num" w:pos="0"/>
        </w:tabs>
        <w:ind w:left="5254" w:hanging="360"/>
      </w:pPr>
      <w:rPr>
        <w:rFonts w:ascii="Symbol" w:hAnsi="Symbol" w:cs="Symbol" w:hint="default"/>
        <w:lang w:val="en-US" w:eastAsia="en-US" w:bidi="ar-SA"/>
      </w:rPr>
    </w:lvl>
    <w:lvl w:ilvl="7">
      <w:numFmt w:val="bullet"/>
      <w:lvlText w:val=""/>
      <w:lvlJc w:val="left"/>
      <w:pPr>
        <w:tabs>
          <w:tab w:val="num" w:pos="0"/>
        </w:tabs>
        <w:ind w:left="5993" w:hanging="360"/>
      </w:pPr>
      <w:rPr>
        <w:rFonts w:ascii="Symbol" w:hAnsi="Symbol" w:cs="Symbol" w:hint="default"/>
        <w:lang w:val="en-US" w:eastAsia="en-US" w:bidi="ar-SA"/>
      </w:rPr>
    </w:lvl>
    <w:lvl w:ilvl="8">
      <w:numFmt w:val="bullet"/>
      <w:lvlText w:val=""/>
      <w:lvlJc w:val="left"/>
      <w:pPr>
        <w:tabs>
          <w:tab w:val="num" w:pos="0"/>
        </w:tabs>
        <w:ind w:left="6732" w:hanging="360"/>
      </w:pPr>
      <w:rPr>
        <w:rFonts w:ascii="Symbol" w:hAnsi="Symbol" w:cs="Symbol" w:hint="default"/>
        <w:lang w:val="en-US" w:eastAsia="en-US" w:bidi="ar-SA"/>
      </w:rPr>
    </w:lvl>
  </w:abstractNum>
  <w:abstractNum w:abstractNumId="141" w15:restartNumberingAfterBreak="0">
    <w:nsid w:val="7492628C"/>
    <w:multiLevelType w:val="multilevel"/>
    <w:tmpl w:val="D6FC4396"/>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82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860" w:hanging="360"/>
      </w:pPr>
      <w:rPr>
        <w:rFonts w:ascii="Symbol" w:hAnsi="Symbol" w:cs="Symbol" w:hint="default"/>
        <w:lang w:val="en-US" w:eastAsia="en-US" w:bidi="ar-SA"/>
      </w:rPr>
    </w:lvl>
    <w:lvl w:ilvl="3">
      <w:numFmt w:val="bullet"/>
      <w:lvlText w:val=""/>
      <w:lvlJc w:val="left"/>
      <w:pPr>
        <w:tabs>
          <w:tab w:val="num" w:pos="0"/>
        </w:tabs>
        <w:ind w:left="2901" w:hanging="360"/>
      </w:pPr>
      <w:rPr>
        <w:rFonts w:ascii="Symbol" w:hAnsi="Symbol" w:cs="Symbol" w:hint="default"/>
        <w:lang w:val="en-US" w:eastAsia="en-US" w:bidi="ar-SA"/>
      </w:rPr>
    </w:lvl>
    <w:lvl w:ilvl="4">
      <w:numFmt w:val="bullet"/>
      <w:lvlText w:val=""/>
      <w:lvlJc w:val="left"/>
      <w:pPr>
        <w:tabs>
          <w:tab w:val="num" w:pos="0"/>
        </w:tabs>
        <w:ind w:left="3942" w:hanging="360"/>
      </w:pPr>
      <w:rPr>
        <w:rFonts w:ascii="Symbol" w:hAnsi="Symbol" w:cs="Symbol" w:hint="default"/>
        <w:lang w:val="en-US" w:eastAsia="en-US" w:bidi="ar-SA"/>
      </w:rPr>
    </w:lvl>
    <w:lvl w:ilvl="5">
      <w:numFmt w:val="bullet"/>
      <w:lvlText w:val=""/>
      <w:lvlJc w:val="left"/>
      <w:pPr>
        <w:tabs>
          <w:tab w:val="num" w:pos="0"/>
        </w:tabs>
        <w:ind w:left="4983" w:hanging="360"/>
      </w:pPr>
      <w:rPr>
        <w:rFonts w:ascii="Symbol" w:hAnsi="Symbol" w:cs="Symbol" w:hint="default"/>
        <w:lang w:val="en-US" w:eastAsia="en-US" w:bidi="ar-SA"/>
      </w:rPr>
    </w:lvl>
    <w:lvl w:ilvl="6">
      <w:numFmt w:val="bullet"/>
      <w:lvlText w:val=""/>
      <w:lvlJc w:val="left"/>
      <w:pPr>
        <w:tabs>
          <w:tab w:val="num" w:pos="0"/>
        </w:tabs>
        <w:ind w:left="6024" w:hanging="360"/>
      </w:pPr>
      <w:rPr>
        <w:rFonts w:ascii="Symbol" w:hAnsi="Symbol" w:cs="Symbol" w:hint="default"/>
        <w:lang w:val="en-US" w:eastAsia="en-US" w:bidi="ar-SA"/>
      </w:rPr>
    </w:lvl>
    <w:lvl w:ilvl="7">
      <w:numFmt w:val="bullet"/>
      <w:lvlText w:val=""/>
      <w:lvlJc w:val="left"/>
      <w:pPr>
        <w:tabs>
          <w:tab w:val="num" w:pos="0"/>
        </w:tabs>
        <w:ind w:left="7065" w:hanging="360"/>
      </w:pPr>
      <w:rPr>
        <w:rFonts w:ascii="Symbol" w:hAnsi="Symbol" w:cs="Symbol" w:hint="default"/>
        <w:lang w:val="en-US" w:eastAsia="en-US" w:bidi="ar-SA"/>
      </w:rPr>
    </w:lvl>
    <w:lvl w:ilvl="8">
      <w:numFmt w:val="bullet"/>
      <w:lvlText w:val=""/>
      <w:lvlJc w:val="left"/>
      <w:pPr>
        <w:tabs>
          <w:tab w:val="num" w:pos="0"/>
        </w:tabs>
        <w:ind w:left="8106" w:hanging="360"/>
      </w:pPr>
      <w:rPr>
        <w:rFonts w:ascii="Symbol" w:hAnsi="Symbol" w:cs="Symbol" w:hint="default"/>
        <w:lang w:val="en-US" w:eastAsia="en-US" w:bidi="ar-SA"/>
      </w:rPr>
    </w:lvl>
  </w:abstractNum>
  <w:abstractNum w:abstractNumId="142" w15:restartNumberingAfterBreak="0">
    <w:nsid w:val="7594743E"/>
    <w:multiLevelType w:val="multilevel"/>
    <w:tmpl w:val="6ED2CBF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4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00" w:hanging="360"/>
      </w:pPr>
      <w:rPr>
        <w:rFonts w:ascii="Symbol" w:hAnsi="Symbol" w:cs="Symbol" w:hint="default"/>
        <w:lang w:val="en-US" w:eastAsia="en-US" w:bidi="ar-SA"/>
      </w:rPr>
    </w:lvl>
    <w:lvl w:ilvl="3">
      <w:numFmt w:val="bullet"/>
      <w:lvlText w:val=""/>
      <w:lvlJc w:val="left"/>
      <w:pPr>
        <w:tabs>
          <w:tab w:val="num" w:pos="0"/>
        </w:tabs>
        <w:ind w:left="3461" w:hanging="360"/>
      </w:pPr>
      <w:rPr>
        <w:rFonts w:ascii="Symbol" w:hAnsi="Symbol" w:cs="Symbol" w:hint="default"/>
        <w:lang w:val="en-US" w:eastAsia="en-US" w:bidi="ar-SA"/>
      </w:rPr>
    </w:lvl>
    <w:lvl w:ilvl="4">
      <w:numFmt w:val="bullet"/>
      <w:lvlText w:val=""/>
      <w:lvlJc w:val="left"/>
      <w:pPr>
        <w:tabs>
          <w:tab w:val="num" w:pos="0"/>
        </w:tabs>
        <w:ind w:left="4422" w:hanging="360"/>
      </w:pPr>
      <w:rPr>
        <w:rFonts w:ascii="Symbol" w:hAnsi="Symbol" w:cs="Symbol" w:hint="default"/>
        <w:lang w:val="en-US" w:eastAsia="en-US" w:bidi="ar-SA"/>
      </w:rPr>
    </w:lvl>
    <w:lvl w:ilvl="5">
      <w:numFmt w:val="bullet"/>
      <w:lvlText w:val=""/>
      <w:lvlJc w:val="left"/>
      <w:pPr>
        <w:tabs>
          <w:tab w:val="num" w:pos="0"/>
        </w:tabs>
        <w:ind w:left="5383" w:hanging="360"/>
      </w:pPr>
      <w:rPr>
        <w:rFonts w:ascii="Symbol" w:hAnsi="Symbol" w:cs="Symbol" w:hint="default"/>
        <w:lang w:val="en-US" w:eastAsia="en-US" w:bidi="ar-SA"/>
      </w:rPr>
    </w:lvl>
    <w:lvl w:ilvl="6">
      <w:numFmt w:val="bullet"/>
      <w:lvlText w:val=""/>
      <w:lvlJc w:val="left"/>
      <w:pPr>
        <w:tabs>
          <w:tab w:val="num" w:pos="0"/>
        </w:tabs>
        <w:ind w:left="6344" w:hanging="360"/>
      </w:pPr>
      <w:rPr>
        <w:rFonts w:ascii="Symbol" w:hAnsi="Symbol" w:cs="Symbol" w:hint="default"/>
        <w:lang w:val="en-US" w:eastAsia="en-US" w:bidi="ar-SA"/>
      </w:rPr>
    </w:lvl>
    <w:lvl w:ilvl="7">
      <w:numFmt w:val="bullet"/>
      <w:lvlText w:val=""/>
      <w:lvlJc w:val="left"/>
      <w:pPr>
        <w:tabs>
          <w:tab w:val="num" w:pos="0"/>
        </w:tabs>
        <w:ind w:left="7305" w:hanging="360"/>
      </w:pPr>
      <w:rPr>
        <w:rFonts w:ascii="Symbol" w:hAnsi="Symbol" w:cs="Symbol" w:hint="default"/>
        <w:lang w:val="en-US" w:eastAsia="en-US" w:bidi="ar-SA"/>
      </w:rPr>
    </w:lvl>
    <w:lvl w:ilvl="8">
      <w:numFmt w:val="bullet"/>
      <w:lvlText w:val=""/>
      <w:lvlJc w:val="left"/>
      <w:pPr>
        <w:tabs>
          <w:tab w:val="num" w:pos="0"/>
        </w:tabs>
        <w:ind w:left="8266" w:hanging="360"/>
      </w:pPr>
      <w:rPr>
        <w:rFonts w:ascii="Symbol" w:hAnsi="Symbol" w:cs="Symbol" w:hint="default"/>
        <w:lang w:val="en-US" w:eastAsia="en-US" w:bidi="ar-SA"/>
      </w:rPr>
    </w:lvl>
  </w:abstractNum>
  <w:abstractNum w:abstractNumId="143" w15:restartNumberingAfterBreak="0">
    <w:nsid w:val="76D40352"/>
    <w:multiLevelType w:val="multilevel"/>
    <w:tmpl w:val="2680639C"/>
    <w:lvl w:ilvl="0">
      <w:numFmt w:val="bullet"/>
      <w:lvlText w:val="●"/>
      <w:lvlJc w:val="left"/>
      <w:pPr>
        <w:tabs>
          <w:tab w:val="num" w:pos="0"/>
        </w:tabs>
        <w:ind w:left="44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96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984" w:hanging="360"/>
      </w:pPr>
      <w:rPr>
        <w:rFonts w:ascii="Symbol" w:hAnsi="Symbol" w:cs="Symbol" w:hint="default"/>
        <w:lang w:val="en-US" w:eastAsia="en-US" w:bidi="ar-SA"/>
      </w:rPr>
    </w:lvl>
    <w:lvl w:ilvl="3">
      <w:numFmt w:val="bullet"/>
      <w:lvlText w:val=""/>
      <w:lvlJc w:val="left"/>
      <w:pPr>
        <w:tabs>
          <w:tab w:val="num" w:pos="0"/>
        </w:tabs>
        <w:ind w:left="3008" w:hanging="360"/>
      </w:pPr>
      <w:rPr>
        <w:rFonts w:ascii="Symbol" w:hAnsi="Symbol" w:cs="Symbol" w:hint="default"/>
        <w:lang w:val="en-US" w:eastAsia="en-US" w:bidi="ar-SA"/>
      </w:rPr>
    </w:lvl>
    <w:lvl w:ilvl="4">
      <w:numFmt w:val="bullet"/>
      <w:lvlText w:val=""/>
      <w:lvlJc w:val="left"/>
      <w:pPr>
        <w:tabs>
          <w:tab w:val="num" w:pos="0"/>
        </w:tabs>
        <w:ind w:left="4032" w:hanging="360"/>
      </w:pPr>
      <w:rPr>
        <w:rFonts w:ascii="Symbol" w:hAnsi="Symbol" w:cs="Symbol" w:hint="default"/>
        <w:lang w:val="en-US" w:eastAsia="en-US" w:bidi="ar-SA"/>
      </w:rPr>
    </w:lvl>
    <w:lvl w:ilvl="5">
      <w:numFmt w:val="bullet"/>
      <w:lvlText w:val=""/>
      <w:lvlJc w:val="left"/>
      <w:pPr>
        <w:tabs>
          <w:tab w:val="num" w:pos="0"/>
        </w:tabs>
        <w:ind w:left="5056" w:hanging="360"/>
      </w:pPr>
      <w:rPr>
        <w:rFonts w:ascii="Symbol" w:hAnsi="Symbol" w:cs="Symbol" w:hint="default"/>
        <w:lang w:val="en-US" w:eastAsia="en-US" w:bidi="ar-SA"/>
      </w:rPr>
    </w:lvl>
    <w:lvl w:ilvl="6">
      <w:numFmt w:val="bullet"/>
      <w:lvlText w:val=""/>
      <w:lvlJc w:val="left"/>
      <w:pPr>
        <w:tabs>
          <w:tab w:val="num" w:pos="0"/>
        </w:tabs>
        <w:ind w:left="6081" w:hanging="360"/>
      </w:pPr>
      <w:rPr>
        <w:rFonts w:ascii="Symbol" w:hAnsi="Symbol" w:cs="Symbol" w:hint="default"/>
        <w:lang w:val="en-US" w:eastAsia="en-US" w:bidi="ar-SA"/>
      </w:rPr>
    </w:lvl>
    <w:lvl w:ilvl="7">
      <w:numFmt w:val="bullet"/>
      <w:lvlText w:val=""/>
      <w:lvlJc w:val="left"/>
      <w:pPr>
        <w:tabs>
          <w:tab w:val="num" w:pos="0"/>
        </w:tabs>
        <w:ind w:left="7105" w:hanging="360"/>
      </w:pPr>
      <w:rPr>
        <w:rFonts w:ascii="Symbol" w:hAnsi="Symbol" w:cs="Symbol" w:hint="default"/>
        <w:lang w:val="en-US" w:eastAsia="en-US" w:bidi="ar-SA"/>
      </w:rPr>
    </w:lvl>
    <w:lvl w:ilvl="8">
      <w:numFmt w:val="bullet"/>
      <w:lvlText w:val=""/>
      <w:lvlJc w:val="left"/>
      <w:pPr>
        <w:tabs>
          <w:tab w:val="num" w:pos="0"/>
        </w:tabs>
        <w:ind w:left="8129" w:hanging="360"/>
      </w:pPr>
      <w:rPr>
        <w:rFonts w:ascii="Symbol" w:hAnsi="Symbol" w:cs="Symbol" w:hint="default"/>
        <w:lang w:val="en-US" w:eastAsia="en-US" w:bidi="ar-SA"/>
      </w:rPr>
    </w:lvl>
  </w:abstractNum>
  <w:abstractNum w:abstractNumId="144" w15:restartNumberingAfterBreak="0">
    <w:nsid w:val="784376FE"/>
    <w:multiLevelType w:val="multilevel"/>
    <w:tmpl w:val="5E80CE18"/>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0" w:hanging="360"/>
      </w:pPr>
      <w:rPr>
        <w:rFonts w:ascii="Symbol" w:hAnsi="Symbol" w:cs="Symbol" w:hint="default"/>
        <w:lang w:val="en-US" w:eastAsia="en-US" w:bidi="ar-SA"/>
      </w:rPr>
    </w:lvl>
    <w:lvl w:ilvl="2">
      <w:numFmt w:val="bullet"/>
      <w:lvlText w:val=""/>
      <w:lvlJc w:val="left"/>
      <w:pPr>
        <w:tabs>
          <w:tab w:val="num" w:pos="0"/>
        </w:tabs>
        <w:ind w:left="2401" w:hanging="360"/>
      </w:pPr>
      <w:rPr>
        <w:rFonts w:ascii="Symbol" w:hAnsi="Symbol" w:cs="Symbol" w:hint="default"/>
        <w:lang w:val="en-US" w:eastAsia="en-US" w:bidi="ar-SA"/>
      </w:rPr>
    </w:lvl>
    <w:lvl w:ilvl="3">
      <w:numFmt w:val="bullet"/>
      <w:lvlText w:val=""/>
      <w:lvlJc w:val="left"/>
      <w:pPr>
        <w:tabs>
          <w:tab w:val="num" w:pos="0"/>
        </w:tabs>
        <w:ind w:left="3372" w:hanging="360"/>
      </w:pPr>
      <w:rPr>
        <w:rFonts w:ascii="Symbol" w:hAnsi="Symbol" w:cs="Symbol" w:hint="default"/>
        <w:lang w:val="en-US" w:eastAsia="en-US" w:bidi="ar-SA"/>
      </w:rPr>
    </w:lvl>
    <w:lvl w:ilvl="4">
      <w:numFmt w:val="bullet"/>
      <w:lvlText w:val=""/>
      <w:lvlJc w:val="left"/>
      <w:pPr>
        <w:tabs>
          <w:tab w:val="num" w:pos="0"/>
        </w:tabs>
        <w:ind w:left="4343" w:hanging="360"/>
      </w:pPr>
      <w:rPr>
        <w:rFonts w:ascii="Symbol" w:hAnsi="Symbol" w:cs="Symbol" w:hint="default"/>
        <w:lang w:val="en-US" w:eastAsia="en-US" w:bidi="ar-SA"/>
      </w:rPr>
    </w:lvl>
    <w:lvl w:ilvl="5">
      <w:numFmt w:val="bullet"/>
      <w:lvlText w:val=""/>
      <w:lvlJc w:val="left"/>
      <w:pPr>
        <w:tabs>
          <w:tab w:val="num" w:pos="0"/>
        </w:tabs>
        <w:ind w:left="5314" w:hanging="360"/>
      </w:pPr>
      <w:rPr>
        <w:rFonts w:ascii="Symbol" w:hAnsi="Symbol" w:cs="Symbol" w:hint="default"/>
        <w:lang w:val="en-US" w:eastAsia="en-US" w:bidi="ar-SA"/>
      </w:rPr>
    </w:lvl>
    <w:lvl w:ilvl="6">
      <w:numFmt w:val="bullet"/>
      <w:lvlText w:val=""/>
      <w:lvlJc w:val="left"/>
      <w:pPr>
        <w:tabs>
          <w:tab w:val="num" w:pos="0"/>
        </w:tabs>
        <w:ind w:left="6284" w:hanging="360"/>
      </w:pPr>
      <w:rPr>
        <w:rFonts w:ascii="Symbol" w:hAnsi="Symbol" w:cs="Symbol" w:hint="default"/>
        <w:lang w:val="en-US" w:eastAsia="en-US" w:bidi="ar-SA"/>
      </w:rPr>
    </w:lvl>
    <w:lvl w:ilvl="7">
      <w:numFmt w:val="bullet"/>
      <w:lvlText w:val=""/>
      <w:lvlJc w:val="left"/>
      <w:pPr>
        <w:tabs>
          <w:tab w:val="num" w:pos="0"/>
        </w:tabs>
        <w:ind w:left="7255" w:hanging="360"/>
      </w:pPr>
      <w:rPr>
        <w:rFonts w:ascii="Symbol" w:hAnsi="Symbol" w:cs="Symbol" w:hint="default"/>
        <w:lang w:val="en-US" w:eastAsia="en-US" w:bidi="ar-SA"/>
      </w:rPr>
    </w:lvl>
    <w:lvl w:ilvl="8">
      <w:numFmt w:val="bullet"/>
      <w:lvlText w:val=""/>
      <w:lvlJc w:val="left"/>
      <w:pPr>
        <w:tabs>
          <w:tab w:val="num" w:pos="0"/>
        </w:tabs>
        <w:ind w:left="8226" w:hanging="360"/>
      </w:pPr>
      <w:rPr>
        <w:rFonts w:ascii="Symbol" w:hAnsi="Symbol" w:cs="Symbol" w:hint="default"/>
        <w:lang w:val="en-US" w:eastAsia="en-US" w:bidi="ar-SA"/>
      </w:rPr>
    </w:lvl>
  </w:abstractNum>
  <w:abstractNum w:abstractNumId="145" w15:restartNumberingAfterBreak="0">
    <w:nsid w:val="795B6995"/>
    <w:multiLevelType w:val="multilevel"/>
    <w:tmpl w:val="94B43A28"/>
    <w:lvl w:ilvl="0">
      <w:numFmt w:val="bullet"/>
      <w:lvlText w:val=""/>
      <w:lvlJc w:val="left"/>
      <w:pPr>
        <w:tabs>
          <w:tab w:val="num" w:pos="0"/>
        </w:tabs>
        <w:ind w:left="362" w:hanging="360"/>
      </w:pPr>
      <w:rPr>
        <w:rFonts w:ascii="Symbol" w:hAnsi="Symbol" w:cs="Symbol" w:hint="default"/>
        <w:b w:val="0"/>
        <w:bCs w:val="0"/>
        <w:i w:val="0"/>
        <w:iCs w:val="0"/>
        <w:color w:val="231F20"/>
        <w:w w:val="100"/>
        <w:sz w:val="24"/>
        <w:szCs w:val="24"/>
        <w:lang w:val="en-US" w:eastAsia="en-US" w:bidi="ar-SA"/>
      </w:rPr>
    </w:lvl>
    <w:lvl w:ilvl="1">
      <w:numFmt w:val="bullet"/>
      <w:lvlText w:val=""/>
      <w:lvlJc w:val="left"/>
      <w:pPr>
        <w:tabs>
          <w:tab w:val="num" w:pos="0"/>
        </w:tabs>
        <w:ind w:left="720" w:hanging="360"/>
      </w:pPr>
      <w:rPr>
        <w:rFonts w:ascii="Symbol" w:hAnsi="Symbol" w:cs="Symbol" w:hint="default"/>
        <w:lang w:val="en-US" w:eastAsia="en-US" w:bidi="ar-SA"/>
      </w:rPr>
    </w:lvl>
    <w:lvl w:ilvl="2">
      <w:numFmt w:val="bullet"/>
      <w:lvlText w:val=""/>
      <w:lvlJc w:val="left"/>
      <w:pPr>
        <w:tabs>
          <w:tab w:val="num" w:pos="0"/>
        </w:tabs>
        <w:ind w:left="1080" w:hanging="360"/>
      </w:pPr>
      <w:rPr>
        <w:rFonts w:ascii="Symbol" w:hAnsi="Symbol" w:cs="Symbol" w:hint="default"/>
        <w:lang w:val="en-US" w:eastAsia="en-US" w:bidi="ar-SA"/>
      </w:rPr>
    </w:lvl>
    <w:lvl w:ilvl="3">
      <w:numFmt w:val="bullet"/>
      <w:lvlText w:val=""/>
      <w:lvlJc w:val="left"/>
      <w:pPr>
        <w:tabs>
          <w:tab w:val="num" w:pos="0"/>
        </w:tabs>
        <w:ind w:left="1440" w:hanging="360"/>
      </w:pPr>
      <w:rPr>
        <w:rFonts w:ascii="Symbol" w:hAnsi="Symbol" w:cs="Symbol" w:hint="default"/>
        <w:lang w:val="en-US" w:eastAsia="en-US" w:bidi="ar-SA"/>
      </w:rPr>
    </w:lvl>
    <w:lvl w:ilvl="4">
      <w:numFmt w:val="bullet"/>
      <w:lvlText w:val=""/>
      <w:lvlJc w:val="left"/>
      <w:pPr>
        <w:tabs>
          <w:tab w:val="num" w:pos="0"/>
        </w:tabs>
        <w:ind w:left="1800" w:hanging="360"/>
      </w:pPr>
      <w:rPr>
        <w:rFonts w:ascii="Symbol" w:hAnsi="Symbol" w:cs="Symbol" w:hint="default"/>
        <w:lang w:val="en-US" w:eastAsia="en-US" w:bidi="ar-SA"/>
      </w:rPr>
    </w:lvl>
    <w:lvl w:ilvl="5">
      <w:numFmt w:val="bullet"/>
      <w:lvlText w:val=""/>
      <w:lvlJc w:val="left"/>
      <w:pPr>
        <w:tabs>
          <w:tab w:val="num" w:pos="0"/>
        </w:tabs>
        <w:ind w:left="2160" w:hanging="360"/>
      </w:pPr>
      <w:rPr>
        <w:rFonts w:ascii="Symbol" w:hAnsi="Symbol" w:cs="Symbol" w:hint="default"/>
        <w:lang w:val="en-US" w:eastAsia="en-US" w:bidi="ar-SA"/>
      </w:rPr>
    </w:lvl>
    <w:lvl w:ilvl="6">
      <w:numFmt w:val="bullet"/>
      <w:lvlText w:val=""/>
      <w:lvlJc w:val="left"/>
      <w:pPr>
        <w:tabs>
          <w:tab w:val="num" w:pos="0"/>
        </w:tabs>
        <w:ind w:left="2520" w:hanging="360"/>
      </w:pPr>
      <w:rPr>
        <w:rFonts w:ascii="Symbol" w:hAnsi="Symbol" w:cs="Symbol" w:hint="default"/>
        <w:lang w:val="en-US" w:eastAsia="en-US" w:bidi="ar-SA"/>
      </w:rPr>
    </w:lvl>
    <w:lvl w:ilvl="7">
      <w:numFmt w:val="bullet"/>
      <w:lvlText w:val=""/>
      <w:lvlJc w:val="left"/>
      <w:pPr>
        <w:tabs>
          <w:tab w:val="num" w:pos="0"/>
        </w:tabs>
        <w:ind w:left="2880" w:hanging="360"/>
      </w:pPr>
      <w:rPr>
        <w:rFonts w:ascii="Symbol" w:hAnsi="Symbol" w:cs="Symbol" w:hint="default"/>
        <w:lang w:val="en-US" w:eastAsia="en-US" w:bidi="ar-SA"/>
      </w:rPr>
    </w:lvl>
    <w:lvl w:ilvl="8">
      <w:numFmt w:val="bullet"/>
      <w:lvlText w:val=""/>
      <w:lvlJc w:val="left"/>
      <w:pPr>
        <w:tabs>
          <w:tab w:val="num" w:pos="0"/>
        </w:tabs>
        <w:ind w:left="3240" w:hanging="360"/>
      </w:pPr>
      <w:rPr>
        <w:rFonts w:ascii="Symbol" w:hAnsi="Symbol" w:cs="Symbol" w:hint="default"/>
        <w:lang w:val="en-US" w:eastAsia="en-US" w:bidi="ar-SA"/>
      </w:rPr>
    </w:lvl>
  </w:abstractNum>
  <w:abstractNum w:abstractNumId="146" w15:restartNumberingAfterBreak="0">
    <w:nsid w:val="79D23BCF"/>
    <w:multiLevelType w:val="multilevel"/>
    <w:tmpl w:val="63DA18A4"/>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432" w:hanging="360"/>
      </w:pPr>
      <w:rPr>
        <w:rFonts w:ascii="Symbol" w:hAnsi="Symbol" w:cs="Symbol" w:hint="default"/>
        <w:lang w:val="en-US" w:eastAsia="en-US" w:bidi="ar-SA"/>
      </w:rPr>
    </w:lvl>
    <w:lvl w:ilvl="2">
      <w:numFmt w:val="bullet"/>
      <w:lvlText w:val=""/>
      <w:lvlJc w:val="left"/>
      <w:pPr>
        <w:tabs>
          <w:tab w:val="num" w:pos="0"/>
        </w:tabs>
        <w:ind w:left="2405" w:hanging="360"/>
      </w:pPr>
      <w:rPr>
        <w:rFonts w:ascii="Symbol" w:hAnsi="Symbol" w:cs="Symbol" w:hint="default"/>
        <w:lang w:val="en-US" w:eastAsia="en-US" w:bidi="ar-SA"/>
      </w:rPr>
    </w:lvl>
    <w:lvl w:ilvl="3">
      <w:numFmt w:val="bullet"/>
      <w:lvlText w:val=""/>
      <w:lvlJc w:val="left"/>
      <w:pPr>
        <w:tabs>
          <w:tab w:val="num" w:pos="0"/>
        </w:tabs>
        <w:ind w:left="3378" w:hanging="360"/>
      </w:pPr>
      <w:rPr>
        <w:rFonts w:ascii="Symbol" w:hAnsi="Symbol" w:cs="Symbol" w:hint="default"/>
        <w:lang w:val="en-US" w:eastAsia="en-US" w:bidi="ar-SA"/>
      </w:rPr>
    </w:lvl>
    <w:lvl w:ilvl="4">
      <w:numFmt w:val="bullet"/>
      <w:lvlText w:val=""/>
      <w:lvlJc w:val="left"/>
      <w:pPr>
        <w:tabs>
          <w:tab w:val="num" w:pos="0"/>
        </w:tabs>
        <w:ind w:left="4351" w:hanging="360"/>
      </w:pPr>
      <w:rPr>
        <w:rFonts w:ascii="Symbol" w:hAnsi="Symbol" w:cs="Symbol" w:hint="default"/>
        <w:lang w:val="en-US" w:eastAsia="en-US" w:bidi="ar-SA"/>
      </w:rPr>
    </w:lvl>
    <w:lvl w:ilvl="5">
      <w:numFmt w:val="bullet"/>
      <w:lvlText w:val=""/>
      <w:lvlJc w:val="left"/>
      <w:pPr>
        <w:tabs>
          <w:tab w:val="num" w:pos="0"/>
        </w:tabs>
        <w:ind w:left="5324" w:hanging="360"/>
      </w:pPr>
      <w:rPr>
        <w:rFonts w:ascii="Symbol" w:hAnsi="Symbol" w:cs="Symbol" w:hint="default"/>
        <w:lang w:val="en-US" w:eastAsia="en-US" w:bidi="ar-SA"/>
      </w:rPr>
    </w:lvl>
    <w:lvl w:ilvl="6">
      <w:numFmt w:val="bullet"/>
      <w:lvlText w:val=""/>
      <w:lvlJc w:val="left"/>
      <w:pPr>
        <w:tabs>
          <w:tab w:val="num" w:pos="0"/>
        </w:tabs>
        <w:ind w:left="6296" w:hanging="360"/>
      </w:pPr>
      <w:rPr>
        <w:rFonts w:ascii="Symbol" w:hAnsi="Symbol" w:cs="Symbol" w:hint="default"/>
        <w:lang w:val="en-US" w:eastAsia="en-US" w:bidi="ar-SA"/>
      </w:rPr>
    </w:lvl>
    <w:lvl w:ilvl="7">
      <w:numFmt w:val="bullet"/>
      <w:lvlText w:val=""/>
      <w:lvlJc w:val="left"/>
      <w:pPr>
        <w:tabs>
          <w:tab w:val="num" w:pos="0"/>
        </w:tabs>
        <w:ind w:left="7269" w:hanging="360"/>
      </w:pPr>
      <w:rPr>
        <w:rFonts w:ascii="Symbol" w:hAnsi="Symbol" w:cs="Symbol" w:hint="default"/>
        <w:lang w:val="en-US" w:eastAsia="en-US" w:bidi="ar-SA"/>
      </w:rPr>
    </w:lvl>
    <w:lvl w:ilvl="8">
      <w:numFmt w:val="bullet"/>
      <w:lvlText w:val=""/>
      <w:lvlJc w:val="left"/>
      <w:pPr>
        <w:tabs>
          <w:tab w:val="num" w:pos="0"/>
        </w:tabs>
        <w:ind w:left="8242" w:hanging="360"/>
      </w:pPr>
      <w:rPr>
        <w:rFonts w:ascii="Symbol" w:hAnsi="Symbol" w:cs="Symbol" w:hint="default"/>
        <w:lang w:val="en-US" w:eastAsia="en-US" w:bidi="ar-SA"/>
      </w:rPr>
    </w:lvl>
  </w:abstractNum>
  <w:abstractNum w:abstractNumId="147" w15:restartNumberingAfterBreak="0">
    <w:nsid w:val="79FE6AF2"/>
    <w:multiLevelType w:val="multilevel"/>
    <w:tmpl w:val="2FA89922"/>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559"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518" w:hanging="360"/>
      </w:pPr>
      <w:rPr>
        <w:rFonts w:ascii="Symbol" w:hAnsi="Symbol" w:cs="Symbol" w:hint="default"/>
        <w:lang w:val="en-US" w:eastAsia="en-US" w:bidi="ar-SA"/>
      </w:rPr>
    </w:lvl>
    <w:lvl w:ilvl="3">
      <w:numFmt w:val="bullet"/>
      <w:lvlText w:val=""/>
      <w:lvlJc w:val="left"/>
      <w:pPr>
        <w:tabs>
          <w:tab w:val="num" w:pos="0"/>
        </w:tabs>
        <w:ind w:left="3477" w:hanging="360"/>
      </w:pPr>
      <w:rPr>
        <w:rFonts w:ascii="Symbol" w:hAnsi="Symbol" w:cs="Symbol" w:hint="default"/>
        <w:lang w:val="en-US" w:eastAsia="en-US" w:bidi="ar-SA"/>
      </w:rPr>
    </w:lvl>
    <w:lvl w:ilvl="4">
      <w:numFmt w:val="bullet"/>
      <w:lvlText w:val=""/>
      <w:lvlJc w:val="left"/>
      <w:pPr>
        <w:tabs>
          <w:tab w:val="num" w:pos="0"/>
        </w:tabs>
        <w:ind w:left="4436" w:hanging="360"/>
      </w:pPr>
      <w:rPr>
        <w:rFonts w:ascii="Symbol" w:hAnsi="Symbol" w:cs="Symbol" w:hint="default"/>
        <w:lang w:val="en-US" w:eastAsia="en-US" w:bidi="ar-SA"/>
      </w:rPr>
    </w:lvl>
    <w:lvl w:ilvl="5">
      <w:numFmt w:val="bullet"/>
      <w:lvlText w:val=""/>
      <w:lvlJc w:val="left"/>
      <w:pPr>
        <w:tabs>
          <w:tab w:val="num" w:pos="0"/>
        </w:tabs>
        <w:ind w:left="5394" w:hanging="360"/>
      </w:pPr>
      <w:rPr>
        <w:rFonts w:ascii="Symbol" w:hAnsi="Symbol" w:cs="Symbol" w:hint="default"/>
        <w:lang w:val="en-US" w:eastAsia="en-US" w:bidi="ar-SA"/>
      </w:rPr>
    </w:lvl>
    <w:lvl w:ilvl="6">
      <w:numFmt w:val="bullet"/>
      <w:lvlText w:val=""/>
      <w:lvlJc w:val="left"/>
      <w:pPr>
        <w:tabs>
          <w:tab w:val="num" w:pos="0"/>
        </w:tabs>
        <w:ind w:left="6353" w:hanging="360"/>
      </w:pPr>
      <w:rPr>
        <w:rFonts w:ascii="Symbol" w:hAnsi="Symbol" w:cs="Symbol" w:hint="default"/>
        <w:lang w:val="en-US" w:eastAsia="en-US" w:bidi="ar-SA"/>
      </w:rPr>
    </w:lvl>
    <w:lvl w:ilvl="7">
      <w:numFmt w:val="bullet"/>
      <w:lvlText w:val=""/>
      <w:lvlJc w:val="left"/>
      <w:pPr>
        <w:tabs>
          <w:tab w:val="num" w:pos="0"/>
        </w:tabs>
        <w:ind w:left="7312" w:hanging="360"/>
      </w:pPr>
      <w:rPr>
        <w:rFonts w:ascii="Symbol" w:hAnsi="Symbol" w:cs="Symbol" w:hint="default"/>
        <w:lang w:val="en-US" w:eastAsia="en-US" w:bidi="ar-SA"/>
      </w:rPr>
    </w:lvl>
    <w:lvl w:ilvl="8">
      <w:numFmt w:val="bullet"/>
      <w:lvlText w:val=""/>
      <w:lvlJc w:val="left"/>
      <w:pPr>
        <w:tabs>
          <w:tab w:val="num" w:pos="0"/>
        </w:tabs>
        <w:ind w:left="8270" w:hanging="360"/>
      </w:pPr>
      <w:rPr>
        <w:rFonts w:ascii="Symbol" w:hAnsi="Symbol" w:cs="Symbol" w:hint="default"/>
        <w:lang w:val="en-US" w:eastAsia="en-US" w:bidi="ar-SA"/>
      </w:rPr>
    </w:lvl>
  </w:abstractNum>
  <w:abstractNum w:abstractNumId="148" w15:restartNumberingAfterBreak="0">
    <w:nsid w:val="7A4A3030"/>
    <w:multiLevelType w:val="multilevel"/>
    <w:tmpl w:val="D4543AA0"/>
    <w:lvl w:ilvl="0">
      <w:numFmt w:val="bullet"/>
      <w:lvlText w:val="●"/>
      <w:lvlJc w:val="left"/>
      <w:pPr>
        <w:tabs>
          <w:tab w:val="num" w:pos="0"/>
        </w:tabs>
        <w:ind w:left="460"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2180" w:hanging="360"/>
      </w:pPr>
      <w:rPr>
        <w:rFonts w:ascii="Symbol" w:hAnsi="Symbol" w:cs="Symbol" w:hint="default"/>
        <w:lang w:val="en-US" w:eastAsia="en-US" w:bidi="ar-SA"/>
      </w:rPr>
    </w:lvl>
    <w:lvl w:ilvl="3">
      <w:numFmt w:val="bullet"/>
      <w:lvlText w:val=""/>
      <w:lvlJc w:val="left"/>
      <w:pPr>
        <w:tabs>
          <w:tab w:val="num" w:pos="0"/>
        </w:tabs>
        <w:ind w:left="3181" w:hanging="360"/>
      </w:pPr>
      <w:rPr>
        <w:rFonts w:ascii="Symbol" w:hAnsi="Symbol" w:cs="Symbol" w:hint="default"/>
        <w:lang w:val="en-US" w:eastAsia="en-US" w:bidi="ar-SA"/>
      </w:rPr>
    </w:lvl>
    <w:lvl w:ilvl="4">
      <w:numFmt w:val="bullet"/>
      <w:lvlText w:val=""/>
      <w:lvlJc w:val="left"/>
      <w:pPr>
        <w:tabs>
          <w:tab w:val="num" w:pos="0"/>
        </w:tabs>
        <w:ind w:left="4182" w:hanging="360"/>
      </w:pPr>
      <w:rPr>
        <w:rFonts w:ascii="Symbol" w:hAnsi="Symbol" w:cs="Symbol" w:hint="default"/>
        <w:lang w:val="en-US" w:eastAsia="en-US" w:bidi="ar-SA"/>
      </w:rPr>
    </w:lvl>
    <w:lvl w:ilvl="5">
      <w:numFmt w:val="bullet"/>
      <w:lvlText w:val=""/>
      <w:lvlJc w:val="left"/>
      <w:pPr>
        <w:tabs>
          <w:tab w:val="num" w:pos="0"/>
        </w:tabs>
        <w:ind w:left="5183" w:hanging="360"/>
      </w:pPr>
      <w:rPr>
        <w:rFonts w:ascii="Symbol" w:hAnsi="Symbol" w:cs="Symbol" w:hint="default"/>
        <w:lang w:val="en-US" w:eastAsia="en-US" w:bidi="ar-SA"/>
      </w:rPr>
    </w:lvl>
    <w:lvl w:ilvl="6">
      <w:numFmt w:val="bullet"/>
      <w:lvlText w:val=""/>
      <w:lvlJc w:val="left"/>
      <w:pPr>
        <w:tabs>
          <w:tab w:val="num" w:pos="0"/>
        </w:tabs>
        <w:ind w:left="6184" w:hanging="360"/>
      </w:pPr>
      <w:rPr>
        <w:rFonts w:ascii="Symbol" w:hAnsi="Symbol" w:cs="Symbol" w:hint="default"/>
        <w:lang w:val="en-US" w:eastAsia="en-US" w:bidi="ar-SA"/>
      </w:rPr>
    </w:lvl>
    <w:lvl w:ilvl="7">
      <w:numFmt w:val="bullet"/>
      <w:lvlText w:val=""/>
      <w:lvlJc w:val="left"/>
      <w:pPr>
        <w:tabs>
          <w:tab w:val="num" w:pos="0"/>
        </w:tabs>
        <w:ind w:left="7185" w:hanging="360"/>
      </w:pPr>
      <w:rPr>
        <w:rFonts w:ascii="Symbol" w:hAnsi="Symbol" w:cs="Symbol" w:hint="default"/>
        <w:lang w:val="en-US" w:eastAsia="en-US" w:bidi="ar-SA"/>
      </w:rPr>
    </w:lvl>
    <w:lvl w:ilvl="8">
      <w:numFmt w:val="bullet"/>
      <w:lvlText w:val=""/>
      <w:lvlJc w:val="left"/>
      <w:pPr>
        <w:tabs>
          <w:tab w:val="num" w:pos="0"/>
        </w:tabs>
        <w:ind w:left="8186" w:hanging="360"/>
      </w:pPr>
      <w:rPr>
        <w:rFonts w:ascii="Symbol" w:hAnsi="Symbol" w:cs="Symbol" w:hint="default"/>
        <w:lang w:val="en-US" w:eastAsia="en-US" w:bidi="ar-SA"/>
      </w:rPr>
    </w:lvl>
  </w:abstractNum>
  <w:abstractNum w:abstractNumId="149" w15:restartNumberingAfterBreak="0">
    <w:nsid w:val="7C186BAA"/>
    <w:multiLevelType w:val="multilevel"/>
    <w:tmpl w:val="2910C488"/>
    <w:lvl w:ilvl="0">
      <w:numFmt w:val="bullet"/>
      <w:lvlText w:val="●"/>
      <w:lvlJc w:val="left"/>
      <w:pPr>
        <w:tabs>
          <w:tab w:val="num" w:pos="0"/>
        </w:tabs>
        <w:ind w:left="468" w:hanging="360"/>
      </w:pPr>
      <w:rPr>
        <w:rFonts w:ascii="Courier New" w:hAnsi="Courier New" w:cs="Courier New" w:hint="default"/>
        <w:b w:val="0"/>
        <w:bCs w:val="0"/>
        <w:i w:val="0"/>
        <w:iCs w:val="0"/>
        <w:color w:val="231F20"/>
        <w:w w:val="100"/>
        <w:sz w:val="24"/>
        <w:szCs w:val="24"/>
        <w:lang w:val="en-US" w:eastAsia="en-US" w:bidi="ar-SA"/>
      </w:rPr>
    </w:lvl>
    <w:lvl w:ilvl="1">
      <w:numFmt w:val="bullet"/>
      <w:lvlText w:val="•"/>
      <w:lvlJc w:val="left"/>
      <w:pPr>
        <w:tabs>
          <w:tab w:val="num" w:pos="0"/>
        </w:tabs>
        <w:ind w:left="1188"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1428" w:hanging="360"/>
      </w:pPr>
      <w:rPr>
        <w:rFonts w:ascii="Calibri" w:hAnsi="Calibri" w:cs="Calibri" w:hint="default"/>
        <w:b/>
        <w:bCs/>
        <w:i w:val="0"/>
        <w:iCs w:val="0"/>
        <w:color w:val="231F20"/>
        <w:w w:val="100"/>
        <w:sz w:val="24"/>
        <w:szCs w:val="24"/>
        <w:lang w:val="en-US" w:eastAsia="en-US" w:bidi="ar-SA"/>
      </w:rPr>
    </w:lvl>
    <w:lvl w:ilvl="3">
      <w:numFmt w:val="bullet"/>
      <w:lvlText w:val=""/>
      <w:lvlJc w:val="left"/>
      <w:pPr>
        <w:tabs>
          <w:tab w:val="num" w:pos="0"/>
        </w:tabs>
        <w:ind w:left="2516" w:hanging="360"/>
      </w:pPr>
      <w:rPr>
        <w:rFonts w:ascii="Symbol" w:hAnsi="Symbol" w:cs="Symbol" w:hint="default"/>
        <w:lang w:val="en-US" w:eastAsia="en-US" w:bidi="ar-SA"/>
      </w:rPr>
    </w:lvl>
    <w:lvl w:ilvl="4">
      <w:numFmt w:val="bullet"/>
      <w:lvlText w:val=""/>
      <w:lvlJc w:val="left"/>
      <w:pPr>
        <w:tabs>
          <w:tab w:val="num" w:pos="0"/>
        </w:tabs>
        <w:ind w:left="3612" w:hanging="360"/>
      </w:pPr>
      <w:rPr>
        <w:rFonts w:ascii="Symbol" w:hAnsi="Symbol" w:cs="Symbol" w:hint="default"/>
        <w:lang w:val="en-US" w:eastAsia="en-US" w:bidi="ar-SA"/>
      </w:rPr>
    </w:lvl>
    <w:lvl w:ilvl="5">
      <w:numFmt w:val="bullet"/>
      <w:lvlText w:val=""/>
      <w:lvlJc w:val="left"/>
      <w:pPr>
        <w:tabs>
          <w:tab w:val="num" w:pos="0"/>
        </w:tabs>
        <w:ind w:left="4708" w:hanging="360"/>
      </w:pPr>
      <w:rPr>
        <w:rFonts w:ascii="Symbol" w:hAnsi="Symbol" w:cs="Symbol" w:hint="default"/>
        <w:lang w:val="en-US" w:eastAsia="en-US" w:bidi="ar-SA"/>
      </w:rPr>
    </w:lvl>
    <w:lvl w:ilvl="6">
      <w:numFmt w:val="bullet"/>
      <w:lvlText w:val=""/>
      <w:lvlJc w:val="left"/>
      <w:pPr>
        <w:tabs>
          <w:tab w:val="num" w:pos="0"/>
        </w:tabs>
        <w:ind w:left="5804" w:hanging="360"/>
      </w:pPr>
      <w:rPr>
        <w:rFonts w:ascii="Symbol" w:hAnsi="Symbol" w:cs="Symbol" w:hint="default"/>
        <w:lang w:val="en-US" w:eastAsia="en-US" w:bidi="ar-SA"/>
      </w:rPr>
    </w:lvl>
    <w:lvl w:ilvl="7">
      <w:numFmt w:val="bullet"/>
      <w:lvlText w:val=""/>
      <w:lvlJc w:val="left"/>
      <w:pPr>
        <w:tabs>
          <w:tab w:val="num" w:pos="0"/>
        </w:tabs>
        <w:ind w:left="6900" w:hanging="360"/>
      </w:pPr>
      <w:rPr>
        <w:rFonts w:ascii="Symbol" w:hAnsi="Symbol" w:cs="Symbol" w:hint="default"/>
        <w:lang w:val="en-US" w:eastAsia="en-US" w:bidi="ar-SA"/>
      </w:rPr>
    </w:lvl>
    <w:lvl w:ilvl="8">
      <w:numFmt w:val="bullet"/>
      <w:lvlText w:val=""/>
      <w:lvlJc w:val="left"/>
      <w:pPr>
        <w:tabs>
          <w:tab w:val="num" w:pos="0"/>
        </w:tabs>
        <w:ind w:left="7996" w:hanging="360"/>
      </w:pPr>
      <w:rPr>
        <w:rFonts w:ascii="Symbol" w:hAnsi="Symbol" w:cs="Symbol" w:hint="default"/>
        <w:lang w:val="en-US" w:eastAsia="en-US" w:bidi="ar-SA"/>
      </w:rPr>
    </w:lvl>
  </w:abstractNum>
  <w:abstractNum w:abstractNumId="150" w15:restartNumberingAfterBreak="0">
    <w:nsid w:val="7D451323"/>
    <w:multiLevelType w:val="multilevel"/>
    <w:tmpl w:val="D3ACFB20"/>
    <w:lvl w:ilvl="0">
      <w:start w:val="1"/>
      <w:numFmt w:val="decimal"/>
      <w:lvlText w:val="%1."/>
      <w:lvlJc w:val="left"/>
      <w:pPr>
        <w:tabs>
          <w:tab w:val="num" w:pos="0"/>
        </w:tabs>
        <w:ind w:left="1060" w:hanging="360"/>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2054" w:hanging="360"/>
      </w:pPr>
      <w:rPr>
        <w:rFonts w:ascii="Symbol" w:hAnsi="Symbol" w:cs="Symbol" w:hint="default"/>
        <w:lang w:val="en-US" w:eastAsia="en-US" w:bidi="ar-SA"/>
      </w:rPr>
    </w:lvl>
    <w:lvl w:ilvl="2">
      <w:numFmt w:val="bullet"/>
      <w:lvlText w:val=""/>
      <w:lvlJc w:val="left"/>
      <w:pPr>
        <w:tabs>
          <w:tab w:val="num" w:pos="0"/>
        </w:tabs>
        <w:ind w:left="3049" w:hanging="360"/>
      </w:pPr>
      <w:rPr>
        <w:rFonts w:ascii="Symbol" w:hAnsi="Symbol" w:cs="Symbol" w:hint="default"/>
        <w:lang w:val="en-US" w:eastAsia="en-US" w:bidi="ar-SA"/>
      </w:rPr>
    </w:lvl>
    <w:lvl w:ilvl="3">
      <w:numFmt w:val="bullet"/>
      <w:lvlText w:val=""/>
      <w:lvlJc w:val="left"/>
      <w:pPr>
        <w:tabs>
          <w:tab w:val="num" w:pos="0"/>
        </w:tabs>
        <w:ind w:left="4043" w:hanging="360"/>
      </w:pPr>
      <w:rPr>
        <w:rFonts w:ascii="Symbol" w:hAnsi="Symbol" w:cs="Symbol" w:hint="default"/>
        <w:lang w:val="en-US" w:eastAsia="en-US" w:bidi="ar-SA"/>
      </w:rPr>
    </w:lvl>
    <w:lvl w:ilvl="4">
      <w:numFmt w:val="bullet"/>
      <w:lvlText w:val=""/>
      <w:lvlJc w:val="left"/>
      <w:pPr>
        <w:tabs>
          <w:tab w:val="num" w:pos="0"/>
        </w:tabs>
        <w:ind w:left="5038" w:hanging="360"/>
      </w:pPr>
      <w:rPr>
        <w:rFonts w:ascii="Symbol" w:hAnsi="Symbol" w:cs="Symbol" w:hint="default"/>
        <w:lang w:val="en-US" w:eastAsia="en-US" w:bidi="ar-SA"/>
      </w:rPr>
    </w:lvl>
    <w:lvl w:ilvl="5">
      <w:numFmt w:val="bullet"/>
      <w:lvlText w:val=""/>
      <w:lvlJc w:val="left"/>
      <w:pPr>
        <w:tabs>
          <w:tab w:val="num" w:pos="0"/>
        </w:tabs>
        <w:ind w:left="6032" w:hanging="360"/>
      </w:pPr>
      <w:rPr>
        <w:rFonts w:ascii="Symbol" w:hAnsi="Symbol" w:cs="Symbol" w:hint="default"/>
        <w:lang w:val="en-US" w:eastAsia="en-US" w:bidi="ar-SA"/>
      </w:rPr>
    </w:lvl>
    <w:lvl w:ilvl="6">
      <w:numFmt w:val="bullet"/>
      <w:lvlText w:val=""/>
      <w:lvlJc w:val="left"/>
      <w:pPr>
        <w:tabs>
          <w:tab w:val="num" w:pos="0"/>
        </w:tabs>
        <w:ind w:left="7027" w:hanging="360"/>
      </w:pPr>
      <w:rPr>
        <w:rFonts w:ascii="Symbol" w:hAnsi="Symbol" w:cs="Symbol" w:hint="default"/>
        <w:lang w:val="en-US" w:eastAsia="en-US" w:bidi="ar-SA"/>
      </w:rPr>
    </w:lvl>
    <w:lvl w:ilvl="7">
      <w:numFmt w:val="bullet"/>
      <w:lvlText w:val=""/>
      <w:lvlJc w:val="left"/>
      <w:pPr>
        <w:tabs>
          <w:tab w:val="num" w:pos="0"/>
        </w:tabs>
        <w:ind w:left="8021" w:hanging="360"/>
      </w:pPr>
      <w:rPr>
        <w:rFonts w:ascii="Symbol" w:hAnsi="Symbol" w:cs="Symbol" w:hint="default"/>
        <w:lang w:val="en-US" w:eastAsia="en-US" w:bidi="ar-SA"/>
      </w:rPr>
    </w:lvl>
    <w:lvl w:ilvl="8">
      <w:numFmt w:val="bullet"/>
      <w:lvlText w:val=""/>
      <w:lvlJc w:val="left"/>
      <w:pPr>
        <w:tabs>
          <w:tab w:val="num" w:pos="0"/>
        </w:tabs>
        <w:ind w:left="9016" w:hanging="360"/>
      </w:pPr>
      <w:rPr>
        <w:rFonts w:ascii="Symbol" w:hAnsi="Symbol" w:cs="Symbol" w:hint="default"/>
        <w:lang w:val="en-US" w:eastAsia="en-US" w:bidi="ar-SA"/>
      </w:rPr>
    </w:lvl>
  </w:abstractNum>
  <w:abstractNum w:abstractNumId="151" w15:restartNumberingAfterBreak="0">
    <w:nsid w:val="7EFC66B6"/>
    <w:multiLevelType w:val="multilevel"/>
    <w:tmpl w:val="3D80B414"/>
    <w:lvl w:ilvl="0">
      <w:start w:val="1"/>
      <w:numFmt w:val="decimal"/>
      <w:lvlText w:val="%1."/>
      <w:lvlJc w:val="left"/>
      <w:pPr>
        <w:tabs>
          <w:tab w:val="num" w:pos="0"/>
        </w:tabs>
        <w:ind w:left="560" w:hanging="401"/>
      </w:pPr>
      <w:rPr>
        <w:rFonts w:ascii="Source Sans Pro" w:eastAsia="Source Sans Pro" w:hAnsi="Source Sans Pro" w:cs="Source Sans Pro"/>
        <w:b w:val="0"/>
        <w:bCs w:val="0"/>
        <w:i w:val="0"/>
        <w:iCs w:val="0"/>
        <w:color w:val="231F20"/>
        <w:w w:val="100"/>
        <w:sz w:val="24"/>
        <w:szCs w:val="24"/>
        <w:lang w:val="en-US" w:eastAsia="en-US" w:bidi="ar-SA"/>
      </w:rPr>
    </w:lvl>
    <w:lvl w:ilvl="1">
      <w:numFmt w:val="bullet"/>
      <w:lvlText w:val="●"/>
      <w:lvlJc w:val="left"/>
      <w:pPr>
        <w:tabs>
          <w:tab w:val="num" w:pos="0"/>
        </w:tabs>
        <w:ind w:left="520" w:hanging="360"/>
      </w:pPr>
      <w:rPr>
        <w:rFonts w:ascii="Courier New" w:hAnsi="Courier New" w:cs="Courier New" w:hint="default"/>
        <w:b w:val="0"/>
        <w:bCs w:val="0"/>
        <w:i w:val="0"/>
        <w:iCs w:val="0"/>
        <w:color w:val="231F20"/>
        <w:w w:val="100"/>
        <w:sz w:val="24"/>
        <w:szCs w:val="24"/>
        <w:lang w:val="en-US" w:eastAsia="en-US" w:bidi="ar-SA"/>
      </w:rPr>
    </w:lvl>
    <w:lvl w:ilvl="2">
      <w:numFmt w:val="bullet"/>
      <w:lvlText w:val="●"/>
      <w:lvlJc w:val="left"/>
      <w:pPr>
        <w:tabs>
          <w:tab w:val="num" w:pos="0"/>
        </w:tabs>
        <w:ind w:left="887" w:hanging="360"/>
      </w:pPr>
      <w:rPr>
        <w:rFonts w:ascii="Courier New" w:hAnsi="Courier New" w:cs="Courier New" w:hint="default"/>
        <w:b w:val="0"/>
        <w:bCs w:val="0"/>
        <w:i w:val="0"/>
        <w:iCs w:val="0"/>
        <w:color w:val="231F20"/>
        <w:w w:val="100"/>
        <w:sz w:val="24"/>
        <w:szCs w:val="24"/>
        <w:lang w:val="en-US" w:eastAsia="en-US" w:bidi="ar-SA"/>
      </w:rPr>
    </w:lvl>
    <w:lvl w:ilvl="3">
      <w:numFmt w:val="bullet"/>
      <w:lvlText w:val="•"/>
      <w:lvlJc w:val="left"/>
      <w:pPr>
        <w:tabs>
          <w:tab w:val="num" w:pos="0"/>
        </w:tabs>
        <w:ind w:left="1587" w:hanging="360"/>
      </w:pPr>
      <w:rPr>
        <w:rFonts w:ascii="Courier New" w:hAnsi="Courier New" w:cs="Courier New" w:hint="default"/>
        <w:w w:val="100"/>
        <w:lang w:val="en-US" w:eastAsia="en-US" w:bidi="ar-SA"/>
      </w:rPr>
    </w:lvl>
    <w:lvl w:ilvl="4">
      <w:numFmt w:val="bullet"/>
      <w:lvlText w:val=""/>
      <w:lvlJc w:val="left"/>
      <w:pPr>
        <w:tabs>
          <w:tab w:val="num" w:pos="0"/>
        </w:tabs>
        <w:ind w:left="1140" w:hanging="360"/>
      </w:pPr>
      <w:rPr>
        <w:rFonts w:ascii="Symbol" w:hAnsi="Symbol" w:cs="Symbol" w:hint="default"/>
        <w:lang w:val="en-US" w:eastAsia="en-US" w:bidi="ar-SA"/>
      </w:rPr>
    </w:lvl>
    <w:lvl w:ilvl="5">
      <w:numFmt w:val="bullet"/>
      <w:lvlText w:val=""/>
      <w:lvlJc w:val="left"/>
      <w:pPr>
        <w:tabs>
          <w:tab w:val="num" w:pos="0"/>
        </w:tabs>
        <w:ind w:left="1560" w:hanging="360"/>
      </w:pPr>
      <w:rPr>
        <w:rFonts w:ascii="Symbol" w:hAnsi="Symbol" w:cs="Symbol" w:hint="default"/>
        <w:lang w:val="en-US" w:eastAsia="en-US" w:bidi="ar-SA"/>
      </w:rPr>
    </w:lvl>
    <w:lvl w:ilvl="6">
      <w:numFmt w:val="bullet"/>
      <w:lvlText w:val=""/>
      <w:lvlJc w:val="left"/>
      <w:pPr>
        <w:tabs>
          <w:tab w:val="num" w:pos="0"/>
        </w:tabs>
        <w:ind w:left="1580" w:hanging="360"/>
      </w:pPr>
      <w:rPr>
        <w:rFonts w:ascii="Symbol" w:hAnsi="Symbol" w:cs="Symbol" w:hint="default"/>
        <w:lang w:val="en-US" w:eastAsia="en-US" w:bidi="ar-SA"/>
      </w:rPr>
    </w:lvl>
    <w:lvl w:ilvl="7">
      <w:numFmt w:val="bullet"/>
      <w:lvlText w:val=""/>
      <w:lvlJc w:val="left"/>
      <w:pPr>
        <w:tabs>
          <w:tab w:val="num" w:pos="0"/>
        </w:tabs>
        <w:ind w:left="1600" w:hanging="360"/>
      </w:pPr>
      <w:rPr>
        <w:rFonts w:ascii="Symbol" w:hAnsi="Symbol" w:cs="Symbol" w:hint="default"/>
        <w:lang w:val="en-US" w:eastAsia="en-US" w:bidi="ar-SA"/>
      </w:rPr>
    </w:lvl>
    <w:lvl w:ilvl="8">
      <w:numFmt w:val="bullet"/>
      <w:lvlText w:val=""/>
      <w:lvlJc w:val="left"/>
      <w:pPr>
        <w:tabs>
          <w:tab w:val="num" w:pos="0"/>
        </w:tabs>
        <w:ind w:left="4735" w:hanging="360"/>
      </w:pPr>
      <w:rPr>
        <w:rFonts w:ascii="Symbol" w:hAnsi="Symbol" w:cs="Symbol" w:hint="default"/>
        <w:lang w:val="en-US" w:eastAsia="en-US" w:bidi="ar-SA"/>
      </w:rPr>
    </w:lvl>
  </w:abstractNum>
  <w:abstractNum w:abstractNumId="152" w15:restartNumberingAfterBreak="0">
    <w:nsid w:val="7F6C2900"/>
    <w:multiLevelType w:val="multilevel"/>
    <w:tmpl w:val="56A68DFA"/>
    <w:lvl w:ilvl="0">
      <w:start w:val="1"/>
      <w:numFmt w:val="decimal"/>
      <w:lvlText w:val="%1."/>
      <w:lvlJc w:val="left"/>
      <w:pPr>
        <w:tabs>
          <w:tab w:val="num" w:pos="0"/>
        </w:tabs>
        <w:ind w:left="1127" w:hanging="360"/>
      </w:pPr>
      <w:rPr>
        <w:rFonts w:ascii="Times New Roman" w:eastAsia="Times New Roman" w:hAnsi="Times New Roman" w:cs="Times New Roman"/>
        <w:b w:val="0"/>
        <w:bCs w:val="0"/>
        <w:i w:val="0"/>
        <w:iCs w:val="0"/>
        <w:color w:val="231F20"/>
        <w:w w:val="100"/>
        <w:sz w:val="24"/>
        <w:szCs w:val="24"/>
        <w:lang w:val="en-US" w:eastAsia="en-US" w:bidi="ar-SA"/>
      </w:rPr>
    </w:lvl>
    <w:lvl w:ilvl="1">
      <w:numFmt w:val="bullet"/>
      <w:lvlText w:val=""/>
      <w:lvlJc w:val="left"/>
      <w:pPr>
        <w:tabs>
          <w:tab w:val="num" w:pos="0"/>
        </w:tabs>
        <w:ind w:left="2108" w:hanging="360"/>
      </w:pPr>
      <w:rPr>
        <w:rFonts w:ascii="Symbol" w:hAnsi="Symbol" w:cs="Symbol" w:hint="default"/>
        <w:lang w:val="en-US" w:eastAsia="en-US" w:bidi="ar-SA"/>
      </w:rPr>
    </w:lvl>
    <w:lvl w:ilvl="2">
      <w:numFmt w:val="bullet"/>
      <w:lvlText w:val=""/>
      <w:lvlJc w:val="left"/>
      <w:pPr>
        <w:tabs>
          <w:tab w:val="num" w:pos="0"/>
        </w:tabs>
        <w:ind w:left="3097" w:hanging="360"/>
      </w:pPr>
      <w:rPr>
        <w:rFonts w:ascii="Symbol" w:hAnsi="Symbol" w:cs="Symbol" w:hint="default"/>
        <w:lang w:val="en-US" w:eastAsia="en-US" w:bidi="ar-SA"/>
      </w:rPr>
    </w:lvl>
    <w:lvl w:ilvl="3">
      <w:numFmt w:val="bullet"/>
      <w:lvlText w:val=""/>
      <w:lvlJc w:val="left"/>
      <w:pPr>
        <w:tabs>
          <w:tab w:val="num" w:pos="0"/>
        </w:tabs>
        <w:ind w:left="4085" w:hanging="360"/>
      </w:pPr>
      <w:rPr>
        <w:rFonts w:ascii="Symbol" w:hAnsi="Symbol" w:cs="Symbol" w:hint="default"/>
        <w:lang w:val="en-US" w:eastAsia="en-US" w:bidi="ar-SA"/>
      </w:rPr>
    </w:lvl>
    <w:lvl w:ilvl="4">
      <w:numFmt w:val="bullet"/>
      <w:lvlText w:val=""/>
      <w:lvlJc w:val="left"/>
      <w:pPr>
        <w:tabs>
          <w:tab w:val="num" w:pos="0"/>
        </w:tabs>
        <w:ind w:left="5074" w:hanging="360"/>
      </w:pPr>
      <w:rPr>
        <w:rFonts w:ascii="Symbol" w:hAnsi="Symbol" w:cs="Symbol" w:hint="default"/>
        <w:lang w:val="en-US" w:eastAsia="en-US" w:bidi="ar-SA"/>
      </w:rPr>
    </w:lvl>
    <w:lvl w:ilvl="5">
      <w:numFmt w:val="bullet"/>
      <w:lvlText w:val=""/>
      <w:lvlJc w:val="left"/>
      <w:pPr>
        <w:tabs>
          <w:tab w:val="num" w:pos="0"/>
        </w:tabs>
        <w:ind w:left="6062" w:hanging="360"/>
      </w:pPr>
      <w:rPr>
        <w:rFonts w:ascii="Symbol" w:hAnsi="Symbol" w:cs="Symbol" w:hint="default"/>
        <w:lang w:val="en-US" w:eastAsia="en-US" w:bidi="ar-SA"/>
      </w:rPr>
    </w:lvl>
    <w:lvl w:ilvl="6">
      <w:numFmt w:val="bullet"/>
      <w:lvlText w:val=""/>
      <w:lvlJc w:val="left"/>
      <w:pPr>
        <w:tabs>
          <w:tab w:val="num" w:pos="0"/>
        </w:tabs>
        <w:ind w:left="7051" w:hanging="360"/>
      </w:pPr>
      <w:rPr>
        <w:rFonts w:ascii="Symbol" w:hAnsi="Symbol" w:cs="Symbol" w:hint="default"/>
        <w:lang w:val="en-US" w:eastAsia="en-US" w:bidi="ar-SA"/>
      </w:rPr>
    </w:lvl>
    <w:lvl w:ilvl="7">
      <w:numFmt w:val="bullet"/>
      <w:lvlText w:val=""/>
      <w:lvlJc w:val="left"/>
      <w:pPr>
        <w:tabs>
          <w:tab w:val="num" w:pos="0"/>
        </w:tabs>
        <w:ind w:left="8039" w:hanging="360"/>
      </w:pPr>
      <w:rPr>
        <w:rFonts w:ascii="Symbol" w:hAnsi="Symbol" w:cs="Symbol" w:hint="default"/>
        <w:lang w:val="en-US" w:eastAsia="en-US" w:bidi="ar-SA"/>
      </w:rPr>
    </w:lvl>
    <w:lvl w:ilvl="8">
      <w:numFmt w:val="bullet"/>
      <w:lvlText w:val=""/>
      <w:lvlJc w:val="left"/>
      <w:pPr>
        <w:tabs>
          <w:tab w:val="num" w:pos="0"/>
        </w:tabs>
        <w:ind w:left="9028" w:hanging="360"/>
      </w:pPr>
      <w:rPr>
        <w:rFonts w:ascii="Symbol" w:hAnsi="Symbol" w:cs="Symbol" w:hint="default"/>
        <w:lang w:val="en-US" w:eastAsia="en-US" w:bidi="ar-SA"/>
      </w:rPr>
    </w:lvl>
  </w:abstractNum>
  <w:num w:numId="1" w16cid:durableId="419760402">
    <w:abstractNumId w:val="37"/>
  </w:num>
  <w:num w:numId="2" w16cid:durableId="3945718">
    <w:abstractNumId w:val="111"/>
  </w:num>
  <w:num w:numId="3" w16cid:durableId="848911160">
    <w:abstractNumId w:val="61"/>
  </w:num>
  <w:num w:numId="4" w16cid:durableId="833955829">
    <w:abstractNumId w:val="141"/>
  </w:num>
  <w:num w:numId="5" w16cid:durableId="443764972">
    <w:abstractNumId w:val="52"/>
  </w:num>
  <w:num w:numId="6" w16cid:durableId="1412390698">
    <w:abstractNumId w:val="48"/>
  </w:num>
  <w:num w:numId="7" w16cid:durableId="1229534868">
    <w:abstractNumId w:val="131"/>
  </w:num>
  <w:num w:numId="8" w16cid:durableId="1482042012">
    <w:abstractNumId w:val="105"/>
  </w:num>
  <w:num w:numId="9" w16cid:durableId="1267349466">
    <w:abstractNumId w:val="26"/>
  </w:num>
  <w:num w:numId="10" w16cid:durableId="1350641058">
    <w:abstractNumId w:val="134"/>
  </w:num>
  <w:num w:numId="11" w16cid:durableId="1109743726">
    <w:abstractNumId w:val="33"/>
  </w:num>
  <w:num w:numId="12" w16cid:durableId="1649746145">
    <w:abstractNumId w:val="70"/>
  </w:num>
  <w:num w:numId="13" w16cid:durableId="449905991">
    <w:abstractNumId w:val="86"/>
  </w:num>
  <w:num w:numId="14" w16cid:durableId="1471898781">
    <w:abstractNumId w:val="13"/>
  </w:num>
  <w:num w:numId="15" w16cid:durableId="1875918650">
    <w:abstractNumId w:val="35"/>
  </w:num>
  <w:num w:numId="16" w16cid:durableId="296767053">
    <w:abstractNumId w:val="85"/>
  </w:num>
  <w:num w:numId="17" w16cid:durableId="1878010102">
    <w:abstractNumId w:val="136"/>
  </w:num>
  <w:num w:numId="18" w16cid:durableId="635645482">
    <w:abstractNumId w:val="148"/>
  </w:num>
  <w:num w:numId="19" w16cid:durableId="2013988303">
    <w:abstractNumId w:val="17"/>
  </w:num>
  <w:num w:numId="20" w16cid:durableId="660474072">
    <w:abstractNumId w:val="3"/>
  </w:num>
  <w:num w:numId="21" w16cid:durableId="320163006">
    <w:abstractNumId w:val="88"/>
  </w:num>
  <w:num w:numId="22" w16cid:durableId="142239789">
    <w:abstractNumId w:val="87"/>
  </w:num>
  <w:num w:numId="23" w16cid:durableId="1404454753">
    <w:abstractNumId w:val="77"/>
  </w:num>
  <w:num w:numId="24" w16cid:durableId="68307464">
    <w:abstractNumId w:val="128"/>
  </w:num>
  <w:num w:numId="25" w16cid:durableId="1738438742">
    <w:abstractNumId w:val="152"/>
  </w:num>
  <w:num w:numId="26" w16cid:durableId="1875389248">
    <w:abstractNumId w:val="108"/>
  </w:num>
  <w:num w:numId="27" w16cid:durableId="748160639">
    <w:abstractNumId w:val="73"/>
  </w:num>
  <w:num w:numId="28" w16cid:durableId="2127650417">
    <w:abstractNumId w:val="150"/>
  </w:num>
  <w:num w:numId="29" w16cid:durableId="375355820">
    <w:abstractNumId w:val="142"/>
  </w:num>
  <w:num w:numId="30" w16cid:durableId="1773166917">
    <w:abstractNumId w:val="65"/>
  </w:num>
  <w:num w:numId="31" w16cid:durableId="906303675">
    <w:abstractNumId w:val="146"/>
  </w:num>
  <w:num w:numId="32" w16cid:durableId="1959794610">
    <w:abstractNumId w:val="91"/>
  </w:num>
  <w:num w:numId="33" w16cid:durableId="778524036">
    <w:abstractNumId w:val="56"/>
  </w:num>
  <w:num w:numId="34" w16cid:durableId="500195276">
    <w:abstractNumId w:val="127"/>
  </w:num>
  <w:num w:numId="35" w16cid:durableId="344795538">
    <w:abstractNumId w:val="4"/>
  </w:num>
  <w:num w:numId="36" w16cid:durableId="963460839">
    <w:abstractNumId w:val="10"/>
  </w:num>
  <w:num w:numId="37" w16cid:durableId="1790511106">
    <w:abstractNumId w:val="90"/>
  </w:num>
  <w:num w:numId="38" w16cid:durableId="1404528784">
    <w:abstractNumId w:val="40"/>
  </w:num>
  <w:num w:numId="39" w16cid:durableId="557858334">
    <w:abstractNumId w:val="124"/>
  </w:num>
  <w:num w:numId="40" w16cid:durableId="473374890">
    <w:abstractNumId w:val="72"/>
  </w:num>
  <w:num w:numId="41" w16cid:durableId="775104670">
    <w:abstractNumId w:val="45"/>
  </w:num>
  <w:num w:numId="42" w16cid:durableId="901788511">
    <w:abstractNumId w:val="14"/>
  </w:num>
  <w:num w:numId="43" w16cid:durableId="417017986">
    <w:abstractNumId w:val="58"/>
  </w:num>
  <w:num w:numId="44" w16cid:durableId="1466922014">
    <w:abstractNumId w:val="83"/>
  </w:num>
  <w:num w:numId="45" w16cid:durableId="535234088">
    <w:abstractNumId w:val="101"/>
  </w:num>
  <w:num w:numId="46" w16cid:durableId="1718429916">
    <w:abstractNumId w:val="99"/>
  </w:num>
  <w:num w:numId="47" w16cid:durableId="883564747">
    <w:abstractNumId w:val="76"/>
  </w:num>
  <w:num w:numId="48" w16cid:durableId="681475869">
    <w:abstractNumId w:val="21"/>
  </w:num>
  <w:num w:numId="49" w16cid:durableId="1592545174">
    <w:abstractNumId w:val="1"/>
  </w:num>
  <w:num w:numId="50" w16cid:durableId="1802117611">
    <w:abstractNumId w:val="74"/>
  </w:num>
  <w:num w:numId="51" w16cid:durableId="1063522448">
    <w:abstractNumId w:val="109"/>
  </w:num>
  <w:num w:numId="52" w16cid:durableId="743990078">
    <w:abstractNumId w:val="71"/>
  </w:num>
  <w:num w:numId="53" w16cid:durableId="1167944435">
    <w:abstractNumId w:val="57"/>
  </w:num>
  <w:num w:numId="54" w16cid:durableId="616909722">
    <w:abstractNumId w:val="51"/>
  </w:num>
  <w:num w:numId="55" w16cid:durableId="695422374">
    <w:abstractNumId w:val="92"/>
  </w:num>
  <w:num w:numId="56" w16cid:durableId="1733113136">
    <w:abstractNumId w:val="138"/>
  </w:num>
  <w:num w:numId="57" w16cid:durableId="1969818706">
    <w:abstractNumId w:val="31"/>
  </w:num>
  <w:num w:numId="58" w16cid:durableId="1444181350">
    <w:abstractNumId w:val="112"/>
  </w:num>
  <w:num w:numId="59" w16cid:durableId="832717164">
    <w:abstractNumId w:val="55"/>
  </w:num>
  <w:num w:numId="60" w16cid:durableId="1580941435">
    <w:abstractNumId w:val="18"/>
  </w:num>
  <w:num w:numId="61" w16cid:durableId="1545286800">
    <w:abstractNumId w:val="28"/>
  </w:num>
  <w:num w:numId="62" w16cid:durableId="631597427">
    <w:abstractNumId w:val="60"/>
  </w:num>
  <w:num w:numId="63" w16cid:durableId="687875345">
    <w:abstractNumId w:val="9"/>
  </w:num>
  <w:num w:numId="64" w16cid:durableId="725103923">
    <w:abstractNumId w:val="149"/>
  </w:num>
  <w:num w:numId="65" w16cid:durableId="1882355580">
    <w:abstractNumId w:val="114"/>
  </w:num>
  <w:num w:numId="66" w16cid:durableId="655691452">
    <w:abstractNumId w:val="116"/>
  </w:num>
  <w:num w:numId="67" w16cid:durableId="1899780813">
    <w:abstractNumId w:val="122"/>
  </w:num>
  <w:num w:numId="68" w16cid:durableId="1255288641">
    <w:abstractNumId w:val="53"/>
  </w:num>
  <w:num w:numId="69" w16cid:durableId="261691285">
    <w:abstractNumId w:val="125"/>
  </w:num>
  <w:num w:numId="70" w16cid:durableId="252671630">
    <w:abstractNumId w:val="2"/>
  </w:num>
  <w:num w:numId="71" w16cid:durableId="2054042128">
    <w:abstractNumId w:val="22"/>
  </w:num>
  <w:num w:numId="72" w16cid:durableId="1024480170">
    <w:abstractNumId w:val="34"/>
  </w:num>
  <w:num w:numId="73" w16cid:durableId="1596279534">
    <w:abstractNumId w:val="30"/>
  </w:num>
  <w:num w:numId="74" w16cid:durableId="136072420">
    <w:abstractNumId w:val="46"/>
  </w:num>
  <w:num w:numId="75" w16cid:durableId="2071804221">
    <w:abstractNumId w:val="66"/>
  </w:num>
  <w:num w:numId="76" w16cid:durableId="605387219">
    <w:abstractNumId w:val="126"/>
  </w:num>
  <w:num w:numId="77" w16cid:durableId="1892378974">
    <w:abstractNumId w:val="19"/>
  </w:num>
  <w:num w:numId="78" w16cid:durableId="1874463892">
    <w:abstractNumId w:val="78"/>
  </w:num>
  <w:num w:numId="79" w16cid:durableId="743798304">
    <w:abstractNumId w:val="147"/>
  </w:num>
  <w:num w:numId="80" w16cid:durableId="39130686">
    <w:abstractNumId w:val="24"/>
  </w:num>
  <w:num w:numId="81" w16cid:durableId="287593470">
    <w:abstractNumId w:val="137"/>
  </w:num>
  <w:num w:numId="82" w16cid:durableId="1801344161">
    <w:abstractNumId w:val="68"/>
  </w:num>
  <w:num w:numId="83" w16cid:durableId="674188067">
    <w:abstractNumId w:val="63"/>
  </w:num>
  <w:num w:numId="84" w16cid:durableId="964845719">
    <w:abstractNumId w:val="36"/>
  </w:num>
  <w:num w:numId="85" w16cid:durableId="969361573">
    <w:abstractNumId w:val="117"/>
  </w:num>
  <w:num w:numId="86" w16cid:durableId="566066136">
    <w:abstractNumId w:val="118"/>
  </w:num>
  <w:num w:numId="87" w16cid:durableId="1478565831">
    <w:abstractNumId w:val="5"/>
  </w:num>
  <w:num w:numId="88" w16cid:durableId="899294764">
    <w:abstractNumId w:val="145"/>
  </w:num>
  <w:num w:numId="89" w16cid:durableId="1740639982">
    <w:abstractNumId w:val="130"/>
  </w:num>
  <w:num w:numId="90" w16cid:durableId="1534347860">
    <w:abstractNumId w:val="38"/>
  </w:num>
  <w:num w:numId="91" w16cid:durableId="961418790">
    <w:abstractNumId w:val="119"/>
  </w:num>
  <w:num w:numId="92" w16cid:durableId="158154857">
    <w:abstractNumId w:val="11"/>
  </w:num>
  <w:num w:numId="93" w16cid:durableId="1688487106">
    <w:abstractNumId w:val="43"/>
  </w:num>
  <w:num w:numId="94" w16cid:durableId="1267883373">
    <w:abstractNumId w:val="29"/>
  </w:num>
  <w:num w:numId="95" w16cid:durableId="2003191643">
    <w:abstractNumId w:val="75"/>
  </w:num>
  <w:num w:numId="96" w16cid:durableId="843125245">
    <w:abstractNumId w:val="121"/>
  </w:num>
  <w:num w:numId="97" w16cid:durableId="1949389092">
    <w:abstractNumId w:val="139"/>
  </w:num>
  <w:num w:numId="98" w16cid:durableId="639042095">
    <w:abstractNumId w:val="41"/>
  </w:num>
  <w:num w:numId="99" w16cid:durableId="974068913">
    <w:abstractNumId w:val="16"/>
  </w:num>
  <w:num w:numId="100" w16cid:durableId="1468935033">
    <w:abstractNumId w:val="0"/>
  </w:num>
  <w:num w:numId="101" w16cid:durableId="1922828923">
    <w:abstractNumId w:val="98"/>
  </w:num>
  <w:num w:numId="102" w16cid:durableId="2006474591">
    <w:abstractNumId w:val="143"/>
  </w:num>
  <w:num w:numId="103" w16cid:durableId="1569921902">
    <w:abstractNumId w:val="39"/>
  </w:num>
  <w:num w:numId="104" w16cid:durableId="1602881563">
    <w:abstractNumId w:val="27"/>
  </w:num>
  <w:num w:numId="105" w16cid:durableId="1615600874">
    <w:abstractNumId w:val="96"/>
  </w:num>
  <w:num w:numId="106" w16cid:durableId="477956910">
    <w:abstractNumId w:val="44"/>
  </w:num>
  <w:num w:numId="107" w16cid:durableId="1919903302">
    <w:abstractNumId w:val="20"/>
  </w:num>
  <w:num w:numId="108" w16cid:durableId="1275554400">
    <w:abstractNumId w:val="54"/>
  </w:num>
  <w:num w:numId="109" w16cid:durableId="1830175966">
    <w:abstractNumId w:val="89"/>
  </w:num>
  <w:num w:numId="110" w16cid:durableId="149905068">
    <w:abstractNumId w:val="110"/>
  </w:num>
  <w:num w:numId="111" w16cid:durableId="917791537">
    <w:abstractNumId w:val="106"/>
  </w:num>
  <w:num w:numId="112" w16cid:durableId="2092964231">
    <w:abstractNumId w:val="140"/>
  </w:num>
  <w:num w:numId="113" w16cid:durableId="1898513204">
    <w:abstractNumId w:val="67"/>
  </w:num>
  <w:num w:numId="114" w16cid:durableId="679622369">
    <w:abstractNumId w:val="12"/>
  </w:num>
  <w:num w:numId="115" w16cid:durableId="2036733810">
    <w:abstractNumId w:val="25"/>
  </w:num>
  <w:num w:numId="116" w16cid:durableId="1122845410">
    <w:abstractNumId w:val="97"/>
  </w:num>
  <w:num w:numId="117" w16cid:durableId="2066219631">
    <w:abstractNumId w:val="115"/>
  </w:num>
  <w:num w:numId="118" w16cid:durableId="1210920532">
    <w:abstractNumId w:val="79"/>
  </w:num>
  <w:num w:numId="119" w16cid:durableId="499738353">
    <w:abstractNumId w:val="135"/>
  </w:num>
  <w:num w:numId="120" w16cid:durableId="1583248964">
    <w:abstractNumId w:val="151"/>
  </w:num>
  <w:num w:numId="121" w16cid:durableId="608044635">
    <w:abstractNumId w:val="133"/>
  </w:num>
  <w:num w:numId="122" w16cid:durableId="304626913">
    <w:abstractNumId w:val="15"/>
  </w:num>
  <w:num w:numId="123" w16cid:durableId="1185364467">
    <w:abstractNumId w:val="95"/>
  </w:num>
  <w:num w:numId="124" w16cid:durableId="180779627">
    <w:abstractNumId w:val="107"/>
  </w:num>
  <w:num w:numId="125" w16cid:durableId="2043745400">
    <w:abstractNumId w:val="64"/>
  </w:num>
  <w:num w:numId="126" w16cid:durableId="213545664">
    <w:abstractNumId w:val="23"/>
  </w:num>
  <w:num w:numId="127" w16cid:durableId="772094644">
    <w:abstractNumId w:val="94"/>
  </w:num>
  <w:num w:numId="128" w16cid:durableId="2090685693">
    <w:abstractNumId w:val="103"/>
  </w:num>
  <w:num w:numId="129" w16cid:durableId="25643465">
    <w:abstractNumId w:val="84"/>
  </w:num>
  <w:num w:numId="130" w16cid:durableId="1842547651">
    <w:abstractNumId w:val="100"/>
  </w:num>
  <w:num w:numId="131" w16cid:durableId="6256970">
    <w:abstractNumId w:val="62"/>
  </w:num>
  <w:num w:numId="132" w16cid:durableId="1232620300">
    <w:abstractNumId w:val="123"/>
  </w:num>
  <w:num w:numId="133" w16cid:durableId="631909076">
    <w:abstractNumId w:val="113"/>
  </w:num>
  <w:num w:numId="134" w16cid:durableId="1149707613">
    <w:abstractNumId w:val="102"/>
  </w:num>
  <w:num w:numId="135" w16cid:durableId="985206813">
    <w:abstractNumId w:val="32"/>
  </w:num>
  <w:num w:numId="136" w16cid:durableId="76024271">
    <w:abstractNumId w:val="82"/>
  </w:num>
  <w:num w:numId="137" w16cid:durableId="2123302019">
    <w:abstractNumId w:val="49"/>
  </w:num>
  <w:num w:numId="138" w16cid:durableId="140972967">
    <w:abstractNumId w:val="42"/>
  </w:num>
  <w:num w:numId="139" w16cid:durableId="490828729">
    <w:abstractNumId w:val="93"/>
  </w:num>
  <w:num w:numId="140" w16cid:durableId="1275676219">
    <w:abstractNumId w:val="59"/>
  </w:num>
  <w:num w:numId="141" w16cid:durableId="930747401">
    <w:abstractNumId w:val="6"/>
  </w:num>
  <w:num w:numId="142" w16cid:durableId="1332291884">
    <w:abstractNumId w:val="144"/>
  </w:num>
  <w:num w:numId="143" w16cid:durableId="12652043">
    <w:abstractNumId w:val="132"/>
  </w:num>
  <w:num w:numId="144" w16cid:durableId="1648125109">
    <w:abstractNumId w:val="80"/>
  </w:num>
  <w:num w:numId="145" w16cid:durableId="1237125536">
    <w:abstractNumId w:val="7"/>
  </w:num>
  <w:num w:numId="146" w16cid:durableId="1781562212">
    <w:abstractNumId w:val="69"/>
  </w:num>
  <w:num w:numId="147" w16cid:durableId="563949470">
    <w:abstractNumId w:val="81"/>
  </w:num>
  <w:num w:numId="148" w16cid:durableId="1453085755">
    <w:abstractNumId w:val="104"/>
  </w:num>
  <w:num w:numId="149" w16cid:durableId="935210649">
    <w:abstractNumId w:val="120"/>
  </w:num>
  <w:num w:numId="150" w16cid:durableId="1704361637">
    <w:abstractNumId w:val="8"/>
  </w:num>
  <w:num w:numId="151" w16cid:durableId="656106074">
    <w:abstractNumId w:val="50"/>
  </w:num>
  <w:num w:numId="152" w16cid:durableId="1042099708">
    <w:abstractNumId w:val="129"/>
  </w:num>
  <w:num w:numId="153" w16cid:durableId="63115690">
    <w:abstractNumId w:val="47"/>
  </w:num>
  <w:numIdMacAtCleanup w:val="1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autoHyphenation/>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45C"/>
    <w:rsid w:val="00001654"/>
    <w:rsid w:val="0001525B"/>
    <w:rsid w:val="0004344A"/>
    <w:rsid w:val="00051454"/>
    <w:rsid w:val="000824F5"/>
    <w:rsid w:val="00092041"/>
    <w:rsid w:val="00093A04"/>
    <w:rsid w:val="000A694D"/>
    <w:rsid w:val="000B4100"/>
    <w:rsid w:val="000B4147"/>
    <w:rsid w:val="000D0715"/>
    <w:rsid w:val="000E6540"/>
    <w:rsid w:val="000F0EEF"/>
    <w:rsid w:val="000F1791"/>
    <w:rsid w:val="00106943"/>
    <w:rsid w:val="001073B7"/>
    <w:rsid w:val="001075E3"/>
    <w:rsid w:val="00120FE6"/>
    <w:rsid w:val="00124CC0"/>
    <w:rsid w:val="00126234"/>
    <w:rsid w:val="00133911"/>
    <w:rsid w:val="00141C47"/>
    <w:rsid w:val="00144A9C"/>
    <w:rsid w:val="001A0989"/>
    <w:rsid w:val="001E5BAF"/>
    <w:rsid w:val="00203163"/>
    <w:rsid w:val="0021606D"/>
    <w:rsid w:val="00221FE7"/>
    <w:rsid w:val="002264BC"/>
    <w:rsid w:val="00242545"/>
    <w:rsid w:val="00261089"/>
    <w:rsid w:val="00271D77"/>
    <w:rsid w:val="0027347A"/>
    <w:rsid w:val="00290BE3"/>
    <w:rsid w:val="00292943"/>
    <w:rsid w:val="002A6C48"/>
    <w:rsid w:val="002A7609"/>
    <w:rsid w:val="002B015B"/>
    <w:rsid w:val="002B2AED"/>
    <w:rsid w:val="002C2C7C"/>
    <w:rsid w:val="002D0C9F"/>
    <w:rsid w:val="002D5D02"/>
    <w:rsid w:val="002D6B68"/>
    <w:rsid w:val="002D7B52"/>
    <w:rsid w:val="00302221"/>
    <w:rsid w:val="00306711"/>
    <w:rsid w:val="00322317"/>
    <w:rsid w:val="00334F1B"/>
    <w:rsid w:val="00345FF4"/>
    <w:rsid w:val="00350811"/>
    <w:rsid w:val="00364AB3"/>
    <w:rsid w:val="003A1374"/>
    <w:rsid w:val="003B4BE2"/>
    <w:rsid w:val="003B557F"/>
    <w:rsid w:val="003B62E4"/>
    <w:rsid w:val="003C622F"/>
    <w:rsid w:val="003D439F"/>
    <w:rsid w:val="004019AB"/>
    <w:rsid w:val="004337F7"/>
    <w:rsid w:val="004342D3"/>
    <w:rsid w:val="00441C33"/>
    <w:rsid w:val="00454EF2"/>
    <w:rsid w:val="00462ED6"/>
    <w:rsid w:val="00464A1C"/>
    <w:rsid w:val="004745CC"/>
    <w:rsid w:val="00476D9F"/>
    <w:rsid w:val="0048251A"/>
    <w:rsid w:val="004B5E27"/>
    <w:rsid w:val="004B670F"/>
    <w:rsid w:val="004B785D"/>
    <w:rsid w:val="004D5A50"/>
    <w:rsid w:val="00506C3C"/>
    <w:rsid w:val="00507F08"/>
    <w:rsid w:val="00521525"/>
    <w:rsid w:val="00530341"/>
    <w:rsid w:val="005453C6"/>
    <w:rsid w:val="00584386"/>
    <w:rsid w:val="00590354"/>
    <w:rsid w:val="005A7462"/>
    <w:rsid w:val="005C0992"/>
    <w:rsid w:val="005C67A5"/>
    <w:rsid w:val="0060364E"/>
    <w:rsid w:val="00631EA8"/>
    <w:rsid w:val="00647324"/>
    <w:rsid w:val="00671879"/>
    <w:rsid w:val="00676BCE"/>
    <w:rsid w:val="006930A6"/>
    <w:rsid w:val="006A6626"/>
    <w:rsid w:val="006B3D5D"/>
    <w:rsid w:val="006D3EFD"/>
    <w:rsid w:val="006F743D"/>
    <w:rsid w:val="00721E3D"/>
    <w:rsid w:val="00725029"/>
    <w:rsid w:val="00735E45"/>
    <w:rsid w:val="00764801"/>
    <w:rsid w:val="007C3790"/>
    <w:rsid w:val="007C59F1"/>
    <w:rsid w:val="007F15E7"/>
    <w:rsid w:val="0081062D"/>
    <w:rsid w:val="00827905"/>
    <w:rsid w:val="0083589C"/>
    <w:rsid w:val="00835EFF"/>
    <w:rsid w:val="00844A1C"/>
    <w:rsid w:val="0089329B"/>
    <w:rsid w:val="008A7F90"/>
    <w:rsid w:val="008F0BD7"/>
    <w:rsid w:val="0090440C"/>
    <w:rsid w:val="00923689"/>
    <w:rsid w:val="0093262C"/>
    <w:rsid w:val="00953453"/>
    <w:rsid w:val="009534A6"/>
    <w:rsid w:val="00960C8C"/>
    <w:rsid w:val="00987604"/>
    <w:rsid w:val="0099477B"/>
    <w:rsid w:val="0099761C"/>
    <w:rsid w:val="009A6FCC"/>
    <w:rsid w:val="009C0297"/>
    <w:rsid w:val="009C3B3B"/>
    <w:rsid w:val="009D71D7"/>
    <w:rsid w:val="00A06DB9"/>
    <w:rsid w:val="00A27415"/>
    <w:rsid w:val="00A3285B"/>
    <w:rsid w:val="00A37D87"/>
    <w:rsid w:val="00A53587"/>
    <w:rsid w:val="00A55860"/>
    <w:rsid w:val="00A766FA"/>
    <w:rsid w:val="00A937F4"/>
    <w:rsid w:val="00AA545C"/>
    <w:rsid w:val="00AC59F6"/>
    <w:rsid w:val="00AD1530"/>
    <w:rsid w:val="00AF305E"/>
    <w:rsid w:val="00B02F8A"/>
    <w:rsid w:val="00B32F77"/>
    <w:rsid w:val="00B461C5"/>
    <w:rsid w:val="00B72570"/>
    <w:rsid w:val="00B72602"/>
    <w:rsid w:val="00B97887"/>
    <w:rsid w:val="00BA007E"/>
    <w:rsid w:val="00BA1B45"/>
    <w:rsid w:val="00BA7582"/>
    <w:rsid w:val="00BC5D0C"/>
    <w:rsid w:val="00BD2E26"/>
    <w:rsid w:val="00BD2FEA"/>
    <w:rsid w:val="00BE5B28"/>
    <w:rsid w:val="00BE701B"/>
    <w:rsid w:val="00BF2EC1"/>
    <w:rsid w:val="00C04A9B"/>
    <w:rsid w:val="00C127F1"/>
    <w:rsid w:val="00C30AE7"/>
    <w:rsid w:val="00C37808"/>
    <w:rsid w:val="00C42253"/>
    <w:rsid w:val="00C47FD8"/>
    <w:rsid w:val="00C53594"/>
    <w:rsid w:val="00C7276B"/>
    <w:rsid w:val="00C868D0"/>
    <w:rsid w:val="00CA36A6"/>
    <w:rsid w:val="00CC178D"/>
    <w:rsid w:val="00CC4ABF"/>
    <w:rsid w:val="00CD5677"/>
    <w:rsid w:val="00D1083E"/>
    <w:rsid w:val="00D1552F"/>
    <w:rsid w:val="00D164ED"/>
    <w:rsid w:val="00D55FBC"/>
    <w:rsid w:val="00D64966"/>
    <w:rsid w:val="00D73307"/>
    <w:rsid w:val="00DC6636"/>
    <w:rsid w:val="00DD1CB6"/>
    <w:rsid w:val="00DD6062"/>
    <w:rsid w:val="00DF2ED0"/>
    <w:rsid w:val="00DF4A2F"/>
    <w:rsid w:val="00E14DF8"/>
    <w:rsid w:val="00E35866"/>
    <w:rsid w:val="00E4266E"/>
    <w:rsid w:val="00E444A5"/>
    <w:rsid w:val="00E6233B"/>
    <w:rsid w:val="00E66785"/>
    <w:rsid w:val="00EB7433"/>
    <w:rsid w:val="00EC433D"/>
    <w:rsid w:val="00EE0FCF"/>
    <w:rsid w:val="00EF508D"/>
    <w:rsid w:val="00F10048"/>
    <w:rsid w:val="00F10E93"/>
    <w:rsid w:val="00F474E0"/>
    <w:rsid w:val="00F84199"/>
    <w:rsid w:val="00F9652B"/>
    <w:rsid w:val="00FB1AC8"/>
    <w:rsid w:val="00FB1C7C"/>
    <w:rsid w:val="00FB334B"/>
    <w:rsid w:val="00FB5BE6"/>
    <w:rsid w:val="00FD1BCB"/>
    <w:rsid w:val="00FD2A17"/>
    <w:rsid w:val="00FE407F"/>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4D6D66"/>
  <w15:docId w15:val="{07B7F3E1-2E52-5F4A-ADFD-C8D60EABDC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33D"/>
    <w:pPr>
      <w:widowControl w:val="0"/>
    </w:pPr>
    <w:rPr>
      <w:rFonts w:ascii="Segoe UI" w:eastAsia="Source Sans Pro" w:hAnsi="Segoe UI" w:cs="Source Sans Pro"/>
      <w:sz w:val="26"/>
      <w:lang w:val="en-GB"/>
    </w:rPr>
  </w:style>
  <w:style w:type="paragraph" w:styleId="Heading1">
    <w:name w:val="heading 1"/>
    <w:basedOn w:val="Normal"/>
    <w:link w:val="Heading1Char"/>
    <w:uiPriority w:val="9"/>
    <w:qFormat/>
    <w:rsid w:val="002C1627"/>
    <w:pPr>
      <w:outlineLvl w:val="0"/>
    </w:pPr>
    <w:rPr>
      <w:b/>
      <w:bCs/>
      <w:color w:val="40AD49"/>
      <w:sz w:val="32"/>
      <w:szCs w:val="32"/>
    </w:rPr>
  </w:style>
  <w:style w:type="paragraph" w:styleId="Heading2">
    <w:name w:val="heading 2"/>
    <w:basedOn w:val="Normal"/>
    <w:next w:val="Normal"/>
    <w:link w:val="Heading2Char"/>
    <w:uiPriority w:val="9"/>
    <w:unhideWhenUsed/>
    <w:qFormat/>
    <w:rsid w:val="00835EFF"/>
    <w:pPr>
      <w:spacing w:before="283" w:after="360"/>
      <w:outlineLvl w:val="1"/>
    </w:pPr>
    <w:rPr>
      <w:b/>
      <w:bCs/>
      <w:color w:val="231F20"/>
      <w:spacing w:val="-2"/>
      <w:sz w:val="28"/>
      <w:szCs w:val="28"/>
    </w:rPr>
  </w:style>
  <w:style w:type="paragraph" w:styleId="Heading3">
    <w:name w:val="heading 3"/>
    <w:basedOn w:val="Heading5"/>
    <w:link w:val="Heading3Char"/>
    <w:uiPriority w:val="9"/>
    <w:unhideWhenUsed/>
    <w:qFormat/>
    <w:rsid w:val="009104A0"/>
    <w:pPr>
      <w:keepNext/>
      <w:keepLines/>
      <w:widowControl/>
      <w:spacing w:before="102" w:after="120"/>
      <w:ind w:left="0"/>
      <w:outlineLvl w:val="2"/>
    </w:pPr>
    <w:rPr>
      <w:color w:val="231F20"/>
      <w:spacing w:val="-2"/>
      <w:sz w:val="26"/>
    </w:rPr>
  </w:style>
  <w:style w:type="paragraph" w:styleId="Heading4">
    <w:name w:val="heading 4"/>
    <w:basedOn w:val="Normal"/>
    <w:link w:val="Heading4Char"/>
    <w:uiPriority w:val="9"/>
    <w:unhideWhenUsed/>
    <w:qFormat/>
    <w:pPr>
      <w:spacing w:before="20"/>
      <w:ind w:left="20"/>
      <w:outlineLvl w:val="3"/>
    </w:pPr>
    <w:rPr>
      <w:b/>
      <w:bCs/>
      <w:sz w:val="24"/>
      <w:szCs w:val="24"/>
    </w:rPr>
  </w:style>
  <w:style w:type="paragraph" w:styleId="Heading5">
    <w:name w:val="heading 5"/>
    <w:basedOn w:val="Normal"/>
    <w:link w:val="Heading5Char"/>
    <w:uiPriority w:val="9"/>
    <w:unhideWhenUsed/>
    <w:qFormat/>
    <w:pPr>
      <w:spacing w:line="295" w:lineRule="exact"/>
      <w:ind w:left="417"/>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qFormat/>
    <w:rsid w:val="009104A0"/>
    <w:rPr>
      <w:rFonts w:ascii="Segoe UI" w:eastAsia="Source Sans Pro" w:hAnsi="Segoe UI" w:cs="Source Sans Pro"/>
      <w:b/>
      <w:bCs/>
      <w:color w:val="231F20"/>
      <w:spacing w:val="-2"/>
      <w:sz w:val="26"/>
      <w:szCs w:val="24"/>
      <w:lang w:val="en-GB"/>
    </w:rPr>
  </w:style>
  <w:style w:type="character" w:customStyle="1" w:styleId="HeaderChar">
    <w:name w:val="Header Char"/>
    <w:basedOn w:val="DefaultParagraphFont"/>
    <w:uiPriority w:val="99"/>
    <w:qFormat/>
    <w:rsid w:val="00DA41CD"/>
    <w:rPr>
      <w:rFonts w:ascii="Source Sans Pro" w:eastAsia="Source Sans Pro" w:hAnsi="Source Sans Pro" w:cs="Source Sans Pro"/>
    </w:rPr>
  </w:style>
  <w:style w:type="character" w:customStyle="1" w:styleId="FooterChar">
    <w:name w:val="Footer Char"/>
    <w:basedOn w:val="DefaultParagraphFont"/>
    <w:uiPriority w:val="99"/>
    <w:qFormat/>
    <w:rsid w:val="00DA41CD"/>
    <w:rPr>
      <w:rFonts w:ascii="Source Sans Pro" w:eastAsia="Source Sans Pro" w:hAnsi="Source Sans Pro" w:cs="Source Sans Pro"/>
    </w:rPr>
  </w:style>
  <w:style w:type="character" w:customStyle="1" w:styleId="BodyTextChar">
    <w:name w:val="Body Text Char"/>
    <w:basedOn w:val="DefaultParagraphFont"/>
    <w:uiPriority w:val="1"/>
    <w:qFormat/>
    <w:rsid w:val="00F91CC9"/>
    <w:rPr>
      <w:rFonts w:ascii="Segoe UI" w:eastAsia="Source Sans Pro" w:hAnsi="Segoe UI" w:cs="Source Sans Pro"/>
      <w:color w:val="231F20"/>
      <w:sz w:val="26"/>
      <w:szCs w:val="24"/>
      <w:lang w:val="en-GB"/>
    </w:rPr>
  </w:style>
  <w:style w:type="character" w:customStyle="1" w:styleId="A4">
    <w:name w:val="A4"/>
    <w:uiPriority w:val="99"/>
    <w:qFormat/>
    <w:rsid w:val="00DE114A"/>
    <w:rPr>
      <w:rFonts w:ascii="Courier New" w:hAnsi="Courier New" w:cs="Courier New"/>
      <w:color w:val="211D1E"/>
    </w:rPr>
  </w:style>
  <w:style w:type="paragraph" w:styleId="Header">
    <w:name w:val="header"/>
    <w:basedOn w:val="Normal"/>
    <w:link w:val="HeaderChar1"/>
    <w:uiPriority w:val="99"/>
    <w:unhideWhenUsed/>
    <w:rsid w:val="00B32F77"/>
    <w:pPr>
      <w:tabs>
        <w:tab w:val="center" w:pos="4680"/>
        <w:tab w:val="right" w:pos="9360"/>
      </w:tabs>
    </w:pPr>
  </w:style>
  <w:style w:type="character" w:customStyle="1" w:styleId="HeaderChar1">
    <w:name w:val="Header Char1"/>
    <w:basedOn w:val="DefaultParagraphFont"/>
    <w:link w:val="Header"/>
    <w:uiPriority w:val="99"/>
    <w:rsid w:val="00B32F77"/>
    <w:rPr>
      <w:rFonts w:ascii="Segoe UI" w:eastAsia="Source Sans Pro" w:hAnsi="Segoe UI" w:cs="Source Sans Pro"/>
      <w:sz w:val="26"/>
    </w:rPr>
  </w:style>
  <w:style w:type="paragraph" w:styleId="Footer">
    <w:name w:val="footer"/>
    <w:basedOn w:val="Normal"/>
    <w:link w:val="FooterChar1"/>
    <w:uiPriority w:val="99"/>
    <w:unhideWhenUsed/>
    <w:rsid w:val="00B32F77"/>
    <w:pPr>
      <w:tabs>
        <w:tab w:val="center" w:pos="4680"/>
        <w:tab w:val="right" w:pos="9360"/>
      </w:tabs>
    </w:pPr>
  </w:style>
  <w:style w:type="character" w:customStyle="1" w:styleId="FooterChar1">
    <w:name w:val="Footer Char1"/>
    <w:basedOn w:val="DefaultParagraphFont"/>
    <w:link w:val="Footer"/>
    <w:uiPriority w:val="99"/>
    <w:rsid w:val="00B32F77"/>
    <w:rPr>
      <w:rFonts w:ascii="Segoe UI" w:eastAsia="Source Sans Pro" w:hAnsi="Segoe UI" w:cs="Source Sans Pro"/>
      <w:sz w:val="26"/>
    </w:rPr>
  </w:style>
  <w:style w:type="paragraph" w:styleId="TOC2">
    <w:name w:val="toc 2"/>
    <w:basedOn w:val="Normal"/>
    <w:next w:val="Normal"/>
    <w:autoRedefine/>
    <w:uiPriority w:val="39"/>
    <w:unhideWhenUsed/>
    <w:rsid w:val="00F10048"/>
    <w:pPr>
      <w:ind w:left="261"/>
    </w:pPr>
  </w:style>
  <w:style w:type="paragraph" w:styleId="TOC1">
    <w:name w:val="toc 1"/>
    <w:basedOn w:val="Normal"/>
    <w:next w:val="Normal"/>
    <w:autoRedefine/>
    <w:uiPriority w:val="39"/>
    <w:unhideWhenUsed/>
    <w:rsid w:val="003D439F"/>
    <w:pPr>
      <w:tabs>
        <w:tab w:val="right" w:leader="dot" w:pos="9628"/>
      </w:tabs>
      <w:spacing w:before="120"/>
    </w:pPr>
    <w:rPr>
      <w:noProof/>
    </w:rPr>
  </w:style>
  <w:style w:type="paragraph" w:styleId="TOC3">
    <w:name w:val="toc 3"/>
    <w:basedOn w:val="Normal"/>
    <w:next w:val="Normal"/>
    <w:autoRedefine/>
    <w:uiPriority w:val="39"/>
    <w:unhideWhenUsed/>
    <w:rsid w:val="004B670F"/>
    <w:pPr>
      <w:spacing w:after="100"/>
      <w:ind w:left="520"/>
    </w:pPr>
  </w:style>
  <w:style w:type="paragraph" w:styleId="TOC4">
    <w:name w:val="toc 4"/>
    <w:basedOn w:val="Normal"/>
    <w:next w:val="Normal"/>
    <w:autoRedefine/>
    <w:uiPriority w:val="39"/>
    <w:unhideWhenUsed/>
    <w:rsid w:val="004B670F"/>
    <w:pPr>
      <w:widowControl/>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4B670F"/>
    <w:pPr>
      <w:widowControl/>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4B670F"/>
    <w:pPr>
      <w:widowControl/>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4B670F"/>
    <w:pPr>
      <w:widowControl/>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4B670F"/>
    <w:pPr>
      <w:widowControl/>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4B670F"/>
    <w:pPr>
      <w:widowControl/>
      <w:suppressAutoHyphens w:val="0"/>
      <w:spacing w:after="100" w:line="278" w:lineRule="auto"/>
      <w:ind w:left="1920"/>
    </w:pPr>
    <w:rPr>
      <w:rFonts w:asciiTheme="minorHAnsi" w:eastAsiaTheme="minorEastAsia" w:hAnsiTheme="minorHAnsi" w:cstheme="minorBidi"/>
      <w:kern w:val="2"/>
      <w:sz w:val="24"/>
      <w:szCs w:val="24"/>
    </w:rPr>
  </w:style>
  <w:style w:type="character" w:styleId="Hyperlink">
    <w:name w:val="Hyperlink"/>
    <w:basedOn w:val="DefaultParagraphFont"/>
    <w:uiPriority w:val="99"/>
    <w:unhideWhenUsed/>
    <w:rsid w:val="003C622F"/>
    <w:rPr>
      <w:color w:val="0000EE" w:themeColor="hyperlink"/>
      <w:u w:val="single"/>
    </w:rPr>
  </w:style>
  <w:style w:type="character" w:styleId="UnresolvedMention">
    <w:name w:val="Unresolved Mention"/>
    <w:basedOn w:val="DefaultParagraphFont"/>
    <w:uiPriority w:val="99"/>
    <w:semiHidden/>
    <w:unhideWhenUsed/>
    <w:rsid w:val="003C622F"/>
    <w:rPr>
      <w:color w:val="605E5C"/>
      <w:shd w:val="clear" w:color="auto" w:fill="E1DFDD"/>
    </w:rPr>
  </w:style>
  <w:style w:type="table" w:styleId="TableGrid">
    <w:name w:val="Table Grid"/>
    <w:basedOn w:val="TableNormal"/>
    <w:uiPriority w:val="39"/>
    <w:rsid w:val="006473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A937F4"/>
    <w:rPr>
      <w:b/>
      <w:bCs/>
    </w:rPr>
  </w:style>
  <w:style w:type="paragraph" w:styleId="NormalWeb">
    <w:name w:val="Normal (Web)"/>
    <w:basedOn w:val="Normal"/>
    <w:uiPriority w:val="99"/>
    <w:semiHidden/>
    <w:unhideWhenUsed/>
    <w:rsid w:val="00A937F4"/>
    <w:pPr>
      <w:widowControl/>
      <w:suppressAutoHyphens w:val="0"/>
      <w:spacing w:before="100" w:beforeAutospacing="1" w:after="100" w:afterAutospacing="1"/>
    </w:pPr>
    <w:rPr>
      <w:rFonts w:ascii="Times New Roman" w:eastAsia="Times New Roman" w:hAnsi="Times New Roman" w:cs="Times New Roman"/>
      <w:sz w:val="24"/>
      <w:szCs w:val="24"/>
      <w:lang w:val="en-US" w:eastAsia="ja-JP"/>
    </w:rPr>
  </w:style>
  <w:style w:type="character" w:styleId="Emphasis">
    <w:name w:val="Emphasis"/>
    <w:basedOn w:val="DefaultParagraphFont"/>
    <w:uiPriority w:val="20"/>
    <w:qFormat/>
    <w:rsid w:val="00A937F4"/>
    <w:rPr>
      <w:i/>
      <w:iCs/>
    </w:rPr>
  </w:style>
  <w:style w:type="paragraph" w:styleId="ListParagraph">
    <w:name w:val="List Paragraph"/>
    <w:basedOn w:val="Normal"/>
    <w:uiPriority w:val="34"/>
    <w:qFormat/>
    <w:rsid w:val="00FB334B"/>
    <w:pPr>
      <w:ind w:left="720"/>
      <w:contextualSpacing/>
    </w:pPr>
  </w:style>
  <w:style w:type="paragraph" w:customStyle="1" w:styleId="TableParagraph">
    <w:name w:val="Table Paragraph"/>
    <w:basedOn w:val="Normal"/>
    <w:uiPriority w:val="1"/>
    <w:qFormat/>
    <w:rsid w:val="00133911"/>
    <w:pPr>
      <w:suppressAutoHyphens w:val="0"/>
      <w:autoSpaceDE w:val="0"/>
      <w:autoSpaceDN w:val="0"/>
      <w:ind w:left="460"/>
    </w:pPr>
    <w:rPr>
      <w:lang w:val="en-US"/>
    </w:rPr>
  </w:style>
  <w:style w:type="character" w:styleId="CommentReference">
    <w:name w:val="annotation reference"/>
    <w:basedOn w:val="DefaultParagraphFont"/>
    <w:uiPriority w:val="99"/>
    <w:semiHidden/>
    <w:unhideWhenUsed/>
    <w:rsid w:val="00E35866"/>
    <w:rPr>
      <w:sz w:val="16"/>
      <w:szCs w:val="16"/>
    </w:rPr>
  </w:style>
  <w:style w:type="paragraph" w:styleId="CommentText">
    <w:name w:val="annotation text"/>
    <w:basedOn w:val="Normal"/>
    <w:link w:val="CommentTextChar"/>
    <w:uiPriority w:val="99"/>
    <w:semiHidden/>
    <w:unhideWhenUsed/>
    <w:rsid w:val="00E35866"/>
    <w:rPr>
      <w:sz w:val="20"/>
      <w:szCs w:val="20"/>
    </w:rPr>
  </w:style>
  <w:style w:type="character" w:customStyle="1" w:styleId="CommentTextChar">
    <w:name w:val="Comment Text Char"/>
    <w:basedOn w:val="DefaultParagraphFont"/>
    <w:link w:val="CommentText"/>
    <w:uiPriority w:val="99"/>
    <w:semiHidden/>
    <w:rsid w:val="00E35866"/>
    <w:rPr>
      <w:rFonts w:ascii="Segoe UI" w:eastAsia="Source Sans Pro" w:hAnsi="Segoe UI" w:cs="Source Sans Pro"/>
      <w:sz w:val="20"/>
      <w:szCs w:val="20"/>
      <w:lang w:val="en-GB"/>
    </w:rPr>
  </w:style>
  <w:style w:type="paragraph" w:styleId="CommentSubject">
    <w:name w:val="annotation subject"/>
    <w:basedOn w:val="CommentText"/>
    <w:next w:val="CommentText"/>
    <w:link w:val="CommentSubjectChar"/>
    <w:uiPriority w:val="99"/>
    <w:semiHidden/>
    <w:unhideWhenUsed/>
    <w:rsid w:val="00E35866"/>
    <w:rPr>
      <w:b/>
      <w:bCs/>
    </w:rPr>
  </w:style>
  <w:style w:type="character" w:customStyle="1" w:styleId="CommentSubjectChar">
    <w:name w:val="Comment Subject Char"/>
    <w:basedOn w:val="CommentTextChar"/>
    <w:link w:val="CommentSubject"/>
    <w:uiPriority w:val="99"/>
    <w:semiHidden/>
    <w:rsid w:val="00E35866"/>
    <w:rPr>
      <w:rFonts w:ascii="Segoe UI" w:eastAsia="Source Sans Pro" w:hAnsi="Segoe UI" w:cs="Source Sans Pro"/>
      <w:b/>
      <w:bCs/>
      <w:sz w:val="20"/>
      <w:szCs w:val="20"/>
      <w:lang w:val="en-GB"/>
    </w:rPr>
  </w:style>
  <w:style w:type="character" w:styleId="FollowedHyperlink">
    <w:name w:val="FollowedHyperlink"/>
    <w:basedOn w:val="DefaultParagraphFont"/>
    <w:uiPriority w:val="99"/>
    <w:semiHidden/>
    <w:unhideWhenUsed/>
    <w:rsid w:val="008A7F90"/>
    <w:rPr>
      <w:color w:val="551A8B" w:themeColor="followedHyperlink"/>
      <w:u w:val="single"/>
    </w:rPr>
  </w:style>
  <w:style w:type="character" w:styleId="PlaceholderText">
    <w:name w:val="Placeholder Text"/>
    <w:basedOn w:val="DefaultParagraphFont"/>
    <w:uiPriority w:val="99"/>
    <w:semiHidden/>
    <w:rsid w:val="007F15E7"/>
    <w:rPr>
      <w:color w:val="666666"/>
    </w:rPr>
  </w:style>
  <w:style w:type="character" w:customStyle="1" w:styleId="Heading1Char">
    <w:name w:val="Heading 1 Char"/>
    <w:basedOn w:val="DefaultParagraphFont"/>
    <w:link w:val="Heading1"/>
    <w:uiPriority w:val="9"/>
    <w:rsid w:val="002D5D02"/>
    <w:rPr>
      <w:rFonts w:ascii="Segoe UI" w:eastAsia="Source Sans Pro" w:hAnsi="Segoe UI" w:cs="Source Sans Pro"/>
      <w:b/>
      <w:bCs/>
      <w:color w:val="40AD49"/>
      <w:sz w:val="32"/>
      <w:szCs w:val="32"/>
      <w:lang w:val="en-GB"/>
    </w:rPr>
  </w:style>
  <w:style w:type="character" w:customStyle="1" w:styleId="Heading2Char">
    <w:name w:val="Heading 2 Char"/>
    <w:basedOn w:val="DefaultParagraphFont"/>
    <w:link w:val="Heading2"/>
    <w:uiPriority w:val="9"/>
    <w:rsid w:val="002D5D02"/>
    <w:rPr>
      <w:rFonts w:ascii="Segoe UI" w:eastAsia="Source Sans Pro" w:hAnsi="Segoe UI" w:cs="Source Sans Pro"/>
      <w:b/>
      <w:bCs/>
      <w:color w:val="231F20"/>
      <w:spacing w:val="-2"/>
      <w:sz w:val="28"/>
      <w:szCs w:val="28"/>
      <w:lang w:val="en-GB"/>
    </w:rPr>
  </w:style>
  <w:style w:type="character" w:customStyle="1" w:styleId="Heading4Char">
    <w:name w:val="Heading 4 Char"/>
    <w:basedOn w:val="DefaultParagraphFont"/>
    <w:link w:val="Heading4"/>
    <w:uiPriority w:val="9"/>
    <w:rsid w:val="002D5D02"/>
    <w:rPr>
      <w:rFonts w:ascii="Segoe UI" w:eastAsia="Source Sans Pro" w:hAnsi="Segoe UI" w:cs="Source Sans Pro"/>
      <w:b/>
      <w:bCs/>
      <w:sz w:val="24"/>
      <w:szCs w:val="24"/>
      <w:lang w:val="en-GB"/>
    </w:rPr>
  </w:style>
  <w:style w:type="character" w:customStyle="1" w:styleId="Heading5Char">
    <w:name w:val="Heading 5 Char"/>
    <w:basedOn w:val="DefaultParagraphFont"/>
    <w:link w:val="Heading5"/>
    <w:uiPriority w:val="9"/>
    <w:rsid w:val="002D5D02"/>
    <w:rPr>
      <w:rFonts w:ascii="Segoe UI" w:eastAsia="Source Sans Pro" w:hAnsi="Segoe UI" w:cs="Source Sans Pro"/>
      <w:b/>
      <w:bCs/>
      <w:sz w:val="24"/>
      <w:szCs w:val="24"/>
      <w:lang w:val="en-GB"/>
    </w:rPr>
  </w:style>
  <w:style w:type="character" w:styleId="PageNumber">
    <w:name w:val="page number"/>
    <w:basedOn w:val="DefaultParagraphFont"/>
    <w:uiPriority w:val="99"/>
    <w:semiHidden/>
    <w:unhideWhenUsed/>
    <w:rsid w:val="004825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78410">
      <w:bodyDiv w:val="1"/>
      <w:marLeft w:val="0"/>
      <w:marRight w:val="0"/>
      <w:marTop w:val="0"/>
      <w:marBottom w:val="0"/>
      <w:divBdr>
        <w:top w:val="none" w:sz="0" w:space="0" w:color="auto"/>
        <w:left w:val="none" w:sz="0" w:space="0" w:color="auto"/>
        <w:bottom w:val="none" w:sz="0" w:space="0" w:color="auto"/>
        <w:right w:val="none" w:sz="0" w:space="0" w:color="auto"/>
      </w:divBdr>
    </w:div>
    <w:div w:id="237248371">
      <w:bodyDiv w:val="1"/>
      <w:marLeft w:val="0"/>
      <w:marRight w:val="0"/>
      <w:marTop w:val="0"/>
      <w:marBottom w:val="0"/>
      <w:divBdr>
        <w:top w:val="none" w:sz="0" w:space="0" w:color="auto"/>
        <w:left w:val="none" w:sz="0" w:space="0" w:color="auto"/>
        <w:bottom w:val="none" w:sz="0" w:space="0" w:color="auto"/>
        <w:right w:val="none" w:sz="0" w:space="0" w:color="auto"/>
      </w:divBdr>
    </w:div>
    <w:div w:id="345906920">
      <w:bodyDiv w:val="1"/>
      <w:marLeft w:val="0"/>
      <w:marRight w:val="0"/>
      <w:marTop w:val="0"/>
      <w:marBottom w:val="0"/>
      <w:divBdr>
        <w:top w:val="none" w:sz="0" w:space="0" w:color="auto"/>
        <w:left w:val="none" w:sz="0" w:space="0" w:color="auto"/>
        <w:bottom w:val="none" w:sz="0" w:space="0" w:color="auto"/>
        <w:right w:val="none" w:sz="0" w:space="0" w:color="auto"/>
      </w:divBdr>
    </w:div>
    <w:div w:id="571619709">
      <w:bodyDiv w:val="1"/>
      <w:marLeft w:val="0"/>
      <w:marRight w:val="0"/>
      <w:marTop w:val="0"/>
      <w:marBottom w:val="0"/>
      <w:divBdr>
        <w:top w:val="none" w:sz="0" w:space="0" w:color="auto"/>
        <w:left w:val="none" w:sz="0" w:space="0" w:color="auto"/>
        <w:bottom w:val="none" w:sz="0" w:space="0" w:color="auto"/>
        <w:right w:val="none" w:sz="0" w:space="0" w:color="auto"/>
      </w:divBdr>
    </w:div>
    <w:div w:id="713041778">
      <w:bodyDiv w:val="1"/>
      <w:marLeft w:val="0"/>
      <w:marRight w:val="0"/>
      <w:marTop w:val="0"/>
      <w:marBottom w:val="0"/>
      <w:divBdr>
        <w:top w:val="none" w:sz="0" w:space="0" w:color="auto"/>
        <w:left w:val="none" w:sz="0" w:space="0" w:color="auto"/>
        <w:bottom w:val="none" w:sz="0" w:space="0" w:color="auto"/>
        <w:right w:val="none" w:sz="0" w:space="0" w:color="auto"/>
      </w:divBdr>
    </w:div>
    <w:div w:id="872115716">
      <w:bodyDiv w:val="1"/>
      <w:marLeft w:val="0"/>
      <w:marRight w:val="0"/>
      <w:marTop w:val="0"/>
      <w:marBottom w:val="0"/>
      <w:divBdr>
        <w:top w:val="none" w:sz="0" w:space="0" w:color="auto"/>
        <w:left w:val="none" w:sz="0" w:space="0" w:color="auto"/>
        <w:bottom w:val="none" w:sz="0" w:space="0" w:color="auto"/>
        <w:right w:val="none" w:sz="0" w:space="0" w:color="auto"/>
      </w:divBdr>
    </w:div>
    <w:div w:id="1373143019">
      <w:bodyDiv w:val="1"/>
      <w:marLeft w:val="0"/>
      <w:marRight w:val="0"/>
      <w:marTop w:val="0"/>
      <w:marBottom w:val="0"/>
      <w:divBdr>
        <w:top w:val="none" w:sz="0" w:space="0" w:color="auto"/>
        <w:left w:val="none" w:sz="0" w:space="0" w:color="auto"/>
        <w:bottom w:val="none" w:sz="0" w:space="0" w:color="auto"/>
        <w:right w:val="none" w:sz="0" w:space="0" w:color="auto"/>
      </w:divBdr>
    </w:div>
    <w:div w:id="1495413173">
      <w:bodyDiv w:val="1"/>
      <w:marLeft w:val="0"/>
      <w:marRight w:val="0"/>
      <w:marTop w:val="0"/>
      <w:marBottom w:val="0"/>
      <w:divBdr>
        <w:top w:val="none" w:sz="0" w:space="0" w:color="auto"/>
        <w:left w:val="none" w:sz="0" w:space="0" w:color="auto"/>
        <w:bottom w:val="none" w:sz="0" w:space="0" w:color="auto"/>
        <w:right w:val="none" w:sz="0" w:space="0" w:color="auto"/>
      </w:divBdr>
    </w:div>
    <w:div w:id="1517504088">
      <w:bodyDiv w:val="1"/>
      <w:marLeft w:val="0"/>
      <w:marRight w:val="0"/>
      <w:marTop w:val="0"/>
      <w:marBottom w:val="0"/>
      <w:divBdr>
        <w:top w:val="none" w:sz="0" w:space="0" w:color="auto"/>
        <w:left w:val="none" w:sz="0" w:space="0" w:color="auto"/>
        <w:bottom w:val="none" w:sz="0" w:space="0" w:color="auto"/>
        <w:right w:val="none" w:sz="0" w:space="0" w:color="auto"/>
      </w:divBdr>
    </w:div>
    <w:div w:id="1699888637">
      <w:bodyDiv w:val="1"/>
      <w:marLeft w:val="0"/>
      <w:marRight w:val="0"/>
      <w:marTop w:val="0"/>
      <w:marBottom w:val="0"/>
      <w:divBdr>
        <w:top w:val="none" w:sz="0" w:space="0" w:color="auto"/>
        <w:left w:val="none" w:sz="0" w:space="0" w:color="auto"/>
        <w:bottom w:val="none" w:sz="0" w:space="0" w:color="auto"/>
        <w:right w:val="none" w:sz="0" w:space="0" w:color="auto"/>
      </w:divBdr>
    </w:div>
    <w:div w:id="1824082391">
      <w:bodyDiv w:val="1"/>
      <w:marLeft w:val="0"/>
      <w:marRight w:val="0"/>
      <w:marTop w:val="0"/>
      <w:marBottom w:val="0"/>
      <w:divBdr>
        <w:top w:val="none" w:sz="0" w:space="0" w:color="auto"/>
        <w:left w:val="none" w:sz="0" w:space="0" w:color="auto"/>
        <w:bottom w:val="none" w:sz="0" w:space="0" w:color="auto"/>
        <w:right w:val="none" w:sz="0" w:space="0" w:color="auto"/>
      </w:divBdr>
    </w:div>
    <w:div w:id="1865827879">
      <w:bodyDiv w:val="1"/>
      <w:marLeft w:val="0"/>
      <w:marRight w:val="0"/>
      <w:marTop w:val="0"/>
      <w:marBottom w:val="0"/>
      <w:divBdr>
        <w:top w:val="none" w:sz="0" w:space="0" w:color="auto"/>
        <w:left w:val="none" w:sz="0" w:space="0" w:color="auto"/>
        <w:bottom w:val="none" w:sz="0" w:space="0" w:color="auto"/>
        <w:right w:val="none" w:sz="0" w:space="0" w:color="auto"/>
      </w:divBdr>
    </w:div>
    <w:div w:id="196387976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footer" Target="footer1.xml"/><Relationship Id="rId79" Type="http://schemas.openxmlformats.org/officeDocument/2006/relationships/header" Target="header5.xml"/><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hyperlink" Target="https://www.uptodate.com/contents/treatment-and-prognosis-of-shiga-toxin-producing-escherichia-coli-stec-hemolytic-uremic-syndrome-hus-in-children" TargetMode="External"/><Relationship Id="rId77" Type="http://schemas.openxmlformats.org/officeDocument/2006/relationships/footer" Target="footer3.xml"/><Relationship Id="rId8" Type="http://schemas.openxmlformats.org/officeDocument/2006/relationships/image" Target="media/image1.jpeg"/><Relationship Id="rId51" Type="http://schemas.openxmlformats.org/officeDocument/2006/relationships/image" Target="media/image44.png"/><Relationship Id="rId72" Type="http://schemas.openxmlformats.org/officeDocument/2006/relationships/header" Target="header1.xml"/><Relationship Id="rId80" Type="http://schemas.openxmlformats.org/officeDocument/2006/relationships/footer" Target="footer4.xml"/><Relationship Id="rId85"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hyperlink" Target="https://www.uptodate.com/contents/overview-of-hemolytic-uremic-syndrome-in-children" TargetMode="External"/><Relationship Id="rId75" Type="http://schemas.openxmlformats.org/officeDocument/2006/relationships/footer" Target="footer2.xml"/><Relationship Id="rId83"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jpe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header" Target="header2.xml"/><Relationship Id="rId78" Type="http://schemas.openxmlformats.org/officeDocument/2006/relationships/header" Target="header4.xml"/><Relationship Id="rId81" Type="http://schemas.openxmlformats.org/officeDocument/2006/relationships/footer" Target="footer5.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eader" Target="header3.xml"/><Relationship Id="rId7" Type="http://schemas.openxmlformats.org/officeDocument/2006/relationships/endnotes" Target="endnotes.xml"/><Relationship Id="rId71" Type="http://schemas.openxmlformats.org/officeDocument/2006/relationships/hyperlink" Target="https://www.uptodate.com/contents/overview-of-hemolytic-uremic-syndrome-in-children" TargetMode="External"/><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61" Type="http://schemas.openxmlformats.org/officeDocument/2006/relationships/image" Target="media/image54.png"/><Relationship Id="rId82" Type="http://schemas.openxmlformats.org/officeDocument/2006/relationships/header" Target="header6.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CC8893-1CFB-4504-BCD4-B1D709E4B8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106</Pages>
  <Words>21125</Words>
  <Characters>120415</Characters>
  <Application>Microsoft Office Word</Application>
  <DocSecurity>0</DocSecurity>
  <Lines>1003</Lines>
  <Paragraphs>282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Neumann</dc:creator>
  <cp:keywords/>
  <dc:description/>
  <cp:lastModifiedBy>Christian Neumann</cp:lastModifiedBy>
  <cp:revision>2</cp:revision>
  <cp:lastPrinted>2026-04-02T12:19:00Z</cp:lastPrinted>
  <dcterms:created xsi:type="dcterms:W3CDTF">2026-04-02T12:18:00Z</dcterms:created>
  <dcterms:modified xsi:type="dcterms:W3CDTF">2026-04-02T12:19:00Z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Adobe InDesign 16.4 (Windows)</vt:lpwstr>
  </property>
  <property fmtid="{D5CDD505-2E9C-101B-9397-08002B2CF9AE}" pid="4" name="LastSaved">
    <vt:filetime>2025-10-28T00:00:00Z</vt:filetime>
  </property>
  <property fmtid="{D5CDD505-2E9C-101B-9397-08002B2CF9AE}" pid="5" name="Producer">
    <vt:lpwstr>Adobe PDF Library 16.0</vt:lpwstr>
  </property>
</Properties>
</file>