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13D56" w:rsidRPr="004745CC" w:rsidRDefault="00913D56" w:rsidP="00913D56">
      <w:pPr>
        <w:pStyle w:val="Heading1"/>
        <w:rPr>
          <w:color w:val="92A92B"/>
        </w:rPr>
      </w:pPr>
      <w:bookmarkStart w:id="0" w:name="_TOC_250026"/>
      <w:bookmarkStart w:id="1" w:name="_Ref216955287"/>
      <w:bookmarkStart w:id="2" w:name="_Toc219820716"/>
      <w:r w:rsidRPr="004745CC">
        <w:rPr>
          <w:color w:val="92A92B"/>
        </w:rPr>
        <w:t>Cha</w:t>
      </w:r>
      <w:r w:rsidRPr="004745CC">
        <w:rPr>
          <w:color w:val="92A92B"/>
        </w:rPr>
        <w:lastRenderedPageBreak/>
        <w:t>pter</w:t>
      </w:r>
      <w:r w:rsidRPr="004745CC">
        <w:rPr>
          <w:color w:val="92A92B"/>
          <w:spacing w:val="-4"/>
        </w:rPr>
        <w:t xml:space="preserve"> </w:t>
      </w:r>
      <w:r w:rsidRPr="004745CC">
        <w:rPr>
          <w:color w:val="92A92B"/>
        </w:rPr>
        <w:t>11:</w:t>
      </w:r>
      <w:bookmarkEnd w:id="0"/>
      <w:r w:rsidRPr="004745CC">
        <w:rPr>
          <w:color w:val="92A92B"/>
          <w:spacing w:val="-2"/>
        </w:rPr>
        <w:t xml:space="preserve"> Neurology</w:t>
      </w:r>
      <w:bookmarkEnd w:id="1"/>
      <w:bookmarkEnd w:id="2"/>
    </w:p>
    <w:p w:rsidR="00913D56" w:rsidRPr="004745CC" w:rsidRDefault="00913D56" w:rsidP="00913D56"/>
    <w:p w:rsidR="00913D56" w:rsidRPr="004745CC" w:rsidRDefault="00913D56" w:rsidP="00913D56">
      <w:pPr>
        <w:rPr>
          <w:sz w:val="17"/>
        </w:rPr>
      </w:pPr>
      <w:r w:rsidRPr="004745CC">
        <w:rPr>
          <w:noProof/>
          <w:sz w:val="17"/>
        </w:rPr>
        <mc:AlternateContent>
          <mc:Choice Requires="wps">
            <w:drawing>
              <wp:anchor distT="0" distB="0" distL="0" distR="0" simplePos="0" relativeHeight="251659264" behindDoc="0" locked="0" layoutInCell="0" allowOverlap="1" wp14:anchorId="273AF576" wp14:editId="1BE78464">
                <wp:simplePos x="0" y="0"/>
                <wp:positionH relativeFrom="page">
                  <wp:posOffset>621030</wp:posOffset>
                </wp:positionH>
                <wp:positionV relativeFrom="paragraph">
                  <wp:posOffset>158750</wp:posOffset>
                </wp:positionV>
                <wp:extent cx="6482080" cy="38100"/>
                <wp:effectExtent l="0" t="0" r="0" b="0"/>
                <wp:wrapTopAndBottom/>
                <wp:docPr id="443" name="docshape1852"/>
                <wp:cNvGraphicFramePr/>
                <a:graphic xmlns:a="http://schemas.openxmlformats.org/drawingml/2006/main">
                  <a:graphicData uri="http://schemas.microsoft.com/office/word/2010/wordprocessingShape">
                    <wps:wsp>
                      <wps:cNvSpPr/>
                      <wps:spPr>
                        <a:xfrm>
                          <a:off x="0" y="0"/>
                          <a:ext cx="6482160" cy="38160"/>
                        </a:xfrm>
                        <a:prstGeom prst="rect">
                          <a:avLst/>
                        </a:prstGeom>
                        <a:solidFill>
                          <a:srgbClr val="92A92B"/>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323F67F3" id="docshape1852" o:spid="_x0000_s1026" style="position:absolute;margin-left:48.9pt;margin-top:12.5pt;width:510.4pt;height:3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" o:allowincell="f" fillcolor="#92a92b" stroked="f" strokeweight="0">
                <w10:wrap type="topAndBottom" anchorx="page"/>
              </v:rect>
            </w:pict>
          </mc:Fallback>
        </mc:AlternateContent>
      </w:r>
    </w:p>
    <w:p w:rsidR="00913D56" w:rsidRPr="004745CC" w:rsidRDefault="00913D56" w:rsidP="00913D56">
      <w:pPr>
        <w:pStyle w:val="Heading2"/>
      </w:pPr>
      <w:bookmarkStart w:id="3" w:name="_TOC_250025"/>
      <w:bookmarkStart w:id="4" w:name="_Toc219820717"/>
      <w:r w:rsidRPr="004745CC">
        <w:t>Acute</w:t>
      </w:r>
      <w:r w:rsidRPr="004745CC">
        <w:rPr>
          <w:spacing w:val="-3"/>
        </w:rPr>
        <w:t xml:space="preserve"> </w:t>
      </w:r>
      <w:bookmarkEnd w:id="3"/>
      <w:r w:rsidRPr="004745CC">
        <w:t>weakness</w:t>
      </w:r>
      <w:bookmarkEnd w:id="4"/>
    </w:p>
    <w:p w:rsidR="00913D56" w:rsidRPr="004745CC" w:rsidRDefault="00913D56" w:rsidP="00913D56">
      <w:pPr>
        <w:pStyle w:val="Heading3"/>
        <w:spacing w:line="240" w:lineRule="auto"/>
      </w:pPr>
      <w:r w:rsidRPr="004745CC">
        <w:t>Definitions</w:t>
      </w:r>
    </w:p>
    <w:p w:rsidR="00913D56" w:rsidRPr="004745CC" w:rsidRDefault="00913D56" w:rsidP="00913D56">
      <w:pPr>
        <w:numPr>
          <w:ilvl w:val="0"/>
          <w:numId w:val="138"/>
        </w:numPr>
        <w:ind w:left="360"/>
      </w:pPr>
      <w:r w:rsidRPr="004745CC">
        <w:t>Acute onset weakness is typically caused by upper motor neuron lesions</w:t>
      </w:r>
      <w:r w:rsidRPr="004745CC">
        <w:lastRenderedPageBreak/>
        <w:t xml:space="preserve"> (UMNL) and lower motor neuron lesions (LMNL)</w:t>
      </w:r>
    </w:p>
    <w:p w:rsidR="00913D56" w:rsidRPr="004745CC" w:rsidRDefault="00913D56" w:rsidP="00913D56">
      <w:pPr>
        <w:numPr>
          <w:ilvl w:val="0"/>
          <w:numId w:val="138"/>
        </w:numPr>
        <w:ind w:left="360"/>
      </w:pPr>
      <w:r w:rsidRPr="004745CC">
        <w:t>Weakness in a child can be associated with either hypertonia or hypotonia</w:t>
      </w:r>
    </w:p>
    <w:p w:rsidR="00913D56" w:rsidRPr="004745CC" w:rsidRDefault="00913D56" w:rsidP="00913D56">
      <w:pPr>
        <w:numPr>
          <w:ilvl w:val="0"/>
          <w:numId w:val="138"/>
        </w:numPr>
        <w:ind w:left="360"/>
      </w:pPr>
      <w:r w:rsidRPr="004745CC">
        <w:t>Upper motor neuron weakness:</w:t>
      </w:r>
    </w:p>
    <w:p w:rsidR="00913D56" w:rsidRPr="004745CC" w:rsidRDefault="00913D56" w:rsidP="00913D56">
      <w:pPr>
        <w:numPr>
          <w:ilvl w:val="1"/>
          <w:numId w:val="138"/>
        </w:numPr>
        <w:ind w:left="927"/>
      </w:pPr>
      <w:r w:rsidRPr="004745CC">
        <w:t>Results from lesions in the cerebral cortex and corticospinal tracts down to, but not including, the anterior horn cell in the ventral spinal cord.</w:t>
      </w:r>
    </w:p>
    <w:p w:rsidR="00913D56" w:rsidRPr="004745CC" w:rsidRDefault="00913D56" w:rsidP="00913D56">
      <w:pPr>
        <w:numPr>
          <w:ilvl w:val="1"/>
          <w:numId w:val="138"/>
        </w:numPr>
        <w:ind w:left="927"/>
      </w:pPr>
      <w:r w:rsidRPr="004745CC">
        <w:t>Produces spastic paralysis- i.e. weak limbs with increased tone (hypertonia) and brisk reflexes. However, in the early stages, the affected limbs may be flaccid.</w:t>
      </w:r>
    </w:p>
    <w:p w:rsidR="00913D56" w:rsidRPr="004745CC" w:rsidRDefault="00913D56" w:rsidP="00913D56">
      <w:pPr>
        <w:numPr>
          <w:ilvl w:val="0"/>
          <w:numId w:val="138"/>
        </w:numPr>
        <w:ind w:left="360"/>
      </w:pPr>
      <w:r w:rsidRPr="004745CC">
        <w:t>Lower motor neuron weakness:</w:t>
      </w:r>
    </w:p>
    <w:p w:rsidR="00913D56" w:rsidRPr="004745CC" w:rsidRDefault="00913D56" w:rsidP="00913D56">
      <w:pPr>
        <w:numPr>
          <w:ilvl w:val="1"/>
          <w:numId w:val="138"/>
        </w:numPr>
        <w:ind w:left="927"/>
      </w:pPr>
      <w:r w:rsidRPr="004745CC">
        <w:t>Results from lesions located in the anterior horn cell, nerve roots, peripheral nerve, neuromuscular junction, or muscle</w:t>
      </w:r>
    </w:p>
    <w:p w:rsidR="00913D56" w:rsidRPr="004745CC" w:rsidRDefault="00913D56" w:rsidP="00913D56">
      <w:pPr>
        <w:numPr>
          <w:ilvl w:val="1"/>
          <w:numId w:val="138"/>
        </w:numPr>
        <w:ind w:left="927"/>
      </w:pPr>
      <w:r w:rsidRPr="004745CC">
        <w:t>Produces flaccid paralysis- i.e. floppy, weak limbs, with reduced tone (hypotonia) and reduced reflexes or even areflexia</w:t>
      </w:r>
    </w:p>
    <w:p w:rsidR="00913D56" w:rsidRPr="004745CC" w:rsidRDefault="00913D56" w:rsidP="00913D56"/>
    <w:p w:rsidR="00913D56" w:rsidRPr="004745CC" w:rsidRDefault="00913D56" w:rsidP="00913D56">
      <w:pPr>
        <w:ind w:right="102"/>
        <w:rPr>
          <w:b/>
          <w:color w:val="231F20"/>
          <w:szCs w:val="26"/>
        </w:rPr>
      </w:pPr>
      <w:r w:rsidRPr="004745CC">
        <w:rPr>
          <w:b/>
          <w:color w:val="231F20"/>
          <w:szCs w:val="26"/>
        </w:rPr>
        <w:t xml:space="preserve">Useful Definitions and descriptions for weakness </w:t>
      </w:r>
    </w:p>
    <w:p w:rsidR="00913D56" w:rsidRPr="004745CC" w:rsidRDefault="00913D56" w:rsidP="00913D56">
      <w:pPr>
        <w:numPr>
          <w:ilvl w:val="0"/>
          <w:numId w:val="138"/>
        </w:numPr>
        <w:ind w:left="360"/>
        <w:rPr>
          <w:spacing w:val="-12"/>
        </w:rPr>
      </w:pPr>
      <w:r w:rsidRPr="004745CC">
        <w:rPr>
          <w:b/>
          <w:bCs/>
        </w:rPr>
        <w:t>Paraparesis</w:t>
      </w:r>
      <w:r w:rsidRPr="004745CC">
        <w:t>:</w:t>
      </w:r>
      <w:r w:rsidRPr="004745CC">
        <w:rPr>
          <w:spacing w:val="-12"/>
        </w:rPr>
        <w:t xml:space="preserve"> </w:t>
      </w:r>
      <w:r w:rsidRPr="004745CC">
        <w:t>Partial</w:t>
      </w:r>
      <w:r w:rsidRPr="004745CC">
        <w:rPr>
          <w:spacing w:val="-10"/>
        </w:rPr>
        <w:t xml:space="preserve"> </w:t>
      </w:r>
      <w:r w:rsidRPr="004745CC">
        <w:t>paralysis</w:t>
      </w:r>
      <w:r w:rsidRPr="004745CC">
        <w:rPr>
          <w:spacing w:val="-10"/>
        </w:rPr>
        <w:t xml:space="preserve"> </w:t>
      </w:r>
      <w:r w:rsidRPr="004745CC">
        <w:t>or</w:t>
      </w:r>
      <w:r w:rsidRPr="004745CC">
        <w:rPr>
          <w:spacing w:val="-10"/>
        </w:rPr>
        <w:t xml:space="preserve"> </w:t>
      </w:r>
      <w:r w:rsidRPr="004745CC">
        <w:t>weakness</w:t>
      </w:r>
      <w:r w:rsidRPr="004745CC">
        <w:rPr>
          <w:spacing w:val="-10"/>
        </w:rPr>
        <w:t xml:space="preserve"> </w:t>
      </w:r>
      <w:r w:rsidRPr="004745CC">
        <w:t>of</w:t>
      </w:r>
      <w:r w:rsidRPr="004745CC">
        <w:rPr>
          <w:spacing w:val="-10"/>
        </w:rPr>
        <w:t xml:space="preserve"> </w:t>
      </w:r>
      <w:r w:rsidRPr="004745CC">
        <w:t>the</w:t>
      </w:r>
      <w:r w:rsidRPr="004745CC">
        <w:rPr>
          <w:spacing w:val="-10"/>
        </w:rPr>
        <w:t xml:space="preserve"> </w:t>
      </w:r>
      <w:r w:rsidRPr="004745CC">
        <w:t>lower</w:t>
      </w:r>
      <w:r w:rsidRPr="004745CC">
        <w:rPr>
          <w:spacing w:val="-10"/>
        </w:rPr>
        <w:t xml:space="preserve"> </w:t>
      </w:r>
      <w:r w:rsidRPr="004745CC">
        <w:t xml:space="preserve">limbs </w:t>
      </w:r>
    </w:p>
    <w:p w:rsidR="00913D56" w:rsidRPr="004745CC" w:rsidRDefault="00913D56" w:rsidP="00913D56">
      <w:pPr>
        <w:numPr>
          <w:ilvl w:val="0"/>
          <w:numId w:val="138"/>
        </w:numPr>
        <w:ind w:left="360"/>
      </w:pPr>
      <w:r w:rsidRPr="004745CC">
        <w:rPr>
          <w:b/>
        </w:rPr>
        <w:t>Paraplegia</w:t>
      </w:r>
      <w:r w:rsidRPr="004745CC">
        <w:t>: Complete paralysis of lower limbs</w:t>
      </w:r>
    </w:p>
    <w:p w:rsidR="00913D56" w:rsidRPr="004745CC" w:rsidRDefault="00913D56" w:rsidP="00913D56">
      <w:pPr>
        <w:numPr>
          <w:ilvl w:val="0"/>
          <w:numId w:val="138"/>
        </w:numPr>
        <w:ind w:left="360"/>
      </w:pPr>
      <w:r w:rsidRPr="004745CC">
        <w:rPr>
          <w:b/>
        </w:rPr>
        <w:t>Diplegia</w:t>
      </w:r>
      <w:r w:rsidRPr="004745CC">
        <w:t>:</w:t>
      </w:r>
      <w:r w:rsidRPr="004745CC">
        <w:rPr>
          <w:spacing w:val="-3"/>
        </w:rPr>
        <w:t xml:space="preserve"> </w:t>
      </w:r>
      <w:r w:rsidRPr="004745CC">
        <w:t>weakness</w:t>
      </w:r>
      <w:r w:rsidRPr="004745CC">
        <w:rPr>
          <w:spacing w:val="-2"/>
        </w:rPr>
        <w:t xml:space="preserve"> </w:t>
      </w:r>
      <w:r w:rsidRPr="004745CC">
        <w:t>affecting</w:t>
      </w:r>
      <w:r w:rsidRPr="004745CC">
        <w:rPr>
          <w:spacing w:val="-2"/>
        </w:rPr>
        <w:t xml:space="preserve"> </w:t>
      </w:r>
      <w:r w:rsidRPr="004745CC">
        <w:t>all</w:t>
      </w:r>
      <w:r w:rsidRPr="004745CC">
        <w:rPr>
          <w:spacing w:val="-3"/>
        </w:rPr>
        <w:t xml:space="preserve"> </w:t>
      </w:r>
      <w:r w:rsidRPr="004745CC">
        <w:t>four</w:t>
      </w:r>
      <w:r w:rsidRPr="004745CC">
        <w:rPr>
          <w:spacing w:val="-2"/>
        </w:rPr>
        <w:t xml:space="preserve"> </w:t>
      </w:r>
      <w:r w:rsidRPr="004745CC">
        <w:t>limbs,</w:t>
      </w:r>
      <w:r w:rsidRPr="004745CC">
        <w:rPr>
          <w:spacing w:val="-2"/>
        </w:rPr>
        <w:t xml:space="preserve"> </w:t>
      </w:r>
      <w:r w:rsidRPr="004745CC">
        <w:t>but</w:t>
      </w:r>
      <w:r w:rsidRPr="004745CC">
        <w:rPr>
          <w:spacing w:val="-3"/>
        </w:rPr>
        <w:t xml:space="preserve"> </w:t>
      </w:r>
      <w:r w:rsidRPr="004745CC">
        <w:t>predominantly</w:t>
      </w:r>
      <w:r w:rsidRPr="004745CC">
        <w:rPr>
          <w:spacing w:val="-2"/>
        </w:rPr>
        <w:t xml:space="preserve"> </w:t>
      </w:r>
      <w:r w:rsidRPr="004745CC">
        <w:t>the</w:t>
      </w:r>
      <w:r w:rsidRPr="004745CC">
        <w:rPr>
          <w:spacing w:val="-2"/>
        </w:rPr>
        <w:t xml:space="preserve"> lower</w:t>
      </w:r>
    </w:p>
    <w:p w:rsidR="00913D56" w:rsidRPr="004745CC" w:rsidRDefault="00913D56" w:rsidP="00913D56">
      <w:pPr>
        <w:numPr>
          <w:ilvl w:val="0"/>
          <w:numId w:val="138"/>
        </w:numPr>
        <w:ind w:left="360"/>
      </w:pPr>
      <w:r w:rsidRPr="004745CC">
        <w:rPr>
          <w:b/>
        </w:rPr>
        <w:t>Quadriplegia</w:t>
      </w:r>
      <w:r w:rsidRPr="004745CC">
        <w:t>:</w:t>
      </w:r>
      <w:r w:rsidRPr="004745CC">
        <w:rPr>
          <w:spacing w:val="-4"/>
        </w:rPr>
        <w:t xml:space="preserve"> </w:t>
      </w:r>
      <w:r w:rsidRPr="004745CC">
        <w:t>Significant</w:t>
      </w:r>
      <w:r w:rsidRPr="004745CC">
        <w:rPr>
          <w:spacing w:val="-3"/>
        </w:rPr>
        <w:t xml:space="preserve"> </w:t>
      </w:r>
      <w:r w:rsidRPr="004745CC">
        <w:t>paralysis</w:t>
      </w:r>
      <w:r w:rsidRPr="004745CC">
        <w:rPr>
          <w:spacing w:val="-3"/>
        </w:rPr>
        <w:t xml:space="preserve"> </w:t>
      </w:r>
      <w:r w:rsidRPr="004745CC">
        <w:t>of</w:t>
      </w:r>
      <w:r w:rsidRPr="004745CC">
        <w:rPr>
          <w:spacing w:val="-4"/>
        </w:rPr>
        <w:t xml:space="preserve"> </w:t>
      </w:r>
      <w:r w:rsidRPr="004745CC">
        <w:t>all</w:t>
      </w:r>
      <w:r w:rsidRPr="004745CC">
        <w:rPr>
          <w:spacing w:val="-3"/>
        </w:rPr>
        <w:t xml:space="preserve"> </w:t>
      </w:r>
      <w:r w:rsidRPr="004745CC">
        <w:t>four</w:t>
      </w:r>
      <w:r w:rsidRPr="004745CC">
        <w:rPr>
          <w:spacing w:val="-3"/>
        </w:rPr>
        <w:t xml:space="preserve"> </w:t>
      </w:r>
      <w:r w:rsidRPr="004745CC">
        <w:rPr>
          <w:spacing w:val="-2"/>
        </w:rPr>
        <w:t>limbs</w:t>
      </w:r>
    </w:p>
    <w:p w:rsidR="00913D56" w:rsidRPr="004745CC" w:rsidRDefault="00913D56" w:rsidP="00913D56">
      <w:pPr>
        <w:numPr>
          <w:ilvl w:val="0"/>
          <w:numId w:val="138"/>
        </w:numPr>
        <w:ind w:left="360"/>
      </w:pPr>
      <w:r w:rsidRPr="004745CC">
        <w:rPr>
          <w:b/>
        </w:rPr>
        <w:t>Hemiplegia</w:t>
      </w:r>
      <w:r w:rsidRPr="004745CC">
        <w:t>:</w:t>
      </w:r>
      <w:r w:rsidRPr="004745CC">
        <w:rPr>
          <w:spacing w:val="-6"/>
        </w:rPr>
        <w:t xml:space="preserve"> </w:t>
      </w:r>
      <w:r w:rsidRPr="004745CC">
        <w:t>Paralysis</w:t>
      </w:r>
      <w:r w:rsidRPr="004745CC">
        <w:rPr>
          <w:spacing w:val="-6"/>
        </w:rPr>
        <w:t xml:space="preserve"> </w:t>
      </w:r>
      <w:r w:rsidRPr="004745CC">
        <w:t>affecting</w:t>
      </w:r>
      <w:r w:rsidRPr="004745CC">
        <w:rPr>
          <w:spacing w:val="-4"/>
        </w:rPr>
        <w:t xml:space="preserve"> </w:t>
      </w:r>
      <w:r w:rsidRPr="004745CC">
        <w:t>only</w:t>
      </w:r>
      <w:r w:rsidRPr="004745CC">
        <w:rPr>
          <w:spacing w:val="-6"/>
        </w:rPr>
        <w:t xml:space="preserve"> </w:t>
      </w:r>
      <w:r w:rsidRPr="004745CC">
        <w:t>one</w:t>
      </w:r>
      <w:r w:rsidRPr="004745CC">
        <w:rPr>
          <w:spacing w:val="-6"/>
        </w:rPr>
        <w:t xml:space="preserve"> </w:t>
      </w:r>
      <w:r w:rsidRPr="004745CC">
        <w:t>side</w:t>
      </w:r>
      <w:r w:rsidRPr="004745CC">
        <w:rPr>
          <w:spacing w:val="-6"/>
        </w:rPr>
        <w:t xml:space="preserve"> </w:t>
      </w:r>
      <w:r w:rsidRPr="004745CC">
        <w:t>of</w:t>
      </w:r>
      <w:r w:rsidRPr="004745CC">
        <w:rPr>
          <w:spacing w:val="-6"/>
        </w:rPr>
        <w:t xml:space="preserve"> </w:t>
      </w:r>
      <w:r w:rsidRPr="004745CC">
        <w:t>body</w:t>
      </w:r>
      <w:r w:rsidRPr="004745CC">
        <w:rPr>
          <w:spacing w:val="-6"/>
        </w:rPr>
        <w:t xml:space="preserve"> </w:t>
      </w:r>
      <w:r w:rsidRPr="004745CC">
        <w:t>(asymmetrical)-</w:t>
      </w:r>
      <w:r w:rsidRPr="004745CC">
        <w:rPr>
          <w:spacing w:val="-6"/>
        </w:rPr>
        <w:t xml:space="preserve"> </w:t>
      </w:r>
      <w:r w:rsidRPr="004745CC">
        <w:t>involving</w:t>
      </w:r>
      <w:r w:rsidRPr="004745CC">
        <w:rPr>
          <w:spacing w:val="-6"/>
        </w:rPr>
        <w:t xml:space="preserve"> </w:t>
      </w:r>
      <w:r w:rsidRPr="004745CC">
        <w:t>the</w:t>
      </w:r>
      <w:r w:rsidRPr="004745CC">
        <w:rPr>
          <w:spacing w:val="-6"/>
        </w:rPr>
        <w:t xml:space="preserve"> </w:t>
      </w:r>
      <w:r w:rsidRPr="004745CC">
        <w:t>upper</w:t>
      </w:r>
      <w:r w:rsidRPr="004745CC">
        <w:rPr>
          <w:spacing w:val="-6"/>
        </w:rPr>
        <w:t xml:space="preserve"> </w:t>
      </w:r>
      <w:r w:rsidRPr="004745CC">
        <w:t>and</w:t>
      </w:r>
      <w:r w:rsidRPr="004745CC">
        <w:rPr>
          <w:spacing w:val="-6"/>
        </w:rPr>
        <w:t xml:space="preserve"> </w:t>
      </w:r>
      <w:r w:rsidRPr="004745CC">
        <w:t xml:space="preserve">lower </w:t>
      </w:r>
      <w:r w:rsidRPr="004745CC">
        <w:rPr>
          <w:spacing w:val="-2"/>
        </w:rPr>
        <w:t>limbs</w:t>
      </w:r>
    </w:p>
    <w:p w:rsidR="00913D56" w:rsidRPr="004745CC" w:rsidRDefault="00913D56" w:rsidP="00913D56">
      <w:pPr>
        <w:numPr>
          <w:ilvl w:val="0"/>
          <w:numId w:val="138"/>
        </w:numPr>
        <w:ind w:left="360"/>
      </w:pPr>
      <w:r w:rsidRPr="004745CC">
        <w:rPr>
          <w:b/>
        </w:rPr>
        <w:t>Truncal</w:t>
      </w:r>
      <w:r w:rsidRPr="004745CC">
        <w:rPr>
          <w:b/>
          <w:spacing w:val="-6"/>
        </w:rPr>
        <w:t xml:space="preserve"> </w:t>
      </w:r>
      <w:r w:rsidRPr="004745CC">
        <w:rPr>
          <w:b/>
        </w:rPr>
        <w:t>paresis</w:t>
      </w:r>
      <w:r w:rsidRPr="004745CC">
        <w:t>:</w:t>
      </w:r>
      <w:r w:rsidRPr="004745CC">
        <w:rPr>
          <w:spacing w:val="-6"/>
        </w:rPr>
        <w:t xml:space="preserve"> </w:t>
      </w:r>
      <w:r w:rsidRPr="004745CC">
        <w:t>Paralysis</w:t>
      </w:r>
      <w:r w:rsidRPr="004745CC">
        <w:rPr>
          <w:spacing w:val="-5"/>
        </w:rPr>
        <w:t xml:space="preserve"> </w:t>
      </w:r>
      <w:r w:rsidRPr="004745CC">
        <w:t>affecting</w:t>
      </w:r>
      <w:r w:rsidRPr="004745CC">
        <w:rPr>
          <w:spacing w:val="-5"/>
        </w:rPr>
        <w:t xml:space="preserve"> </w:t>
      </w:r>
      <w:r w:rsidRPr="004745CC">
        <w:t>the</w:t>
      </w:r>
      <w:r w:rsidRPr="004745CC">
        <w:rPr>
          <w:spacing w:val="-6"/>
        </w:rPr>
        <w:t xml:space="preserve"> </w:t>
      </w:r>
      <w:r w:rsidRPr="004745CC">
        <w:t>muscles</w:t>
      </w:r>
      <w:r w:rsidRPr="004745CC">
        <w:rPr>
          <w:spacing w:val="-5"/>
        </w:rPr>
        <w:t xml:space="preserve"> </w:t>
      </w:r>
      <w:r w:rsidRPr="004745CC">
        <w:t>of</w:t>
      </w:r>
      <w:r w:rsidRPr="004745CC">
        <w:rPr>
          <w:spacing w:val="-6"/>
        </w:rPr>
        <w:t xml:space="preserve"> </w:t>
      </w:r>
      <w:r w:rsidRPr="004745CC">
        <w:t>the</w:t>
      </w:r>
      <w:r w:rsidRPr="004745CC">
        <w:rPr>
          <w:spacing w:val="-5"/>
        </w:rPr>
        <w:t xml:space="preserve"> </w:t>
      </w:r>
      <w:r w:rsidRPr="004745CC">
        <w:rPr>
          <w:spacing w:val="-2"/>
        </w:rPr>
        <w:t>trunk</w:t>
      </w:r>
    </w:p>
    <w:p w:rsidR="00913D56" w:rsidRPr="004745CC" w:rsidRDefault="00913D56" w:rsidP="00913D56"/>
    <w:p w:rsidR="00913D56" w:rsidRPr="004745CC" w:rsidRDefault="00913D56" w:rsidP="00913D56">
      <w:pPr>
        <w:pStyle w:val="Heading3"/>
        <w:spacing w:line="240" w:lineRule="auto"/>
      </w:pPr>
      <w:r w:rsidRPr="004745CC">
        <w:t>Causes</w:t>
      </w:r>
      <w:r w:rsidRPr="004745CC">
        <w:rPr>
          <w:spacing w:val="-4"/>
        </w:rPr>
        <w:t xml:space="preserve"> </w:t>
      </w:r>
      <w:r w:rsidRPr="004745CC">
        <w:t>Of</w:t>
      </w:r>
      <w:r w:rsidRPr="004745CC">
        <w:rPr>
          <w:spacing w:val="-4"/>
        </w:rPr>
        <w:t xml:space="preserve"> </w:t>
      </w:r>
      <w:r w:rsidRPr="004745CC">
        <w:t>Acute</w:t>
      </w:r>
      <w:r w:rsidRPr="004745CC">
        <w:rPr>
          <w:spacing w:val="-3"/>
        </w:rPr>
        <w:t xml:space="preserve"> </w:t>
      </w:r>
      <w:r w:rsidRPr="004745CC">
        <w:t>Limb</w:t>
      </w:r>
      <w:r w:rsidRPr="004745CC">
        <w:rPr>
          <w:spacing w:val="-4"/>
        </w:rPr>
        <w:t xml:space="preserve"> </w:t>
      </w:r>
      <w:r w:rsidRPr="004745CC">
        <w:t>Weakness</w:t>
      </w:r>
      <w:r w:rsidRPr="004745CC">
        <w:rPr>
          <w:spacing w:val="-3"/>
        </w:rPr>
        <w:t xml:space="preserve"> </w:t>
      </w:r>
      <w:r w:rsidRPr="004745CC">
        <w:t>Due</w:t>
      </w:r>
      <w:r w:rsidRPr="004745CC">
        <w:rPr>
          <w:spacing w:val="-4"/>
        </w:rPr>
        <w:t xml:space="preserve"> </w:t>
      </w:r>
      <w:r w:rsidRPr="004745CC">
        <w:t>To</w:t>
      </w:r>
      <w:r w:rsidRPr="004745CC">
        <w:rPr>
          <w:spacing w:val="-3"/>
        </w:rPr>
        <w:t xml:space="preserve"> </w:t>
      </w:r>
      <w:r w:rsidRPr="004745CC">
        <w:t>LMNLs</w:t>
      </w:r>
    </w:p>
    <w:tbl>
      <w:tblPr>
        <w:tblW w:w="9639" w:type="dxa"/>
        <w:tblInd w:w="-5" w:type="dxa"/>
        <w:tblLayout w:type="fixed"/>
        <w:tblCellMar>
          <w:left w:w="5" w:type="dxa"/>
          <w:right w:w="5" w:type="dxa"/>
        </w:tblCellMar>
        <w:tblLook w:val="01E0" w:firstRow="1" w:lastRow="1" w:firstColumn="1" w:lastColumn="1" w:noHBand="0" w:noVBand="0"/>
      </w:tblPr>
      <w:tblGrid>
        <w:gridCol w:w="3487"/>
        <w:gridCol w:w="6152"/>
      </w:tblGrid>
      <w:tr w:rsidR="00913D56" w:rsidRPr="004745CC" w:rsidTr="006576EE">
        <w:trPr>
          <w:trHeight w:val="531"/>
        </w:trPr>
        <w:tc>
          <w:tcPr>
            <w:tcW w:w="3487" w:type="dxa"/>
            <w:tcBorders>
              <w:top w:val="single" w:sz="4" w:space="0" w:color="231F20"/>
              <w:left w:val="single" w:sz="4" w:space="0" w:color="231F20"/>
              <w:bottom w:val="single" w:sz="4" w:space="0" w:color="231F20"/>
              <w:right w:val="single" w:sz="4" w:space="0" w:color="231F20"/>
            </w:tcBorders>
            <w:shd w:val="clear" w:color="auto" w:fill="D99493"/>
          </w:tcPr>
          <w:p w:rsidR="00913D56" w:rsidRPr="004745CC" w:rsidRDefault="00913D56" w:rsidP="006576EE">
            <w:pPr>
              <w:spacing w:before="120"/>
              <w:ind w:left="108"/>
              <w:rPr>
                <w:b/>
                <w:szCs w:val="26"/>
              </w:rPr>
            </w:pPr>
            <w:r w:rsidRPr="004745CC">
              <w:rPr>
                <w:b/>
                <w:color w:val="231F20"/>
                <w:szCs w:val="26"/>
              </w:rPr>
              <w:t>Lower</w:t>
            </w:r>
            <w:r w:rsidRPr="004745CC">
              <w:rPr>
                <w:b/>
                <w:color w:val="231F20"/>
                <w:spacing w:val="-8"/>
                <w:szCs w:val="26"/>
              </w:rPr>
              <w:t xml:space="preserve"> </w:t>
            </w:r>
            <w:r w:rsidRPr="004745CC">
              <w:rPr>
                <w:b/>
                <w:color w:val="231F20"/>
                <w:szCs w:val="26"/>
              </w:rPr>
              <w:t>motor</w:t>
            </w:r>
            <w:r w:rsidRPr="004745CC">
              <w:rPr>
                <w:b/>
                <w:color w:val="231F20"/>
                <w:spacing w:val="-5"/>
                <w:szCs w:val="26"/>
              </w:rPr>
              <w:t xml:space="preserve"> </w:t>
            </w:r>
            <w:r w:rsidRPr="004745CC">
              <w:rPr>
                <w:b/>
                <w:color w:val="231F20"/>
                <w:spacing w:val="-2"/>
                <w:szCs w:val="26"/>
              </w:rPr>
              <w:t>neurone</w:t>
            </w:r>
          </w:p>
        </w:tc>
        <w:tc>
          <w:tcPr>
            <w:tcW w:w="6151" w:type="dxa"/>
            <w:tcBorders>
              <w:top w:val="single" w:sz="4" w:space="0" w:color="231F20"/>
              <w:left w:val="single" w:sz="4" w:space="0" w:color="231F20"/>
              <w:bottom w:val="single" w:sz="4" w:space="0" w:color="231F20"/>
              <w:right w:val="single" w:sz="4" w:space="0" w:color="231F20"/>
            </w:tcBorders>
            <w:shd w:val="clear" w:color="auto" w:fill="D99493"/>
          </w:tcPr>
          <w:p w:rsidR="00913D56" w:rsidRPr="004745CC" w:rsidRDefault="00913D56" w:rsidP="006576EE">
            <w:pPr>
              <w:spacing w:before="120"/>
              <w:ind w:left="107"/>
              <w:rPr>
                <w:b/>
                <w:szCs w:val="26"/>
              </w:rPr>
            </w:pPr>
            <w:r w:rsidRPr="004745CC">
              <w:rPr>
                <w:b/>
                <w:color w:val="231F20"/>
                <w:szCs w:val="26"/>
              </w:rPr>
              <w:t>Disease</w:t>
            </w:r>
            <w:r w:rsidRPr="004745CC">
              <w:rPr>
                <w:b/>
                <w:color w:val="231F20"/>
                <w:spacing w:val="-5"/>
                <w:szCs w:val="26"/>
              </w:rPr>
              <w:t xml:space="preserve"> </w:t>
            </w:r>
            <w:r w:rsidRPr="004745CC">
              <w:rPr>
                <w:b/>
                <w:color w:val="231F20"/>
                <w:spacing w:val="-2"/>
                <w:szCs w:val="26"/>
              </w:rPr>
              <w:t>conditions</w:t>
            </w:r>
          </w:p>
        </w:tc>
      </w:tr>
      <w:tr w:rsidR="00913D56" w:rsidRPr="004745CC" w:rsidTr="006576EE">
        <w:trPr>
          <w:trHeight w:val="840"/>
        </w:trPr>
        <w:tc>
          <w:tcPr>
            <w:tcW w:w="3487"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spacing w:before="130"/>
              <w:ind w:left="108"/>
              <w:rPr>
                <w:b/>
                <w:szCs w:val="26"/>
              </w:rPr>
            </w:pPr>
            <w:r w:rsidRPr="004745CC">
              <w:rPr>
                <w:b/>
                <w:color w:val="231F20"/>
                <w:szCs w:val="26"/>
              </w:rPr>
              <w:t>Anterior</w:t>
            </w:r>
            <w:r w:rsidRPr="004745CC">
              <w:rPr>
                <w:b/>
                <w:color w:val="231F20"/>
                <w:spacing w:val="-2"/>
                <w:szCs w:val="26"/>
              </w:rPr>
              <w:t xml:space="preserve"> </w:t>
            </w:r>
            <w:r w:rsidRPr="004745CC">
              <w:rPr>
                <w:b/>
                <w:color w:val="231F20"/>
                <w:szCs w:val="26"/>
              </w:rPr>
              <w:t>Horn</w:t>
            </w:r>
            <w:r w:rsidRPr="004745CC">
              <w:rPr>
                <w:b/>
                <w:color w:val="231F20"/>
                <w:spacing w:val="-1"/>
                <w:szCs w:val="26"/>
              </w:rPr>
              <w:t xml:space="preserve"> </w:t>
            </w:r>
            <w:r w:rsidRPr="004745CC">
              <w:rPr>
                <w:b/>
                <w:color w:val="231F20"/>
                <w:spacing w:val="-4"/>
                <w:szCs w:val="26"/>
              </w:rPr>
              <w:t>Cell</w:t>
            </w:r>
          </w:p>
        </w:tc>
        <w:tc>
          <w:tcPr>
            <w:tcW w:w="6151"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numPr>
                <w:ilvl w:val="0"/>
                <w:numId w:val="138"/>
              </w:numPr>
              <w:ind w:left="360"/>
            </w:pPr>
            <w:r w:rsidRPr="004745CC">
              <w:t>Spinal</w:t>
            </w:r>
            <w:r w:rsidRPr="004745CC">
              <w:rPr>
                <w:spacing w:val="-1"/>
              </w:rPr>
              <w:t xml:space="preserve"> </w:t>
            </w:r>
            <w:r w:rsidRPr="004745CC">
              <w:t>muscular</w:t>
            </w:r>
            <w:r w:rsidRPr="004745CC">
              <w:rPr>
                <w:spacing w:val="-1"/>
              </w:rPr>
              <w:t xml:space="preserve"> </w:t>
            </w:r>
            <w:r w:rsidRPr="004745CC">
              <w:t>atrophy</w:t>
            </w:r>
            <w:r w:rsidRPr="004745CC">
              <w:rPr>
                <w:spacing w:val="-1"/>
              </w:rPr>
              <w:t xml:space="preserve"> </w:t>
            </w:r>
            <w:r w:rsidRPr="004745CC">
              <w:rPr>
                <w:spacing w:val="-2"/>
              </w:rPr>
              <w:t>(SMA)</w:t>
            </w:r>
          </w:p>
          <w:p w:rsidR="00913D56" w:rsidRPr="004745CC" w:rsidRDefault="00913D56" w:rsidP="006576EE">
            <w:pPr>
              <w:numPr>
                <w:ilvl w:val="0"/>
                <w:numId w:val="138"/>
              </w:numPr>
              <w:ind w:left="360"/>
            </w:pPr>
            <w:r w:rsidRPr="004745CC">
              <w:rPr>
                <w:spacing w:val="-2"/>
              </w:rPr>
              <w:t>Polio</w:t>
            </w:r>
          </w:p>
        </w:tc>
      </w:tr>
      <w:tr w:rsidR="00913D56" w:rsidRPr="004745CC" w:rsidTr="006576EE">
        <w:trPr>
          <w:trHeight w:val="670"/>
        </w:trPr>
        <w:tc>
          <w:tcPr>
            <w:tcW w:w="3487"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spacing w:before="189"/>
              <w:ind w:left="108"/>
              <w:rPr>
                <w:b/>
                <w:szCs w:val="26"/>
              </w:rPr>
            </w:pPr>
            <w:r w:rsidRPr="004745CC">
              <w:rPr>
                <w:b/>
                <w:color w:val="231F20"/>
                <w:szCs w:val="26"/>
              </w:rPr>
              <w:t>Nerve</w:t>
            </w:r>
            <w:r w:rsidRPr="004745CC">
              <w:rPr>
                <w:b/>
                <w:color w:val="231F20"/>
                <w:spacing w:val="-3"/>
                <w:szCs w:val="26"/>
              </w:rPr>
              <w:t xml:space="preserve"> </w:t>
            </w:r>
            <w:r w:rsidRPr="004745CC">
              <w:rPr>
                <w:b/>
                <w:color w:val="231F20"/>
                <w:spacing w:val="-4"/>
                <w:szCs w:val="26"/>
              </w:rPr>
              <w:t>Root</w:t>
            </w:r>
          </w:p>
        </w:tc>
        <w:tc>
          <w:tcPr>
            <w:tcW w:w="6151"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numPr>
                <w:ilvl w:val="0"/>
                <w:numId w:val="138"/>
              </w:numPr>
              <w:ind w:left="360"/>
            </w:pPr>
            <w:r w:rsidRPr="004745CC">
              <w:t>Guillain</w:t>
            </w:r>
            <w:r w:rsidRPr="004745CC">
              <w:rPr>
                <w:spacing w:val="-2"/>
              </w:rPr>
              <w:t xml:space="preserve"> </w:t>
            </w:r>
            <w:r w:rsidRPr="004745CC">
              <w:t>Barre</w:t>
            </w:r>
            <w:r w:rsidRPr="004745CC">
              <w:rPr>
                <w:spacing w:val="-1"/>
              </w:rPr>
              <w:t xml:space="preserve"> </w:t>
            </w:r>
            <w:r w:rsidRPr="004745CC">
              <w:rPr>
                <w:spacing w:val="-2"/>
              </w:rPr>
              <w:t>Syndrome</w:t>
            </w:r>
          </w:p>
          <w:p w:rsidR="00913D56" w:rsidRPr="004745CC" w:rsidRDefault="00913D56" w:rsidP="006576EE">
            <w:pPr>
              <w:numPr>
                <w:ilvl w:val="0"/>
                <w:numId w:val="138"/>
              </w:numPr>
              <w:ind w:left="360"/>
            </w:pPr>
            <w:r w:rsidRPr="004745CC">
              <w:rPr>
                <w:spacing w:val="-2"/>
              </w:rPr>
              <w:t>Paralytic</w:t>
            </w:r>
            <w:r w:rsidRPr="004745CC">
              <w:rPr>
                <w:spacing w:val="1"/>
              </w:rPr>
              <w:t xml:space="preserve"> </w:t>
            </w:r>
            <w:r w:rsidRPr="004745CC">
              <w:rPr>
                <w:spacing w:val="-2"/>
              </w:rPr>
              <w:t>rabies</w:t>
            </w:r>
          </w:p>
        </w:tc>
      </w:tr>
      <w:tr w:rsidR="00913D56" w:rsidRPr="004745CC" w:rsidTr="006576EE">
        <w:trPr>
          <w:trHeight w:val="1620"/>
        </w:trPr>
        <w:tc>
          <w:tcPr>
            <w:tcW w:w="3487"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spacing w:before="4"/>
              <w:rPr>
                <w:b/>
                <w:szCs w:val="26"/>
              </w:rPr>
            </w:pPr>
          </w:p>
          <w:p w:rsidR="00913D56" w:rsidRPr="004745CC" w:rsidRDefault="00913D56" w:rsidP="006576EE">
            <w:pPr>
              <w:ind w:left="108"/>
              <w:rPr>
                <w:b/>
                <w:szCs w:val="26"/>
              </w:rPr>
            </w:pPr>
            <w:r w:rsidRPr="004745CC">
              <w:rPr>
                <w:b/>
                <w:color w:val="231F20"/>
                <w:spacing w:val="-2"/>
                <w:szCs w:val="26"/>
              </w:rPr>
              <w:t>Peripheral</w:t>
            </w:r>
            <w:r w:rsidRPr="004745CC">
              <w:rPr>
                <w:b/>
                <w:color w:val="231F20"/>
                <w:spacing w:val="7"/>
                <w:szCs w:val="26"/>
              </w:rPr>
              <w:t xml:space="preserve"> </w:t>
            </w:r>
            <w:r w:rsidRPr="004745CC">
              <w:rPr>
                <w:b/>
                <w:color w:val="231F20"/>
                <w:spacing w:val="-4"/>
                <w:szCs w:val="26"/>
              </w:rPr>
              <w:t>Nerve</w:t>
            </w:r>
          </w:p>
        </w:tc>
        <w:tc>
          <w:tcPr>
            <w:tcW w:w="6151"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numPr>
                <w:ilvl w:val="0"/>
                <w:numId w:val="138"/>
              </w:numPr>
              <w:ind w:left="360"/>
            </w:pPr>
            <w:r w:rsidRPr="004745CC">
              <w:t>Infections:</w:t>
            </w:r>
            <w:r>
              <w:t xml:space="preserve"> Diphtheria</w:t>
            </w:r>
            <w:r w:rsidRPr="004745CC">
              <w:t>,</w:t>
            </w:r>
            <w:r w:rsidRPr="004745CC">
              <w:rPr>
                <w:spacing w:val="-1"/>
              </w:rPr>
              <w:t xml:space="preserve"> </w:t>
            </w:r>
            <w:r w:rsidRPr="004745CC">
              <w:rPr>
                <w:spacing w:val="-5"/>
              </w:rPr>
              <w:t>HIV</w:t>
            </w:r>
          </w:p>
          <w:p w:rsidR="00913D56" w:rsidRPr="004745CC" w:rsidRDefault="00913D56" w:rsidP="006576EE">
            <w:pPr>
              <w:numPr>
                <w:ilvl w:val="0"/>
                <w:numId w:val="138"/>
              </w:numPr>
              <w:ind w:left="360"/>
            </w:pPr>
            <w:r w:rsidRPr="004745CC">
              <w:t xml:space="preserve">Drugs: Isoniazid, </w:t>
            </w:r>
            <w:r w:rsidRPr="004745CC">
              <w:rPr>
                <w:spacing w:val="-2"/>
              </w:rPr>
              <w:t>Vincristine</w:t>
            </w:r>
          </w:p>
          <w:p w:rsidR="00913D56" w:rsidRPr="004745CC" w:rsidRDefault="00913D56" w:rsidP="006576EE">
            <w:pPr>
              <w:numPr>
                <w:ilvl w:val="0"/>
                <w:numId w:val="138"/>
              </w:numPr>
              <w:ind w:left="360"/>
            </w:pPr>
            <w:r w:rsidRPr="004745CC">
              <w:t>Toxins:</w:t>
            </w:r>
            <w:r w:rsidRPr="004745CC">
              <w:rPr>
                <w:spacing w:val="-10"/>
              </w:rPr>
              <w:t xml:space="preserve"> </w:t>
            </w:r>
            <w:r w:rsidRPr="004745CC">
              <w:t>mercury,</w:t>
            </w:r>
            <w:r w:rsidRPr="004745CC">
              <w:rPr>
                <w:spacing w:val="-10"/>
              </w:rPr>
              <w:t xml:space="preserve"> </w:t>
            </w:r>
            <w:r w:rsidRPr="004745CC">
              <w:t>helium,</w:t>
            </w:r>
            <w:r w:rsidRPr="004745CC">
              <w:rPr>
                <w:spacing w:val="-9"/>
              </w:rPr>
              <w:t xml:space="preserve"> </w:t>
            </w:r>
            <w:r w:rsidRPr="004745CC">
              <w:rPr>
                <w:spacing w:val="-4"/>
              </w:rPr>
              <w:t>glue</w:t>
            </w:r>
          </w:p>
          <w:p w:rsidR="00913D56" w:rsidRPr="004745CC" w:rsidRDefault="00913D56" w:rsidP="006576EE">
            <w:pPr>
              <w:numPr>
                <w:ilvl w:val="0"/>
                <w:numId w:val="138"/>
              </w:numPr>
              <w:ind w:left="360"/>
            </w:pPr>
            <w:r w:rsidRPr="004745CC">
              <w:t>Metabolic</w:t>
            </w:r>
            <w:r w:rsidRPr="004745CC">
              <w:rPr>
                <w:spacing w:val="-13"/>
              </w:rPr>
              <w:t xml:space="preserve"> </w:t>
            </w:r>
            <w:r w:rsidRPr="004745CC">
              <w:t>disorders:</w:t>
            </w:r>
            <w:r w:rsidRPr="004745CC">
              <w:rPr>
                <w:spacing w:val="-12"/>
              </w:rPr>
              <w:t xml:space="preserve"> </w:t>
            </w:r>
            <w:r w:rsidRPr="004745CC">
              <w:t>diabetes,</w:t>
            </w:r>
            <w:r w:rsidRPr="004745CC">
              <w:rPr>
                <w:spacing w:val="-12"/>
              </w:rPr>
              <w:t xml:space="preserve"> </w:t>
            </w:r>
            <w:r w:rsidRPr="004745CC">
              <w:t>uraemic</w:t>
            </w:r>
            <w:r w:rsidRPr="004745CC">
              <w:rPr>
                <w:spacing w:val="-12"/>
              </w:rPr>
              <w:t xml:space="preserve"> </w:t>
            </w:r>
            <w:r w:rsidRPr="004745CC">
              <w:t>neuropathy,</w:t>
            </w:r>
            <w:r w:rsidRPr="004745CC">
              <w:rPr>
                <w:spacing w:val="-12"/>
              </w:rPr>
              <w:t xml:space="preserve"> </w:t>
            </w:r>
            <w:r w:rsidRPr="004745CC">
              <w:t>vitamin B1 &amp; B12 deficiency</w:t>
            </w:r>
          </w:p>
        </w:tc>
      </w:tr>
      <w:tr w:rsidR="00913D56" w:rsidRPr="004745CC" w:rsidTr="006576EE">
        <w:trPr>
          <w:trHeight w:val="873"/>
        </w:trPr>
        <w:tc>
          <w:tcPr>
            <w:tcW w:w="3487"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spacing w:before="1"/>
              <w:rPr>
                <w:b/>
                <w:szCs w:val="26"/>
              </w:rPr>
            </w:pPr>
          </w:p>
          <w:p w:rsidR="00913D56" w:rsidRPr="004745CC" w:rsidRDefault="00913D56" w:rsidP="006576EE">
            <w:pPr>
              <w:ind w:left="108"/>
              <w:rPr>
                <w:b/>
                <w:szCs w:val="26"/>
              </w:rPr>
            </w:pPr>
            <w:r w:rsidRPr="004745CC">
              <w:rPr>
                <w:b/>
                <w:color w:val="231F20"/>
                <w:szCs w:val="26"/>
              </w:rPr>
              <w:t>Neuromuscular</w:t>
            </w:r>
            <w:r w:rsidRPr="004745CC">
              <w:rPr>
                <w:b/>
                <w:color w:val="231F20"/>
                <w:spacing w:val="-3"/>
                <w:szCs w:val="26"/>
              </w:rPr>
              <w:t xml:space="preserve"> </w:t>
            </w:r>
            <w:r w:rsidRPr="004745CC">
              <w:rPr>
                <w:b/>
                <w:color w:val="231F20"/>
                <w:spacing w:val="-2"/>
                <w:szCs w:val="26"/>
              </w:rPr>
              <w:t>Junction</w:t>
            </w:r>
          </w:p>
        </w:tc>
        <w:tc>
          <w:tcPr>
            <w:tcW w:w="6151"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numPr>
                <w:ilvl w:val="0"/>
                <w:numId w:val="138"/>
              </w:numPr>
              <w:ind w:left="360"/>
            </w:pPr>
            <w:r w:rsidRPr="004745CC">
              <w:t>Organophosphate</w:t>
            </w:r>
            <w:r w:rsidRPr="004745CC">
              <w:rPr>
                <w:spacing w:val="-10"/>
              </w:rPr>
              <w:t xml:space="preserve"> </w:t>
            </w:r>
            <w:r w:rsidRPr="004745CC">
              <w:rPr>
                <w:spacing w:val="-2"/>
              </w:rPr>
              <w:t>poisoning</w:t>
            </w:r>
          </w:p>
          <w:p w:rsidR="00913D56" w:rsidRPr="004745CC" w:rsidRDefault="00913D56" w:rsidP="006576EE">
            <w:pPr>
              <w:numPr>
                <w:ilvl w:val="0"/>
                <w:numId w:val="138"/>
              </w:numPr>
              <w:ind w:left="360"/>
            </w:pPr>
            <w:r w:rsidRPr="004745CC">
              <w:rPr>
                <w:spacing w:val="-2"/>
              </w:rPr>
              <w:t>Botulism</w:t>
            </w:r>
          </w:p>
          <w:p w:rsidR="00913D56" w:rsidRPr="004745CC" w:rsidRDefault="00913D56" w:rsidP="006576EE">
            <w:pPr>
              <w:numPr>
                <w:ilvl w:val="0"/>
                <w:numId w:val="138"/>
              </w:numPr>
              <w:ind w:left="360"/>
            </w:pPr>
            <w:r w:rsidRPr="004745CC">
              <w:t>Myasthenia</w:t>
            </w:r>
            <w:r w:rsidRPr="004745CC">
              <w:rPr>
                <w:spacing w:val="-5"/>
              </w:rPr>
              <w:t xml:space="preserve"> </w:t>
            </w:r>
            <w:r w:rsidRPr="004745CC">
              <w:rPr>
                <w:spacing w:val="-2"/>
              </w:rPr>
              <w:t>gravis</w:t>
            </w:r>
          </w:p>
        </w:tc>
      </w:tr>
    </w:tbl>
    <w:p w:rsidR="00913D56" w:rsidRPr="004745CC" w:rsidRDefault="00913D56" w:rsidP="00913D56"/>
    <w:tbl>
      <w:tblPr>
        <w:tblW w:w="9639" w:type="dxa"/>
        <w:tblInd w:w="-5" w:type="dxa"/>
        <w:tblLayout w:type="fixed"/>
        <w:tblCellMar>
          <w:left w:w="5" w:type="dxa"/>
          <w:right w:w="5" w:type="dxa"/>
        </w:tblCellMar>
        <w:tblLook w:val="01E0" w:firstRow="1" w:lastRow="1" w:firstColumn="1" w:lastColumn="1" w:noHBand="0" w:noVBand="0"/>
      </w:tblPr>
      <w:tblGrid>
        <w:gridCol w:w="3544"/>
        <w:gridCol w:w="6095"/>
      </w:tblGrid>
      <w:tr w:rsidR="00913D56" w:rsidRPr="004745CC" w:rsidTr="006576EE">
        <w:trPr>
          <w:trHeight w:val="980"/>
        </w:trPr>
        <w:tc>
          <w:tcPr>
            <w:tcW w:w="3544" w:type="dxa"/>
            <w:tcBorders>
              <w:top w:val="single" w:sz="4" w:space="0" w:color="231F20"/>
              <w:left w:val="single" w:sz="4" w:space="0" w:color="231F20"/>
              <w:bottom w:val="single" w:sz="4" w:space="0" w:color="231F20"/>
              <w:right w:val="single" w:sz="4" w:space="0" w:color="231F20"/>
            </w:tcBorders>
            <w:shd w:val="clear" w:color="auto" w:fill="D99493"/>
          </w:tcPr>
          <w:p w:rsidR="00913D56" w:rsidRPr="004745CC" w:rsidRDefault="00913D56" w:rsidP="006576EE">
            <w:pPr>
              <w:spacing w:before="2"/>
              <w:rPr>
                <w:b/>
                <w:sz w:val="31"/>
              </w:rPr>
            </w:pPr>
          </w:p>
          <w:p w:rsidR="00913D56" w:rsidRPr="004745CC" w:rsidRDefault="00913D56" w:rsidP="006576EE">
            <w:pPr>
              <w:ind w:left="107"/>
              <w:rPr>
                <w:b/>
                <w:szCs w:val="26"/>
              </w:rPr>
            </w:pPr>
            <w:r w:rsidRPr="004745CC">
              <w:rPr>
                <w:b/>
                <w:color w:val="231F20"/>
                <w:spacing w:val="-2"/>
                <w:szCs w:val="26"/>
              </w:rPr>
              <w:t>Miscellaneous</w:t>
            </w:r>
          </w:p>
        </w:tc>
        <w:tc>
          <w:tcPr>
            <w:tcW w:w="6094"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numPr>
                <w:ilvl w:val="0"/>
                <w:numId w:val="138"/>
              </w:numPr>
              <w:ind w:left="360"/>
            </w:pPr>
            <w:r w:rsidRPr="004745CC">
              <w:t>Organophosphate poisoning</w:t>
            </w:r>
          </w:p>
          <w:p w:rsidR="00913D56" w:rsidRPr="004745CC" w:rsidRDefault="00913D56" w:rsidP="006576EE">
            <w:pPr>
              <w:numPr>
                <w:ilvl w:val="0"/>
                <w:numId w:val="138"/>
              </w:numPr>
              <w:ind w:left="360"/>
            </w:pPr>
            <w:r w:rsidRPr="004745CC">
              <w:t>Vitamin B deficiencies</w:t>
            </w:r>
          </w:p>
        </w:tc>
      </w:tr>
    </w:tbl>
    <w:p w:rsidR="00913D56" w:rsidRPr="004745CC" w:rsidRDefault="00913D56" w:rsidP="00913D56"/>
    <w:p w:rsidR="00913D56" w:rsidRPr="004745CC" w:rsidRDefault="00913D56" w:rsidP="00913D56">
      <w:pPr>
        <w:pStyle w:val="Heading3"/>
      </w:pPr>
      <w:r w:rsidRPr="004745CC">
        <w:t>Approach to</w:t>
      </w:r>
      <w:r w:rsidRPr="004745CC">
        <w:rPr>
          <w:spacing w:val="-1"/>
        </w:rPr>
        <w:t xml:space="preserve"> </w:t>
      </w:r>
      <w:r w:rsidRPr="004745CC">
        <w:t>a child</w:t>
      </w:r>
      <w:r w:rsidRPr="004745CC">
        <w:rPr>
          <w:spacing w:val="-1"/>
        </w:rPr>
        <w:t xml:space="preserve"> </w:t>
      </w:r>
      <w:r w:rsidRPr="004745CC">
        <w:t>with limb</w:t>
      </w:r>
      <w:r w:rsidRPr="004745CC">
        <w:rPr>
          <w:spacing w:val="-1"/>
        </w:rPr>
        <w:t xml:space="preserve"> </w:t>
      </w:r>
      <w:r w:rsidRPr="004745CC">
        <w:t>weakness</w:t>
      </w:r>
    </w:p>
    <w:p w:rsidR="00913D56" w:rsidRPr="004745CC" w:rsidRDefault="00913D56" w:rsidP="00913D56">
      <w:pPr>
        <w:rPr>
          <w:u w:val="single"/>
        </w:rPr>
      </w:pPr>
      <w:r w:rsidRPr="004745CC">
        <w:rPr>
          <w:u w:val="single"/>
        </w:rPr>
        <w:t>History</w:t>
      </w:r>
      <w:r w:rsidRPr="004745CC">
        <w:rPr>
          <w:spacing w:val="40"/>
          <w:u w:val="single"/>
        </w:rPr>
        <w:t xml:space="preserve"> </w:t>
      </w:r>
    </w:p>
    <w:p w:rsidR="00913D56" w:rsidRPr="004745CC" w:rsidRDefault="00913D56" w:rsidP="00913D56">
      <w:pPr>
        <w:numPr>
          <w:ilvl w:val="0"/>
          <w:numId w:val="138"/>
        </w:numPr>
        <w:ind w:left="360"/>
      </w:pPr>
      <w:r w:rsidRPr="004745CC">
        <w:t>Development</w:t>
      </w:r>
      <w:r w:rsidRPr="004745CC">
        <w:rPr>
          <w:spacing w:val="-5"/>
        </w:rPr>
        <w:t xml:space="preserve"> </w:t>
      </w:r>
      <w:r w:rsidRPr="004745CC">
        <w:t>of</w:t>
      </w:r>
      <w:r w:rsidRPr="004745CC">
        <w:rPr>
          <w:spacing w:val="-5"/>
        </w:rPr>
        <w:t xml:space="preserve"> </w:t>
      </w:r>
      <w:r w:rsidRPr="004745CC">
        <w:t>limb</w:t>
      </w:r>
      <w:r w:rsidRPr="004745CC">
        <w:rPr>
          <w:spacing w:val="-4"/>
        </w:rPr>
        <w:t xml:space="preserve"> </w:t>
      </w:r>
      <w:r w:rsidRPr="004745CC">
        <w:rPr>
          <w:spacing w:val="-2"/>
        </w:rPr>
        <w:t>weakness</w:t>
      </w:r>
    </w:p>
    <w:p w:rsidR="00913D56" w:rsidRPr="004745CC" w:rsidRDefault="00913D56" w:rsidP="00913D56">
      <w:pPr>
        <w:numPr>
          <w:ilvl w:val="1"/>
          <w:numId w:val="138"/>
        </w:numPr>
        <w:ind w:left="927"/>
      </w:pPr>
      <w:r w:rsidRPr="004745CC">
        <w:t>Speed</w:t>
      </w:r>
      <w:r w:rsidRPr="004745CC">
        <w:rPr>
          <w:spacing w:val="-2"/>
        </w:rPr>
        <w:t xml:space="preserve"> </w:t>
      </w:r>
      <w:r w:rsidRPr="004745CC">
        <w:t>of</w:t>
      </w:r>
      <w:r w:rsidRPr="004745CC">
        <w:rPr>
          <w:spacing w:val="-2"/>
        </w:rPr>
        <w:t xml:space="preserve"> </w:t>
      </w:r>
      <w:r w:rsidRPr="004745CC">
        <w:t>onset:</w:t>
      </w:r>
      <w:r w:rsidRPr="004745CC">
        <w:rPr>
          <w:spacing w:val="46"/>
        </w:rPr>
        <w:t xml:space="preserve"> </w:t>
      </w:r>
      <w:r w:rsidRPr="004745CC">
        <w:t>Acute,</w:t>
      </w:r>
      <w:r w:rsidRPr="004745CC">
        <w:rPr>
          <w:spacing w:val="-2"/>
        </w:rPr>
        <w:t xml:space="preserve"> </w:t>
      </w:r>
      <w:r w:rsidRPr="004745CC">
        <w:t>subacute</w:t>
      </w:r>
      <w:r w:rsidRPr="004745CC">
        <w:rPr>
          <w:spacing w:val="-1"/>
        </w:rPr>
        <w:t xml:space="preserve"> </w:t>
      </w:r>
      <w:r w:rsidRPr="004745CC">
        <w:t>or</w:t>
      </w:r>
      <w:r w:rsidRPr="004745CC">
        <w:rPr>
          <w:spacing w:val="-2"/>
        </w:rPr>
        <w:t xml:space="preserve"> chronic</w:t>
      </w:r>
    </w:p>
    <w:p w:rsidR="00913D56" w:rsidRPr="004745CC" w:rsidRDefault="00913D56" w:rsidP="00913D56">
      <w:pPr>
        <w:numPr>
          <w:ilvl w:val="1"/>
          <w:numId w:val="138"/>
        </w:numPr>
        <w:ind w:left="927"/>
      </w:pPr>
      <w:r w:rsidRPr="004745CC">
        <w:t>Progressive</w:t>
      </w:r>
      <w:r w:rsidRPr="004745CC">
        <w:rPr>
          <w:spacing w:val="-4"/>
        </w:rPr>
        <w:t xml:space="preserve"> </w:t>
      </w:r>
      <w:r w:rsidRPr="004745CC">
        <w:t>or</w:t>
      </w:r>
      <w:r w:rsidRPr="004745CC">
        <w:rPr>
          <w:spacing w:val="-3"/>
        </w:rPr>
        <w:t xml:space="preserve"> </w:t>
      </w:r>
      <w:r w:rsidRPr="004745CC">
        <w:rPr>
          <w:spacing w:val="-2"/>
        </w:rPr>
        <w:t>static</w:t>
      </w:r>
    </w:p>
    <w:p w:rsidR="00913D56" w:rsidRPr="004745CC" w:rsidRDefault="00913D56" w:rsidP="00913D56">
      <w:pPr>
        <w:numPr>
          <w:ilvl w:val="1"/>
          <w:numId w:val="138"/>
        </w:numPr>
        <w:ind w:left="927"/>
      </w:pPr>
      <w:r w:rsidRPr="004745CC">
        <w:rPr>
          <w:spacing w:val="-2"/>
        </w:rPr>
        <w:t>Symmetry</w:t>
      </w:r>
    </w:p>
    <w:p w:rsidR="00913D56" w:rsidRPr="004745CC" w:rsidRDefault="00913D56" w:rsidP="00913D56">
      <w:pPr>
        <w:numPr>
          <w:ilvl w:val="1"/>
          <w:numId w:val="138"/>
        </w:numPr>
        <w:ind w:left="927"/>
      </w:pPr>
      <w:r w:rsidRPr="004745CC">
        <w:t>Associated</w:t>
      </w:r>
      <w:r w:rsidRPr="004745CC">
        <w:rPr>
          <w:spacing w:val="-2"/>
        </w:rPr>
        <w:t xml:space="preserve"> </w:t>
      </w:r>
      <w:r w:rsidRPr="004745CC">
        <w:t>muscle</w:t>
      </w:r>
      <w:r w:rsidRPr="004745CC">
        <w:rPr>
          <w:spacing w:val="-1"/>
        </w:rPr>
        <w:t xml:space="preserve"> </w:t>
      </w:r>
      <w:r w:rsidRPr="004745CC">
        <w:rPr>
          <w:spacing w:val="-2"/>
        </w:rPr>
        <w:t>tenderness</w:t>
      </w:r>
    </w:p>
    <w:p w:rsidR="00913D56" w:rsidRPr="004745CC" w:rsidRDefault="00913D56" w:rsidP="00913D56">
      <w:pPr>
        <w:numPr>
          <w:ilvl w:val="1"/>
          <w:numId w:val="138"/>
        </w:numPr>
        <w:ind w:left="927"/>
      </w:pPr>
      <w:r w:rsidRPr="004745CC">
        <w:t>Paraesthesia</w:t>
      </w:r>
      <w:r w:rsidRPr="004745CC">
        <w:rPr>
          <w:spacing w:val="-6"/>
        </w:rPr>
        <w:t xml:space="preserve"> </w:t>
      </w:r>
      <w:r w:rsidRPr="004745CC">
        <w:t>of</w:t>
      </w:r>
      <w:r w:rsidRPr="004745CC">
        <w:rPr>
          <w:spacing w:val="-5"/>
        </w:rPr>
        <w:t xml:space="preserve"> </w:t>
      </w:r>
      <w:r w:rsidRPr="004745CC">
        <w:t>fingers</w:t>
      </w:r>
      <w:r w:rsidRPr="004745CC">
        <w:rPr>
          <w:spacing w:val="-5"/>
        </w:rPr>
        <w:t xml:space="preserve"> </w:t>
      </w:r>
      <w:r w:rsidRPr="004745CC">
        <w:t>and</w:t>
      </w:r>
      <w:r w:rsidRPr="004745CC">
        <w:rPr>
          <w:spacing w:val="-5"/>
        </w:rPr>
        <w:t xml:space="preserve"> </w:t>
      </w:r>
      <w:r w:rsidRPr="004745CC">
        <w:rPr>
          <w:spacing w:val="-4"/>
        </w:rPr>
        <w:t>toes</w:t>
      </w:r>
    </w:p>
    <w:p w:rsidR="00913D56" w:rsidRPr="004745CC" w:rsidRDefault="00913D56" w:rsidP="00913D56">
      <w:pPr>
        <w:numPr>
          <w:ilvl w:val="1"/>
          <w:numId w:val="138"/>
        </w:numPr>
        <w:ind w:left="927"/>
      </w:pPr>
      <w:r w:rsidRPr="004745CC">
        <w:t>Bowel</w:t>
      </w:r>
      <w:r w:rsidRPr="004745CC">
        <w:rPr>
          <w:spacing w:val="-1"/>
        </w:rPr>
        <w:t xml:space="preserve"> </w:t>
      </w:r>
      <w:r w:rsidRPr="004745CC">
        <w:t>and</w:t>
      </w:r>
      <w:r w:rsidRPr="004745CC">
        <w:rPr>
          <w:spacing w:val="-1"/>
        </w:rPr>
        <w:t xml:space="preserve"> </w:t>
      </w:r>
      <w:r w:rsidRPr="004745CC">
        <w:t xml:space="preserve">bladder </w:t>
      </w:r>
      <w:r w:rsidRPr="004745CC">
        <w:rPr>
          <w:spacing w:val="-2"/>
        </w:rPr>
        <w:t>function</w:t>
      </w:r>
    </w:p>
    <w:p w:rsidR="00913D56" w:rsidRPr="004745CC" w:rsidRDefault="00913D56" w:rsidP="00913D56">
      <w:pPr>
        <w:numPr>
          <w:ilvl w:val="1"/>
          <w:numId w:val="138"/>
        </w:numPr>
        <w:ind w:left="927"/>
      </w:pPr>
      <w:r w:rsidRPr="004745CC">
        <w:t>Swallowing</w:t>
      </w:r>
      <w:r w:rsidRPr="004745CC">
        <w:rPr>
          <w:spacing w:val="-2"/>
        </w:rPr>
        <w:t xml:space="preserve"> </w:t>
      </w:r>
      <w:r w:rsidRPr="004745CC">
        <w:t>or</w:t>
      </w:r>
      <w:r w:rsidRPr="004745CC">
        <w:rPr>
          <w:spacing w:val="-1"/>
        </w:rPr>
        <w:t xml:space="preserve"> </w:t>
      </w:r>
      <w:r w:rsidRPr="004745CC">
        <w:t>speech</w:t>
      </w:r>
      <w:r w:rsidRPr="004745CC">
        <w:rPr>
          <w:spacing w:val="-1"/>
        </w:rPr>
        <w:t xml:space="preserve"> </w:t>
      </w:r>
      <w:r w:rsidRPr="004745CC">
        <w:rPr>
          <w:spacing w:val="-2"/>
        </w:rPr>
        <w:t>difficulties</w:t>
      </w:r>
    </w:p>
    <w:p w:rsidR="00913D56" w:rsidRPr="004745CC" w:rsidRDefault="00913D56" w:rsidP="00913D56">
      <w:pPr>
        <w:numPr>
          <w:ilvl w:val="1"/>
          <w:numId w:val="138"/>
        </w:numPr>
        <w:ind w:left="927"/>
      </w:pPr>
      <w:r w:rsidRPr="004745CC">
        <w:t>Respiratory</w:t>
      </w:r>
      <w:r w:rsidRPr="004745CC">
        <w:rPr>
          <w:spacing w:val="-11"/>
        </w:rPr>
        <w:t xml:space="preserve"> </w:t>
      </w:r>
      <w:r w:rsidRPr="004745CC">
        <w:rPr>
          <w:spacing w:val="-2"/>
        </w:rPr>
        <w:t>difficulties</w:t>
      </w:r>
    </w:p>
    <w:p w:rsidR="00913D56" w:rsidRPr="004745CC" w:rsidRDefault="00913D56" w:rsidP="00913D56">
      <w:pPr>
        <w:numPr>
          <w:ilvl w:val="0"/>
          <w:numId w:val="138"/>
        </w:numPr>
        <w:ind w:left="360"/>
      </w:pPr>
      <w:r w:rsidRPr="004745CC">
        <w:t>Current</w:t>
      </w:r>
      <w:r w:rsidRPr="004745CC">
        <w:rPr>
          <w:spacing w:val="-8"/>
        </w:rPr>
        <w:t xml:space="preserve"> </w:t>
      </w:r>
      <w:r w:rsidRPr="004745CC">
        <w:t>associated</w:t>
      </w:r>
      <w:r w:rsidRPr="004745CC">
        <w:rPr>
          <w:spacing w:val="-8"/>
        </w:rPr>
        <w:t xml:space="preserve"> </w:t>
      </w:r>
      <w:r w:rsidRPr="004745CC">
        <w:rPr>
          <w:spacing w:val="-2"/>
        </w:rPr>
        <w:t>symptoms</w:t>
      </w:r>
    </w:p>
    <w:p w:rsidR="00913D56" w:rsidRPr="004745CC" w:rsidRDefault="00913D56" w:rsidP="00913D56">
      <w:pPr>
        <w:numPr>
          <w:ilvl w:val="1"/>
          <w:numId w:val="138"/>
        </w:numPr>
        <w:ind w:left="927"/>
      </w:pPr>
      <w:r w:rsidRPr="004745CC">
        <w:t>Fever</w:t>
      </w:r>
    </w:p>
    <w:p w:rsidR="00913D56" w:rsidRPr="004745CC" w:rsidRDefault="00913D56" w:rsidP="00913D56">
      <w:pPr>
        <w:numPr>
          <w:ilvl w:val="1"/>
          <w:numId w:val="138"/>
        </w:numPr>
        <w:ind w:left="927"/>
      </w:pPr>
      <w:r w:rsidRPr="004745CC">
        <w:t>Confusion</w:t>
      </w:r>
      <w:r w:rsidRPr="004745CC">
        <w:rPr>
          <w:spacing w:val="-6"/>
        </w:rPr>
        <w:t xml:space="preserve"> </w:t>
      </w:r>
      <w:r w:rsidRPr="004745CC">
        <w:t>or</w:t>
      </w:r>
      <w:r w:rsidRPr="004745CC">
        <w:rPr>
          <w:spacing w:val="-6"/>
        </w:rPr>
        <w:t xml:space="preserve"> </w:t>
      </w:r>
      <w:r w:rsidRPr="004745CC">
        <w:t>deterioration</w:t>
      </w:r>
      <w:r w:rsidRPr="004745CC">
        <w:rPr>
          <w:spacing w:val="-6"/>
        </w:rPr>
        <w:t xml:space="preserve"> </w:t>
      </w:r>
      <w:r w:rsidRPr="004745CC">
        <w:t>of</w:t>
      </w:r>
      <w:r w:rsidRPr="004745CC">
        <w:rPr>
          <w:spacing w:val="-6"/>
        </w:rPr>
        <w:t xml:space="preserve"> </w:t>
      </w:r>
      <w:r w:rsidRPr="004745CC">
        <w:t>consciousness,</w:t>
      </w:r>
      <w:r w:rsidRPr="004745CC">
        <w:rPr>
          <w:spacing w:val="-1"/>
        </w:rPr>
        <w:t xml:space="preserve"> </w:t>
      </w:r>
      <w:r w:rsidRPr="004745CC">
        <w:t>seizures</w:t>
      </w:r>
    </w:p>
    <w:p w:rsidR="00913D56" w:rsidRPr="004745CC" w:rsidRDefault="00913D56" w:rsidP="00913D56">
      <w:pPr>
        <w:numPr>
          <w:ilvl w:val="1"/>
          <w:numId w:val="138"/>
        </w:numPr>
        <w:ind w:left="927"/>
      </w:pPr>
      <w:r w:rsidRPr="004745CC">
        <w:t>Meningism (headache, photophobia, neck</w:t>
      </w:r>
      <w:r w:rsidRPr="004745CC">
        <w:rPr>
          <w:spacing w:val="-1"/>
        </w:rPr>
        <w:t xml:space="preserve"> </w:t>
      </w:r>
      <w:r w:rsidRPr="004745CC">
        <w:t>stiffness)</w:t>
      </w:r>
    </w:p>
    <w:p w:rsidR="00913D56" w:rsidRPr="004745CC" w:rsidRDefault="00913D56" w:rsidP="00913D56">
      <w:pPr>
        <w:numPr>
          <w:ilvl w:val="1"/>
          <w:numId w:val="138"/>
        </w:numPr>
        <w:ind w:left="927"/>
      </w:pPr>
      <w:r w:rsidRPr="004745CC">
        <w:t>Symptoms</w:t>
      </w:r>
      <w:r w:rsidRPr="004745CC">
        <w:rPr>
          <w:spacing w:val="-8"/>
        </w:rPr>
        <w:t xml:space="preserve"> </w:t>
      </w:r>
      <w:r w:rsidRPr="004745CC">
        <w:t>of</w:t>
      </w:r>
      <w:r w:rsidRPr="004745CC">
        <w:rPr>
          <w:spacing w:val="-8"/>
        </w:rPr>
        <w:t xml:space="preserve"> </w:t>
      </w:r>
      <w:r w:rsidRPr="004745CC">
        <w:t>raised</w:t>
      </w:r>
      <w:r w:rsidRPr="004745CC">
        <w:rPr>
          <w:spacing w:val="-8"/>
        </w:rPr>
        <w:t xml:space="preserve"> </w:t>
      </w:r>
      <w:r w:rsidRPr="004745CC">
        <w:t>intracranial</w:t>
      </w:r>
      <w:r w:rsidRPr="004745CC">
        <w:rPr>
          <w:spacing w:val="-8"/>
        </w:rPr>
        <w:t xml:space="preserve"> </w:t>
      </w:r>
      <w:r w:rsidRPr="004745CC">
        <w:t>pressure</w:t>
      </w:r>
      <w:r w:rsidRPr="004745CC">
        <w:rPr>
          <w:spacing w:val="-8"/>
        </w:rPr>
        <w:t xml:space="preserve"> </w:t>
      </w:r>
      <w:r w:rsidRPr="004745CC">
        <w:t>(headache,</w:t>
      </w:r>
      <w:r w:rsidRPr="004745CC">
        <w:rPr>
          <w:spacing w:val="-8"/>
        </w:rPr>
        <w:t xml:space="preserve"> </w:t>
      </w:r>
      <w:r w:rsidRPr="004745CC">
        <w:t>vomiting,</w:t>
      </w:r>
      <w:r w:rsidRPr="004745CC">
        <w:rPr>
          <w:spacing w:val="-8"/>
        </w:rPr>
        <w:t xml:space="preserve"> </w:t>
      </w:r>
      <w:r w:rsidRPr="004745CC">
        <w:t>visual</w:t>
      </w:r>
      <w:r w:rsidRPr="004745CC">
        <w:rPr>
          <w:spacing w:val="-8"/>
        </w:rPr>
        <w:t xml:space="preserve"> </w:t>
      </w:r>
      <w:r w:rsidRPr="004745CC">
        <w:t>disturbance</w:t>
      </w:r>
      <w:r w:rsidRPr="004745CC">
        <w:rPr>
          <w:spacing w:val="-8"/>
        </w:rPr>
        <w:t xml:space="preserve"> </w:t>
      </w:r>
      <w:r w:rsidRPr="004745CC">
        <w:t>and</w:t>
      </w:r>
      <w:r w:rsidRPr="004745CC">
        <w:rPr>
          <w:spacing w:val="-8"/>
        </w:rPr>
        <w:t xml:space="preserve"> </w:t>
      </w:r>
      <w:r w:rsidRPr="004745CC">
        <w:t>in end stage bradycardia, high blood pressure and papillary oedema)</w:t>
      </w:r>
    </w:p>
    <w:p w:rsidR="00913D56" w:rsidRPr="004745CC" w:rsidRDefault="00913D56" w:rsidP="00913D56">
      <w:pPr>
        <w:numPr>
          <w:ilvl w:val="1"/>
          <w:numId w:val="138"/>
        </w:numPr>
        <w:ind w:left="927"/>
      </w:pPr>
      <w:r w:rsidRPr="004745CC">
        <w:t>Back pain</w:t>
      </w:r>
      <w:r w:rsidRPr="004745CC">
        <w:rPr>
          <w:spacing w:val="-1"/>
        </w:rPr>
        <w:t xml:space="preserve"> </w:t>
      </w:r>
      <w:r w:rsidRPr="004745CC">
        <w:t>or</w:t>
      </w:r>
      <w:r w:rsidRPr="004745CC">
        <w:rPr>
          <w:spacing w:val="-1"/>
        </w:rPr>
        <w:t xml:space="preserve"> </w:t>
      </w:r>
      <w:r w:rsidRPr="004745CC">
        <w:t>deformity</w:t>
      </w:r>
    </w:p>
    <w:p w:rsidR="00913D56" w:rsidRPr="004745CC" w:rsidRDefault="00913D56" w:rsidP="00913D56">
      <w:pPr>
        <w:numPr>
          <w:ilvl w:val="1"/>
          <w:numId w:val="138"/>
        </w:numPr>
        <w:ind w:left="927"/>
      </w:pPr>
      <w:r w:rsidRPr="004745CC">
        <w:t>Seizures</w:t>
      </w:r>
    </w:p>
    <w:p w:rsidR="00913D56" w:rsidRPr="004745CC" w:rsidRDefault="00913D56" w:rsidP="00913D56">
      <w:pPr>
        <w:numPr>
          <w:ilvl w:val="1"/>
          <w:numId w:val="138"/>
        </w:numPr>
        <w:ind w:left="927"/>
      </w:pPr>
      <w:r w:rsidRPr="004745CC">
        <w:t>Recent</w:t>
      </w:r>
      <w:r w:rsidRPr="004745CC">
        <w:rPr>
          <w:spacing w:val="-4"/>
        </w:rPr>
        <w:t xml:space="preserve"> </w:t>
      </w:r>
      <w:r w:rsidRPr="004745CC">
        <w:t>history</w:t>
      </w:r>
      <w:r w:rsidRPr="004745CC">
        <w:rPr>
          <w:spacing w:val="-3"/>
        </w:rPr>
        <w:t xml:space="preserve"> </w:t>
      </w:r>
      <w:r w:rsidRPr="004745CC">
        <w:t>of</w:t>
      </w:r>
      <w:r w:rsidRPr="004745CC">
        <w:rPr>
          <w:spacing w:val="-3"/>
        </w:rPr>
        <w:t xml:space="preserve"> </w:t>
      </w:r>
      <w:r w:rsidRPr="004745CC">
        <w:t>chicken</w:t>
      </w:r>
      <w:r w:rsidRPr="004745CC">
        <w:rPr>
          <w:spacing w:val="-3"/>
        </w:rPr>
        <w:t xml:space="preserve"> </w:t>
      </w:r>
      <w:r w:rsidRPr="004745CC">
        <w:rPr>
          <w:spacing w:val="-5"/>
        </w:rPr>
        <w:t>pox</w:t>
      </w:r>
    </w:p>
    <w:p w:rsidR="00913D56" w:rsidRPr="004745CC" w:rsidRDefault="00913D56" w:rsidP="00913D56">
      <w:pPr>
        <w:numPr>
          <w:ilvl w:val="0"/>
          <w:numId w:val="138"/>
        </w:numPr>
        <w:ind w:left="360"/>
      </w:pPr>
      <w:r w:rsidRPr="004745CC">
        <w:t>Preceding</w:t>
      </w:r>
      <w:r w:rsidRPr="004745CC">
        <w:rPr>
          <w:spacing w:val="-4"/>
        </w:rPr>
        <w:t xml:space="preserve"> </w:t>
      </w:r>
      <w:r w:rsidRPr="004745CC">
        <w:rPr>
          <w:spacing w:val="-2"/>
        </w:rPr>
        <w:t>health</w:t>
      </w:r>
    </w:p>
    <w:p w:rsidR="00913D56" w:rsidRPr="004745CC" w:rsidRDefault="00913D56" w:rsidP="00913D56">
      <w:pPr>
        <w:numPr>
          <w:ilvl w:val="1"/>
          <w:numId w:val="138"/>
        </w:numPr>
        <w:ind w:left="927"/>
      </w:pPr>
      <w:r w:rsidRPr="004745CC">
        <w:t>Recent ‘viral’ illness or history of meningitic symptoms</w:t>
      </w:r>
    </w:p>
    <w:p w:rsidR="00913D56" w:rsidRPr="004745CC" w:rsidRDefault="00913D56" w:rsidP="00913D56">
      <w:pPr>
        <w:numPr>
          <w:ilvl w:val="1"/>
          <w:numId w:val="138"/>
        </w:numPr>
        <w:ind w:left="927"/>
      </w:pPr>
      <w:r w:rsidRPr="004745CC">
        <w:t>Past medical history (or episodes suggestive of) meningitis/cerebral malaria/sickle cell disease</w:t>
      </w:r>
    </w:p>
    <w:p w:rsidR="00913D56" w:rsidRPr="004745CC" w:rsidRDefault="00913D56" w:rsidP="00913D56">
      <w:pPr>
        <w:numPr>
          <w:ilvl w:val="1"/>
          <w:numId w:val="138"/>
        </w:numPr>
        <w:ind w:left="927"/>
      </w:pPr>
      <w:r w:rsidRPr="004745CC">
        <w:t>Indicators of HIV infection or HIV treatment</w:t>
      </w:r>
    </w:p>
    <w:p w:rsidR="00913D56" w:rsidRPr="004745CC" w:rsidRDefault="00913D56" w:rsidP="00913D56">
      <w:pPr>
        <w:numPr>
          <w:ilvl w:val="1"/>
          <w:numId w:val="138"/>
        </w:numPr>
        <w:ind w:left="927"/>
      </w:pPr>
      <w:r w:rsidRPr="004745CC">
        <w:t>Progressive weight loss, night sweats and TB exposure</w:t>
      </w:r>
    </w:p>
    <w:p w:rsidR="00913D56" w:rsidRPr="004745CC" w:rsidRDefault="00913D56" w:rsidP="00913D56">
      <w:pPr>
        <w:numPr>
          <w:ilvl w:val="1"/>
          <w:numId w:val="138"/>
        </w:numPr>
        <w:ind w:left="927"/>
      </w:pPr>
      <w:r w:rsidRPr="004745CC">
        <w:t>Birth history, developmental milestones (developmental delay or regression), learning difficulties</w:t>
      </w:r>
    </w:p>
    <w:p w:rsidR="00913D56" w:rsidRPr="004745CC" w:rsidRDefault="00913D56" w:rsidP="00913D56">
      <w:pPr>
        <w:numPr>
          <w:ilvl w:val="1"/>
          <w:numId w:val="138"/>
        </w:numPr>
        <w:ind w:left="927"/>
      </w:pPr>
      <w:r w:rsidRPr="004745CC">
        <w:t>Immunisation history</w:t>
      </w:r>
    </w:p>
    <w:p w:rsidR="00913D56" w:rsidRPr="004745CC" w:rsidRDefault="00913D56" w:rsidP="00913D56">
      <w:pPr>
        <w:ind w:left="927"/>
      </w:pPr>
    </w:p>
    <w:p w:rsidR="00913D56" w:rsidRPr="004745CC" w:rsidRDefault="00913D56" w:rsidP="00913D56">
      <w:pPr>
        <w:rPr>
          <w:u w:val="single"/>
        </w:rPr>
      </w:pPr>
      <w:r w:rsidRPr="004745CC">
        <w:rPr>
          <w:u w:val="single"/>
        </w:rPr>
        <w:t>Examination</w:t>
      </w:r>
    </w:p>
    <w:p w:rsidR="00913D56" w:rsidRPr="004745CC" w:rsidRDefault="00913D56" w:rsidP="00913D56">
      <w:pPr>
        <w:numPr>
          <w:ilvl w:val="1"/>
          <w:numId w:val="138"/>
        </w:numPr>
        <w:ind w:left="927"/>
      </w:pPr>
      <w:r w:rsidRPr="004745CC">
        <w:t>Anthropometry</w:t>
      </w:r>
    </w:p>
    <w:p w:rsidR="00913D56" w:rsidRPr="004745CC" w:rsidRDefault="00913D56" w:rsidP="00913D56">
      <w:pPr>
        <w:numPr>
          <w:ilvl w:val="1"/>
          <w:numId w:val="138"/>
        </w:numPr>
        <w:ind w:left="927"/>
      </w:pPr>
      <w:r w:rsidRPr="004745CC">
        <w:t>Temperature,</w:t>
      </w:r>
      <w:r w:rsidRPr="004745CC">
        <w:rPr>
          <w:spacing w:val="-14"/>
        </w:rPr>
        <w:t xml:space="preserve"> </w:t>
      </w:r>
      <w:r w:rsidRPr="004745CC">
        <w:t>BP,</w:t>
      </w:r>
      <w:r w:rsidRPr="004745CC">
        <w:rPr>
          <w:spacing w:val="-12"/>
        </w:rPr>
        <w:t xml:space="preserve"> </w:t>
      </w:r>
      <w:r w:rsidRPr="004745CC">
        <w:t>heart</w:t>
      </w:r>
      <w:r w:rsidRPr="004745CC">
        <w:rPr>
          <w:spacing w:val="-12"/>
        </w:rPr>
        <w:t xml:space="preserve"> </w:t>
      </w:r>
      <w:r w:rsidRPr="004745CC">
        <w:t>rate</w:t>
      </w:r>
      <w:r w:rsidRPr="004745CC">
        <w:rPr>
          <w:spacing w:val="-11"/>
        </w:rPr>
        <w:t xml:space="preserve"> </w:t>
      </w:r>
      <w:r w:rsidRPr="004745CC">
        <w:t>to</w:t>
      </w:r>
      <w:r w:rsidRPr="004745CC">
        <w:rPr>
          <w:spacing w:val="-12"/>
        </w:rPr>
        <w:t xml:space="preserve"> </w:t>
      </w:r>
      <w:r w:rsidRPr="004745CC">
        <w:t>determine</w:t>
      </w:r>
      <w:r w:rsidRPr="004745CC">
        <w:rPr>
          <w:spacing w:val="-12"/>
        </w:rPr>
        <w:t xml:space="preserve"> </w:t>
      </w:r>
      <w:r w:rsidRPr="004745CC">
        <w:t>autonomic</w:t>
      </w:r>
      <w:r w:rsidRPr="004745CC">
        <w:rPr>
          <w:spacing w:val="-11"/>
        </w:rPr>
        <w:t xml:space="preserve"> </w:t>
      </w:r>
      <w:r w:rsidRPr="004745CC">
        <w:t>dysfunction</w:t>
      </w:r>
    </w:p>
    <w:p w:rsidR="00913D56" w:rsidRPr="004745CC" w:rsidRDefault="00913D56" w:rsidP="00913D56">
      <w:pPr>
        <w:numPr>
          <w:ilvl w:val="1"/>
          <w:numId w:val="138"/>
        </w:numPr>
        <w:ind w:left="927"/>
      </w:pPr>
      <w:r w:rsidRPr="004745CC">
        <w:t>General</w:t>
      </w:r>
      <w:r w:rsidRPr="004745CC">
        <w:rPr>
          <w:spacing w:val="-4"/>
        </w:rPr>
        <w:t xml:space="preserve"> </w:t>
      </w:r>
      <w:r w:rsidRPr="004745CC">
        <w:t>examination:</w:t>
      </w:r>
      <w:r w:rsidRPr="004745CC">
        <w:rPr>
          <w:spacing w:val="-3"/>
        </w:rPr>
        <w:t xml:space="preserve"> </w:t>
      </w:r>
      <w:r w:rsidRPr="004745CC">
        <w:t>Dysmorphology,</w:t>
      </w:r>
      <w:r w:rsidRPr="004745CC">
        <w:rPr>
          <w:spacing w:val="-4"/>
        </w:rPr>
        <w:t xml:space="preserve"> </w:t>
      </w:r>
      <w:r w:rsidRPr="004745CC">
        <w:t>signs</w:t>
      </w:r>
      <w:r w:rsidRPr="004745CC">
        <w:rPr>
          <w:spacing w:val="-3"/>
        </w:rPr>
        <w:t xml:space="preserve"> </w:t>
      </w:r>
      <w:r w:rsidRPr="004745CC">
        <w:t>of</w:t>
      </w:r>
      <w:r w:rsidRPr="004745CC">
        <w:rPr>
          <w:spacing w:val="-4"/>
        </w:rPr>
        <w:t xml:space="preserve"> </w:t>
      </w:r>
      <w:r w:rsidRPr="004745CC">
        <w:t>HIV</w:t>
      </w:r>
      <w:r w:rsidRPr="004745CC">
        <w:rPr>
          <w:spacing w:val="-3"/>
        </w:rPr>
        <w:t xml:space="preserve"> </w:t>
      </w:r>
      <w:r w:rsidRPr="004745CC">
        <w:t>infection</w:t>
      </w:r>
    </w:p>
    <w:p w:rsidR="00913D56" w:rsidRPr="004745CC" w:rsidRDefault="00913D56" w:rsidP="00913D56">
      <w:pPr>
        <w:numPr>
          <w:ilvl w:val="1"/>
          <w:numId w:val="138"/>
        </w:numPr>
        <w:ind w:left="927"/>
      </w:pPr>
      <w:r w:rsidRPr="004745CC">
        <w:t>Full</w:t>
      </w:r>
      <w:r w:rsidRPr="004745CC">
        <w:rPr>
          <w:spacing w:val="-7"/>
        </w:rPr>
        <w:t xml:space="preserve"> </w:t>
      </w:r>
      <w:r w:rsidRPr="004745CC">
        <w:t>cardiac</w:t>
      </w:r>
      <w:r w:rsidRPr="004745CC">
        <w:rPr>
          <w:spacing w:val="-5"/>
        </w:rPr>
        <w:t xml:space="preserve"> </w:t>
      </w:r>
      <w:r w:rsidRPr="004745CC">
        <w:rPr>
          <w:spacing w:val="-4"/>
        </w:rPr>
        <w:t>exam</w:t>
      </w:r>
    </w:p>
    <w:p w:rsidR="00913D56" w:rsidRPr="004745CC" w:rsidRDefault="00913D56" w:rsidP="00913D56">
      <w:pPr>
        <w:numPr>
          <w:ilvl w:val="1"/>
          <w:numId w:val="138"/>
        </w:numPr>
        <w:ind w:left="927"/>
      </w:pPr>
      <w:r w:rsidRPr="004745CC">
        <w:t>Full</w:t>
      </w:r>
      <w:r w:rsidRPr="004745CC">
        <w:rPr>
          <w:spacing w:val="-4"/>
        </w:rPr>
        <w:t xml:space="preserve"> </w:t>
      </w:r>
      <w:r w:rsidRPr="004745CC">
        <w:t>neurological</w:t>
      </w:r>
      <w:r w:rsidRPr="004745CC">
        <w:rPr>
          <w:spacing w:val="-4"/>
        </w:rPr>
        <w:t xml:space="preserve"> </w:t>
      </w:r>
      <w:r w:rsidRPr="004745CC">
        <w:t>assessment</w:t>
      </w:r>
      <w:r w:rsidRPr="004745CC">
        <w:rPr>
          <w:spacing w:val="-4"/>
        </w:rPr>
        <w:t xml:space="preserve"> </w:t>
      </w:r>
      <w:r w:rsidRPr="004745CC">
        <w:t>including</w:t>
      </w:r>
      <w:r w:rsidRPr="004745CC">
        <w:rPr>
          <w:spacing w:val="1"/>
        </w:rPr>
        <w:t xml:space="preserve"> </w:t>
      </w:r>
      <w:r w:rsidRPr="004745CC">
        <w:t>fundoscopy</w:t>
      </w:r>
    </w:p>
    <w:p w:rsidR="00913D56" w:rsidRPr="004745CC" w:rsidRDefault="00913D56" w:rsidP="00913D56">
      <w:pPr>
        <w:numPr>
          <w:ilvl w:val="2"/>
          <w:numId w:val="71"/>
        </w:numPr>
        <w:ind w:left="1494" w:right="102"/>
      </w:pPr>
      <w:r w:rsidRPr="004745CC">
        <w:t>GCS</w:t>
      </w:r>
      <w:r w:rsidRPr="004745CC">
        <w:rPr>
          <w:spacing w:val="-5"/>
        </w:rPr>
        <w:t xml:space="preserve"> </w:t>
      </w:r>
      <w:r w:rsidRPr="004745CC">
        <w:t>and</w:t>
      </w:r>
      <w:r w:rsidRPr="004745CC">
        <w:rPr>
          <w:spacing w:val="-5"/>
        </w:rPr>
        <w:t xml:space="preserve"> </w:t>
      </w:r>
      <w:r w:rsidRPr="004745CC">
        <w:t>false</w:t>
      </w:r>
      <w:r w:rsidRPr="004745CC">
        <w:rPr>
          <w:spacing w:val="-5"/>
        </w:rPr>
        <w:t xml:space="preserve"> </w:t>
      </w:r>
      <w:r w:rsidRPr="004745CC">
        <w:t>lateralising</w:t>
      </w:r>
      <w:r w:rsidRPr="004745CC">
        <w:rPr>
          <w:spacing w:val="-4"/>
        </w:rPr>
        <w:t xml:space="preserve"> </w:t>
      </w:r>
      <w:r w:rsidRPr="004745CC">
        <w:t>signs</w:t>
      </w:r>
      <w:r w:rsidRPr="004745CC">
        <w:rPr>
          <w:spacing w:val="-5"/>
        </w:rPr>
        <w:t xml:space="preserve"> </w:t>
      </w:r>
      <w:r w:rsidRPr="004745CC">
        <w:t>due</w:t>
      </w:r>
      <w:r w:rsidRPr="004745CC">
        <w:rPr>
          <w:spacing w:val="-5"/>
        </w:rPr>
        <w:t xml:space="preserve"> </w:t>
      </w:r>
      <w:r w:rsidRPr="004745CC">
        <w:t>to</w:t>
      </w:r>
      <w:r w:rsidRPr="004745CC">
        <w:rPr>
          <w:spacing w:val="-5"/>
        </w:rPr>
        <w:t xml:space="preserve"> </w:t>
      </w:r>
      <w:r w:rsidRPr="004745CC">
        <w:t>cerebral</w:t>
      </w:r>
      <w:r w:rsidRPr="004745CC">
        <w:rPr>
          <w:spacing w:val="-4"/>
        </w:rPr>
        <w:t xml:space="preserve"> oedema</w:t>
      </w:r>
    </w:p>
    <w:p w:rsidR="00913D56" w:rsidRPr="004745CC" w:rsidRDefault="00913D56" w:rsidP="00913D56">
      <w:pPr>
        <w:numPr>
          <w:ilvl w:val="2"/>
          <w:numId w:val="71"/>
        </w:numPr>
        <w:ind w:left="1494" w:right="102"/>
      </w:pPr>
      <w:r w:rsidRPr="004745CC">
        <w:t>Cranial</w:t>
      </w:r>
      <w:r w:rsidRPr="004745CC">
        <w:rPr>
          <w:spacing w:val="-5"/>
        </w:rPr>
        <w:t xml:space="preserve"> </w:t>
      </w:r>
      <w:r w:rsidRPr="004745CC">
        <w:t>nerve</w:t>
      </w:r>
      <w:r w:rsidRPr="004745CC">
        <w:rPr>
          <w:spacing w:val="-2"/>
        </w:rPr>
        <w:t xml:space="preserve"> </w:t>
      </w:r>
      <w:r w:rsidRPr="004745CC">
        <w:t>exam</w:t>
      </w:r>
      <w:r w:rsidRPr="004745CC">
        <w:rPr>
          <w:spacing w:val="-3"/>
        </w:rPr>
        <w:t xml:space="preserve"> </w:t>
      </w:r>
      <w:r w:rsidRPr="004745CC">
        <w:t>including</w:t>
      </w:r>
      <w:r w:rsidRPr="004745CC">
        <w:rPr>
          <w:spacing w:val="-2"/>
        </w:rPr>
        <w:t xml:space="preserve"> </w:t>
      </w:r>
      <w:r w:rsidRPr="004745CC">
        <w:t>pupillary</w:t>
      </w:r>
      <w:r w:rsidRPr="004745CC">
        <w:rPr>
          <w:spacing w:val="-2"/>
        </w:rPr>
        <w:t xml:space="preserve"> </w:t>
      </w:r>
      <w:r w:rsidRPr="004745CC">
        <w:t>reaction</w:t>
      </w:r>
      <w:r w:rsidRPr="004745CC">
        <w:rPr>
          <w:spacing w:val="-3"/>
        </w:rPr>
        <w:t xml:space="preserve"> </w:t>
      </w:r>
      <w:r w:rsidRPr="004745CC">
        <w:t>and</w:t>
      </w:r>
      <w:r w:rsidRPr="004745CC">
        <w:rPr>
          <w:spacing w:val="-2"/>
        </w:rPr>
        <w:t xml:space="preserve"> </w:t>
      </w:r>
      <w:r w:rsidRPr="004745CC">
        <w:t>extraocular</w:t>
      </w:r>
      <w:r w:rsidRPr="004745CC">
        <w:rPr>
          <w:spacing w:val="-2"/>
        </w:rPr>
        <w:t xml:space="preserve"> movements</w:t>
      </w:r>
    </w:p>
    <w:p w:rsidR="00913D56" w:rsidRPr="004745CC" w:rsidRDefault="00913D56" w:rsidP="00913D56">
      <w:pPr>
        <w:numPr>
          <w:ilvl w:val="2"/>
          <w:numId w:val="71"/>
        </w:numPr>
        <w:ind w:left="1494" w:right="102"/>
      </w:pPr>
      <w:r w:rsidRPr="004745CC">
        <w:t>Peripheral</w:t>
      </w:r>
      <w:r w:rsidRPr="004745CC">
        <w:rPr>
          <w:spacing w:val="-10"/>
        </w:rPr>
        <w:t xml:space="preserve"> </w:t>
      </w:r>
      <w:r w:rsidRPr="004745CC">
        <w:t>exam</w:t>
      </w:r>
      <w:r w:rsidRPr="004745CC">
        <w:rPr>
          <w:spacing w:val="-10"/>
        </w:rPr>
        <w:t xml:space="preserve"> </w:t>
      </w:r>
      <w:r w:rsidRPr="004745CC">
        <w:t>should</w:t>
      </w:r>
      <w:r w:rsidRPr="004745CC">
        <w:rPr>
          <w:spacing w:val="-10"/>
        </w:rPr>
        <w:t xml:space="preserve"> </w:t>
      </w:r>
      <w:r w:rsidRPr="004745CC">
        <w:t>comment</w:t>
      </w:r>
      <w:r w:rsidRPr="004745CC">
        <w:rPr>
          <w:spacing w:val="-10"/>
        </w:rPr>
        <w:t xml:space="preserve"> </w:t>
      </w:r>
      <w:r w:rsidRPr="004745CC">
        <w:t>on</w:t>
      </w:r>
      <w:r w:rsidRPr="004745CC">
        <w:rPr>
          <w:spacing w:val="-10"/>
        </w:rPr>
        <w:t xml:space="preserve"> </w:t>
      </w:r>
      <w:r w:rsidRPr="004745CC">
        <w:t>limb</w:t>
      </w:r>
      <w:r w:rsidRPr="004745CC">
        <w:rPr>
          <w:spacing w:val="-10"/>
        </w:rPr>
        <w:t xml:space="preserve"> </w:t>
      </w:r>
      <w:r w:rsidRPr="004745CC">
        <w:t>appearance,</w:t>
      </w:r>
      <w:r w:rsidRPr="004745CC">
        <w:rPr>
          <w:spacing w:val="-10"/>
        </w:rPr>
        <w:t xml:space="preserve"> </w:t>
      </w:r>
      <w:r w:rsidRPr="004745CC">
        <w:t>tone,</w:t>
      </w:r>
      <w:r w:rsidRPr="004745CC">
        <w:rPr>
          <w:spacing w:val="-10"/>
        </w:rPr>
        <w:t xml:space="preserve"> </w:t>
      </w:r>
      <w:r w:rsidRPr="004745CC">
        <w:t>power,</w:t>
      </w:r>
      <w:r w:rsidRPr="004745CC">
        <w:rPr>
          <w:spacing w:val="-10"/>
        </w:rPr>
        <w:t xml:space="preserve"> </w:t>
      </w:r>
      <w:r w:rsidRPr="004745CC">
        <w:t>reflex,</w:t>
      </w:r>
      <w:r w:rsidRPr="004745CC">
        <w:rPr>
          <w:spacing w:val="-10"/>
        </w:rPr>
        <w:t xml:space="preserve"> </w:t>
      </w:r>
      <w:r w:rsidRPr="004745CC">
        <w:t>sensation, gait of the patient is able to walk and cerebellar findings</w:t>
      </w:r>
    </w:p>
    <w:p w:rsidR="00913D56" w:rsidRPr="004745CC" w:rsidRDefault="00913D56" w:rsidP="00913D56">
      <w:pPr>
        <w:numPr>
          <w:ilvl w:val="2"/>
          <w:numId w:val="71"/>
        </w:numPr>
        <w:ind w:left="1494" w:right="102"/>
      </w:pPr>
      <w:r w:rsidRPr="004745CC">
        <w:t>Gower’s</w:t>
      </w:r>
      <w:r w:rsidRPr="004745CC">
        <w:rPr>
          <w:spacing w:val="-5"/>
        </w:rPr>
        <w:t xml:space="preserve"> </w:t>
      </w:r>
      <w:r w:rsidRPr="004745CC">
        <w:t>sign,</w:t>
      </w:r>
      <w:r w:rsidRPr="004745CC">
        <w:rPr>
          <w:spacing w:val="-2"/>
        </w:rPr>
        <w:t xml:space="preserve"> </w:t>
      </w:r>
      <w:r w:rsidRPr="004745CC">
        <w:t>pseudohypertrophy</w:t>
      </w:r>
      <w:r w:rsidRPr="004745CC">
        <w:rPr>
          <w:spacing w:val="-3"/>
        </w:rPr>
        <w:t xml:space="preserve"> </w:t>
      </w:r>
      <w:r w:rsidRPr="004745CC">
        <w:t>of</w:t>
      </w:r>
      <w:r w:rsidRPr="004745CC">
        <w:rPr>
          <w:spacing w:val="-2"/>
        </w:rPr>
        <w:t xml:space="preserve"> </w:t>
      </w:r>
      <w:r w:rsidRPr="004745CC">
        <w:t>muscles</w:t>
      </w:r>
      <w:r w:rsidRPr="004745CC">
        <w:rPr>
          <w:spacing w:val="-2"/>
        </w:rPr>
        <w:t xml:space="preserve"> </w:t>
      </w:r>
      <w:r w:rsidRPr="004745CC">
        <w:t>(?</w:t>
      </w:r>
      <w:r w:rsidRPr="004745CC">
        <w:rPr>
          <w:spacing w:val="-3"/>
        </w:rPr>
        <w:t xml:space="preserve"> </w:t>
      </w:r>
      <w:r w:rsidRPr="004745CC">
        <w:t>Duchenne</w:t>
      </w:r>
      <w:r w:rsidRPr="004745CC">
        <w:rPr>
          <w:spacing w:val="-2"/>
        </w:rPr>
        <w:t xml:space="preserve"> </w:t>
      </w:r>
      <w:r w:rsidRPr="004745CC">
        <w:t>muscular</w:t>
      </w:r>
      <w:r w:rsidRPr="004745CC">
        <w:rPr>
          <w:spacing w:val="-2"/>
        </w:rPr>
        <w:t xml:space="preserve"> dystrophy)</w:t>
      </w:r>
    </w:p>
    <w:p w:rsidR="00913D56" w:rsidRPr="004745CC" w:rsidRDefault="00913D56" w:rsidP="00913D56">
      <w:pPr>
        <w:ind w:left="1494" w:right="102"/>
      </w:pPr>
    </w:p>
    <w:p w:rsidR="00913D56" w:rsidRPr="004745CC" w:rsidRDefault="00913D56" w:rsidP="00913D56">
      <w:pPr>
        <w:numPr>
          <w:ilvl w:val="0"/>
          <w:numId w:val="138"/>
        </w:numPr>
        <w:ind w:left="360"/>
      </w:pPr>
      <w:r w:rsidRPr="004745CC">
        <w:t>General</w:t>
      </w:r>
      <w:r w:rsidRPr="004745CC">
        <w:rPr>
          <w:spacing w:val="-7"/>
        </w:rPr>
        <w:t xml:space="preserve"> </w:t>
      </w:r>
      <w:r w:rsidRPr="004745CC">
        <w:rPr>
          <w:spacing w:val="-4"/>
        </w:rPr>
        <w:t>exam</w:t>
      </w:r>
    </w:p>
    <w:p w:rsidR="00913D56" w:rsidRPr="004745CC" w:rsidRDefault="00913D56" w:rsidP="00913D56">
      <w:pPr>
        <w:numPr>
          <w:ilvl w:val="1"/>
          <w:numId w:val="138"/>
        </w:numPr>
        <w:ind w:left="927"/>
      </w:pPr>
      <w:r w:rsidRPr="004745CC">
        <w:t>Cardiac examination including feeling all the pulses</w:t>
      </w:r>
    </w:p>
    <w:p w:rsidR="00913D56" w:rsidRPr="004745CC" w:rsidRDefault="00913D56" w:rsidP="00913D56">
      <w:pPr>
        <w:numPr>
          <w:ilvl w:val="1"/>
          <w:numId w:val="138"/>
        </w:numPr>
        <w:ind w:left="927"/>
      </w:pPr>
      <w:r w:rsidRPr="004745CC">
        <w:t>Respiratory examination especially for hypoventilation/associated pneumonia</w:t>
      </w:r>
    </w:p>
    <w:p w:rsidR="00913D56" w:rsidRPr="004745CC" w:rsidRDefault="00913D56" w:rsidP="00913D56">
      <w:pPr>
        <w:numPr>
          <w:ilvl w:val="1"/>
          <w:numId w:val="138"/>
        </w:numPr>
        <w:ind w:left="927"/>
      </w:pPr>
      <w:r w:rsidRPr="004745CC">
        <w:t>Spinal gibbus or kyphoscoliosis</w:t>
      </w:r>
    </w:p>
    <w:p w:rsidR="00913D56" w:rsidRPr="004745CC" w:rsidRDefault="00913D56" w:rsidP="00913D56">
      <w:pPr>
        <w:numPr>
          <w:ilvl w:val="1"/>
          <w:numId w:val="138"/>
        </w:numPr>
        <w:ind w:left="927"/>
      </w:pPr>
      <w:r w:rsidRPr="004745CC">
        <w:t>Muscle atrophy or tenderness</w:t>
      </w:r>
    </w:p>
    <w:p w:rsidR="00913D56" w:rsidRPr="004745CC" w:rsidRDefault="00913D56" w:rsidP="00913D56">
      <w:pPr>
        <w:numPr>
          <w:ilvl w:val="1"/>
          <w:numId w:val="138"/>
        </w:numPr>
        <w:ind w:left="927"/>
      </w:pPr>
      <w:r w:rsidRPr="004745CC">
        <w:t>Spinal tufts or pits, and head circumference</w:t>
      </w:r>
    </w:p>
    <w:p w:rsidR="00913D56" w:rsidRPr="004745CC" w:rsidRDefault="00913D56" w:rsidP="00913D56">
      <w:pPr>
        <w:numPr>
          <w:ilvl w:val="1"/>
          <w:numId w:val="138"/>
        </w:numPr>
        <w:ind w:left="927"/>
      </w:pPr>
      <w:r w:rsidRPr="004745CC">
        <w:t xml:space="preserve">Dactylitis, </w:t>
      </w:r>
      <w:r>
        <w:t xml:space="preserve">skull bossing (consider sickle cell disease) </w:t>
      </w:r>
    </w:p>
    <w:p w:rsidR="00913D56" w:rsidRPr="004745CC" w:rsidRDefault="00913D56" w:rsidP="00913D56">
      <w:pPr>
        <w:numPr>
          <w:ilvl w:val="1"/>
          <w:numId w:val="138"/>
        </w:numPr>
        <w:ind w:left="927"/>
      </w:pPr>
      <w:r w:rsidRPr="004745CC">
        <w:t>Check for the presence of all pulses</w:t>
      </w:r>
    </w:p>
    <w:p w:rsidR="00913D56" w:rsidRPr="004745CC" w:rsidRDefault="00913D56" w:rsidP="00913D56">
      <w:pPr>
        <w:numPr>
          <w:ilvl w:val="1"/>
          <w:numId w:val="138"/>
        </w:numPr>
        <w:ind w:left="927"/>
      </w:pPr>
      <w:r w:rsidRPr="004745CC">
        <w:t>Evidence of valvular cardiac disease</w:t>
      </w:r>
    </w:p>
    <w:p w:rsidR="00913D56" w:rsidRPr="004745CC" w:rsidRDefault="00913D56" w:rsidP="00913D56"/>
    <w:p w:rsidR="00913D56" w:rsidRPr="004745CC" w:rsidRDefault="00913D56" w:rsidP="00913D56">
      <w:pPr>
        <w:pStyle w:val="Heading3"/>
        <w:spacing w:line="240" w:lineRule="auto"/>
      </w:pPr>
      <w:r w:rsidRPr="004745CC">
        <w:t>Promotion/prevention</w:t>
      </w:r>
    </w:p>
    <w:p w:rsidR="00913D56" w:rsidRPr="004745CC" w:rsidRDefault="00913D56" w:rsidP="00913D56">
      <w:pPr>
        <w:numPr>
          <w:ilvl w:val="0"/>
          <w:numId w:val="138"/>
        </w:numPr>
        <w:ind w:left="360"/>
      </w:pPr>
      <w:r w:rsidRPr="004745CC">
        <w:t>Immunisation e.g. Polio, Haemophilus influenzae, BCG</w:t>
      </w:r>
    </w:p>
    <w:p w:rsidR="00913D56" w:rsidRPr="004745CC" w:rsidRDefault="00913D56" w:rsidP="00913D56">
      <w:pPr>
        <w:numPr>
          <w:ilvl w:val="0"/>
          <w:numId w:val="138"/>
        </w:numPr>
        <w:ind w:left="360"/>
      </w:pPr>
      <w:r w:rsidRPr="004745CC">
        <w:t>Promote good road safety practices e.g. use of helmets on motorcycles, use of car seat/seat belts in motor vehicles</w:t>
      </w:r>
    </w:p>
    <w:p w:rsidR="00913D56" w:rsidRPr="004745CC" w:rsidRDefault="00913D56" w:rsidP="00913D56">
      <w:pPr>
        <w:numPr>
          <w:ilvl w:val="0"/>
          <w:numId w:val="138"/>
        </w:numPr>
        <w:ind w:left="360"/>
      </w:pPr>
      <w:r w:rsidRPr="004745CC">
        <w:t>Use of Isoniazid preventative therapy in all children less than 6 years old who have a positive T.B contact</w:t>
      </w:r>
    </w:p>
    <w:p w:rsidR="00913D56" w:rsidRPr="004745CC" w:rsidRDefault="00913D56" w:rsidP="00913D56"/>
    <w:p w:rsidR="00913D56" w:rsidRPr="004745CC" w:rsidRDefault="00913D56" w:rsidP="00913D56">
      <w:pPr>
        <w:pStyle w:val="Heading3"/>
        <w:spacing w:line="240" w:lineRule="auto"/>
      </w:pPr>
      <w:r w:rsidRPr="004745CC">
        <w:t>Investigations</w:t>
      </w:r>
    </w:p>
    <w:p w:rsidR="00913D56" w:rsidRPr="004745CC" w:rsidRDefault="00913D56" w:rsidP="00913D56">
      <w:pPr>
        <w:numPr>
          <w:ilvl w:val="0"/>
          <w:numId w:val="138"/>
        </w:numPr>
        <w:ind w:left="360"/>
      </w:pPr>
      <w:r w:rsidRPr="004745CC">
        <w:t>Infective</w:t>
      </w:r>
      <w:r w:rsidRPr="004745CC">
        <w:rPr>
          <w:spacing w:val="2"/>
        </w:rPr>
        <w:t xml:space="preserve"> </w:t>
      </w:r>
      <w:r w:rsidRPr="004745CC">
        <w:t>causes:</w:t>
      </w:r>
    </w:p>
    <w:p w:rsidR="00913D56" w:rsidRPr="004745CC" w:rsidRDefault="00913D56" w:rsidP="00913D56">
      <w:pPr>
        <w:numPr>
          <w:ilvl w:val="1"/>
          <w:numId w:val="138"/>
        </w:numPr>
        <w:ind w:left="927"/>
      </w:pPr>
      <w:r w:rsidRPr="004745CC">
        <w:t>Perfo</w:t>
      </w:r>
      <w:r>
        <w:t>r</w:t>
      </w:r>
      <w:r w:rsidRPr="004745CC">
        <w:t>m septic screen if the child is febrile: FBC, LP if meningitic, reduced</w:t>
      </w:r>
      <w:r w:rsidRPr="004745CC">
        <w:rPr>
          <w:spacing w:val="-5"/>
        </w:rPr>
        <w:t xml:space="preserve"> </w:t>
      </w:r>
      <w:r w:rsidRPr="004745CC">
        <w:t>consciousness,</w:t>
      </w:r>
      <w:r w:rsidRPr="004745CC">
        <w:rPr>
          <w:spacing w:val="-5"/>
        </w:rPr>
        <w:t xml:space="preserve"> </w:t>
      </w:r>
      <w:r w:rsidRPr="004745CC">
        <w:t>or</w:t>
      </w:r>
      <w:r w:rsidRPr="004745CC">
        <w:rPr>
          <w:spacing w:val="-5"/>
        </w:rPr>
        <w:t xml:space="preserve"> </w:t>
      </w:r>
      <w:r w:rsidRPr="004745CC">
        <w:t xml:space="preserve">GBS. </w:t>
      </w:r>
    </w:p>
    <w:p w:rsidR="00913D56" w:rsidRPr="004745CC" w:rsidRDefault="00913D56" w:rsidP="00913D56">
      <w:pPr>
        <w:numPr>
          <w:ilvl w:val="1"/>
          <w:numId w:val="138"/>
        </w:numPr>
        <w:ind w:left="927"/>
      </w:pPr>
      <w:r w:rsidRPr="004745CC">
        <w:rPr>
          <w:b/>
        </w:rPr>
        <w:t xml:space="preserve">Note: </w:t>
      </w:r>
      <w:r w:rsidRPr="004745CC">
        <w:t>There is need to exclude features of raised intracranial pressure before an LP is done to avoid cranial herniation</w:t>
      </w:r>
    </w:p>
    <w:p w:rsidR="00913D56" w:rsidRPr="004745CC" w:rsidRDefault="00913D56" w:rsidP="00913D56">
      <w:pPr>
        <w:numPr>
          <w:ilvl w:val="0"/>
          <w:numId w:val="138"/>
        </w:numPr>
        <w:ind w:left="360"/>
      </w:pPr>
      <w:r w:rsidRPr="004745CC">
        <w:t>Suspected TB: Mantoux test, Gene Xpert on induced sputum or gastric aspirate, CXR</w:t>
      </w:r>
    </w:p>
    <w:p w:rsidR="00913D56" w:rsidRPr="004745CC" w:rsidRDefault="00913D56" w:rsidP="00913D56">
      <w:pPr>
        <w:numPr>
          <w:ilvl w:val="0"/>
          <w:numId w:val="138"/>
        </w:numPr>
        <w:ind w:left="360"/>
      </w:pPr>
      <w:r w:rsidRPr="004745CC">
        <w:t>HIV testing</w:t>
      </w:r>
    </w:p>
    <w:p w:rsidR="00913D56" w:rsidRPr="004745CC" w:rsidRDefault="00913D56" w:rsidP="00913D56">
      <w:pPr>
        <w:numPr>
          <w:ilvl w:val="0"/>
          <w:numId w:val="138"/>
        </w:numPr>
        <w:ind w:left="360"/>
      </w:pPr>
      <w:r w:rsidRPr="004745CC">
        <w:t>Urine and stool for ova/cysts/parasite examination</w:t>
      </w:r>
    </w:p>
    <w:p w:rsidR="00913D56" w:rsidRPr="004745CC" w:rsidRDefault="00913D56" w:rsidP="00913D56">
      <w:pPr>
        <w:numPr>
          <w:ilvl w:val="0"/>
          <w:numId w:val="138"/>
        </w:numPr>
        <w:ind w:left="360"/>
      </w:pPr>
      <w:r w:rsidRPr="004745CC">
        <w:t>FBC: Fe deficiency; clotting profile including platelet count</w:t>
      </w:r>
    </w:p>
    <w:p w:rsidR="00913D56" w:rsidRPr="004745CC" w:rsidRDefault="00913D56" w:rsidP="00913D56">
      <w:pPr>
        <w:numPr>
          <w:ilvl w:val="0"/>
          <w:numId w:val="138"/>
        </w:numPr>
        <w:ind w:left="360"/>
      </w:pPr>
      <w:r w:rsidRPr="004745CC">
        <w:t>Sickle cell electrophoresis test</w:t>
      </w:r>
    </w:p>
    <w:p w:rsidR="00913D56" w:rsidRPr="004745CC" w:rsidRDefault="00913D56" w:rsidP="00913D56">
      <w:pPr>
        <w:numPr>
          <w:ilvl w:val="0"/>
          <w:numId w:val="138"/>
        </w:numPr>
        <w:ind w:left="360"/>
      </w:pPr>
      <w:r w:rsidRPr="004745CC">
        <w:t>Imaging:</w:t>
      </w:r>
    </w:p>
    <w:p w:rsidR="00913D56" w:rsidRPr="004745CC" w:rsidRDefault="00913D56" w:rsidP="00913D56">
      <w:pPr>
        <w:numPr>
          <w:ilvl w:val="1"/>
          <w:numId w:val="138"/>
        </w:numPr>
        <w:ind w:left="927"/>
      </w:pPr>
      <w:r w:rsidRPr="004745CC">
        <w:t>U</w:t>
      </w:r>
      <w:r>
        <w:t>SS</w:t>
      </w:r>
      <w:r w:rsidRPr="004745CC">
        <w:rPr>
          <w:spacing w:val="-3"/>
        </w:rPr>
        <w:t xml:space="preserve"> </w:t>
      </w:r>
      <w:r w:rsidRPr="004745CC">
        <w:t>head (infants)</w:t>
      </w:r>
    </w:p>
    <w:p w:rsidR="00913D56" w:rsidRPr="004745CC" w:rsidRDefault="00913D56" w:rsidP="00913D56">
      <w:pPr>
        <w:numPr>
          <w:ilvl w:val="1"/>
          <w:numId w:val="138"/>
        </w:numPr>
        <w:ind w:left="927"/>
      </w:pPr>
      <w:r w:rsidRPr="004745CC">
        <w:t>Cardiac</w:t>
      </w:r>
      <w:r w:rsidRPr="004745CC">
        <w:rPr>
          <w:spacing w:val="-3"/>
        </w:rPr>
        <w:t xml:space="preserve"> </w:t>
      </w:r>
      <w:r w:rsidRPr="004745CC">
        <w:rPr>
          <w:spacing w:val="-4"/>
        </w:rPr>
        <w:t>echo</w:t>
      </w:r>
    </w:p>
    <w:p w:rsidR="00913D56" w:rsidRPr="004745CC" w:rsidRDefault="00913D56" w:rsidP="00913D56">
      <w:pPr>
        <w:numPr>
          <w:ilvl w:val="1"/>
          <w:numId w:val="138"/>
        </w:numPr>
        <w:ind w:left="927"/>
      </w:pPr>
      <w:r w:rsidRPr="004745CC">
        <w:t xml:space="preserve">Spinal </w:t>
      </w:r>
      <w:r w:rsidRPr="004745CC">
        <w:rPr>
          <w:spacing w:val="-4"/>
        </w:rPr>
        <w:t>Xray</w:t>
      </w:r>
    </w:p>
    <w:p w:rsidR="00913D56" w:rsidRPr="004745CC" w:rsidRDefault="00913D56" w:rsidP="00913D56">
      <w:pPr>
        <w:numPr>
          <w:ilvl w:val="1"/>
          <w:numId w:val="138"/>
        </w:numPr>
        <w:ind w:left="927"/>
      </w:pPr>
      <w:r w:rsidRPr="004745CC">
        <w:t>CT/</w:t>
      </w:r>
      <w:r w:rsidRPr="004745CC">
        <w:rPr>
          <w:spacing w:val="-6"/>
        </w:rPr>
        <w:t xml:space="preserve"> </w:t>
      </w:r>
      <w:r w:rsidRPr="004745CC">
        <w:t>MRI</w:t>
      </w:r>
      <w:r w:rsidRPr="004745CC">
        <w:rPr>
          <w:spacing w:val="-6"/>
        </w:rPr>
        <w:t xml:space="preserve"> </w:t>
      </w:r>
      <w:r w:rsidRPr="004745CC">
        <w:t>brain</w:t>
      </w:r>
      <w:r w:rsidRPr="004745CC">
        <w:rPr>
          <w:spacing w:val="-5"/>
        </w:rPr>
        <w:t xml:space="preserve"> </w:t>
      </w:r>
      <w:r w:rsidRPr="004745CC">
        <w:t>-</w:t>
      </w:r>
      <w:r w:rsidRPr="004745CC">
        <w:rPr>
          <w:spacing w:val="-6"/>
        </w:rPr>
        <w:t xml:space="preserve"> </w:t>
      </w:r>
      <w:r w:rsidRPr="004745CC">
        <w:t>discuss</w:t>
      </w:r>
      <w:r w:rsidRPr="004745CC">
        <w:rPr>
          <w:spacing w:val="-6"/>
        </w:rPr>
        <w:t xml:space="preserve"> </w:t>
      </w:r>
      <w:r w:rsidRPr="004745CC">
        <w:t>with</w:t>
      </w:r>
      <w:r w:rsidRPr="004745CC">
        <w:rPr>
          <w:spacing w:val="-5"/>
        </w:rPr>
        <w:t xml:space="preserve"> </w:t>
      </w:r>
      <w:r w:rsidRPr="004745CC">
        <w:t>seniors</w:t>
      </w:r>
    </w:p>
    <w:p w:rsidR="00913D56" w:rsidRPr="00AC59F6" w:rsidRDefault="00913D56" w:rsidP="00913D56">
      <w:pPr>
        <w:numPr>
          <w:ilvl w:val="0"/>
          <w:numId w:val="138"/>
        </w:numPr>
        <w:ind w:left="360"/>
      </w:pPr>
      <w:r w:rsidRPr="004745CC">
        <w:t>Muscle</w:t>
      </w:r>
      <w:r w:rsidRPr="004745CC">
        <w:rPr>
          <w:spacing w:val="-6"/>
        </w:rPr>
        <w:t xml:space="preserve"> </w:t>
      </w:r>
      <w:r w:rsidRPr="004745CC">
        <w:t>biopsy:</w:t>
      </w:r>
      <w:r w:rsidRPr="004745CC">
        <w:rPr>
          <w:spacing w:val="-5"/>
        </w:rPr>
        <w:t xml:space="preserve"> </w:t>
      </w:r>
      <w:r w:rsidRPr="004745CC">
        <w:t>may</w:t>
      </w:r>
      <w:r w:rsidRPr="004745CC">
        <w:rPr>
          <w:spacing w:val="-5"/>
        </w:rPr>
        <w:t xml:space="preserve"> </w:t>
      </w:r>
      <w:r w:rsidRPr="004745CC">
        <w:t>be</w:t>
      </w:r>
      <w:r w:rsidRPr="004745CC">
        <w:rPr>
          <w:spacing w:val="-6"/>
        </w:rPr>
        <w:t xml:space="preserve"> </w:t>
      </w:r>
      <w:r w:rsidRPr="004745CC">
        <w:t>useful</w:t>
      </w:r>
      <w:r w:rsidRPr="004745CC">
        <w:rPr>
          <w:spacing w:val="-6"/>
        </w:rPr>
        <w:t xml:space="preserve"> </w:t>
      </w:r>
      <w:r w:rsidRPr="004745CC">
        <w:t>if</w:t>
      </w:r>
      <w:r w:rsidRPr="004745CC">
        <w:rPr>
          <w:spacing w:val="-5"/>
        </w:rPr>
        <w:t xml:space="preserve"> </w:t>
      </w:r>
      <w:r w:rsidRPr="004745CC">
        <w:t>a</w:t>
      </w:r>
      <w:r w:rsidRPr="004745CC">
        <w:rPr>
          <w:spacing w:val="-6"/>
        </w:rPr>
        <w:t xml:space="preserve"> </w:t>
      </w:r>
      <w:r w:rsidRPr="004745CC">
        <w:t>myopathy</w:t>
      </w:r>
      <w:r w:rsidRPr="004745CC">
        <w:rPr>
          <w:spacing w:val="-5"/>
        </w:rPr>
        <w:t xml:space="preserve"> </w:t>
      </w:r>
      <w:r w:rsidRPr="004745CC">
        <w:t>suspected-</w:t>
      </w:r>
      <w:r w:rsidRPr="004745CC">
        <w:rPr>
          <w:spacing w:val="-5"/>
        </w:rPr>
        <w:t xml:space="preserve"> </w:t>
      </w:r>
      <w:r w:rsidRPr="004745CC">
        <w:t>discuss</w:t>
      </w:r>
      <w:r w:rsidRPr="004745CC">
        <w:rPr>
          <w:spacing w:val="-6"/>
        </w:rPr>
        <w:t xml:space="preserve"> </w:t>
      </w:r>
      <w:r w:rsidRPr="004745CC">
        <w:t>with</w:t>
      </w:r>
      <w:r w:rsidRPr="004745CC">
        <w:rPr>
          <w:spacing w:val="-5"/>
        </w:rPr>
        <w:t xml:space="preserve"> </w:t>
      </w:r>
      <w:r w:rsidRPr="004745CC">
        <w:rPr>
          <w:spacing w:val="-2"/>
        </w:rPr>
        <w:t>specialist</w:t>
      </w:r>
    </w:p>
    <w:p w:rsidR="00913D56" w:rsidRDefault="00913D56" w:rsidP="00913D56">
      <w:pPr>
        <w:rPr>
          <w:spacing w:val="-2"/>
        </w:rPr>
      </w:pPr>
    </w:p>
    <w:p w:rsidR="00913D56" w:rsidRPr="004745CC" w:rsidRDefault="00913D56" w:rsidP="00913D56">
      <w:r>
        <w:rPr>
          <w:noProof/>
          <w:spacing w:val="-2"/>
        </w:rPr>
        <mc:AlternateContent>
          <mc:Choice Requires="wps">
            <w:drawing>
              <wp:anchor distT="0" distB="0" distL="114300" distR="114300" simplePos="0" relativeHeight="251676672" behindDoc="0" locked="0" layoutInCell="1" allowOverlap="1" wp14:anchorId="1BCEB69D" wp14:editId="6440670C">
                <wp:simplePos x="0" y="0"/>
                <wp:positionH relativeFrom="margin">
                  <wp:align>right</wp:align>
                </wp:positionH>
                <wp:positionV relativeFrom="paragraph">
                  <wp:posOffset>24130</wp:posOffset>
                </wp:positionV>
                <wp:extent cx="5943600" cy="666750"/>
                <wp:effectExtent l="19050" t="19050" r="19050" b="19050"/>
                <wp:wrapNone/>
                <wp:docPr id="456240387" name="Rectangle: Rounded Corners 456240387"/>
                <wp:cNvGraphicFramePr/>
                <a:graphic xmlns:a="http://schemas.openxmlformats.org/drawingml/2006/main">
                  <a:graphicData uri="http://schemas.microsoft.com/office/word/2010/wordprocessingShape">
                    <wps:wsp>
                      <wps:cNvSpPr/>
                      <wps:spPr>
                        <a:xfrm>
                          <a:off x="0" y="0"/>
                          <a:ext cx="5943600" cy="666750"/>
                        </a:xfrm>
                        <a:prstGeom prst="round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13D56" w:rsidRPr="00D1552F" w:rsidRDefault="00913D56" w:rsidP="00913D56">
                            <w:pPr>
                              <w:spacing w:line="228" w:lineRule="auto"/>
                              <w:ind w:left="566" w:hanging="566"/>
                              <w:jc w:val="center"/>
                              <w:rPr>
                                <w:bCs/>
                                <w:color w:val="231F20"/>
                                <w:szCs w:val="26"/>
                              </w:rPr>
                            </w:pPr>
                            <w:r w:rsidRPr="00D1552F">
                              <w:rPr>
                                <w:bCs/>
                                <w:color w:val="231F20"/>
                                <w:szCs w:val="26"/>
                              </w:rPr>
                              <w:t>Send</w:t>
                            </w:r>
                            <w:r w:rsidRPr="00D1552F">
                              <w:rPr>
                                <w:bCs/>
                                <w:color w:val="231F20"/>
                                <w:spacing w:val="-5"/>
                                <w:szCs w:val="26"/>
                              </w:rPr>
                              <w:t xml:space="preserve"> </w:t>
                            </w:r>
                            <w:r w:rsidRPr="00D1552F">
                              <w:rPr>
                                <w:bCs/>
                                <w:color w:val="231F20"/>
                                <w:szCs w:val="26"/>
                              </w:rPr>
                              <w:t>stool</w:t>
                            </w:r>
                            <w:r w:rsidRPr="00D1552F">
                              <w:rPr>
                                <w:bCs/>
                                <w:color w:val="231F20"/>
                                <w:spacing w:val="-5"/>
                                <w:szCs w:val="26"/>
                              </w:rPr>
                              <w:t xml:space="preserve"> </w:t>
                            </w:r>
                            <w:r w:rsidRPr="00D1552F">
                              <w:rPr>
                                <w:bCs/>
                                <w:color w:val="231F20"/>
                                <w:szCs w:val="26"/>
                              </w:rPr>
                              <w:t>specimen</w:t>
                            </w:r>
                            <w:r w:rsidRPr="00D1552F">
                              <w:rPr>
                                <w:bCs/>
                                <w:color w:val="231F20"/>
                                <w:spacing w:val="-3"/>
                                <w:szCs w:val="26"/>
                              </w:rPr>
                              <w:t xml:space="preserve"> </w:t>
                            </w:r>
                            <w:r w:rsidRPr="00D1552F">
                              <w:rPr>
                                <w:bCs/>
                                <w:color w:val="231F20"/>
                                <w:szCs w:val="26"/>
                              </w:rPr>
                              <w:t>(and</w:t>
                            </w:r>
                            <w:r w:rsidRPr="00D1552F">
                              <w:rPr>
                                <w:bCs/>
                                <w:color w:val="231F20"/>
                                <w:spacing w:val="-5"/>
                                <w:szCs w:val="26"/>
                              </w:rPr>
                              <w:t xml:space="preserve"> </w:t>
                            </w:r>
                            <w:r w:rsidRPr="00D1552F">
                              <w:rPr>
                                <w:bCs/>
                                <w:color w:val="231F20"/>
                                <w:szCs w:val="26"/>
                              </w:rPr>
                              <w:t>notification)</w:t>
                            </w:r>
                            <w:r w:rsidRPr="00D1552F">
                              <w:rPr>
                                <w:bCs/>
                                <w:color w:val="231F20"/>
                                <w:spacing w:val="-5"/>
                                <w:szCs w:val="26"/>
                              </w:rPr>
                              <w:t xml:space="preserve"> </w:t>
                            </w:r>
                            <w:r w:rsidRPr="00D1552F">
                              <w:rPr>
                                <w:bCs/>
                                <w:color w:val="231F20"/>
                                <w:szCs w:val="26"/>
                              </w:rPr>
                              <w:t>to</w:t>
                            </w:r>
                            <w:r w:rsidRPr="00D1552F">
                              <w:rPr>
                                <w:bCs/>
                                <w:color w:val="231F20"/>
                                <w:spacing w:val="-5"/>
                                <w:szCs w:val="26"/>
                              </w:rPr>
                              <w:t xml:space="preserve"> </w:t>
                            </w:r>
                            <w:r w:rsidRPr="00D1552F">
                              <w:rPr>
                                <w:bCs/>
                                <w:color w:val="231F20"/>
                                <w:szCs w:val="26"/>
                              </w:rPr>
                              <w:t>Ministry</w:t>
                            </w:r>
                            <w:r w:rsidRPr="00D1552F">
                              <w:rPr>
                                <w:bCs/>
                                <w:color w:val="231F20"/>
                                <w:spacing w:val="-5"/>
                                <w:szCs w:val="26"/>
                              </w:rPr>
                              <w:t xml:space="preserve"> </w:t>
                            </w:r>
                            <w:r w:rsidRPr="00D1552F">
                              <w:rPr>
                                <w:bCs/>
                                <w:color w:val="231F20"/>
                                <w:szCs w:val="26"/>
                              </w:rPr>
                              <w:t>of</w:t>
                            </w:r>
                            <w:r w:rsidRPr="00D1552F">
                              <w:rPr>
                                <w:bCs/>
                                <w:color w:val="231F20"/>
                                <w:spacing w:val="-5"/>
                                <w:szCs w:val="26"/>
                              </w:rPr>
                              <w:t xml:space="preserve"> </w:t>
                            </w:r>
                            <w:r w:rsidRPr="00D1552F">
                              <w:rPr>
                                <w:bCs/>
                                <w:color w:val="231F20"/>
                                <w:szCs w:val="26"/>
                              </w:rPr>
                              <w:t>Health</w:t>
                            </w:r>
                            <w:r w:rsidRPr="00D1552F">
                              <w:rPr>
                                <w:bCs/>
                                <w:color w:val="231F20"/>
                                <w:spacing w:val="-5"/>
                                <w:szCs w:val="26"/>
                              </w:rPr>
                              <w:t xml:space="preserve"> </w:t>
                            </w:r>
                            <w:r w:rsidRPr="00D1552F">
                              <w:rPr>
                                <w:bCs/>
                                <w:color w:val="231F20"/>
                                <w:szCs w:val="26"/>
                              </w:rPr>
                              <w:t>in</w:t>
                            </w:r>
                            <w:r w:rsidRPr="00D1552F">
                              <w:rPr>
                                <w:bCs/>
                                <w:color w:val="231F20"/>
                                <w:spacing w:val="-5"/>
                                <w:szCs w:val="26"/>
                              </w:rPr>
                              <w:t xml:space="preserve"> </w:t>
                            </w:r>
                            <w:r w:rsidRPr="00D1552F">
                              <w:rPr>
                                <w:bCs/>
                                <w:color w:val="231F20"/>
                                <w:szCs w:val="26"/>
                              </w:rPr>
                              <w:t>ALL</w:t>
                            </w:r>
                            <w:r w:rsidRPr="00D1552F">
                              <w:rPr>
                                <w:bCs/>
                                <w:color w:val="231F20"/>
                                <w:spacing w:val="-5"/>
                                <w:szCs w:val="26"/>
                              </w:rPr>
                              <w:t xml:space="preserve"> </w:t>
                            </w:r>
                            <w:r w:rsidRPr="00D1552F">
                              <w:rPr>
                                <w:bCs/>
                                <w:color w:val="231F20"/>
                                <w:szCs w:val="26"/>
                              </w:rPr>
                              <w:t xml:space="preserve">cases </w:t>
                            </w:r>
                          </w:p>
                          <w:p w:rsidR="00913D56" w:rsidRPr="00D1552F" w:rsidRDefault="00913D56" w:rsidP="00913D56">
                            <w:pPr>
                              <w:spacing w:line="228" w:lineRule="auto"/>
                              <w:ind w:left="566" w:hanging="566"/>
                              <w:jc w:val="center"/>
                              <w:rPr>
                                <w:bCs/>
                                <w:szCs w:val="26"/>
                              </w:rPr>
                            </w:pPr>
                            <w:r w:rsidRPr="00D1552F">
                              <w:rPr>
                                <w:bCs/>
                                <w:color w:val="231F20"/>
                                <w:szCs w:val="26"/>
                              </w:rPr>
                              <w:t>of acute flaccid paralysis (please know your AFP focal person)</w:t>
                            </w:r>
                          </w:p>
                          <w:p w:rsidR="00913D56" w:rsidRDefault="00913D56" w:rsidP="00913D5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BCEB69D" id="Rectangle: Rounded Corners 456240387" o:spid="_x0000_s1026" style="position:absolute;margin-left:416.8pt;margin-top:1.9pt;width:468pt;height:52.5pt;z-index:2516766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" filled="f" strokecolor="red" strokeweight="3pt">
                <v:stroke joinstyle="miter"/>
                <v:textbox>
                  <w:txbxContent>
                    <w:p w:rsidR="00913D56" w:rsidRPr="00D1552F" w:rsidRDefault="00913D56" w:rsidP="00913D56">
                      <w:pPr>
                        <w:spacing w:line="228" w:lineRule="auto"/>
                        <w:ind w:left="566" w:hanging="566"/>
                        <w:jc w:val="center"/>
                        <w:rPr>
                          <w:bCs/>
                          <w:color w:val="231F20"/>
                          <w:szCs w:val="26"/>
                        </w:rPr>
                      </w:pPr>
                      <w:r w:rsidRPr="00D1552F">
                        <w:rPr>
                          <w:bCs/>
                          <w:color w:val="231F20"/>
                          <w:szCs w:val="26"/>
                        </w:rPr>
                        <w:t>Send</w:t>
                      </w:r>
                      <w:r w:rsidRPr="00D1552F">
                        <w:rPr>
                          <w:bCs/>
                          <w:color w:val="231F20"/>
                          <w:spacing w:val="-5"/>
                          <w:szCs w:val="26"/>
                        </w:rPr>
                        <w:t xml:space="preserve"> </w:t>
                      </w:r>
                      <w:r w:rsidRPr="00D1552F">
                        <w:rPr>
                          <w:bCs/>
                          <w:color w:val="231F20"/>
                          <w:szCs w:val="26"/>
                        </w:rPr>
                        <w:t>stool</w:t>
                      </w:r>
                      <w:r w:rsidRPr="00D1552F">
                        <w:rPr>
                          <w:bCs/>
                          <w:color w:val="231F20"/>
                          <w:spacing w:val="-5"/>
                          <w:szCs w:val="26"/>
                        </w:rPr>
                        <w:t xml:space="preserve"> </w:t>
                      </w:r>
                      <w:r w:rsidRPr="00D1552F">
                        <w:rPr>
                          <w:bCs/>
                          <w:color w:val="231F20"/>
                          <w:szCs w:val="26"/>
                        </w:rPr>
                        <w:t>specimen</w:t>
                      </w:r>
                      <w:r w:rsidRPr="00D1552F">
                        <w:rPr>
                          <w:bCs/>
                          <w:color w:val="231F20"/>
                          <w:spacing w:val="-3"/>
                          <w:szCs w:val="26"/>
                        </w:rPr>
                        <w:t xml:space="preserve"> </w:t>
                      </w:r>
                      <w:r w:rsidRPr="00D1552F">
                        <w:rPr>
                          <w:bCs/>
                          <w:color w:val="231F20"/>
                          <w:szCs w:val="26"/>
                        </w:rPr>
                        <w:t>(and</w:t>
                      </w:r>
                      <w:r w:rsidRPr="00D1552F">
                        <w:rPr>
                          <w:bCs/>
                          <w:color w:val="231F20"/>
                          <w:spacing w:val="-5"/>
                          <w:szCs w:val="26"/>
                        </w:rPr>
                        <w:t xml:space="preserve"> </w:t>
                      </w:r>
                      <w:r w:rsidRPr="00D1552F">
                        <w:rPr>
                          <w:bCs/>
                          <w:color w:val="231F20"/>
                          <w:szCs w:val="26"/>
                        </w:rPr>
                        <w:t>notification)</w:t>
                      </w:r>
                      <w:r w:rsidRPr="00D1552F">
                        <w:rPr>
                          <w:bCs/>
                          <w:color w:val="231F20"/>
                          <w:spacing w:val="-5"/>
                          <w:szCs w:val="26"/>
                        </w:rPr>
                        <w:t xml:space="preserve"> </w:t>
                      </w:r>
                      <w:r w:rsidRPr="00D1552F">
                        <w:rPr>
                          <w:bCs/>
                          <w:color w:val="231F20"/>
                          <w:szCs w:val="26"/>
                        </w:rPr>
                        <w:t>to</w:t>
                      </w:r>
                      <w:r w:rsidRPr="00D1552F">
                        <w:rPr>
                          <w:bCs/>
                          <w:color w:val="231F20"/>
                          <w:spacing w:val="-5"/>
                          <w:szCs w:val="26"/>
                        </w:rPr>
                        <w:t xml:space="preserve"> </w:t>
                      </w:r>
                      <w:r w:rsidRPr="00D1552F">
                        <w:rPr>
                          <w:bCs/>
                          <w:color w:val="231F20"/>
                          <w:szCs w:val="26"/>
                        </w:rPr>
                        <w:t>Ministry</w:t>
                      </w:r>
                      <w:r w:rsidRPr="00D1552F">
                        <w:rPr>
                          <w:bCs/>
                          <w:color w:val="231F20"/>
                          <w:spacing w:val="-5"/>
                          <w:szCs w:val="26"/>
                        </w:rPr>
                        <w:t xml:space="preserve"> </w:t>
                      </w:r>
                      <w:r w:rsidRPr="00D1552F">
                        <w:rPr>
                          <w:bCs/>
                          <w:color w:val="231F20"/>
                          <w:szCs w:val="26"/>
                        </w:rPr>
                        <w:t>of</w:t>
                      </w:r>
                      <w:r w:rsidRPr="00D1552F">
                        <w:rPr>
                          <w:bCs/>
                          <w:color w:val="231F20"/>
                          <w:spacing w:val="-5"/>
                          <w:szCs w:val="26"/>
                        </w:rPr>
                        <w:t xml:space="preserve"> </w:t>
                      </w:r>
                      <w:r w:rsidRPr="00D1552F">
                        <w:rPr>
                          <w:bCs/>
                          <w:color w:val="231F20"/>
                          <w:szCs w:val="26"/>
                        </w:rPr>
                        <w:t>Health</w:t>
                      </w:r>
                      <w:r w:rsidRPr="00D1552F">
                        <w:rPr>
                          <w:bCs/>
                          <w:color w:val="231F20"/>
                          <w:spacing w:val="-5"/>
                          <w:szCs w:val="26"/>
                        </w:rPr>
                        <w:t xml:space="preserve"> </w:t>
                      </w:r>
                      <w:r w:rsidRPr="00D1552F">
                        <w:rPr>
                          <w:bCs/>
                          <w:color w:val="231F20"/>
                          <w:szCs w:val="26"/>
                        </w:rPr>
                        <w:t>in</w:t>
                      </w:r>
                      <w:r w:rsidRPr="00D1552F">
                        <w:rPr>
                          <w:bCs/>
                          <w:color w:val="231F20"/>
                          <w:spacing w:val="-5"/>
                          <w:szCs w:val="26"/>
                        </w:rPr>
                        <w:t xml:space="preserve"> </w:t>
                      </w:r>
                      <w:r w:rsidRPr="00D1552F">
                        <w:rPr>
                          <w:bCs/>
                          <w:color w:val="231F20"/>
                          <w:szCs w:val="26"/>
                        </w:rPr>
                        <w:t>ALL</w:t>
                      </w:r>
                      <w:r w:rsidRPr="00D1552F">
                        <w:rPr>
                          <w:bCs/>
                          <w:color w:val="231F20"/>
                          <w:spacing w:val="-5"/>
                          <w:szCs w:val="26"/>
                        </w:rPr>
                        <w:t xml:space="preserve"> </w:t>
                      </w:r>
                      <w:r w:rsidRPr="00D1552F">
                        <w:rPr>
                          <w:bCs/>
                          <w:color w:val="231F20"/>
                          <w:szCs w:val="26"/>
                        </w:rPr>
                        <w:t xml:space="preserve">cases </w:t>
                      </w:r>
                    </w:p>
                    <w:p w:rsidR="00913D56" w:rsidRPr="00D1552F" w:rsidRDefault="00913D56" w:rsidP="00913D56">
                      <w:pPr>
                        <w:spacing w:line="228" w:lineRule="auto"/>
                        <w:ind w:left="566" w:hanging="566"/>
                        <w:jc w:val="center"/>
                        <w:rPr>
                          <w:bCs/>
                          <w:szCs w:val="26"/>
                        </w:rPr>
                      </w:pPr>
                      <w:r w:rsidRPr="00D1552F">
                        <w:rPr>
                          <w:bCs/>
                          <w:color w:val="231F20"/>
                          <w:szCs w:val="26"/>
                        </w:rPr>
                        <w:t>of acute flaccid paralysis (please know your AFP focal person)</w:t>
                      </w:r>
                    </w:p>
                    <w:p w:rsidR="00913D56" w:rsidRDefault="00913D56" w:rsidP="00913D56">
                      <w:pPr>
                        <w:jc w:val="center"/>
                      </w:pPr>
                    </w:p>
                  </w:txbxContent>
                </v:textbox>
                <w10:wrap anchorx="margin"/>
              </v:roundrect>
            </w:pict>
          </mc:Fallback>
        </mc:AlternateContent>
      </w:r>
    </w:p>
    <w:p w:rsidR="00913D56" w:rsidRPr="004745CC" w:rsidRDefault="00913D56" w:rsidP="00913D56"/>
    <w:p w:rsidR="00913D56" w:rsidRPr="004745CC" w:rsidRDefault="00913D56" w:rsidP="00913D56">
      <w:pPr>
        <w:rPr>
          <w:rFonts w:ascii="Calibri" w:hAnsi="Calibri"/>
          <w:sz w:val="12"/>
        </w:rPr>
      </w:pPr>
    </w:p>
    <w:p w:rsidR="00913D56" w:rsidRPr="004745CC" w:rsidRDefault="00913D56" w:rsidP="00913D56"/>
    <w:p w:rsidR="00913D56" w:rsidRPr="00FB5BE6" w:rsidRDefault="00913D56" w:rsidP="00913D56"/>
    <w:p w:rsidR="00913D56" w:rsidRPr="004745CC" w:rsidRDefault="00913D56" w:rsidP="00913D56">
      <w:pPr>
        <w:pStyle w:val="Heading3"/>
        <w:spacing w:line="240" w:lineRule="auto"/>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913D56" w:rsidRPr="004745CC" w:rsidTr="006576EE">
        <w:trPr>
          <w:trHeight w:val="2340"/>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913D56" w:rsidRPr="004745CC" w:rsidRDefault="00913D56"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913D56" w:rsidRPr="004745CC" w:rsidRDefault="00913D56" w:rsidP="006576EE">
            <w:pPr>
              <w:numPr>
                <w:ilvl w:val="0"/>
                <w:numId w:val="138"/>
              </w:numPr>
              <w:ind w:left="360"/>
            </w:pPr>
            <w:r w:rsidRPr="004745CC">
              <w:t>All children presenting with a new-onset neurological signs at a primary healthcare facility must</w:t>
            </w:r>
          </w:p>
          <w:p w:rsidR="00913D56" w:rsidRPr="004745CC" w:rsidRDefault="00913D56" w:rsidP="006576EE">
            <w:pPr>
              <w:numPr>
                <w:ilvl w:val="0"/>
                <w:numId w:val="138"/>
              </w:numPr>
              <w:ind w:left="360"/>
            </w:pPr>
            <w:r w:rsidRPr="004745CC">
              <w:t>be referred to a secondary healthcare facility for initial work-up and acute care</w:t>
            </w:r>
          </w:p>
          <w:p w:rsidR="00913D56" w:rsidRPr="004745CC" w:rsidRDefault="00913D56" w:rsidP="006576EE">
            <w:pPr>
              <w:numPr>
                <w:ilvl w:val="0"/>
                <w:numId w:val="138"/>
              </w:numPr>
              <w:ind w:left="360"/>
            </w:pPr>
            <w:r w:rsidRPr="004745CC">
              <w:t>If the child is at risk of respiratory compromise (such as in GBS, polio) consider referral directly to tertiary care level for airway management/respiratory support</w:t>
            </w:r>
          </w:p>
        </w:tc>
      </w:tr>
      <w:tr w:rsidR="00913D56" w:rsidRPr="004745CC" w:rsidTr="006576EE">
        <w:trPr>
          <w:trHeight w:val="697"/>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913D56" w:rsidRPr="00AC59F6" w:rsidRDefault="00913D56" w:rsidP="006576EE">
            <w:pPr>
              <w:spacing w:before="39"/>
              <w:ind w:left="100"/>
              <w:jc w:val="both"/>
              <w:rPr>
                <w:b/>
                <w:szCs w:val="26"/>
              </w:rPr>
            </w:pPr>
            <w:r w:rsidRPr="00AC59F6">
              <w:rPr>
                <w:b/>
                <w:color w:val="231F20"/>
                <w:szCs w:val="26"/>
              </w:rPr>
              <w:t>Secondary</w:t>
            </w:r>
            <w:r w:rsidRPr="00AC59F6">
              <w:rPr>
                <w:b/>
                <w:color w:val="231F20"/>
                <w:spacing w:val="-6"/>
                <w:szCs w:val="26"/>
              </w:rPr>
              <w:t xml:space="preserve"> </w:t>
            </w:r>
            <w:r w:rsidRPr="00AC59F6">
              <w:rPr>
                <w:b/>
                <w:color w:val="231F20"/>
                <w:spacing w:val="-2"/>
                <w:szCs w:val="26"/>
              </w:rPr>
              <w:t>level</w:t>
            </w:r>
          </w:p>
          <w:p w:rsidR="00913D56" w:rsidRPr="004745CC" w:rsidRDefault="00913D56" w:rsidP="006576EE">
            <w:pPr>
              <w:numPr>
                <w:ilvl w:val="0"/>
                <w:numId w:val="138"/>
              </w:numPr>
              <w:ind w:left="360"/>
            </w:pPr>
            <w:r w:rsidRPr="004745CC">
              <w:t>Specific</w:t>
            </w:r>
            <w:r w:rsidRPr="004745CC">
              <w:rPr>
                <w:spacing w:val="-2"/>
              </w:rPr>
              <w:t xml:space="preserve"> </w:t>
            </w:r>
            <w:r w:rsidRPr="004745CC">
              <w:t>treatments</w:t>
            </w:r>
            <w:r w:rsidRPr="004745CC">
              <w:rPr>
                <w:spacing w:val="-1"/>
              </w:rPr>
              <w:t xml:space="preserve"> </w:t>
            </w:r>
            <w:r w:rsidRPr="004745CC">
              <w:t>depend</w:t>
            </w:r>
            <w:r w:rsidRPr="004745CC">
              <w:rPr>
                <w:spacing w:val="-2"/>
              </w:rPr>
              <w:t xml:space="preserve"> </w:t>
            </w:r>
            <w:r w:rsidRPr="004745CC">
              <w:t>on</w:t>
            </w:r>
            <w:r w:rsidRPr="004745CC">
              <w:rPr>
                <w:spacing w:val="-1"/>
              </w:rPr>
              <w:t xml:space="preserve"> </w:t>
            </w:r>
            <w:r w:rsidRPr="004745CC">
              <w:t>cause</w:t>
            </w:r>
            <w:r w:rsidRPr="004745CC">
              <w:rPr>
                <w:spacing w:val="-2"/>
              </w:rPr>
              <w:t xml:space="preserve"> </w:t>
            </w:r>
            <w:r w:rsidRPr="004745CC">
              <w:t>identified</w:t>
            </w:r>
            <w:r w:rsidRPr="004745CC">
              <w:rPr>
                <w:spacing w:val="-1"/>
              </w:rPr>
              <w:t xml:space="preserve"> </w:t>
            </w:r>
            <w:r w:rsidRPr="004745CC">
              <w:t>or</w:t>
            </w:r>
            <w:r w:rsidRPr="004745CC">
              <w:rPr>
                <w:spacing w:val="-1"/>
              </w:rPr>
              <w:t xml:space="preserve"> </w:t>
            </w:r>
            <w:r w:rsidRPr="004745CC">
              <w:rPr>
                <w:spacing w:val="-2"/>
              </w:rPr>
              <w:t>suspected.</w:t>
            </w:r>
          </w:p>
          <w:p w:rsidR="00913D56" w:rsidRPr="004745CC" w:rsidRDefault="00913D56" w:rsidP="006576EE">
            <w:pPr>
              <w:numPr>
                <w:ilvl w:val="0"/>
                <w:numId w:val="138"/>
              </w:numPr>
              <w:ind w:left="360"/>
            </w:pPr>
            <w:r w:rsidRPr="004745CC">
              <w:t>Meningitis:</w:t>
            </w:r>
            <w:r w:rsidRPr="004745CC">
              <w:rPr>
                <w:spacing w:val="40"/>
              </w:rPr>
              <w:t xml:space="preserve"> </w:t>
            </w:r>
            <w:r w:rsidRPr="004745CC">
              <w:t>Broad-spectrum</w:t>
            </w:r>
            <w:r w:rsidRPr="004745CC">
              <w:rPr>
                <w:spacing w:val="40"/>
              </w:rPr>
              <w:t xml:space="preserve"> </w:t>
            </w:r>
            <w:r w:rsidRPr="004745CC">
              <w:t>antibiotics,</w:t>
            </w:r>
            <w:r w:rsidRPr="004745CC">
              <w:rPr>
                <w:spacing w:val="40"/>
              </w:rPr>
              <w:t xml:space="preserve"> </w:t>
            </w:r>
            <w:r w:rsidRPr="004745CC">
              <w:t>preferably</w:t>
            </w:r>
            <w:r w:rsidRPr="004745CC">
              <w:rPr>
                <w:spacing w:val="40"/>
              </w:rPr>
              <w:t xml:space="preserve"> </w:t>
            </w:r>
            <w:r w:rsidRPr="004745CC">
              <w:t>after</w:t>
            </w:r>
            <w:r w:rsidRPr="004745CC">
              <w:rPr>
                <w:spacing w:val="40"/>
              </w:rPr>
              <w:t xml:space="preserve"> </w:t>
            </w:r>
            <w:r w:rsidRPr="004745CC">
              <w:t>lumbar</w:t>
            </w:r>
            <w:r w:rsidRPr="004745CC">
              <w:rPr>
                <w:spacing w:val="40"/>
              </w:rPr>
              <w:t xml:space="preserve"> </w:t>
            </w:r>
            <w:r w:rsidRPr="004745CC">
              <w:t>puncture</w:t>
            </w:r>
            <w:r w:rsidRPr="004745CC">
              <w:rPr>
                <w:spacing w:val="40"/>
              </w:rPr>
              <w:t xml:space="preserve"> </w:t>
            </w:r>
            <w:r w:rsidRPr="004745CC">
              <w:t>(LP)</w:t>
            </w:r>
            <w:r w:rsidRPr="004745CC">
              <w:rPr>
                <w:spacing w:val="40"/>
              </w:rPr>
              <w:t xml:space="preserve"> </w:t>
            </w:r>
            <w:r w:rsidRPr="004745CC">
              <w:t>(note:</w:t>
            </w:r>
            <w:r w:rsidRPr="004745CC">
              <w:rPr>
                <w:spacing w:val="40"/>
              </w:rPr>
              <w:t xml:space="preserve"> </w:t>
            </w:r>
            <w:r w:rsidRPr="004745CC">
              <w:t>There are very few absolute contraindications for LP).</w:t>
            </w:r>
            <w:r w:rsidRPr="004745CC">
              <w:rPr>
                <w:spacing w:val="40"/>
              </w:rPr>
              <w:t xml:space="preserve"> </w:t>
            </w:r>
            <w:r w:rsidRPr="004745CC">
              <w:t xml:space="preserve">Contraindicated in a child with signs of raised </w:t>
            </w:r>
            <w:r w:rsidRPr="00D1552F">
              <w:rPr>
                <w:rStyle w:val="Strong"/>
                <w:b w:val="0"/>
                <w:bCs w:val="0"/>
              </w:rPr>
              <w:t>intracranial</w:t>
            </w:r>
            <w:r w:rsidRPr="004745CC">
              <w:t xml:space="preserve"> pressure and suspected compressive myelopathy</w:t>
            </w:r>
          </w:p>
          <w:p w:rsidR="00913D56" w:rsidRPr="004745CC" w:rsidRDefault="00913D56" w:rsidP="006576EE">
            <w:pPr>
              <w:numPr>
                <w:ilvl w:val="0"/>
                <w:numId w:val="138"/>
              </w:numPr>
              <w:ind w:left="360"/>
            </w:pPr>
            <w:r w:rsidRPr="004745CC">
              <w:t>Cerebral</w:t>
            </w:r>
            <w:r w:rsidRPr="004745CC">
              <w:rPr>
                <w:spacing w:val="-5"/>
              </w:rPr>
              <w:t xml:space="preserve"> </w:t>
            </w:r>
            <w:r w:rsidRPr="004745CC">
              <w:t>or</w:t>
            </w:r>
            <w:r w:rsidRPr="004745CC">
              <w:rPr>
                <w:spacing w:val="-5"/>
              </w:rPr>
              <w:t xml:space="preserve"> </w:t>
            </w:r>
            <w:r w:rsidRPr="004745CC">
              <w:t>spinal</w:t>
            </w:r>
            <w:r w:rsidRPr="004745CC">
              <w:rPr>
                <w:spacing w:val="-5"/>
              </w:rPr>
              <w:t xml:space="preserve"> </w:t>
            </w:r>
            <w:r w:rsidRPr="004745CC">
              <w:t>abscess:</w:t>
            </w:r>
            <w:r w:rsidRPr="004745CC">
              <w:rPr>
                <w:spacing w:val="39"/>
              </w:rPr>
              <w:t xml:space="preserve"> </w:t>
            </w:r>
            <w:r w:rsidRPr="004745CC">
              <w:t>Ceftriaxone</w:t>
            </w:r>
            <w:r w:rsidRPr="004745CC">
              <w:rPr>
                <w:spacing w:val="-4"/>
              </w:rPr>
              <w:t xml:space="preserve"> </w:t>
            </w:r>
            <w:r w:rsidRPr="004745CC">
              <w:t>and</w:t>
            </w:r>
            <w:r w:rsidRPr="004745CC">
              <w:rPr>
                <w:spacing w:val="-5"/>
              </w:rPr>
              <w:t xml:space="preserve"> </w:t>
            </w:r>
            <w:r w:rsidRPr="004745CC">
              <w:t>seek</w:t>
            </w:r>
            <w:r w:rsidRPr="004745CC">
              <w:rPr>
                <w:spacing w:val="-5"/>
              </w:rPr>
              <w:t xml:space="preserve"> </w:t>
            </w:r>
            <w:r w:rsidRPr="004745CC">
              <w:t>surgical</w:t>
            </w:r>
            <w:r w:rsidRPr="004745CC">
              <w:rPr>
                <w:spacing w:val="-5"/>
              </w:rPr>
              <w:t xml:space="preserve"> </w:t>
            </w:r>
            <w:r w:rsidRPr="004745CC">
              <w:rPr>
                <w:spacing w:val="-2"/>
              </w:rPr>
              <w:t>opinion.</w:t>
            </w:r>
          </w:p>
          <w:p w:rsidR="00913D56" w:rsidRPr="004745CC" w:rsidRDefault="00913D56" w:rsidP="006576EE">
            <w:pPr>
              <w:numPr>
                <w:ilvl w:val="0"/>
                <w:numId w:val="138"/>
              </w:numPr>
              <w:ind w:left="360"/>
            </w:pPr>
            <w:r w:rsidRPr="004745CC">
              <w:t>TB</w:t>
            </w:r>
            <w:r w:rsidRPr="004745CC">
              <w:rPr>
                <w:spacing w:val="-2"/>
              </w:rPr>
              <w:t xml:space="preserve"> </w:t>
            </w:r>
            <w:r w:rsidRPr="004745CC">
              <w:t>spine</w:t>
            </w:r>
            <w:r w:rsidRPr="004745CC">
              <w:rPr>
                <w:spacing w:val="-2"/>
              </w:rPr>
              <w:t xml:space="preserve"> </w:t>
            </w:r>
            <w:r w:rsidRPr="004745CC">
              <w:t>and</w:t>
            </w:r>
            <w:r w:rsidRPr="004745CC">
              <w:rPr>
                <w:spacing w:val="-2"/>
              </w:rPr>
              <w:t xml:space="preserve"> </w:t>
            </w:r>
            <w:r w:rsidRPr="004745CC">
              <w:t>tuberculoma:</w:t>
            </w:r>
            <w:r w:rsidRPr="004745CC">
              <w:rPr>
                <w:spacing w:val="45"/>
              </w:rPr>
              <w:t xml:space="preserve"> </w:t>
            </w:r>
            <w:r w:rsidRPr="004745CC">
              <w:t>TB</w:t>
            </w:r>
            <w:r w:rsidRPr="004745CC">
              <w:rPr>
                <w:spacing w:val="-2"/>
              </w:rPr>
              <w:t xml:space="preserve"> </w:t>
            </w:r>
            <w:r w:rsidRPr="004745CC">
              <w:t>treatment</w:t>
            </w:r>
            <w:r w:rsidRPr="004745CC">
              <w:rPr>
                <w:spacing w:val="-1"/>
              </w:rPr>
              <w:t xml:space="preserve"> </w:t>
            </w:r>
            <w:r w:rsidRPr="004745CC">
              <w:t>and</w:t>
            </w:r>
            <w:r w:rsidRPr="004745CC">
              <w:rPr>
                <w:spacing w:val="-2"/>
              </w:rPr>
              <w:t xml:space="preserve"> </w:t>
            </w:r>
            <w:r w:rsidRPr="004745CC">
              <w:t>orthopaedic</w:t>
            </w:r>
            <w:r w:rsidRPr="004745CC">
              <w:rPr>
                <w:spacing w:val="-2"/>
              </w:rPr>
              <w:t xml:space="preserve"> opinion.</w:t>
            </w:r>
          </w:p>
          <w:p w:rsidR="00913D56" w:rsidRPr="004745CC" w:rsidRDefault="00913D56" w:rsidP="006576EE">
            <w:pPr>
              <w:numPr>
                <w:ilvl w:val="0"/>
                <w:numId w:val="138"/>
              </w:numPr>
              <w:ind w:left="360"/>
            </w:pPr>
            <w:r w:rsidRPr="004745CC">
              <w:rPr>
                <w:spacing w:val="-2"/>
              </w:rPr>
              <w:t>Schistosomiasis:</w:t>
            </w:r>
            <w:r w:rsidRPr="004745CC">
              <w:rPr>
                <w:spacing w:val="-7"/>
              </w:rPr>
              <w:t xml:space="preserve"> </w:t>
            </w:r>
            <w:r w:rsidRPr="004745CC">
              <w:rPr>
                <w:spacing w:val="-2"/>
              </w:rPr>
              <w:t>Praziquantel,</w:t>
            </w:r>
            <w:r w:rsidRPr="004745CC">
              <w:rPr>
                <w:spacing w:val="-7"/>
              </w:rPr>
              <w:t xml:space="preserve"> </w:t>
            </w:r>
            <w:r w:rsidRPr="004745CC">
              <w:rPr>
                <w:spacing w:val="-2"/>
              </w:rPr>
              <w:t>40</w:t>
            </w:r>
            <w:r w:rsidRPr="004745CC">
              <w:rPr>
                <w:spacing w:val="-7"/>
              </w:rPr>
              <w:t xml:space="preserve"> </w:t>
            </w:r>
            <w:r w:rsidRPr="004745CC">
              <w:rPr>
                <w:spacing w:val="-2"/>
              </w:rPr>
              <w:t>mg/kg</w:t>
            </w:r>
            <w:r w:rsidRPr="004745CC">
              <w:rPr>
                <w:spacing w:val="-7"/>
              </w:rPr>
              <w:t xml:space="preserve"> </w:t>
            </w:r>
            <w:r w:rsidRPr="004745CC">
              <w:rPr>
                <w:spacing w:val="-2"/>
              </w:rPr>
              <w:t>STAT</w:t>
            </w:r>
            <w:r w:rsidRPr="004745CC">
              <w:rPr>
                <w:spacing w:val="-7"/>
              </w:rPr>
              <w:t xml:space="preserve"> </w:t>
            </w:r>
            <w:r w:rsidRPr="004745CC">
              <w:rPr>
                <w:spacing w:val="-2"/>
              </w:rPr>
              <w:t>(consider</w:t>
            </w:r>
            <w:r w:rsidRPr="004745CC">
              <w:rPr>
                <w:spacing w:val="-7"/>
              </w:rPr>
              <w:t xml:space="preserve"> </w:t>
            </w:r>
            <w:r w:rsidRPr="004745CC">
              <w:rPr>
                <w:spacing w:val="-2"/>
              </w:rPr>
              <w:t>this</w:t>
            </w:r>
            <w:r w:rsidRPr="004745CC">
              <w:rPr>
                <w:spacing w:val="-7"/>
              </w:rPr>
              <w:t xml:space="preserve"> </w:t>
            </w:r>
            <w:r w:rsidRPr="004745CC">
              <w:rPr>
                <w:spacing w:val="-2"/>
              </w:rPr>
              <w:t>whenever</w:t>
            </w:r>
            <w:r w:rsidRPr="004745CC">
              <w:rPr>
                <w:spacing w:val="-7"/>
              </w:rPr>
              <w:t xml:space="preserve"> </w:t>
            </w:r>
            <w:r w:rsidRPr="004745CC">
              <w:rPr>
                <w:spacing w:val="-2"/>
              </w:rPr>
              <w:t>no</w:t>
            </w:r>
            <w:r w:rsidRPr="004745CC">
              <w:rPr>
                <w:spacing w:val="-7"/>
              </w:rPr>
              <w:t xml:space="preserve"> </w:t>
            </w:r>
            <w:r w:rsidRPr="004745CC">
              <w:rPr>
                <w:spacing w:val="-2"/>
              </w:rPr>
              <w:t>other</w:t>
            </w:r>
            <w:r w:rsidRPr="004745CC">
              <w:rPr>
                <w:spacing w:val="-7"/>
              </w:rPr>
              <w:t xml:space="preserve"> </w:t>
            </w:r>
            <w:r w:rsidRPr="004745CC">
              <w:rPr>
                <w:spacing w:val="-2"/>
              </w:rPr>
              <w:t>cause</w:t>
            </w:r>
            <w:r w:rsidRPr="004745CC">
              <w:rPr>
                <w:spacing w:val="-7"/>
              </w:rPr>
              <w:t xml:space="preserve"> </w:t>
            </w:r>
            <w:r w:rsidRPr="004745CC">
              <w:rPr>
                <w:spacing w:val="-2"/>
              </w:rPr>
              <w:t>for</w:t>
            </w:r>
            <w:r w:rsidRPr="004745CC">
              <w:rPr>
                <w:spacing w:val="-7"/>
              </w:rPr>
              <w:t xml:space="preserve"> </w:t>
            </w:r>
            <w:r w:rsidRPr="004745CC">
              <w:rPr>
                <w:spacing w:val="-2"/>
              </w:rPr>
              <w:t xml:space="preserve">paralysis </w:t>
            </w:r>
            <w:r w:rsidRPr="004745CC">
              <w:t>found and in ALL cases of paraparesis).</w:t>
            </w:r>
            <w:r w:rsidRPr="004745CC">
              <w:rPr>
                <w:spacing w:val="40"/>
              </w:rPr>
              <w:t xml:space="preserve"> </w:t>
            </w:r>
            <w:r w:rsidRPr="004745CC">
              <w:t>If very probable consider treating for three days with 60 mg/kg OD</w:t>
            </w:r>
          </w:p>
          <w:p w:rsidR="00913D56" w:rsidRPr="004745CC" w:rsidRDefault="00913D56" w:rsidP="006576EE">
            <w:pPr>
              <w:numPr>
                <w:ilvl w:val="0"/>
                <w:numId w:val="138"/>
              </w:numPr>
              <w:ind w:left="360"/>
            </w:pPr>
            <w:r w:rsidRPr="004745CC">
              <w:t>Consider</w:t>
            </w:r>
            <w:r w:rsidRPr="004745CC">
              <w:rPr>
                <w:spacing w:val="-5"/>
              </w:rPr>
              <w:t xml:space="preserve"> </w:t>
            </w:r>
            <w:r w:rsidRPr="004745CC">
              <w:t>steroids</w:t>
            </w:r>
            <w:r w:rsidRPr="004745CC">
              <w:rPr>
                <w:spacing w:val="-3"/>
              </w:rPr>
              <w:t xml:space="preserve"> </w:t>
            </w:r>
            <w:r w:rsidRPr="004745CC">
              <w:t>for</w:t>
            </w:r>
            <w:r w:rsidRPr="004745CC">
              <w:rPr>
                <w:spacing w:val="-3"/>
              </w:rPr>
              <w:t xml:space="preserve"> </w:t>
            </w:r>
            <w:r w:rsidRPr="004745CC">
              <w:t>ALL</w:t>
            </w:r>
            <w:r w:rsidRPr="004745CC">
              <w:rPr>
                <w:spacing w:val="-3"/>
              </w:rPr>
              <w:t xml:space="preserve"> </w:t>
            </w:r>
            <w:r w:rsidRPr="004745CC">
              <w:t>spinal</w:t>
            </w:r>
            <w:r w:rsidRPr="004745CC">
              <w:rPr>
                <w:spacing w:val="-3"/>
              </w:rPr>
              <w:t xml:space="preserve"> </w:t>
            </w:r>
            <w:r w:rsidRPr="004745CC">
              <w:t>cord</w:t>
            </w:r>
            <w:r w:rsidRPr="004745CC">
              <w:rPr>
                <w:spacing w:val="-2"/>
              </w:rPr>
              <w:t xml:space="preserve"> </w:t>
            </w:r>
            <w:r w:rsidRPr="004745CC">
              <w:t>lesions,</w:t>
            </w:r>
            <w:r w:rsidRPr="004745CC">
              <w:rPr>
                <w:spacing w:val="-3"/>
              </w:rPr>
              <w:t xml:space="preserve"> </w:t>
            </w:r>
            <w:r w:rsidRPr="004745CC">
              <w:t>unless</w:t>
            </w:r>
            <w:r w:rsidRPr="004745CC">
              <w:rPr>
                <w:spacing w:val="-3"/>
              </w:rPr>
              <w:t xml:space="preserve"> </w:t>
            </w:r>
            <w:r w:rsidRPr="004745CC">
              <w:t>evidence</w:t>
            </w:r>
            <w:r w:rsidRPr="004745CC">
              <w:rPr>
                <w:spacing w:val="-3"/>
              </w:rPr>
              <w:t xml:space="preserve"> </w:t>
            </w:r>
            <w:r w:rsidRPr="004745CC">
              <w:t>of</w:t>
            </w:r>
            <w:r w:rsidRPr="004745CC">
              <w:rPr>
                <w:spacing w:val="-3"/>
              </w:rPr>
              <w:t xml:space="preserve"> </w:t>
            </w:r>
            <w:r w:rsidRPr="004745CC">
              <w:t>bacterial</w:t>
            </w:r>
            <w:r w:rsidRPr="004745CC">
              <w:rPr>
                <w:spacing w:val="-2"/>
              </w:rPr>
              <w:t xml:space="preserve"> infection</w:t>
            </w:r>
          </w:p>
        </w:tc>
      </w:tr>
      <w:tr w:rsidR="00913D56" w:rsidRPr="004745CC" w:rsidTr="006576EE">
        <w:trPr>
          <w:trHeight w:val="2323"/>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913D56" w:rsidRPr="004745CC" w:rsidRDefault="00913D56" w:rsidP="006576EE">
            <w:pPr>
              <w:rPr>
                <w:b/>
                <w:szCs w:val="26"/>
              </w:rPr>
            </w:pPr>
            <w:r w:rsidRPr="004745CC">
              <w:rPr>
                <w:b/>
                <w:szCs w:val="26"/>
              </w:rPr>
              <w:t xml:space="preserve">  </w:t>
            </w: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913D56" w:rsidRPr="004745CC" w:rsidRDefault="00913D56" w:rsidP="006576EE">
            <w:pPr>
              <w:numPr>
                <w:ilvl w:val="0"/>
                <w:numId w:val="138"/>
              </w:numPr>
              <w:ind w:left="360"/>
            </w:pPr>
            <w:r w:rsidRPr="004745CC">
              <w:t>Suspected GBS or polio with airway compromise will need airway assessment for possible</w:t>
            </w:r>
          </w:p>
          <w:p w:rsidR="00913D56" w:rsidRPr="004745CC" w:rsidRDefault="00913D56" w:rsidP="006576EE">
            <w:pPr>
              <w:numPr>
                <w:ilvl w:val="0"/>
                <w:numId w:val="138"/>
              </w:numPr>
              <w:ind w:left="360"/>
            </w:pPr>
            <w:r w:rsidRPr="004745CC">
              <w:t>intubation and respiratory support.</w:t>
            </w:r>
          </w:p>
          <w:p w:rsidR="00913D56" w:rsidRPr="004745CC" w:rsidRDefault="00913D56" w:rsidP="006576EE">
            <w:pPr>
              <w:numPr>
                <w:ilvl w:val="0"/>
                <w:numId w:val="138"/>
              </w:numPr>
              <w:ind w:left="360"/>
            </w:pPr>
            <w:r w:rsidRPr="004745CC">
              <w:t>Tumours: treat with surgery/ chemotherapy if appropriate. Palliative care.</w:t>
            </w:r>
          </w:p>
          <w:p w:rsidR="00913D56" w:rsidRPr="004745CC" w:rsidRDefault="00913D56" w:rsidP="006576EE">
            <w:pPr>
              <w:numPr>
                <w:ilvl w:val="0"/>
                <w:numId w:val="138"/>
              </w:numPr>
              <w:ind w:left="360"/>
            </w:pPr>
            <w:r w:rsidRPr="004745CC">
              <w:t>Organophosphate poisoning as per protocol.</w:t>
            </w:r>
          </w:p>
          <w:p w:rsidR="00913D56" w:rsidRPr="004745CC" w:rsidRDefault="00913D56" w:rsidP="006576EE">
            <w:pPr>
              <w:numPr>
                <w:ilvl w:val="0"/>
                <w:numId w:val="138"/>
              </w:numPr>
              <w:ind w:left="360"/>
            </w:pPr>
            <w:r w:rsidRPr="004745CC">
              <w:t>Thrombotic disease: prophylactic aspirin.</w:t>
            </w:r>
          </w:p>
          <w:p w:rsidR="00913D56" w:rsidRPr="004745CC" w:rsidRDefault="00913D56" w:rsidP="006576EE">
            <w:pPr>
              <w:ind w:left="360"/>
            </w:pPr>
          </w:p>
        </w:tc>
      </w:tr>
    </w:tbl>
    <w:p w:rsidR="00913D56" w:rsidRPr="004745CC" w:rsidRDefault="00913D56" w:rsidP="00913D56"/>
    <w:p w:rsidR="00913D56" w:rsidRPr="00AC59F6" w:rsidRDefault="00913D56" w:rsidP="00913D56">
      <w:pPr>
        <w:spacing w:before="100"/>
        <w:jc w:val="both"/>
        <w:rPr>
          <w:b/>
          <w:szCs w:val="26"/>
        </w:rPr>
      </w:pPr>
      <w:r w:rsidRPr="00AC59F6">
        <w:rPr>
          <w:b/>
          <w:color w:val="231F20"/>
          <w:szCs w:val="26"/>
        </w:rPr>
        <w:t>Follow</w:t>
      </w:r>
      <w:r w:rsidRPr="00AC59F6">
        <w:rPr>
          <w:b/>
          <w:color w:val="231F20"/>
          <w:spacing w:val="-7"/>
          <w:szCs w:val="26"/>
        </w:rPr>
        <w:t xml:space="preserve"> </w:t>
      </w:r>
      <w:r w:rsidRPr="00AC59F6">
        <w:rPr>
          <w:b/>
          <w:color w:val="231F20"/>
          <w:spacing w:val="-5"/>
          <w:szCs w:val="26"/>
        </w:rPr>
        <w:t>up</w:t>
      </w:r>
    </w:p>
    <w:p w:rsidR="00913D56" w:rsidRPr="004745CC" w:rsidRDefault="00913D56" w:rsidP="00913D56">
      <w:pPr>
        <w:numPr>
          <w:ilvl w:val="0"/>
          <w:numId w:val="138"/>
        </w:numPr>
        <w:ind w:left="360"/>
      </w:pPr>
      <w:r w:rsidRPr="004745CC">
        <w:t>Patient guided – Depending on cause identified, response to treatment, family wishes and social circumstances. Ideally the child will be stable/improving on discharge. Therefore, the family should have knowledge of the condition and its prognosis. The medical team and family can discuss how best they can assist the child</w:t>
      </w:r>
    </w:p>
    <w:p w:rsidR="00913D56" w:rsidRPr="004745CC" w:rsidRDefault="00913D56" w:rsidP="00913D56">
      <w:pPr>
        <w:numPr>
          <w:ilvl w:val="0"/>
          <w:numId w:val="138"/>
        </w:numPr>
        <w:ind w:left="360"/>
      </w:pPr>
      <w:r w:rsidRPr="004745CC">
        <w:t>Early rehabilitation with physiotherapy – the intensity and duration of the rehabilitation will be guided by the severity of the neurological deficit</w:t>
      </w:r>
    </w:p>
    <w:p w:rsidR="00913D56" w:rsidRPr="004745CC" w:rsidRDefault="00913D56" w:rsidP="00913D56">
      <w:pPr>
        <w:numPr>
          <w:ilvl w:val="0"/>
          <w:numId w:val="138"/>
        </w:numPr>
        <w:ind w:left="360"/>
      </w:pPr>
      <w:r w:rsidRPr="004745CC">
        <w:t>In children with progressive or terminal conditions, or those who are likely to have ongoing physical/ medical/psychosocial needs, plans for follow up and community support should be made. Refer to the palliative care team</w:t>
      </w:r>
    </w:p>
    <w:p w:rsidR="00913D56" w:rsidRPr="004745CC" w:rsidRDefault="00913D56" w:rsidP="00913D56"/>
    <w:p w:rsidR="00913D56" w:rsidRPr="004745CC" w:rsidRDefault="00913D56" w:rsidP="00913D56"/>
    <w:p w:rsidR="00913D56" w:rsidRPr="004745CC" w:rsidRDefault="00913D56" w:rsidP="00913D56"/>
    <w:p w:rsidR="00913D56" w:rsidRPr="004745CC" w:rsidRDefault="00913D56" w:rsidP="00913D56">
      <w:pPr>
        <w:rPr>
          <w:b/>
          <w:bCs/>
          <w:color w:val="231F20"/>
          <w:spacing w:val="-2"/>
          <w:sz w:val="28"/>
          <w:szCs w:val="28"/>
        </w:rPr>
      </w:pPr>
      <w:bookmarkStart w:id="5" w:name="_TOC_250024"/>
      <w:bookmarkEnd w:id="5"/>
      <w:r w:rsidRPr="004745CC">
        <w:br w:type="page"/>
      </w:r>
    </w:p>
    <w:p w:rsidR="00913D56" w:rsidRPr="004745CC" w:rsidRDefault="00913D56" w:rsidP="00913D56">
      <w:pPr>
        <w:pStyle w:val="Heading2"/>
        <w:spacing w:before="0"/>
      </w:pPr>
      <w:bookmarkStart w:id="6" w:name="_Toc219820718"/>
      <w:r w:rsidRPr="004745CC">
        <w:t>Stroke</w:t>
      </w:r>
      <w:bookmarkEnd w:id="6"/>
    </w:p>
    <w:p w:rsidR="00913D56" w:rsidRPr="004745CC" w:rsidRDefault="00913D56" w:rsidP="00913D56">
      <w:pPr>
        <w:pStyle w:val="Heading3"/>
        <w:spacing w:line="240" w:lineRule="auto"/>
      </w:pPr>
      <w:r w:rsidRPr="004745CC">
        <w:t>Definition</w:t>
      </w:r>
    </w:p>
    <w:p w:rsidR="00913D56" w:rsidRPr="004745CC" w:rsidRDefault="00913D56" w:rsidP="00913D56">
      <w:r w:rsidRPr="004745CC">
        <w:t>A</w:t>
      </w:r>
      <w:r w:rsidRPr="004745CC">
        <w:rPr>
          <w:spacing w:val="-4"/>
        </w:rPr>
        <w:t xml:space="preserve"> </w:t>
      </w:r>
      <w:r w:rsidRPr="004745CC">
        <w:t>neurological</w:t>
      </w:r>
      <w:r w:rsidRPr="004745CC">
        <w:rPr>
          <w:spacing w:val="-4"/>
        </w:rPr>
        <w:t xml:space="preserve"> </w:t>
      </w:r>
      <w:r w:rsidRPr="004745CC">
        <w:t>deficit</w:t>
      </w:r>
      <w:r w:rsidRPr="004745CC">
        <w:rPr>
          <w:spacing w:val="-4"/>
        </w:rPr>
        <w:t xml:space="preserve"> </w:t>
      </w:r>
      <w:r w:rsidRPr="004745CC">
        <w:t>attributed</w:t>
      </w:r>
      <w:r w:rsidRPr="004745CC">
        <w:rPr>
          <w:spacing w:val="-4"/>
        </w:rPr>
        <w:t xml:space="preserve"> </w:t>
      </w:r>
      <w:r w:rsidRPr="004745CC">
        <w:t>to</w:t>
      </w:r>
      <w:r w:rsidRPr="004745CC">
        <w:rPr>
          <w:spacing w:val="-4"/>
        </w:rPr>
        <w:t xml:space="preserve"> </w:t>
      </w:r>
      <w:r w:rsidRPr="004745CC">
        <w:t>an</w:t>
      </w:r>
      <w:r w:rsidRPr="004745CC">
        <w:rPr>
          <w:spacing w:val="-4"/>
        </w:rPr>
        <w:t xml:space="preserve"> </w:t>
      </w:r>
      <w:r w:rsidRPr="004745CC">
        <w:t>acute</w:t>
      </w:r>
      <w:r w:rsidRPr="004745CC">
        <w:rPr>
          <w:spacing w:val="-4"/>
        </w:rPr>
        <w:t xml:space="preserve"> </w:t>
      </w:r>
      <w:r w:rsidRPr="004745CC">
        <w:t>focal</w:t>
      </w:r>
      <w:r w:rsidRPr="004745CC">
        <w:rPr>
          <w:spacing w:val="-4"/>
        </w:rPr>
        <w:t xml:space="preserve"> </w:t>
      </w:r>
      <w:r w:rsidRPr="004745CC">
        <w:t>injury</w:t>
      </w:r>
      <w:r w:rsidRPr="004745CC">
        <w:rPr>
          <w:spacing w:val="-4"/>
        </w:rPr>
        <w:t xml:space="preserve"> </w:t>
      </w:r>
      <w:r w:rsidRPr="004745CC">
        <w:t>of</w:t>
      </w:r>
      <w:r w:rsidRPr="004745CC">
        <w:rPr>
          <w:spacing w:val="-4"/>
        </w:rPr>
        <w:t xml:space="preserve"> </w:t>
      </w:r>
      <w:r w:rsidRPr="004745CC">
        <w:t>a</w:t>
      </w:r>
      <w:r w:rsidRPr="004745CC">
        <w:rPr>
          <w:spacing w:val="-4"/>
        </w:rPr>
        <w:t xml:space="preserve"> </w:t>
      </w:r>
      <w:r w:rsidRPr="004745CC">
        <w:t>CNS</w:t>
      </w:r>
      <w:r w:rsidRPr="004745CC">
        <w:rPr>
          <w:spacing w:val="-4"/>
        </w:rPr>
        <w:t xml:space="preserve"> </w:t>
      </w:r>
      <w:r w:rsidRPr="004745CC">
        <w:t>vascular</w:t>
      </w:r>
      <w:r w:rsidRPr="004745CC">
        <w:rPr>
          <w:spacing w:val="-4"/>
        </w:rPr>
        <w:t xml:space="preserve"> </w:t>
      </w:r>
      <w:r w:rsidRPr="004745CC">
        <w:t>territory</w:t>
      </w:r>
      <w:r w:rsidRPr="004745CC">
        <w:rPr>
          <w:spacing w:val="-4"/>
        </w:rPr>
        <w:t xml:space="preserve"> </w:t>
      </w:r>
      <w:r w:rsidRPr="004745CC">
        <w:t>with</w:t>
      </w:r>
      <w:r w:rsidRPr="004745CC">
        <w:rPr>
          <w:spacing w:val="-4"/>
        </w:rPr>
        <w:t xml:space="preserve"> </w:t>
      </w:r>
      <w:r w:rsidRPr="004745CC">
        <w:t>neuro– radiological evidence of an ischemic or a haemorrhagic lesion.</w:t>
      </w:r>
    </w:p>
    <w:p w:rsidR="00913D56" w:rsidRPr="004745CC" w:rsidRDefault="00913D56" w:rsidP="00913D56"/>
    <w:p w:rsidR="00913D56" w:rsidRPr="004745CC" w:rsidRDefault="00913D56" w:rsidP="00913D56">
      <w:pPr>
        <w:pStyle w:val="Heading3"/>
        <w:spacing w:line="240" w:lineRule="auto"/>
      </w:pPr>
      <w:r w:rsidRPr="004745CC">
        <w:t>Risk factors/causes</w:t>
      </w:r>
    </w:p>
    <w:tbl>
      <w:tblPr>
        <w:tblW w:w="9639" w:type="dxa"/>
        <w:tblInd w:w="-5" w:type="dxa"/>
        <w:tblLayout w:type="fixed"/>
        <w:tblCellMar>
          <w:left w:w="5" w:type="dxa"/>
          <w:right w:w="5" w:type="dxa"/>
        </w:tblCellMar>
        <w:tblLook w:val="01E0" w:firstRow="1" w:lastRow="1" w:firstColumn="1" w:lastColumn="1" w:noHBand="0" w:noVBand="0"/>
      </w:tblPr>
      <w:tblGrid>
        <w:gridCol w:w="4758"/>
        <w:gridCol w:w="4881"/>
      </w:tblGrid>
      <w:tr w:rsidR="00913D56" w:rsidRPr="004745CC" w:rsidTr="006576EE">
        <w:trPr>
          <w:trHeight w:val="468"/>
        </w:trPr>
        <w:tc>
          <w:tcPr>
            <w:tcW w:w="4758"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ind w:left="108"/>
              <w:rPr>
                <w:b/>
                <w:szCs w:val="26"/>
              </w:rPr>
            </w:pPr>
            <w:r w:rsidRPr="004745CC">
              <w:rPr>
                <w:b/>
                <w:color w:val="231F20"/>
                <w:spacing w:val="-2"/>
                <w:szCs w:val="26"/>
              </w:rPr>
              <w:t>Ischaemic</w:t>
            </w:r>
          </w:p>
        </w:tc>
        <w:tc>
          <w:tcPr>
            <w:tcW w:w="4880" w:type="dxa"/>
            <w:tcBorders>
              <w:top w:val="single" w:sz="4" w:space="0" w:color="231F20"/>
              <w:left w:val="single" w:sz="4" w:space="0" w:color="231F20"/>
              <w:bottom w:val="single" w:sz="4" w:space="0" w:color="231F20"/>
              <w:right w:val="single" w:sz="4" w:space="0" w:color="231F20"/>
            </w:tcBorders>
            <w:shd w:val="clear" w:color="auto" w:fill="FCCDAE"/>
          </w:tcPr>
          <w:p w:rsidR="00913D56" w:rsidRPr="004745CC" w:rsidRDefault="00913D56" w:rsidP="006576EE">
            <w:pPr>
              <w:ind w:left="108"/>
              <w:rPr>
                <w:b/>
                <w:szCs w:val="26"/>
              </w:rPr>
            </w:pPr>
            <w:r w:rsidRPr="004745CC">
              <w:rPr>
                <w:b/>
                <w:color w:val="231F20"/>
                <w:spacing w:val="-2"/>
                <w:szCs w:val="26"/>
              </w:rPr>
              <w:t>Haemorrhagic</w:t>
            </w:r>
          </w:p>
        </w:tc>
      </w:tr>
      <w:tr w:rsidR="00913D56" w:rsidRPr="004745CC" w:rsidTr="006576EE">
        <w:trPr>
          <w:trHeight w:val="4499"/>
        </w:trPr>
        <w:tc>
          <w:tcPr>
            <w:tcW w:w="4758"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ind w:left="108"/>
              <w:rPr>
                <w:b/>
                <w:szCs w:val="26"/>
              </w:rPr>
            </w:pPr>
            <w:r w:rsidRPr="004745CC">
              <w:rPr>
                <w:b/>
                <w:color w:val="231F20"/>
                <w:spacing w:val="-2"/>
                <w:szCs w:val="26"/>
              </w:rPr>
              <w:t>Vascular</w:t>
            </w:r>
          </w:p>
          <w:p w:rsidR="00913D56" w:rsidRPr="004745CC" w:rsidRDefault="00913D56" w:rsidP="006576EE">
            <w:pPr>
              <w:spacing w:before="10"/>
              <w:rPr>
                <w:b/>
                <w:szCs w:val="26"/>
              </w:rPr>
            </w:pPr>
          </w:p>
          <w:p w:rsidR="00913D56" w:rsidRPr="00D1552F" w:rsidRDefault="00913D56" w:rsidP="006576EE">
            <w:pPr>
              <w:ind w:left="108"/>
              <w:rPr>
                <w:bCs/>
                <w:szCs w:val="26"/>
              </w:rPr>
            </w:pPr>
            <w:r w:rsidRPr="00D1552F">
              <w:rPr>
                <w:bCs/>
                <w:color w:val="231F20"/>
                <w:spacing w:val="-2"/>
                <w:szCs w:val="26"/>
                <w:u w:val="single" w:color="231F20"/>
              </w:rPr>
              <w:t>Noninflammatory</w:t>
            </w:r>
          </w:p>
          <w:p w:rsidR="00913D56" w:rsidRPr="004745CC" w:rsidRDefault="00913D56" w:rsidP="006576EE">
            <w:pPr>
              <w:numPr>
                <w:ilvl w:val="0"/>
                <w:numId w:val="138"/>
              </w:numPr>
              <w:ind w:left="360"/>
            </w:pPr>
            <w:r w:rsidRPr="004745CC">
              <w:t>Arterial</w:t>
            </w:r>
            <w:r w:rsidRPr="004745CC">
              <w:rPr>
                <w:spacing w:val="-3"/>
              </w:rPr>
              <w:t xml:space="preserve"> </w:t>
            </w:r>
            <w:r w:rsidRPr="004745CC">
              <w:t>dissection</w:t>
            </w:r>
          </w:p>
          <w:p w:rsidR="00913D56" w:rsidRPr="004745CC" w:rsidRDefault="00913D56" w:rsidP="006576EE">
            <w:pPr>
              <w:numPr>
                <w:ilvl w:val="0"/>
                <w:numId w:val="138"/>
              </w:numPr>
              <w:ind w:left="360"/>
            </w:pPr>
            <w:r w:rsidRPr="004745CC">
              <w:t>Hypertension</w:t>
            </w:r>
          </w:p>
          <w:p w:rsidR="00913D56" w:rsidRPr="004745CC" w:rsidRDefault="00913D56" w:rsidP="006576EE">
            <w:pPr>
              <w:numPr>
                <w:ilvl w:val="0"/>
                <w:numId w:val="138"/>
              </w:numPr>
              <w:ind w:left="360"/>
            </w:pPr>
            <w:r w:rsidRPr="004745CC">
              <w:t>Moyamoya</w:t>
            </w:r>
          </w:p>
          <w:p w:rsidR="00913D56" w:rsidRPr="004745CC" w:rsidRDefault="00913D56" w:rsidP="006576EE">
            <w:pPr>
              <w:numPr>
                <w:ilvl w:val="0"/>
                <w:numId w:val="138"/>
              </w:numPr>
              <w:ind w:left="360"/>
            </w:pPr>
            <w:r w:rsidRPr="004745CC">
              <w:t>Congenital</w:t>
            </w:r>
            <w:r w:rsidRPr="004745CC">
              <w:rPr>
                <w:spacing w:val="-7"/>
              </w:rPr>
              <w:t xml:space="preserve"> </w:t>
            </w:r>
            <w:r w:rsidRPr="004745CC">
              <w:t>heart</w:t>
            </w:r>
            <w:r w:rsidRPr="004745CC">
              <w:rPr>
                <w:spacing w:val="-6"/>
              </w:rPr>
              <w:t xml:space="preserve"> </w:t>
            </w:r>
            <w:r w:rsidRPr="004745CC">
              <w:t>disease</w:t>
            </w:r>
          </w:p>
          <w:p w:rsidR="00913D56" w:rsidRPr="004745CC" w:rsidRDefault="00913D56" w:rsidP="006576EE">
            <w:pPr>
              <w:spacing w:before="10"/>
              <w:rPr>
                <w:b/>
                <w:szCs w:val="26"/>
              </w:rPr>
            </w:pPr>
          </w:p>
          <w:p w:rsidR="00913D56" w:rsidRPr="00D1552F" w:rsidRDefault="00913D56" w:rsidP="006576EE">
            <w:pPr>
              <w:ind w:left="108"/>
              <w:rPr>
                <w:bCs/>
                <w:szCs w:val="26"/>
              </w:rPr>
            </w:pPr>
            <w:r w:rsidRPr="00D1552F">
              <w:rPr>
                <w:bCs/>
                <w:color w:val="231F20"/>
                <w:spacing w:val="-2"/>
                <w:szCs w:val="26"/>
                <w:u w:val="single" w:color="231F20"/>
              </w:rPr>
              <w:t>Inflammatory</w:t>
            </w:r>
          </w:p>
          <w:p w:rsidR="00913D56" w:rsidRPr="004745CC" w:rsidRDefault="00913D56" w:rsidP="006576EE">
            <w:pPr>
              <w:numPr>
                <w:ilvl w:val="0"/>
                <w:numId w:val="138"/>
              </w:numPr>
              <w:ind w:left="360"/>
            </w:pPr>
            <w:r w:rsidRPr="004745CC">
              <w:t>Takayasu arteritis</w:t>
            </w:r>
          </w:p>
          <w:p w:rsidR="00913D56" w:rsidRPr="004745CC" w:rsidRDefault="00913D56" w:rsidP="006576EE">
            <w:pPr>
              <w:numPr>
                <w:ilvl w:val="0"/>
                <w:numId w:val="138"/>
              </w:numPr>
              <w:ind w:left="360"/>
            </w:pPr>
            <w:r w:rsidRPr="004745CC">
              <w:t>Giant cell arteritis</w:t>
            </w:r>
          </w:p>
          <w:p w:rsidR="00913D56" w:rsidRPr="004745CC" w:rsidRDefault="00913D56" w:rsidP="006576EE">
            <w:pPr>
              <w:numPr>
                <w:ilvl w:val="0"/>
                <w:numId w:val="138"/>
              </w:numPr>
              <w:ind w:left="360"/>
            </w:pPr>
            <w:r w:rsidRPr="004745CC">
              <w:t>Kawasaki disease</w:t>
            </w:r>
          </w:p>
          <w:p w:rsidR="00913D56" w:rsidRPr="004745CC" w:rsidRDefault="00913D56" w:rsidP="006576EE">
            <w:pPr>
              <w:numPr>
                <w:ilvl w:val="0"/>
                <w:numId w:val="138"/>
              </w:numPr>
              <w:ind w:left="360"/>
            </w:pPr>
            <w:r w:rsidRPr="004745CC">
              <w:t>Infectious/postinfectious vasculitis e.g. HIV, Varicella, Syphilis, TB, Fungal</w:t>
            </w:r>
          </w:p>
        </w:tc>
        <w:tc>
          <w:tcPr>
            <w:tcW w:w="4880" w:type="dxa"/>
            <w:tcBorders>
              <w:top w:val="single" w:sz="4" w:space="0" w:color="231F20"/>
              <w:left w:val="single" w:sz="4" w:space="0" w:color="231F20"/>
              <w:bottom w:val="single" w:sz="4" w:space="0" w:color="231F20"/>
              <w:right w:val="single" w:sz="4" w:space="0" w:color="231F20"/>
            </w:tcBorders>
            <w:shd w:val="clear" w:color="auto" w:fill="FCCDAE"/>
          </w:tcPr>
          <w:p w:rsidR="00913D56" w:rsidRPr="004745CC" w:rsidRDefault="00913D56" w:rsidP="006576EE">
            <w:pPr>
              <w:ind w:left="108"/>
              <w:rPr>
                <w:b/>
                <w:szCs w:val="26"/>
              </w:rPr>
            </w:pPr>
            <w:r w:rsidRPr="004745CC">
              <w:rPr>
                <w:b/>
                <w:color w:val="231F20"/>
                <w:spacing w:val="-2"/>
                <w:szCs w:val="26"/>
              </w:rPr>
              <w:t>Vascular</w:t>
            </w:r>
          </w:p>
          <w:p w:rsidR="00913D56" w:rsidRPr="004745CC" w:rsidRDefault="00913D56" w:rsidP="006576EE">
            <w:pPr>
              <w:numPr>
                <w:ilvl w:val="0"/>
                <w:numId w:val="138"/>
              </w:numPr>
              <w:ind w:left="360"/>
            </w:pPr>
            <w:r w:rsidRPr="004745CC">
              <w:t>Hypertension</w:t>
            </w:r>
          </w:p>
          <w:p w:rsidR="00913D56" w:rsidRPr="004745CC" w:rsidRDefault="00913D56" w:rsidP="006576EE">
            <w:pPr>
              <w:numPr>
                <w:ilvl w:val="0"/>
                <w:numId w:val="138"/>
              </w:numPr>
              <w:ind w:left="360"/>
            </w:pPr>
            <w:r w:rsidRPr="004745CC">
              <w:t>Vascular</w:t>
            </w:r>
            <w:r w:rsidRPr="004745CC">
              <w:rPr>
                <w:spacing w:val="-8"/>
              </w:rPr>
              <w:t xml:space="preserve"> </w:t>
            </w:r>
            <w:r w:rsidRPr="004745CC">
              <w:t>malformations</w:t>
            </w:r>
          </w:p>
          <w:p w:rsidR="00913D56" w:rsidRPr="004745CC" w:rsidRDefault="00913D56" w:rsidP="006576EE">
            <w:pPr>
              <w:numPr>
                <w:ilvl w:val="0"/>
                <w:numId w:val="138"/>
              </w:numPr>
              <w:ind w:left="360"/>
            </w:pPr>
            <w:r w:rsidRPr="004745CC">
              <w:t>Arteriovenous</w:t>
            </w:r>
            <w:r w:rsidRPr="004745CC">
              <w:rPr>
                <w:spacing w:val="-13"/>
              </w:rPr>
              <w:t xml:space="preserve"> </w:t>
            </w:r>
            <w:r w:rsidRPr="004745CC">
              <w:t>malformations,</w:t>
            </w:r>
            <w:r w:rsidRPr="004745CC">
              <w:rPr>
                <w:spacing w:val="-12"/>
              </w:rPr>
              <w:t xml:space="preserve"> </w:t>
            </w:r>
            <w:r w:rsidRPr="004745CC">
              <w:t>cavernous malformations</w:t>
            </w:r>
          </w:p>
          <w:p w:rsidR="00913D56" w:rsidRPr="004745CC" w:rsidRDefault="00913D56" w:rsidP="006576EE">
            <w:pPr>
              <w:numPr>
                <w:ilvl w:val="0"/>
                <w:numId w:val="138"/>
              </w:numPr>
              <w:ind w:left="360"/>
            </w:pPr>
            <w:r w:rsidRPr="004745CC">
              <w:t>Aneurysms</w:t>
            </w:r>
          </w:p>
        </w:tc>
      </w:tr>
      <w:tr w:rsidR="00913D56" w:rsidRPr="004745CC" w:rsidTr="006576EE">
        <w:trPr>
          <w:trHeight w:val="981"/>
        </w:trPr>
        <w:tc>
          <w:tcPr>
            <w:tcW w:w="4758"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ind w:left="108"/>
              <w:rPr>
                <w:b/>
                <w:szCs w:val="26"/>
              </w:rPr>
            </w:pPr>
            <w:r w:rsidRPr="004745CC">
              <w:rPr>
                <w:b/>
                <w:color w:val="231F20"/>
                <w:spacing w:val="-2"/>
                <w:szCs w:val="26"/>
              </w:rPr>
              <w:t>Haematologic</w:t>
            </w:r>
          </w:p>
          <w:p w:rsidR="00913D56" w:rsidRPr="004745CC" w:rsidRDefault="00913D56" w:rsidP="006576EE">
            <w:pPr>
              <w:numPr>
                <w:ilvl w:val="0"/>
                <w:numId w:val="138"/>
              </w:numPr>
              <w:ind w:left="360"/>
            </w:pPr>
            <w:r w:rsidRPr="004745CC">
              <w:t>Sickle cell disease</w:t>
            </w:r>
          </w:p>
          <w:p w:rsidR="00913D56" w:rsidRPr="004745CC" w:rsidRDefault="00913D56" w:rsidP="006576EE">
            <w:pPr>
              <w:numPr>
                <w:ilvl w:val="0"/>
                <w:numId w:val="138"/>
              </w:numPr>
              <w:ind w:left="360"/>
            </w:pPr>
            <w:r w:rsidRPr="004745CC">
              <w:t>Iron deficiency anaemia</w:t>
            </w:r>
          </w:p>
          <w:p w:rsidR="00913D56" w:rsidRPr="004745CC" w:rsidRDefault="00913D56" w:rsidP="006576EE">
            <w:pPr>
              <w:spacing w:before="10"/>
              <w:rPr>
                <w:b/>
                <w:szCs w:val="26"/>
              </w:rPr>
            </w:pPr>
          </w:p>
          <w:p w:rsidR="00913D56" w:rsidRPr="00D1552F" w:rsidRDefault="00913D56" w:rsidP="006576EE">
            <w:pPr>
              <w:ind w:left="108"/>
              <w:rPr>
                <w:bCs/>
                <w:szCs w:val="26"/>
              </w:rPr>
            </w:pPr>
            <w:r w:rsidRPr="00D1552F">
              <w:rPr>
                <w:bCs/>
                <w:color w:val="231F20"/>
                <w:szCs w:val="26"/>
                <w:u w:val="single" w:color="231F20"/>
              </w:rPr>
              <w:t>Inherited</w:t>
            </w:r>
            <w:r w:rsidRPr="00D1552F">
              <w:rPr>
                <w:bCs/>
                <w:color w:val="231F20"/>
                <w:spacing w:val="-5"/>
                <w:szCs w:val="26"/>
                <w:u w:val="single" w:color="231F20"/>
              </w:rPr>
              <w:t xml:space="preserve"> </w:t>
            </w:r>
            <w:r w:rsidRPr="00D1552F">
              <w:rPr>
                <w:bCs/>
                <w:color w:val="231F20"/>
                <w:szCs w:val="26"/>
                <w:u w:val="single" w:color="231F20"/>
              </w:rPr>
              <w:t>prothrombotic</w:t>
            </w:r>
            <w:r w:rsidRPr="00D1552F">
              <w:rPr>
                <w:bCs/>
                <w:color w:val="231F20"/>
                <w:spacing w:val="-4"/>
                <w:szCs w:val="26"/>
                <w:u w:val="single" w:color="231F20"/>
              </w:rPr>
              <w:t xml:space="preserve"> </w:t>
            </w:r>
            <w:r w:rsidRPr="00D1552F">
              <w:rPr>
                <w:bCs/>
                <w:color w:val="231F20"/>
                <w:spacing w:val="-2"/>
                <w:szCs w:val="26"/>
                <w:u w:val="single" w:color="231F20"/>
              </w:rPr>
              <w:t>states</w:t>
            </w:r>
          </w:p>
          <w:p w:rsidR="00913D56" w:rsidRPr="004745CC" w:rsidRDefault="00913D56" w:rsidP="006576EE">
            <w:pPr>
              <w:numPr>
                <w:ilvl w:val="0"/>
                <w:numId w:val="138"/>
              </w:numPr>
              <w:ind w:left="360"/>
            </w:pPr>
            <w:r w:rsidRPr="004745CC">
              <w:t>Protein C</w:t>
            </w:r>
          </w:p>
          <w:p w:rsidR="00913D56" w:rsidRPr="004745CC" w:rsidRDefault="00913D56" w:rsidP="006576EE">
            <w:pPr>
              <w:numPr>
                <w:ilvl w:val="0"/>
                <w:numId w:val="138"/>
              </w:numPr>
              <w:ind w:left="360"/>
            </w:pPr>
            <w:r w:rsidRPr="004745CC">
              <w:t>Protein S</w:t>
            </w:r>
          </w:p>
          <w:p w:rsidR="00913D56" w:rsidRPr="004745CC" w:rsidRDefault="00913D56" w:rsidP="006576EE">
            <w:pPr>
              <w:numPr>
                <w:ilvl w:val="0"/>
                <w:numId w:val="138"/>
              </w:numPr>
              <w:ind w:left="360"/>
            </w:pPr>
            <w:r w:rsidRPr="004745CC">
              <w:t>Factor V leiden</w:t>
            </w:r>
          </w:p>
          <w:p w:rsidR="00913D56" w:rsidRPr="004745CC" w:rsidRDefault="00913D56" w:rsidP="006576EE">
            <w:pPr>
              <w:numPr>
                <w:ilvl w:val="0"/>
                <w:numId w:val="138"/>
              </w:numPr>
              <w:ind w:left="360"/>
            </w:pPr>
            <w:r w:rsidRPr="004745CC">
              <w:t>Polycythemia vera</w:t>
            </w:r>
          </w:p>
          <w:p w:rsidR="00913D56" w:rsidRPr="004745CC" w:rsidRDefault="00913D56" w:rsidP="006576EE">
            <w:pPr>
              <w:spacing w:before="10"/>
              <w:rPr>
                <w:b/>
                <w:szCs w:val="26"/>
              </w:rPr>
            </w:pPr>
          </w:p>
          <w:p w:rsidR="00913D56" w:rsidRPr="00D1552F" w:rsidRDefault="00913D56" w:rsidP="006576EE">
            <w:pPr>
              <w:spacing w:before="1"/>
              <w:ind w:left="108"/>
              <w:rPr>
                <w:bCs/>
                <w:szCs w:val="26"/>
              </w:rPr>
            </w:pPr>
            <w:r w:rsidRPr="00D1552F">
              <w:rPr>
                <w:bCs/>
                <w:color w:val="231F20"/>
                <w:szCs w:val="26"/>
                <w:u w:val="single" w:color="231F20"/>
              </w:rPr>
              <w:t>Acquired</w:t>
            </w:r>
            <w:r w:rsidRPr="00D1552F">
              <w:rPr>
                <w:bCs/>
                <w:color w:val="231F20"/>
                <w:spacing w:val="-8"/>
                <w:szCs w:val="26"/>
                <w:u w:val="single" w:color="231F20"/>
              </w:rPr>
              <w:t xml:space="preserve"> </w:t>
            </w:r>
            <w:r w:rsidRPr="00D1552F">
              <w:rPr>
                <w:bCs/>
                <w:color w:val="231F20"/>
                <w:szCs w:val="26"/>
                <w:u w:val="single" w:color="231F20"/>
              </w:rPr>
              <w:t>prothrombotic</w:t>
            </w:r>
            <w:r w:rsidRPr="00D1552F">
              <w:rPr>
                <w:bCs/>
                <w:color w:val="231F20"/>
                <w:spacing w:val="-8"/>
                <w:szCs w:val="26"/>
                <w:u w:val="single" w:color="231F20"/>
              </w:rPr>
              <w:t xml:space="preserve"> </w:t>
            </w:r>
            <w:r w:rsidRPr="00D1552F">
              <w:rPr>
                <w:bCs/>
                <w:color w:val="231F20"/>
                <w:spacing w:val="-2"/>
                <w:szCs w:val="26"/>
                <w:u w:val="single" w:color="231F20"/>
              </w:rPr>
              <w:t>states</w:t>
            </w:r>
            <w:r w:rsidRPr="00D1552F">
              <w:rPr>
                <w:bCs/>
                <w:color w:val="231F20"/>
                <w:spacing w:val="40"/>
                <w:szCs w:val="26"/>
                <w:u w:val="single" w:color="231F20"/>
              </w:rPr>
              <w:t xml:space="preserve"> </w:t>
            </w:r>
          </w:p>
          <w:p w:rsidR="00913D56" w:rsidRPr="004745CC" w:rsidRDefault="00913D56" w:rsidP="006576EE">
            <w:pPr>
              <w:numPr>
                <w:ilvl w:val="0"/>
                <w:numId w:val="138"/>
              </w:numPr>
              <w:ind w:left="360"/>
            </w:pPr>
            <w:r w:rsidRPr="004745CC">
              <w:t>Estrogen</w:t>
            </w:r>
            <w:r w:rsidRPr="004745CC">
              <w:rPr>
                <w:spacing w:val="-7"/>
              </w:rPr>
              <w:t xml:space="preserve"> </w:t>
            </w:r>
            <w:r w:rsidRPr="004745CC">
              <w:t>contraceptives</w:t>
            </w:r>
          </w:p>
          <w:p w:rsidR="00913D56" w:rsidRPr="004745CC" w:rsidRDefault="00913D56" w:rsidP="006576EE">
            <w:pPr>
              <w:numPr>
                <w:ilvl w:val="0"/>
                <w:numId w:val="138"/>
              </w:numPr>
              <w:ind w:left="360"/>
            </w:pPr>
            <w:r w:rsidRPr="004745CC">
              <w:t>Protein</w:t>
            </w:r>
            <w:r w:rsidRPr="004745CC">
              <w:rPr>
                <w:spacing w:val="-3"/>
              </w:rPr>
              <w:t xml:space="preserve"> </w:t>
            </w:r>
            <w:r w:rsidRPr="004745CC">
              <w:t>losing</w:t>
            </w:r>
            <w:r w:rsidRPr="004745CC">
              <w:rPr>
                <w:spacing w:val="-3"/>
              </w:rPr>
              <w:t xml:space="preserve"> </w:t>
            </w:r>
            <w:r w:rsidRPr="004745CC">
              <w:t>enteropathy</w:t>
            </w:r>
          </w:p>
          <w:p w:rsidR="00913D56" w:rsidRPr="004745CC" w:rsidRDefault="00913D56" w:rsidP="006576EE">
            <w:pPr>
              <w:numPr>
                <w:ilvl w:val="0"/>
                <w:numId w:val="138"/>
              </w:numPr>
              <w:ind w:left="360"/>
            </w:pPr>
            <w:r w:rsidRPr="004745CC">
              <w:t>Nephrotic</w:t>
            </w:r>
            <w:r w:rsidRPr="004745CC">
              <w:rPr>
                <w:spacing w:val="-3"/>
              </w:rPr>
              <w:t xml:space="preserve"> </w:t>
            </w:r>
            <w:r w:rsidRPr="004745CC">
              <w:t>syndrome</w:t>
            </w:r>
          </w:p>
          <w:p w:rsidR="00913D56" w:rsidRPr="004745CC" w:rsidRDefault="00913D56" w:rsidP="006576EE">
            <w:pPr>
              <w:numPr>
                <w:ilvl w:val="0"/>
                <w:numId w:val="138"/>
              </w:numPr>
              <w:ind w:left="360"/>
            </w:pPr>
            <w:r w:rsidRPr="004745CC">
              <w:t>Leukaemia</w:t>
            </w:r>
            <w:r w:rsidRPr="004745CC">
              <w:rPr>
                <w:spacing w:val="-13"/>
              </w:rPr>
              <w:t xml:space="preserve"> </w:t>
            </w:r>
            <w:r w:rsidRPr="004745CC">
              <w:t>and</w:t>
            </w:r>
            <w:r w:rsidRPr="004745CC">
              <w:rPr>
                <w:spacing w:val="-12"/>
              </w:rPr>
              <w:t xml:space="preserve"> </w:t>
            </w:r>
            <w:r w:rsidRPr="004745CC">
              <w:t>other malignancies</w:t>
            </w:r>
          </w:p>
          <w:p w:rsidR="00913D56" w:rsidRPr="004745CC" w:rsidRDefault="00913D56" w:rsidP="006576EE">
            <w:pPr>
              <w:numPr>
                <w:ilvl w:val="0"/>
                <w:numId w:val="138"/>
              </w:numPr>
              <w:ind w:left="360"/>
            </w:pPr>
            <w:r w:rsidRPr="004745CC">
              <w:t>Pregnancy</w:t>
            </w:r>
          </w:p>
        </w:tc>
        <w:tc>
          <w:tcPr>
            <w:tcW w:w="4880" w:type="dxa"/>
            <w:tcBorders>
              <w:top w:val="single" w:sz="4" w:space="0" w:color="231F20"/>
              <w:left w:val="single" w:sz="4" w:space="0" w:color="231F20"/>
              <w:bottom w:val="single" w:sz="4" w:space="0" w:color="231F20"/>
              <w:right w:val="single" w:sz="4" w:space="0" w:color="231F20"/>
            </w:tcBorders>
            <w:shd w:val="clear" w:color="auto" w:fill="FCCDAE"/>
          </w:tcPr>
          <w:p w:rsidR="00913D56" w:rsidRPr="004745CC" w:rsidRDefault="00913D56" w:rsidP="006576EE">
            <w:pPr>
              <w:ind w:left="108"/>
              <w:rPr>
                <w:b/>
                <w:szCs w:val="26"/>
              </w:rPr>
            </w:pPr>
            <w:r w:rsidRPr="004745CC">
              <w:rPr>
                <w:b/>
                <w:color w:val="231F20"/>
                <w:spacing w:val="-2"/>
                <w:szCs w:val="26"/>
              </w:rPr>
              <w:t>Haematologic</w:t>
            </w:r>
          </w:p>
          <w:p w:rsidR="00913D56" w:rsidRPr="004745CC" w:rsidRDefault="00913D56" w:rsidP="006576EE">
            <w:pPr>
              <w:numPr>
                <w:ilvl w:val="0"/>
                <w:numId w:val="138"/>
              </w:numPr>
              <w:ind w:left="360"/>
            </w:pPr>
            <w:r w:rsidRPr="004745CC">
              <w:t>Thrombocytopenia</w:t>
            </w:r>
          </w:p>
          <w:p w:rsidR="00913D56" w:rsidRPr="004745CC" w:rsidRDefault="00913D56" w:rsidP="006576EE">
            <w:pPr>
              <w:numPr>
                <w:ilvl w:val="0"/>
                <w:numId w:val="138"/>
              </w:numPr>
              <w:ind w:left="360"/>
            </w:pPr>
            <w:r w:rsidRPr="004745CC">
              <w:t>Platelet</w:t>
            </w:r>
            <w:r w:rsidRPr="004745CC">
              <w:rPr>
                <w:spacing w:val="-6"/>
              </w:rPr>
              <w:t xml:space="preserve"> </w:t>
            </w:r>
            <w:r w:rsidRPr="004745CC">
              <w:t>dysfunction</w:t>
            </w:r>
            <w:r w:rsidRPr="004745CC">
              <w:rPr>
                <w:spacing w:val="-5"/>
              </w:rPr>
              <w:t xml:space="preserve"> </w:t>
            </w:r>
            <w:r w:rsidRPr="004745CC">
              <w:t>(ITP)</w:t>
            </w:r>
          </w:p>
          <w:p w:rsidR="00913D56" w:rsidRPr="004745CC" w:rsidRDefault="00913D56" w:rsidP="006576EE">
            <w:pPr>
              <w:numPr>
                <w:ilvl w:val="0"/>
                <w:numId w:val="138"/>
              </w:numPr>
              <w:ind w:left="360"/>
            </w:pPr>
            <w:r w:rsidRPr="004745CC">
              <w:t>Haemophilia</w:t>
            </w:r>
          </w:p>
          <w:p w:rsidR="00913D56" w:rsidRPr="004745CC" w:rsidRDefault="00913D56" w:rsidP="006576EE">
            <w:pPr>
              <w:numPr>
                <w:ilvl w:val="0"/>
                <w:numId w:val="138"/>
              </w:numPr>
              <w:ind w:left="360"/>
            </w:pPr>
            <w:r w:rsidRPr="004745CC">
              <w:t>Sickle</w:t>
            </w:r>
            <w:r w:rsidRPr="004745CC">
              <w:rPr>
                <w:spacing w:val="-3"/>
              </w:rPr>
              <w:t xml:space="preserve"> </w:t>
            </w:r>
            <w:r w:rsidRPr="004745CC">
              <w:t>cell</w:t>
            </w:r>
            <w:r w:rsidRPr="004745CC">
              <w:rPr>
                <w:spacing w:val="-3"/>
              </w:rPr>
              <w:t xml:space="preserve"> </w:t>
            </w:r>
            <w:r w:rsidRPr="004745CC">
              <w:t>disease</w:t>
            </w:r>
          </w:p>
        </w:tc>
      </w:tr>
      <w:tr w:rsidR="00913D56" w:rsidRPr="004745CC" w:rsidTr="006576EE">
        <w:trPr>
          <w:trHeight w:val="1774"/>
        </w:trPr>
        <w:tc>
          <w:tcPr>
            <w:tcW w:w="4758"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ind w:left="108"/>
              <w:rPr>
                <w:b/>
                <w:szCs w:val="26"/>
              </w:rPr>
            </w:pPr>
            <w:r w:rsidRPr="004745CC">
              <w:rPr>
                <w:b/>
                <w:color w:val="231F20"/>
                <w:spacing w:val="-2"/>
                <w:szCs w:val="26"/>
              </w:rPr>
              <w:t>Cardiac</w:t>
            </w:r>
          </w:p>
          <w:p w:rsidR="00913D56" w:rsidRPr="004745CC" w:rsidRDefault="00913D56" w:rsidP="006576EE">
            <w:pPr>
              <w:numPr>
                <w:ilvl w:val="0"/>
                <w:numId w:val="138"/>
              </w:numPr>
              <w:ind w:left="360"/>
            </w:pPr>
            <w:r w:rsidRPr="004745CC">
              <w:t>Congenital heart disease, arrhythmia, cardiomyopathy, endocarditis, rheumatic heart disease, myocarditis, cardiac surgery</w:t>
            </w:r>
          </w:p>
          <w:p w:rsidR="00913D56" w:rsidRPr="004745CC" w:rsidRDefault="00913D56" w:rsidP="006576EE">
            <w:pPr>
              <w:tabs>
                <w:tab w:val="left" w:pos="827"/>
                <w:tab w:val="left" w:pos="828"/>
              </w:tabs>
              <w:spacing w:before="2"/>
              <w:ind w:left="828" w:right="504"/>
              <w:rPr>
                <w:szCs w:val="26"/>
              </w:rPr>
            </w:pPr>
          </w:p>
        </w:tc>
        <w:tc>
          <w:tcPr>
            <w:tcW w:w="4880" w:type="dxa"/>
            <w:tcBorders>
              <w:top w:val="single" w:sz="4" w:space="0" w:color="231F20"/>
              <w:left w:val="single" w:sz="4" w:space="0" w:color="231F20"/>
              <w:bottom w:val="single" w:sz="4" w:space="0" w:color="231F20"/>
              <w:right w:val="single" w:sz="4" w:space="0" w:color="231F20"/>
            </w:tcBorders>
            <w:shd w:val="clear" w:color="auto" w:fill="FCCDAE"/>
          </w:tcPr>
          <w:p w:rsidR="00913D56" w:rsidRPr="004745CC" w:rsidRDefault="00913D56" w:rsidP="006576EE">
            <w:pPr>
              <w:ind w:left="108"/>
              <w:rPr>
                <w:b/>
                <w:szCs w:val="26"/>
              </w:rPr>
            </w:pPr>
            <w:r w:rsidRPr="004745CC">
              <w:rPr>
                <w:b/>
                <w:color w:val="231F20"/>
                <w:spacing w:val="-2"/>
                <w:szCs w:val="26"/>
              </w:rPr>
              <w:t>Other</w:t>
            </w:r>
          </w:p>
          <w:p w:rsidR="00913D56" w:rsidRPr="004745CC" w:rsidRDefault="00913D56" w:rsidP="006576EE">
            <w:pPr>
              <w:numPr>
                <w:ilvl w:val="0"/>
                <w:numId w:val="138"/>
              </w:numPr>
              <w:ind w:left="360"/>
            </w:pPr>
            <w:r w:rsidRPr="004745CC">
              <w:t>Brain</w:t>
            </w:r>
            <w:r w:rsidRPr="004745CC">
              <w:rPr>
                <w:spacing w:val="-6"/>
              </w:rPr>
              <w:t xml:space="preserve"> </w:t>
            </w:r>
            <w:r w:rsidRPr="004745CC">
              <w:t>tumours</w:t>
            </w:r>
          </w:p>
        </w:tc>
      </w:tr>
    </w:tbl>
    <w:p w:rsidR="00913D56" w:rsidRPr="004745CC" w:rsidRDefault="00913D56" w:rsidP="00913D56"/>
    <w:p w:rsidR="00913D56" w:rsidRPr="004745CC" w:rsidRDefault="00913D56" w:rsidP="00913D56">
      <w:pPr>
        <w:pStyle w:val="Heading3"/>
      </w:pPr>
      <w:r w:rsidRPr="004745CC">
        <w:t>Prevention/promotion</w:t>
      </w:r>
    </w:p>
    <w:p w:rsidR="00913D56" w:rsidRPr="004745CC" w:rsidRDefault="00913D56" w:rsidP="00913D56">
      <w:pPr>
        <w:numPr>
          <w:ilvl w:val="0"/>
          <w:numId w:val="138"/>
        </w:numPr>
        <w:ind w:left="360"/>
      </w:pPr>
      <w:r w:rsidRPr="004745CC">
        <w:t>Preventative</w:t>
      </w:r>
      <w:r w:rsidRPr="004745CC">
        <w:rPr>
          <w:spacing w:val="-5"/>
        </w:rPr>
        <w:t xml:space="preserve"> </w:t>
      </w:r>
      <w:r w:rsidRPr="004745CC">
        <w:t>measures</w:t>
      </w:r>
      <w:r w:rsidRPr="004745CC">
        <w:rPr>
          <w:spacing w:val="-3"/>
        </w:rPr>
        <w:t xml:space="preserve"> </w:t>
      </w:r>
      <w:r w:rsidRPr="004745CC">
        <w:t>depend</w:t>
      </w:r>
      <w:r w:rsidRPr="004745CC">
        <w:rPr>
          <w:spacing w:val="-3"/>
        </w:rPr>
        <w:t xml:space="preserve"> </w:t>
      </w:r>
      <w:r w:rsidRPr="004745CC">
        <w:t>on</w:t>
      </w:r>
      <w:r w:rsidRPr="004745CC">
        <w:rPr>
          <w:spacing w:val="-3"/>
        </w:rPr>
        <w:t xml:space="preserve"> </w:t>
      </w:r>
      <w:r w:rsidRPr="004745CC">
        <w:t>the</w:t>
      </w:r>
      <w:r w:rsidRPr="004745CC">
        <w:rPr>
          <w:spacing w:val="-3"/>
        </w:rPr>
        <w:t xml:space="preserve"> </w:t>
      </w:r>
      <w:r w:rsidRPr="004745CC">
        <w:t>aetiology</w:t>
      </w:r>
      <w:r w:rsidRPr="004745CC">
        <w:rPr>
          <w:spacing w:val="-3"/>
        </w:rPr>
        <w:t xml:space="preserve"> </w:t>
      </w:r>
      <w:r w:rsidRPr="004745CC">
        <w:t>of</w:t>
      </w:r>
      <w:r w:rsidRPr="004745CC">
        <w:rPr>
          <w:spacing w:val="-3"/>
        </w:rPr>
        <w:t xml:space="preserve"> </w:t>
      </w:r>
      <w:r w:rsidRPr="004745CC">
        <w:rPr>
          <w:spacing w:val="-2"/>
        </w:rPr>
        <w:t>stroke</w:t>
      </w:r>
    </w:p>
    <w:p w:rsidR="00913D56" w:rsidRPr="004745CC" w:rsidRDefault="00913D56" w:rsidP="00913D56">
      <w:pPr>
        <w:numPr>
          <w:ilvl w:val="0"/>
          <w:numId w:val="138"/>
        </w:numPr>
        <w:ind w:left="360"/>
      </w:pPr>
      <w:r w:rsidRPr="004745CC">
        <w:t>As</w:t>
      </w:r>
      <w:r w:rsidRPr="004745CC">
        <w:rPr>
          <w:spacing w:val="-7"/>
        </w:rPr>
        <w:t xml:space="preserve"> </w:t>
      </w:r>
      <w:r w:rsidRPr="004745CC">
        <w:t>sickle</w:t>
      </w:r>
      <w:r w:rsidRPr="004745CC">
        <w:rPr>
          <w:spacing w:val="-7"/>
        </w:rPr>
        <w:t xml:space="preserve"> </w:t>
      </w:r>
      <w:r w:rsidRPr="004745CC">
        <w:t>cell</w:t>
      </w:r>
      <w:r w:rsidRPr="004745CC">
        <w:rPr>
          <w:spacing w:val="-8"/>
        </w:rPr>
        <w:t xml:space="preserve"> </w:t>
      </w:r>
      <w:r w:rsidRPr="004745CC">
        <w:t>anaemia</w:t>
      </w:r>
      <w:r w:rsidRPr="004745CC">
        <w:rPr>
          <w:spacing w:val="-7"/>
        </w:rPr>
        <w:t xml:space="preserve"> </w:t>
      </w:r>
      <w:r w:rsidRPr="004745CC">
        <w:t>is</w:t>
      </w:r>
      <w:r w:rsidRPr="004745CC">
        <w:rPr>
          <w:spacing w:val="-8"/>
        </w:rPr>
        <w:t xml:space="preserve"> </w:t>
      </w:r>
      <w:r w:rsidRPr="004745CC">
        <w:t>a</w:t>
      </w:r>
      <w:r w:rsidRPr="004745CC">
        <w:rPr>
          <w:spacing w:val="-7"/>
        </w:rPr>
        <w:t xml:space="preserve"> </w:t>
      </w:r>
      <w:r w:rsidRPr="004745CC">
        <w:t>common</w:t>
      </w:r>
      <w:r w:rsidRPr="004745CC">
        <w:rPr>
          <w:spacing w:val="-8"/>
        </w:rPr>
        <w:t xml:space="preserve"> </w:t>
      </w:r>
      <w:r w:rsidRPr="004745CC">
        <w:t>cause</w:t>
      </w:r>
      <w:r w:rsidRPr="004745CC">
        <w:rPr>
          <w:spacing w:val="-7"/>
        </w:rPr>
        <w:t xml:space="preserve"> </w:t>
      </w:r>
      <w:r w:rsidRPr="004745CC">
        <w:t>of</w:t>
      </w:r>
      <w:r w:rsidRPr="004745CC">
        <w:rPr>
          <w:spacing w:val="-8"/>
        </w:rPr>
        <w:t xml:space="preserve"> </w:t>
      </w:r>
      <w:r w:rsidRPr="004745CC">
        <w:t>stroke</w:t>
      </w:r>
      <w:r w:rsidRPr="004745CC">
        <w:rPr>
          <w:spacing w:val="-7"/>
        </w:rPr>
        <w:t xml:space="preserve"> </w:t>
      </w:r>
      <w:r w:rsidRPr="004745CC">
        <w:t>in</w:t>
      </w:r>
      <w:r w:rsidRPr="004745CC">
        <w:rPr>
          <w:spacing w:val="-8"/>
        </w:rPr>
        <w:t xml:space="preserve"> </w:t>
      </w:r>
      <w:r w:rsidRPr="004745CC">
        <w:t>our</w:t>
      </w:r>
      <w:r w:rsidRPr="004745CC">
        <w:rPr>
          <w:spacing w:val="-7"/>
        </w:rPr>
        <w:t xml:space="preserve"> </w:t>
      </w:r>
      <w:r w:rsidRPr="004745CC">
        <w:t>setting,</w:t>
      </w:r>
      <w:r w:rsidRPr="004745CC">
        <w:rPr>
          <w:spacing w:val="-7"/>
        </w:rPr>
        <w:t xml:space="preserve"> </w:t>
      </w:r>
      <w:r w:rsidRPr="004745CC">
        <w:t>chronic</w:t>
      </w:r>
      <w:r w:rsidRPr="004745CC">
        <w:rPr>
          <w:spacing w:val="-8"/>
        </w:rPr>
        <w:t xml:space="preserve"> </w:t>
      </w:r>
      <w:r w:rsidRPr="004745CC">
        <w:t>blood</w:t>
      </w:r>
      <w:r w:rsidRPr="004745CC">
        <w:rPr>
          <w:spacing w:val="-7"/>
        </w:rPr>
        <w:t xml:space="preserve"> </w:t>
      </w:r>
      <w:r w:rsidRPr="004745CC">
        <w:t>transfusion</w:t>
      </w:r>
      <w:r w:rsidRPr="004745CC">
        <w:rPr>
          <w:spacing w:val="-7"/>
        </w:rPr>
        <w:t xml:space="preserve"> </w:t>
      </w:r>
      <w:r w:rsidRPr="004745CC">
        <w:t>and</w:t>
      </w:r>
      <w:r w:rsidRPr="004745CC">
        <w:rPr>
          <w:spacing w:val="-8"/>
        </w:rPr>
        <w:t xml:space="preserve"> </w:t>
      </w:r>
      <w:r w:rsidRPr="004745CC">
        <w:t>the use of hydroxyurea play a role in preventing both primary and secondary strokes in these patients (See the sickle cell section)</w:t>
      </w:r>
    </w:p>
    <w:p w:rsidR="00913D56" w:rsidRPr="004745CC" w:rsidRDefault="00913D56" w:rsidP="00913D56">
      <w:pPr>
        <w:numPr>
          <w:ilvl w:val="0"/>
          <w:numId w:val="138"/>
        </w:numPr>
        <w:ind w:left="360"/>
      </w:pPr>
      <w:r w:rsidRPr="004745CC">
        <w:t>Antenatal screening and treatment of syphilis and treatment of congenital syphilis will prevent manifestations of tertiary syphilis</w:t>
      </w:r>
    </w:p>
    <w:p w:rsidR="00913D56" w:rsidRPr="004745CC" w:rsidRDefault="00913D56" w:rsidP="00913D56">
      <w:pPr>
        <w:numPr>
          <w:ilvl w:val="0"/>
          <w:numId w:val="138"/>
        </w:numPr>
        <w:ind w:left="360"/>
        <w:rPr>
          <w:rFonts w:ascii="Calibri" w:hAnsi="Calibri"/>
        </w:rPr>
      </w:pPr>
      <w:r w:rsidRPr="004745CC">
        <w:t>Child</w:t>
      </w:r>
      <w:r w:rsidRPr="004745CC">
        <w:rPr>
          <w:rFonts w:ascii="Calibri" w:hAnsi="Calibri"/>
        </w:rPr>
        <w:t>ren with stroke frequently present late to health facilities in our setting due to delayed self/ primary/secondary health facility referral to tertiary level care</w:t>
      </w:r>
    </w:p>
    <w:p w:rsidR="00913D56" w:rsidRPr="004745CC" w:rsidRDefault="00913D56" w:rsidP="00913D56"/>
    <w:p w:rsidR="00913D56" w:rsidRPr="004745CC" w:rsidRDefault="00913D56" w:rsidP="00913D56">
      <w:pPr>
        <w:pStyle w:val="Heading3"/>
        <w:spacing w:line="240" w:lineRule="auto"/>
      </w:pPr>
      <w:r w:rsidRPr="004745CC">
        <w:t>Signs and symptoms</w:t>
      </w:r>
    </w:p>
    <w:p w:rsidR="00913D56" w:rsidRPr="004745CC" w:rsidRDefault="00913D56" w:rsidP="00913D56">
      <w:pPr>
        <w:numPr>
          <w:ilvl w:val="0"/>
          <w:numId w:val="138"/>
        </w:numPr>
        <w:ind w:left="360"/>
      </w:pPr>
      <w:r w:rsidRPr="004745CC">
        <w:t>Focal Manifestations</w:t>
      </w:r>
    </w:p>
    <w:p w:rsidR="00913D56" w:rsidRPr="004745CC" w:rsidRDefault="00913D56" w:rsidP="00913D56">
      <w:pPr>
        <w:numPr>
          <w:ilvl w:val="1"/>
          <w:numId w:val="138"/>
        </w:numPr>
        <w:ind w:left="927"/>
      </w:pPr>
      <w:r w:rsidRPr="004745CC">
        <w:t>Hemiparesis and hemifacial weakness</w:t>
      </w:r>
    </w:p>
    <w:p w:rsidR="00913D56" w:rsidRPr="004745CC" w:rsidRDefault="00913D56" w:rsidP="00913D56">
      <w:pPr>
        <w:numPr>
          <w:ilvl w:val="1"/>
          <w:numId w:val="138"/>
        </w:numPr>
        <w:ind w:left="927"/>
      </w:pPr>
      <w:r w:rsidRPr="004745CC">
        <w:t>Speech or language disturbance</w:t>
      </w:r>
    </w:p>
    <w:p w:rsidR="00913D56" w:rsidRPr="004745CC" w:rsidRDefault="00913D56" w:rsidP="00913D56">
      <w:pPr>
        <w:numPr>
          <w:ilvl w:val="1"/>
          <w:numId w:val="138"/>
        </w:numPr>
        <w:ind w:left="927"/>
      </w:pPr>
      <w:r w:rsidRPr="004745CC">
        <w:t>Visual disturbance</w:t>
      </w:r>
    </w:p>
    <w:p w:rsidR="00913D56" w:rsidRPr="004745CC" w:rsidRDefault="00913D56" w:rsidP="00913D56">
      <w:pPr>
        <w:numPr>
          <w:ilvl w:val="1"/>
          <w:numId w:val="138"/>
        </w:numPr>
        <w:ind w:left="927"/>
      </w:pPr>
      <w:r w:rsidRPr="004745CC">
        <w:t>Ataxia</w:t>
      </w:r>
    </w:p>
    <w:p w:rsidR="00913D56" w:rsidRPr="004745CC" w:rsidRDefault="00913D56" w:rsidP="00913D56">
      <w:pPr>
        <w:numPr>
          <w:ilvl w:val="1"/>
          <w:numId w:val="138"/>
        </w:numPr>
        <w:ind w:left="927"/>
      </w:pPr>
      <w:r w:rsidRPr="004745CC">
        <w:t>Developing handedness before the age of 1 year</w:t>
      </w:r>
    </w:p>
    <w:p w:rsidR="00913D56" w:rsidRPr="004745CC" w:rsidRDefault="00913D56" w:rsidP="00913D56">
      <w:pPr>
        <w:numPr>
          <w:ilvl w:val="0"/>
          <w:numId w:val="138"/>
        </w:numPr>
        <w:ind w:left="360"/>
      </w:pPr>
      <w:r w:rsidRPr="004745CC">
        <w:t>Non</w:t>
      </w:r>
      <w:r w:rsidRPr="004745CC">
        <w:rPr>
          <w:spacing w:val="-4"/>
        </w:rPr>
        <w:t xml:space="preserve"> </w:t>
      </w:r>
      <w:r w:rsidRPr="004745CC">
        <w:t>localizing</w:t>
      </w:r>
      <w:r w:rsidRPr="004745CC">
        <w:rPr>
          <w:spacing w:val="-2"/>
        </w:rPr>
        <w:t xml:space="preserve"> </w:t>
      </w:r>
      <w:r w:rsidRPr="004745CC">
        <w:t>manifestations</w:t>
      </w:r>
      <w:r w:rsidRPr="004745CC">
        <w:rPr>
          <w:spacing w:val="-2"/>
        </w:rPr>
        <w:t xml:space="preserve"> </w:t>
      </w:r>
      <w:r w:rsidRPr="004745CC">
        <w:t>(usually</w:t>
      </w:r>
      <w:r w:rsidRPr="004745CC">
        <w:rPr>
          <w:spacing w:val="-2"/>
        </w:rPr>
        <w:t xml:space="preserve"> </w:t>
      </w:r>
      <w:r w:rsidRPr="004745CC">
        <w:t>pointing</w:t>
      </w:r>
      <w:r w:rsidRPr="004745CC">
        <w:rPr>
          <w:spacing w:val="-2"/>
        </w:rPr>
        <w:t xml:space="preserve"> </w:t>
      </w:r>
      <w:r w:rsidRPr="004745CC">
        <w:t>to</w:t>
      </w:r>
      <w:r w:rsidRPr="004745CC">
        <w:rPr>
          <w:spacing w:val="-2"/>
        </w:rPr>
        <w:t xml:space="preserve"> </w:t>
      </w:r>
      <w:r w:rsidRPr="004745CC">
        <w:t>haemorrhagic</w:t>
      </w:r>
      <w:r w:rsidRPr="004745CC">
        <w:rPr>
          <w:spacing w:val="-2"/>
        </w:rPr>
        <w:t xml:space="preserve"> stroke)</w:t>
      </w:r>
    </w:p>
    <w:p w:rsidR="00913D56" w:rsidRPr="004745CC" w:rsidRDefault="00913D56" w:rsidP="00913D56">
      <w:pPr>
        <w:numPr>
          <w:ilvl w:val="1"/>
          <w:numId w:val="138"/>
        </w:numPr>
        <w:ind w:left="927"/>
      </w:pPr>
      <w:r w:rsidRPr="004745CC">
        <w:t>Headache, neck pains</w:t>
      </w:r>
    </w:p>
    <w:p w:rsidR="00913D56" w:rsidRPr="004745CC" w:rsidRDefault="00913D56" w:rsidP="00913D56">
      <w:pPr>
        <w:numPr>
          <w:ilvl w:val="1"/>
          <w:numId w:val="138"/>
        </w:numPr>
        <w:ind w:left="927"/>
      </w:pPr>
      <w:r w:rsidRPr="004745CC">
        <w:t>Altered mental status</w:t>
      </w:r>
    </w:p>
    <w:p w:rsidR="00913D56" w:rsidRPr="004745CC" w:rsidRDefault="00913D56" w:rsidP="00913D56">
      <w:pPr>
        <w:numPr>
          <w:ilvl w:val="1"/>
          <w:numId w:val="138"/>
        </w:numPr>
        <w:ind w:left="927"/>
      </w:pPr>
      <w:r w:rsidRPr="004745CC">
        <w:t>Vomiting</w:t>
      </w:r>
    </w:p>
    <w:p w:rsidR="00913D56" w:rsidRPr="004745CC" w:rsidRDefault="00913D56" w:rsidP="00913D56">
      <w:pPr>
        <w:numPr>
          <w:ilvl w:val="1"/>
          <w:numId w:val="138"/>
        </w:numPr>
        <w:ind w:left="927"/>
      </w:pPr>
      <w:r w:rsidRPr="004745CC">
        <w:t>Seizures</w:t>
      </w:r>
    </w:p>
    <w:p w:rsidR="00913D56" w:rsidRPr="004745CC" w:rsidRDefault="00913D56" w:rsidP="00913D56">
      <w:pPr>
        <w:rPr>
          <w:sz w:val="19"/>
        </w:rPr>
      </w:pPr>
      <w:r w:rsidRPr="004745CC">
        <w:rPr>
          <w:noProof/>
          <w:sz w:val="19"/>
        </w:rPr>
        <mc:AlternateContent>
          <mc:Choice Requires="wpg">
            <w:drawing>
              <wp:anchor distT="0" distB="635" distL="0" distR="635" simplePos="0" relativeHeight="251660288" behindDoc="0" locked="0" layoutInCell="0" allowOverlap="1" wp14:anchorId="15BE122D" wp14:editId="37CC0185">
                <wp:simplePos x="0" y="0"/>
                <wp:positionH relativeFrom="page">
                  <wp:posOffset>690245</wp:posOffset>
                </wp:positionH>
                <wp:positionV relativeFrom="paragraph">
                  <wp:posOffset>187960</wp:posOffset>
                </wp:positionV>
                <wp:extent cx="6157595" cy="2577465"/>
                <wp:effectExtent l="0" t="635" r="635" b="0"/>
                <wp:wrapTopAndBottom/>
                <wp:docPr id="449" name="docshapegroup1882"/>
                <wp:cNvGraphicFramePr/>
                <a:graphic xmlns:a="http://schemas.openxmlformats.org/drawingml/2006/main">
                  <a:graphicData uri="http://schemas.microsoft.com/office/word/2010/wordprocessingGroup">
                    <wpg:wgp>
                      <wpg:cNvGrpSpPr/>
                      <wpg:grpSpPr>
                        <a:xfrm>
                          <a:off x="0" y="0"/>
                          <a:ext cx="6157440" cy="2577600"/>
                          <a:chOff x="0" y="0"/>
                          <a:chExt cx="6157440" cy="2577600"/>
                        </a:xfrm>
                      </wpg:grpSpPr>
                      <wps:wsp>
                        <wps:cNvPr id="450" name="docshape1883"/>
                        <wps:cNvSpPr/>
                        <wps:spPr>
                          <a:xfrm>
                            <a:off x="7560" y="6840"/>
                            <a:ext cx="6143040" cy="2448720"/>
                          </a:xfrm>
                          <a:custGeom>
                            <a:avLst/>
                            <a:gdLst>
                              <a:gd name="textAreaLeft" fmla="*/ 0 w 3482640"/>
                              <a:gd name="textAreaRight" fmla="*/ 3483000 w 3482640"/>
                              <a:gd name="textAreaTop" fmla="*/ 0 h 1388160"/>
                              <a:gd name="textAreaBottom" fmla="*/ 1388520 h 1388160"/>
                            </a:gdLst>
                            <a:ahLst/>
                            <a:cxnLst/>
                            <a:rect l="textAreaLeft" t="textAreaTop" r="textAreaRight" b="textAreaBottom"/>
                            <a:pathLst>
                              <a:path w="8268" h="3465">
                                <a:moveTo>
                                  <a:pt x="8028" y="0"/>
                                </a:moveTo>
                                <a:lnTo>
                                  <a:pt x="240" y="0"/>
                                </a:lnTo>
                                <a:lnTo>
                                  <a:pt x="164" y="13"/>
                                </a:lnTo>
                                <a:lnTo>
                                  <a:pt x="98" y="47"/>
                                </a:lnTo>
                                <a:lnTo>
                                  <a:pt x="46" y="99"/>
                                </a:lnTo>
                                <a:lnTo>
                                  <a:pt x="12" y="164"/>
                                </a:lnTo>
                                <a:lnTo>
                                  <a:pt x="0" y="240"/>
                                </a:lnTo>
                                <a:lnTo>
                                  <a:pt x="0" y="3225"/>
                                </a:lnTo>
                                <a:lnTo>
                                  <a:pt x="12" y="3301"/>
                                </a:lnTo>
                                <a:lnTo>
                                  <a:pt x="46" y="3367"/>
                                </a:lnTo>
                                <a:lnTo>
                                  <a:pt x="98" y="3419"/>
                                </a:lnTo>
                                <a:lnTo>
                                  <a:pt x="164" y="3453"/>
                                </a:lnTo>
                                <a:lnTo>
                                  <a:pt x="240" y="3465"/>
                                </a:lnTo>
                                <a:lnTo>
                                  <a:pt x="8028" y="3465"/>
                                </a:lnTo>
                                <a:lnTo>
                                  <a:pt x="8104" y="3453"/>
                                </a:lnTo>
                                <a:lnTo>
                                  <a:pt x="8170" y="3419"/>
                                </a:lnTo>
                                <a:lnTo>
                                  <a:pt x="8222" y="3367"/>
                                </a:lnTo>
                                <a:lnTo>
                                  <a:pt x="8256" y="3301"/>
                                </a:lnTo>
                                <a:lnTo>
                                  <a:pt x="8268" y="3225"/>
                                </a:lnTo>
                                <a:lnTo>
                                  <a:pt x="8268" y="240"/>
                                </a:lnTo>
                                <a:lnTo>
                                  <a:pt x="8256" y="164"/>
                                </a:lnTo>
                                <a:lnTo>
                                  <a:pt x="8222" y="99"/>
                                </a:lnTo>
                                <a:lnTo>
                                  <a:pt x="8170" y="47"/>
                                </a:lnTo>
                                <a:lnTo>
                                  <a:pt x="8104" y="13"/>
                                </a:lnTo>
                                <a:lnTo>
                                  <a:pt x="8028" y="0"/>
                                </a:lnTo>
                                <a:close/>
                              </a:path>
                            </a:pathLst>
                          </a:custGeom>
                          <a:solidFill>
                            <a:srgbClr val="EEBAA7"/>
                          </a:solidFill>
                          <a:ln w="0">
                            <a:noFill/>
                          </a:ln>
                        </wps:spPr>
                        <wps:style>
                          <a:lnRef idx="0">
                            <a:scrgbClr r="0" g="0" b="0"/>
                          </a:lnRef>
                          <a:fillRef idx="0">
                            <a:scrgbClr r="0" g="0" b="0"/>
                          </a:fillRef>
                          <a:effectRef idx="0">
                            <a:scrgbClr r="0" g="0" b="0"/>
                          </a:effectRef>
                          <a:fontRef idx="minor"/>
                        </wps:style>
                        <wps:bodyPr/>
                      </wps:wsp>
                      <wps:wsp>
                        <wps:cNvPr id="451" name="docshape1884"/>
                        <wps:cNvSpPr/>
                        <wps:spPr>
                          <a:xfrm>
                            <a:off x="7560" y="6840"/>
                            <a:ext cx="6143040" cy="2448720"/>
                          </a:xfrm>
                          <a:custGeom>
                            <a:avLst/>
                            <a:gdLst>
                              <a:gd name="textAreaLeft" fmla="*/ 0 w 3482640"/>
                              <a:gd name="textAreaRight" fmla="*/ 3483000 w 3482640"/>
                              <a:gd name="textAreaTop" fmla="*/ 0 h 1388160"/>
                              <a:gd name="textAreaBottom" fmla="*/ 1388520 h 1388160"/>
                            </a:gdLst>
                            <a:ahLst/>
                            <a:cxnLst/>
                            <a:rect l="textAreaLeft" t="textAreaTop" r="textAreaRight" b="textAreaBottom"/>
                            <a:pathLst>
                              <a:path w="8268" h="3465">
                                <a:moveTo>
                                  <a:pt x="240" y="0"/>
                                </a:moveTo>
                                <a:lnTo>
                                  <a:pt x="164" y="13"/>
                                </a:lnTo>
                                <a:lnTo>
                                  <a:pt x="98" y="47"/>
                                </a:lnTo>
                                <a:lnTo>
                                  <a:pt x="46" y="99"/>
                                </a:lnTo>
                                <a:lnTo>
                                  <a:pt x="12" y="164"/>
                                </a:lnTo>
                                <a:lnTo>
                                  <a:pt x="0" y="240"/>
                                </a:lnTo>
                                <a:lnTo>
                                  <a:pt x="0" y="3225"/>
                                </a:lnTo>
                                <a:lnTo>
                                  <a:pt x="12" y="3301"/>
                                </a:lnTo>
                                <a:lnTo>
                                  <a:pt x="46" y="3367"/>
                                </a:lnTo>
                                <a:lnTo>
                                  <a:pt x="98" y="3419"/>
                                </a:lnTo>
                                <a:lnTo>
                                  <a:pt x="164" y="3453"/>
                                </a:lnTo>
                                <a:lnTo>
                                  <a:pt x="240" y="3465"/>
                                </a:lnTo>
                                <a:lnTo>
                                  <a:pt x="8028" y="3465"/>
                                </a:lnTo>
                                <a:lnTo>
                                  <a:pt x="8104" y="3453"/>
                                </a:lnTo>
                                <a:lnTo>
                                  <a:pt x="8170" y="3419"/>
                                </a:lnTo>
                                <a:lnTo>
                                  <a:pt x="8222" y="3367"/>
                                </a:lnTo>
                                <a:lnTo>
                                  <a:pt x="8256" y="3301"/>
                                </a:lnTo>
                                <a:lnTo>
                                  <a:pt x="8268" y="3225"/>
                                </a:lnTo>
                                <a:lnTo>
                                  <a:pt x="8268" y="240"/>
                                </a:lnTo>
                                <a:lnTo>
                                  <a:pt x="8256" y="164"/>
                                </a:lnTo>
                                <a:lnTo>
                                  <a:pt x="8222" y="99"/>
                                </a:lnTo>
                                <a:lnTo>
                                  <a:pt x="8170" y="47"/>
                                </a:lnTo>
                                <a:lnTo>
                                  <a:pt x="8104" y="13"/>
                                </a:lnTo>
                                <a:lnTo>
                                  <a:pt x="8028" y="0"/>
                                </a:lnTo>
                                <a:lnTo>
                                  <a:pt x="240" y="0"/>
                                </a:lnTo>
                                <a:close/>
                              </a:path>
                            </a:pathLst>
                          </a:custGeom>
                          <a:noFill/>
                          <a:ln w="12700">
                            <a:solidFill>
                              <a:srgbClr val="231F20"/>
                            </a:solidFill>
                            <a:round/>
                          </a:ln>
                        </wps:spPr>
                        <wps:style>
                          <a:lnRef idx="0">
                            <a:scrgbClr r="0" g="0" b="0"/>
                          </a:lnRef>
                          <a:fillRef idx="0">
                            <a:scrgbClr r="0" g="0" b="0"/>
                          </a:fillRef>
                          <a:effectRef idx="0">
                            <a:scrgbClr r="0" g="0" b="0"/>
                          </a:effectRef>
                          <a:fontRef idx="minor"/>
                        </wps:style>
                        <wps:bodyPr/>
                      </wps:wsp>
                      <wps:wsp>
                        <wps:cNvPr id="452" name="docshape1885"/>
                        <wps:cNvSpPr/>
                        <wps:spPr>
                          <a:xfrm>
                            <a:off x="0" y="0"/>
                            <a:ext cx="6157440" cy="2577600"/>
                          </a:xfrm>
                          <a:prstGeom prst="rect">
                            <a:avLst/>
                          </a:prstGeom>
                          <a:noFill/>
                          <a:ln w="0">
                            <a:noFill/>
                          </a:ln>
                        </wps:spPr>
                        <wps:style>
                          <a:lnRef idx="0">
                            <a:scrgbClr r="0" g="0" b="0"/>
                          </a:lnRef>
                          <a:fillRef idx="0">
                            <a:scrgbClr r="0" g="0" b="0"/>
                          </a:fillRef>
                          <a:effectRef idx="0">
                            <a:scrgbClr r="0" g="0" b="0"/>
                          </a:effectRef>
                          <a:fontRef idx="minor"/>
                        </wps:style>
                        <wps:txbx>
                          <w:txbxContent>
                            <w:p w:rsidR="00913D56" w:rsidRPr="004745CC" w:rsidRDefault="00913D56" w:rsidP="00913D56">
                              <w:pPr>
                                <w:spacing w:before="10"/>
                                <w:rPr>
                                  <w:szCs w:val="26"/>
                                </w:rPr>
                              </w:pPr>
                            </w:p>
                            <w:p w:rsidR="00913D56" w:rsidRPr="004745CC" w:rsidRDefault="00913D56" w:rsidP="00913D56">
                              <w:pPr>
                                <w:spacing w:line="228" w:lineRule="auto"/>
                                <w:ind w:left="180" w:right="288"/>
                                <w:rPr>
                                  <w:szCs w:val="26"/>
                                </w:rPr>
                              </w:pPr>
                              <w:r w:rsidRPr="004745CC">
                                <w:rPr>
                                  <w:color w:val="231F20"/>
                                  <w:szCs w:val="26"/>
                                </w:rPr>
                                <w:t>The</w:t>
                              </w:r>
                              <w:r w:rsidRPr="004745CC">
                                <w:rPr>
                                  <w:color w:val="231F20"/>
                                  <w:spacing w:val="-6"/>
                                  <w:szCs w:val="26"/>
                                </w:rPr>
                                <w:t xml:space="preserve"> </w:t>
                              </w:r>
                              <w:r w:rsidRPr="004745CC">
                                <w:rPr>
                                  <w:color w:val="231F20"/>
                                  <w:szCs w:val="26"/>
                                </w:rPr>
                                <w:t>signs</w:t>
                              </w:r>
                              <w:r w:rsidRPr="004745CC">
                                <w:rPr>
                                  <w:color w:val="231F20"/>
                                  <w:spacing w:val="-6"/>
                                  <w:szCs w:val="26"/>
                                </w:rPr>
                                <w:t xml:space="preserve"> </w:t>
                              </w:r>
                              <w:r w:rsidRPr="004745CC">
                                <w:rPr>
                                  <w:color w:val="231F20"/>
                                  <w:szCs w:val="26"/>
                                </w:rPr>
                                <w:t>and</w:t>
                              </w:r>
                              <w:r w:rsidRPr="004745CC">
                                <w:rPr>
                                  <w:color w:val="231F20"/>
                                  <w:spacing w:val="-6"/>
                                  <w:szCs w:val="26"/>
                                </w:rPr>
                                <w:t xml:space="preserve"> </w:t>
                              </w:r>
                              <w:r w:rsidRPr="004745CC">
                                <w:rPr>
                                  <w:color w:val="231F20"/>
                                  <w:szCs w:val="26"/>
                                </w:rPr>
                                <w:t>symptoms</w:t>
                              </w:r>
                              <w:r w:rsidRPr="004745CC">
                                <w:rPr>
                                  <w:color w:val="231F20"/>
                                  <w:spacing w:val="-6"/>
                                  <w:szCs w:val="26"/>
                                </w:rPr>
                                <w:t xml:space="preserve"> </w:t>
                              </w:r>
                              <w:r w:rsidRPr="004745CC">
                                <w:rPr>
                                  <w:color w:val="231F20"/>
                                  <w:szCs w:val="26"/>
                                </w:rPr>
                                <w:t>of</w:t>
                              </w:r>
                              <w:r w:rsidRPr="004745CC">
                                <w:rPr>
                                  <w:color w:val="231F20"/>
                                  <w:spacing w:val="-6"/>
                                  <w:szCs w:val="26"/>
                                </w:rPr>
                                <w:t xml:space="preserve"> </w:t>
                              </w:r>
                              <w:r w:rsidRPr="004745CC">
                                <w:rPr>
                                  <w:color w:val="231F20"/>
                                  <w:szCs w:val="26"/>
                                </w:rPr>
                                <w:t>stroke</w:t>
                              </w:r>
                              <w:r w:rsidRPr="004745CC">
                                <w:rPr>
                                  <w:color w:val="231F20"/>
                                  <w:spacing w:val="-6"/>
                                  <w:szCs w:val="26"/>
                                </w:rPr>
                                <w:t xml:space="preserve"> </w:t>
                              </w:r>
                              <w:r w:rsidRPr="004745CC">
                                <w:rPr>
                                  <w:color w:val="231F20"/>
                                  <w:szCs w:val="26"/>
                                </w:rPr>
                                <w:t>are</w:t>
                              </w:r>
                              <w:r w:rsidRPr="004745CC">
                                <w:rPr>
                                  <w:color w:val="231F20"/>
                                  <w:spacing w:val="-6"/>
                                  <w:szCs w:val="26"/>
                                </w:rPr>
                                <w:t xml:space="preserve"> </w:t>
                              </w:r>
                              <w:r w:rsidRPr="004745CC">
                                <w:rPr>
                                  <w:color w:val="231F20"/>
                                  <w:szCs w:val="26"/>
                                </w:rPr>
                                <w:t>frequently</w:t>
                              </w:r>
                              <w:r w:rsidRPr="004745CC">
                                <w:rPr>
                                  <w:color w:val="231F20"/>
                                  <w:spacing w:val="-6"/>
                                  <w:szCs w:val="26"/>
                                </w:rPr>
                                <w:t xml:space="preserve"> </w:t>
                              </w:r>
                              <w:r w:rsidRPr="004745CC">
                                <w:rPr>
                                  <w:color w:val="231F20"/>
                                  <w:szCs w:val="26"/>
                                </w:rPr>
                                <w:t>overlooked.</w:t>
                              </w:r>
                              <w:r w:rsidRPr="004745CC">
                                <w:rPr>
                                  <w:color w:val="231F20"/>
                                  <w:spacing w:val="-6"/>
                                  <w:szCs w:val="26"/>
                                </w:rPr>
                                <w:t xml:space="preserve"> </w:t>
                              </w:r>
                              <w:r w:rsidRPr="004745CC">
                                <w:rPr>
                                  <w:color w:val="231F20"/>
                                  <w:szCs w:val="26"/>
                                </w:rPr>
                                <w:t>The</w:t>
                              </w:r>
                              <w:r w:rsidRPr="004745CC">
                                <w:rPr>
                                  <w:color w:val="231F20"/>
                                  <w:spacing w:val="-6"/>
                                  <w:szCs w:val="26"/>
                                </w:rPr>
                                <w:t xml:space="preserve"> </w:t>
                              </w:r>
                              <w:r w:rsidRPr="004745CC">
                                <w:rPr>
                                  <w:color w:val="231F20"/>
                                  <w:szCs w:val="26"/>
                                </w:rPr>
                                <w:t>American Heart Association encourages the use of the acronym FAST standing for:</w:t>
                              </w:r>
                            </w:p>
                            <w:p w:rsidR="00913D56" w:rsidRPr="004745CC" w:rsidRDefault="00913D56" w:rsidP="00913D56">
                              <w:pPr>
                                <w:numPr>
                                  <w:ilvl w:val="0"/>
                                  <w:numId w:val="138"/>
                                </w:numPr>
                                <w:ind w:left="1080"/>
                              </w:pPr>
                              <w:r w:rsidRPr="00D1552F">
                                <w:rPr>
                                  <w:b/>
                                  <w:bCs/>
                                </w:rPr>
                                <w:t>F</w:t>
                              </w:r>
                              <w:r w:rsidRPr="004745CC">
                                <w:t xml:space="preserve"> facial droop</w:t>
                              </w:r>
                            </w:p>
                            <w:p w:rsidR="00913D56" w:rsidRPr="004745CC" w:rsidRDefault="00913D56" w:rsidP="00913D56">
                              <w:pPr>
                                <w:numPr>
                                  <w:ilvl w:val="0"/>
                                  <w:numId w:val="138"/>
                                </w:numPr>
                                <w:ind w:left="1080"/>
                              </w:pPr>
                              <w:r w:rsidRPr="00D1552F">
                                <w:rPr>
                                  <w:b/>
                                  <w:bCs/>
                                </w:rPr>
                                <w:t>A</w:t>
                              </w:r>
                              <w:r w:rsidRPr="004745CC">
                                <w:t xml:space="preserve"> arm weakness</w:t>
                              </w:r>
                            </w:p>
                            <w:p w:rsidR="00913D56" w:rsidRPr="004745CC" w:rsidRDefault="00913D56" w:rsidP="00913D56">
                              <w:pPr>
                                <w:numPr>
                                  <w:ilvl w:val="0"/>
                                  <w:numId w:val="138"/>
                                </w:numPr>
                                <w:ind w:left="1080"/>
                              </w:pPr>
                              <w:r w:rsidRPr="00D1552F">
                                <w:rPr>
                                  <w:b/>
                                  <w:bCs/>
                                </w:rPr>
                                <w:t>S</w:t>
                              </w:r>
                              <w:r w:rsidRPr="004745CC">
                                <w:t xml:space="preserve"> speech difficulty</w:t>
                              </w:r>
                            </w:p>
                            <w:p w:rsidR="00913D56" w:rsidRPr="004745CC" w:rsidRDefault="00913D56" w:rsidP="00913D56">
                              <w:pPr>
                                <w:numPr>
                                  <w:ilvl w:val="0"/>
                                  <w:numId w:val="138"/>
                                </w:numPr>
                                <w:ind w:left="1080"/>
                              </w:pPr>
                              <w:r w:rsidRPr="00D1552F">
                                <w:rPr>
                                  <w:b/>
                                  <w:bCs/>
                                </w:rPr>
                                <w:t xml:space="preserve">T </w:t>
                              </w:r>
                              <w:r w:rsidRPr="004745CC">
                                <w:t>time to seek help.</w:t>
                              </w:r>
                            </w:p>
                            <w:p w:rsidR="00913D56" w:rsidRPr="004745CC" w:rsidRDefault="00913D56" w:rsidP="00913D56">
                              <w:pPr>
                                <w:spacing w:before="9"/>
                                <w:rPr>
                                  <w:szCs w:val="26"/>
                                </w:rPr>
                              </w:pPr>
                            </w:p>
                            <w:p w:rsidR="00913D56" w:rsidRPr="004745CC" w:rsidRDefault="00913D56" w:rsidP="00913D56">
                              <w:pPr>
                                <w:spacing w:before="1" w:line="228" w:lineRule="auto"/>
                                <w:ind w:left="180" w:right="288"/>
                                <w:rPr>
                                  <w:szCs w:val="26"/>
                                </w:rPr>
                              </w:pPr>
                              <w:r w:rsidRPr="004745CC">
                                <w:rPr>
                                  <w:color w:val="231F20"/>
                                  <w:szCs w:val="26"/>
                                </w:rPr>
                                <w:t>This acronym can be used to help raise awareness amongst parents and health</w:t>
                              </w:r>
                              <w:r w:rsidRPr="004745CC">
                                <w:rPr>
                                  <w:color w:val="231F20"/>
                                  <w:spacing w:val="-5"/>
                                  <w:szCs w:val="26"/>
                                </w:rPr>
                                <w:t xml:space="preserve"> </w:t>
                              </w:r>
                              <w:r w:rsidRPr="004745CC">
                                <w:rPr>
                                  <w:color w:val="231F20"/>
                                  <w:szCs w:val="26"/>
                                </w:rPr>
                                <w:t>care</w:t>
                              </w:r>
                              <w:r w:rsidRPr="004745CC">
                                <w:rPr>
                                  <w:color w:val="231F20"/>
                                  <w:spacing w:val="-5"/>
                                  <w:szCs w:val="26"/>
                                </w:rPr>
                                <w:t xml:space="preserve"> </w:t>
                              </w:r>
                              <w:r w:rsidRPr="004745CC">
                                <w:rPr>
                                  <w:color w:val="231F20"/>
                                  <w:szCs w:val="26"/>
                                </w:rPr>
                                <w:t>workers</w:t>
                              </w:r>
                              <w:r w:rsidRPr="004745CC">
                                <w:rPr>
                                  <w:color w:val="231F20"/>
                                  <w:spacing w:val="-5"/>
                                  <w:szCs w:val="26"/>
                                </w:rPr>
                                <w:t xml:space="preserve"> </w:t>
                              </w:r>
                              <w:r w:rsidRPr="004745CC">
                                <w:rPr>
                                  <w:color w:val="231F20"/>
                                  <w:szCs w:val="26"/>
                                </w:rPr>
                                <w:t>at</w:t>
                              </w:r>
                              <w:r w:rsidRPr="004745CC">
                                <w:rPr>
                                  <w:color w:val="231F20"/>
                                  <w:spacing w:val="-5"/>
                                  <w:szCs w:val="26"/>
                                </w:rPr>
                                <w:t xml:space="preserve"> </w:t>
                              </w:r>
                              <w:r w:rsidRPr="004745CC">
                                <w:rPr>
                                  <w:color w:val="231F20"/>
                                  <w:szCs w:val="26"/>
                                </w:rPr>
                                <w:t>all</w:t>
                              </w:r>
                              <w:r w:rsidRPr="004745CC">
                                <w:rPr>
                                  <w:color w:val="231F20"/>
                                  <w:spacing w:val="-5"/>
                                  <w:szCs w:val="26"/>
                                </w:rPr>
                                <w:t xml:space="preserve"> </w:t>
                              </w:r>
                              <w:r w:rsidRPr="004745CC">
                                <w:rPr>
                                  <w:color w:val="231F20"/>
                                  <w:szCs w:val="26"/>
                                </w:rPr>
                                <w:t>levels</w:t>
                              </w:r>
                              <w:r w:rsidRPr="004745CC">
                                <w:rPr>
                                  <w:color w:val="231F20"/>
                                  <w:spacing w:val="-5"/>
                                  <w:szCs w:val="26"/>
                                </w:rPr>
                                <w:t xml:space="preserve"> </w:t>
                              </w:r>
                              <w:r w:rsidRPr="004745CC">
                                <w:rPr>
                                  <w:color w:val="231F20"/>
                                  <w:szCs w:val="26"/>
                                </w:rPr>
                                <w:t>of</w:t>
                              </w:r>
                              <w:r w:rsidRPr="004745CC">
                                <w:rPr>
                                  <w:color w:val="231F20"/>
                                  <w:spacing w:val="-5"/>
                                  <w:szCs w:val="26"/>
                                </w:rPr>
                                <w:t xml:space="preserve"> </w:t>
                              </w:r>
                              <w:r w:rsidRPr="004745CC">
                                <w:rPr>
                                  <w:color w:val="231F20"/>
                                  <w:szCs w:val="26"/>
                                </w:rPr>
                                <w:t>health</w:t>
                              </w:r>
                              <w:r w:rsidRPr="004745CC">
                                <w:rPr>
                                  <w:color w:val="231F20"/>
                                  <w:spacing w:val="-5"/>
                                  <w:szCs w:val="26"/>
                                </w:rPr>
                                <w:t xml:space="preserve"> </w:t>
                              </w:r>
                              <w:r w:rsidRPr="004745CC">
                                <w:rPr>
                                  <w:color w:val="231F20"/>
                                  <w:szCs w:val="26"/>
                                </w:rPr>
                                <w:t>care</w:t>
                              </w:r>
                              <w:r w:rsidRPr="004745CC">
                                <w:rPr>
                                  <w:color w:val="231F20"/>
                                  <w:spacing w:val="-5"/>
                                  <w:szCs w:val="26"/>
                                </w:rPr>
                                <w:t xml:space="preserve"> </w:t>
                              </w:r>
                              <w:r w:rsidRPr="004745CC">
                                <w:rPr>
                                  <w:color w:val="231F20"/>
                                  <w:szCs w:val="26"/>
                                </w:rPr>
                                <w:t>in</w:t>
                              </w:r>
                              <w:r w:rsidRPr="004745CC">
                                <w:rPr>
                                  <w:color w:val="231F20"/>
                                  <w:spacing w:val="-5"/>
                                  <w:szCs w:val="26"/>
                                </w:rPr>
                                <w:t xml:space="preserve"> </w:t>
                              </w:r>
                              <w:r w:rsidRPr="004745CC">
                                <w:rPr>
                                  <w:color w:val="231F20"/>
                                  <w:szCs w:val="26"/>
                                </w:rPr>
                                <w:t>so</w:t>
                              </w:r>
                              <w:r w:rsidRPr="004745CC">
                                <w:rPr>
                                  <w:color w:val="231F20"/>
                                  <w:spacing w:val="-5"/>
                                  <w:szCs w:val="26"/>
                                </w:rPr>
                                <w:t xml:space="preserve"> </w:t>
                              </w:r>
                              <w:r w:rsidRPr="004745CC">
                                <w:rPr>
                                  <w:color w:val="231F20"/>
                                  <w:szCs w:val="26"/>
                                </w:rPr>
                                <w:t>doing</w:t>
                              </w:r>
                              <w:r w:rsidRPr="004745CC">
                                <w:rPr>
                                  <w:color w:val="231F20"/>
                                  <w:spacing w:val="-5"/>
                                  <w:szCs w:val="26"/>
                                </w:rPr>
                                <w:t xml:space="preserve"> </w:t>
                              </w:r>
                              <w:r w:rsidRPr="004745CC">
                                <w:rPr>
                                  <w:color w:val="231F20"/>
                                  <w:szCs w:val="26"/>
                                </w:rPr>
                                <w:t>improving</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early identification of strokes amongst children.</w:t>
                              </w:r>
                            </w:p>
                          </w:txbxContent>
                        </wps:txbx>
                        <wps:bodyPr lIns="0" tIns="0" rIns="0" bIns="0" anchor="t">
                          <a:noAutofit/>
                        </wps:bodyPr>
                      </wps:wsp>
                    </wpg:wgp>
                  </a:graphicData>
                </a:graphic>
              </wp:anchor>
            </w:drawing>
          </mc:Choice>
          <mc:Fallback>
            <w:pict>
              <v:group w14:anchorId="15BE122D" id="docshapegroup1882" o:spid="_x0000_s1027" style="position:absolute;margin-left:54.35pt;margin-top:14.8pt;width:484.85pt;height:202.95pt;z-index:251660288;mso-wrap-distance-left:0;mso-wrap-distance-right:.05pt;mso-wrap-distance-bottom:.05pt;mso-position-horizontal-relative:page" coordsize="61574,257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" o:allowincell="f">
                <v:shape id="docshape1883" o:spid="_x0000_s1028" style="position:absolute;left:75;top:68;width:61431;height:24487;visibility:visible;mso-wrap-style:square;v-text-anchor:top" coordsize="8268,3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" path="m8028,l240,,164,13,98,47,46,99,12,164,,240,,3225r12,76l46,3367r52,52l164,3453r76,12l8028,3465r76,-12l8170,3419r52,-52l8256,3301r12,-76l8268,240r-12,-76l8222,99,8170,47,8104,13,8028,xe" fillcolor="#eebaa7" stroked="f" strokeweight="0">
                  <v:path arrowok="t" textboxrect="0,0,8269,3466"/>
                </v:shape>
                <v:shape id="docshape1884" o:spid="_x0000_s1029" style="position:absolute;left:75;top:68;width:61431;height:24487;visibility:visible;mso-wrap-style:square;v-text-anchor:top" coordsize="8268,3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" path="m240,l164,13,98,47,46,99,12,164,,240,,3225r12,76l46,3367r52,52l164,3453r76,12l8028,3465r76,-12l8170,3419r52,-52l8256,3301r12,-76l8268,240r-12,-76l8222,99,8170,47,8104,13,8028,,240,xe" filled="f" strokecolor="#231f20" strokeweight="1pt">
                  <v:path arrowok="t" textboxrect="0,0,8269,3466"/>
                </v:shape>
                <v:rect id="docshape1885" o:spid="_x0000_s1030" style="position:absolute;width:61574;height:257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" filled="f" stroked="f" strokeweight="0">
                  <v:textbox inset="0,0,0,0">
                    <w:txbxContent>
                      <w:p w:rsidR="00913D56" w:rsidRPr="004745CC" w:rsidRDefault="00913D56" w:rsidP="00913D56">
                        <w:pPr>
                          <w:spacing w:before="10"/>
                          <w:rPr>
                            <w:szCs w:val="26"/>
                          </w:rPr>
                        </w:pPr>
                      </w:p>
                      <w:p w:rsidR="00913D56" w:rsidRPr="004745CC" w:rsidRDefault="00913D56" w:rsidP="00913D56">
                        <w:pPr>
                          <w:spacing w:line="228" w:lineRule="auto"/>
                          <w:ind w:left="180" w:right="288"/>
                          <w:rPr>
                            <w:szCs w:val="26"/>
                          </w:rPr>
                        </w:pPr>
                        <w:r w:rsidRPr="004745CC">
                          <w:rPr>
                            <w:color w:val="231F20"/>
                            <w:szCs w:val="26"/>
                          </w:rPr>
                          <w:t>The</w:t>
                        </w:r>
                        <w:r w:rsidRPr="004745CC">
                          <w:rPr>
                            <w:color w:val="231F20"/>
                            <w:spacing w:val="-6"/>
                            <w:szCs w:val="26"/>
                          </w:rPr>
                          <w:t xml:space="preserve"> </w:t>
                        </w:r>
                        <w:r w:rsidRPr="004745CC">
                          <w:rPr>
                            <w:color w:val="231F20"/>
                            <w:szCs w:val="26"/>
                          </w:rPr>
                          <w:t>signs</w:t>
                        </w:r>
                        <w:r w:rsidRPr="004745CC">
                          <w:rPr>
                            <w:color w:val="231F20"/>
                            <w:spacing w:val="-6"/>
                            <w:szCs w:val="26"/>
                          </w:rPr>
                          <w:t xml:space="preserve"> </w:t>
                        </w:r>
                        <w:r w:rsidRPr="004745CC">
                          <w:rPr>
                            <w:color w:val="231F20"/>
                            <w:szCs w:val="26"/>
                          </w:rPr>
                          <w:t>and</w:t>
                        </w:r>
                        <w:r w:rsidRPr="004745CC">
                          <w:rPr>
                            <w:color w:val="231F20"/>
                            <w:spacing w:val="-6"/>
                            <w:szCs w:val="26"/>
                          </w:rPr>
                          <w:t xml:space="preserve"> </w:t>
                        </w:r>
                        <w:r w:rsidRPr="004745CC">
                          <w:rPr>
                            <w:color w:val="231F20"/>
                            <w:szCs w:val="26"/>
                          </w:rPr>
                          <w:t>symptoms</w:t>
                        </w:r>
                        <w:r w:rsidRPr="004745CC">
                          <w:rPr>
                            <w:color w:val="231F20"/>
                            <w:spacing w:val="-6"/>
                            <w:szCs w:val="26"/>
                          </w:rPr>
                          <w:t xml:space="preserve"> </w:t>
                        </w:r>
                        <w:r w:rsidRPr="004745CC">
                          <w:rPr>
                            <w:color w:val="231F20"/>
                            <w:szCs w:val="26"/>
                          </w:rPr>
                          <w:t>of</w:t>
                        </w:r>
                        <w:r w:rsidRPr="004745CC">
                          <w:rPr>
                            <w:color w:val="231F20"/>
                            <w:spacing w:val="-6"/>
                            <w:szCs w:val="26"/>
                          </w:rPr>
                          <w:t xml:space="preserve"> </w:t>
                        </w:r>
                        <w:r w:rsidRPr="004745CC">
                          <w:rPr>
                            <w:color w:val="231F20"/>
                            <w:szCs w:val="26"/>
                          </w:rPr>
                          <w:t>stroke</w:t>
                        </w:r>
                        <w:r w:rsidRPr="004745CC">
                          <w:rPr>
                            <w:color w:val="231F20"/>
                            <w:spacing w:val="-6"/>
                            <w:szCs w:val="26"/>
                          </w:rPr>
                          <w:t xml:space="preserve"> </w:t>
                        </w:r>
                        <w:r w:rsidRPr="004745CC">
                          <w:rPr>
                            <w:color w:val="231F20"/>
                            <w:szCs w:val="26"/>
                          </w:rPr>
                          <w:t>are</w:t>
                        </w:r>
                        <w:r w:rsidRPr="004745CC">
                          <w:rPr>
                            <w:color w:val="231F20"/>
                            <w:spacing w:val="-6"/>
                            <w:szCs w:val="26"/>
                          </w:rPr>
                          <w:t xml:space="preserve"> </w:t>
                        </w:r>
                        <w:r w:rsidRPr="004745CC">
                          <w:rPr>
                            <w:color w:val="231F20"/>
                            <w:szCs w:val="26"/>
                          </w:rPr>
                          <w:t>frequently</w:t>
                        </w:r>
                        <w:r w:rsidRPr="004745CC">
                          <w:rPr>
                            <w:color w:val="231F20"/>
                            <w:spacing w:val="-6"/>
                            <w:szCs w:val="26"/>
                          </w:rPr>
                          <w:t xml:space="preserve"> </w:t>
                        </w:r>
                        <w:r w:rsidRPr="004745CC">
                          <w:rPr>
                            <w:color w:val="231F20"/>
                            <w:szCs w:val="26"/>
                          </w:rPr>
                          <w:t>overlooked.</w:t>
                        </w:r>
                        <w:r w:rsidRPr="004745CC">
                          <w:rPr>
                            <w:color w:val="231F20"/>
                            <w:spacing w:val="-6"/>
                            <w:szCs w:val="26"/>
                          </w:rPr>
                          <w:t xml:space="preserve"> </w:t>
                        </w:r>
                        <w:r w:rsidRPr="004745CC">
                          <w:rPr>
                            <w:color w:val="231F20"/>
                            <w:szCs w:val="26"/>
                          </w:rPr>
                          <w:t>The</w:t>
                        </w:r>
                        <w:r w:rsidRPr="004745CC">
                          <w:rPr>
                            <w:color w:val="231F20"/>
                            <w:spacing w:val="-6"/>
                            <w:szCs w:val="26"/>
                          </w:rPr>
                          <w:t xml:space="preserve"> </w:t>
                        </w:r>
                        <w:r w:rsidRPr="004745CC">
                          <w:rPr>
                            <w:color w:val="231F20"/>
                            <w:szCs w:val="26"/>
                          </w:rPr>
                          <w:t>American Heart Association encourages the use of the acronym FAST standing for:</w:t>
                        </w:r>
                      </w:p>
                      <w:p w:rsidR="00913D56" w:rsidRPr="004745CC" w:rsidRDefault="00913D56" w:rsidP="00913D56">
                        <w:pPr>
                          <w:numPr>
                            <w:ilvl w:val="0"/>
                            <w:numId w:val="138"/>
                          </w:numPr>
                          <w:ind w:left="1080"/>
                        </w:pPr>
                        <w:r w:rsidRPr="00D1552F">
                          <w:rPr>
                            <w:b/>
                            <w:bCs/>
                          </w:rPr>
                          <w:t>F</w:t>
                        </w:r>
                        <w:r w:rsidRPr="004745CC">
                          <w:t xml:space="preserve"> facial droop</w:t>
                        </w:r>
                      </w:p>
                      <w:p w:rsidR="00913D56" w:rsidRPr="004745CC" w:rsidRDefault="00913D56" w:rsidP="00913D56">
                        <w:pPr>
                          <w:numPr>
                            <w:ilvl w:val="0"/>
                            <w:numId w:val="138"/>
                          </w:numPr>
                          <w:ind w:left="1080"/>
                        </w:pPr>
                        <w:r w:rsidRPr="00D1552F">
                          <w:rPr>
                            <w:b/>
                            <w:bCs/>
                          </w:rPr>
                          <w:t>A</w:t>
                        </w:r>
                        <w:r w:rsidRPr="004745CC">
                          <w:t xml:space="preserve"> arm weakness</w:t>
                        </w:r>
                      </w:p>
                      <w:p w:rsidR="00913D56" w:rsidRPr="004745CC" w:rsidRDefault="00913D56" w:rsidP="00913D56">
                        <w:pPr>
                          <w:numPr>
                            <w:ilvl w:val="0"/>
                            <w:numId w:val="138"/>
                          </w:numPr>
                          <w:ind w:left="1080"/>
                        </w:pPr>
                        <w:r w:rsidRPr="00D1552F">
                          <w:rPr>
                            <w:b/>
                            <w:bCs/>
                          </w:rPr>
                          <w:t>S</w:t>
                        </w:r>
                        <w:r w:rsidRPr="004745CC">
                          <w:t xml:space="preserve"> speech difficulty</w:t>
                        </w:r>
                      </w:p>
                      <w:p w:rsidR="00913D56" w:rsidRPr="004745CC" w:rsidRDefault="00913D56" w:rsidP="00913D56">
                        <w:pPr>
                          <w:numPr>
                            <w:ilvl w:val="0"/>
                            <w:numId w:val="138"/>
                          </w:numPr>
                          <w:ind w:left="1080"/>
                        </w:pPr>
                        <w:r w:rsidRPr="00D1552F">
                          <w:rPr>
                            <w:b/>
                            <w:bCs/>
                          </w:rPr>
                          <w:t xml:space="preserve">T </w:t>
                        </w:r>
                        <w:r w:rsidRPr="004745CC">
                          <w:t>time to seek help.</w:t>
                        </w:r>
                      </w:p>
                      <w:p w:rsidR="00913D56" w:rsidRPr="004745CC" w:rsidRDefault="00913D56" w:rsidP="00913D56">
                        <w:pPr>
                          <w:spacing w:before="9"/>
                          <w:rPr>
                            <w:szCs w:val="26"/>
                          </w:rPr>
                        </w:pPr>
                      </w:p>
                      <w:p w:rsidR="00913D56" w:rsidRPr="004745CC" w:rsidRDefault="00913D56" w:rsidP="00913D56">
                        <w:pPr>
                          <w:spacing w:before="1" w:line="228" w:lineRule="auto"/>
                          <w:ind w:left="180" w:right="288"/>
                          <w:rPr>
                            <w:szCs w:val="26"/>
                          </w:rPr>
                        </w:pPr>
                        <w:r w:rsidRPr="004745CC">
                          <w:rPr>
                            <w:color w:val="231F20"/>
                            <w:szCs w:val="26"/>
                          </w:rPr>
                          <w:t>This acronym can be used to help raise awareness amongst parents and health</w:t>
                        </w:r>
                        <w:r w:rsidRPr="004745CC">
                          <w:rPr>
                            <w:color w:val="231F20"/>
                            <w:spacing w:val="-5"/>
                            <w:szCs w:val="26"/>
                          </w:rPr>
                          <w:t xml:space="preserve"> </w:t>
                        </w:r>
                        <w:r w:rsidRPr="004745CC">
                          <w:rPr>
                            <w:color w:val="231F20"/>
                            <w:szCs w:val="26"/>
                          </w:rPr>
                          <w:t>care</w:t>
                        </w:r>
                        <w:r w:rsidRPr="004745CC">
                          <w:rPr>
                            <w:color w:val="231F20"/>
                            <w:spacing w:val="-5"/>
                            <w:szCs w:val="26"/>
                          </w:rPr>
                          <w:t xml:space="preserve"> </w:t>
                        </w:r>
                        <w:r w:rsidRPr="004745CC">
                          <w:rPr>
                            <w:color w:val="231F20"/>
                            <w:szCs w:val="26"/>
                          </w:rPr>
                          <w:t>workers</w:t>
                        </w:r>
                        <w:r w:rsidRPr="004745CC">
                          <w:rPr>
                            <w:color w:val="231F20"/>
                            <w:spacing w:val="-5"/>
                            <w:szCs w:val="26"/>
                          </w:rPr>
                          <w:t xml:space="preserve"> </w:t>
                        </w:r>
                        <w:r w:rsidRPr="004745CC">
                          <w:rPr>
                            <w:color w:val="231F20"/>
                            <w:szCs w:val="26"/>
                          </w:rPr>
                          <w:t>at</w:t>
                        </w:r>
                        <w:r w:rsidRPr="004745CC">
                          <w:rPr>
                            <w:color w:val="231F20"/>
                            <w:spacing w:val="-5"/>
                            <w:szCs w:val="26"/>
                          </w:rPr>
                          <w:t xml:space="preserve"> </w:t>
                        </w:r>
                        <w:r w:rsidRPr="004745CC">
                          <w:rPr>
                            <w:color w:val="231F20"/>
                            <w:szCs w:val="26"/>
                          </w:rPr>
                          <w:t>all</w:t>
                        </w:r>
                        <w:r w:rsidRPr="004745CC">
                          <w:rPr>
                            <w:color w:val="231F20"/>
                            <w:spacing w:val="-5"/>
                            <w:szCs w:val="26"/>
                          </w:rPr>
                          <w:t xml:space="preserve"> </w:t>
                        </w:r>
                        <w:r w:rsidRPr="004745CC">
                          <w:rPr>
                            <w:color w:val="231F20"/>
                            <w:szCs w:val="26"/>
                          </w:rPr>
                          <w:t>levels</w:t>
                        </w:r>
                        <w:r w:rsidRPr="004745CC">
                          <w:rPr>
                            <w:color w:val="231F20"/>
                            <w:spacing w:val="-5"/>
                            <w:szCs w:val="26"/>
                          </w:rPr>
                          <w:t xml:space="preserve"> </w:t>
                        </w:r>
                        <w:r w:rsidRPr="004745CC">
                          <w:rPr>
                            <w:color w:val="231F20"/>
                            <w:szCs w:val="26"/>
                          </w:rPr>
                          <w:t>of</w:t>
                        </w:r>
                        <w:r w:rsidRPr="004745CC">
                          <w:rPr>
                            <w:color w:val="231F20"/>
                            <w:spacing w:val="-5"/>
                            <w:szCs w:val="26"/>
                          </w:rPr>
                          <w:t xml:space="preserve"> </w:t>
                        </w:r>
                        <w:r w:rsidRPr="004745CC">
                          <w:rPr>
                            <w:color w:val="231F20"/>
                            <w:szCs w:val="26"/>
                          </w:rPr>
                          <w:t>health</w:t>
                        </w:r>
                        <w:r w:rsidRPr="004745CC">
                          <w:rPr>
                            <w:color w:val="231F20"/>
                            <w:spacing w:val="-5"/>
                            <w:szCs w:val="26"/>
                          </w:rPr>
                          <w:t xml:space="preserve"> </w:t>
                        </w:r>
                        <w:r w:rsidRPr="004745CC">
                          <w:rPr>
                            <w:color w:val="231F20"/>
                            <w:szCs w:val="26"/>
                          </w:rPr>
                          <w:t>care</w:t>
                        </w:r>
                        <w:r w:rsidRPr="004745CC">
                          <w:rPr>
                            <w:color w:val="231F20"/>
                            <w:spacing w:val="-5"/>
                            <w:szCs w:val="26"/>
                          </w:rPr>
                          <w:t xml:space="preserve"> </w:t>
                        </w:r>
                        <w:r w:rsidRPr="004745CC">
                          <w:rPr>
                            <w:color w:val="231F20"/>
                            <w:szCs w:val="26"/>
                          </w:rPr>
                          <w:t>in</w:t>
                        </w:r>
                        <w:r w:rsidRPr="004745CC">
                          <w:rPr>
                            <w:color w:val="231F20"/>
                            <w:spacing w:val="-5"/>
                            <w:szCs w:val="26"/>
                          </w:rPr>
                          <w:t xml:space="preserve"> </w:t>
                        </w:r>
                        <w:r w:rsidRPr="004745CC">
                          <w:rPr>
                            <w:color w:val="231F20"/>
                            <w:szCs w:val="26"/>
                          </w:rPr>
                          <w:t>so</w:t>
                        </w:r>
                        <w:r w:rsidRPr="004745CC">
                          <w:rPr>
                            <w:color w:val="231F20"/>
                            <w:spacing w:val="-5"/>
                            <w:szCs w:val="26"/>
                          </w:rPr>
                          <w:t xml:space="preserve"> </w:t>
                        </w:r>
                        <w:r w:rsidRPr="004745CC">
                          <w:rPr>
                            <w:color w:val="231F20"/>
                            <w:szCs w:val="26"/>
                          </w:rPr>
                          <w:t>doing</w:t>
                        </w:r>
                        <w:r w:rsidRPr="004745CC">
                          <w:rPr>
                            <w:color w:val="231F20"/>
                            <w:spacing w:val="-5"/>
                            <w:szCs w:val="26"/>
                          </w:rPr>
                          <w:t xml:space="preserve"> </w:t>
                        </w:r>
                        <w:r w:rsidRPr="004745CC">
                          <w:rPr>
                            <w:color w:val="231F20"/>
                            <w:szCs w:val="26"/>
                          </w:rPr>
                          <w:t>improving</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early identification of strokes amongst children.</w:t>
                        </w:r>
                      </w:p>
                    </w:txbxContent>
                  </v:textbox>
                </v:rect>
                <w10:wrap type="topAndBottom" anchorx="page"/>
              </v:group>
            </w:pict>
          </mc:Fallback>
        </mc:AlternateContent>
      </w:r>
    </w:p>
    <w:p w:rsidR="00913D56" w:rsidRPr="004745CC" w:rsidRDefault="00913D56" w:rsidP="00913D56">
      <w:pPr>
        <w:pStyle w:val="Heading3"/>
        <w:spacing w:line="240" w:lineRule="auto"/>
      </w:pPr>
      <w:r w:rsidRPr="004745CC">
        <w:t>Investigations</w:t>
      </w:r>
    </w:p>
    <w:p w:rsidR="00913D56" w:rsidRPr="004745CC" w:rsidRDefault="00913D56" w:rsidP="00913D56">
      <w:pPr>
        <w:rPr>
          <w:u w:val="single"/>
        </w:rPr>
      </w:pPr>
      <w:r w:rsidRPr="004745CC">
        <w:rPr>
          <w:u w:val="single"/>
        </w:rPr>
        <w:t>Imaging:</w:t>
      </w:r>
    </w:p>
    <w:p w:rsidR="00913D56" w:rsidRPr="004745CC" w:rsidRDefault="00913D56" w:rsidP="00913D56">
      <w:pPr>
        <w:numPr>
          <w:ilvl w:val="0"/>
          <w:numId w:val="138"/>
        </w:numPr>
        <w:ind w:left="360"/>
      </w:pPr>
      <w:r w:rsidRPr="004745CC">
        <w:t>Urgent neuroimaging is vital to confirm the diagnosis of stroke and delineate the type of stroke to guide appropriate targeted investigations</w:t>
      </w:r>
    </w:p>
    <w:p w:rsidR="00913D56" w:rsidRPr="004745CC" w:rsidRDefault="00913D56" w:rsidP="00913D56">
      <w:pPr>
        <w:numPr>
          <w:ilvl w:val="0"/>
          <w:numId w:val="138"/>
        </w:numPr>
        <w:ind w:left="360"/>
      </w:pPr>
      <w:r w:rsidRPr="004745CC">
        <w:t>If ischaemic, this facilitates the institution of hyper acute reperfusion therapies e.g. within 4.5 hours from when the patient was last well for intravenous thrombolysis and mechanical thrombectomy within 24 hours from when they were last seen well</w:t>
      </w:r>
    </w:p>
    <w:p w:rsidR="00913D56" w:rsidRPr="004745CC" w:rsidRDefault="00913D56" w:rsidP="00913D56">
      <w:pPr>
        <w:numPr>
          <w:ilvl w:val="0"/>
          <w:numId w:val="138"/>
        </w:numPr>
        <w:ind w:left="360"/>
      </w:pPr>
      <w:r w:rsidRPr="004745CC">
        <w:t>Obtain a brain MRI and MRI Angiography as initial studies as these are more sensitive for the diagnosis of acute ischaemic stroke particularly on diffuse weighted imaging</w:t>
      </w:r>
    </w:p>
    <w:p w:rsidR="00913D56" w:rsidRPr="004745CC" w:rsidRDefault="00913D56" w:rsidP="00913D56">
      <w:pPr>
        <w:numPr>
          <w:ilvl w:val="0"/>
          <w:numId w:val="138"/>
        </w:numPr>
        <w:ind w:left="360"/>
      </w:pPr>
      <w:r w:rsidRPr="004745CC">
        <w:t>If this is not available or cannot be obtained urgently, a CT scan of the brain with angiography can be done</w:t>
      </w:r>
    </w:p>
    <w:p w:rsidR="00913D56" w:rsidRPr="004745CC" w:rsidRDefault="00913D56" w:rsidP="00913D56">
      <w:pPr>
        <w:numPr>
          <w:ilvl w:val="0"/>
          <w:numId w:val="138"/>
        </w:numPr>
        <w:ind w:left="360"/>
      </w:pPr>
      <w:r w:rsidRPr="004745CC">
        <w:t>It should be noted that children with haemorrhagic stroke are at risk of subsequent ischaemic strokes due to compression of blood vessels as a result of mass effect from intracranial haemorrhage and vasospasm</w:t>
      </w:r>
    </w:p>
    <w:p w:rsidR="00913D56" w:rsidRPr="004745CC" w:rsidRDefault="00913D56" w:rsidP="00913D56">
      <w:pPr>
        <w:numPr>
          <w:ilvl w:val="0"/>
          <w:numId w:val="138"/>
        </w:numPr>
        <w:ind w:left="360"/>
      </w:pPr>
      <w:r w:rsidRPr="004745CC">
        <w:t>It is possible to clinically localize strokes in children upon presentation even before confirmation with brain imaging.</w:t>
      </w:r>
    </w:p>
    <w:p w:rsidR="00913D56" w:rsidRPr="004745CC" w:rsidRDefault="00913D56" w:rsidP="00913D56">
      <w:pPr>
        <w:numPr>
          <w:ilvl w:val="0"/>
          <w:numId w:val="138"/>
        </w:numPr>
        <w:ind w:left="360"/>
      </w:pPr>
      <w:r w:rsidRPr="004745CC">
        <w:t>The</w:t>
      </w:r>
      <w:r w:rsidRPr="004745CC">
        <w:rPr>
          <w:spacing w:val="-5"/>
        </w:rPr>
        <w:t xml:space="preserve"> </w:t>
      </w:r>
      <w:r w:rsidRPr="004745CC">
        <w:t>table</w:t>
      </w:r>
      <w:r w:rsidRPr="004745CC">
        <w:rPr>
          <w:spacing w:val="-2"/>
        </w:rPr>
        <w:t xml:space="preserve"> </w:t>
      </w:r>
      <w:r w:rsidRPr="004745CC">
        <w:t>below</w:t>
      </w:r>
      <w:r w:rsidRPr="004745CC">
        <w:rPr>
          <w:spacing w:val="-3"/>
        </w:rPr>
        <w:t xml:space="preserve"> </w:t>
      </w:r>
      <w:r w:rsidRPr="004745CC">
        <w:t>can</w:t>
      </w:r>
      <w:r w:rsidRPr="004745CC">
        <w:rPr>
          <w:spacing w:val="-2"/>
        </w:rPr>
        <w:t xml:space="preserve"> </w:t>
      </w:r>
      <w:r w:rsidRPr="004745CC">
        <w:t>assist</w:t>
      </w:r>
      <w:r w:rsidRPr="004745CC">
        <w:rPr>
          <w:spacing w:val="-3"/>
        </w:rPr>
        <w:t xml:space="preserve"> </w:t>
      </w:r>
      <w:r w:rsidRPr="004745CC">
        <w:t>with</w:t>
      </w:r>
      <w:r w:rsidRPr="004745CC">
        <w:rPr>
          <w:spacing w:val="-2"/>
        </w:rPr>
        <w:t xml:space="preserve"> </w:t>
      </w:r>
      <w:r w:rsidRPr="004745CC">
        <w:t>stroke</w:t>
      </w:r>
      <w:r w:rsidRPr="004745CC">
        <w:rPr>
          <w:spacing w:val="-2"/>
        </w:rPr>
        <w:t xml:space="preserve"> localization</w:t>
      </w:r>
    </w:p>
    <w:p w:rsidR="00913D56" w:rsidRPr="004745CC" w:rsidRDefault="00913D56" w:rsidP="00913D56"/>
    <w:tbl>
      <w:tblPr>
        <w:tblW w:w="9626"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 w:type="dxa"/>
          <w:right w:w="7" w:type="dxa"/>
        </w:tblCellMar>
        <w:tblLook w:val="01E0" w:firstRow="1" w:lastRow="1" w:firstColumn="1" w:lastColumn="1" w:noHBand="0" w:noVBand="0"/>
      </w:tblPr>
      <w:tblGrid>
        <w:gridCol w:w="3937"/>
        <w:gridCol w:w="5689"/>
      </w:tblGrid>
      <w:tr w:rsidR="00913D56" w:rsidRPr="004745CC" w:rsidTr="006576EE">
        <w:trPr>
          <w:trHeight w:val="490"/>
        </w:trPr>
        <w:tc>
          <w:tcPr>
            <w:tcW w:w="3937" w:type="dxa"/>
            <w:shd w:val="clear" w:color="auto" w:fill="E0AAA9"/>
          </w:tcPr>
          <w:p w:rsidR="00913D56" w:rsidRPr="004745CC" w:rsidRDefault="00913D56" w:rsidP="006576EE">
            <w:pPr>
              <w:spacing w:before="102"/>
              <w:ind w:left="108"/>
              <w:rPr>
                <w:b/>
                <w:szCs w:val="26"/>
              </w:rPr>
            </w:pPr>
            <w:r w:rsidRPr="004745CC">
              <w:rPr>
                <w:b/>
                <w:color w:val="231F20"/>
                <w:szCs w:val="26"/>
              </w:rPr>
              <w:t>Anterior</w:t>
            </w:r>
            <w:r w:rsidRPr="004745CC">
              <w:rPr>
                <w:b/>
                <w:color w:val="231F20"/>
                <w:spacing w:val="-10"/>
                <w:szCs w:val="26"/>
              </w:rPr>
              <w:t xml:space="preserve"> </w:t>
            </w:r>
            <w:r w:rsidRPr="004745CC">
              <w:rPr>
                <w:b/>
                <w:color w:val="231F20"/>
                <w:szCs w:val="26"/>
              </w:rPr>
              <w:t>cerebral</w:t>
            </w:r>
            <w:r w:rsidRPr="004745CC">
              <w:rPr>
                <w:b/>
                <w:color w:val="231F20"/>
                <w:spacing w:val="-7"/>
                <w:szCs w:val="26"/>
              </w:rPr>
              <w:t xml:space="preserve"> </w:t>
            </w:r>
            <w:r w:rsidRPr="004745CC">
              <w:rPr>
                <w:b/>
                <w:color w:val="231F20"/>
                <w:szCs w:val="26"/>
              </w:rPr>
              <w:t>artery</w:t>
            </w:r>
            <w:r w:rsidRPr="004745CC">
              <w:rPr>
                <w:b/>
                <w:color w:val="231F20"/>
                <w:spacing w:val="-7"/>
                <w:szCs w:val="26"/>
              </w:rPr>
              <w:t xml:space="preserve"> </w:t>
            </w:r>
            <w:r w:rsidRPr="004745CC">
              <w:rPr>
                <w:b/>
                <w:color w:val="231F20"/>
                <w:spacing w:val="-4"/>
                <w:szCs w:val="26"/>
              </w:rPr>
              <w:t>(ACA)</w:t>
            </w:r>
          </w:p>
        </w:tc>
        <w:tc>
          <w:tcPr>
            <w:tcW w:w="5689" w:type="dxa"/>
            <w:shd w:val="clear" w:color="auto" w:fill="F2DBDB"/>
          </w:tcPr>
          <w:p w:rsidR="00913D56" w:rsidRPr="004745CC" w:rsidRDefault="00913D56" w:rsidP="006576EE">
            <w:pPr>
              <w:spacing w:before="102"/>
              <w:ind w:left="108"/>
              <w:rPr>
                <w:szCs w:val="26"/>
              </w:rPr>
            </w:pPr>
            <w:r w:rsidRPr="004745CC">
              <w:rPr>
                <w:color w:val="231F20"/>
                <w:szCs w:val="26"/>
              </w:rPr>
              <w:t>Contralateral</w:t>
            </w:r>
            <w:r w:rsidRPr="004745CC">
              <w:rPr>
                <w:color w:val="231F20"/>
                <w:spacing w:val="-6"/>
                <w:szCs w:val="26"/>
              </w:rPr>
              <w:t xml:space="preserve"> </w:t>
            </w:r>
            <w:r w:rsidRPr="004745CC">
              <w:rPr>
                <w:color w:val="231F20"/>
                <w:szCs w:val="26"/>
              </w:rPr>
              <w:t>leg&gt;</w:t>
            </w:r>
            <w:r w:rsidRPr="004745CC">
              <w:rPr>
                <w:color w:val="231F20"/>
                <w:spacing w:val="-6"/>
                <w:szCs w:val="26"/>
              </w:rPr>
              <w:t xml:space="preserve"> </w:t>
            </w:r>
            <w:r w:rsidRPr="004745CC">
              <w:rPr>
                <w:color w:val="231F20"/>
                <w:szCs w:val="26"/>
              </w:rPr>
              <w:t>arm</w:t>
            </w:r>
            <w:r w:rsidRPr="004745CC">
              <w:rPr>
                <w:color w:val="231F20"/>
                <w:spacing w:val="-6"/>
                <w:szCs w:val="26"/>
              </w:rPr>
              <w:t xml:space="preserve"> </w:t>
            </w:r>
            <w:r w:rsidRPr="004745CC">
              <w:rPr>
                <w:color w:val="231F20"/>
                <w:szCs w:val="26"/>
              </w:rPr>
              <w:t>and</w:t>
            </w:r>
            <w:r w:rsidRPr="004745CC">
              <w:rPr>
                <w:color w:val="231F20"/>
                <w:spacing w:val="-6"/>
                <w:szCs w:val="26"/>
              </w:rPr>
              <w:t xml:space="preserve"> </w:t>
            </w:r>
            <w:r w:rsidRPr="004745CC">
              <w:rPr>
                <w:color w:val="231F20"/>
                <w:szCs w:val="26"/>
              </w:rPr>
              <w:t>face</w:t>
            </w:r>
            <w:r w:rsidRPr="004745CC">
              <w:rPr>
                <w:color w:val="231F20"/>
                <w:spacing w:val="-5"/>
                <w:szCs w:val="26"/>
              </w:rPr>
              <w:t xml:space="preserve"> </w:t>
            </w:r>
            <w:r w:rsidRPr="004745CC">
              <w:rPr>
                <w:color w:val="231F20"/>
                <w:spacing w:val="-2"/>
                <w:szCs w:val="26"/>
              </w:rPr>
              <w:t>weakness</w:t>
            </w:r>
          </w:p>
        </w:tc>
      </w:tr>
      <w:tr w:rsidR="00913D56" w:rsidRPr="004745CC" w:rsidTr="006576EE">
        <w:trPr>
          <w:trHeight w:val="956"/>
        </w:trPr>
        <w:tc>
          <w:tcPr>
            <w:tcW w:w="3937" w:type="dxa"/>
            <w:shd w:val="clear" w:color="auto" w:fill="E0AAA9"/>
          </w:tcPr>
          <w:p w:rsidR="00913D56" w:rsidRPr="004745CC" w:rsidRDefault="00913D56" w:rsidP="006576EE">
            <w:pPr>
              <w:spacing w:before="203"/>
              <w:ind w:left="108"/>
              <w:rPr>
                <w:b/>
                <w:szCs w:val="26"/>
              </w:rPr>
            </w:pPr>
            <w:r w:rsidRPr="004745CC">
              <w:rPr>
                <w:b/>
                <w:color w:val="231F20"/>
                <w:szCs w:val="26"/>
              </w:rPr>
              <w:t>Right</w:t>
            </w:r>
            <w:r w:rsidRPr="004745CC">
              <w:rPr>
                <w:b/>
                <w:color w:val="231F20"/>
                <w:spacing w:val="-13"/>
                <w:szCs w:val="26"/>
              </w:rPr>
              <w:t xml:space="preserve"> </w:t>
            </w:r>
            <w:r w:rsidRPr="004745CC">
              <w:rPr>
                <w:b/>
                <w:color w:val="231F20"/>
                <w:szCs w:val="26"/>
              </w:rPr>
              <w:t>Middle</w:t>
            </w:r>
            <w:r w:rsidRPr="004745CC">
              <w:rPr>
                <w:b/>
                <w:color w:val="231F20"/>
                <w:spacing w:val="-12"/>
                <w:szCs w:val="26"/>
              </w:rPr>
              <w:t xml:space="preserve"> </w:t>
            </w:r>
            <w:r w:rsidRPr="004745CC">
              <w:rPr>
                <w:b/>
                <w:color w:val="231F20"/>
                <w:szCs w:val="26"/>
              </w:rPr>
              <w:t>Cerebral</w:t>
            </w:r>
            <w:r w:rsidRPr="004745CC">
              <w:rPr>
                <w:b/>
                <w:color w:val="231F20"/>
                <w:spacing w:val="-13"/>
                <w:szCs w:val="26"/>
              </w:rPr>
              <w:t xml:space="preserve"> </w:t>
            </w:r>
            <w:r w:rsidRPr="004745CC">
              <w:rPr>
                <w:b/>
                <w:color w:val="231F20"/>
                <w:szCs w:val="26"/>
              </w:rPr>
              <w:t xml:space="preserve">Artery </w:t>
            </w:r>
            <w:r w:rsidRPr="004745CC">
              <w:rPr>
                <w:b/>
                <w:color w:val="231F20"/>
                <w:spacing w:val="-4"/>
                <w:szCs w:val="26"/>
              </w:rPr>
              <w:t>(MCA)</w:t>
            </w:r>
          </w:p>
        </w:tc>
        <w:tc>
          <w:tcPr>
            <w:tcW w:w="5689" w:type="dxa"/>
            <w:shd w:val="clear" w:color="auto" w:fill="F2DBDB"/>
          </w:tcPr>
          <w:p w:rsidR="00913D56" w:rsidRPr="004745CC" w:rsidRDefault="00913D56" w:rsidP="006576EE">
            <w:pPr>
              <w:spacing w:before="1"/>
              <w:ind w:left="102"/>
              <w:rPr>
                <w:szCs w:val="26"/>
              </w:rPr>
            </w:pPr>
            <w:r w:rsidRPr="004745CC">
              <w:rPr>
                <w:color w:val="231F20"/>
                <w:szCs w:val="26"/>
              </w:rPr>
              <w:t>Left</w:t>
            </w:r>
            <w:r w:rsidRPr="004745CC">
              <w:rPr>
                <w:color w:val="231F20"/>
                <w:spacing w:val="-5"/>
                <w:szCs w:val="26"/>
              </w:rPr>
              <w:t xml:space="preserve"> </w:t>
            </w:r>
            <w:r w:rsidRPr="004745CC">
              <w:rPr>
                <w:color w:val="231F20"/>
                <w:szCs w:val="26"/>
              </w:rPr>
              <w:t>face</w:t>
            </w:r>
            <w:r w:rsidRPr="004745CC">
              <w:rPr>
                <w:color w:val="231F20"/>
                <w:spacing w:val="-4"/>
                <w:szCs w:val="26"/>
              </w:rPr>
              <w:t xml:space="preserve"> </w:t>
            </w:r>
            <w:r w:rsidRPr="004745CC">
              <w:rPr>
                <w:color w:val="231F20"/>
                <w:szCs w:val="26"/>
              </w:rPr>
              <w:t>&amp;</w:t>
            </w:r>
            <w:r w:rsidRPr="004745CC">
              <w:rPr>
                <w:color w:val="231F20"/>
                <w:spacing w:val="-5"/>
                <w:szCs w:val="26"/>
              </w:rPr>
              <w:t xml:space="preserve"> </w:t>
            </w:r>
            <w:r w:rsidRPr="004745CC">
              <w:rPr>
                <w:color w:val="231F20"/>
                <w:szCs w:val="26"/>
              </w:rPr>
              <w:t>arm&gt;</w:t>
            </w:r>
            <w:r w:rsidRPr="004745CC">
              <w:rPr>
                <w:color w:val="231F20"/>
                <w:spacing w:val="-4"/>
                <w:szCs w:val="26"/>
              </w:rPr>
              <w:t xml:space="preserve"> </w:t>
            </w:r>
            <w:r w:rsidRPr="004745CC">
              <w:rPr>
                <w:color w:val="231F20"/>
                <w:szCs w:val="26"/>
              </w:rPr>
              <w:t>leg</w:t>
            </w:r>
            <w:r w:rsidRPr="004745CC">
              <w:rPr>
                <w:color w:val="231F20"/>
                <w:spacing w:val="-5"/>
                <w:szCs w:val="26"/>
              </w:rPr>
              <w:t xml:space="preserve"> </w:t>
            </w:r>
            <w:r w:rsidRPr="004745CC">
              <w:rPr>
                <w:color w:val="231F20"/>
                <w:szCs w:val="26"/>
              </w:rPr>
              <w:t>weakness,</w:t>
            </w:r>
            <w:r w:rsidRPr="004745CC">
              <w:rPr>
                <w:color w:val="231F20"/>
                <w:spacing w:val="-4"/>
                <w:szCs w:val="26"/>
              </w:rPr>
              <w:t xml:space="preserve"> </w:t>
            </w:r>
            <w:r w:rsidRPr="004745CC">
              <w:rPr>
                <w:color w:val="231F20"/>
                <w:szCs w:val="26"/>
              </w:rPr>
              <w:t>left</w:t>
            </w:r>
            <w:r w:rsidRPr="004745CC">
              <w:rPr>
                <w:color w:val="231F20"/>
                <w:spacing w:val="-4"/>
                <w:szCs w:val="26"/>
              </w:rPr>
              <w:t xml:space="preserve"> </w:t>
            </w:r>
            <w:r w:rsidRPr="004745CC">
              <w:rPr>
                <w:color w:val="231F20"/>
                <w:szCs w:val="26"/>
              </w:rPr>
              <w:t>field</w:t>
            </w:r>
            <w:r w:rsidRPr="004745CC">
              <w:rPr>
                <w:color w:val="231F20"/>
                <w:spacing w:val="-5"/>
                <w:szCs w:val="26"/>
              </w:rPr>
              <w:t xml:space="preserve"> </w:t>
            </w:r>
            <w:r w:rsidRPr="004745CC">
              <w:rPr>
                <w:color w:val="231F20"/>
                <w:szCs w:val="26"/>
              </w:rPr>
              <w:t>cut,</w:t>
            </w:r>
            <w:r w:rsidRPr="004745CC">
              <w:rPr>
                <w:color w:val="231F20"/>
                <w:spacing w:val="-4"/>
                <w:szCs w:val="26"/>
              </w:rPr>
              <w:t xml:space="preserve"> </w:t>
            </w:r>
            <w:r w:rsidRPr="004745CC">
              <w:rPr>
                <w:color w:val="231F20"/>
                <w:spacing w:val="-2"/>
                <w:szCs w:val="26"/>
              </w:rPr>
              <w:t>neglect</w:t>
            </w:r>
          </w:p>
        </w:tc>
      </w:tr>
      <w:tr w:rsidR="00913D56" w:rsidRPr="004745CC" w:rsidTr="006576EE">
        <w:trPr>
          <w:trHeight w:val="962"/>
        </w:trPr>
        <w:tc>
          <w:tcPr>
            <w:tcW w:w="3937" w:type="dxa"/>
            <w:shd w:val="clear" w:color="auto" w:fill="E0AAA9"/>
          </w:tcPr>
          <w:p w:rsidR="00913D56" w:rsidRPr="004745CC" w:rsidRDefault="00913D56" w:rsidP="006576EE">
            <w:pPr>
              <w:spacing w:before="51"/>
              <w:ind w:left="108"/>
              <w:rPr>
                <w:b/>
                <w:szCs w:val="26"/>
              </w:rPr>
            </w:pPr>
            <w:r w:rsidRPr="004745CC">
              <w:rPr>
                <w:b/>
                <w:color w:val="231F20"/>
                <w:szCs w:val="26"/>
              </w:rPr>
              <w:t>Left</w:t>
            </w:r>
            <w:r w:rsidRPr="004745CC">
              <w:rPr>
                <w:b/>
                <w:color w:val="231F20"/>
                <w:spacing w:val="-9"/>
                <w:szCs w:val="26"/>
              </w:rPr>
              <w:t xml:space="preserve"> </w:t>
            </w:r>
            <w:r w:rsidRPr="004745CC">
              <w:rPr>
                <w:b/>
                <w:color w:val="231F20"/>
                <w:szCs w:val="26"/>
              </w:rPr>
              <w:t>Middle</w:t>
            </w:r>
            <w:r w:rsidRPr="004745CC">
              <w:rPr>
                <w:b/>
                <w:color w:val="231F20"/>
                <w:spacing w:val="-8"/>
                <w:szCs w:val="26"/>
              </w:rPr>
              <w:t xml:space="preserve"> </w:t>
            </w:r>
            <w:r w:rsidRPr="004745CC">
              <w:rPr>
                <w:b/>
                <w:color w:val="231F20"/>
                <w:szCs w:val="26"/>
              </w:rPr>
              <w:t>Cerebral</w:t>
            </w:r>
            <w:r w:rsidRPr="004745CC">
              <w:rPr>
                <w:b/>
                <w:color w:val="231F20"/>
                <w:spacing w:val="-8"/>
                <w:szCs w:val="26"/>
              </w:rPr>
              <w:t xml:space="preserve"> </w:t>
            </w:r>
            <w:r w:rsidRPr="004745CC">
              <w:rPr>
                <w:b/>
                <w:color w:val="231F20"/>
                <w:spacing w:val="-2"/>
                <w:szCs w:val="26"/>
              </w:rPr>
              <w:t>Artery</w:t>
            </w:r>
          </w:p>
          <w:p w:rsidR="00913D56" w:rsidRPr="004745CC" w:rsidRDefault="00913D56" w:rsidP="006576EE">
            <w:pPr>
              <w:ind w:left="108"/>
              <w:rPr>
                <w:b/>
                <w:szCs w:val="26"/>
              </w:rPr>
            </w:pPr>
            <w:r w:rsidRPr="004745CC">
              <w:rPr>
                <w:b/>
                <w:color w:val="231F20"/>
                <w:spacing w:val="-4"/>
                <w:szCs w:val="26"/>
              </w:rPr>
              <w:t>(MCA)</w:t>
            </w:r>
          </w:p>
        </w:tc>
        <w:tc>
          <w:tcPr>
            <w:tcW w:w="5689" w:type="dxa"/>
            <w:shd w:val="clear" w:color="auto" w:fill="F2DBDB"/>
          </w:tcPr>
          <w:p w:rsidR="00913D56" w:rsidRPr="004745CC" w:rsidRDefault="00913D56" w:rsidP="006576EE">
            <w:pPr>
              <w:ind w:left="102"/>
              <w:rPr>
                <w:szCs w:val="26"/>
              </w:rPr>
            </w:pPr>
            <w:r w:rsidRPr="004745CC">
              <w:rPr>
                <w:color w:val="231F20"/>
                <w:szCs w:val="26"/>
              </w:rPr>
              <w:t>Right</w:t>
            </w:r>
            <w:r w:rsidRPr="004745CC">
              <w:rPr>
                <w:color w:val="231F20"/>
                <w:spacing w:val="-2"/>
                <w:szCs w:val="26"/>
              </w:rPr>
              <w:t xml:space="preserve"> </w:t>
            </w:r>
            <w:r w:rsidRPr="004745CC">
              <w:rPr>
                <w:color w:val="231F20"/>
                <w:szCs w:val="26"/>
              </w:rPr>
              <w:t>face</w:t>
            </w:r>
            <w:r w:rsidRPr="004745CC">
              <w:rPr>
                <w:color w:val="231F20"/>
                <w:spacing w:val="-2"/>
                <w:szCs w:val="26"/>
              </w:rPr>
              <w:t xml:space="preserve"> </w:t>
            </w:r>
            <w:r w:rsidRPr="004745CC">
              <w:rPr>
                <w:color w:val="231F20"/>
                <w:szCs w:val="26"/>
              </w:rPr>
              <w:t>&amp;</w:t>
            </w:r>
            <w:r w:rsidRPr="004745CC">
              <w:rPr>
                <w:color w:val="231F20"/>
                <w:spacing w:val="-2"/>
                <w:szCs w:val="26"/>
              </w:rPr>
              <w:t xml:space="preserve"> </w:t>
            </w:r>
            <w:r w:rsidRPr="004745CC">
              <w:rPr>
                <w:color w:val="231F20"/>
                <w:szCs w:val="26"/>
              </w:rPr>
              <w:t>arm</w:t>
            </w:r>
            <w:r w:rsidRPr="004745CC">
              <w:rPr>
                <w:color w:val="231F20"/>
                <w:spacing w:val="-1"/>
                <w:szCs w:val="26"/>
              </w:rPr>
              <w:t xml:space="preserve"> </w:t>
            </w:r>
            <w:r w:rsidRPr="004745CC">
              <w:rPr>
                <w:color w:val="231F20"/>
                <w:szCs w:val="26"/>
              </w:rPr>
              <w:t>&gt;</w:t>
            </w:r>
            <w:r w:rsidRPr="004745CC">
              <w:rPr>
                <w:color w:val="231F20"/>
                <w:spacing w:val="-2"/>
                <w:szCs w:val="26"/>
              </w:rPr>
              <w:t xml:space="preserve"> </w:t>
            </w:r>
            <w:r w:rsidRPr="004745CC">
              <w:rPr>
                <w:color w:val="231F20"/>
                <w:szCs w:val="26"/>
              </w:rPr>
              <w:t>leg</w:t>
            </w:r>
            <w:r w:rsidRPr="004745CC">
              <w:rPr>
                <w:color w:val="231F20"/>
                <w:spacing w:val="-2"/>
                <w:szCs w:val="26"/>
              </w:rPr>
              <w:t xml:space="preserve"> </w:t>
            </w:r>
            <w:r w:rsidRPr="004745CC">
              <w:rPr>
                <w:color w:val="231F20"/>
                <w:szCs w:val="26"/>
              </w:rPr>
              <w:t>weakness,</w:t>
            </w:r>
            <w:r w:rsidRPr="004745CC">
              <w:rPr>
                <w:color w:val="231F20"/>
                <w:spacing w:val="-1"/>
                <w:szCs w:val="26"/>
              </w:rPr>
              <w:t xml:space="preserve"> </w:t>
            </w:r>
            <w:r w:rsidRPr="004745CC">
              <w:rPr>
                <w:color w:val="231F20"/>
                <w:szCs w:val="26"/>
              </w:rPr>
              <w:t>right</w:t>
            </w:r>
            <w:r w:rsidRPr="004745CC">
              <w:rPr>
                <w:color w:val="231F20"/>
                <w:spacing w:val="-2"/>
                <w:szCs w:val="26"/>
              </w:rPr>
              <w:t xml:space="preserve"> </w:t>
            </w:r>
            <w:r w:rsidRPr="004745CC">
              <w:rPr>
                <w:color w:val="231F20"/>
                <w:szCs w:val="26"/>
              </w:rPr>
              <w:t>field</w:t>
            </w:r>
            <w:r w:rsidRPr="004745CC">
              <w:rPr>
                <w:color w:val="231F20"/>
                <w:spacing w:val="-2"/>
                <w:szCs w:val="26"/>
              </w:rPr>
              <w:t xml:space="preserve"> </w:t>
            </w:r>
            <w:r w:rsidRPr="004745CC">
              <w:rPr>
                <w:color w:val="231F20"/>
                <w:szCs w:val="26"/>
              </w:rPr>
              <w:t>cut,</w:t>
            </w:r>
            <w:r w:rsidRPr="004745CC">
              <w:rPr>
                <w:color w:val="231F20"/>
                <w:spacing w:val="-1"/>
                <w:szCs w:val="26"/>
              </w:rPr>
              <w:t xml:space="preserve"> </w:t>
            </w:r>
            <w:r w:rsidRPr="004745CC">
              <w:rPr>
                <w:color w:val="231F20"/>
                <w:spacing w:val="-2"/>
                <w:szCs w:val="26"/>
              </w:rPr>
              <w:t>aphasia</w:t>
            </w:r>
          </w:p>
        </w:tc>
      </w:tr>
      <w:tr w:rsidR="00913D56" w:rsidRPr="004745CC" w:rsidTr="006576EE">
        <w:trPr>
          <w:trHeight w:val="977"/>
        </w:trPr>
        <w:tc>
          <w:tcPr>
            <w:tcW w:w="3937" w:type="dxa"/>
            <w:shd w:val="clear" w:color="auto" w:fill="E0AAA9"/>
          </w:tcPr>
          <w:p w:rsidR="00913D56" w:rsidRPr="004745CC" w:rsidRDefault="00913D56" w:rsidP="006576EE">
            <w:pPr>
              <w:spacing w:before="202"/>
              <w:ind w:left="108"/>
              <w:rPr>
                <w:b/>
                <w:szCs w:val="26"/>
              </w:rPr>
            </w:pPr>
            <w:r w:rsidRPr="004745CC">
              <w:rPr>
                <w:b/>
                <w:color w:val="231F20"/>
                <w:szCs w:val="26"/>
              </w:rPr>
              <w:t>Posterior</w:t>
            </w:r>
            <w:r w:rsidRPr="004745CC">
              <w:rPr>
                <w:b/>
                <w:color w:val="231F20"/>
                <w:spacing w:val="-12"/>
                <w:szCs w:val="26"/>
              </w:rPr>
              <w:t xml:space="preserve"> </w:t>
            </w:r>
            <w:r w:rsidRPr="004745CC">
              <w:rPr>
                <w:b/>
                <w:color w:val="231F20"/>
                <w:szCs w:val="26"/>
              </w:rPr>
              <w:t>Cerebral</w:t>
            </w:r>
            <w:r w:rsidRPr="004745CC">
              <w:rPr>
                <w:b/>
                <w:color w:val="231F20"/>
                <w:spacing w:val="-10"/>
                <w:szCs w:val="26"/>
              </w:rPr>
              <w:t xml:space="preserve"> </w:t>
            </w:r>
            <w:r w:rsidRPr="004745CC">
              <w:rPr>
                <w:b/>
                <w:color w:val="231F20"/>
                <w:szCs w:val="26"/>
              </w:rPr>
              <w:t>Artery</w:t>
            </w:r>
            <w:r w:rsidRPr="004745CC">
              <w:rPr>
                <w:b/>
                <w:color w:val="231F20"/>
                <w:spacing w:val="-9"/>
                <w:szCs w:val="26"/>
              </w:rPr>
              <w:t xml:space="preserve"> </w:t>
            </w:r>
            <w:r w:rsidRPr="004745CC">
              <w:rPr>
                <w:b/>
                <w:color w:val="231F20"/>
                <w:spacing w:val="-2"/>
                <w:szCs w:val="26"/>
              </w:rPr>
              <w:t>(PCA)</w:t>
            </w:r>
          </w:p>
        </w:tc>
        <w:tc>
          <w:tcPr>
            <w:tcW w:w="5689" w:type="dxa"/>
            <w:shd w:val="clear" w:color="auto" w:fill="F2DBDB"/>
          </w:tcPr>
          <w:p w:rsidR="00913D56" w:rsidRPr="004745CC" w:rsidRDefault="00913D56" w:rsidP="006576EE">
            <w:pPr>
              <w:ind w:left="102"/>
              <w:rPr>
                <w:szCs w:val="26"/>
              </w:rPr>
            </w:pPr>
            <w:r w:rsidRPr="004745CC">
              <w:rPr>
                <w:color w:val="231F20"/>
                <w:szCs w:val="26"/>
              </w:rPr>
              <w:t>Contralateral</w:t>
            </w:r>
            <w:r w:rsidRPr="004745CC">
              <w:rPr>
                <w:color w:val="231F20"/>
                <w:spacing w:val="-10"/>
                <w:szCs w:val="26"/>
              </w:rPr>
              <w:t xml:space="preserve"> </w:t>
            </w:r>
            <w:r w:rsidRPr="004745CC">
              <w:rPr>
                <w:color w:val="231F20"/>
                <w:szCs w:val="26"/>
              </w:rPr>
              <w:t>homonymous</w:t>
            </w:r>
            <w:r w:rsidRPr="004745CC">
              <w:rPr>
                <w:color w:val="231F20"/>
                <w:spacing w:val="-9"/>
                <w:szCs w:val="26"/>
              </w:rPr>
              <w:t xml:space="preserve"> </w:t>
            </w:r>
            <w:r w:rsidRPr="00530341">
              <w:rPr>
                <w:rStyle w:val="Strong"/>
                <w:b w:val="0"/>
                <w:bCs w:val="0"/>
              </w:rPr>
              <w:t>haemianopsia</w:t>
            </w:r>
            <w:r w:rsidRPr="00530341">
              <w:rPr>
                <w:b/>
                <w:bCs/>
              </w:rPr>
              <w:t xml:space="preserve"> </w:t>
            </w:r>
            <w:r w:rsidRPr="004745CC">
              <w:rPr>
                <w:color w:val="231F20"/>
                <w:szCs w:val="26"/>
              </w:rPr>
              <w:t>w/central</w:t>
            </w:r>
            <w:r w:rsidRPr="004745CC">
              <w:rPr>
                <w:color w:val="231F20"/>
                <w:spacing w:val="-9"/>
                <w:szCs w:val="26"/>
              </w:rPr>
              <w:t xml:space="preserve"> </w:t>
            </w:r>
            <w:r w:rsidRPr="004745CC">
              <w:rPr>
                <w:color w:val="231F20"/>
                <w:spacing w:val="-2"/>
                <w:szCs w:val="26"/>
              </w:rPr>
              <w:t>sparing</w:t>
            </w:r>
          </w:p>
        </w:tc>
      </w:tr>
      <w:tr w:rsidR="00913D56" w:rsidRPr="004745CC" w:rsidTr="006576EE">
        <w:trPr>
          <w:trHeight w:val="1033"/>
        </w:trPr>
        <w:tc>
          <w:tcPr>
            <w:tcW w:w="3937" w:type="dxa"/>
            <w:shd w:val="clear" w:color="auto" w:fill="E0AAA9"/>
          </w:tcPr>
          <w:p w:rsidR="00913D56" w:rsidRDefault="00913D56" w:rsidP="006576EE">
            <w:pPr>
              <w:ind w:left="115"/>
              <w:rPr>
                <w:b/>
                <w:color w:val="231F20"/>
                <w:spacing w:val="-12"/>
                <w:szCs w:val="26"/>
              </w:rPr>
            </w:pPr>
            <w:r w:rsidRPr="004745CC">
              <w:rPr>
                <w:b/>
                <w:color w:val="231F20"/>
                <w:szCs w:val="26"/>
              </w:rPr>
              <w:t>Internal</w:t>
            </w:r>
            <w:r w:rsidRPr="004745CC">
              <w:rPr>
                <w:b/>
                <w:color w:val="231F20"/>
                <w:spacing w:val="-13"/>
                <w:szCs w:val="26"/>
              </w:rPr>
              <w:t xml:space="preserve"> </w:t>
            </w:r>
            <w:r w:rsidRPr="004745CC">
              <w:rPr>
                <w:b/>
                <w:color w:val="231F20"/>
                <w:szCs w:val="26"/>
              </w:rPr>
              <w:t>Capsule</w:t>
            </w:r>
            <w:r w:rsidRPr="004745CC">
              <w:rPr>
                <w:b/>
                <w:color w:val="231F20"/>
                <w:spacing w:val="-12"/>
                <w:szCs w:val="26"/>
              </w:rPr>
              <w:t xml:space="preserve"> </w:t>
            </w:r>
          </w:p>
          <w:p w:rsidR="00913D56" w:rsidRPr="004745CC" w:rsidRDefault="00913D56" w:rsidP="006576EE">
            <w:pPr>
              <w:ind w:left="115"/>
              <w:rPr>
                <w:b/>
                <w:szCs w:val="26"/>
              </w:rPr>
            </w:pPr>
            <w:r w:rsidRPr="004745CC">
              <w:rPr>
                <w:b/>
                <w:color w:val="231F20"/>
                <w:szCs w:val="26"/>
              </w:rPr>
              <w:t>(Deep</w:t>
            </w:r>
            <w:r w:rsidRPr="004745CC">
              <w:rPr>
                <w:b/>
                <w:color w:val="231F20"/>
                <w:spacing w:val="-13"/>
                <w:szCs w:val="26"/>
              </w:rPr>
              <w:t xml:space="preserve"> </w:t>
            </w:r>
            <w:r w:rsidRPr="004745CC">
              <w:rPr>
                <w:b/>
                <w:color w:val="231F20"/>
                <w:szCs w:val="26"/>
              </w:rPr>
              <w:t xml:space="preserve">MCA </w:t>
            </w:r>
            <w:r w:rsidRPr="004745CC">
              <w:rPr>
                <w:b/>
                <w:color w:val="231F20"/>
                <w:spacing w:val="-2"/>
                <w:szCs w:val="26"/>
              </w:rPr>
              <w:t>Branch)</w:t>
            </w:r>
          </w:p>
        </w:tc>
        <w:tc>
          <w:tcPr>
            <w:tcW w:w="5689" w:type="dxa"/>
            <w:shd w:val="clear" w:color="auto" w:fill="F2DBDB"/>
          </w:tcPr>
          <w:p w:rsidR="00913D56" w:rsidRPr="004745CC" w:rsidRDefault="00913D56" w:rsidP="006576EE">
            <w:pPr>
              <w:spacing w:before="1"/>
              <w:ind w:left="102"/>
              <w:rPr>
                <w:szCs w:val="26"/>
              </w:rPr>
            </w:pPr>
            <w:r>
              <w:t>Contralateral face, arm, and leg weakness</w:t>
            </w:r>
          </w:p>
        </w:tc>
      </w:tr>
      <w:tr w:rsidR="00913D56" w:rsidRPr="004745CC" w:rsidTr="006576EE">
        <w:trPr>
          <w:trHeight w:val="1194"/>
        </w:trPr>
        <w:tc>
          <w:tcPr>
            <w:tcW w:w="3937" w:type="dxa"/>
            <w:shd w:val="clear" w:color="auto" w:fill="E0AAA9"/>
          </w:tcPr>
          <w:p w:rsidR="00913D56" w:rsidRPr="004745CC" w:rsidRDefault="00913D56" w:rsidP="006576EE">
            <w:pPr>
              <w:spacing w:before="8"/>
              <w:rPr>
                <w:szCs w:val="26"/>
              </w:rPr>
            </w:pPr>
          </w:p>
          <w:p w:rsidR="00913D56" w:rsidRDefault="00913D56" w:rsidP="006576EE">
            <w:pPr>
              <w:ind w:left="108"/>
              <w:rPr>
                <w:b/>
                <w:color w:val="231F20"/>
                <w:spacing w:val="-13"/>
                <w:szCs w:val="26"/>
              </w:rPr>
            </w:pPr>
            <w:r w:rsidRPr="004745CC">
              <w:rPr>
                <w:b/>
                <w:color w:val="231F20"/>
                <w:szCs w:val="26"/>
              </w:rPr>
              <w:t>Thalamus</w:t>
            </w:r>
            <w:r w:rsidRPr="004745CC">
              <w:rPr>
                <w:b/>
                <w:color w:val="231F20"/>
                <w:spacing w:val="-13"/>
                <w:szCs w:val="26"/>
              </w:rPr>
              <w:t xml:space="preserve"> </w:t>
            </w:r>
          </w:p>
          <w:p w:rsidR="00913D56" w:rsidRPr="004745CC" w:rsidRDefault="00913D56" w:rsidP="006576EE">
            <w:pPr>
              <w:ind w:left="108"/>
              <w:rPr>
                <w:b/>
                <w:szCs w:val="26"/>
              </w:rPr>
            </w:pPr>
            <w:r w:rsidRPr="004745CC">
              <w:rPr>
                <w:b/>
                <w:color w:val="231F20"/>
                <w:szCs w:val="26"/>
              </w:rPr>
              <w:t>(MCA</w:t>
            </w:r>
            <w:r w:rsidRPr="004745CC">
              <w:rPr>
                <w:b/>
                <w:color w:val="231F20"/>
                <w:spacing w:val="-12"/>
                <w:szCs w:val="26"/>
              </w:rPr>
              <w:t xml:space="preserve"> </w:t>
            </w:r>
            <w:r w:rsidRPr="004745CC">
              <w:rPr>
                <w:b/>
                <w:color w:val="231F20"/>
                <w:szCs w:val="26"/>
              </w:rPr>
              <w:t>and</w:t>
            </w:r>
            <w:r w:rsidRPr="004745CC">
              <w:rPr>
                <w:b/>
                <w:color w:val="231F20"/>
                <w:spacing w:val="-13"/>
                <w:szCs w:val="26"/>
              </w:rPr>
              <w:t xml:space="preserve"> </w:t>
            </w:r>
            <w:r w:rsidRPr="004745CC">
              <w:rPr>
                <w:b/>
                <w:color w:val="231F20"/>
                <w:szCs w:val="26"/>
              </w:rPr>
              <w:t xml:space="preserve">PCA </w:t>
            </w:r>
            <w:r w:rsidRPr="004745CC">
              <w:rPr>
                <w:b/>
                <w:color w:val="231F20"/>
                <w:spacing w:val="-2"/>
                <w:szCs w:val="26"/>
              </w:rPr>
              <w:t>penetrators)</w:t>
            </w:r>
          </w:p>
        </w:tc>
        <w:tc>
          <w:tcPr>
            <w:tcW w:w="5689" w:type="dxa"/>
            <w:shd w:val="clear" w:color="auto" w:fill="F2DBDB"/>
          </w:tcPr>
          <w:p w:rsidR="00913D56" w:rsidRPr="004745CC" w:rsidRDefault="00913D56" w:rsidP="006576EE">
            <w:pPr>
              <w:ind w:left="102"/>
              <w:rPr>
                <w:szCs w:val="26"/>
              </w:rPr>
            </w:pPr>
            <w:r w:rsidRPr="004745CC">
              <w:rPr>
                <w:color w:val="231F20"/>
                <w:szCs w:val="26"/>
              </w:rPr>
              <w:t>Can be very variable.</w:t>
            </w:r>
            <w:r w:rsidRPr="004745CC">
              <w:rPr>
                <w:color w:val="231F20"/>
                <w:spacing w:val="49"/>
                <w:szCs w:val="26"/>
              </w:rPr>
              <w:t xml:space="preserve"> </w:t>
            </w:r>
            <w:r w:rsidRPr="004745CC">
              <w:rPr>
                <w:color w:val="231F20"/>
                <w:szCs w:val="26"/>
              </w:rPr>
              <w:t>Hemibody sensory</w:t>
            </w:r>
            <w:r w:rsidRPr="004745CC">
              <w:rPr>
                <w:color w:val="231F20"/>
                <w:spacing w:val="1"/>
                <w:szCs w:val="26"/>
              </w:rPr>
              <w:t xml:space="preserve"> </w:t>
            </w:r>
            <w:r w:rsidRPr="004745CC">
              <w:rPr>
                <w:color w:val="231F20"/>
                <w:szCs w:val="26"/>
              </w:rPr>
              <w:t xml:space="preserve">loss, aphasia, </w:t>
            </w:r>
            <w:r w:rsidRPr="004745CC">
              <w:rPr>
                <w:color w:val="231F20"/>
                <w:spacing w:val="-2"/>
                <w:szCs w:val="26"/>
              </w:rPr>
              <w:t>field</w:t>
            </w:r>
            <w:r w:rsidRPr="004745CC">
              <w:rPr>
                <w:szCs w:val="26"/>
              </w:rPr>
              <w:t xml:space="preserve"> </w:t>
            </w:r>
            <w:r w:rsidRPr="004745CC">
              <w:rPr>
                <w:color w:val="231F20"/>
                <w:szCs w:val="26"/>
              </w:rPr>
              <w:t xml:space="preserve">cuts all </w:t>
            </w:r>
            <w:r w:rsidRPr="004745CC">
              <w:rPr>
                <w:color w:val="231F20"/>
                <w:spacing w:val="-2"/>
                <w:szCs w:val="26"/>
              </w:rPr>
              <w:t>possible</w:t>
            </w:r>
          </w:p>
        </w:tc>
      </w:tr>
      <w:tr w:rsidR="00913D56" w:rsidRPr="004745CC" w:rsidTr="006576EE">
        <w:trPr>
          <w:trHeight w:val="688"/>
        </w:trPr>
        <w:tc>
          <w:tcPr>
            <w:tcW w:w="3937" w:type="dxa"/>
            <w:shd w:val="clear" w:color="auto" w:fill="E0AAA9"/>
          </w:tcPr>
          <w:p w:rsidR="00913D56" w:rsidRPr="004745CC" w:rsidRDefault="00913D56" w:rsidP="006576EE">
            <w:pPr>
              <w:spacing w:before="202"/>
              <w:ind w:left="108"/>
              <w:rPr>
                <w:b/>
                <w:szCs w:val="26"/>
              </w:rPr>
            </w:pPr>
            <w:r w:rsidRPr="004745CC">
              <w:rPr>
                <w:b/>
                <w:color w:val="231F20"/>
                <w:spacing w:val="-2"/>
                <w:szCs w:val="26"/>
              </w:rPr>
              <w:t>Brainstem</w:t>
            </w:r>
          </w:p>
        </w:tc>
        <w:tc>
          <w:tcPr>
            <w:tcW w:w="5689" w:type="dxa"/>
            <w:shd w:val="clear" w:color="auto" w:fill="F2DBDB"/>
          </w:tcPr>
          <w:p w:rsidR="00913D56" w:rsidRPr="004745CC" w:rsidRDefault="00913D56" w:rsidP="006576EE">
            <w:pPr>
              <w:spacing w:before="202"/>
              <w:ind w:left="108"/>
              <w:rPr>
                <w:szCs w:val="26"/>
              </w:rPr>
            </w:pPr>
            <w:r w:rsidRPr="004745CC">
              <w:rPr>
                <w:color w:val="231F20"/>
                <w:szCs w:val="26"/>
              </w:rPr>
              <w:t>Multiple</w:t>
            </w:r>
            <w:r w:rsidRPr="004745CC">
              <w:rPr>
                <w:color w:val="231F20"/>
                <w:spacing w:val="-2"/>
                <w:szCs w:val="26"/>
              </w:rPr>
              <w:t xml:space="preserve"> </w:t>
            </w:r>
            <w:r w:rsidRPr="004745CC">
              <w:rPr>
                <w:color w:val="231F20"/>
                <w:szCs w:val="26"/>
              </w:rPr>
              <w:t>cranial</w:t>
            </w:r>
            <w:r w:rsidRPr="004745CC">
              <w:rPr>
                <w:color w:val="231F20"/>
                <w:spacing w:val="-1"/>
                <w:szCs w:val="26"/>
              </w:rPr>
              <w:t xml:space="preserve"> </w:t>
            </w:r>
            <w:r w:rsidRPr="004745CC">
              <w:rPr>
                <w:color w:val="231F20"/>
                <w:szCs w:val="26"/>
              </w:rPr>
              <w:t>nerve</w:t>
            </w:r>
            <w:r w:rsidRPr="004745CC">
              <w:rPr>
                <w:color w:val="231F20"/>
                <w:spacing w:val="-1"/>
                <w:szCs w:val="26"/>
              </w:rPr>
              <w:t xml:space="preserve"> </w:t>
            </w:r>
            <w:r w:rsidRPr="004745CC">
              <w:rPr>
                <w:color w:val="231F20"/>
                <w:spacing w:val="-2"/>
                <w:szCs w:val="26"/>
              </w:rPr>
              <w:t>anomalies</w:t>
            </w:r>
          </w:p>
        </w:tc>
      </w:tr>
      <w:tr w:rsidR="00913D56" w:rsidRPr="004745CC" w:rsidTr="006576EE">
        <w:trPr>
          <w:trHeight w:val="1175"/>
        </w:trPr>
        <w:tc>
          <w:tcPr>
            <w:tcW w:w="3937" w:type="dxa"/>
            <w:shd w:val="clear" w:color="auto" w:fill="E0AAA9"/>
          </w:tcPr>
          <w:p w:rsidR="00913D56" w:rsidRPr="004745CC" w:rsidRDefault="00913D56" w:rsidP="006576EE">
            <w:pPr>
              <w:spacing w:before="169"/>
              <w:ind w:left="108" w:right="465"/>
              <w:rPr>
                <w:b/>
                <w:szCs w:val="26"/>
              </w:rPr>
            </w:pPr>
            <w:r w:rsidRPr="004745CC">
              <w:rPr>
                <w:b/>
                <w:color w:val="231F20"/>
                <w:szCs w:val="26"/>
              </w:rPr>
              <w:t>Lateral</w:t>
            </w:r>
            <w:r w:rsidRPr="004745CC">
              <w:rPr>
                <w:b/>
                <w:color w:val="231F20"/>
                <w:spacing w:val="-13"/>
                <w:szCs w:val="26"/>
              </w:rPr>
              <w:t xml:space="preserve"> </w:t>
            </w:r>
            <w:r w:rsidRPr="004745CC">
              <w:rPr>
                <w:b/>
                <w:color w:val="231F20"/>
                <w:szCs w:val="26"/>
              </w:rPr>
              <w:t>Medullary</w:t>
            </w:r>
            <w:r w:rsidRPr="004745CC">
              <w:rPr>
                <w:b/>
                <w:color w:val="231F20"/>
                <w:spacing w:val="-12"/>
                <w:szCs w:val="26"/>
              </w:rPr>
              <w:t xml:space="preserve"> </w:t>
            </w:r>
            <w:r w:rsidRPr="004745CC">
              <w:rPr>
                <w:b/>
                <w:color w:val="231F20"/>
                <w:szCs w:val="26"/>
              </w:rPr>
              <w:t xml:space="preserve">Posterior Inferior Cerebellar Artery </w:t>
            </w:r>
            <w:r w:rsidRPr="004745CC">
              <w:rPr>
                <w:b/>
                <w:color w:val="231F20"/>
                <w:spacing w:val="-2"/>
                <w:szCs w:val="26"/>
              </w:rPr>
              <w:t>(PICA)</w:t>
            </w:r>
          </w:p>
        </w:tc>
        <w:tc>
          <w:tcPr>
            <w:tcW w:w="5689" w:type="dxa"/>
            <w:shd w:val="clear" w:color="auto" w:fill="F2DBDB"/>
          </w:tcPr>
          <w:p w:rsidR="00913D56" w:rsidRPr="004745CC" w:rsidRDefault="00913D56" w:rsidP="006576EE">
            <w:pPr>
              <w:spacing w:before="169"/>
              <w:ind w:left="102" w:right="102"/>
              <w:rPr>
                <w:szCs w:val="26"/>
              </w:rPr>
            </w:pPr>
            <w:r w:rsidRPr="004745CC">
              <w:rPr>
                <w:color w:val="231F20"/>
                <w:szCs w:val="26"/>
              </w:rPr>
              <w:t>Ipsilateral horner’s,</w:t>
            </w:r>
            <w:r>
              <w:rPr>
                <w:color w:val="231F20"/>
                <w:szCs w:val="26"/>
              </w:rPr>
              <w:t xml:space="preserve"> </w:t>
            </w:r>
            <w:r w:rsidRPr="004745CC">
              <w:rPr>
                <w:color w:val="231F20"/>
                <w:szCs w:val="26"/>
              </w:rPr>
              <w:t>ipsilateral ataxia, ipsilateral face pain/ temperature</w:t>
            </w:r>
            <w:r w:rsidRPr="004745CC">
              <w:rPr>
                <w:color w:val="231F20"/>
                <w:spacing w:val="-13"/>
                <w:szCs w:val="26"/>
              </w:rPr>
              <w:t xml:space="preserve"> </w:t>
            </w:r>
            <w:r w:rsidRPr="004745CC">
              <w:rPr>
                <w:color w:val="231F20"/>
                <w:szCs w:val="26"/>
              </w:rPr>
              <w:t>loss,</w:t>
            </w:r>
            <w:r w:rsidRPr="004745CC">
              <w:rPr>
                <w:color w:val="231F20"/>
                <w:spacing w:val="-12"/>
                <w:szCs w:val="26"/>
              </w:rPr>
              <w:t xml:space="preserve"> </w:t>
            </w:r>
            <w:r w:rsidRPr="004745CC">
              <w:rPr>
                <w:color w:val="231F20"/>
                <w:szCs w:val="26"/>
              </w:rPr>
              <w:t>contralateral</w:t>
            </w:r>
            <w:r w:rsidRPr="004745CC">
              <w:rPr>
                <w:color w:val="231F20"/>
                <w:spacing w:val="-12"/>
                <w:szCs w:val="26"/>
              </w:rPr>
              <w:t xml:space="preserve"> </w:t>
            </w:r>
            <w:r w:rsidRPr="004745CC">
              <w:rPr>
                <w:color w:val="231F20"/>
                <w:szCs w:val="26"/>
              </w:rPr>
              <w:t>body</w:t>
            </w:r>
            <w:r w:rsidRPr="004745CC">
              <w:rPr>
                <w:color w:val="231F20"/>
                <w:spacing w:val="-12"/>
                <w:szCs w:val="26"/>
              </w:rPr>
              <w:t xml:space="preserve"> </w:t>
            </w:r>
            <w:r w:rsidRPr="004745CC">
              <w:rPr>
                <w:color w:val="231F20"/>
                <w:szCs w:val="26"/>
              </w:rPr>
              <w:t>pain/temperature</w:t>
            </w:r>
            <w:r w:rsidRPr="004745CC">
              <w:rPr>
                <w:color w:val="231F20"/>
                <w:spacing w:val="-12"/>
                <w:szCs w:val="26"/>
              </w:rPr>
              <w:t xml:space="preserve"> </w:t>
            </w:r>
            <w:r w:rsidRPr="004745CC">
              <w:rPr>
                <w:color w:val="231F20"/>
                <w:szCs w:val="26"/>
              </w:rPr>
              <w:t xml:space="preserve">loss, </w:t>
            </w:r>
            <w:r w:rsidRPr="004745CC">
              <w:rPr>
                <w:color w:val="231F20"/>
                <w:spacing w:val="-2"/>
                <w:szCs w:val="26"/>
              </w:rPr>
              <w:t>dysarthria/dysphasia</w:t>
            </w:r>
          </w:p>
        </w:tc>
      </w:tr>
      <w:tr w:rsidR="00913D56" w:rsidRPr="004745CC" w:rsidTr="006576EE">
        <w:trPr>
          <w:trHeight w:val="450"/>
        </w:trPr>
        <w:tc>
          <w:tcPr>
            <w:tcW w:w="3937" w:type="dxa"/>
            <w:shd w:val="clear" w:color="auto" w:fill="E0AAA9"/>
          </w:tcPr>
          <w:p w:rsidR="00913D56" w:rsidRDefault="00913D56" w:rsidP="006576EE">
            <w:pPr>
              <w:spacing w:before="82"/>
              <w:ind w:left="108"/>
              <w:rPr>
                <w:b/>
                <w:color w:val="231F20"/>
                <w:spacing w:val="-2"/>
                <w:szCs w:val="26"/>
              </w:rPr>
            </w:pPr>
            <w:r w:rsidRPr="004745CC">
              <w:rPr>
                <w:b/>
                <w:color w:val="231F20"/>
                <w:spacing w:val="-2"/>
                <w:szCs w:val="26"/>
              </w:rPr>
              <w:t>Dystonia</w:t>
            </w:r>
          </w:p>
          <w:p w:rsidR="00913D56" w:rsidRPr="004745CC" w:rsidRDefault="00913D56" w:rsidP="006576EE">
            <w:pPr>
              <w:spacing w:before="82"/>
              <w:ind w:left="108"/>
              <w:rPr>
                <w:b/>
                <w:szCs w:val="26"/>
              </w:rPr>
            </w:pPr>
          </w:p>
        </w:tc>
        <w:tc>
          <w:tcPr>
            <w:tcW w:w="5689" w:type="dxa"/>
            <w:shd w:val="clear" w:color="auto" w:fill="F2DBDB"/>
          </w:tcPr>
          <w:p w:rsidR="00913D56" w:rsidRPr="004745CC" w:rsidRDefault="00913D56" w:rsidP="006576EE">
            <w:pPr>
              <w:spacing w:before="82"/>
              <w:ind w:left="102"/>
              <w:rPr>
                <w:szCs w:val="26"/>
              </w:rPr>
            </w:pPr>
            <w:r w:rsidRPr="004745CC">
              <w:rPr>
                <w:color w:val="231F20"/>
                <w:szCs w:val="26"/>
              </w:rPr>
              <w:t xml:space="preserve">Basal </w:t>
            </w:r>
            <w:r w:rsidRPr="004745CC">
              <w:rPr>
                <w:color w:val="231F20"/>
                <w:spacing w:val="-2"/>
                <w:szCs w:val="26"/>
              </w:rPr>
              <w:t>ganglia</w:t>
            </w:r>
          </w:p>
        </w:tc>
      </w:tr>
    </w:tbl>
    <w:p w:rsidR="00913D56" w:rsidRDefault="00913D56" w:rsidP="00913D56"/>
    <w:p w:rsidR="00913D56" w:rsidRPr="004745CC" w:rsidRDefault="00913D56" w:rsidP="00913D56">
      <w:pPr>
        <w:rPr>
          <w:u w:val="single"/>
        </w:rPr>
      </w:pPr>
      <w:r w:rsidRPr="004745CC">
        <w:rPr>
          <w:u w:val="single"/>
        </w:rPr>
        <w:t>Laboratory</w:t>
      </w:r>
      <w:r w:rsidRPr="004745CC">
        <w:rPr>
          <w:spacing w:val="-5"/>
          <w:u w:val="single"/>
        </w:rPr>
        <w:t xml:space="preserve"> </w:t>
      </w:r>
      <w:r w:rsidRPr="004745CC">
        <w:rPr>
          <w:u w:val="single"/>
        </w:rPr>
        <w:t>Investigations:</w:t>
      </w:r>
    </w:p>
    <w:p w:rsidR="00913D56" w:rsidRPr="004745CC" w:rsidRDefault="00913D56" w:rsidP="00913D56">
      <w:pPr>
        <w:numPr>
          <w:ilvl w:val="0"/>
          <w:numId w:val="138"/>
        </w:numPr>
        <w:ind w:left="360"/>
      </w:pPr>
      <w:r w:rsidRPr="004745CC">
        <w:t>FBC</w:t>
      </w:r>
    </w:p>
    <w:p w:rsidR="00913D56" w:rsidRPr="004745CC" w:rsidRDefault="00913D56" w:rsidP="00913D56">
      <w:pPr>
        <w:numPr>
          <w:ilvl w:val="0"/>
          <w:numId w:val="138"/>
        </w:numPr>
        <w:ind w:left="360"/>
      </w:pPr>
      <w:r w:rsidRPr="004745CC">
        <w:t>Urea,</w:t>
      </w:r>
      <w:r w:rsidRPr="004745CC">
        <w:rPr>
          <w:spacing w:val="-7"/>
        </w:rPr>
        <w:t xml:space="preserve"> </w:t>
      </w:r>
      <w:r w:rsidRPr="004745CC">
        <w:t>electrolytes</w:t>
      </w:r>
      <w:r w:rsidRPr="004745CC">
        <w:rPr>
          <w:spacing w:val="-4"/>
        </w:rPr>
        <w:t xml:space="preserve"> </w:t>
      </w:r>
      <w:r w:rsidRPr="004745CC">
        <w:t>and</w:t>
      </w:r>
      <w:r w:rsidRPr="004745CC">
        <w:rPr>
          <w:spacing w:val="-4"/>
        </w:rPr>
        <w:t xml:space="preserve"> </w:t>
      </w:r>
      <w:r w:rsidRPr="004745CC">
        <w:rPr>
          <w:spacing w:val="-2"/>
        </w:rPr>
        <w:t>creatinine</w:t>
      </w:r>
    </w:p>
    <w:p w:rsidR="00913D56" w:rsidRPr="004745CC" w:rsidRDefault="00913D56" w:rsidP="00913D56">
      <w:pPr>
        <w:numPr>
          <w:ilvl w:val="0"/>
          <w:numId w:val="138"/>
        </w:numPr>
        <w:ind w:left="360"/>
      </w:pPr>
      <w:r w:rsidRPr="004745CC">
        <w:t xml:space="preserve">Serum </w:t>
      </w:r>
      <w:r w:rsidRPr="004745CC">
        <w:rPr>
          <w:spacing w:val="-2"/>
        </w:rPr>
        <w:t>Glucose</w:t>
      </w:r>
    </w:p>
    <w:p w:rsidR="00913D56" w:rsidRPr="004745CC" w:rsidRDefault="00913D56" w:rsidP="00913D56">
      <w:pPr>
        <w:numPr>
          <w:ilvl w:val="0"/>
          <w:numId w:val="138"/>
        </w:numPr>
        <w:ind w:left="360"/>
      </w:pPr>
      <w:r w:rsidRPr="004745CC">
        <w:rPr>
          <w:spacing w:val="-2"/>
        </w:rPr>
        <w:t>Clotting</w:t>
      </w:r>
      <w:r w:rsidRPr="004745CC">
        <w:t xml:space="preserve"> </w:t>
      </w:r>
      <w:r w:rsidRPr="004745CC">
        <w:rPr>
          <w:spacing w:val="-2"/>
        </w:rPr>
        <w:t>profile</w:t>
      </w:r>
      <w:r w:rsidRPr="004745CC">
        <w:rPr>
          <w:spacing w:val="-3"/>
        </w:rPr>
        <w:t xml:space="preserve"> </w:t>
      </w:r>
      <w:r w:rsidRPr="004745CC">
        <w:rPr>
          <w:spacing w:val="-2"/>
        </w:rPr>
        <w:t>(PT,</w:t>
      </w:r>
      <w:r w:rsidRPr="004745CC">
        <w:rPr>
          <w:spacing w:val="-3"/>
        </w:rPr>
        <w:t xml:space="preserve"> </w:t>
      </w:r>
      <w:r w:rsidRPr="004745CC">
        <w:rPr>
          <w:spacing w:val="-2"/>
        </w:rPr>
        <w:t>PTT,</w:t>
      </w:r>
      <w:r w:rsidRPr="004745CC">
        <w:rPr>
          <w:spacing w:val="-3"/>
        </w:rPr>
        <w:t xml:space="preserve"> </w:t>
      </w:r>
      <w:r w:rsidRPr="004745CC">
        <w:rPr>
          <w:spacing w:val="-2"/>
        </w:rPr>
        <w:t>INR</w:t>
      </w:r>
      <w:r w:rsidRPr="004745CC">
        <w:rPr>
          <w:spacing w:val="-3"/>
        </w:rPr>
        <w:t xml:space="preserve"> </w:t>
      </w:r>
      <w:r w:rsidRPr="004745CC">
        <w:rPr>
          <w:spacing w:val="-2"/>
        </w:rPr>
        <w:t>platelets)</w:t>
      </w:r>
    </w:p>
    <w:p w:rsidR="00913D56" w:rsidRPr="004745CC" w:rsidRDefault="00913D56" w:rsidP="00913D56">
      <w:pPr>
        <w:numPr>
          <w:ilvl w:val="0"/>
          <w:numId w:val="138"/>
        </w:numPr>
        <w:ind w:left="360"/>
      </w:pPr>
      <w:r w:rsidRPr="004745CC">
        <w:t>HB</w:t>
      </w:r>
      <w:r w:rsidRPr="004745CC">
        <w:rPr>
          <w:spacing w:val="-6"/>
        </w:rPr>
        <w:t xml:space="preserve"> </w:t>
      </w:r>
      <w:r w:rsidRPr="004745CC">
        <w:t>electrophoresis</w:t>
      </w:r>
      <w:r w:rsidRPr="004745CC">
        <w:rPr>
          <w:spacing w:val="-4"/>
        </w:rPr>
        <w:t xml:space="preserve"> </w:t>
      </w:r>
      <w:r w:rsidRPr="004745CC">
        <w:t>/sickle</w:t>
      </w:r>
      <w:r w:rsidRPr="004745CC">
        <w:rPr>
          <w:spacing w:val="-4"/>
        </w:rPr>
        <w:t xml:space="preserve"> </w:t>
      </w:r>
      <w:r w:rsidRPr="004745CC">
        <w:t>cell</w:t>
      </w:r>
      <w:r w:rsidRPr="004745CC">
        <w:rPr>
          <w:spacing w:val="-4"/>
        </w:rPr>
        <w:t xml:space="preserve"> </w:t>
      </w:r>
      <w:r w:rsidRPr="004745CC">
        <w:t>rapid</w:t>
      </w:r>
      <w:r w:rsidRPr="004745CC">
        <w:rPr>
          <w:spacing w:val="-3"/>
        </w:rPr>
        <w:t xml:space="preserve"> </w:t>
      </w:r>
      <w:r w:rsidRPr="004745CC">
        <w:rPr>
          <w:spacing w:val="-4"/>
        </w:rPr>
        <w:t>test</w:t>
      </w:r>
    </w:p>
    <w:p w:rsidR="00913D56" w:rsidRPr="004745CC" w:rsidRDefault="00913D56" w:rsidP="00913D56">
      <w:pPr>
        <w:numPr>
          <w:ilvl w:val="0"/>
          <w:numId w:val="138"/>
        </w:numPr>
        <w:ind w:left="360"/>
      </w:pPr>
      <w:r w:rsidRPr="004745CC">
        <w:rPr>
          <w:spacing w:val="-4"/>
        </w:rPr>
        <w:t>VDRL</w:t>
      </w:r>
    </w:p>
    <w:p w:rsidR="00913D56" w:rsidRPr="004745CC" w:rsidRDefault="00913D56" w:rsidP="00913D56">
      <w:pPr>
        <w:numPr>
          <w:ilvl w:val="0"/>
          <w:numId w:val="138"/>
        </w:numPr>
        <w:ind w:left="360"/>
      </w:pPr>
      <w:r w:rsidRPr="004745CC">
        <w:t>LP</w:t>
      </w:r>
      <w:r w:rsidRPr="004745CC">
        <w:rPr>
          <w:spacing w:val="40"/>
        </w:rPr>
        <w:t xml:space="preserve"> </w:t>
      </w:r>
      <w:r w:rsidRPr="004745CC">
        <w:t>if infection suspected e.g. herpes, varicella encephalitis, TB. LP should only be done after brain imaging deems it safe</w:t>
      </w:r>
    </w:p>
    <w:p w:rsidR="00913D56" w:rsidRPr="004745CC" w:rsidRDefault="00913D56" w:rsidP="00913D56">
      <w:pPr>
        <w:numPr>
          <w:ilvl w:val="0"/>
          <w:numId w:val="138"/>
        </w:numPr>
        <w:ind w:left="360"/>
      </w:pPr>
      <w:r w:rsidRPr="004745CC">
        <w:t>EEG</w:t>
      </w:r>
      <w:r w:rsidRPr="004745CC">
        <w:rPr>
          <w:spacing w:val="46"/>
        </w:rPr>
        <w:t xml:space="preserve"> </w:t>
      </w:r>
      <w:r w:rsidRPr="004745CC">
        <w:t>if</w:t>
      </w:r>
      <w:r w:rsidRPr="004745CC">
        <w:rPr>
          <w:spacing w:val="-1"/>
        </w:rPr>
        <w:t xml:space="preserve"> </w:t>
      </w:r>
      <w:r w:rsidRPr="004745CC">
        <w:t>abnormal</w:t>
      </w:r>
      <w:r w:rsidRPr="004745CC">
        <w:rPr>
          <w:spacing w:val="-1"/>
        </w:rPr>
        <w:t xml:space="preserve"> </w:t>
      </w:r>
      <w:r w:rsidRPr="004745CC">
        <w:t>movements</w:t>
      </w:r>
      <w:r w:rsidRPr="004745CC">
        <w:rPr>
          <w:spacing w:val="-2"/>
        </w:rPr>
        <w:t xml:space="preserve"> </w:t>
      </w:r>
      <w:r w:rsidRPr="004745CC">
        <w:t>are</w:t>
      </w:r>
      <w:r w:rsidRPr="004745CC">
        <w:rPr>
          <w:spacing w:val="-1"/>
        </w:rPr>
        <w:t xml:space="preserve"> </w:t>
      </w:r>
      <w:r w:rsidRPr="004745CC">
        <w:t>suspected</w:t>
      </w:r>
      <w:r w:rsidRPr="004745CC">
        <w:rPr>
          <w:spacing w:val="-1"/>
        </w:rPr>
        <w:t xml:space="preserve"> </w:t>
      </w:r>
      <w:r w:rsidRPr="004745CC">
        <w:t>to</w:t>
      </w:r>
      <w:r w:rsidRPr="004745CC">
        <w:rPr>
          <w:spacing w:val="-1"/>
        </w:rPr>
        <w:t xml:space="preserve"> </w:t>
      </w:r>
      <w:r w:rsidRPr="004745CC">
        <w:t>be</w:t>
      </w:r>
      <w:r w:rsidRPr="004745CC">
        <w:rPr>
          <w:spacing w:val="-1"/>
        </w:rPr>
        <w:t xml:space="preserve"> </w:t>
      </w:r>
      <w:r w:rsidRPr="004745CC">
        <w:t>seizures</w:t>
      </w:r>
      <w:r w:rsidRPr="004745CC">
        <w:rPr>
          <w:spacing w:val="-1"/>
        </w:rPr>
        <w:t xml:space="preserve"> </w:t>
      </w:r>
      <w:r w:rsidRPr="004745CC">
        <w:t>and</w:t>
      </w:r>
      <w:r w:rsidRPr="004745CC">
        <w:rPr>
          <w:spacing w:val="-1"/>
        </w:rPr>
        <w:t xml:space="preserve"> </w:t>
      </w:r>
      <w:r w:rsidRPr="004745CC">
        <w:t>as</w:t>
      </w:r>
      <w:r w:rsidRPr="004745CC">
        <w:rPr>
          <w:spacing w:val="-1"/>
        </w:rPr>
        <w:t xml:space="preserve"> </w:t>
      </w:r>
      <w:r w:rsidRPr="004745CC">
        <w:t>an</w:t>
      </w:r>
      <w:r w:rsidRPr="004745CC">
        <w:rPr>
          <w:spacing w:val="-1"/>
        </w:rPr>
        <w:t xml:space="preserve"> </w:t>
      </w:r>
      <w:r w:rsidRPr="004745CC">
        <w:t>aid</w:t>
      </w:r>
      <w:r w:rsidRPr="004745CC">
        <w:rPr>
          <w:spacing w:val="-2"/>
        </w:rPr>
        <w:t xml:space="preserve"> </w:t>
      </w:r>
      <w:r w:rsidRPr="004745CC">
        <w:t>for</w:t>
      </w:r>
      <w:r w:rsidRPr="004745CC">
        <w:rPr>
          <w:spacing w:val="-1"/>
        </w:rPr>
        <w:t xml:space="preserve"> </w:t>
      </w:r>
      <w:r w:rsidRPr="004745CC">
        <w:t>making</w:t>
      </w:r>
      <w:r w:rsidRPr="004745CC">
        <w:rPr>
          <w:spacing w:val="-1"/>
        </w:rPr>
        <w:t xml:space="preserve"> </w:t>
      </w:r>
      <w:r w:rsidRPr="004745CC">
        <w:t>a</w:t>
      </w:r>
      <w:r w:rsidRPr="004745CC">
        <w:rPr>
          <w:spacing w:val="-1"/>
        </w:rPr>
        <w:t xml:space="preserve"> </w:t>
      </w:r>
      <w:r w:rsidRPr="004745CC">
        <w:t>diagnosis</w:t>
      </w:r>
      <w:r w:rsidRPr="004745CC">
        <w:rPr>
          <w:spacing w:val="-1"/>
        </w:rPr>
        <w:t xml:space="preserve"> </w:t>
      </w:r>
      <w:r w:rsidRPr="004745CC">
        <w:rPr>
          <w:spacing w:val="-4"/>
        </w:rPr>
        <w:t xml:space="preserve">e.g. </w:t>
      </w:r>
      <w:r w:rsidRPr="004745CC">
        <w:t>in herpes encephalitis</w:t>
      </w:r>
    </w:p>
    <w:p w:rsidR="00913D56" w:rsidRPr="004745CC" w:rsidRDefault="00913D56" w:rsidP="00913D56">
      <w:pPr>
        <w:numPr>
          <w:ilvl w:val="0"/>
          <w:numId w:val="138"/>
        </w:numPr>
        <w:ind w:left="360"/>
      </w:pPr>
      <w:r w:rsidRPr="004745CC">
        <w:t>ECG,</w:t>
      </w:r>
      <w:r w:rsidRPr="004745CC">
        <w:rPr>
          <w:spacing w:val="-9"/>
        </w:rPr>
        <w:t xml:space="preserve"> </w:t>
      </w:r>
      <w:r w:rsidRPr="004745CC">
        <w:t>cardiac</w:t>
      </w:r>
      <w:r w:rsidRPr="004745CC">
        <w:rPr>
          <w:spacing w:val="-6"/>
        </w:rPr>
        <w:t xml:space="preserve"> </w:t>
      </w:r>
      <w:r w:rsidRPr="004745CC">
        <w:rPr>
          <w:spacing w:val="-4"/>
        </w:rPr>
        <w:t>echo</w:t>
      </w:r>
    </w:p>
    <w:p w:rsidR="00913D56" w:rsidRPr="004745CC" w:rsidRDefault="00913D56" w:rsidP="00913D56">
      <w:pPr>
        <w:numPr>
          <w:ilvl w:val="0"/>
          <w:numId w:val="138"/>
        </w:numPr>
        <w:ind w:left="360"/>
      </w:pPr>
      <w:r w:rsidRPr="004745CC">
        <w:t>Consider a</w:t>
      </w:r>
      <w:r w:rsidRPr="004745CC">
        <w:rPr>
          <w:spacing w:val="-4"/>
        </w:rPr>
        <w:t xml:space="preserve"> </w:t>
      </w:r>
      <w:r w:rsidRPr="004745CC">
        <w:t>hypercoagulable state</w:t>
      </w:r>
      <w:r w:rsidRPr="004745CC">
        <w:rPr>
          <w:spacing w:val="-4"/>
        </w:rPr>
        <w:t xml:space="preserve"> </w:t>
      </w:r>
      <w:r w:rsidRPr="004745CC">
        <w:t>(prothrombotic</w:t>
      </w:r>
      <w:r w:rsidRPr="004745CC">
        <w:rPr>
          <w:spacing w:val="-4"/>
        </w:rPr>
        <w:t xml:space="preserve"> </w:t>
      </w:r>
      <w:r w:rsidRPr="004745CC">
        <w:t>work-up:</w:t>
      </w:r>
      <w:r w:rsidRPr="004745CC">
        <w:rPr>
          <w:spacing w:val="39"/>
        </w:rPr>
        <w:t xml:space="preserve"> </w:t>
      </w:r>
      <w:r w:rsidRPr="004745CC">
        <w:t>Protein</w:t>
      </w:r>
      <w:r w:rsidRPr="004745CC">
        <w:rPr>
          <w:spacing w:val="-4"/>
        </w:rPr>
        <w:t xml:space="preserve"> </w:t>
      </w:r>
      <w:r w:rsidRPr="004745CC">
        <w:t>C,</w:t>
      </w:r>
      <w:r w:rsidRPr="004745CC">
        <w:rPr>
          <w:spacing w:val="-4"/>
        </w:rPr>
        <w:t xml:space="preserve"> </w:t>
      </w:r>
      <w:r w:rsidRPr="004745CC">
        <w:t>S, antithrombin</w:t>
      </w:r>
      <w:r w:rsidRPr="004745CC">
        <w:rPr>
          <w:spacing w:val="-4"/>
        </w:rPr>
        <w:t xml:space="preserve"> III)</w:t>
      </w:r>
    </w:p>
    <w:p w:rsidR="00913D56" w:rsidRPr="004745CC" w:rsidRDefault="00913D56" w:rsidP="00913D56">
      <w:pPr>
        <w:numPr>
          <w:ilvl w:val="0"/>
          <w:numId w:val="138"/>
        </w:numPr>
        <w:ind w:left="360"/>
      </w:pPr>
      <w:r w:rsidRPr="004745CC">
        <w:t>CRP, ESR and an ANA if suspicious of an inflammatory condition or unexplained aetiology e.g</w:t>
      </w:r>
      <w:r w:rsidRPr="004745CC">
        <w:rPr>
          <w:rFonts w:ascii="Times New Roman" w:hAnsi="Times New Roman"/>
        </w:rPr>
        <w:t>.</w:t>
      </w:r>
      <w:r w:rsidRPr="004745CC">
        <w:rPr>
          <w:rFonts w:ascii="Times New Roman" w:hAnsi="Times New Roman"/>
          <w:spacing w:val="-3"/>
        </w:rPr>
        <w:t xml:space="preserve"> </w:t>
      </w:r>
      <w:r w:rsidRPr="004745CC">
        <w:t xml:space="preserve">SLE, </w:t>
      </w:r>
      <w:r>
        <w:t>polyarteritis</w:t>
      </w:r>
      <w:r w:rsidRPr="004745CC">
        <w:t xml:space="preserve"> nodosa, adenosine deaminase 2 deficiency and primary</w:t>
      </w:r>
      <w:r>
        <w:t xml:space="preserve"> angiitis</w:t>
      </w:r>
      <w:r w:rsidRPr="004745CC">
        <w:t xml:space="preserve"> of the CNS</w:t>
      </w:r>
    </w:p>
    <w:p w:rsidR="00913D56" w:rsidRPr="004745CC" w:rsidRDefault="00913D56" w:rsidP="00913D56"/>
    <w:p w:rsidR="00913D56" w:rsidRPr="004745CC" w:rsidRDefault="00913D56" w:rsidP="00913D56">
      <w:pPr>
        <w:pStyle w:val="Heading3"/>
        <w:spacing w:line="240" w:lineRule="auto"/>
      </w:pPr>
      <w:r w:rsidRPr="004745CC">
        <w:t>Differential</w:t>
      </w:r>
      <w:r w:rsidRPr="004745CC">
        <w:rPr>
          <w:spacing w:val="10"/>
        </w:rPr>
        <w:t xml:space="preserve"> </w:t>
      </w:r>
      <w:r w:rsidRPr="004745CC">
        <w:t>diagnosis</w:t>
      </w:r>
    </w:p>
    <w:p w:rsidR="00913D56" w:rsidRPr="004745CC" w:rsidRDefault="00913D56" w:rsidP="00913D56">
      <w:pPr>
        <w:numPr>
          <w:ilvl w:val="0"/>
          <w:numId w:val="138"/>
        </w:numPr>
        <w:ind w:left="360"/>
      </w:pPr>
      <w:r w:rsidRPr="004745CC">
        <w:t>Cerebral</w:t>
      </w:r>
      <w:r w:rsidRPr="004745CC">
        <w:rPr>
          <w:spacing w:val="-4"/>
        </w:rPr>
        <w:t xml:space="preserve"> </w:t>
      </w:r>
      <w:r w:rsidRPr="004745CC">
        <w:t>venous</w:t>
      </w:r>
      <w:r w:rsidRPr="004745CC">
        <w:rPr>
          <w:spacing w:val="-4"/>
        </w:rPr>
        <w:t xml:space="preserve"> </w:t>
      </w:r>
      <w:r w:rsidRPr="004745CC">
        <w:t>sinus</w:t>
      </w:r>
      <w:r w:rsidRPr="004745CC">
        <w:rPr>
          <w:spacing w:val="-3"/>
        </w:rPr>
        <w:t xml:space="preserve"> </w:t>
      </w:r>
      <w:r w:rsidRPr="004745CC">
        <w:rPr>
          <w:spacing w:val="-2"/>
        </w:rPr>
        <w:t>thrombosis</w:t>
      </w:r>
    </w:p>
    <w:p w:rsidR="00913D56" w:rsidRPr="004745CC" w:rsidRDefault="00913D56" w:rsidP="00913D56">
      <w:pPr>
        <w:numPr>
          <w:ilvl w:val="0"/>
          <w:numId w:val="138"/>
        </w:numPr>
        <w:ind w:left="360"/>
      </w:pPr>
      <w:r w:rsidRPr="004745CC">
        <w:rPr>
          <w:spacing w:val="-4"/>
        </w:rPr>
        <w:t xml:space="preserve">Todd’s </w:t>
      </w:r>
      <w:r w:rsidRPr="004745CC">
        <w:rPr>
          <w:spacing w:val="-2"/>
        </w:rPr>
        <w:t>paralysis</w:t>
      </w:r>
    </w:p>
    <w:p w:rsidR="00913D56" w:rsidRPr="004745CC" w:rsidRDefault="00913D56" w:rsidP="00913D56">
      <w:pPr>
        <w:numPr>
          <w:ilvl w:val="0"/>
          <w:numId w:val="138"/>
        </w:numPr>
        <w:ind w:left="360"/>
      </w:pPr>
      <w:r w:rsidRPr="004745CC">
        <w:rPr>
          <w:spacing w:val="-2"/>
        </w:rPr>
        <w:t>Migraine</w:t>
      </w:r>
    </w:p>
    <w:p w:rsidR="00913D56" w:rsidRPr="004745CC" w:rsidRDefault="00913D56" w:rsidP="00913D56">
      <w:pPr>
        <w:numPr>
          <w:ilvl w:val="0"/>
          <w:numId w:val="138"/>
        </w:numPr>
        <w:ind w:left="360"/>
      </w:pPr>
      <w:r w:rsidRPr="004745CC">
        <w:t>Bell’s</w:t>
      </w:r>
      <w:r w:rsidRPr="004745CC">
        <w:rPr>
          <w:spacing w:val="-12"/>
        </w:rPr>
        <w:t xml:space="preserve"> </w:t>
      </w:r>
      <w:r w:rsidRPr="004745CC">
        <w:rPr>
          <w:spacing w:val="-2"/>
        </w:rPr>
        <w:t>palsy</w:t>
      </w:r>
    </w:p>
    <w:p w:rsidR="00913D56" w:rsidRPr="004745CC" w:rsidRDefault="00913D56" w:rsidP="00913D56">
      <w:pPr>
        <w:numPr>
          <w:ilvl w:val="0"/>
          <w:numId w:val="138"/>
        </w:numPr>
        <w:ind w:left="360"/>
      </w:pPr>
      <w:r w:rsidRPr="004745CC">
        <w:t>Alternating</w:t>
      </w:r>
      <w:r w:rsidRPr="004745CC">
        <w:rPr>
          <w:spacing w:val="-2"/>
        </w:rPr>
        <w:t xml:space="preserve"> </w:t>
      </w:r>
      <w:r w:rsidRPr="004745CC">
        <w:t>hemiplegia</w:t>
      </w:r>
      <w:r w:rsidRPr="004745CC">
        <w:rPr>
          <w:spacing w:val="-2"/>
        </w:rPr>
        <w:t xml:space="preserve"> </w:t>
      </w:r>
      <w:r w:rsidRPr="004745CC">
        <w:t>of</w:t>
      </w:r>
      <w:r w:rsidRPr="004745CC">
        <w:rPr>
          <w:spacing w:val="-2"/>
        </w:rPr>
        <w:t xml:space="preserve"> childhood</w:t>
      </w:r>
    </w:p>
    <w:p w:rsidR="00913D56" w:rsidRPr="004745CC" w:rsidRDefault="00913D56" w:rsidP="00913D56">
      <w:pPr>
        <w:numPr>
          <w:ilvl w:val="0"/>
          <w:numId w:val="138"/>
        </w:numPr>
        <w:ind w:left="360"/>
      </w:pPr>
      <w:r w:rsidRPr="004745CC">
        <w:t>Brain</w:t>
      </w:r>
      <w:r w:rsidRPr="004745CC">
        <w:rPr>
          <w:spacing w:val="-6"/>
        </w:rPr>
        <w:t xml:space="preserve"> </w:t>
      </w:r>
      <w:r w:rsidRPr="004745CC">
        <w:rPr>
          <w:spacing w:val="-2"/>
        </w:rPr>
        <w:t>tumours</w:t>
      </w:r>
    </w:p>
    <w:p w:rsidR="00913D56" w:rsidRPr="004745CC" w:rsidRDefault="00913D56" w:rsidP="00913D56">
      <w:pPr>
        <w:numPr>
          <w:ilvl w:val="0"/>
          <w:numId w:val="138"/>
        </w:numPr>
        <w:ind w:left="360"/>
      </w:pPr>
      <w:r w:rsidRPr="004745CC">
        <w:t>CNS</w:t>
      </w:r>
      <w:r w:rsidRPr="004745CC">
        <w:rPr>
          <w:spacing w:val="-4"/>
        </w:rPr>
        <w:t xml:space="preserve"> </w:t>
      </w:r>
      <w:r w:rsidRPr="004745CC">
        <w:t>Infection:</w:t>
      </w:r>
      <w:r w:rsidRPr="004745CC">
        <w:rPr>
          <w:spacing w:val="1"/>
        </w:rPr>
        <w:t xml:space="preserve"> </w:t>
      </w:r>
      <w:r w:rsidRPr="004745CC">
        <w:t>meningitis,</w:t>
      </w:r>
      <w:r w:rsidRPr="004745CC">
        <w:rPr>
          <w:spacing w:val="-4"/>
        </w:rPr>
        <w:t xml:space="preserve"> </w:t>
      </w:r>
      <w:r w:rsidRPr="004745CC">
        <w:t>encephalitis,</w:t>
      </w:r>
      <w:r w:rsidRPr="004745CC">
        <w:rPr>
          <w:spacing w:val="-3"/>
        </w:rPr>
        <w:t xml:space="preserve"> </w:t>
      </w:r>
      <w:r w:rsidRPr="004745CC">
        <w:rPr>
          <w:spacing w:val="-2"/>
        </w:rPr>
        <w:t>abscess</w:t>
      </w:r>
    </w:p>
    <w:p w:rsidR="00913D56" w:rsidRPr="004745CC" w:rsidRDefault="00913D56" w:rsidP="00913D56">
      <w:pPr>
        <w:numPr>
          <w:ilvl w:val="0"/>
          <w:numId w:val="138"/>
        </w:numPr>
        <w:ind w:left="360"/>
      </w:pPr>
      <w:r w:rsidRPr="004745CC">
        <w:t>Posterior</w:t>
      </w:r>
      <w:r w:rsidRPr="004745CC">
        <w:rPr>
          <w:spacing w:val="-7"/>
        </w:rPr>
        <w:t xml:space="preserve"> </w:t>
      </w:r>
      <w:r w:rsidRPr="004745CC">
        <w:t>reversible</w:t>
      </w:r>
      <w:r w:rsidRPr="004745CC">
        <w:rPr>
          <w:spacing w:val="-7"/>
        </w:rPr>
        <w:t xml:space="preserve"> </w:t>
      </w:r>
      <w:r w:rsidRPr="004745CC">
        <w:t>encephalopathy</w:t>
      </w:r>
      <w:r w:rsidRPr="004745CC">
        <w:rPr>
          <w:spacing w:val="-7"/>
        </w:rPr>
        <w:t xml:space="preserve"> </w:t>
      </w:r>
      <w:r w:rsidRPr="004745CC">
        <w:t>syndrome</w:t>
      </w:r>
      <w:r w:rsidRPr="004745CC">
        <w:rPr>
          <w:spacing w:val="-7"/>
        </w:rPr>
        <w:t xml:space="preserve"> </w:t>
      </w:r>
      <w:r w:rsidRPr="004745CC">
        <w:rPr>
          <w:spacing w:val="-2"/>
        </w:rPr>
        <w:t>(PRES)</w:t>
      </w:r>
    </w:p>
    <w:p w:rsidR="00913D56" w:rsidRPr="004745CC" w:rsidRDefault="00913D56" w:rsidP="00913D56">
      <w:pPr>
        <w:numPr>
          <w:ilvl w:val="0"/>
          <w:numId w:val="138"/>
        </w:numPr>
        <w:ind w:left="360"/>
      </w:pPr>
      <w:r w:rsidRPr="004745CC">
        <w:t>Acute</w:t>
      </w:r>
      <w:r w:rsidRPr="004745CC">
        <w:rPr>
          <w:spacing w:val="-5"/>
        </w:rPr>
        <w:t xml:space="preserve"> </w:t>
      </w:r>
      <w:r w:rsidRPr="004745CC">
        <w:t>disseminated</w:t>
      </w:r>
      <w:r w:rsidRPr="004745CC">
        <w:rPr>
          <w:spacing w:val="-5"/>
        </w:rPr>
        <w:t xml:space="preserve"> </w:t>
      </w:r>
      <w:r w:rsidRPr="004745CC">
        <w:t>encephalomyelitis</w:t>
      </w:r>
      <w:r w:rsidRPr="004745CC">
        <w:rPr>
          <w:spacing w:val="-4"/>
        </w:rPr>
        <w:t xml:space="preserve"> </w:t>
      </w:r>
      <w:r w:rsidRPr="004745CC">
        <w:rPr>
          <w:spacing w:val="-2"/>
        </w:rPr>
        <w:t>(ADEM)</w:t>
      </w:r>
    </w:p>
    <w:p w:rsidR="00913D56" w:rsidRPr="004745CC" w:rsidRDefault="00913D56" w:rsidP="00913D56">
      <w:pPr>
        <w:numPr>
          <w:ilvl w:val="0"/>
          <w:numId w:val="138"/>
        </w:numPr>
        <w:ind w:left="360"/>
      </w:pPr>
      <w:r w:rsidRPr="004745CC">
        <w:t>Acute</w:t>
      </w:r>
      <w:r w:rsidRPr="004745CC">
        <w:rPr>
          <w:spacing w:val="-7"/>
        </w:rPr>
        <w:t xml:space="preserve"> </w:t>
      </w:r>
      <w:r w:rsidRPr="004745CC">
        <w:t>cerebellar</w:t>
      </w:r>
      <w:r w:rsidRPr="004745CC">
        <w:rPr>
          <w:spacing w:val="-6"/>
        </w:rPr>
        <w:t xml:space="preserve"> </w:t>
      </w:r>
      <w:r w:rsidRPr="004745CC">
        <w:rPr>
          <w:spacing w:val="-2"/>
        </w:rPr>
        <w:t>ataxia</w:t>
      </w:r>
    </w:p>
    <w:p w:rsidR="00913D56" w:rsidRPr="004745CC" w:rsidRDefault="00913D56" w:rsidP="00913D56">
      <w:pPr>
        <w:ind w:left="360"/>
        <w:rPr>
          <w:spacing w:val="-2"/>
        </w:rPr>
      </w:pPr>
    </w:p>
    <w:p w:rsidR="00913D56" w:rsidRPr="004745CC" w:rsidRDefault="00913D56" w:rsidP="00913D56">
      <w:pPr>
        <w:ind w:left="360"/>
        <w:rPr>
          <w:spacing w:val="-2"/>
        </w:rPr>
      </w:pPr>
    </w:p>
    <w:p w:rsidR="00913D56" w:rsidRPr="004745CC" w:rsidRDefault="00913D56" w:rsidP="00913D56">
      <w:pPr>
        <w:ind w:left="360"/>
        <w:rPr>
          <w:spacing w:val="-2"/>
        </w:rPr>
      </w:pPr>
      <w:r w:rsidRPr="004745CC">
        <w:br w:type="page"/>
      </w:r>
    </w:p>
    <w:p w:rsidR="00913D56" w:rsidRPr="004745CC" w:rsidRDefault="00913D56" w:rsidP="00913D56">
      <w:pPr>
        <w:pStyle w:val="Heading3"/>
        <w:spacing w:before="0" w:line="240" w:lineRule="auto"/>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913D56" w:rsidRPr="004745CC" w:rsidTr="006576EE">
        <w:trPr>
          <w:trHeight w:val="1522"/>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913D56" w:rsidRPr="004745CC" w:rsidRDefault="00913D56"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913D56" w:rsidRPr="004745CC" w:rsidRDefault="00913D56" w:rsidP="006576EE">
            <w:pPr>
              <w:numPr>
                <w:ilvl w:val="0"/>
                <w:numId w:val="24"/>
              </w:numPr>
              <w:tabs>
                <w:tab w:val="left" w:pos="460"/>
              </w:tabs>
              <w:rPr>
                <w:szCs w:val="26"/>
              </w:rPr>
            </w:pPr>
            <w:r w:rsidRPr="004745CC">
              <w:rPr>
                <w:color w:val="231F20"/>
                <w:szCs w:val="26"/>
              </w:rPr>
              <w:t>Manage</w:t>
            </w:r>
            <w:r w:rsidRPr="004745CC">
              <w:rPr>
                <w:color w:val="231F20"/>
                <w:spacing w:val="-4"/>
                <w:szCs w:val="26"/>
              </w:rPr>
              <w:t xml:space="preserve"> </w:t>
            </w:r>
            <w:r w:rsidRPr="004745CC">
              <w:rPr>
                <w:color w:val="231F20"/>
                <w:szCs w:val="26"/>
              </w:rPr>
              <w:t>ABCDE</w:t>
            </w:r>
            <w:r w:rsidRPr="004745CC">
              <w:rPr>
                <w:color w:val="231F20"/>
                <w:spacing w:val="-4"/>
                <w:szCs w:val="26"/>
              </w:rPr>
              <w:t xml:space="preserve"> </w:t>
            </w:r>
            <w:r w:rsidRPr="004745CC">
              <w:rPr>
                <w:color w:val="231F20"/>
                <w:szCs w:val="26"/>
              </w:rPr>
              <w:t>and</w:t>
            </w:r>
            <w:r w:rsidRPr="004745CC">
              <w:rPr>
                <w:color w:val="231F20"/>
                <w:spacing w:val="-4"/>
                <w:szCs w:val="26"/>
              </w:rPr>
              <w:t xml:space="preserve"> </w:t>
            </w:r>
            <w:r w:rsidRPr="004745CC">
              <w:rPr>
                <w:color w:val="231F20"/>
                <w:szCs w:val="26"/>
              </w:rPr>
              <w:t>neuroprotective</w:t>
            </w:r>
            <w:r w:rsidRPr="004745CC">
              <w:rPr>
                <w:color w:val="231F20"/>
                <w:spacing w:val="-4"/>
                <w:szCs w:val="26"/>
              </w:rPr>
              <w:t xml:space="preserve"> </w:t>
            </w:r>
            <w:r w:rsidRPr="004745CC">
              <w:rPr>
                <w:color w:val="231F20"/>
                <w:szCs w:val="26"/>
              </w:rPr>
              <w:t>care</w:t>
            </w:r>
            <w:r w:rsidRPr="004745CC">
              <w:rPr>
                <w:color w:val="231F20"/>
                <w:spacing w:val="-4"/>
                <w:szCs w:val="26"/>
              </w:rPr>
              <w:t xml:space="preserve"> </w:t>
            </w:r>
            <w:r w:rsidRPr="004745CC">
              <w:rPr>
                <w:color w:val="231F20"/>
                <w:szCs w:val="26"/>
              </w:rPr>
              <w:t>then</w:t>
            </w:r>
            <w:r w:rsidRPr="004745CC">
              <w:rPr>
                <w:color w:val="231F20"/>
                <w:spacing w:val="-4"/>
                <w:szCs w:val="26"/>
              </w:rPr>
              <w:t xml:space="preserve"> </w:t>
            </w:r>
            <w:r w:rsidRPr="004745CC">
              <w:rPr>
                <w:color w:val="231F20"/>
                <w:szCs w:val="26"/>
              </w:rPr>
              <w:t>urgent</w:t>
            </w:r>
            <w:r w:rsidRPr="004745CC">
              <w:rPr>
                <w:color w:val="231F20"/>
                <w:spacing w:val="-4"/>
                <w:szCs w:val="26"/>
              </w:rPr>
              <w:t xml:space="preserve"> </w:t>
            </w:r>
            <w:r w:rsidRPr="004745CC">
              <w:rPr>
                <w:color w:val="231F20"/>
                <w:spacing w:val="-2"/>
                <w:szCs w:val="26"/>
              </w:rPr>
              <w:t>referral</w:t>
            </w:r>
          </w:p>
          <w:p w:rsidR="00913D56" w:rsidRPr="004745CC" w:rsidRDefault="00913D56" w:rsidP="006576EE">
            <w:pPr>
              <w:numPr>
                <w:ilvl w:val="0"/>
                <w:numId w:val="24"/>
              </w:numPr>
              <w:tabs>
                <w:tab w:val="left" w:pos="460"/>
              </w:tabs>
              <w:rPr>
                <w:szCs w:val="26"/>
              </w:rPr>
            </w:pPr>
            <w:r w:rsidRPr="004745CC">
              <w:rPr>
                <w:color w:val="231F20"/>
                <w:szCs w:val="26"/>
              </w:rPr>
              <w:t>Keep</w:t>
            </w:r>
            <w:r w:rsidRPr="004745CC">
              <w:rPr>
                <w:color w:val="231F20"/>
                <w:spacing w:val="-5"/>
                <w:szCs w:val="26"/>
              </w:rPr>
              <w:t xml:space="preserve"> </w:t>
            </w:r>
            <w:r w:rsidRPr="004745CC">
              <w:rPr>
                <w:color w:val="231F20"/>
                <w:szCs w:val="26"/>
              </w:rPr>
              <w:t>the</w:t>
            </w:r>
            <w:r w:rsidRPr="004745CC">
              <w:rPr>
                <w:color w:val="231F20"/>
                <w:spacing w:val="-4"/>
                <w:szCs w:val="26"/>
              </w:rPr>
              <w:t xml:space="preserve"> </w:t>
            </w:r>
            <w:r w:rsidRPr="004745CC">
              <w:rPr>
                <w:color w:val="231F20"/>
                <w:szCs w:val="26"/>
              </w:rPr>
              <w:t>patient</w:t>
            </w:r>
            <w:r w:rsidRPr="004745CC">
              <w:rPr>
                <w:color w:val="231F20"/>
                <w:spacing w:val="-5"/>
                <w:szCs w:val="26"/>
              </w:rPr>
              <w:t xml:space="preserve"> </w:t>
            </w:r>
            <w:r w:rsidRPr="004745CC">
              <w:rPr>
                <w:color w:val="231F20"/>
                <w:szCs w:val="26"/>
              </w:rPr>
              <w:t>as</w:t>
            </w:r>
            <w:r w:rsidRPr="004745CC">
              <w:rPr>
                <w:color w:val="231F20"/>
                <w:spacing w:val="-4"/>
                <w:szCs w:val="26"/>
              </w:rPr>
              <w:t xml:space="preserve"> </w:t>
            </w:r>
            <w:r w:rsidRPr="004745CC">
              <w:rPr>
                <w:color w:val="231F20"/>
                <w:szCs w:val="26"/>
              </w:rPr>
              <w:t>cool</w:t>
            </w:r>
            <w:r w:rsidRPr="004745CC">
              <w:rPr>
                <w:color w:val="231F20"/>
                <w:spacing w:val="-5"/>
                <w:szCs w:val="26"/>
              </w:rPr>
              <w:t xml:space="preserve"> </w:t>
            </w:r>
            <w:r w:rsidRPr="004745CC">
              <w:rPr>
                <w:color w:val="231F20"/>
                <w:szCs w:val="26"/>
              </w:rPr>
              <w:t>as</w:t>
            </w:r>
            <w:r w:rsidRPr="004745CC">
              <w:rPr>
                <w:color w:val="231F20"/>
                <w:spacing w:val="-4"/>
                <w:szCs w:val="26"/>
              </w:rPr>
              <w:t xml:space="preserve"> </w:t>
            </w:r>
            <w:r w:rsidRPr="004745CC">
              <w:rPr>
                <w:color w:val="231F20"/>
                <w:szCs w:val="26"/>
              </w:rPr>
              <w:t>possible,</w:t>
            </w:r>
            <w:r w:rsidRPr="004745CC">
              <w:rPr>
                <w:color w:val="231F20"/>
                <w:spacing w:val="-5"/>
                <w:szCs w:val="26"/>
              </w:rPr>
              <w:t xml:space="preserve"> </w:t>
            </w:r>
            <w:r w:rsidRPr="004745CC">
              <w:rPr>
                <w:color w:val="231F20"/>
                <w:szCs w:val="26"/>
              </w:rPr>
              <w:t>high</w:t>
            </w:r>
            <w:r w:rsidRPr="004745CC">
              <w:rPr>
                <w:color w:val="231F20"/>
                <w:spacing w:val="-4"/>
                <w:szCs w:val="26"/>
              </w:rPr>
              <w:t xml:space="preserve"> </w:t>
            </w:r>
            <w:r w:rsidRPr="004745CC">
              <w:rPr>
                <w:color w:val="231F20"/>
                <w:szCs w:val="26"/>
              </w:rPr>
              <w:t>temperatures</w:t>
            </w:r>
            <w:r w:rsidRPr="004745CC">
              <w:rPr>
                <w:color w:val="231F20"/>
                <w:spacing w:val="-5"/>
                <w:szCs w:val="26"/>
              </w:rPr>
              <w:t xml:space="preserve"> </w:t>
            </w:r>
            <w:r w:rsidRPr="004745CC">
              <w:rPr>
                <w:color w:val="231F20"/>
                <w:szCs w:val="26"/>
              </w:rPr>
              <w:t>exacerbate</w:t>
            </w:r>
            <w:r w:rsidRPr="004745CC">
              <w:rPr>
                <w:color w:val="231F20"/>
                <w:spacing w:val="-4"/>
                <w:szCs w:val="26"/>
              </w:rPr>
              <w:t xml:space="preserve"> </w:t>
            </w:r>
            <w:r w:rsidRPr="004745CC">
              <w:rPr>
                <w:color w:val="231F20"/>
                <w:spacing w:val="-2"/>
                <w:szCs w:val="26"/>
              </w:rPr>
              <w:t>ischemia</w:t>
            </w:r>
          </w:p>
          <w:p w:rsidR="00913D56" w:rsidRPr="004745CC" w:rsidRDefault="00913D56" w:rsidP="006576EE">
            <w:pPr>
              <w:numPr>
                <w:ilvl w:val="0"/>
                <w:numId w:val="24"/>
              </w:numPr>
              <w:tabs>
                <w:tab w:val="left" w:pos="460"/>
              </w:tabs>
              <w:rPr>
                <w:szCs w:val="26"/>
              </w:rPr>
            </w:pPr>
            <w:r w:rsidRPr="004745CC">
              <w:rPr>
                <w:color w:val="231F20"/>
                <w:szCs w:val="26"/>
              </w:rPr>
              <w:t>Maintain</w:t>
            </w:r>
            <w:r w:rsidRPr="004745CC">
              <w:rPr>
                <w:color w:val="231F20"/>
                <w:spacing w:val="-5"/>
                <w:szCs w:val="26"/>
              </w:rPr>
              <w:t xml:space="preserve"> </w:t>
            </w:r>
            <w:r w:rsidRPr="004745CC">
              <w:rPr>
                <w:color w:val="231F20"/>
                <w:szCs w:val="26"/>
              </w:rPr>
              <w:t>normal</w:t>
            </w:r>
            <w:r w:rsidRPr="004745CC">
              <w:rPr>
                <w:color w:val="231F20"/>
                <w:spacing w:val="-2"/>
                <w:szCs w:val="26"/>
              </w:rPr>
              <w:t xml:space="preserve"> glycaemia</w:t>
            </w:r>
          </w:p>
          <w:p w:rsidR="00913D56" w:rsidRPr="004745CC" w:rsidRDefault="00913D56" w:rsidP="006576EE">
            <w:pPr>
              <w:tabs>
                <w:tab w:val="left" w:pos="460"/>
              </w:tabs>
              <w:rPr>
                <w:szCs w:val="26"/>
              </w:rPr>
            </w:pPr>
          </w:p>
        </w:tc>
      </w:tr>
      <w:tr w:rsidR="00913D56" w:rsidRPr="004745CC" w:rsidTr="006576EE">
        <w:trPr>
          <w:trHeight w:val="1061"/>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913D56" w:rsidRPr="004745CC" w:rsidRDefault="00913D56" w:rsidP="006576EE">
            <w:pPr>
              <w:spacing w:before="39"/>
              <w:ind w:left="100"/>
              <w:rPr>
                <w:b/>
                <w:color w:val="231F20"/>
                <w:szCs w:val="26"/>
              </w:rPr>
            </w:pPr>
            <w:r w:rsidRPr="004745CC">
              <w:rPr>
                <w:b/>
                <w:color w:val="231F20"/>
                <w:szCs w:val="26"/>
              </w:rPr>
              <w:t>Secondary level</w:t>
            </w:r>
          </w:p>
          <w:p w:rsidR="00913D56" w:rsidRPr="004745CC" w:rsidRDefault="00913D56" w:rsidP="006576EE">
            <w:pPr>
              <w:spacing w:before="39"/>
              <w:ind w:left="100"/>
              <w:rPr>
                <w:bCs/>
                <w:color w:val="231F20"/>
                <w:szCs w:val="26"/>
              </w:rPr>
            </w:pPr>
            <w:r w:rsidRPr="004745CC">
              <w:rPr>
                <w:bCs/>
                <w:color w:val="231F20"/>
                <w:szCs w:val="26"/>
              </w:rPr>
              <w:t>See the tertiary-level guidance below</w:t>
            </w:r>
          </w:p>
        </w:tc>
      </w:tr>
      <w:tr w:rsidR="00913D56" w:rsidRPr="004745CC" w:rsidTr="006576EE">
        <w:trPr>
          <w:trHeight w:val="8126"/>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913D56" w:rsidRPr="004745CC" w:rsidRDefault="00913D56" w:rsidP="006576EE">
            <w:pPr>
              <w:spacing w:before="39"/>
              <w:ind w:left="100"/>
              <w:rPr>
                <w:b/>
                <w:szCs w:val="26"/>
              </w:rPr>
            </w:pPr>
            <w:r w:rsidRPr="004745CC">
              <w:rPr>
                <w:b/>
                <w:color w:val="231F20"/>
                <w:szCs w:val="26"/>
              </w:rPr>
              <w:t xml:space="preserve">Tertiary </w:t>
            </w:r>
            <w:r w:rsidRPr="004745CC">
              <w:rPr>
                <w:b/>
                <w:color w:val="231F20"/>
                <w:spacing w:val="-2"/>
                <w:szCs w:val="26"/>
              </w:rPr>
              <w:t>level</w:t>
            </w:r>
          </w:p>
          <w:p w:rsidR="00913D56" w:rsidRPr="004745CC" w:rsidRDefault="00913D56" w:rsidP="006576EE">
            <w:pPr>
              <w:numPr>
                <w:ilvl w:val="0"/>
                <w:numId w:val="23"/>
              </w:numPr>
            </w:pPr>
            <w:r w:rsidRPr="004745CC">
              <w:t>Manage</w:t>
            </w:r>
            <w:r w:rsidRPr="004745CC">
              <w:rPr>
                <w:spacing w:val="-2"/>
              </w:rPr>
              <w:t xml:space="preserve"> </w:t>
            </w:r>
            <w:r w:rsidRPr="004745CC">
              <w:t>the</w:t>
            </w:r>
            <w:r w:rsidRPr="004745CC">
              <w:rPr>
                <w:spacing w:val="-2"/>
              </w:rPr>
              <w:t xml:space="preserve"> </w:t>
            </w:r>
            <w:r w:rsidRPr="004745CC">
              <w:t>patient</w:t>
            </w:r>
            <w:r w:rsidRPr="004745CC">
              <w:rPr>
                <w:spacing w:val="-2"/>
              </w:rPr>
              <w:t xml:space="preserve"> </w:t>
            </w:r>
            <w:r w:rsidRPr="004745CC">
              <w:t>in</w:t>
            </w:r>
            <w:r w:rsidRPr="004745CC">
              <w:rPr>
                <w:spacing w:val="-2"/>
              </w:rPr>
              <w:t xml:space="preserve"> </w:t>
            </w:r>
            <w:r w:rsidRPr="004745CC">
              <w:t>a</w:t>
            </w:r>
            <w:r w:rsidRPr="004745CC">
              <w:rPr>
                <w:spacing w:val="-1"/>
              </w:rPr>
              <w:t xml:space="preserve"> </w:t>
            </w:r>
            <w:r w:rsidRPr="004745CC">
              <w:t>high</w:t>
            </w:r>
            <w:r w:rsidRPr="004745CC">
              <w:rPr>
                <w:spacing w:val="-2"/>
              </w:rPr>
              <w:t xml:space="preserve"> </w:t>
            </w:r>
            <w:r w:rsidRPr="004745CC">
              <w:t>care</w:t>
            </w:r>
            <w:r w:rsidRPr="004745CC">
              <w:rPr>
                <w:spacing w:val="-2"/>
              </w:rPr>
              <w:t xml:space="preserve"> </w:t>
            </w:r>
            <w:r w:rsidRPr="004745CC">
              <w:t>setting</w:t>
            </w:r>
            <w:r w:rsidRPr="004745CC">
              <w:rPr>
                <w:spacing w:val="-2"/>
              </w:rPr>
              <w:t xml:space="preserve"> </w:t>
            </w:r>
            <w:r w:rsidRPr="004745CC">
              <w:t>e.g.</w:t>
            </w:r>
            <w:r w:rsidRPr="004745CC">
              <w:rPr>
                <w:spacing w:val="45"/>
              </w:rPr>
              <w:t xml:space="preserve"> </w:t>
            </w:r>
            <w:r w:rsidRPr="004745CC">
              <w:rPr>
                <w:spacing w:val="-5"/>
              </w:rPr>
              <w:t>HDU</w:t>
            </w:r>
          </w:p>
          <w:p w:rsidR="00913D56" w:rsidRPr="004745CC" w:rsidRDefault="00913D56" w:rsidP="006576EE">
            <w:pPr>
              <w:numPr>
                <w:ilvl w:val="0"/>
                <w:numId w:val="23"/>
              </w:numPr>
            </w:pPr>
            <w:r w:rsidRPr="004745CC">
              <w:t>Patient</w:t>
            </w:r>
            <w:r w:rsidRPr="004745CC">
              <w:rPr>
                <w:spacing w:val="-3"/>
              </w:rPr>
              <w:t xml:space="preserve"> </w:t>
            </w:r>
            <w:r w:rsidRPr="004745CC">
              <w:t>should</w:t>
            </w:r>
            <w:r w:rsidRPr="004745CC">
              <w:rPr>
                <w:spacing w:val="-3"/>
              </w:rPr>
              <w:t xml:space="preserve"> </w:t>
            </w:r>
            <w:r w:rsidRPr="004745CC">
              <w:t>be</w:t>
            </w:r>
            <w:r w:rsidRPr="004745CC">
              <w:rPr>
                <w:spacing w:val="-3"/>
              </w:rPr>
              <w:t xml:space="preserve"> </w:t>
            </w:r>
            <w:r w:rsidRPr="004745CC">
              <w:t>placed</w:t>
            </w:r>
            <w:r w:rsidRPr="004745CC">
              <w:rPr>
                <w:spacing w:val="-3"/>
              </w:rPr>
              <w:t xml:space="preserve"> </w:t>
            </w:r>
            <w:r w:rsidRPr="004745CC">
              <w:t>on</w:t>
            </w:r>
            <w:r w:rsidRPr="004745CC">
              <w:rPr>
                <w:spacing w:val="-3"/>
              </w:rPr>
              <w:t xml:space="preserve"> </w:t>
            </w:r>
            <w:r w:rsidRPr="004745CC">
              <w:t>a</w:t>
            </w:r>
            <w:r w:rsidRPr="004745CC">
              <w:rPr>
                <w:spacing w:val="-2"/>
              </w:rPr>
              <w:t xml:space="preserve"> monitor</w:t>
            </w:r>
          </w:p>
          <w:p w:rsidR="00913D56" w:rsidRPr="004745CC" w:rsidRDefault="00913D56" w:rsidP="006576EE">
            <w:pPr>
              <w:numPr>
                <w:ilvl w:val="0"/>
                <w:numId w:val="23"/>
              </w:numPr>
            </w:pPr>
            <w:r w:rsidRPr="004745CC">
              <w:t>Ascertain</w:t>
            </w:r>
            <w:r w:rsidRPr="004745CC">
              <w:rPr>
                <w:spacing w:val="-8"/>
              </w:rPr>
              <w:t xml:space="preserve"> </w:t>
            </w:r>
            <w:r w:rsidRPr="004745CC">
              <w:t>patient’s</w:t>
            </w:r>
            <w:r w:rsidRPr="004745CC">
              <w:rPr>
                <w:spacing w:val="-7"/>
              </w:rPr>
              <w:t xml:space="preserve"> </w:t>
            </w:r>
            <w:r w:rsidRPr="004745CC">
              <w:t>ABC</w:t>
            </w:r>
            <w:r w:rsidRPr="004745CC">
              <w:rPr>
                <w:spacing w:val="-8"/>
              </w:rPr>
              <w:t xml:space="preserve"> </w:t>
            </w:r>
            <w:r w:rsidRPr="004745CC">
              <w:t>are</w:t>
            </w:r>
            <w:r w:rsidRPr="004745CC">
              <w:rPr>
                <w:spacing w:val="-7"/>
              </w:rPr>
              <w:t xml:space="preserve"> </w:t>
            </w:r>
            <w:r w:rsidRPr="004745CC">
              <w:rPr>
                <w:spacing w:val="-2"/>
              </w:rPr>
              <w:t>stable</w:t>
            </w:r>
          </w:p>
          <w:p w:rsidR="00913D56" w:rsidRPr="004745CC" w:rsidRDefault="00913D56" w:rsidP="006576EE">
            <w:pPr>
              <w:numPr>
                <w:ilvl w:val="0"/>
                <w:numId w:val="23"/>
              </w:numPr>
            </w:pPr>
            <w:r w:rsidRPr="004745CC">
              <w:t>Maintain</w:t>
            </w:r>
            <w:r w:rsidRPr="004745CC">
              <w:rPr>
                <w:spacing w:val="-4"/>
              </w:rPr>
              <w:t xml:space="preserve"> </w:t>
            </w:r>
            <w:r w:rsidRPr="004745CC">
              <w:t>normothermia</w:t>
            </w:r>
            <w:r w:rsidRPr="004745CC">
              <w:rPr>
                <w:spacing w:val="-4"/>
              </w:rPr>
              <w:t xml:space="preserve"> </w:t>
            </w:r>
            <w:r w:rsidRPr="004745CC">
              <w:t>treat</w:t>
            </w:r>
            <w:r w:rsidRPr="004745CC">
              <w:rPr>
                <w:spacing w:val="-3"/>
              </w:rPr>
              <w:t xml:space="preserve"> </w:t>
            </w:r>
            <w:r w:rsidRPr="004745CC">
              <w:t>any</w:t>
            </w:r>
            <w:r w:rsidRPr="004745CC">
              <w:rPr>
                <w:spacing w:val="-4"/>
              </w:rPr>
              <w:t xml:space="preserve"> </w:t>
            </w:r>
            <w:r w:rsidRPr="004745CC">
              <w:t>fever</w:t>
            </w:r>
            <w:r w:rsidRPr="004745CC">
              <w:rPr>
                <w:spacing w:val="-3"/>
              </w:rPr>
              <w:t xml:space="preserve"> </w:t>
            </w:r>
            <w:r w:rsidRPr="004745CC">
              <w:t>greater</w:t>
            </w:r>
            <w:r w:rsidRPr="004745CC">
              <w:rPr>
                <w:spacing w:val="-4"/>
              </w:rPr>
              <w:t xml:space="preserve"> </w:t>
            </w:r>
            <w:r w:rsidRPr="004745CC">
              <w:t>than</w:t>
            </w:r>
            <w:r w:rsidRPr="004745CC">
              <w:rPr>
                <w:spacing w:val="-3"/>
              </w:rPr>
              <w:t xml:space="preserve"> </w:t>
            </w:r>
            <w:r w:rsidRPr="004745CC">
              <w:rPr>
                <w:spacing w:val="-4"/>
              </w:rPr>
              <w:t>38oC</w:t>
            </w:r>
          </w:p>
          <w:p w:rsidR="00913D56" w:rsidRPr="004745CC" w:rsidRDefault="00913D56" w:rsidP="006576EE">
            <w:pPr>
              <w:numPr>
                <w:ilvl w:val="0"/>
                <w:numId w:val="23"/>
              </w:numPr>
            </w:pPr>
            <w:r w:rsidRPr="004745CC">
              <w:t>Maintain</w:t>
            </w:r>
            <w:r w:rsidRPr="004745CC">
              <w:rPr>
                <w:spacing w:val="-4"/>
              </w:rPr>
              <w:t xml:space="preserve"> </w:t>
            </w:r>
            <w:r w:rsidRPr="004745CC">
              <w:t>a</w:t>
            </w:r>
            <w:r w:rsidRPr="004745CC">
              <w:rPr>
                <w:spacing w:val="-4"/>
              </w:rPr>
              <w:t xml:space="preserve"> </w:t>
            </w:r>
            <w:r w:rsidRPr="004745CC">
              <w:t>euglycaemic</w:t>
            </w:r>
            <w:r w:rsidRPr="004745CC">
              <w:rPr>
                <w:spacing w:val="-3"/>
              </w:rPr>
              <w:t xml:space="preserve"> </w:t>
            </w:r>
            <w:r w:rsidRPr="004745CC">
              <w:t>state,</w:t>
            </w:r>
            <w:r w:rsidRPr="004745CC">
              <w:rPr>
                <w:spacing w:val="-4"/>
              </w:rPr>
              <w:t xml:space="preserve"> </w:t>
            </w:r>
            <w:r w:rsidRPr="004745CC">
              <w:t>avoid</w:t>
            </w:r>
            <w:r w:rsidRPr="004745CC">
              <w:rPr>
                <w:spacing w:val="-3"/>
              </w:rPr>
              <w:t xml:space="preserve"> </w:t>
            </w:r>
            <w:r w:rsidRPr="004745CC">
              <w:rPr>
                <w:spacing w:val="-2"/>
              </w:rPr>
              <w:t>hyperglycaemia</w:t>
            </w:r>
          </w:p>
          <w:p w:rsidR="00913D56" w:rsidRPr="004745CC" w:rsidRDefault="00913D56" w:rsidP="006576EE">
            <w:pPr>
              <w:numPr>
                <w:ilvl w:val="0"/>
                <w:numId w:val="23"/>
              </w:numPr>
            </w:pPr>
            <w:r w:rsidRPr="004745CC">
              <w:t>Avoid</w:t>
            </w:r>
            <w:r w:rsidRPr="004745CC">
              <w:rPr>
                <w:spacing w:val="-5"/>
              </w:rPr>
              <w:t xml:space="preserve"> </w:t>
            </w:r>
            <w:r w:rsidRPr="004745CC">
              <w:rPr>
                <w:spacing w:val="-2"/>
              </w:rPr>
              <w:t>hypotension</w:t>
            </w:r>
          </w:p>
          <w:p w:rsidR="00913D56" w:rsidRPr="004745CC" w:rsidRDefault="00913D56" w:rsidP="006576EE">
            <w:pPr>
              <w:numPr>
                <w:ilvl w:val="0"/>
                <w:numId w:val="23"/>
              </w:numPr>
            </w:pPr>
            <w:r w:rsidRPr="004745CC">
              <w:t>Monitor</w:t>
            </w:r>
            <w:r w:rsidRPr="004745CC">
              <w:rPr>
                <w:spacing w:val="-1"/>
              </w:rPr>
              <w:t xml:space="preserve"> </w:t>
            </w:r>
            <w:r w:rsidRPr="004745CC">
              <w:t>fluid</w:t>
            </w:r>
            <w:r w:rsidRPr="004745CC">
              <w:rPr>
                <w:spacing w:val="-1"/>
              </w:rPr>
              <w:t xml:space="preserve"> </w:t>
            </w:r>
            <w:r w:rsidRPr="004745CC">
              <w:t>input</w:t>
            </w:r>
            <w:r w:rsidRPr="004745CC">
              <w:rPr>
                <w:spacing w:val="-1"/>
              </w:rPr>
              <w:t xml:space="preserve"> </w:t>
            </w:r>
            <w:r w:rsidRPr="004745CC">
              <w:t xml:space="preserve">and </w:t>
            </w:r>
            <w:r w:rsidRPr="004745CC">
              <w:rPr>
                <w:spacing w:val="-2"/>
              </w:rPr>
              <w:t>output</w:t>
            </w:r>
          </w:p>
          <w:p w:rsidR="00913D56" w:rsidRPr="004745CC" w:rsidRDefault="00913D56" w:rsidP="006576EE">
            <w:pPr>
              <w:numPr>
                <w:ilvl w:val="0"/>
                <w:numId w:val="23"/>
              </w:numPr>
            </w:pPr>
            <w:r w:rsidRPr="004745CC">
              <w:t>Treat</w:t>
            </w:r>
            <w:r w:rsidRPr="004745CC">
              <w:rPr>
                <w:spacing w:val="-10"/>
              </w:rPr>
              <w:t xml:space="preserve"> </w:t>
            </w:r>
            <w:r w:rsidRPr="004745CC">
              <w:t>seizures</w:t>
            </w:r>
            <w:r w:rsidRPr="004745CC">
              <w:rPr>
                <w:spacing w:val="-7"/>
              </w:rPr>
              <w:t xml:space="preserve"> </w:t>
            </w:r>
            <w:r w:rsidRPr="004745CC">
              <w:t>appropriately</w:t>
            </w:r>
            <w:r w:rsidRPr="004745CC">
              <w:rPr>
                <w:spacing w:val="-8"/>
              </w:rPr>
              <w:t xml:space="preserve"> </w:t>
            </w:r>
            <w:r w:rsidRPr="004745CC">
              <w:t>(see</w:t>
            </w:r>
            <w:r w:rsidRPr="004745CC">
              <w:rPr>
                <w:spacing w:val="-7"/>
              </w:rPr>
              <w:t xml:space="preserve"> </w:t>
            </w:r>
            <w:r w:rsidRPr="004745CC">
              <w:t>seizure</w:t>
            </w:r>
            <w:r w:rsidRPr="004745CC">
              <w:rPr>
                <w:spacing w:val="-7"/>
              </w:rPr>
              <w:t xml:space="preserve"> </w:t>
            </w:r>
            <w:r w:rsidRPr="004745CC">
              <w:rPr>
                <w:spacing w:val="-2"/>
              </w:rPr>
              <w:t>management)</w:t>
            </w:r>
          </w:p>
          <w:p w:rsidR="00913D56" w:rsidRPr="004745CC" w:rsidRDefault="00913D56" w:rsidP="006576EE">
            <w:pPr>
              <w:numPr>
                <w:ilvl w:val="0"/>
                <w:numId w:val="23"/>
              </w:numPr>
            </w:pPr>
            <w:r w:rsidRPr="004745CC">
              <w:t>Consider</w:t>
            </w:r>
            <w:r w:rsidRPr="004745CC">
              <w:rPr>
                <w:spacing w:val="-2"/>
              </w:rPr>
              <w:t xml:space="preserve"> </w:t>
            </w:r>
            <w:r w:rsidRPr="004745CC">
              <w:t>administration</w:t>
            </w:r>
            <w:r w:rsidRPr="004745CC">
              <w:rPr>
                <w:spacing w:val="-2"/>
              </w:rPr>
              <w:t xml:space="preserve"> </w:t>
            </w:r>
            <w:r w:rsidRPr="004745CC">
              <w:t>of</w:t>
            </w:r>
            <w:r w:rsidRPr="004745CC">
              <w:rPr>
                <w:spacing w:val="-1"/>
              </w:rPr>
              <w:t xml:space="preserve"> </w:t>
            </w:r>
            <w:r w:rsidRPr="004745CC">
              <w:t>hypertonic</w:t>
            </w:r>
            <w:r w:rsidRPr="004745CC">
              <w:rPr>
                <w:spacing w:val="-2"/>
              </w:rPr>
              <w:t xml:space="preserve"> </w:t>
            </w:r>
            <w:r w:rsidRPr="004745CC">
              <w:t>saline</w:t>
            </w:r>
            <w:r w:rsidRPr="004745CC">
              <w:rPr>
                <w:spacing w:val="-2"/>
              </w:rPr>
              <w:t xml:space="preserve"> </w:t>
            </w:r>
            <w:r w:rsidRPr="004745CC">
              <w:t>or</w:t>
            </w:r>
            <w:r w:rsidRPr="004745CC">
              <w:rPr>
                <w:spacing w:val="-1"/>
              </w:rPr>
              <w:t xml:space="preserve"> </w:t>
            </w:r>
            <w:r w:rsidRPr="004745CC">
              <w:rPr>
                <w:spacing w:val="-2"/>
              </w:rPr>
              <w:t>mannitol</w:t>
            </w:r>
          </w:p>
          <w:p w:rsidR="00913D56" w:rsidRPr="004745CC" w:rsidRDefault="00913D56" w:rsidP="006576EE">
            <w:pPr>
              <w:numPr>
                <w:ilvl w:val="0"/>
                <w:numId w:val="23"/>
              </w:numPr>
            </w:pPr>
            <w:r w:rsidRPr="004745CC">
              <w:t>Refer</w:t>
            </w:r>
            <w:r w:rsidRPr="004745CC">
              <w:rPr>
                <w:spacing w:val="-5"/>
              </w:rPr>
              <w:t xml:space="preserve"> </w:t>
            </w:r>
            <w:r w:rsidRPr="004745CC">
              <w:t>to</w:t>
            </w:r>
            <w:r w:rsidRPr="004745CC">
              <w:rPr>
                <w:spacing w:val="-3"/>
              </w:rPr>
              <w:t xml:space="preserve"> </w:t>
            </w:r>
            <w:r w:rsidRPr="004745CC">
              <w:t>neurosurgeon</w:t>
            </w:r>
            <w:r w:rsidRPr="004745CC">
              <w:rPr>
                <w:spacing w:val="-3"/>
              </w:rPr>
              <w:t xml:space="preserve"> </w:t>
            </w:r>
            <w:r w:rsidRPr="004745CC">
              <w:t>for</w:t>
            </w:r>
            <w:r w:rsidRPr="004745CC">
              <w:rPr>
                <w:spacing w:val="-3"/>
              </w:rPr>
              <w:t xml:space="preserve"> </w:t>
            </w:r>
            <w:r w:rsidRPr="004745CC">
              <w:t>CSF</w:t>
            </w:r>
            <w:r w:rsidRPr="004745CC">
              <w:rPr>
                <w:spacing w:val="-3"/>
              </w:rPr>
              <w:t xml:space="preserve"> </w:t>
            </w:r>
            <w:r w:rsidRPr="004745CC">
              <w:t>diversion:</w:t>
            </w:r>
            <w:r w:rsidRPr="004745CC">
              <w:rPr>
                <w:spacing w:val="-3"/>
              </w:rPr>
              <w:t xml:space="preserve"> </w:t>
            </w:r>
            <w:r w:rsidRPr="004745CC">
              <w:t>EVD</w:t>
            </w:r>
            <w:r w:rsidRPr="004745CC">
              <w:rPr>
                <w:spacing w:val="-3"/>
              </w:rPr>
              <w:t xml:space="preserve"> </w:t>
            </w:r>
            <w:r w:rsidRPr="004745CC">
              <w:t>or</w:t>
            </w:r>
            <w:r w:rsidRPr="004745CC">
              <w:rPr>
                <w:spacing w:val="-3"/>
              </w:rPr>
              <w:t xml:space="preserve"> </w:t>
            </w:r>
            <w:r w:rsidRPr="004745CC">
              <w:t>VP</w:t>
            </w:r>
            <w:r w:rsidRPr="004745CC">
              <w:rPr>
                <w:spacing w:val="-3"/>
              </w:rPr>
              <w:t xml:space="preserve"> </w:t>
            </w:r>
            <w:r w:rsidRPr="004745CC">
              <w:t>shunt</w:t>
            </w:r>
            <w:r w:rsidRPr="004745CC">
              <w:rPr>
                <w:spacing w:val="-3"/>
              </w:rPr>
              <w:t xml:space="preserve"> </w:t>
            </w:r>
            <w:r w:rsidRPr="004745CC">
              <w:t>if</w:t>
            </w:r>
            <w:r w:rsidRPr="004745CC">
              <w:rPr>
                <w:spacing w:val="-2"/>
              </w:rPr>
              <w:t xml:space="preserve"> hydrocephalus</w:t>
            </w:r>
          </w:p>
          <w:p w:rsidR="00913D56" w:rsidRPr="004745CC" w:rsidRDefault="00913D56" w:rsidP="006576EE">
            <w:pPr>
              <w:spacing w:before="267"/>
              <w:ind w:left="100"/>
              <w:rPr>
                <w:b/>
                <w:szCs w:val="26"/>
              </w:rPr>
            </w:pPr>
            <w:r w:rsidRPr="004745CC">
              <w:rPr>
                <w:b/>
                <w:color w:val="231F20"/>
                <w:szCs w:val="26"/>
              </w:rPr>
              <w:t xml:space="preserve">Ischaemic </w:t>
            </w:r>
            <w:r w:rsidRPr="004745CC">
              <w:rPr>
                <w:b/>
                <w:color w:val="231F20"/>
                <w:spacing w:val="-2"/>
                <w:szCs w:val="26"/>
              </w:rPr>
              <w:t>stroke</w:t>
            </w:r>
          </w:p>
          <w:p w:rsidR="00913D56" w:rsidRPr="004745CC" w:rsidRDefault="00913D56" w:rsidP="006576EE">
            <w:pPr>
              <w:numPr>
                <w:ilvl w:val="0"/>
                <w:numId w:val="23"/>
              </w:numPr>
            </w:pPr>
            <w:r w:rsidRPr="004745CC">
              <w:t>Discuss with your overseeing consultant if low dose aspirin 3-5mg/kg to a maximum of 300mg should be started depending on the absence of haemorrhagic transformation</w:t>
            </w:r>
          </w:p>
          <w:p w:rsidR="00913D56" w:rsidRPr="004745CC" w:rsidRDefault="00913D56" w:rsidP="006576EE">
            <w:pPr>
              <w:spacing w:before="3"/>
              <w:rPr>
                <w:b/>
                <w:szCs w:val="26"/>
              </w:rPr>
            </w:pPr>
          </w:p>
          <w:p w:rsidR="00913D56" w:rsidRPr="004745CC" w:rsidRDefault="00913D56" w:rsidP="006576EE">
            <w:pPr>
              <w:ind w:left="100"/>
              <w:rPr>
                <w:b/>
                <w:szCs w:val="26"/>
              </w:rPr>
            </w:pPr>
            <w:r w:rsidRPr="004745CC">
              <w:rPr>
                <w:b/>
                <w:color w:val="231F20"/>
                <w:szCs w:val="26"/>
              </w:rPr>
              <w:t xml:space="preserve">Haemorrhagic </w:t>
            </w:r>
            <w:r w:rsidRPr="004745CC">
              <w:rPr>
                <w:b/>
                <w:color w:val="231F20"/>
                <w:spacing w:val="-2"/>
                <w:szCs w:val="26"/>
              </w:rPr>
              <w:t>stroke</w:t>
            </w:r>
          </w:p>
          <w:p w:rsidR="00913D56" w:rsidRPr="004745CC" w:rsidRDefault="00913D56" w:rsidP="006576EE">
            <w:pPr>
              <w:numPr>
                <w:ilvl w:val="0"/>
                <w:numId w:val="23"/>
              </w:numPr>
            </w:pPr>
            <w:r w:rsidRPr="004745CC">
              <w:t>If the cause of the stroke is hypertension and the blood pressure is elevated anti-hypertensives should be used cautiously with frequent BP monitoring.</w:t>
            </w:r>
          </w:p>
          <w:p w:rsidR="00913D56" w:rsidRPr="004745CC" w:rsidRDefault="00913D56" w:rsidP="006576EE">
            <w:pPr>
              <w:numPr>
                <w:ilvl w:val="0"/>
                <w:numId w:val="23"/>
              </w:numPr>
            </w:pPr>
            <w:r w:rsidRPr="004745CC">
              <w:t>Do neurological observations and watch out for early signs of raised intracranial pressure e.g. vomiting, worsening headache if awake, papilloedema</w:t>
            </w:r>
          </w:p>
          <w:p w:rsidR="00913D56" w:rsidRPr="004745CC" w:rsidRDefault="00913D56" w:rsidP="006576EE">
            <w:pPr>
              <w:numPr>
                <w:ilvl w:val="0"/>
                <w:numId w:val="23"/>
              </w:numPr>
            </w:pPr>
            <w:r w:rsidRPr="004745CC">
              <w:t xml:space="preserve">Note: The development of </w:t>
            </w:r>
            <w:r>
              <w:t>Cushing’s</w:t>
            </w:r>
            <w:r w:rsidRPr="004745CC">
              <w:t xml:space="preserve"> triad might be a late sign</w:t>
            </w:r>
          </w:p>
          <w:p w:rsidR="00913D56" w:rsidRPr="004745CC" w:rsidRDefault="00913D56" w:rsidP="006576EE">
            <w:pPr>
              <w:numPr>
                <w:ilvl w:val="0"/>
                <w:numId w:val="23"/>
              </w:numPr>
            </w:pPr>
            <w:r w:rsidRPr="004745CC">
              <w:t>Discuss with neurosurgeons</w:t>
            </w:r>
          </w:p>
          <w:p w:rsidR="00913D56" w:rsidRPr="004745CC" w:rsidRDefault="00913D56" w:rsidP="006576EE">
            <w:pPr>
              <w:spacing w:before="268"/>
              <w:ind w:left="100"/>
              <w:rPr>
                <w:b/>
                <w:szCs w:val="26"/>
              </w:rPr>
            </w:pPr>
            <w:r w:rsidRPr="004745CC">
              <w:rPr>
                <w:b/>
                <w:color w:val="231F20"/>
                <w:szCs w:val="26"/>
              </w:rPr>
              <w:t>Medical</w:t>
            </w:r>
            <w:r w:rsidRPr="004745CC">
              <w:rPr>
                <w:b/>
                <w:color w:val="231F20"/>
                <w:spacing w:val="-5"/>
                <w:szCs w:val="26"/>
              </w:rPr>
              <w:t xml:space="preserve"> </w:t>
            </w:r>
            <w:r w:rsidRPr="004745CC">
              <w:rPr>
                <w:b/>
                <w:color w:val="231F20"/>
                <w:szCs w:val="26"/>
              </w:rPr>
              <w:t>management</w:t>
            </w:r>
            <w:r w:rsidRPr="004745CC">
              <w:rPr>
                <w:b/>
                <w:color w:val="231F20"/>
                <w:spacing w:val="-4"/>
                <w:szCs w:val="26"/>
              </w:rPr>
              <w:t xml:space="preserve"> </w:t>
            </w:r>
            <w:r w:rsidRPr="004745CC">
              <w:rPr>
                <w:b/>
                <w:color w:val="231F20"/>
                <w:szCs w:val="26"/>
              </w:rPr>
              <w:t>of</w:t>
            </w:r>
            <w:r w:rsidRPr="004745CC">
              <w:rPr>
                <w:b/>
                <w:color w:val="231F20"/>
                <w:spacing w:val="-4"/>
                <w:szCs w:val="26"/>
              </w:rPr>
              <w:t xml:space="preserve"> </w:t>
            </w:r>
            <w:r w:rsidRPr="004745CC">
              <w:rPr>
                <w:b/>
                <w:color w:val="231F20"/>
                <w:szCs w:val="26"/>
              </w:rPr>
              <w:t>raised</w:t>
            </w:r>
            <w:r w:rsidRPr="004745CC">
              <w:rPr>
                <w:b/>
                <w:color w:val="231F20"/>
                <w:spacing w:val="-4"/>
                <w:szCs w:val="26"/>
              </w:rPr>
              <w:t xml:space="preserve"> </w:t>
            </w:r>
            <w:r w:rsidRPr="004745CC">
              <w:rPr>
                <w:b/>
                <w:color w:val="231F20"/>
                <w:spacing w:val="-5"/>
                <w:szCs w:val="26"/>
              </w:rPr>
              <w:t>ICP</w:t>
            </w:r>
          </w:p>
          <w:p w:rsidR="00913D56" w:rsidRPr="004745CC" w:rsidRDefault="00913D56" w:rsidP="006576EE">
            <w:pPr>
              <w:ind w:left="100"/>
              <w:rPr>
                <w:szCs w:val="26"/>
              </w:rPr>
            </w:pPr>
            <w:r w:rsidRPr="004745CC">
              <w:rPr>
                <w:color w:val="231F20"/>
                <w:szCs w:val="26"/>
              </w:rPr>
              <w:t>General</w:t>
            </w:r>
            <w:r w:rsidRPr="004745CC">
              <w:rPr>
                <w:color w:val="231F20"/>
                <w:spacing w:val="-9"/>
                <w:szCs w:val="26"/>
              </w:rPr>
              <w:t xml:space="preserve"> </w:t>
            </w:r>
            <w:r w:rsidRPr="004745CC">
              <w:rPr>
                <w:color w:val="231F20"/>
                <w:szCs w:val="26"/>
              </w:rPr>
              <w:t>neuroprotective</w:t>
            </w:r>
            <w:r w:rsidRPr="004745CC">
              <w:rPr>
                <w:color w:val="231F20"/>
                <w:spacing w:val="-8"/>
                <w:szCs w:val="26"/>
              </w:rPr>
              <w:t xml:space="preserve"> </w:t>
            </w:r>
            <w:r w:rsidRPr="004745CC">
              <w:rPr>
                <w:color w:val="231F20"/>
                <w:szCs w:val="26"/>
              </w:rPr>
              <w:t>measures</w:t>
            </w:r>
            <w:r w:rsidRPr="004745CC">
              <w:rPr>
                <w:color w:val="231F20"/>
                <w:spacing w:val="-7"/>
                <w:szCs w:val="26"/>
              </w:rPr>
              <w:t xml:space="preserve"> </w:t>
            </w:r>
            <w:r w:rsidRPr="004745CC">
              <w:rPr>
                <w:color w:val="231F20"/>
                <w:spacing w:val="-2"/>
                <w:szCs w:val="26"/>
              </w:rPr>
              <w:t>include:</w:t>
            </w:r>
          </w:p>
          <w:p w:rsidR="00913D56" w:rsidRPr="004745CC" w:rsidRDefault="00913D56" w:rsidP="006576EE">
            <w:pPr>
              <w:numPr>
                <w:ilvl w:val="0"/>
                <w:numId w:val="138"/>
              </w:numPr>
              <w:ind w:left="360"/>
            </w:pPr>
            <w:r w:rsidRPr="004745CC">
              <w:t>Rapid</w:t>
            </w:r>
            <w:r w:rsidRPr="004745CC">
              <w:rPr>
                <w:spacing w:val="-4"/>
              </w:rPr>
              <w:t xml:space="preserve"> </w:t>
            </w:r>
            <w:r w:rsidRPr="004745CC">
              <w:t>treatment</w:t>
            </w:r>
            <w:r w:rsidRPr="004745CC">
              <w:rPr>
                <w:spacing w:val="-3"/>
              </w:rPr>
              <w:t xml:space="preserve"> </w:t>
            </w:r>
            <w:r w:rsidRPr="004745CC">
              <w:t>of</w:t>
            </w:r>
            <w:r w:rsidRPr="004745CC">
              <w:rPr>
                <w:spacing w:val="-4"/>
              </w:rPr>
              <w:t xml:space="preserve"> </w:t>
            </w:r>
            <w:r w:rsidRPr="004745CC">
              <w:t>hypoxia,</w:t>
            </w:r>
            <w:r w:rsidRPr="004745CC">
              <w:rPr>
                <w:spacing w:val="-3"/>
              </w:rPr>
              <w:t xml:space="preserve"> </w:t>
            </w:r>
            <w:r w:rsidRPr="004745CC">
              <w:t>hypercarbia,</w:t>
            </w:r>
            <w:r w:rsidRPr="004745CC">
              <w:rPr>
                <w:spacing w:val="-4"/>
              </w:rPr>
              <w:t xml:space="preserve"> </w:t>
            </w:r>
            <w:r w:rsidRPr="004745CC">
              <w:t>and</w:t>
            </w:r>
            <w:r w:rsidRPr="004745CC">
              <w:rPr>
                <w:spacing w:val="-3"/>
              </w:rPr>
              <w:t xml:space="preserve"> </w:t>
            </w:r>
            <w:r w:rsidRPr="004745CC">
              <w:rPr>
                <w:spacing w:val="-2"/>
              </w:rPr>
              <w:t>hypotension</w:t>
            </w:r>
          </w:p>
          <w:p w:rsidR="00913D56" w:rsidRPr="004745CC" w:rsidRDefault="00913D56" w:rsidP="006576EE">
            <w:pPr>
              <w:numPr>
                <w:ilvl w:val="0"/>
                <w:numId w:val="138"/>
              </w:numPr>
              <w:ind w:left="360"/>
            </w:pPr>
            <w:r w:rsidRPr="004745CC">
              <w:t>Elevation</w:t>
            </w:r>
            <w:r w:rsidRPr="004745CC">
              <w:rPr>
                <w:spacing w:val="-2"/>
              </w:rPr>
              <w:t xml:space="preserve"> </w:t>
            </w:r>
            <w:r w:rsidRPr="004745CC">
              <w:t>of</w:t>
            </w:r>
            <w:r w:rsidRPr="004745CC">
              <w:rPr>
                <w:spacing w:val="-1"/>
              </w:rPr>
              <w:t xml:space="preserve"> </w:t>
            </w:r>
            <w:r w:rsidRPr="004745CC">
              <w:t>the</w:t>
            </w:r>
            <w:r w:rsidRPr="004745CC">
              <w:rPr>
                <w:spacing w:val="-2"/>
              </w:rPr>
              <w:t xml:space="preserve"> </w:t>
            </w:r>
            <w:r w:rsidRPr="004745CC">
              <w:t>head</w:t>
            </w:r>
            <w:r w:rsidRPr="004745CC">
              <w:rPr>
                <w:spacing w:val="-1"/>
              </w:rPr>
              <w:t xml:space="preserve"> </w:t>
            </w:r>
            <w:r w:rsidRPr="004745CC">
              <w:t>of</w:t>
            </w:r>
            <w:r w:rsidRPr="004745CC">
              <w:rPr>
                <w:spacing w:val="-2"/>
              </w:rPr>
              <w:t xml:space="preserve"> </w:t>
            </w:r>
            <w:r w:rsidRPr="004745CC">
              <w:t>the</w:t>
            </w:r>
            <w:r w:rsidRPr="004745CC">
              <w:rPr>
                <w:spacing w:val="-1"/>
              </w:rPr>
              <w:t xml:space="preserve"> </w:t>
            </w:r>
            <w:r w:rsidRPr="004745CC">
              <w:t>bed</w:t>
            </w:r>
            <w:r w:rsidRPr="004745CC">
              <w:rPr>
                <w:spacing w:val="-2"/>
              </w:rPr>
              <w:t xml:space="preserve"> </w:t>
            </w:r>
            <w:r w:rsidRPr="004745CC">
              <w:t>to</w:t>
            </w:r>
            <w:r w:rsidRPr="004745CC">
              <w:rPr>
                <w:spacing w:val="-1"/>
              </w:rPr>
              <w:t xml:space="preserve"> </w:t>
            </w:r>
            <w:r w:rsidRPr="004745CC">
              <w:t>at</w:t>
            </w:r>
            <w:r w:rsidRPr="004745CC">
              <w:rPr>
                <w:spacing w:val="-2"/>
              </w:rPr>
              <w:t xml:space="preserve"> </w:t>
            </w:r>
            <w:r w:rsidRPr="004745CC">
              <w:t>least</w:t>
            </w:r>
            <w:r w:rsidRPr="004745CC">
              <w:rPr>
                <w:spacing w:val="-1"/>
              </w:rPr>
              <w:t xml:space="preserve"> </w:t>
            </w:r>
            <w:r w:rsidRPr="004745CC">
              <w:rPr>
                <w:spacing w:val="-5"/>
              </w:rPr>
              <w:t>30o</w:t>
            </w:r>
          </w:p>
          <w:p w:rsidR="00913D56" w:rsidRPr="004745CC" w:rsidRDefault="00913D56" w:rsidP="006576EE">
            <w:pPr>
              <w:numPr>
                <w:ilvl w:val="0"/>
                <w:numId w:val="138"/>
              </w:numPr>
              <w:ind w:left="360"/>
            </w:pPr>
            <w:r w:rsidRPr="004745CC">
              <w:t>Maintenance</w:t>
            </w:r>
            <w:r w:rsidRPr="004745CC">
              <w:rPr>
                <w:spacing w:val="-5"/>
              </w:rPr>
              <w:t xml:space="preserve"> </w:t>
            </w:r>
            <w:r w:rsidRPr="004745CC">
              <w:t>of</w:t>
            </w:r>
            <w:r w:rsidRPr="004745CC">
              <w:rPr>
                <w:spacing w:val="-2"/>
              </w:rPr>
              <w:t xml:space="preserve"> </w:t>
            </w:r>
            <w:r w:rsidRPr="004745CC">
              <w:t>the</w:t>
            </w:r>
            <w:r w:rsidRPr="004745CC">
              <w:rPr>
                <w:spacing w:val="-3"/>
              </w:rPr>
              <w:t xml:space="preserve"> </w:t>
            </w:r>
            <w:r w:rsidRPr="004745CC">
              <w:t>head</w:t>
            </w:r>
            <w:r w:rsidRPr="004745CC">
              <w:rPr>
                <w:spacing w:val="-2"/>
              </w:rPr>
              <w:t xml:space="preserve"> </w:t>
            </w:r>
            <w:r w:rsidRPr="004745CC">
              <w:t>and</w:t>
            </w:r>
            <w:r w:rsidRPr="004745CC">
              <w:rPr>
                <w:spacing w:val="-3"/>
              </w:rPr>
              <w:t xml:space="preserve"> </w:t>
            </w:r>
            <w:r w:rsidRPr="004745CC">
              <w:t>neck</w:t>
            </w:r>
            <w:r w:rsidRPr="004745CC">
              <w:rPr>
                <w:spacing w:val="-2"/>
              </w:rPr>
              <w:t xml:space="preserve"> </w:t>
            </w:r>
            <w:r w:rsidRPr="004745CC">
              <w:t>in</w:t>
            </w:r>
            <w:r w:rsidRPr="004745CC">
              <w:rPr>
                <w:spacing w:val="-3"/>
              </w:rPr>
              <w:t xml:space="preserve"> </w:t>
            </w:r>
            <w:r w:rsidRPr="004745CC">
              <w:t>the</w:t>
            </w:r>
            <w:r w:rsidRPr="004745CC">
              <w:rPr>
                <w:spacing w:val="-2"/>
              </w:rPr>
              <w:t xml:space="preserve"> </w:t>
            </w:r>
            <w:r w:rsidRPr="004745CC">
              <w:t>midline</w:t>
            </w:r>
            <w:r w:rsidRPr="004745CC">
              <w:rPr>
                <w:spacing w:val="-3"/>
              </w:rPr>
              <w:t xml:space="preserve"> </w:t>
            </w:r>
            <w:r w:rsidRPr="004745CC">
              <w:t>to</w:t>
            </w:r>
            <w:r w:rsidRPr="004745CC">
              <w:rPr>
                <w:spacing w:val="-2"/>
              </w:rPr>
              <w:t xml:space="preserve"> </w:t>
            </w:r>
            <w:r w:rsidRPr="004745CC">
              <w:t>facilitate</w:t>
            </w:r>
            <w:r w:rsidRPr="004745CC">
              <w:rPr>
                <w:spacing w:val="-3"/>
              </w:rPr>
              <w:t xml:space="preserve"> </w:t>
            </w:r>
            <w:r w:rsidRPr="004745CC">
              <w:t>venous</w:t>
            </w:r>
            <w:r w:rsidRPr="004745CC">
              <w:rPr>
                <w:spacing w:val="-2"/>
              </w:rPr>
              <w:t xml:space="preserve"> drainage</w:t>
            </w:r>
          </w:p>
          <w:p w:rsidR="00913D56" w:rsidRPr="004745CC" w:rsidRDefault="00913D56" w:rsidP="006576EE">
            <w:pPr>
              <w:numPr>
                <w:ilvl w:val="0"/>
                <w:numId w:val="138"/>
              </w:numPr>
              <w:ind w:left="360"/>
            </w:pPr>
            <w:r w:rsidRPr="004745CC">
              <w:t>Aggressive</w:t>
            </w:r>
            <w:r w:rsidRPr="004745CC">
              <w:rPr>
                <w:spacing w:val="-3"/>
              </w:rPr>
              <w:t xml:space="preserve"> </w:t>
            </w:r>
            <w:r w:rsidRPr="004745CC">
              <w:t>treatment</w:t>
            </w:r>
            <w:r w:rsidRPr="004745CC">
              <w:rPr>
                <w:spacing w:val="-3"/>
              </w:rPr>
              <w:t xml:space="preserve"> </w:t>
            </w:r>
            <w:r w:rsidRPr="004745CC">
              <w:t>of</w:t>
            </w:r>
            <w:r w:rsidRPr="004745CC">
              <w:rPr>
                <w:spacing w:val="-3"/>
              </w:rPr>
              <w:t xml:space="preserve"> </w:t>
            </w:r>
            <w:r w:rsidRPr="004745CC">
              <w:t>fever</w:t>
            </w:r>
            <w:r w:rsidRPr="004745CC">
              <w:rPr>
                <w:spacing w:val="-3"/>
              </w:rPr>
              <w:t xml:space="preserve"> </w:t>
            </w:r>
            <w:r w:rsidRPr="004745CC">
              <w:t>with</w:t>
            </w:r>
            <w:r w:rsidRPr="004745CC">
              <w:rPr>
                <w:spacing w:val="-2"/>
              </w:rPr>
              <w:t xml:space="preserve"> antipyretics</w:t>
            </w:r>
          </w:p>
          <w:p w:rsidR="00913D56" w:rsidRPr="004745CC" w:rsidRDefault="00913D56" w:rsidP="006576EE">
            <w:pPr>
              <w:numPr>
                <w:ilvl w:val="0"/>
                <w:numId w:val="138"/>
              </w:numPr>
              <w:ind w:left="360"/>
            </w:pPr>
            <w:r w:rsidRPr="004745CC">
              <w:t>Maintenance</w:t>
            </w:r>
            <w:r w:rsidRPr="004745CC">
              <w:rPr>
                <w:spacing w:val="-4"/>
              </w:rPr>
              <w:t xml:space="preserve"> </w:t>
            </w:r>
            <w:r w:rsidRPr="004745CC">
              <w:t>of</w:t>
            </w:r>
            <w:r w:rsidRPr="004745CC">
              <w:rPr>
                <w:spacing w:val="-4"/>
              </w:rPr>
              <w:t xml:space="preserve"> </w:t>
            </w:r>
            <w:r w:rsidRPr="004745CC">
              <w:t>adequate</w:t>
            </w:r>
            <w:r w:rsidRPr="004745CC">
              <w:rPr>
                <w:spacing w:val="-4"/>
              </w:rPr>
              <w:t xml:space="preserve"> </w:t>
            </w:r>
            <w:r w:rsidRPr="004745CC">
              <w:rPr>
                <w:spacing w:val="-2"/>
              </w:rPr>
              <w:t>analgesia</w:t>
            </w:r>
          </w:p>
          <w:p w:rsidR="00913D56" w:rsidRPr="004745CC" w:rsidRDefault="00913D56" w:rsidP="006576EE">
            <w:pPr>
              <w:numPr>
                <w:ilvl w:val="0"/>
                <w:numId w:val="138"/>
              </w:numPr>
              <w:ind w:left="360"/>
            </w:pPr>
            <w:r w:rsidRPr="004745CC">
              <w:t>Control</w:t>
            </w:r>
            <w:r w:rsidRPr="004745CC">
              <w:rPr>
                <w:spacing w:val="-5"/>
              </w:rPr>
              <w:t xml:space="preserve"> </w:t>
            </w:r>
            <w:r w:rsidRPr="004745CC">
              <w:t>of</w:t>
            </w:r>
            <w:r w:rsidRPr="004745CC">
              <w:rPr>
                <w:spacing w:val="-2"/>
              </w:rPr>
              <w:t xml:space="preserve"> </w:t>
            </w:r>
            <w:r w:rsidRPr="004745CC">
              <w:t>shivering</w:t>
            </w:r>
            <w:r w:rsidRPr="004745CC">
              <w:rPr>
                <w:spacing w:val="-3"/>
              </w:rPr>
              <w:t xml:space="preserve"> </w:t>
            </w:r>
            <w:r w:rsidRPr="004745CC">
              <w:t>in</w:t>
            </w:r>
            <w:r w:rsidRPr="004745CC">
              <w:rPr>
                <w:spacing w:val="-2"/>
              </w:rPr>
              <w:t xml:space="preserve"> </w:t>
            </w:r>
            <w:r w:rsidRPr="004745CC">
              <w:t>intubated</w:t>
            </w:r>
            <w:r w:rsidRPr="004745CC">
              <w:rPr>
                <w:spacing w:val="-3"/>
              </w:rPr>
              <w:t xml:space="preserve"> </w:t>
            </w:r>
            <w:r w:rsidRPr="004745CC">
              <w:t>patients</w:t>
            </w:r>
            <w:r w:rsidRPr="004745CC">
              <w:rPr>
                <w:spacing w:val="-2"/>
              </w:rPr>
              <w:t xml:space="preserve"> </w:t>
            </w:r>
            <w:r w:rsidRPr="004745CC">
              <w:t>with</w:t>
            </w:r>
            <w:r w:rsidRPr="004745CC">
              <w:rPr>
                <w:spacing w:val="-3"/>
              </w:rPr>
              <w:t xml:space="preserve"> </w:t>
            </w:r>
            <w:r w:rsidRPr="004745CC">
              <w:t>muscle</w:t>
            </w:r>
            <w:r w:rsidRPr="004745CC">
              <w:rPr>
                <w:spacing w:val="-2"/>
              </w:rPr>
              <w:t xml:space="preserve"> </w:t>
            </w:r>
            <w:r w:rsidRPr="004745CC">
              <w:t>relaxants</w:t>
            </w:r>
            <w:r w:rsidRPr="004745CC">
              <w:rPr>
                <w:spacing w:val="-3"/>
              </w:rPr>
              <w:t xml:space="preserve"> </w:t>
            </w:r>
            <w:r w:rsidRPr="004745CC">
              <w:t>(e.g.</w:t>
            </w:r>
            <w:r w:rsidRPr="004745CC">
              <w:rPr>
                <w:spacing w:val="-2"/>
              </w:rPr>
              <w:t xml:space="preserve"> </w:t>
            </w:r>
            <w:r w:rsidRPr="004745CC">
              <w:t>vecuronium,</w:t>
            </w:r>
            <w:r w:rsidRPr="004745CC">
              <w:rPr>
                <w:spacing w:val="-2"/>
              </w:rPr>
              <w:t xml:space="preserve"> rocuronium)</w:t>
            </w:r>
          </w:p>
          <w:p w:rsidR="00913D56" w:rsidRPr="004745CC" w:rsidRDefault="00913D56" w:rsidP="006576EE">
            <w:pPr>
              <w:spacing w:before="10"/>
              <w:rPr>
                <w:b/>
                <w:szCs w:val="26"/>
              </w:rPr>
            </w:pPr>
          </w:p>
          <w:p w:rsidR="00913D56" w:rsidRPr="004745CC" w:rsidRDefault="00913D56" w:rsidP="006576EE">
            <w:pPr>
              <w:ind w:left="100"/>
              <w:rPr>
                <w:b/>
                <w:szCs w:val="26"/>
              </w:rPr>
            </w:pPr>
            <w:r w:rsidRPr="004745CC">
              <w:rPr>
                <w:b/>
                <w:color w:val="231F20"/>
                <w:szCs w:val="26"/>
              </w:rPr>
              <w:t>Supportive</w:t>
            </w:r>
            <w:r w:rsidRPr="004745CC">
              <w:rPr>
                <w:b/>
                <w:color w:val="231F20"/>
                <w:spacing w:val="-6"/>
                <w:szCs w:val="26"/>
              </w:rPr>
              <w:t xml:space="preserve"> </w:t>
            </w:r>
            <w:r w:rsidRPr="004745CC">
              <w:rPr>
                <w:b/>
                <w:color w:val="231F20"/>
                <w:szCs w:val="26"/>
              </w:rPr>
              <w:t>and</w:t>
            </w:r>
            <w:r w:rsidRPr="004745CC">
              <w:rPr>
                <w:b/>
                <w:color w:val="231F20"/>
                <w:spacing w:val="-3"/>
                <w:szCs w:val="26"/>
              </w:rPr>
              <w:t xml:space="preserve"> </w:t>
            </w:r>
            <w:r w:rsidRPr="004745CC">
              <w:rPr>
                <w:b/>
                <w:color w:val="231F20"/>
                <w:szCs w:val="26"/>
              </w:rPr>
              <w:t>rehabilitative</w:t>
            </w:r>
            <w:r w:rsidRPr="004745CC">
              <w:rPr>
                <w:b/>
                <w:color w:val="231F20"/>
                <w:spacing w:val="-3"/>
                <w:szCs w:val="26"/>
              </w:rPr>
              <w:t xml:space="preserve"> </w:t>
            </w:r>
            <w:r w:rsidRPr="004745CC">
              <w:rPr>
                <w:b/>
                <w:color w:val="231F20"/>
                <w:spacing w:val="-2"/>
                <w:szCs w:val="26"/>
              </w:rPr>
              <w:t>management</w:t>
            </w:r>
          </w:p>
          <w:p w:rsidR="00913D56" w:rsidRPr="004745CC" w:rsidRDefault="00913D56" w:rsidP="006576EE">
            <w:pPr>
              <w:numPr>
                <w:ilvl w:val="0"/>
                <w:numId w:val="138"/>
              </w:numPr>
              <w:ind w:left="360"/>
            </w:pPr>
            <w:r w:rsidRPr="004745CC">
              <w:t>Maintain</w:t>
            </w:r>
            <w:r w:rsidRPr="004745CC">
              <w:rPr>
                <w:spacing w:val="-4"/>
              </w:rPr>
              <w:t xml:space="preserve"> </w:t>
            </w:r>
            <w:r w:rsidRPr="004745CC">
              <w:t>adequate</w:t>
            </w:r>
            <w:r w:rsidRPr="004745CC">
              <w:rPr>
                <w:spacing w:val="-2"/>
              </w:rPr>
              <w:t xml:space="preserve"> </w:t>
            </w:r>
            <w:r w:rsidRPr="004745CC">
              <w:t>nutrition</w:t>
            </w:r>
            <w:r w:rsidRPr="004745CC">
              <w:rPr>
                <w:spacing w:val="-2"/>
              </w:rPr>
              <w:t xml:space="preserve"> </w:t>
            </w:r>
            <w:r w:rsidRPr="004745CC">
              <w:t>(may</w:t>
            </w:r>
            <w:r w:rsidRPr="004745CC">
              <w:rPr>
                <w:spacing w:val="-2"/>
              </w:rPr>
              <w:t xml:space="preserve"> </w:t>
            </w:r>
            <w:r w:rsidRPr="004745CC">
              <w:t>need</w:t>
            </w:r>
            <w:r w:rsidRPr="004745CC">
              <w:rPr>
                <w:spacing w:val="-2"/>
              </w:rPr>
              <w:t xml:space="preserve"> </w:t>
            </w:r>
            <w:r w:rsidRPr="004745CC">
              <w:t>feeding</w:t>
            </w:r>
            <w:r w:rsidRPr="004745CC">
              <w:rPr>
                <w:spacing w:val="-2"/>
              </w:rPr>
              <w:t xml:space="preserve"> </w:t>
            </w:r>
            <w:r w:rsidRPr="004745CC">
              <w:t>aids</w:t>
            </w:r>
            <w:r w:rsidRPr="004745CC">
              <w:rPr>
                <w:spacing w:val="-2"/>
              </w:rPr>
              <w:t xml:space="preserve"> </w:t>
            </w:r>
            <w:r w:rsidRPr="004745CC">
              <w:t>like</w:t>
            </w:r>
            <w:r w:rsidRPr="004745CC">
              <w:rPr>
                <w:spacing w:val="-2"/>
              </w:rPr>
              <w:t xml:space="preserve"> </w:t>
            </w:r>
            <w:r w:rsidRPr="004745CC">
              <w:rPr>
                <w:spacing w:val="-4"/>
              </w:rPr>
              <w:t>NGT)</w:t>
            </w:r>
          </w:p>
          <w:p w:rsidR="00913D56" w:rsidRPr="004745CC" w:rsidRDefault="00913D56" w:rsidP="006576EE">
            <w:pPr>
              <w:numPr>
                <w:ilvl w:val="0"/>
                <w:numId w:val="138"/>
              </w:numPr>
              <w:ind w:left="360"/>
            </w:pPr>
            <w:r w:rsidRPr="004745CC">
              <w:t>Hourly</w:t>
            </w:r>
            <w:r w:rsidRPr="004745CC">
              <w:rPr>
                <w:spacing w:val="-3"/>
              </w:rPr>
              <w:t xml:space="preserve"> </w:t>
            </w:r>
            <w:r w:rsidRPr="004745CC">
              <w:t>turning</w:t>
            </w:r>
            <w:r w:rsidRPr="004745CC">
              <w:rPr>
                <w:spacing w:val="-3"/>
              </w:rPr>
              <w:t xml:space="preserve"> </w:t>
            </w:r>
            <w:r w:rsidRPr="004745CC">
              <w:t>to</w:t>
            </w:r>
            <w:r w:rsidRPr="004745CC">
              <w:rPr>
                <w:spacing w:val="-3"/>
              </w:rPr>
              <w:t xml:space="preserve"> </w:t>
            </w:r>
            <w:r w:rsidRPr="004745CC">
              <w:t>prevent</w:t>
            </w:r>
            <w:r w:rsidRPr="004745CC">
              <w:rPr>
                <w:spacing w:val="-3"/>
              </w:rPr>
              <w:t xml:space="preserve"> </w:t>
            </w:r>
            <w:r w:rsidRPr="004745CC">
              <w:t>pressure</w:t>
            </w:r>
            <w:r w:rsidRPr="004745CC">
              <w:rPr>
                <w:spacing w:val="-2"/>
              </w:rPr>
              <w:t xml:space="preserve"> sores</w:t>
            </w:r>
          </w:p>
          <w:p w:rsidR="00913D56" w:rsidRPr="004745CC" w:rsidRDefault="00913D56" w:rsidP="006576EE">
            <w:pPr>
              <w:numPr>
                <w:ilvl w:val="0"/>
                <w:numId w:val="138"/>
              </w:numPr>
              <w:ind w:left="360"/>
            </w:pPr>
            <w:r w:rsidRPr="004745CC">
              <w:t>Frequent</w:t>
            </w:r>
            <w:r w:rsidRPr="004745CC">
              <w:rPr>
                <w:spacing w:val="-4"/>
              </w:rPr>
              <w:t xml:space="preserve"> </w:t>
            </w:r>
            <w:r w:rsidRPr="004745CC">
              <w:t>changing</w:t>
            </w:r>
            <w:r w:rsidRPr="004745CC">
              <w:rPr>
                <w:spacing w:val="-3"/>
              </w:rPr>
              <w:t xml:space="preserve"> </w:t>
            </w:r>
            <w:r w:rsidRPr="004745CC">
              <w:t>of</w:t>
            </w:r>
            <w:r w:rsidRPr="004745CC">
              <w:rPr>
                <w:spacing w:val="-3"/>
              </w:rPr>
              <w:t xml:space="preserve"> </w:t>
            </w:r>
            <w:r w:rsidRPr="004745CC">
              <w:t>soiled/wet</w:t>
            </w:r>
            <w:r w:rsidRPr="004745CC">
              <w:rPr>
                <w:spacing w:val="-3"/>
              </w:rPr>
              <w:t xml:space="preserve"> </w:t>
            </w:r>
            <w:r w:rsidRPr="004745CC">
              <w:rPr>
                <w:spacing w:val="-2"/>
              </w:rPr>
              <w:t>beddings/nappies</w:t>
            </w:r>
          </w:p>
          <w:p w:rsidR="00913D56" w:rsidRPr="004745CC" w:rsidRDefault="00913D56" w:rsidP="006576EE">
            <w:pPr>
              <w:numPr>
                <w:ilvl w:val="0"/>
                <w:numId w:val="138"/>
              </w:numPr>
              <w:ind w:left="360"/>
            </w:pPr>
            <w:r w:rsidRPr="004745CC">
              <w:t>Urinary</w:t>
            </w:r>
            <w:r w:rsidRPr="004745CC">
              <w:rPr>
                <w:spacing w:val="-4"/>
              </w:rPr>
              <w:t xml:space="preserve"> </w:t>
            </w:r>
            <w:r w:rsidRPr="004745CC">
              <w:t>catheterization</w:t>
            </w:r>
            <w:r w:rsidRPr="004745CC">
              <w:rPr>
                <w:spacing w:val="-4"/>
              </w:rPr>
              <w:t xml:space="preserve"> </w:t>
            </w:r>
            <w:r w:rsidRPr="004745CC">
              <w:t>if</w:t>
            </w:r>
            <w:r w:rsidRPr="004745CC">
              <w:rPr>
                <w:spacing w:val="-4"/>
              </w:rPr>
              <w:t xml:space="preserve"> </w:t>
            </w:r>
            <w:r w:rsidRPr="004745CC">
              <w:rPr>
                <w:spacing w:val="-2"/>
              </w:rPr>
              <w:t>necessary</w:t>
            </w:r>
          </w:p>
          <w:p w:rsidR="00913D56" w:rsidRPr="004745CC" w:rsidRDefault="00913D56" w:rsidP="006576EE">
            <w:pPr>
              <w:numPr>
                <w:ilvl w:val="0"/>
                <w:numId w:val="138"/>
              </w:numPr>
              <w:ind w:left="360"/>
            </w:pPr>
            <w:r w:rsidRPr="004745CC">
              <w:t>Initiate</w:t>
            </w:r>
            <w:r w:rsidRPr="004745CC">
              <w:rPr>
                <w:spacing w:val="-4"/>
              </w:rPr>
              <w:t xml:space="preserve"> </w:t>
            </w:r>
            <w:r w:rsidRPr="004745CC">
              <w:t>physiotherapy</w:t>
            </w:r>
            <w:r w:rsidRPr="004745CC">
              <w:rPr>
                <w:spacing w:val="-3"/>
              </w:rPr>
              <w:t xml:space="preserve"> </w:t>
            </w:r>
            <w:r w:rsidRPr="004745CC">
              <w:t>once</w:t>
            </w:r>
            <w:r w:rsidRPr="004745CC">
              <w:rPr>
                <w:spacing w:val="-4"/>
              </w:rPr>
              <w:t xml:space="preserve"> </w:t>
            </w:r>
            <w:r w:rsidRPr="004745CC">
              <w:t>the</w:t>
            </w:r>
            <w:r w:rsidRPr="004745CC">
              <w:rPr>
                <w:spacing w:val="-3"/>
              </w:rPr>
              <w:t xml:space="preserve"> </w:t>
            </w:r>
            <w:r w:rsidRPr="004745CC">
              <w:t>patient</w:t>
            </w:r>
            <w:r w:rsidRPr="004745CC">
              <w:rPr>
                <w:spacing w:val="-4"/>
              </w:rPr>
              <w:t xml:space="preserve"> </w:t>
            </w:r>
            <w:r w:rsidRPr="004745CC">
              <w:t>is</w:t>
            </w:r>
            <w:r w:rsidRPr="004745CC">
              <w:rPr>
                <w:spacing w:val="-3"/>
              </w:rPr>
              <w:t xml:space="preserve"> </w:t>
            </w:r>
            <w:r w:rsidRPr="004745CC">
              <w:t>haemodynamically</w:t>
            </w:r>
            <w:r w:rsidRPr="004745CC">
              <w:rPr>
                <w:spacing w:val="-3"/>
              </w:rPr>
              <w:t xml:space="preserve"> </w:t>
            </w:r>
            <w:r w:rsidRPr="004745CC">
              <w:rPr>
                <w:spacing w:val="-2"/>
              </w:rPr>
              <w:t>stable</w:t>
            </w:r>
          </w:p>
          <w:p w:rsidR="00913D56" w:rsidRPr="004745CC" w:rsidRDefault="00913D56" w:rsidP="006576EE">
            <w:pPr>
              <w:numPr>
                <w:ilvl w:val="0"/>
                <w:numId w:val="138"/>
              </w:numPr>
              <w:ind w:left="360"/>
            </w:pPr>
            <w:r w:rsidRPr="004745CC">
              <w:t>Psychosocial</w:t>
            </w:r>
            <w:r w:rsidRPr="004745CC">
              <w:rPr>
                <w:spacing w:val="-3"/>
              </w:rPr>
              <w:t xml:space="preserve"> </w:t>
            </w:r>
            <w:r w:rsidRPr="004745CC">
              <w:t>support</w:t>
            </w:r>
            <w:r w:rsidRPr="004745CC">
              <w:rPr>
                <w:spacing w:val="-3"/>
              </w:rPr>
              <w:t xml:space="preserve"> </w:t>
            </w:r>
            <w:r w:rsidRPr="004745CC">
              <w:t>should</w:t>
            </w:r>
            <w:r w:rsidRPr="004745CC">
              <w:rPr>
                <w:spacing w:val="-3"/>
              </w:rPr>
              <w:t xml:space="preserve"> </w:t>
            </w:r>
            <w:r w:rsidRPr="004745CC">
              <w:t>be</w:t>
            </w:r>
            <w:r w:rsidRPr="004745CC">
              <w:rPr>
                <w:spacing w:val="-3"/>
              </w:rPr>
              <w:t xml:space="preserve"> </w:t>
            </w:r>
            <w:r w:rsidRPr="004745CC">
              <w:t>offered</w:t>
            </w:r>
            <w:r w:rsidRPr="004745CC">
              <w:rPr>
                <w:spacing w:val="-3"/>
              </w:rPr>
              <w:t xml:space="preserve"> </w:t>
            </w:r>
            <w:r w:rsidRPr="004745CC">
              <w:t>to</w:t>
            </w:r>
            <w:r w:rsidRPr="004745CC">
              <w:rPr>
                <w:spacing w:val="-3"/>
              </w:rPr>
              <w:t xml:space="preserve"> </w:t>
            </w:r>
            <w:r w:rsidRPr="004745CC">
              <w:t>parent</w:t>
            </w:r>
            <w:r w:rsidRPr="004745CC">
              <w:rPr>
                <w:spacing w:val="-2"/>
              </w:rPr>
              <w:t xml:space="preserve"> </w:t>
            </w:r>
            <w:r w:rsidRPr="004745CC">
              <w:t>and</w:t>
            </w:r>
            <w:r w:rsidRPr="004745CC">
              <w:rPr>
                <w:spacing w:val="-3"/>
              </w:rPr>
              <w:t xml:space="preserve"> </w:t>
            </w:r>
            <w:r w:rsidRPr="004745CC">
              <w:rPr>
                <w:spacing w:val="-2"/>
              </w:rPr>
              <w:t>child</w:t>
            </w:r>
          </w:p>
          <w:p w:rsidR="00913D56" w:rsidRPr="004745CC" w:rsidRDefault="00913D56" w:rsidP="006576EE">
            <w:pPr>
              <w:spacing w:before="268"/>
              <w:ind w:left="100"/>
              <w:rPr>
                <w:b/>
                <w:szCs w:val="26"/>
              </w:rPr>
            </w:pPr>
            <w:r w:rsidRPr="004745CC">
              <w:rPr>
                <w:b/>
                <w:color w:val="231F20"/>
                <w:szCs w:val="26"/>
              </w:rPr>
              <w:t>Long</w:t>
            </w:r>
            <w:r w:rsidRPr="004745CC">
              <w:rPr>
                <w:b/>
                <w:color w:val="231F20"/>
                <w:spacing w:val="-4"/>
                <w:szCs w:val="26"/>
              </w:rPr>
              <w:t xml:space="preserve"> </w:t>
            </w:r>
            <w:r w:rsidRPr="004745CC">
              <w:rPr>
                <w:b/>
                <w:color w:val="231F20"/>
                <w:szCs w:val="26"/>
              </w:rPr>
              <w:t>term</w:t>
            </w:r>
            <w:r w:rsidRPr="004745CC">
              <w:rPr>
                <w:b/>
                <w:color w:val="231F20"/>
                <w:spacing w:val="-3"/>
                <w:szCs w:val="26"/>
              </w:rPr>
              <w:t xml:space="preserve"> </w:t>
            </w:r>
            <w:r w:rsidRPr="004745CC">
              <w:rPr>
                <w:b/>
                <w:color w:val="231F20"/>
                <w:spacing w:val="-2"/>
                <w:szCs w:val="26"/>
              </w:rPr>
              <w:t>management</w:t>
            </w:r>
          </w:p>
          <w:p w:rsidR="00913D56" w:rsidRPr="004745CC" w:rsidRDefault="00913D56" w:rsidP="006576EE">
            <w:pPr>
              <w:numPr>
                <w:ilvl w:val="0"/>
                <w:numId w:val="138"/>
              </w:numPr>
              <w:ind w:left="360"/>
            </w:pPr>
            <w:r w:rsidRPr="004745CC">
              <w:t>Follow</w:t>
            </w:r>
            <w:r w:rsidRPr="004745CC">
              <w:rPr>
                <w:spacing w:val="-3"/>
              </w:rPr>
              <w:t xml:space="preserve"> </w:t>
            </w:r>
            <w:r w:rsidRPr="004745CC">
              <w:t>up</w:t>
            </w:r>
            <w:r w:rsidRPr="004745CC">
              <w:rPr>
                <w:spacing w:val="-2"/>
              </w:rPr>
              <w:t xml:space="preserve"> </w:t>
            </w:r>
            <w:r w:rsidRPr="004745CC">
              <w:t>all</w:t>
            </w:r>
            <w:r w:rsidRPr="004745CC">
              <w:rPr>
                <w:spacing w:val="-2"/>
              </w:rPr>
              <w:t xml:space="preserve"> </w:t>
            </w:r>
            <w:r w:rsidRPr="004745CC">
              <w:t>patients</w:t>
            </w:r>
            <w:r w:rsidRPr="004745CC">
              <w:rPr>
                <w:spacing w:val="-2"/>
              </w:rPr>
              <w:t xml:space="preserve"> </w:t>
            </w:r>
            <w:r w:rsidRPr="004745CC">
              <w:t>in</w:t>
            </w:r>
            <w:r w:rsidRPr="004745CC">
              <w:rPr>
                <w:spacing w:val="-2"/>
              </w:rPr>
              <w:t xml:space="preserve"> </w:t>
            </w:r>
            <w:r w:rsidRPr="004745CC">
              <w:t>outpatient</w:t>
            </w:r>
            <w:r w:rsidRPr="004745CC">
              <w:rPr>
                <w:spacing w:val="-2"/>
              </w:rPr>
              <w:t xml:space="preserve"> clinics</w:t>
            </w:r>
          </w:p>
          <w:p w:rsidR="00913D56" w:rsidRPr="004745CC" w:rsidRDefault="00913D56" w:rsidP="006576EE">
            <w:pPr>
              <w:numPr>
                <w:ilvl w:val="0"/>
                <w:numId w:val="138"/>
              </w:numPr>
              <w:ind w:left="360"/>
            </w:pPr>
            <w:r w:rsidRPr="004745CC">
              <w:t>Treat</w:t>
            </w:r>
            <w:r w:rsidRPr="004745CC">
              <w:rPr>
                <w:spacing w:val="-6"/>
              </w:rPr>
              <w:t xml:space="preserve"> </w:t>
            </w:r>
            <w:r w:rsidRPr="004745CC">
              <w:t>underlying</w:t>
            </w:r>
            <w:r w:rsidRPr="004745CC">
              <w:rPr>
                <w:spacing w:val="-6"/>
              </w:rPr>
              <w:t xml:space="preserve"> </w:t>
            </w:r>
            <w:r w:rsidRPr="004745CC">
              <w:t>cause</w:t>
            </w:r>
            <w:r w:rsidRPr="004745CC">
              <w:rPr>
                <w:spacing w:val="-6"/>
              </w:rPr>
              <w:t xml:space="preserve"> </w:t>
            </w:r>
            <w:r w:rsidRPr="004745CC">
              <w:t>to</w:t>
            </w:r>
            <w:r w:rsidRPr="004745CC">
              <w:rPr>
                <w:spacing w:val="-6"/>
              </w:rPr>
              <w:t xml:space="preserve"> </w:t>
            </w:r>
            <w:r w:rsidRPr="004745CC">
              <w:t>prevent</w:t>
            </w:r>
            <w:r w:rsidRPr="004745CC">
              <w:rPr>
                <w:spacing w:val="-6"/>
              </w:rPr>
              <w:t xml:space="preserve"> </w:t>
            </w:r>
            <w:r w:rsidRPr="004745CC">
              <w:t>recurrence</w:t>
            </w:r>
            <w:r w:rsidRPr="004745CC">
              <w:rPr>
                <w:spacing w:val="-6"/>
              </w:rPr>
              <w:t xml:space="preserve"> </w:t>
            </w:r>
            <w:r w:rsidRPr="004745CC">
              <w:t>of</w:t>
            </w:r>
            <w:r w:rsidRPr="004745CC">
              <w:rPr>
                <w:spacing w:val="-5"/>
              </w:rPr>
              <w:t xml:space="preserve"> </w:t>
            </w:r>
            <w:r w:rsidRPr="004745CC">
              <w:rPr>
                <w:spacing w:val="-2"/>
              </w:rPr>
              <w:t>stroke</w:t>
            </w:r>
          </w:p>
          <w:p w:rsidR="00913D56" w:rsidRPr="004745CC" w:rsidRDefault="00913D56" w:rsidP="006576EE">
            <w:pPr>
              <w:numPr>
                <w:ilvl w:val="0"/>
                <w:numId w:val="138"/>
              </w:numPr>
              <w:ind w:left="360"/>
            </w:pPr>
            <w:r w:rsidRPr="004745CC">
              <w:t>Continued</w:t>
            </w:r>
            <w:r w:rsidRPr="004745CC">
              <w:rPr>
                <w:spacing w:val="-3"/>
              </w:rPr>
              <w:t xml:space="preserve"> </w:t>
            </w:r>
            <w:r w:rsidRPr="004745CC">
              <w:t>physiotherapy</w:t>
            </w:r>
            <w:r w:rsidRPr="004745CC">
              <w:rPr>
                <w:spacing w:val="-2"/>
              </w:rPr>
              <w:t xml:space="preserve"> </w:t>
            </w:r>
            <w:r w:rsidRPr="004745CC">
              <w:t>including</w:t>
            </w:r>
            <w:r w:rsidRPr="004745CC">
              <w:rPr>
                <w:spacing w:val="2"/>
              </w:rPr>
              <w:t xml:space="preserve"> </w:t>
            </w:r>
            <w:r w:rsidRPr="004745CC">
              <w:t>mobility</w:t>
            </w:r>
            <w:r w:rsidRPr="004745CC">
              <w:rPr>
                <w:spacing w:val="-2"/>
              </w:rPr>
              <w:t xml:space="preserve"> </w:t>
            </w:r>
            <w:r w:rsidRPr="004745CC">
              <w:t>aids</w:t>
            </w:r>
            <w:r w:rsidRPr="004745CC">
              <w:rPr>
                <w:spacing w:val="-2"/>
              </w:rPr>
              <w:t xml:space="preserve"> </w:t>
            </w:r>
            <w:r w:rsidRPr="004745CC">
              <w:t>if</w:t>
            </w:r>
            <w:r w:rsidRPr="004745CC">
              <w:rPr>
                <w:spacing w:val="-2"/>
              </w:rPr>
              <w:t xml:space="preserve"> necessary</w:t>
            </w:r>
          </w:p>
          <w:p w:rsidR="00913D56" w:rsidRPr="004745CC" w:rsidRDefault="00913D56" w:rsidP="006576EE">
            <w:pPr>
              <w:numPr>
                <w:ilvl w:val="0"/>
                <w:numId w:val="138"/>
              </w:numPr>
              <w:ind w:left="360"/>
            </w:pPr>
            <w:r w:rsidRPr="004745CC">
              <w:t>Some</w:t>
            </w:r>
            <w:r w:rsidRPr="004745CC">
              <w:rPr>
                <w:spacing w:val="-5"/>
              </w:rPr>
              <w:t xml:space="preserve"> </w:t>
            </w:r>
            <w:r w:rsidRPr="004745CC">
              <w:t>patients</w:t>
            </w:r>
            <w:r w:rsidRPr="004745CC">
              <w:rPr>
                <w:spacing w:val="-3"/>
              </w:rPr>
              <w:t xml:space="preserve"> </w:t>
            </w:r>
            <w:r w:rsidRPr="004745CC">
              <w:t>may</w:t>
            </w:r>
            <w:r w:rsidRPr="004745CC">
              <w:rPr>
                <w:spacing w:val="-3"/>
              </w:rPr>
              <w:t xml:space="preserve"> </w:t>
            </w:r>
            <w:r w:rsidRPr="004745CC">
              <w:t>need</w:t>
            </w:r>
            <w:r w:rsidRPr="004745CC">
              <w:rPr>
                <w:spacing w:val="-2"/>
              </w:rPr>
              <w:t xml:space="preserve"> </w:t>
            </w:r>
            <w:r w:rsidRPr="004745CC">
              <w:t>speech</w:t>
            </w:r>
            <w:r w:rsidRPr="004745CC">
              <w:rPr>
                <w:spacing w:val="-3"/>
              </w:rPr>
              <w:t xml:space="preserve"> </w:t>
            </w:r>
            <w:r w:rsidRPr="004745CC">
              <w:t>therapy</w:t>
            </w:r>
            <w:r w:rsidRPr="004745CC">
              <w:rPr>
                <w:spacing w:val="-3"/>
              </w:rPr>
              <w:t xml:space="preserve"> </w:t>
            </w:r>
            <w:r w:rsidRPr="004745CC">
              <w:t>and</w:t>
            </w:r>
            <w:r w:rsidRPr="004745CC">
              <w:rPr>
                <w:spacing w:val="-3"/>
              </w:rPr>
              <w:t xml:space="preserve"> </w:t>
            </w:r>
            <w:r w:rsidRPr="004745CC">
              <w:t>occupational</w:t>
            </w:r>
            <w:r w:rsidRPr="004745CC">
              <w:rPr>
                <w:spacing w:val="-2"/>
              </w:rPr>
              <w:t xml:space="preserve"> therapy</w:t>
            </w:r>
          </w:p>
          <w:p w:rsidR="00913D56" w:rsidRPr="004745CC" w:rsidRDefault="00913D56" w:rsidP="006576EE">
            <w:pPr>
              <w:numPr>
                <w:ilvl w:val="0"/>
                <w:numId w:val="138"/>
              </w:numPr>
              <w:ind w:left="360"/>
            </w:pPr>
            <w:r w:rsidRPr="004745CC">
              <w:t xml:space="preserve">School needs </w:t>
            </w:r>
            <w:r w:rsidRPr="004745CC">
              <w:rPr>
                <w:spacing w:val="-2"/>
              </w:rPr>
              <w:t>assessment</w:t>
            </w:r>
          </w:p>
          <w:p w:rsidR="00913D56" w:rsidRPr="004745CC" w:rsidRDefault="00913D56" w:rsidP="006576EE">
            <w:pPr>
              <w:numPr>
                <w:ilvl w:val="0"/>
                <w:numId w:val="138"/>
              </w:numPr>
              <w:ind w:left="360"/>
            </w:pPr>
            <w:r w:rsidRPr="004745CC">
              <w:t>Family</w:t>
            </w:r>
            <w:r w:rsidRPr="004745CC">
              <w:rPr>
                <w:spacing w:val="-9"/>
              </w:rPr>
              <w:t xml:space="preserve"> </w:t>
            </w:r>
            <w:r w:rsidRPr="004745CC">
              <w:rPr>
                <w:spacing w:val="-2"/>
              </w:rPr>
              <w:t>counselling</w:t>
            </w:r>
          </w:p>
          <w:p w:rsidR="00913D56" w:rsidRPr="004745CC" w:rsidRDefault="00913D56" w:rsidP="006576EE">
            <w:pPr>
              <w:numPr>
                <w:ilvl w:val="0"/>
                <w:numId w:val="138"/>
              </w:numPr>
              <w:ind w:left="360"/>
            </w:pPr>
            <w:r w:rsidRPr="004745CC">
              <w:t>Feeding</w:t>
            </w:r>
            <w:r w:rsidRPr="004745CC">
              <w:rPr>
                <w:spacing w:val="-2"/>
              </w:rPr>
              <w:t xml:space="preserve"> </w:t>
            </w:r>
            <w:r w:rsidRPr="004745CC">
              <w:t>and</w:t>
            </w:r>
            <w:r w:rsidRPr="004745CC">
              <w:rPr>
                <w:spacing w:val="-1"/>
              </w:rPr>
              <w:t xml:space="preserve"> </w:t>
            </w:r>
            <w:r w:rsidRPr="004745CC">
              <w:t>nutritional</w:t>
            </w:r>
            <w:r w:rsidRPr="004745CC">
              <w:rPr>
                <w:spacing w:val="-1"/>
              </w:rPr>
              <w:t xml:space="preserve"> </w:t>
            </w:r>
            <w:r w:rsidRPr="004745CC">
              <w:rPr>
                <w:spacing w:val="-2"/>
              </w:rPr>
              <w:t>support</w:t>
            </w:r>
          </w:p>
          <w:p w:rsidR="00913D56" w:rsidRPr="004745CC" w:rsidRDefault="00913D56" w:rsidP="006576EE">
            <w:pPr>
              <w:numPr>
                <w:ilvl w:val="0"/>
                <w:numId w:val="138"/>
              </w:numPr>
              <w:ind w:left="360"/>
            </w:pPr>
            <w:r w:rsidRPr="004745CC">
              <w:t>Early</w:t>
            </w:r>
            <w:r w:rsidRPr="004745CC">
              <w:rPr>
                <w:spacing w:val="6"/>
              </w:rPr>
              <w:t xml:space="preserve"> </w:t>
            </w:r>
            <w:r w:rsidRPr="004745CC">
              <w:t>rehabilitation</w:t>
            </w:r>
            <w:r w:rsidRPr="004745CC">
              <w:rPr>
                <w:spacing w:val="7"/>
              </w:rPr>
              <w:t xml:space="preserve"> </w:t>
            </w:r>
            <w:r w:rsidRPr="004745CC">
              <w:t>through</w:t>
            </w:r>
            <w:r w:rsidRPr="004745CC">
              <w:rPr>
                <w:spacing w:val="7"/>
              </w:rPr>
              <w:t xml:space="preserve"> </w:t>
            </w:r>
            <w:r w:rsidRPr="004745CC">
              <w:t>physiotherapy</w:t>
            </w:r>
            <w:r w:rsidRPr="004745CC">
              <w:rPr>
                <w:spacing w:val="7"/>
              </w:rPr>
              <w:t xml:space="preserve"> </w:t>
            </w:r>
            <w:r w:rsidRPr="004745CC">
              <w:t>–</w:t>
            </w:r>
            <w:r w:rsidRPr="004745CC">
              <w:rPr>
                <w:spacing w:val="6"/>
              </w:rPr>
              <w:t xml:space="preserve"> </w:t>
            </w:r>
            <w:r w:rsidRPr="004745CC">
              <w:t>the</w:t>
            </w:r>
            <w:r w:rsidRPr="004745CC">
              <w:rPr>
                <w:spacing w:val="7"/>
              </w:rPr>
              <w:t xml:space="preserve"> </w:t>
            </w:r>
            <w:r w:rsidRPr="004745CC">
              <w:t>intensity</w:t>
            </w:r>
            <w:r w:rsidRPr="004745CC">
              <w:rPr>
                <w:spacing w:val="7"/>
              </w:rPr>
              <w:t xml:space="preserve"> </w:t>
            </w:r>
            <w:r w:rsidRPr="004745CC">
              <w:t>of</w:t>
            </w:r>
            <w:r w:rsidRPr="004745CC">
              <w:rPr>
                <w:spacing w:val="7"/>
              </w:rPr>
              <w:t xml:space="preserve"> </w:t>
            </w:r>
            <w:r w:rsidRPr="004745CC">
              <w:t>the</w:t>
            </w:r>
            <w:r w:rsidRPr="004745CC">
              <w:rPr>
                <w:spacing w:val="6"/>
              </w:rPr>
              <w:t xml:space="preserve"> </w:t>
            </w:r>
            <w:r w:rsidRPr="004745CC">
              <w:t>rehabilitation</w:t>
            </w:r>
            <w:r w:rsidRPr="004745CC">
              <w:rPr>
                <w:spacing w:val="7"/>
              </w:rPr>
              <w:t xml:space="preserve"> </w:t>
            </w:r>
            <w:r w:rsidRPr="004745CC">
              <w:t>will</w:t>
            </w:r>
            <w:r w:rsidRPr="004745CC">
              <w:rPr>
                <w:spacing w:val="7"/>
              </w:rPr>
              <w:t xml:space="preserve"> </w:t>
            </w:r>
            <w:r w:rsidRPr="004745CC">
              <w:t>be</w:t>
            </w:r>
            <w:r w:rsidRPr="004745CC">
              <w:rPr>
                <w:spacing w:val="7"/>
              </w:rPr>
              <w:t xml:space="preserve"> </w:t>
            </w:r>
            <w:r w:rsidRPr="004745CC">
              <w:t>guided</w:t>
            </w:r>
            <w:r w:rsidRPr="004745CC">
              <w:rPr>
                <w:spacing w:val="7"/>
              </w:rPr>
              <w:t xml:space="preserve"> </w:t>
            </w:r>
            <w:r w:rsidRPr="004745CC">
              <w:rPr>
                <w:spacing w:val="-5"/>
              </w:rPr>
              <w:t>by</w:t>
            </w:r>
            <w:r w:rsidRPr="004745CC">
              <w:t xml:space="preserve"> the</w:t>
            </w:r>
            <w:r w:rsidRPr="004745CC">
              <w:rPr>
                <w:spacing w:val="-4"/>
              </w:rPr>
              <w:t xml:space="preserve"> </w:t>
            </w:r>
            <w:r w:rsidRPr="004745CC">
              <w:t>s</w:t>
            </w:r>
            <w:r w:rsidRPr="004745CC">
              <w:rPr>
                <w:rFonts w:ascii="Calibri" w:hAnsi="Calibri"/>
              </w:rPr>
              <w:t>everity</w:t>
            </w:r>
            <w:r w:rsidRPr="004745CC">
              <w:rPr>
                <w:rFonts w:ascii="Calibri" w:hAnsi="Calibri"/>
                <w:spacing w:val="-4"/>
              </w:rPr>
              <w:t xml:space="preserve"> </w:t>
            </w:r>
            <w:r w:rsidRPr="004745CC">
              <w:rPr>
                <w:rFonts w:ascii="Calibri" w:hAnsi="Calibri"/>
              </w:rPr>
              <w:t>of</w:t>
            </w:r>
            <w:r w:rsidRPr="004745CC">
              <w:rPr>
                <w:rFonts w:ascii="Calibri" w:hAnsi="Calibri"/>
                <w:spacing w:val="-5"/>
              </w:rPr>
              <w:t xml:space="preserve"> </w:t>
            </w:r>
            <w:r w:rsidRPr="004745CC">
              <w:rPr>
                <w:rFonts w:ascii="Calibri" w:hAnsi="Calibri"/>
              </w:rPr>
              <w:t>the</w:t>
            </w:r>
            <w:r w:rsidRPr="004745CC">
              <w:rPr>
                <w:rFonts w:ascii="Calibri" w:hAnsi="Calibri"/>
                <w:spacing w:val="-4"/>
              </w:rPr>
              <w:t xml:space="preserve"> </w:t>
            </w:r>
            <w:r w:rsidRPr="004745CC">
              <w:rPr>
                <w:rFonts w:ascii="Calibri" w:hAnsi="Calibri"/>
              </w:rPr>
              <w:t>neurological</w:t>
            </w:r>
            <w:r w:rsidRPr="004745CC">
              <w:rPr>
                <w:rFonts w:ascii="Calibri" w:hAnsi="Calibri"/>
                <w:spacing w:val="-5"/>
              </w:rPr>
              <w:t xml:space="preserve"> </w:t>
            </w:r>
            <w:r w:rsidRPr="004745CC">
              <w:rPr>
                <w:rFonts w:ascii="Calibri" w:hAnsi="Calibri"/>
                <w:spacing w:val="-2"/>
              </w:rPr>
              <w:t>deficit</w:t>
            </w:r>
          </w:p>
        </w:tc>
      </w:tr>
    </w:tbl>
    <w:p w:rsidR="00913D56" w:rsidRPr="004745CC" w:rsidRDefault="00913D56" w:rsidP="00913D56"/>
    <w:p w:rsidR="00913D56" w:rsidRPr="00AC59F6" w:rsidRDefault="00913D56" w:rsidP="00913D56">
      <w:pPr>
        <w:spacing w:before="100"/>
        <w:jc w:val="both"/>
        <w:rPr>
          <w:b/>
          <w:szCs w:val="26"/>
        </w:rPr>
      </w:pPr>
      <w:r w:rsidRPr="00AC59F6">
        <w:rPr>
          <w:b/>
          <w:color w:val="231F20"/>
          <w:szCs w:val="26"/>
        </w:rPr>
        <w:t>Follow</w:t>
      </w:r>
      <w:r w:rsidRPr="00AC59F6">
        <w:rPr>
          <w:b/>
          <w:color w:val="231F20"/>
          <w:spacing w:val="-7"/>
          <w:szCs w:val="26"/>
        </w:rPr>
        <w:t xml:space="preserve"> </w:t>
      </w:r>
      <w:r w:rsidRPr="00AC59F6">
        <w:rPr>
          <w:b/>
          <w:color w:val="231F20"/>
          <w:spacing w:val="-5"/>
          <w:szCs w:val="26"/>
        </w:rPr>
        <w:t>up</w:t>
      </w:r>
    </w:p>
    <w:p w:rsidR="00913D56" w:rsidRPr="004745CC" w:rsidRDefault="00913D56" w:rsidP="00913D56">
      <w:pPr>
        <w:numPr>
          <w:ilvl w:val="0"/>
          <w:numId w:val="138"/>
        </w:numPr>
        <w:ind w:left="360"/>
      </w:pPr>
      <w:r w:rsidRPr="004745CC">
        <w:t>Patient guided – Depending on cause identified, response to treatment, family wishes and social circumstances. Ideally the child will be stable/improving on discharge therefore the family should have knowledge of the condition and its prognosis. The medical team and family can discuss how best they can assist the child</w:t>
      </w:r>
    </w:p>
    <w:p w:rsidR="00913D56" w:rsidRPr="004745CC" w:rsidRDefault="00913D56" w:rsidP="00913D56">
      <w:pPr>
        <w:numPr>
          <w:ilvl w:val="0"/>
          <w:numId w:val="138"/>
        </w:numPr>
        <w:ind w:left="360"/>
      </w:pPr>
      <w:r w:rsidRPr="004745CC">
        <w:t>In children with progressive or in terminal conditions, or those who are likely to have ongoing physical/medical/psychosocial</w:t>
      </w:r>
      <w:r w:rsidRPr="004745CC">
        <w:rPr>
          <w:spacing w:val="-6"/>
        </w:rPr>
        <w:t xml:space="preserve"> </w:t>
      </w:r>
      <w:r w:rsidRPr="004745CC">
        <w:t>needs,</w:t>
      </w:r>
      <w:r w:rsidRPr="004745CC">
        <w:rPr>
          <w:spacing w:val="-10"/>
        </w:rPr>
        <w:t xml:space="preserve"> </w:t>
      </w:r>
      <w:r w:rsidRPr="004745CC">
        <w:t>plans</w:t>
      </w:r>
      <w:r w:rsidRPr="004745CC">
        <w:rPr>
          <w:spacing w:val="-10"/>
        </w:rPr>
        <w:t xml:space="preserve"> </w:t>
      </w:r>
      <w:r w:rsidRPr="004745CC">
        <w:t>for</w:t>
      </w:r>
      <w:r w:rsidRPr="004745CC">
        <w:rPr>
          <w:spacing w:val="-10"/>
        </w:rPr>
        <w:t xml:space="preserve"> </w:t>
      </w:r>
      <w:r w:rsidRPr="004745CC">
        <w:t>follow</w:t>
      </w:r>
      <w:r w:rsidRPr="004745CC">
        <w:rPr>
          <w:spacing w:val="-10"/>
        </w:rPr>
        <w:t xml:space="preserve"> </w:t>
      </w:r>
      <w:r w:rsidRPr="004745CC">
        <w:t>up</w:t>
      </w:r>
      <w:r w:rsidRPr="004745CC">
        <w:rPr>
          <w:spacing w:val="-10"/>
        </w:rPr>
        <w:t xml:space="preserve"> </w:t>
      </w:r>
      <w:r w:rsidRPr="004745CC">
        <w:t>and</w:t>
      </w:r>
      <w:r w:rsidRPr="004745CC">
        <w:rPr>
          <w:spacing w:val="-10"/>
        </w:rPr>
        <w:t xml:space="preserve"> </w:t>
      </w:r>
      <w:r w:rsidRPr="004745CC">
        <w:t>community</w:t>
      </w:r>
      <w:r w:rsidRPr="004745CC">
        <w:rPr>
          <w:spacing w:val="-10"/>
        </w:rPr>
        <w:t xml:space="preserve"> </w:t>
      </w:r>
      <w:r w:rsidRPr="004745CC">
        <w:t>support</w:t>
      </w:r>
      <w:r w:rsidRPr="004745CC">
        <w:rPr>
          <w:spacing w:val="-10"/>
        </w:rPr>
        <w:t xml:space="preserve"> </w:t>
      </w:r>
      <w:r w:rsidRPr="004745CC">
        <w:t>should</w:t>
      </w:r>
      <w:r w:rsidRPr="004745CC">
        <w:rPr>
          <w:spacing w:val="-10"/>
        </w:rPr>
        <w:t xml:space="preserve"> </w:t>
      </w:r>
      <w:r w:rsidRPr="004745CC">
        <w:t>be</w:t>
      </w:r>
      <w:r w:rsidRPr="004745CC">
        <w:rPr>
          <w:spacing w:val="-10"/>
        </w:rPr>
        <w:t xml:space="preserve"> </w:t>
      </w:r>
      <w:r w:rsidRPr="004745CC">
        <w:t>made.</w:t>
      </w:r>
    </w:p>
    <w:p w:rsidR="00913D56" w:rsidRPr="004745CC" w:rsidRDefault="00913D56" w:rsidP="00913D56">
      <w:pPr>
        <w:numPr>
          <w:ilvl w:val="0"/>
          <w:numId w:val="138"/>
        </w:numPr>
        <w:ind w:left="360"/>
      </w:pPr>
      <w:r w:rsidRPr="004745CC">
        <w:t>Involve</w:t>
      </w:r>
      <w:r w:rsidRPr="004745CC">
        <w:rPr>
          <w:spacing w:val="-5"/>
        </w:rPr>
        <w:t xml:space="preserve"> </w:t>
      </w:r>
      <w:r w:rsidRPr="004745CC">
        <w:t>palliative</w:t>
      </w:r>
      <w:r w:rsidRPr="004745CC">
        <w:rPr>
          <w:spacing w:val="-4"/>
        </w:rPr>
        <w:t xml:space="preserve"> </w:t>
      </w:r>
      <w:r w:rsidRPr="004745CC">
        <w:t>care</w:t>
      </w:r>
      <w:r w:rsidRPr="004745CC">
        <w:rPr>
          <w:spacing w:val="-4"/>
        </w:rPr>
        <w:t xml:space="preserve"> team</w:t>
      </w:r>
    </w:p>
    <w:p w:rsidR="00913D56" w:rsidRPr="004745CC" w:rsidRDefault="00913D56" w:rsidP="00913D56"/>
    <w:p w:rsidR="00913D56" w:rsidRPr="004745CC" w:rsidRDefault="00913D56" w:rsidP="00913D56">
      <w:pPr>
        <w:rPr>
          <w:b/>
          <w:bCs/>
          <w:color w:val="231F20"/>
          <w:spacing w:val="-2"/>
          <w:sz w:val="28"/>
          <w:szCs w:val="28"/>
        </w:rPr>
      </w:pPr>
      <w:bookmarkStart w:id="7" w:name="_TOC_250023"/>
      <w:bookmarkEnd w:id="7"/>
      <w:r w:rsidRPr="004745CC">
        <w:br w:type="page"/>
      </w:r>
    </w:p>
    <w:p w:rsidR="00913D56" w:rsidRPr="004745CC" w:rsidRDefault="00913D56" w:rsidP="00913D56">
      <w:pPr>
        <w:pStyle w:val="Heading2"/>
        <w:spacing w:before="0"/>
      </w:pPr>
      <w:bookmarkStart w:id="8" w:name="_Toc219820719"/>
      <w:r w:rsidRPr="004745CC">
        <w:t>Hydrocephalus</w:t>
      </w:r>
      <w:bookmarkEnd w:id="8"/>
    </w:p>
    <w:p w:rsidR="00913D56" w:rsidRPr="004745CC" w:rsidRDefault="00913D56" w:rsidP="00913D56">
      <w:pPr>
        <w:pStyle w:val="Heading3"/>
        <w:spacing w:line="240" w:lineRule="auto"/>
      </w:pPr>
      <w:r w:rsidRPr="004745CC">
        <w:t>Definition</w:t>
      </w:r>
    </w:p>
    <w:p w:rsidR="00913D56" w:rsidRPr="004745CC" w:rsidRDefault="00913D56" w:rsidP="00913D56">
      <w:r w:rsidRPr="004745CC">
        <w:t>A</w:t>
      </w:r>
      <w:r w:rsidRPr="004745CC">
        <w:rPr>
          <w:spacing w:val="-8"/>
        </w:rPr>
        <w:t xml:space="preserve"> </w:t>
      </w:r>
      <w:r w:rsidRPr="004745CC">
        <w:t>disorder</w:t>
      </w:r>
      <w:r w:rsidRPr="004745CC">
        <w:rPr>
          <w:spacing w:val="-8"/>
        </w:rPr>
        <w:t xml:space="preserve"> </w:t>
      </w:r>
      <w:r w:rsidRPr="004745CC">
        <w:t>characterized</w:t>
      </w:r>
      <w:r w:rsidRPr="004745CC">
        <w:rPr>
          <w:spacing w:val="-8"/>
        </w:rPr>
        <w:t xml:space="preserve"> </w:t>
      </w:r>
      <w:r w:rsidRPr="004745CC">
        <w:t>by</w:t>
      </w:r>
      <w:r w:rsidRPr="004745CC">
        <w:rPr>
          <w:spacing w:val="-8"/>
        </w:rPr>
        <w:t xml:space="preserve"> </w:t>
      </w:r>
      <w:r w:rsidRPr="004745CC">
        <w:t>ventricular</w:t>
      </w:r>
      <w:r w:rsidRPr="004745CC">
        <w:rPr>
          <w:spacing w:val="-8"/>
        </w:rPr>
        <w:t xml:space="preserve"> </w:t>
      </w:r>
      <w:r w:rsidRPr="004745CC">
        <w:t>dilatation</w:t>
      </w:r>
      <w:r w:rsidRPr="004745CC">
        <w:rPr>
          <w:spacing w:val="-8"/>
        </w:rPr>
        <w:t xml:space="preserve"> </w:t>
      </w:r>
      <w:r w:rsidRPr="004745CC">
        <w:t>and</w:t>
      </w:r>
      <w:r w:rsidRPr="004745CC">
        <w:rPr>
          <w:spacing w:val="-8"/>
        </w:rPr>
        <w:t xml:space="preserve"> </w:t>
      </w:r>
      <w:r w:rsidRPr="004745CC">
        <w:t>increased</w:t>
      </w:r>
      <w:r w:rsidRPr="004745CC">
        <w:rPr>
          <w:spacing w:val="-8"/>
        </w:rPr>
        <w:t xml:space="preserve"> </w:t>
      </w:r>
      <w:r w:rsidRPr="004745CC">
        <w:t>intracranial</w:t>
      </w:r>
      <w:r w:rsidRPr="004745CC">
        <w:rPr>
          <w:spacing w:val="-8"/>
        </w:rPr>
        <w:t xml:space="preserve"> </w:t>
      </w:r>
      <w:r w:rsidRPr="004745CC">
        <w:t>pressure</w:t>
      </w:r>
      <w:r w:rsidRPr="004745CC">
        <w:rPr>
          <w:spacing w:val="-8"/>
        </w:rPr>
        <w:t xml:space="preserve"> </w:t>
      </w:r>
      <w:r w:rsidRPr="004745CC">
        <w:t>resulting</w:t>
      </w:r>
      <w:r w:rsidRPr="004745CC">
        <w:rPr>
          <w:spacing w:val="-8"/>
        </w:rPr>
        <w:t xml:space="preserve"> </w:t>
      </w:r>
      <w:r w:rsidRPr="004745CC">
        <w:t>from the excessive accumulation of CSF within the cerebral ventricles and/or the sub arachnoid spaces which leads to raised intracranial pressure</w:t>
      </w:r>
    </w:p>
    <w:p w:rsidR="00913D56" w:rsidRPr="004745CC" w:rsidRDefault="00913D56" w:rsidP="00913D56"/>
    <w:p w:rsidR="00913D56" w:rsidRPr="004745CC" w:rsidRDefault="00913D56" w:rsidP="00913D56">
      <w:r w:rsidRPr="004745CC">
        <w:rPr>
          <w:b/>
        </w:rPr>
        <w:t>Communicating</w:t>
      </w:r>
      <w:r w:rsidRPr="004745CC">
        <w:rPr>
          <w:b/>
          <w:spacing w:val="-7"/>
        </w:rPr>
        <w:t xml:space="preserve"> </w:t>
      </w:r>
      <w:r w:rsidRPr="004745CC">
        <w:rPr>
          <w:b/>
        </w:rPr>
        <w:t>hydrocephalus</w:t>
      </w:r>
      <w:r w:rsidRPr="004745CC">
        <w:rPr>
          <w:b/>
          <w:spacing w:val="-8"/>
        </w:rPr>
        <w:t xml:space="preserve"> </w:t>
      </w:r>
      <w:r w:rsidRPr="004745CC">
        <w:t>occurs</w:t>
      </w:r>
      <w:r w:rsidRPr="004745CC">
        <w:rPr>
          <w:spacing w:val="-6"/>
        </w:rPr>
        <w:t xml:space="preserve"> </w:t>
      </w:r>
      <w:r w:rsidRPr="004745CC">
        <w:t>as</w:t>
      </w:r>
      <w:r w:rsidRPr="004745CC">
        <w:rPr>
          <w:spacing w:val="-6"/>
        </w:rPr>
        <w:t xml:space="preserve"> </w:t>
      </w:r>
      <w:r w:rsidRPr="004745CC">
        <w:t>a</w:t>
      </w:r>
      <w:r w:rsidRPr="004745CC">
        <w:rPr>
          <w:spacing w:val="-6"/>
        </w:rPr>
        <w:t xml:space="preserve"> </w:t>
      </w:r>
      <w:r w:rsidRPr="004745CC">
        <w:t>result</w:t>
      </w:r>
      <w:r w:rsidRPr="004745CC">
        <w:rPr>
          <w:spacing w:val="-6"/>
        </w:rPr>
        <w:t xml:space="preserve"> </w:t>
      </w:r>
      <w:r w:rsidRPr="004745CC">
        <w:t>of</w:t>
      </w:r>
      <w:r w:rsidRPr="004745CC">
        <w:rPr>
          <w:spacing w:val="-6"/>
        </w:rPr>
        <w:t xml:space="preserve"> </w:t>
      </w:r>
      <w:r w:rsidRPr="004745CC">
        <w:t>impaired</w:t>
      </w:r>
      <w:r w:rsidRPr="004745CC">
        <w:rPr>
          <w:spacing w:val="-6"/>
        </w:rPr>
        <w:t xml:space="preserve"> </w:t>
      </w:r>
      <w:r w:rsidRPr="004745CC">
        <w:t>CSF</w:t>
      </w:r>
      <w:r w:rsidRPr="004745CC">
        <w:rPr>
          <w:spacing w:val="-6"/>
        </w:rPr>
        <w:t xml:space="preserve"> </w:t>
      </w:r>
      <w:r w:rsidRPr="004745CC">
        <w:t>absorption</w:t>
      </w:r>
      <w:r w:rsidRPr="004745CC">
        <w:rPr>
          <w:spacing w:val="-6"/>
        </w:rPr>
        <w:t xml:space="preserve"> </w:t>
      </w:r>
      <w:r w:rsidRPr="004745CC">
        <w:t>in</w:t>
      </w:r>
      <w:r w:rsidRPr="004745CC">
        <w:rPr>
          <w:spacing w:val="-6"/>
        </w:rPr>
        <w:t xml:space="preserve"> </w:t>
      </w:r>
      <w:r w:rsidRPr="004745CC">
        <w:t>the</w:t>
      </w:r>
      <w:r w:rsidRPr="004745CC">
        <w:rPr>
          <w:spacing w:val="-6"/>
        </w:rPr>
        <w:t xml:space="preserve"> </w:t>
      </w:r>
      <w:r w:rsidRPr="004745CC">
        <w:t>sub-arachnoid spaces. It may also result from an increased production of CSF</w:t>
      </w:r>
    </w:p>
    <w:p w:rsidR="00913D56" w:rsidRPr="004745CC" w:rsidRDefault="00913D56" w:rsidP="00913D56">
      <w:pPr>
        <w:ind w:right="596"/>
        <w:rPr>
          <w:b/>
          <w:color w:val="231F20"/>
          <w:sz w:val="24"/>
        </w:rPr>
      </w:pPr>
    </w:p>
    <w:p w:rsidR="00913D56" w:rsidRPr="004745CC" w:rsidRDefault="00913D56" w:rsidP="00913D56">
      <w:pPr>
        <w:ind w:right="596"/>
        <w:rPr>
          <w:sz w:val="24"/>
        </w:rPr>
      </w:pPr>
      <w:r w:rsidRPr="004745CC">
        <w:rPr>
          <w:b/>
          <w:color w:val="231F20"/>
          <w:sz w:val="24"/>
        </w:rPr>
        <w:t>Non-</w:t>
      </w:r>
      <w:r w:rsidRPr="004745CC">
        <w:rPr>
          <w:b/>
          <w:color w:val="231F20"/>
          <w:szCs w:val="26"/>
        </w:rPr>
        <w:t>communicating</w:t>
      </w:r>
      <w:r w:rsidRPr="004745CC">
        <w:rPr>
          <w:b/>
          <w:color w:val="231F20"/>
          <w:spacing w:val="-9"/>
          <w:szCs w:val="26"/>
        </w:rPr>
        <w:t xml:space="preserve"> </w:t>
      </w:r>
      <w:r w:rsidRPr="004745CC">
        <w:rPr>
          <w:b/>
          <w:color w:val="231F20"/>
          <w:szCs w:val="26"/>
        </w:rPr>
        <w:t>(obstructive)</w:t>
      </w:r>
      <w:r w:rsidRPr="004745CC">
        <w:rPr>
          <w:b/>
          <w:color w:val="231F20"/>
          <w:spacing w:val="-11"/>
          <w:szCs w:val="26"/>
        </w:rPr>
        <w:t xml:space="preserve"> </w:t>
      </w:r>
      <w:r w:rsidRPr="004745CC">
        <w:rPr>
          <w:b/>
          <w:color w:val="231F20"/>
          <w:szCs w:val="26"/>
        </w:rPr>
        <w:t>hydrocephalus</w:t>
      </w:r>
      <w:r w:rsidRPr="004745CC">
        <w:rPr>
          <w:b/>
          <w:color w:val="231F20"/>
          <w:spacing w:val="-10"/>
          <w:szCs w:val="26"/>
        </w:rPr>
        <w:t xml:space="preserve"> </w:t>
      </w:r>
      <w:r w:rsidRPr="004745CC">
        <w:rPr>
          <w:color w:val="231F20"/>
          <w:szCs w:val="26"/>
        </w:rPr>
        <w:t>occurs</w:t>
      </w:r>
      <w:r w:rsidRPr="004745CC">
        <w:rPr>
          <w:color w:val="231F20"/>
          <w:spacing w:val="-9"/>
          <w:szCs w:val="26"/>
        </w:rPr>
        <w:t xml:space="preserve"> </w:t>
      </w:r>
      <w:r w:rsidRPr="004745CC">
        <w:rPr>
          <w:color w:val="231F20"/>
          <w:szCs w:val="26"/>
        </w:rPr>
        <w:t>as</w:t>
      </w:r>
      <w:r w:rsidRPr="004745CC">
        <w:rPr>
          <w:color w:val="231F20"/>
          <w:spacing w:val="-9"/>
          <w:szCs w:val="26"/>
        </w:rPr>
        <w:t xml:space="preserve"> </w:t>
      </w:r>
      <w:r w:rsidRPr="004745CC">
        <w:rPr>
          <w:color w:val="231F20"/>
          <w:szCs w:val="26"/>
        </w:rPr>
        <w:t>a</w:t>
      </w:r>
      <w:r w:rsidRPr="004745CC">
        <w:rPr>
          <w:color w:val="231F20"/>
          <w:spacing w:val="-9"/>
          <w:szCs w:val="26"/>
        </w:rPr>
        <w:t xml:space="preserve"> </w:t>
      </w:r>
      <w:r w:rsidRPr="004745CC">
        <w:rPr>
          <w:color w:val="231F20"/>
          <w:szCs w:val="26"/>
        </w:rPr>
        <w:t>result</w:t>
      </w:r>
      <w:r w:rsidRPr="004745CC">
        <w:rPr>
          <w:color w:val="231F20"/>
          <w:spacing w:val="-9"/>
          <w:szCs w:val="26"/>
        </w:rPr>
        <w:t xml:space="preserve"> </w:t>
      </w:r>
      <w:r w:rsidRPr="004745CC">
        <w:rPr>
          <w:color w:val="231F20"/>
          <w:szCs w:val="26"/>
        </w:rPr>
        <w:t>of</w:t>
      </w:r>
      <w:r w:rsidRPr="004745CC">
        <w:rPr>
          <w:color w:val="231F20"/>
          <w:spacing w:val="-9"/>
          <w:szCs w:val="26"/>
        </w:rPr>
        <w:t xml:space="preserve"> </w:t>
      </w:r>
      <w:r w:rsidRPr="004745CC">
        <w:rPr>
          <w:color w:val="231F20"/>
          <w:szCs w:val="26"/>
        </w:rPr>
        <w:t>excess</w:t>
      </w:r>
      <w:r w:rsidRPr="004745CC">
        <w:rPr>
          <w:color w:val="231F20"/>
          <w:spacing w:val="-9"/>
          <w:szCs w:val="26"/>
        </w:rPr>
        <w:t xml:space="preserve"> </w:t>
      </w:r>
      <w:r w:rsidRPr="004745CC">
        <w:rPr>
          <w:color w:val="231F20"/>
          <w:szCs w:val="26"/>
        </w:rPr>
        <w:t>accumulation</w:t>
      </w:r>
      <w:r w:rsidRPr="004745CC">
        <w:rPr>
          <w:color w:val="231F20"/>
          <w:spacing w:val="-5"/>
          <w:szCs w:val="26"/>
        </w:rPr>
        <w:t xml:space="preserve"> </w:t>
      </w:r>
      <w:r w:rsidRPr="004745CC">
        <w:rPr>
          <w:color w:val="231F20"/>
          <w:szCs w:val="26"/>
        </w:rPr>
        <w:t>of</w:t>
      </w:r>
      <w:r w:rsidRPr="004745CC">
        <w:rPr>
          <w:color w:val="231F20"/>
          <w:spacing w:val="-9"/>
          <w:szCs w:val="26"/>
        </w:rPr>
        <w:t xml:space="preserve"> </w:t>
      </w:r>
      <w:r w:rsidRPr="004745CC">
        <w:rPr>
          <w:color w:val="231F20"/>
          <w:szCs w:val="26"/>
        </w:rPr>
        <w:t xml:space="preserve">CSF due to structural obstruction of CSF flow within the ventricular system. The obstruction can occur </w:t>
      </w:r>
      <w:r w:rsidRPr="004745CC">
        <w:rPr>
          <w:szCs w:val="26"/>
        </w:rPr>
        <w:t>at</w:t>
      </w:r>
      <w:r w:rsidRPr="004745CC">
        <w:rPr>
          <w:spacing w:val="-4"/>
          <w:szCs w:val="26"/>
        </w:rPr>
        <w:t xml:space="preserve"> </w:t>
      </w:r>
      <w:r w:rsidRPr="004745CC">
        <w:rPr>
          <w:szCs w:val="26"/>
        </w:rPr>
        <w:t>the</w:t>
      </w:r>
      <w:r w:rsidRPr="004745CC">
        <w:rPr>
          <w:spacing w:val="-4"/>
          <w:szCs w:val="26"/>
        </w:rPr>
        <w:t xml:space="preserve"> </w:t>
      </w:r>
      <w:r w:rsidRPr="004745CC">
        <w:rPr>
          <w:szCs w:val="26"/>
        </w:rPr>
        <w:t>level</w:t>
      </w:r>
      <w:r w:rsidRPr="004745CC">
        <w:rPr>
          <w:spacing w:val="-4"/>
          <w:szCs w:val="26"/>
        </w:rPr>
        <w:t xml:space="preserve"> </w:t>
      </w:r>
      <w:r w:rsidRPr="004745CC">
        <w:rPr>
          <w:szCs w:val="26"/>
        </w:rPr>
        <w:t>of</w:t>
      </w:r>
      <w:r w:rsidRPr="004745CC">
        <w:rPr>
          <w:spacing w:val="-4"/>
          <w:szCs w:val="26"/>
        </w:rPr>
        <w:t xml:space="preserve"> </w:t>
      </w:r>
      <w:r w:rsidRPr="004745CC">
        <w:rPr>
          <w:szCs w:val="26"/>
        </w:rPr>
        <w:t>the</w:t>
      </w:r>
      <w:r w:rsidRPr="004745CC">
        <w:rPr>
          <w:spacing w:val="-4"/>
          <w:szCs w:val="26"/>
        </w:rPr>
        <w:t xml:space="preserve"> </w:t>
      </w:r>
      <w:r w:rsidRPr="004745CC">
        <w:rPr>
          <w:szCs w:val="26"/>
        </w:rPr>
        <w:t>Foramen</w:t>
      </w:r>
      <w:r w:rsidRPr="004745CC">
        <w:rPr>
          <w:spacing w:val="-4"/>
          <w:szCs w:val="26"/>
        </w:rPr>
        <w:t xml:space="preserve"> </w:t>
      </w:r>
      <w:r w:rsidRPr="004745CC">
        <w:rPr>
          <w:szCs w:val="26"/>
        </w:rPr>
        <w:t>of</w:t>
      </w:r>
      <w:r w:rsidRPr="004745CC">
        <w:rPr>
          <w:spacing w:val="-4"/>
          <w:szCs w:val="26"/>
        </w:rPr>
        <w:t xml:space="preserve"> </w:t>
      </w:r>
      <w:r w:rsidRPr="004745CC">
        <w:rPr>
          <w:szCs w:val="26"/>
        </w:rPr>
        <w:t>Munroe,</w:t>
      </w:r>
      <w:r w:rsidRPr="004745CC">
        <w:rPr>
          <w:spacing w:val="-4"/>
          <w:szCs w:val="26"/>
        </w:rPr>
        <w:t xml:space="preserve"> </w:t>
      </w:r>
      <w:r w:rsidRPr="004745CC">
        <w:rPr>
          <w:szCs w:val="26"/>
        </w:rPr>
        <w:t>the</w:t>
      </w:r>
      <w:r w:rsidRPr="004745CC">
        <w:rPr>
          <w:spacing w:val="-4"/>
          <w:szCs w:val="26"/>
        </w:rPr>
        <w:t xml:space="preserve"> </w:t>
      </w:r>
      <w:r w:rsidRPr="004745CC">
        <w:rPr>
          <w:szCs w:val="26"/>
        </w:rPr>
        <w:t>aqueduct</w:t>
      </w:r>
      <w:r w:rsidRPr="004745CC">
        <w:rPr>
          <w:spacing w:val="-4"/>
          <w:szCs w:val="26"/>
        </w:rPr>
        <w:t xml:space="preserve"> </w:t>
      </w:r>
      <w:r w:rsidRPr="004745CC">
        <w:rPr>
          <w:szCs w:val="26"/>
        </w:rPr>
        <w:t>of</w:t>
      </w:r>
      <w:r w:rsidRPr="004745CC">
        <w:rPr>
          <w:spacing w:val="-4"/>
          <w:szCs w:val="26"/>
        </w:rPr>
        <w:t xml:space="preserve"> </w:t>
      </w:r>
      <w:r w:rsidRPr="004745CC">
        <w:rPr>
          <w:szCs w:val="26"/>
        </w:rPr>
        <w:t>Sylvius,</w:t>
      </w:r>
      <w:r w:rsidRPr="004745CC">
        <w:rPr>
          <w:spacing w:val="-4"/>
          <w:szCs w:val="26"/>
        </w:rPr>
        <w:t xml:space="preserve"> </w:t>
      </w:r>
      <w:r w:rsidRPr="004745CC">
        <w:rPr>
          <w:szCs w:val="26"/>
        </w:rPr>
        <w:t>the</w:t>
      </w:r>
      <w:r w:rsidRPr="004745CC">
        <w:rPr>
          <w:spacing w:val="-4"/>
          <w:szCs w:val="26"/>
        </w:rPr>
        <w:t xml:space="preserve"> </w:t>
      </w:r>
      <w:r w:rsidRPr="004745CC">
        <w:rPr>
          <w:szCs w:val="26"/>
        </w:rPr>
        <w:t>fourth</w:t>
      </w:r>
      <w:r w:rsidRPr="004745CC">
        <w:rPr>
          <w:spacing w:val="-4"/>
          <w:szCs w:val="26"/>
        </w:rPr>
        <w:t xml:space="preserve"> </w:t>
      </w:r>
      <w:r w:rsidRPr="004745CC">
        <w:rPr>
          <w:szCs w:val="26"/>
        </w:rPr>
        <w:t>ventricle</w:t>
      </w:r>
      <w:r w:rsidRPr="004745CC">
        <w:rPr>
          <w:spacing w:val="-4"/>
          <w:szCs w:val="26"/>
        </w:rPr>
        <w:t xml:space="preserve"> </w:t>
      </w:r>
      <w:r w:rsidRPr="004745CC">
        <w:rPr>
          <w:szCs w:val="26"/>
        </w:rPr>
        <w:t>or</w:t>
      </w:r>
      <w:r w:rsidRPr="004745CC">
        <w:rPr>
          <w:spacing w:val="-4"/>
          <w:szCs w:val="26"/>
        </w:rPr>
        <w:t xml:space="preserve"> </w:t>
      </w:r>
      <w:r w:rsidRPr="004745CC">
        <w:rPr>
          <w:szCs w:val="26"/>
        </w:rPr>
        <w:t>its</w:t>
      </w:r>
      <w:r w:rsidRPr="004745CC">
        <w:rPr>
          <w:spacing w:val="-4"/>
          <w:szCs w:val="26"/>
        </w:rPr>
        <w:t xml:space="preserve"> </w:t>
      </w:r>
      <w:r w:rsidRPr="004745CC">
        <w:rPr>
          <w:szCs w:val="26"/>
        </w:rPr>
        <w:t>outlets. Dilatation will occur proximal to the level of the obstruction</w:t>
      </w:r>
    </w:p>
    <w:p w:rsidR="00913D56" w:rsidRPr="004745CC" w:rsidRDefault="00913D56" w:rsidP="00913D56"/>
    <w:p w:rsidR="00913D56" w:rsidRPr="004745CC" w:rsidRDefault="00913D56" w:rsidP="00913D56">
      <w:r w:rsidRPr="004745CC">
        <w:t>Note:</w:t>
      </w:r>
      <w:r w:rsidRPr="004745CC">
        <w:rPr>
          <w:spacing w:val="-4"/>
        </w:rPr>
        <w:t xml:space="preserve"> </w:t>
      </w:r>
      <w:r w:rsidRPr="004745CC">
        <w:t>Many</w:t>
      </w:r>
      <w:r w:rsidRPr="004745CC">
        <w:rPr>
          <w:spacing w:val="-2"/>
        </w:rPr>
        <w:t xml:space="preserve"> </w:t>
      </w:r>
      <w:r w:rsidRPr="004745CC">
        <w:t>cases</w:t>
      </w:r>
      <w:r w:rsidRPr="004745CC">
        <w:rPr>
          <w:spacing w:val="-2"/>
        </w:rPr>
        <w:t xml:space="preserve"> </w:t>
      </w:r>
      <w:r w:rsidRPr="004745CC">
        <w:t>of</w:t>
      </w:r>
      <w:r w:rsidRPr="004745CC">
        <w:rPr>
          <w:spacing w:val="-2"/>
        </w:rPr>
        <w:t xml:space="preserve"> </w:t>
      </w:r>
      <w:r w:rsidRPr="004745CC">
        <w:t>hydrocephalus</w:t>
      </w:r>
      <w:r w:rsidRPr="004745CC">
        <w:rPr>
          <w:spacing w:val="-2"/>
        </w:rPr>
        <w:t xml:space="preserve"> </w:t>
      </w:r>
      <w:r w:rsidRPr="004745CC">
        <w:t>have</w:t>
      </w:r>
      <w:r w:rsidRPr="004745CC">
        <w:rPr>
          <w:spacing w:val="-3"/>
        </w:rPr>
        <w:t xml:space="preserve"> </w:t>
      </w:r>
      <w:r w:rsidRPr="004745CC">
        <w:t>a</w:t>
      </w:r>
      <w:r w:rsidRPr="004745CC">
        <w:rPr>
          <w:spacing w:val="-2"/>
        </w:rPr>
        <w:t xml:space="preserve"> </w:t>
      </w:r>
      <w:r w:rsidRPr="004745CC">
        <w:t>combination</w:t>
      </w:r>
      <w:r w:rsidRPr="004745CC">
        <w:rPr>
          <w:spacing w:val="-2"/>
        </w:rPr>
        <w:t xml:space="preserve"> </w:t>
      </w:r>
      <w:r w:rsidRPr="004745CC">
        <w:t>of</w:t>
      </w:r>
      <w:r w:rsidRPr="004745CC">
        <w:rPr>
          <w:spacing w:val="-2"/>
        </w:rPr>
        <w:t xml:space="preserve"> </w:t>
      </w:r>
      <w:r w:rsidRPr="004745CC">
        <w:t>obstructive</w:t>
      </w:r>
      <w:r w:rsidRPr="004745CC">
        <w:rPr>
          <w:spacing w:val="-2"/>
        </w:rPr>
        <w:t xml:space="preserve"> </w:t>
      </w:r>
      <w:r w:rsidRPr="004745CC">
        <w:t>and</w:t>
      </w:r>
      <w:r w:rsidRPr="004745CC">
        <w:rPr>
          <w:spacing w:val="-2"/>
        </w:rPr>
        <w:t xml:space="preserve"> </w:t>
      </w:r>
      <w:r w:rsidRPr="004745CC">
        <w:t>absorptive</w:t>
      </w:r>
      <w:r w:rsidRPr="004745CC">
        <w:rPr>
          <w:spacing w:val="-2"/>
        </w:rPr>
        <w:t xml:space="preserve"> causes</w:t>
      </w:r>
    </w:p>
    <w:p w:rsidR="00913D56" w:rsidRPr="004745CC" w:rsidRDefault="00913D56" w:rsidP="00913D56"/>
    <w:p w:rsidR="00913D56" w:rsidRPr="004745CC" w:rsidRDefault="00913D56" w:rsidP="00913D56">
      <w:pPr>
        <w:pStyle w:val="Heading3"/>
        <w:spacing w:line="240" w:lineRule="auto"/>
      </w:pPr>
      <w:r w:rsidRPr="004745CC">
        <w:t>Risk factors/causes</w:t>
      </w:r>
    </w:p>
    <w:tbl>
      <w:tblPr>
        <w:tblW w:w="9781" w:type="dxa"/>
        <w:tblInd w:w="-152" w:type="dxa"/>
        <w:tblLayout w:type="fixed"/>
        <w:tblCellMar>
          <w:left w:w="10" w:type="dxa"/>
          <w:right w:w="10" w:type="dxa"/>
        </w:tblCellMar>
        <w:tblLook w:val="01E0" w:firstRow="1" w:lastRow="1" w:firstColumn="1" w:lastColumn="1" w:noHBand="0" w:noVBand="0"/>
      </w:tblPr>
      <w:tblGrid>
        <w:gridCol w:w="4678"/>
        <w:gridCol w:w="5103"/>
      </w:tblGrid>
      <w:tr w:rsidR="00913D56" w:rsidRPr="004745CC" w:rsidTr="006576EE">
        <w:trPr>
          <w:trHeight w:val="587"/>
        </w:trPr>
        <w:tc>
          <w:tcPr>
            <w:tcW w:w="4678" w:type="dxa"/>
            <w:tcBorders>
              <w:top w:val="single" w:sz="8" w:space="0" w:color="231F20"/>
              <w:left w:val="single" w:sz="8" w:space="0" w:color="231F20"/>
              <w:bottom w:val="single" w:sz="8" w:space="0" w:color="231F20"/>
              <w:right w:val="single" w:sz="8" w:space="0" w:color="231F20"/>
            </w:tcBorders>
            <w:shd w:val="clear" w:color="auto" w:fill="E4B8B7"/>
          </w:tcPr>
          <w:p w:rsidR="00913D56" w:rsidRPr="004745CC" w:rsidRDefault="00913D56" w:rsidP="006576EE">
            <w:pPr>
              <w:spacing w:before="34"/>
              <w:ind w:left="100"/>
              <w:rPr>
                <w:b/>
                <w:szCs w:val="26"/>
              </w:rPr>
            </w:pPr>
            <w:r w:rsidRPr="004745CC">
              <w:rPr>
                <w:b/>
                <w:color w:val="231F20"/>
                <w:szCs w:val="26"/>
              </w:rPr>
              <w:t>Communicating</w:t>
            </w:r>
            <w:r w:rsidRPr="004745CC">
              <w:rPr>
                <w:b/>
                <w:color w:val="231F20"/>
                <w:spacing w:val="-5"/>
                <w:szCs w:val="26"/>
              </w:rPr>
              <w:t xml:space="preserve"> </w:t>
            </w:r>
            <w:r w:rsidRPr="004745CC">
              <w:rPr>
                <w:b/>
                <w:color w:val="231F20"/>
                <w:spacing w:val="-2"/>
                <w:szCs w:val="26"/>
              </w:rPr>
              <w:t>Hydrocephalus</w:t>
            </w:r>
          </w:p>
        </w:tc>
        <w:tc>
          <w:tcPr>
            <w:tcW w:w="5102" w:type="dxa"/>
            <w:tcBorders>
              <w:top w:val="single" w:sz="8" w:space="0" w:color="231F20"/>
              <w:left w:val="single" w:sz="8" w:space="0" w:color="231F20"/>
              <w:bottom w:val="single" w:sz="8" w:space="0" w:color="231F20"/>
              <w:right w:val="single" w:sz="8" w:space="0" w:color="231F20"/>
            </w:tcBorders>
            <w:shd w:val="clear" w:color="auto" w:fill="F2DBDB"/>
          </w:tcPr>
          <w:p w:rsidR="00913D56" w:rsidRPr="004745CC" w:rsidRDefault="00913D56" w:rsidP="006576EE">
            <w:pPr>
              <w:spacing w:before="34"/>
              <w:ind w:left="100"/>
              <w:rPr>
                <w:b/>
                <w:szCs w:val="26"/>
              </w:rPr>
            </w:pPr>
            <w:r w:rsidRPr="004745CC">
              <w:rPr>
                <w:b/>
                <w:color w:val="231F20"/>
                <w:szCs w:val="26"/>
              </w:rPr>
              <w:t>Non-Communicating</w:t>
            </w:r>
            <w:r w:rsidRPr="004745CC">
              <w:rPr>
                <w:b/>
                <w:color w:val="231F20"/>
                <w:spacing w:val="-5"/>
                <w:szCs w:val="26"/>
              </w:rPr>
              <w:t xml:space="preserve"> </w:t>
            </w:r>
            <w:r w:rsidRPr="004745CC">
              <w:rPr>
                <w:b/>
                <w:color w:val="231F20"/>
                <w:spacing w:val="-2"/>
                <w:szCs w:val="26"/>
              </w:rPr>
              <w:t>Hydrocephalus</w:t>
            </w:r>
          </w:p>
        </w:tc>
      </w:tr>
      <w:tr w:rsidR="00913D56" w:rsidRPr="004745CC" w:rsidTr="006576EE">
        <w:trPr>
          <w:trHeight w:val="3240"/>
        </w:trPr>
        <w:tc>
          <w:tcPr>
            <w:tcW w:w="4678" w:type="dxa"/>
            <w:tcBorders>
              <w:top w:val="single" w:sz="8" w:space="0" w:color="231F20"/>
              <w:left w:val="single" w:sz="8" w:space="0" w:color="231F20"/>
              <w:bottom w:val="single" w:sz="8" w:space="0" w:color="231F20"/>
              <w:right w:val="single" w:sz="8" w:space="0" w:color="231F20"/>
            </w:tcBorders>
            <w:shd w:val="clear" w:color="auto" w:fill="E4B8B7"/>
          </w:tcPr>
          <w:p w:rsidR="00913D56" w:rsidRPr="004745CC" w:rsidRDefault="00913D56" w:rsidP="006576EE">
            <w:pPr>
              <w:spacing w:before="34"/>
              <w:ind w:left="100"/>
              <w:rPr>
                <w:b/>
                <w:szCs w:val="26"/>
              </w:rPr>
            </w:pPr>
            <w:r w:rsidRPr="004745CC">
              <w:rPr>
                <w:b/>
                <w:color w:val="231F20"/>
                <w:szCs w:val="26"/>
              </w:rPr>
              <w:t>Congenital</w:t>
            </w:r>
            <w:r w:rsidRPr="004745CC">
              <w:rPr>
                <w:b/>
                <w:color w:val="231F20"/>
                <w:spacing w:val="-10"/>
                <w:szCs w:val="26"/>
              </w:rPr>
              <w:t xml:space="preserve"> </w:t>
            </w:r>
            <w:r w:rsidRPr="004745CC">
              <w:rPr>
                <w:b/>
                <w:color w:val="231F20"/>
                <w:spacing w:val="-2"/>
                <w:szCs w:val="26"/>
              </w:rPr>
              <w:t>Causes</w:t>
            </w:r>
          </w:p>
          <w:p w:rsidR="00913D56" w:rsidRPr="004745CC" w:rsidRDefault="00913D56" w:rsidP="006576EE">
            <w:pPr>
              <w:numPr>
                <w:ilvl w:val="0"/>
                <w:numId w:val="138"/>
              </w:numPr>
              <w:ind w:left="360"/>
            </w:pPr>
            <w:r w:rsidRPr="004745CC">
              <w:t>Infections (TORCH)</w:t>
            </w:r>
          </w:p>
          <w:p w:rsidR="00913D56" w:rsidRPr="004745CC" w:rsidRDefault="00913D56" w:rsidP="006576EE">
            <w:pPr>
              <w:numPr>
                <w:ilvl w:val="0"/>
                <w:numId w:val="138"/>
              </w:numPr>
              <w:ind w:left="360"/>
            </w:pPr>
            <w:r w:rsidRPr="004745CC">
              <w:t>Intraventricular haemorrhage</w:t>
            </w:r>
          </w:p>
          <w:p w:rsidR="00913D56" w:rsidRPr="004745CC" w:rsidRDefault="00913D56" w:rsidP="006576EE">
            <w:pPr>
              <w:numPr>
                <w:ilvl w:val="0"/>
                <w:numId w:val="138"/>
              </w:numPr>
              <w:ind w:left="360"/>
            </w:pPr>
            <w:r w:rsidRPr="004745CC">
              <w:t>Post infectious aqueduct stenosis</w:t>
            </w:r>
          </w:p>
          <w:p w:rsidR="00913D56" w:rsidRPr="004745CC" w:rsidRDefault="00913D56" w:rsidP="006576EE">
            <w:pPr>
              <w:numPr>
                <w:ilvl w:val="0"/>
                <w:numId w:val="138"/>
              </w:numPr>
              <w:ind w:left="360"/>
            </w:pPr>
            <w:r w:rsidRPr="004745CC">
              <w:t>Choroid plexus papilloma</w:t>
            </w:r>
          </w:p>
        </w:tc>
        <w:tc>
          <w:tcPr>
            <w:tcW w:w="5102" w:type="dxa"/>
            <w:tcBorders>
              <w:top w:val="single" w:sz="8" w:space="0" w:color="231F20"/>
              <w:left w:val="single" w:sz="8" w:space="0" w:color="231F20"/>
              <w:bottom w:val="single" w:sz="8" w:space="0" w:color="231F20"/>
              <w:right w:val="single" w:sz="8" w:space="0" w:color="231F20"/>
            </w:tcBorders>
            <w:shd w:val="clear" w:color="auto" w:fill="F2DBDB"/>
          </w:tcPr>
          <w:p w:rsidR="00913D56" w:rsidRPr="004745CC" w:rsidRDefault="00913D56" w:rsidP="006576EE">
            <w:pPr>
              <w:spacing w:before="34"/>
              <w:ind w:left="100"/>
              <w:rPr>
                <w:b/>
                <w:szCs w:val="26"/>
              </w:rPr>
            </w:pPr>
            <w:r w:rsidRPr="004745CC">
              <w:rPr>
                <w:b/>
                <w:color w:val="231F20"/>
                <w:szCs w:val="26"/>
              </w:rPr>
              <w:t>Congenital</w:t>
            </w:r>
            <w:r w:rsidRPr="004745CC">
              <w:rPr>
                <w:b/>
                <w:color w:val="231F20"/>
                <w:spacing w:val="-10"/>
                <w:szCs w:val="26"/>
              </w:rPr>
              <w:t xml:space="preserve"> </w:t>
            </w:r>
            <w:r w:rsidRPr="004745CC">
              <w:rPr>
                <w:b/>
                <w:color w:val="231F20"/>
                <w:spacing w:val="-2"/>
                <w:szCs w:val="26"/>
              </w:rPr>
              <w:t>Causes</w:t>
            </w:r>
          </w:p>
          <w:p w:rsidR="00913D56" w:rsidRPr="004745CC" w:rsidRDefault="00913D56" w:rsidP="006576EE">
            <w:pPr>
              <w:numPr>
                <w:ilvl w:val="0"/>
                <w:numId w:val="138"/>
              </w:numPr>
              <w:ind w:left="360"/>
            </w:pPr>
            <w:r w:rsidRPr="004745CC">
              <w:t>Neuro</w:t>
            </w:r>
            <w:r w:rsidRPr="004745CC">
              <w:rPr>
                <w:spacing w:val="-13"/>
              </w:rPr>
              <w:t xml:space="preserve"> </w:t>
            </w:r>
            <w:r w:rsidRPr="004745CC">
              <w:t>tube</w:t>
            </w:r>
            <w:r w:rsidRPr="004745CC">
              <w:rPr>
                <w:spacing w:val="-12"/>
              </w:rPr>
              <w:t xml:space="preserve"> </w:t>
            </w:r>
            <w:r w:rsidRPr="004745CC">
              <w:t>defects</w:t>
            </w:r>
            <w:r w:rsidRPr="004745CC">
              <w:rPr>
                <w:spacing w:val="-12"/>
              </w:rPr>
              <w:t xml:space="preserve"> </w:t>
            </w:r>
            <w:r w:rsidRPr="004745CC">
              <w:t>(Myelomeningocele</w:t>
            </w:r>
            <w:r w:rsidRPr="004745CC">
              <w:rPr>
                <w:spacing w:val="-12"/>
              </w:rPr>
              <w:t xml:space="preserve"> </w:t>
            </w:r>
            <w:r w:rsidRPr="004745CC">
              <w:t>associated with Chiari 2 malformation, Encephalocele)</w:t>
            </w:r>
          </w:p>
          <w:p w:rsidR="00913D56" w:rsidRPr="004745CC" w:rsidRDefault="00913D56" w:rsidP="006576EE">
            <w:pPr>
              <w:numPr>
                <w:ilvl w:val="0"/>
                <w:numId w:val="138"/>
              </w:numPr>
              <w:ind w:left="360"/>
            </w:pPr>
            <w:r w:rsidRPr="004745CC">
              <w:t>Aqueduct</w:t>
            </w:r>
            <w:r w:rsidRPr="004745CC">
              <w:rPr>
                <w:spacing w:val="-2"/>
              </w:rPr>
              <w:t xml:space="preserve"> stenosis</w:t>
            </w:r>
          </w:p>
          <w:p w:rsidR="00913D56" w:rsidRPr="004745CC" w:rsidRDefault="00913D56" w:rsidP="006576EE">
            <w:pPr>
              <w:numPr>
                <w:ilvl w:val="0"/>
                <w:numId w:val="138"/>
              </w:numPr>
              <w:ind w:left="360"/>
            </w:pPr>
            <w:r w:rsidRPr="004745CC">
              <w:t>X</w:t>
            </w:r>
            <w:r w:rsidRPr="004745CC">
              <w:rPr>
                <w:spacing w:val="-5"/>
              </w:rPr>
              <w:t xml:space="preserve"> </w:t>
            </w:r>
            <w:r w:rsidRPr="004745CC">
              <w:t>linked</w:t>
            </w:r>
            <w:r w:rsidRPr="004745CC">
              <w:rPr>
                <w:spacing w:val="-2"/>
              </w:rPr>
              <w:t xml:space="preserve"> hydrocephalus</w:t>
            </w:r>
          </w:p>
          <w:p w:rsidR="00913D56" w:rsidRPr="004745CC" w:rsidRDefault="00913D56" w:rsidP="006576EE">
            <w:pPr>
              <w:numPr>
                <w:ilvl w:val="0"/>
                <w:numId w:val="138"/>
              </w:numPr>
              <w:ind w:left="360"/>
            </w:pPr>
            <w:r w:rsidRPr="004745CC">
              <w:t>Dandy-Walker</w:t>
            </w:r>
            <w:r w:rsidRPr="004745CC">
              <w:rPr>
                <w:spacing w:val="-10"/>
              </w:rPr>
              <w:t xml:space="preserve"> </w:t>
            </w:r>
            <w:r w:rsidRPr="004745CC">
              <w:rPr>
                <w:spacing w:val="-2"/>
              </w:rPr>
              <w:t>malformation</w:t>
            </w:r>
          </w:p>
          <w:p w:rsidR="00913D56" w:rsidRPr="004745CC" w:rsidRDefault="00913D56" w:rsidP="006576EE">
            <w:pPr>
              <w:numPr>
                <w:ilvl w:val="0"/>
                <w:numId w:val="138"/>
              </w:numPr>
              <w:ind w:left="360"/>
            </w:pPr>
            <w:r w:rsidRPr="004745CC">
              <w:t>Vascular</w:t>
            </w:r>
            <w:r w:rsidRPr="004745CC">
              <w:rPr>
                <w:spacing w:val="-8"/>
              </w:rPr>
              <w:t xml:space="preserve"> </w:t>
            </w:r>
            <w:r w:rsidRPr="004745CC">
              <w:rPr>
                <w:spacing w:val="-2"/>
              </w:rPr>
              <w:t>malformations</w:t>
            </w:r>
          </w:p>
          <w:p w:rsidR="00913D56" w:rsidRPr="004745CC" w:rsidRDefault="00913D56" w:rsidP="006576EE">
            <w:pPr>
              <w:numPr>
                <w:ilvl w:val="0"/>
                <w:numId w:val="138"/>
              </w:numPr>
              <w:ind w:left="360"/>
            </w:pPr>
            <w:r w:rsidRPr="004745CC">
              <w:t>Infections</w:t>
            </w:r>
            <w:r w:rsidRPr="004745CC">
              <w:rPr>
                <w:spacing w:val="-3"/>
              </w:rPr>
              <w:t xml:space="preserve"> </w:t>
            </w:r>
            <w:r w:rsidRPr="004745CC">
              <w:rPr>
                <w:spacing w:val="-2"/>
              </w:rPr>
              <w:t>(TORCH)</w:t>
            </w:r>
          </w:p>
          <w:p w:rsidR="00913D56" w:rsidRPr="004745CC" w:rsidRDefault="00913D56" w:rsidP="006576EE">
            <w:pPr>
              <w:numPr>
                <w:ilvl w:val="0"/>
                <w:numId w:val="138"/>
              </w:numPr>
              <w:ind w:left="360"/>
            </w:pPr>
            <w:r w:rsidRPr="004745CC">
              <w:t>Intraventricular</w:t>
            </w:r>
            <w:r w:rsidRPr="004745CC">
              <w:rPr>
                <w:spacing w:val="-7"/>
              </w:rPr>
              <w:t xml:space="preserve"> </w:t>
            </w:r>
            <w:r w:rsidRPr="004745CC">
              <w:rPr>
                <w:spacing w:val="-2"/>
              </w:rPr>
              <w:t>haemorrhage</w:t>
            </w:r>
          </w:p>
          <w:p w:rsidR="00913D56" w:rsidRPr="004745CC" w:rsidRDefault="00913D56" w:rsidP="006576EE">
            <w:pPr>
              <w:numPr>
                <w:ilvl w:val="0"/>
                <w:numId w:val="138"/>
              </w:numPr>
              <w:ind w:left="360"/>
            </w:pPr>
            <w:r w:rsidRPr="004745CC">
              <w:t>Post</w:t>
            </w:r>
            <w:r w:rsidRPr="004745CC">
              <w:rPr>
                <w:spacing w:val="-3"/>
              </w:rPr>
              <w:t xml:space="preserve"> </w:t>
            </w:r>
            <w:r w:rsidRPr="004745CC">
              <w:t>infectious</w:t>
            </w:r>
            <w:r w:rsidRPr="004745CC">
              <w:rPr>
                <w:spacing w:val="-3"/>
              </w:rPr>
              <w:t xml:space="preserve"> </w:t>
            </w:r>
            <w:r w:rsidRPr="004745CC">
              <w:t>aqueduct</w:t>
            </w:r>
            <w:r w:rsidRPr="004745CC">
              <w:rPr>
                <w:spacing w:val="-3"/>
              </w:rPr>
              <w:t xml:space="preserve"> </w:t>
            </w:r>
            <w:r w:rsidRPr="004745CC">
              <w:rPr>
                <w:spacing w:val="-2"/>
              </w:rPr>
              <w:t>stenosis</w:t>
            </w:r>
          </w:p>
          <w:p w:rsidR="00913D56" w:rsidRPr="004745CC" w:rsidRDefault="00913D56" w:rsidP="006576EE">
            <w:pPr>
              <w:numPr>
                <w:ilvl w:val="0"/>
                <w:numId w:val="138"/>
              </w:numPr>
              <w:ind w:left="360"/>
            </w:pPr>
            <w:r w:rsidRPr="004745CC">
              <w:t>Choroid</w:t>
            </w:r>
            <w:r w:rsidRPr="004745CC">
              <w:rPr>
                <w:spacing w:val="-3"/>
              </w:rPr>
              <w:t xml:space="preserve"> </w:t>
            </w:r>
            <w:r w:rsidRPr="004745CC">
              <w:t>plexus</w:t>
            </w:r>
            <w:r w:rsidRPr="004745CC">
              <w:rPr>
                <w:spacing w:val="-2"/>
              </w:rPr>
              <w:t xml:space="preserve"> papilloma</w:t>
            </w:r>
          </w:p>
        </w:tc>
      </w:tr>
      <w:tr w:rsidR="00913D56" w:rsidRPr="004745CC" w:rsidTr="006576EE">
        <w:trPr>
          <w:trHeight w:val="1800"/>
        </w:trPr>
        <w:tc>
          <w:tcPr>
            <w:tcW w:w="4678" w:type="dxa"/>
            <w:tcBorders>
              <w:top w:val="single" w:sz="8" w:space="0" w:color="231F20"/>
              <w:left w:val="single" w:sz="8" w:space="0" w:color="231F20"/>
              <w:bottom w:val="single" w:sz="8" w:space="0" w:color="231F20"/>
              <w:right w:val="single" w:sz="8" w:space="0" w:color="231F20"/>
            </w:tcBorders>
            <w:shd w:val="clear" w:color="auto" w:fill="E4B8B7"/>
          </w:tcPr>
          <w:p w:rsidR="00913D56" w:rsidRPr="004745CC" w:rsidRDefault="00913D56" w:rsidP="006576EE">
            <w:pPr>
              <w:spacing w:before="34"/>
              <w:ind w:left="100"/>
              <w:rPr>
                <w:b/>
                <w:szCs w:val="26"/>
              </w:rPr>
            </w:pPr>
            <w:r w:rsidRPr="004745CC">
              <w:rPr>
                <w:b/>
                <w:color w:val="231F20"/>
                <w:szCs w:val="26"/>
              </w:rPr>
              <w:t>Acquired</w:t>
            </w:r>
            <w:r w:rsidRPr="004745CC">
              <w:rPr>
                <w:b/>
                <w:color w:val="231F20"/>
                <w:spacing w:val="-10"/>
                <w:szCs w:val="26"/>
              </w:rPr>
              <w:t xml:space="preserve"> </w:t>
            </w:r>
            <w:r w:rsidRPr="004745CC">
              <w:rPr>
                <w:b/>
                <w:color w:val="231F20"/>
                <w:spacing w:val="-2"/>
                <w:szCs w:val="26"/>
              </w:rPr>
              <w:t>Causes</w:t>
            </w:r>
          </w:p>
          <w:p w:rsidR="00913D56" w:rsidRPr="004745CC" w:rsidRDefault="00913D56" w:rsidP="006576EE">
            <w:pPr>
              <w:numPr>
                <w:ilvl w:val="0"/>
                <w:numId w:val="138"/>
              </w:numPr>
              <w:ind w:left="360"/>
            </w:pPr>
            <w:r w:rsidRPr="004745CC">
              <w:t>Post-haemorrhagic</w:t>
            </w:r>
            <w:r w:rsidRPr="004745CC">
              <w:rPr>
                <w:spacing w:val="21"/>
              </w:rPr>
              <w:t xml:space="preserve"> </w:t>
            </w:r>
            <w:r w:rsidRPr="004745CC">
              <w:t>hydrocephalus</w:t>
            </w:r>
          </w:p>
          <w:p w:rsidR="00913D56" w:rsidRPr="004745CC" w:rsidRDefault="00913D56" w:rsidP="006576EE">
            <w:pPr>
              <w:numPr>
                <w:ilvl w:val="0"/>
                <w:numId w:val="138"/>
              </w:numPr>
              <w:ind w:left="360"/>
            </w:pPr>
            <w:r w:rsidRPr="004745CC">
              <w:t>CNS infections</w:t>
            </w:r>
          </w:p>
          <w:p w:rsidR="00913D56" w:rsidRPr="004745CC" w:rsidRDefault="00913D56" w:rsidP="006576EE">
            <w:pPr>
              <w:numPr>
                <w:ilvl w:val="0"/>
                <w:numId w:val="138"/>
              </w:numPr>
              <w:ind w:left="360"/>
            </w:pPr>
            <w:r w:rsidRPr="004745CC">
              <w:t>Dural</w:t>
            </w:r>
            <w:r w:rsidRPr="004745CC">
              <w:rPr>
                <w:spacing w:val="-3"/>
              </w:rPr>
              <w:t xml:space="preserve"> </w:t>
            </w:r>
            <w:r w:rsidRPr="004745CC">
              <w:t>venous sinus thrombosis</w:t>
            </w:r>
          </w:p>
        </w:tc>
        <w:tc>
          <w:tcPr>
            <w:tcW w:w="5102" w:type="dxa"/>
            <w:tcBorders>
              <w:top w:val="single" w:sz="8" w:space="0" w:color="231F20"/>
              <w:left w:val="single" w:sz="8" w:space="0" w:color="231F20"/>
              <w:bottom w:val="single" w:sz="8" w:space="0" w:color="231F20"/>
              <w:right w:val="single" w:sz="8" w:space="0" w:color="231F20"/>
            </w:tcBorders>
            <w:shd w:val="clear" w:color="auto" w:fill="F2DBDB"/>
          </w:tcPr>
          <w:p w:rsidR="00913D56" w:rsidRPr="004745CC" w:rsidRDefault="00913D56" w:rsidP="006576EE">
            <w:pPr>
              <w:spacing w:before="34"/>
              <w:ind w:left="100"/>
              <w:rPr>
                <w:b/>
                <w:szCs w:val="26"/>
              </w:rPr>
            </w:pPr>
            <w:r w:rsidRPr="004745CC">
              <w:rPr>
                <w:b/>
                <w:color w:val="231F20"/>
                <w:szCs w:val="26"/>
              </w:rPr>
              <w:t>Acquired</w:t>
            </w:r>
            <w:r w:rsidRPr="004745CC">
              <w:rPr>
                <w:b/>
                <w:color w:val="231F20"/>
                <w:spacing w:val="-10"/>
                <w:szCs w:val="26"/>
              </w:rPr>
              <w:t xml:space="preserve"> </w:t>
            </w:r>
            <w:r w:rsidRPr="004745CC">
              <w:rPr>
                <w:b/>
                <w:color w:val="231F20"/>
                <w:spacing w:val="-2"/>
                <w:szCs w:val="26"/>
              </w:rPr>
              <w:t>Causes</w:t>
            </w:r>
          </w:p>
          <w:p w:rsidR="00913D56" w:rsidRPr="004745CC" w:rsidRDefault="00913D56" w:rsidP="006576EE">
            <w:pPr>
              <w:numPr>
                <w:ilvl w:val="0"/>
                <w:numId w:val="138"/>
              </w:numPr>
              <w:ind w:left="360"/>
            </w:pPr>
            <w:r w:rsidRPr="004745CC">
              <w:t>Post-haemorrhagic</w:t>
            </w:r>
            <w:r w:rsidRPr="004745CC">
              <w:rPr>
                <w:spacing w:val="21"/>
              </w:rPr>
              <w:t xml:space="preserve"> </w:t>
            </w:r>
            <w:r w:rsidRPr="004745CC">
              <w:t>hydrocephalus</w:t>
            </w:r>
          </w:p>
          <w:p w:rsidR="00913D56" w:rsidRPr="004745CC" w:rsidRDefault="00913D56" w:rsidP="006576EE">
            <w:pPr>
              <w:numPr>
                <w:ilvl w:val="0"/>
                <w:numId w:val="138"/>
              </w:numPr>
              <w:ind w:left="360"/>
            </w:pPr>
            <w:r w:rsidRPr="004745CC">
              <w:t>CNS</w:t>
            </w:r>
            <w:r w:rsidRPr="004745CC">
              <w:rPr>
                <w:spacing w:val="-13"/>
              </w:rPr>
              <w:t xml:space="preserve"> </w:t>
            </w:r>
            <w:r w:rsidRPr="004745CC">
              <w:t>tumours</w:t>
            </w:r>
            <w:r w:rsidRPr="004745CC">
              <w:rPr>
                <w:spacing w:val="-12"/>
              </w:rPr>
              <w:t xml:space="preserve"> </w:t>
            </w:r>
            <w:r w:rsidRPr="004745CC">
              <w:t>(</w:t>
            </w:r>
            <w:r w:rsidRPr="002D6B68">
              <w:rPr>
                <w:rStyle w:val="Strong"/>
                <w:b w:val="0"/>
                <w:bCs w:val="0"/>
              </w:rPr>
              <w:t>medulloblastoma</w:t>
            </w:r>
            <w:r w:rsidRPr="002D6B68">
              <w:t>,</w:t>
            </w:r>
            <w:r w:rsidRPr="002D6B68">
              <w:rPr>
                <w:spacing w:val="-12"/>
              </w:rPr>
              <w:t xml:space="preserve"> </w:t>
            </w:r>
            <w:r w:rsidRPr="004745CC">
              <w:t>astrocytoma, ependymoma)</w:t>
            </w:r>
          </w:p>
          <w:p w:rsidR="00913D56" w:rsidRPr="004745CC" w:rsidRDefault="00913D56" w:rsidP="006576EE">
            <w:pPr>
              <w:numPr>
                <w:ilvl w:val="0"/>
                <w:numId w:val="138"/>
              </w:numPr>
              <w:ind w:left="360"/>
            </w:pPr>
            <w:r w:rsidRPr="004745CC">
              <w:t>CNS</w:t>
            </w:r>
            <w:r w:rsidRPr="004745CC">
              <w:rPr>
                <w:spacing w:val="-4"/>
              </w:rPr>
              <w:t xml:space="preserve"> </w:t>
            </w:r>
            <w:r w:rsidRPr="004745CC">
              <w:t>infections (bacterial and TB meningitis)</w:t>
            </w:r>
          </w:p>
        </w:tc>
      </w:tr>
    </w:tbl>
    <w:p w:rsidR="00913D56" w:rsidRPr="004745CC" w:rsidRDefault="00913D56" w:rsidP="00913D56">
      <w:pPr>
        <w:pStyle w:val="Heading3"/>
      </w:pPr>
      <w:r w:rsidRPr="004745CC">
        <w:t>Prevention/promotion</w:t>
      </w:r>
    </w:p>
    <w:p w:rsidR="00913D56" w:rsidRPr="004745CC" w:rsidRDefault="00913D56" w:rsidP="00913D56">
      <w:pPr>
        <w:numPr>
          <w:ilvl w:val="0"/>
          <w:numId w:val="138"/>
        </w:numPr>
        <w:ind w:left="360"/>
      </w:pPr>
      <w:r w:rsidRPr="004745CC">
        <w:t>Immunisation</w:t>
      </w:r>
    </w:p>
    <w:p w:rsidR="00913D56" w:rsidRPr="004745CC" w:rsidRDefault="00913D56" w:rsidP="00913D56">
      <w:pPr>
        <w:numPr>
          <w:ilvl w:val="0"/>
          <w:numId w:val="138"/>
        </w:numPr>
        <w:ind w:left="360"/>
      </w:pPr>
      <w:r w:rsidRPr="004745CC">
        <w:t>Early diagnosis and adequate treatment of meningitis to prevent the complication of hydrocephalus</w:t>
      </w:r>
    </w:p>
    <w:p w:rsidR="00913D56" w:rsidRPr="004745CC" w:rsidRDefault="00913D56" w:rsidP="00913D56">
      <w:pPr>
        <w:numPr>
          <w:ilvl w:val="0"/>
          <w:numId w:val="138"/>
        </w:numPr>
        <w:ind w:left="360"/>
      </w:pPr>
      <w:r w:rsidRPr="004745CC">
        <w:t>Follow up patients with meningitis after discharge and monitor head circumference</w:t>
      </w:r>
    </w:p>
    <w:p w:rsidR="00913D56" w:rsidRPr="004745CC" w:rsidRDefault="00913D56" w:rsidP="00913D56">
      <w:pPr>
        <w:numPr>
          <w:ilvl w:val="0"/>
          <w:numId w:val="138"/>
        </w:numPr>
        <w:ind w:left="360"/>
      </w:pPr>
      <w:r w:rsidRPr="004745CC">
        <w:t>Maternal prenatal USS can assist in diagnosing fatal hydrocephalus due to structural malformations</w:t>
      </w:r>
    </w:p>
    <w:p w:rsidR="00913D56" w:rsidRPr="004745CC" w:rsidRDefault="00913D56" w:rsidP="00913D56">
      <w:pPr>
        <w:numPr>
          <w:ilvl w:val="0"/>
          <w:numId w:val="138"/>
        </w:numPr>
        <w:ind w:left="360"/>
      </w:pPr>
      <w:r w:rsidRPr="004745CC">
        <w:t>Under five clinic nurses should be encouraged to measure infant head circumferences each time they come for their weight checks. Early detection and timely referral can change the outcome and the quality of lives of these children</w:t>
      </w:r>
    </w:p>
    <w:p w:rsidR="00913D56" w:rsidRPr="004745CC" w:rsidRDefault="00913D56" w:rsidP="00913D56">
      <w:pPr>
        <w:numPr>
          <w:ilvl w:val="0"/>
          <w:numId w:val="138"/>
        </w:numPr>
        <w:ind w:left="360"/>
      </w:pPr>
      <w:r w:rsidRPr="004745CC">
        <w:t>Every preterm baby born less than 36 weeks should have cranial USS before discharge to look for features of intraventricular haemorrhage</w:t>
      </w:r>
    </w:p>
    <w:p w:rsidR="00913D56" w:rsidRPr="004745CC" w:rsidRDefault="00913D56" w:rsidP="00913D56">
      <w:pPr>
        <w:numPr>
          <w:ilvl w:val="0"/>
          <w:numId w:val="138"/>
        </w:numPr>
        <w:ind w:left="360"/>
      </w:pPr>
      <w:r w:rsidRPr="004745CC">
        <w:t>Infants treated with bacterial meningitis should be flagged in the road to health books to have serial head circumference checks at their local clinic</w:t>
      </w:r>
    </w:p>
    <w:p w:rsidR="00913D56" w:rsidRPr="004745CC" w:rsidRDefault="00913D56" w:rsidP="00913D56">
      <w:pPr>
        <w:numPr>
          <w:ilvl w:val="0"/>
          <w:numId w:val="138"/>
        </w:numPr>
        <w:ind w:left="360"/>
      </w:pPr>
      <w:r w:rsidRPr="004745CC">
        <w:t>Early presentation to the hospital is critical in ensuring good long-term outcomes</w:t>
      </w:r>
    </w:p>
    <w:p w:rsidR="00913D56" w:rsidRPr="004745CC" w:rsidRDefault="00913D56" w:rsidP="00913D56">
      <w:pPr>
        <w:numPr>
          <w:ilvl w:val="0"/>
          <w:numId w:val="138"/>
        </w:numPr>
        <w:ind w:left="360"/>
      </w:pPr>
      <w:r w:rsidRPr="004745CC">
        <w:t>Promote head circumference monitoring for all infants</w:t>
      </w:r>
    </w:p>
    <w:p w:rsidR="00913D56" w:rsidRPr="004745CC" w:rsidRDefault="00913D56" w:rsidP="00913D56">
      <w:pPr>
        <w:numPr>
          <w:ilvl w:val="0"/>
          <w:numId w:val="138"/>
        </w:numPr>
        <w:ind w:left="360"/>
      </w:pPr>
      <w:r w:rsidRPr="004745CC">
        <w:t>Folic acid before conception</w:t>
      </w:r>
    </w:p>
    <w:p w:rsidR="00913D56" w:rsidRPr="004745CC" w:rsidRDefault="00913D56" w:rsidP="00913D56">
      <w:pPr>
        <w:numPr>
          <w:ilvl w:val="0"/>
          <w:numId w:val="138"/>
        </w:numPr>
        <w:ind w:left="360"/>
      </w:pPr>
      <w:r w:rsidRPr="004745CC">
        <w:t>Avoid smoking, drinking alcohol and substance abuse during pregnancy</w:t>
      </w:r>
    </w:p>
    <w:p w:rsidR="00913D56" w:rsidRPr="004745CC" w:rsidRDefault="00913D56" w:rsidP="00913D56"/>
    <w:p w:rsidR="00913D56" w:rsidRPr="004745CC" w:rsidRDefault="00913D56" w:rsidP="00913D56">
      <w:pPr>
        <w:pStyle w:val="Heading3"/>
        <w:spacing w:line="240" w:lineRule="auto"/>
      </w:pPr>
      <w:r w:rsidRPr="004745CC">
        <w:t>Signs and Symptoms</w:t>
      </w:r>
    </w:p>
    <w:p w:rsidR="00913D56" w:rsidRPr="004745CC" w:rsidRDefault="00913D56" w:rsidP="00913D56">
      <w:pPr>
        <w:numPr>
          <w:ilvl w:val="0"/>
          <w:numId w:val="138"/>
        </w:numPr>
        <w:ind w:left="360"/>
      </w:pPr>
      <w:r w:rsidRPr="004745CC">
        <w:t>Rapidly</w:t>
      </w:r>
      <w:r w:rsidRPr="004745CC">
        <w:rPr>
          <w:spacing w:val="-4"/>
        </w:rPr>
        <w:t xml:space="preserve"> </w:t>
      </w:r>
      <w:r w:rsidRPr="004745CC">
        <w:t>increasing</w:t>
      </w:r>
      <w:r w:rsidRPr="004745CC">
        <w:rPr>
          <w:spacing w:val="-4"/>
        </w:rPr>
        <w:t xml:space="preserve"> </w:t>
      </w:r>
      <w:r w:rsidRPr="004745CC">
        <w:t>head</w:t>
      </w:r>
      <w:r w:rsidRPr="004745CC">
        <w:rPr>
          <w:spacing w:val="-4"/>
        </w:rPr>
        <w:t xml:space="preserve"> </w:t>
      </w:r>
      <w:r w:rsidRPr="004745CC">
        <w:t>circumference</w:t>
      </w:r>
      <w:r w:rsidRPr="004745CC">
        <w:rPr>
          <w:spacing w:val="-4"/>
        </w:rPr>
        <w:t xml:space="preserve"> </w:t>
      </w:r>
      <w:r w:rsidRPr="004745CC">
        <w:t>(see</w:t>
      </w:r>
      <w:r w:rsidRPr="004745CC">
        <w:rPr>
          <w:spacing w:val="-3"/>
        </w:rPr>
        <w:t xml:space="preserve"> </w:t>
      </w:r>
      <w:r w:rsidRPr="004745CC">
        <w:t>image</w:t>
      </w:r>
      <w:r w:rsidRPr="004745CC">
        <w:rPr>
          <w:spacing w:val="-4"/>
        </w:rPr>
        <w:t xml:space="preserve"> </w:t>
      </w:r>
      <w:r w:rsidRPr="004745CC">
        <w:t>below</w:t>
      </w:r>
      <w:r w:rsidRPr="004745CC">
        <w:rPr>
          <w:spacing w:val="-4"/>
        </w:rPr>
        <w:t xml:space="preserve"> </w:t>
      </w:r>
      <w:r w:rsidRPr="004745CC">
        <w:t>on</w:t>
      </w:r>
      <w:r w:rsidRPr="004745CC">
        <w:rPr>
          <w:spacing w:val="-4"/>
        </w:rPr>
        <w:t xml:space="preserve"> </w:t>
      </w:r>
      <w:r w:rsidRPr="004745CC">
        <w:t>how</w:t>
      </w:r>
      <w:r w:rsidRPr="004745CC">
        <w:rPr>
          <w:spacing w:val="-4"/>
        </w:rPr>
        <w:t xml:space="preserve"> </w:t>
      </w:r>
      <w:r w:rsidRPr="004745CC">
        <w:t>to</w:t>
      </w:r>
      <w:r w:rsidRPr="004745CC">
        <w:rPr>
          <w:spacing w:val="-3"/>
        </w:rPr>
        <w:t xml:space="preserve"> </w:t>
      </w:r>
      <w:r w:rsidRPr="004745CC">
        <w:rPr>
          <w:spacing w:val="-2"/>
        </w:rPr>
        <w:t>measure)</w:t>
      </w:r>
    </w:p>
    <w:p w:rsidR="00913D56" w:rsidRPr="004745CC" w:rsidRDefault="00913D56" w:rsidP="00913D56">
      <w:pPr>
        <w:numPr>
          <w:ilvl w:val="1"/>
          <w:numId w:val="138"/>
        </w:numPr>
        <w:ind w:left="927"/>
      </w:pPr>
      <w:r w:rsidRPr="004745CC">
        <w:t>Measure and document at least weekly</w:t>
      </w:r>
    </w:p>
    <w:p w:rsidR="00913D56" w:rsidRPr="004745CC" w:rsidRDefault="00913D56" w:rsidP="00913D56">
      <w:pPr>
        <w:numPr>
          <w:ilvl w:val="1"/>
          <w:numId w:val="138"/>
        </w:numPr>
        <w:ind w:left="927"/>
      </w:pPr>
      <w:r w:rsidRPr="004745CC">
        <w:t>Compare to WHO head circumference charts for age and sex</w:t>
      </w:r>
    </w:p>
    <w:p w:rsidR="00913D56" w:rsidRPr="004745CC" w:rsidRDefault="00913D56" w:rsidP="00913D56">
      <w:pPr>
        <w:numPr>
          <w:ilvl w:val="0"/>
          <w:numId w:val="138"/>
        </w:numPr>
        <w:ind w:left="360"/>
      </w:pPr>
      <w:r w:rsidRPr="004745CC">
        <w:t>Bulging fontanelle</w:t>
      </w:r>
    </w:p>
    <w:p w:rsidR="00913D56" w:rsidRPr="004745CC" w:rsidRDefault="00913D56" w:rsidP="00913D56">
      <w:pPr>
        <w:numPr>
          <w:ilvl w:val="0"/>
          <w:numId w:val="138"/>
        </w:numPr>
        <w:ind w:left="360"/>
      </w:pPr>
      <w:r w:rsidRPr="004745CC">
        <w:t>Widening suture lines (if not closed yet)</w:t>
      </w:r>
    </w:p>
    <w:p w:rsidR="00913D56" w:rsidRPr="004745CC" w:rsidRDefault="00913D56" w:rsidP="00913D56">
      <w:pPr>
        <w:numPr>
          <w:ilvl w:val="0"/>
          <w:numId w:val="138"/>
        </w:numPr>
        <w:ind w:left="360"/>
      </w:pPr>
      <w:r w:rsidRPr="004745CC">
        <w:t>Distended scalp veins</w:t>
      </w:r>
    </w:p>
    <w:p w:rsidR="00913D56" w:rsidRPr="004745CC" w:rsidRDefault="00913D56" w:rsidP="00913D56">
      <w:pPr>
        <w:numPr>
          <w:ilvl w:val="0"/>
          <w:numId w:val="138"/>
        </w:numPr>
        <w:ind w:left="360"/>
      </w:pPr>
      <w:r w:rsidRPr="004745CC">
        <w:t>Sun setting eye sign</w:t>
      </w:r>
    </w:p>
    <w:p w:rsidR="00913D56" w:rsidRPr="004745CC" w:rsidRDefault="00913D56" w:rsidP="00913D56">
      <w:pPr>
        <w:numPr>
          <w:ilvl w:val="0"/>
          <w:numId w:val="138"/>
        </w:numPr>
        <w:ind w:left="360"/>
      </w:pPr>
      <w:r w:rsidRPr="004745CC">
        <w:t>Signs of raised intracranial pressure (early morning headache, vomiting, blurred vision, high BP, low PR, reduced conscious level, bradypnea)</w:t>
      </w:r>
    </w:p>
    <w:p w:rsidR="00913D56" w:rsidRPr="004745CC" w:rsidRDefault="00913D56" w:rsidP="00913D56">
      <w:pPr>
        <w:numPr>
          <w:ilvl w:val="0"/>
          <w:numId w:val="138"/>
        </w:numPr>
        <w:ind w:left="360"/>
      </w:pPr>
      <w:r w:rsidRPr="004745CC">
        <w:t>Developmental delay or regression and/or ataxia</w:t>
      </w:r>
    </w:p>
    <w:p w:rsidR="00913D56" w:rsidRPr="004745CC" w:rsidRDefault="00913D56" w:rsidP="00913D56">
      <w:pPr>
        <w:numPr>
          <w:ilvl w:val="0"/>
          <w:numId w:val="138"/>
        </w:numPr>
        <w:ind w:left="360"/>
      </w:pPr>
      <w:r w:rsidRPr="004745CC">
        <w:t>Abnormal hypothalamic function in childhood</w:t>
      </w:r>
    </w:p>
    <w:p w:rsidR="00913D56" w:rsidRPr="004745CC" w:rsidRDefault="00913D56" w:rsidP="00913D56">
      <w:pPr>
        <w:numPr>
          <w:ilvl w:val="0"/>
          <w:numId w:val="138"/>
        </w:numPr>
        <w:ind w:left="360"/>
      </w:pPr>
      <w:r w:rsidRPr="004745CC">
        <w:t>Seizures</w:t>
      </w:r>
    </w:p>
    <w:p w:rsidR="00913D56" w:rsidRPr="004745CC" w:rsidRDefault="00913D56" w:rsidP="00913D56">
      <w:pPr>
        <w:rPr>
          <w:sz w:val="11"/>
        </w:rPr>
      </w:pPr>
      <w:r w:rsidRPr="004745CC">
        <w:rPr>
          <w:noProof/>
          <w:sz w:val="11"/>
        </w:rPr>
        <w:drawing>
          <wp:anchor distT="0" distB="0" distL="0" distR="0" simplePos="0" relativeHeight="251679744" behindDoc="0" locked="0" layoutInCell="0" allowOverlap="1" wp14:anchorId="2863157F" wp14:editId="7C3C7C3B">
            <wp:simplePos x="0" y="0"/>
            <wp:positionH relativeFrom="page">
              <wp:posOffset>1871980</wp:posOffset>
            </wp:positionH>
            <wp:positionV relativeFrom="paragraph">
              <wp:posOffset>103505</wp:posOffset>
            </wp:positionV>
            <wp:extent cx="4011295" cy="2054860"/>
            <wp:effectExtent l="0" t="0" r="0" b="0"/>
            <wp:wrapTopAndBottom/>
            <wp:docPr id="453" name="image3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 name="image346.png"/>
                    <pic:cNvPicPr>
                      <a:picLocks noChangeAspect="1" noChangeArrowheads="1"/>
                    </pic:cNvPicPr>
                  </pic:nvPicPr>
                  <pic:blipFill>
                    <a:blip r:embed="rId8"/>
                    <a:stretch>
                      <a:fillRect/>
                    </a:stretch>
                  </pic:blipFill>
                  <pic:spPr bwMode="auto">
                    <a:xfrm>
                      <a:off x="0" y="0"/>
                      <a:ext cx="4011295" cy="2054860"/>
                    </a:xfrm>
                    <a:prstGeom prst="rect">
                      <a:avLst/>
                    </a:prstGeom>
                  </pic:spPr>
                </pic:pic>
              </a:graphicData>
            </a:graphic>
          </wp:anchor>
        </w:drawing>
      </w:r>
    </w:p>
    <w:p w:rsidR="00913D56" w:rsidRPr="004745CC" w:rsidRDefault="00913D56" w:rsidP="00913D56">
      <w:pPr>
        <w:pStyle w:val="Heading3"/>
        <w:spacing w:line="240" w:lineRule="auto"/>
      </w:pPr>
      <w:r w:rsidRPr="004745CC">
        <w:t>How</w:t>
      </w:r>
      <w:r w:rsidRPr="004745CC">
        <w:rPr>
          <w:spacing w:val="-13"/>
        </w:rPr>
        <w:t xml:space="preserve"> </w:t>
      </w:r>
      <w:r w:rsidRPr="004745CC">
        <w:t>to</w:t>
      </w:r>
      <w:r w:rsidRPr="004745CC">
        <w:rPr>
          <w:spacing w:val="-12"/>
        </w:rPr>
        <w:t xml:space="preserve"> </w:t>
      </w:r>
      <w:r w:rsidRPr="004745CC">
        <w:t>measure</w:t>
      </w:r>
      <w:r w:rsidRPr="004745CC">
        <w:rPr>
          <w:spacing w:val="-13"/>
        </w:rPr>
        <w:t xml:space="preserve"> </w:t>
      </w:r>
      <w:r w:rsidRPr="004745CC">
        <w:t>head</w:t>
      </w:r>
      <w:r w:rsidRPr="004745CC">
        <w:rPr>
          <w:spacing w:val="-12"/>
        </w:rPr>
        <w:t xml:space="preserve"> </w:t>
      </w:r>
      <w:r w:rsidRPr="004745CC">
        <w:t>circumference Investigations</w:t>
      </w:r>
    </w:p>
    <w:p w:rsidR="00913D56" w:rsidRPr="004745CC" w:rsidRDefault="00913D56" w:rsidP="00913D56">
      <w:pPr>
        <w:numPr>
          <w:ilvl w:val="0"/>
          <w:numId w:val="138"/>
        </w:numPr>
        <w:ind w:left="360"/>
      </w:pPr>
      <w:r w:rsidRPr="004745CC">
        <w:t>Cranial</w:t>
      </w:r>
      <w:r w:rsidRPr="004745CC">
        <w:rPr>
          <w:spacing w:val="-8"/>
        </w:rPr>
        <w:t xml:space="preserve"> </w:t>
      </w:r>
      <w:r w:rsidRPr="004745CC">
        <w:rPr>
          <w:spacing w:val="-5"/>
        </w:rPr>
        <w:t>USS</w:t>
      </w:r>
    </w:p>
    <w:p w:rsidR="00913D56" w:rsidRPr="004745CC" w:rsidRDefault="00913D56" w:rsidP="00913D56">
      <w:pPr>
        <w:numPr>
          <w:ilvl w:val="0"/>
          <w:numId w:val="138"/>
        </w:numPr>
        <w:ind w:left="360"/>
      </w:pPr>
      <w:r w:rsidRPr="004745CC">
        <w:t>MRI</w:t>
      </w:r>
      <w:r w:rsidRPr="004745CC">
        <w:rPr>
          <w:spacing w:val="-2"/>
        </w:rPr>
        <w:t xml:space="preserve"> </w:t>
      </w:r>
      <w:r w:rsidRPr="004745CC">
        <w:t>or</w:t>
      </w:r>
      <w:r w:rsidRPr="004745CC">
        <w:rPr>
          <w:spacing w:val="-1"/>
        </w:rPr>
        <w:t xml:space="preserve"> </w:t>
      </w:r>
      <w:r w:rsidRPr="004745CC">
        <w:t>CT</w:t>
      </w:r>
      <w:r w:rsidRPr="004745CC">
        <w:rPr>
          <w:spacing w:val="-1"/>
        </w:rPr>
        <w:t xml:space="preserve"> </w:t>
      </w:r>
      <w:r w:rsidRPr="004745CC">
        <w:t>scan</w:t>
      </w:r>
      <w:r w:rsidRPr="004745CC">
        <w:rPr>
          <w:spacing w:val="-2"/>
        </w:rPr>
        <w:t xml:space="preserve"> </w:t>
      </w:r>
      <w:r w:rsidRPr="004745CC">
        <w:t>of</w:t>
      </w:r>
      <w:r w:rsidRPr="004745CC">
        <w:rPr>
          <w:spacing w:val="-1"/>
        </w:rPr>
        <w:t xml:space="preserve"> </w:t>
      </w:r>
      <w:r w:rsidRPr="004745CC">
        <w:t>the</w:t>
      </w:r>
      <w:r w:rsidRPr="004745CC">
        <w:rPr>
          <w:spacing w:val="-1"/>
        </w:rPr>
        <w:t xml:space="preserve"> </w:t>
      </w:r>
      <w:r w:rsidRPr="004745CC">
        <w:rPr>
          <w:spacing w:val="-2"/>
        </w:rPr>
        <w:t>brain</w:t>
      </w:r>
    </w:p>
    <w:p w:rsidR="00913D56" w:rsidRPr="004745CC" w:rsidRDefault="00913D56" w:rsidP="00913D56">
      <w:pPr>
        <w:numPr>
          <w:ilvl w:val="0"/>
          <w:numId w:val="138"/>
        </w:numPr>
        <w:ind w:left="360"/>
      </w:pPr>
      <w:r w:rsidRPr="004745CC">
        <w:t>CSF</w:t>
      </w:r>
      <w:r w:rsidRPr="004745CC">
        <w:rPr>
          <w:spacing w:val="-6"/>
        </w:rPr>
        <w:t xml:space="preserve"> </w:t>
      </w:r>
      <w:r w:rsidRPr="004745CC">
        <w:t>samples:</w:t>
      </w:r>
      <w:r w:rsidRPr="004745CC">
        <w:rPr>
          <w:spacing w:val="-6"/>
        </w:rPr>
        <w:t xml:space="preserve"> </w:t>
      </w:r>
      <w:r w:rsidRPr="004745CC">
        <w:t>for</w:t>
      </w:r>
      <w:r w:rsidRPr="004745CC">
        <w:rPr>
          <w:spacing w:val="-6"/>
        </w:rPr>
        <w:t xml:space="preserve"> </w:t>
      </w:r>
      <w:r w:rsidRPr="004745CC">
        <w:t>cell</w:t>
      </w:r>
      <w:r w:rsidRPr="004745CC">
        <w:rPr>
          <w:spacing w:val="-6"/>
        </w:rPr>
        <w:t xml:space="preserve"> </w:t>
      </w:r>
      <w:r w:rsidRPr="004745CC">
        <w:t>counts</w:t>
      </w:r>
      <w:r w:rsidRPr="004745CC">
        <w:rPr>
          <w:spacing w:val="-6"/>
        </w:rPr>
        <w:t xml:space="preserve"> </w:t>
      </w:r>
      <w:r w:rsidRPr="004745CC">
        <w:t>and</w:t>
      </w:r>
      <w:r w:rsidRPr="004745CC">
        <w:rPr>
          <w:spacing w:val="-6"/>
        </w:rPr>
        <w:t xml:space="preserve"> </w:t>
      </w:r>
      <w:r w:rsidRPr="004745CC">
        <w:t>differential,</w:t>
      </w:r>
      <w:r w:rsidRPr="004745CC">
        <w:rPr>
          <w:spacing w:val="-6"/>
        </w:rPr>
        <w:t xml:space="preserve"> </w:t>
      </w:r>
      <w:r w:rsidRPr="004745CC">
        <w:t>microscopy</w:t>
      </w:r>
      <w:r w:rsidRPr="004745CC">
        <w:rPr>
          <w:spacing w:val="-6"/>
        </w:rPr>
        <w:t xml:space="preserve"> </w:t>
      </w:r>
      <w:r w:rsidRPr="004745CC">
        <w:t>culture</w:t>
      </w:r>
      <w:r w:rsidRPr="004745CC">
        <w:rPr>
          <w:spacing w:val="-5"/>
        </w:rPr>
        <w:t xml:space="preserve"> </w:t>
      </w:r>
      <w:r w:rsidRPr="004745CC">
        <w:t>and</w:t>
      </w:r>
      <w:r w:rsidRPr="004745CC">
        <w:rPr>
          <w:spacing w:val="-6"/>
        </w:rPr>
        <w:t xml:space="preserve"> </w:t>
      </w:r>
      <w:r w:rsidRPr="004745CC">
        <w:t>sensitivity</w:t>
      </w:r>
      <w:r w:rsidRPr="004745CC">
        <w:rPr>
          <w:spacing w:val="-6"/>
        </w:rPr>
        <w:t xml:space="preserve"> </w:t>
      </w:r>
      <w:r w:rsidRPr="004745CC">
        <w:t>and</w:t>
      </w:r>
      <w:r w:rsidRPr="004745CC">
        <w:rPr>
          <w:spacing w:val="-6"/>
        </w:rPr>
        <w:t xml:space="preserve"> </w:t>
      </w:r>
      <w:r w:rsidRPr="004745CC">
        <w:t>Gene</w:t>
      </w:r>
      <w:r w:rsidRPr="004745CC">
        <w:rPr>
          <w:spacing w:val="-6"/>
        </w:rPr>
        <w:t xml:space="preserve"> </w:t>
      </w:r>
      <w:r w:rsidRPr="004745CC">
        <w:t>X-pert</w:t>
      </w:r>
      <w:r w:rsidRPr="004745CC">
        <w:rPr>
          <w:spacing w:val="-6"/>
        </w:rPr>
        <w:t xml:space="preserve"> </w:t>
      </w:r>
      <w:r w:rsidRPr="004745CC">
        <w:rPr>
          <w:spacing w:val="-5"/>
        </w:rPr>
        <w:t xml:space="preserve">for </w:t>
      </w:r>
      <w:r w:rsidRPr="004745CC">
        <w:t>T.B</w:t>
      </w:r>
    </w:p>
    <w:p w:rsidR="00913D56" w:rsidRPr="004745CC" w:rsidRDefault="00913D56" w:rsidP="00913D56">
      <w:pPr>
        <w:numPr>
          <w:ilvl w:val="0"/>
          <w:numId w:val="138"/>
        </w:numPr>
        <w:ind w:left="360"/>
      </w:pPr>
      <w:r w:rsidRPr="004745CC">
        <w:t>Consider</w:t>
      </w:r>
      <w:r w:rsidRPr="004745CC">
        <w:rPr>
          <w:spacing w:val="-5"/>
        </w:rPr>
        <w:t xml:space="preserve"> </w:t>
      </w:r>
      <w:r w:rsidRPr="004745CC">
        <w:t>ventricular</w:t>
      </w:r>
      <w:r w:rsidRPr="004745CC">
        <w:rPr>
          <w:spacing w:val="-3"/>
        </w:rPr>
        <w:t xml:space="preserve"> </w:t>
      </w:r>
      <w:r w:rsidRPr="004745CC">
        <w:t>tap</w:t>
      </w:r>
      <w:r w:rsidRPr="004745CC">
        <w:rPr>
          <w:spacing w:val="-3"/>
        </w:rPr>
        <w:t xml:space="preserve"> </w:t>
      </w:r>
      <w:r w:rsidRPr="004745CC">
        <w:t>if</w:t>
      </w:r>
      <w:r w:rsidRPr="004745CC">
        <w:rPr>
          <w:spacing w:val="-3"/>
        </w:rPr>
        <w:t xml:space="preserve"> </w:t>
      </w:r>
      <w:r w:rsidRPr="004745CC">
        <w:t>signs</w:t>
      </w:r>
      <w:r w:rsidRPr="004745CC">
        <w:rPr>
          <w:spacing w:val="-3"/>
        </w:rPr>
        <w:t xml:space="preserve"> </w:t>
      </w:r>
      <w:r w:rsidRPr="004745CC">
        <w:t>of</w:t>
      </w:r>
      <w:r w:rsidRPr="004745CC">
        <w:rPr>
          <w:spacing w:val="-3"/>
        </w:rPr>
        <w:t xml:space="preserve"> </w:t>
      </w:r>
      <w:r w:rsidRPr="004745CC">
        <w:t>infection/raised</w:t>
      </w:r>
      <w:r w:rsidRPr="004745CC">
        <w:rPr>
          <w:spacing w:val="-3"/>
        </w:rPr>
        <w:t xml:space="preserve"> </w:t>
      </w:r>
      <w:r w:rsidRPr="004745CC">
        <w:t>Intracranial</w:t>
      </w:r>
      <w:r w:rsidRPr="004745CC">
        <w:rPr>
          <w:spacing w:val="-3"/>
        </w:rPr>
        <w:t xml:space="preserve"> </w:t>
      </w:r>
      <w:r w:rsidRPr="004745CC">
        <w:t>Pressure</w:t>
      </w:r>
      <w:r w:rsidRPr="004745CC">
        <w:rPr>
          <w:spacing w:val="-3"/>
        </w:rPr>
        <w:t xml:space="preserve"> </w:t>
      </w:r>
      <w:r w:rsidRPr="004745CC">
        <w:t>(ICP)</w:t>
      </w:r>
      <w:r w:rsidRPr="004745CC">
        <w:rPr>
          <w:spacing w:val="-3"/>
        </w:rPr>
        <w:t xml:space="preserve"> </w:t>
      </w:r>
      <w:r w:rsidRPr="004745CC">
        <w:t>and</w:t>
      </w:r>
      <w:r w:rsidRPr="004745CC">
        <w:rPr>
          <w:spacing w:val="-3"/>
        </w:rPr>
        <w:t xml:space="preserve"> </w:t>
      </w:r>
      <w:r w:rsidRPr="004745CC">
        <w:t>prior</w:t>
      </w:r>
      <w:r w:rsidRPr="004745CC">
        <w:rPr>
          <w:spacing w:val="-3"/>
        </w:rPr>
        <w:t xml:space="preserve"> </w:t>
      </w:r>
      <w:r w:rsidRPr="004745CC">
        <w:t>to</w:t>
      </w:r>
      <w:r w:rsidRPr="004745CC">
        <w:rPr>
          <w:spacing w:val="-2"/>
        </w:rPr>
        <w:t xml:space="preserve"> surgery</w:t>
      </w:r>
    </w:p>
    <w:p w:rsidR="00913D56" w:rsidRPr="004745CC" w:rsidRDefault="00913D56" w:rsidP="00913D56"/>
    <w:p w:rsidR="00913D56" w:rsidRPr="004745CC" w:rsidRDefault="00913D56" w:rsidP="00913D56">
      <w:pPr>
        <w:pStyle w:val="Heading3"/>
        <w:spacing w:line="240" w:lineRule="auto"/>
      </w:pPr>
      <w:r w:rsidRPr="004745CC">
        <w:t>How</w:t>
      </w:r>
      <w:r w:rsidRPr="004745CC">
        <w:rPr>
          <w:spacing w:val="-9"/>
        </w:rPr>
        <w:t xml:space="preserve"> </w:t>
      </w:r>
      <w:r w:rsidRPr="004745CC">
        <w:t>to</w:t>
      </w:r>
      <w:r w:rsidRPr="004745CC">
        <w:rPr>
          <w:spacing w:val="-9"/>
        </w:rPr>
        <w:t xml:space="preserve"> </w:t>
      </w:r>
      <w:r w:rsidRPr="004745CC">
        <w:t>perform</w:t>
      </w:r>
      <w:r w:rsidRPr="004745CC">
        <w:rPr>
          <w:spacing w:val="-9"/>
        </w:rPr>
        <w:t xml:space="preserve"> </w:t>
      </w:r>
      <w:r w:rsidRPr="004745CC">
        <w:t>a</w:t>
      </w:r>
      <w:r w:rsidRPr="004745CC">
        <w:rPr>
          <w:spacing w:val="-9"/>
        </w:rPr>
        <w:t xml:space="preserve"> </w:t>
      </w:r>
      <w:r w:rsidRPr="004745CC">
        <w:t>ventricular</w:t>
      </w:r>
      <w:r w:rsidRPr="004745CC">
        <w:rPr>
          <w:spacing w:val="-9"/>
        </w:rPr>
        <w:t xml:space="preserve"> </w:t>
      </w:r>
      <w:r w:rsidRPr="004745CC">
        <w:t>tap Equipment</w:t>
      </w:r>
    </w:p>
    <w:p w:rsidR="00913D56" w:rsidRPr="004745CC" w:rsidRDefault="00913D56" w:rsidP="00913D56">
      <w:pPr>
        <w:numPr>
          <w:ilvl w:val="0"/>
          <w:numId w:val="138"/>
        </w:numPr>
        <w:ind w:left="360"/>
      </w:pPr>
      <w:r w:rsidRPr="004745CC">
        <w:t>Shave pack and Skin cleaning solution</w:t>
      </w:r>
    </w:p>
    <w:p w:rsidR="00913D56" w:rsidRPr="004745CC" w:rsidRDefault="00913D56" w:rsidP="00913D56">
      <w:pPr>
        <w:numPr>
          <w:ilvl w:val="0"/>
          <w:numId w:val="138"/>
        </w:numPr>
        <w:ind w:left="360"/>
      </w:pPr>
      <w:r w:rsidRPr="004745CC">
        <w:t>Sterile gloves</w:t>
      </w:r>
    </w:p>
    <w:p w:rsidR="00913D56" w:rsidRPr="004745CC" w:rsidRDefault="00913D56" w:rsidP="00913D56">
      <w:pPr>
        <w:numPr>
          <w:ilvl w:val="0"/>
          <w:numId w:val="138"/>
        </w:numPr>
        <w:ind w:left="360"/>
      </w:pPr>
      <w:r w:rsidRPr="004745CC">
        <w:t>Sterile drapes/dressing pack</w:t>
      </w:r>
    </w:p>
    <w:p w:rsidR="00913D56" w:rsidRPr="004745CC" w:rsidRDefault="00913D56" w:rsidP="00913D56">
      <w:pPr>
        <w:numPr>
          <w:ilvl w:val="0"/>
          <w:numId w:val="138"/>
        </w:numPr>
        <w:ind w:left="360"/>
      </w:pPr>
      <w:r w:rsidRPr="004745CC">
        <w:t>Lumbar puncture needle (size 22G or 23G)</w:t>
      </w:r>
    </w:p>
    <w:p w:rsidR="00913D56" w:rsidRPr="004745CC" w:rsidRDefault="00913D56" w:rsidP="00913D56">
      <w:pPr>
        <w:numPr>
          <w:ilvl w:val="0"/>
          <w:numId w:val="138"/>
        </w:numPr>
        <w:ind w:left="360"/>
      </w:pPr>
      <w:r w:rsidRPr="004745CC">
        <w:t>Specimen bottles</w:t>
      </w:r>
    </w:p>
    <w:p w:rsidR="00913D56" w:rsidRPr="004745CC" w:rsidRDefault="00913D56" w:rsidP="00913D56">
      <w:pPr>
        <w:numPr>
          <w:ilvl w:val="0"/>
          <w:numId w:val="138"/>
        </w:numPr>
        <w:ind w:left="360"/>
      </w:pPr>
      <w:r w:rsidRPr="004745CC">
        <w:t>Plaster</w:t>
      </w:r>
    </w:p>
    <w:p w:rsidR="00913D56" w:rsidRPr="004745CC" w:rsidRDefault="00913D56" w:rsidP="00913D56">
      <w:pPr>
        <w:ind w:left="360"/>
      </w:pPr>
    </w:p>
    <w:p w:rsidR="00913D56" w:rsidRPr="004745CC" w:rsidRDefault="00913D56" w:rsidP="00913D56">
      <w:pPr>
        <w:pStyle w:val="Heading3"/>
        <w:spacing w:line="240" w:lineRule="auto"/>
      </w:pPr>
      <w:r w:rsidRPr="004745CC">
        <w:t>Procedure</w:t>
      </w:r>
    </w:p>
    <w:p w:rsidR="00913D56" w:rsidRPr="004745CC" w:rsidRDefault="00913D56" w:rsidP="00913D56">
      <w:pPr>
        <w:numPr>
          <w:ilvl w:val="0"/>
          <w:numId w:val="22"/>
        </w:numPr>
        <w:ind w:left="462"/>
      </w:pPr>
      <w:r w:rsidRPr="004745CC">
        <w:t>Shave the scalp overlying the lateral angle of the anterior fontanelle taking care not to injure the skin</w:t>
      </w:r>
    </w:p>
    <w:p w:rsidR="00913D56" w:rsidRPr="004745CC" w:rsidRDefault="00913D56" w:rsidP="00913D56">
      <w:pPr>
        <w:numPr>
          <w:ilvl w:val="0"/>
          <w:numId w:val="22"/>
        </w:numPr>
        <w:ind w:left="462"/>
      </w:pPr>
      <w:r w:rsidRPr="004745CC">
        <w:t>Clean a wide area of the head with appropriate solution</w:t>
      </w:r>
    </w:p>
    <w:p w:rsidR="00913D56" w:rsidRPr="004745CC" w:rsidRDefault="00913D56" w:rsidP="00913D56">
      <w:pPr>
        <w:numPr>
          <w:ilvl w:val="0"/>
          <w:numId w:val="22"/>
        </w:numPr>
        <w:ind w:left="462"/>
      </w:pPr>
      <w:r w:rsidRPr="004745CC">
        <w:t>Position the infant supine with the top of the infant’s head facing toward the operator</w:t>
      </w:r>
    </w:p>
    <w:p w:rsidR="00913D56" w:rsidRPr="004745CC" w:rsidRDefault="00913D56" w:rsidP="00913D56">
      <w:pPr>
        <w:numPr>
          <w:ilvl w:val="0"/>
          <w:numId w:val="22"/>
        </w:numPr>
        <w:ind w:left="462"/>
      </w:pPr>
      <w:r w:rsidRPr="004745CC">
        <w:t>With left hand index and thumb, move skin over point of entry such that when tap done and the needle is removed, the skin moves back to original position and the track of the needle is broken</w:t>
      </w:r>
    </w:p>
    <w:p w:rsidR="00913D56" w:rsidRPr="004745CC" w:rsidRDefault="00913D56" w:rsidP="00913D56">
      <w:pPr>
        <w:numPr>
          <w:ilvl w:val="0"/>
          <w:numId w:val="22"/>
        </w:numPr>
        <w:ind w:left="462"/>
      </w:pPr>
      <w:r w:rsidRPr="004745CC">
        <w:t>Insert the spinal needle into the lateral angle of the fontanelle and advance it toward the inner angle of the ipsilateral eye. The needle should be inserted smoothly without change of direction to minimise trauma to the brain</w:t>
      </w:r>
    </w:p>
    <w:p w:rsidR="00913D56" w:rsidRPr="004745CC" w:rsidRDefault="00913D56" w:rsidP="00913D56"/>
    <w:p w:rsidR="00913D56" w:rsidRPr="004745CC" w:rsidRDefault="00913D56" w:rsidP="00913D56">
      <w:pPr>
        <w:rPr>
          <w:sz w:val="15"/>
        </w:rPr>
      </w:pPr>
      <w:r w:rsidRPr="004745CC">
        <w:rPr>
          <w:noProof/>
        </w:rPr>
        <w:drawing>
          <wp:inline distT="0" distB="0" distL="0" distR="0" wp14:anchorId="3776CE22" wp14:editId="63CEBB00">
            <wp:extent cx="3665855" cy="3685540"/>
            <wp:effectExtent l="0" t="0" r="0" b="0"/>
            <wp:docPr id="45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 name="Picture 32"/>
                    <pic:cNvPicPr>
                      <a:picLocks noChangeAspect="1" noChangeArrowheads="1"/>
                    </pic:cNvPicPr>
                  </pic:nvPicPr>
                  <pic:blipFill>
                    <a:blip r:embed="rId9"/>
                    <a:stretch>
                      <a:fillRect/>
                    </a:stretch>
                  </pic:blipFill>
                  <pic:spPr bwMode="auto">
                    <a:xfrm>
                      <a:off x="0" y="0"/>
                      <a:ext cx="3665855" cy="3685540"/>
                    </a:xfrm>
                    <a:prstGeom prst="rect">
                      <a:avLst/>
                    </a:prstGeom>
                  </pic:spPr>
                </pic:pic>
              </a:graphicData>
            </a:graphic>
          </wp:inline>
        </w:drawing>
      </w:r>
    </w:p>
    <w:p w:rsidR="00913D56" w:rsidRPr="004745CC" w:rsidRDefault="00913D56" w:rsidP="00913D56"/>
    <w:p w:rsidR="00913D56" w:rsidRDefault="00913D56" w:rsidP="00913D56">
      <w:pPr>
        <w:ind w:left="160" w:right="596"/>
        <w:rPr>
          <w:i/>
          <w:color w:val="231F20"/>
          <w:sz w:val="24"/>
        </w:rPr>
      </w:pPr>
      <w:r w:rsidRPr="004745CC">
        <w:rPr>
          <w:i/>
          <w:color w:val="231F20"/>
          <w:sz w:val="24"/>
        </w:rPr>
        <w:t>Kocher’s</w:t>
      </w:r>
      <w:r w:rsidRPr="004745CC">
        <w:rPr>
          <w:i/>
          <w:color w:val="231F20"/>
          <w:spacing w:val="-4"/>
          <w:sz w:val="24"/>
        </w:rPr>
        <w:t xml:space="preserve"> </w:t>
      </w:r>
      <w:r w:rsidRPr="004745CC">
        <w:rPr>
          <w:i/>
          <w:color w:val="231F20"/>
          <w:sz w:val="24"/>
        </w:rPr>
        <w:t>point,</w:t>
      </w:r>
      <w:r w:rsidRPr="004745CC">
        <w:rPr>
          <w:i/>
          <w:color w:val="231F20"/>
          <w:spacing w:val="-4"/>
          <w:sz w:val="24"/>
        </w:rPr>
        <w:t xml:space="preserve"> </w:t>
      </w:r>
      <w:r w:rsidRPr="004745CC">
        <w:rPr>
          <w:i/>
          <w:color w:val="231F20"/>
          <w:sz w:val="24"/>
        </w:rPr>
        <w:t>is</w:t>
      </w:r>
      <w:r w:rsidRPr="004745CC">
        <w:rPr>
          <w:i/>
          <w:color w:val="231F20"/>
          <w:spacing w:val="-4"/>
          <w:sz w:val="24"/>
        </w:rPr>
        <w:t xml:space="preserve"> </w:t>
      </w:r>
      <w:r w:rsidRPr="004745CC">
        <w:rPr>
          <w:i/>
          <w:color w:val="231F20"/>
          <w:sz w:val="24"/>
        </w:rPr>
        <w:t>a</w:t>
      </w:r>
      <w:r w:rsidRPr="004745CC">
        <w:rPr>
          <w:i/>
          <w:color w:val="231F20"/>
          <w:spacing w:val="-4"/>
          <w:sz w:val="24"/>
        </w:rPr>
        <w:t xml:space="preserve"> </w:t>
      </w:r>
      <w:r w:rsidRPr="004745CC">
        <w:rPr>
          <w:i/>
          <w:color w:val="231F20"/>
          <w:sz w:val="24"/>
        </w:rPr>
        <w:t>traditional</w:t>
      </w:r>
      <w:r w:rsidRPr="004745CC">
        <w:rPr>
          <w:i/>
          <w:color w:val="231F20"/>
          <w:spacing w:val="-4"/>
          <w:sz w:val="24"/>
        </w:rPr>
        <w:t xml:space="preserve"> </w:t>
      </w:r>
      <w:r w:rsidRPr="004745CC">
        <w:rPr>
          <w:i/>
          <w:color w:val="231F20"/>
          <w:sz w:val="24"/>
        </w:rPr>
        <w:t>point</w:t>
      </w:r>
      <w:r w:rsidRPr="004745CC">
        <w:rPr>
          <w:i/>
          <w:color w:val="231F20"/>
          <w:spacing w:val="-4"/>
          <w:sz w:val="24"/>
        </w:rPr>
        <w:t xml:space="preserve"> </w:t>
      </w:r>
      <w:r w:rsidRPr="004745CC">
        <w:rPr>
          <w:i/>
          <w:color w:val="231F20"/>
          <w:sz w:val="24"/>
        </w:rPr>
        <w:t>for</w:t>
      </w:r>
      <w:r w:rsidRPr="004745CC">
        <w:rPr>
          <w:i/>
          <w:color w:val="231F20"/>
          <w:spacing w:val="-4"/>
          <w:sz w:val="24"/>
        </w:rPr>
        <w:t xml:space="preserve"> </w:t>
      </w:r>
      <w:r w:rsidRPr="004745CC">
        <w:rPr>
          <w:i/>
          <w:color w:val="231F20"/>
          <w:sz w:val="24"/>
        </w:rPr>
        <w:t>ventricular</w:t>
      </w:r>
      <w:r w:rsidRPr="004745CC">
        <w:rPr>
          <w:i/>
          <w:color w:val="231F20"/>
          <w:spacing w:val="-4"/>
          <w:sz w:val="24"/>
        </w:rPr>
        <w:t xml:space="preserve"> </w:t>
      </w:r>
      <w:r w:rsidRPr="004745CC">
        <w:rPr>
          <w:i/>
          <w:color w:val="231F20"/>
          <w:sz w:val="24"/>
        </w:rPr>
        <w:t>tap.</w:t>
      </w:r>
      <w:r w:rsidRPr="004745CC">
        <w:rPr>
          <w:i/>
          <w:color w:val="231F20"/>
          <w:spacing w:val="40"/>
          <w:sz w:val="24"/>
        </w:rPr>
        <w:t xml:space="preserve"> </w:t>
      </w:r>
      <w:r w:rsidRPr="004745CC">
        <w:rPr>
          <w:i/>
          <w:color w:val="231F20"/>
          <w:sz w:val="24"/>
        </w:rPr>
        <w:t>Kocher’s</w:t>
      </w:r>
      <w:r w:rsidRPr="004745CC">
        <w:rPr>
          <w:i/>
          <w:color w:val="231F20"/>
          <w:spacing w:val="-4"/>
          <w:sz w:val="24"/>
        </w:rPr>
        <w:t xml:space="preserve"> </w:t>
      </w:r>
      <w:r w:rsidRPr="004745CC">
        <w:rPr>
          <w:i/>
          <w:color w:val="231F20"/>
          <w:sz w:val="24"/>
        </w:rPr>
        <w:t>point</w:t>
      </w:r>
      <w:r w:rsidRPr="004745CC">
        <w:rPr>
          <w:i/>
          <w:color w:val="231F20"/>
          <w:spacing w:val="-4"/>
          <w:sz w:val="24"/>
        </w:rPr>
        <w:t xml:space="preserve"> </w:t>
      </w:r>
      <w:r w:rsidRPr="004745CC">
        <w:rPr>
          <w:i/>
          <w:color w:val="231F20"/>
          <w:sz w:val="24"/>
        </w:rPr>
        <w:t>is</w:t>
      </w:r>
      <w:r w:rsidRPr="004745CC">
        <w:rPr>
          <w:i/>
          <w:color w:val="231F20"/>
          <w:spacing w:val="-4"/>
          <w:sz w:val="24"/>
        </w:rPr>
        <w:t xml:space="preserve"> </w:t>
      </w:r>
      <w:r w:rsidRPr="004745CC">
        <w:rPr>
          <w:i/>
          <w:color w:val="231F20"/>
          <w:sz w:val="24"/>
        </w:rPr>
        <w:t>defined</w:t>
      </w:r>
      <w:r w:rsidRPr="004745CC">
        <w:rPr>
          <w:i/>
          <w:color w:val="231F20"/>
          <w:spacing w:val="-4"/>
          <w:sz w:val="24"/>
        </w:rPr>
        <w:t xml:space="preserve"> </w:t>
      </w:r>
      <w:r w:rsidRPr="004745CC">
        <w:rPr>
          <w:i/>
          <w:color w:val="231F20"/>
          <w:sz w:val="24"/>
        </w:rPr>
        <w:t>as</w:t>
      </w:r>
      <w:r w:rsidRPr="004745CC">
        <w:rPr>
          <w:i/>
          <w:color w:val="231F20"/>
          <w:spacing w:val="-4"/>
          <w:sz w:val="24"/>
        </w:rPr>
        <w:t xml:space="preserve"> </w:t>
      </w:r>
      <w:r w:rsidRPr="004745CC">
        <w:rPr>
          <w:i/>
          <w:color w:val="231F20"/>
          <w:sz w:val="24"/>
        </w:rPr>
        <w:t>a</w:t>
      </w:r>
      <w:r w:rsidRPr="004745CC">
        <w:rPr>
          <w:i/>
          <w:color w:val="231F20"/>
          <w:spacing w:val="-4"/>
          <w:sz w:val="24"/>
        </w:rPr>
        <w:t xml:space="preserve"> </w:t>
      </w:r>
      <w:r w:rsidRPr="004745CC">
        <w:rPr>
          <w:i/>
          <w:color w:val="231F20"/>
          <w:sz w:val="24"/>
        </w:rPr>
        <w:t>point</w:t>
      </w:r>
      <w:r w:rsidRPr="004745CC">
        <w:rPr>
          <w:i/>
          <w:color w:val="231F20"/>
          <w:spacing w:val="-4"/>
          <w:sz w:val="24"/>
        </w:rPr>
        <w:t xml:space="preserve"> </w:t>
      </w:r>
      <w:r w:rsidRPr="004745CC">
        <w:rPr>
          <w:i/>
          <w:color w:val="231F20"/>
          <w:sz w:val="24"/>
        </w:rPr>
        <w:t>2-3</w:t>
      </w:r>
      <w:r w:rsidRPr="004745CC">
        <w:rPr>
          <w:i/>
          <w:color w:val="231F20"/>
          <w:spacing w:val="-4"/>
          <w:sz w:val="24"/>
        </w:rPr>
        <w:t xml:space="preserve"> </w:t>
      </w:r>
      <w:r w:rsidRPr="004745CC">
        <w:rPr>
          <w:i/>
          <w:color w:val="231F20"/>
          <w:sz w:val="24"/>
        </w:rPr>
        <w:t>cm</w:t>
      </w:r>
      <w:r w:rsidRPr="004745CC">
        <w:rPr>
          <w:i/>
          <w:color w:val="231F20"/>
          <w:spacing w:val="-4"/>
          <w:sz w:val="24"/>
        </w:rPr>
        <w:t xml:space="preserve"> </w:t>
      </w:r>
      <w:r w:rsidRPr="004745CC">
        <w:rPr>
          <w:i/>
          <w:color w:val="231F20"/>
          <w:sz w:val="24"/>
        </w:rPr>
        <w:t>from the midline and 10-12 cm from the glabella or 1 cm anterior to the coronal suture</w:t>
      </w:r>
    </w:p>
    <w:p w:rsidR="00913D56" w:rsidRPr="004745CC" w:rsidRDefault="00913D56" w:rsidP="00913D56">
      <w:pPr>
        <w:ind w:right="596"/>
        <w:rPr>
          <w:i/>
          <w:sz w:val="24"/>
        </w:rPr>
      </w:pPr>
    </w:p>
    <w:p w:rsidR="00913D56" w:rsidRPr="004745CC" w:rsidRDefault="00913D56" w:rsidP="00913D56">
      <w:pPr>
        <w:numPr>
          <w:ilvl w:val="0"/>
          <w:numId w:val="22"/>
        </w:numPr>
        <w:ind w:left="462"/>
      </w:pPr>
      <w:r w:rsidRPr="004745CC">
        <w:t>Once the ventricle has been penetrated, the stylet is removed, and the CSF should drip out rather than be aspirated</w:t>
      </w:r>
    </w:p>
    <w:p w:rsidR="00913D56" w:rsidRPr="004745CC" w:rsidRDefault="00913D56" w:rsidP="00913D56">
      <w:pPr>
        <w:numPr>
          <w:ilvl w:val="0"/>
          <w:numId w:val="22"/>
        </w:numPr>
        <w:ind w:left="462"/>
      </w:pPr>
      <w:r w:rsidRPr="004745CC">
        <w:t>Once the required amount of CSF is obtained the needle should be removed and pressure applied to the area to prevent leakage of CSF</w:t>
      </w:r>
    </w:p>
    <w:p w:rsidR="00913D56" w:rsidRPr="004745CC" w:rsidRDefault="00913D56" w:rsidP="00913D56">
      <w:pPr>
        <w:numPr>
          <w:ilvl w:val="0"/>
          <w:numId w:val="22"/>
        </w:numPr>
        <w:ind w:left="462"/>
      </w:pPr>
      <w:r w:rsidRPr="004745CC">
        <w:t>Clean the area with 1% chlorhexidine solution and let dry</w:t>
      </w:r>
    </w:p>
    <w:p w:rsidR="00913D56" w:rsidRPr="004745CC" w:rsidRDefault="00913D56" w:rsidP="00913D56"/>
    <w:p w:rsidR="00913D56" w:rsidRPr="004745CC" w:rsidRDefault="00913D56" w:rsidP="00913D56">
      <w:pPr>
        <w:pStyle w:val="Heading3"/>
        <w:spacing w:line="240" w:lineRule="auto"/>
      </w:pPr>
      <w:r w:rsidRPr="004745CC">
        <w:t>Contraindications</w:t>
      </w:r>
      <w:r w:rsidRPr="004745CC">
        <w:rPr>
          <w:spacing w:val="-7"/>
        </w:rPr>
        <w:t xml:space="preserve"> </w:t>
      </w:r>
      <w:r w:rsidRPr="004745CC">
        <w:t>for</w:t>
      </w:r>
      <w:r w:rsidRPr="004745CC">
        <w:rPr>
          <w:spacing w:val="-5"/>
        </w:rPr>
        <w:t xml:space="preserve"> </w:t>
      </w:r>
      <w:r w:rsidRPr="004745CC">
        <w:t>ventricular</w:t>
      </w:r>
      <w:r w:rsidRPr="004745CC">
        <w:rPr>
          <w:spacing w:val="-5"/>
        </w:rPr>
        <w:t xml:space="preserve"> tap</w:t>
      </w:r>
    </w:p>
    <w:p w:rsidR="00913D56" w:rsidRPr="004745CC" w:rsidRDefault="00913D56" w:rsidP="00913D56">
      <w:pPr>
        <w:numPr>
          <w:ilvl w:val="0"/>
          <w:numId w:val="138"/>
        </w:numPr>
        <w:ind w:left="360"/>
      </w:pPr>
      <w:r w:rsidRPr="004745CC">
        <w:t>Infection</w:t>
      </w:r>
      <w:r w:rsidRPr="004745CC">
        <w:rPr>
          <w:spacing w:val="-2"/>
        </w:rPr>
        <w:t xml:space="preserve"> </w:t>
      </w:r>
      <w:r w:rsidRPr="004745CC">
        <w:t>over</w:t>
      </w:r>
      <w:r w:rsidRPr="004745CC">
        <w:rPr>
          <w:spacing w:val="-2"/>
        </w:rPr>
        <w:t xml:space="preserve"> </w:t>
      </w:r>
      <w:r w:rsidRPr="004745CC">
        <w:t>the</w:t>
      </w:r>
      <w:r w:rsidRPr="004745CC">
        <w:rPr>
          <w:spacing w:val="-1"/>
        </w:rPr>
        <w:t xml:space="preserve"> </w:t>
      </w:r>
      <w:r w:rsidRPr="004745CC">
        <w:t>site</w:t>
      </w:r>
      <w:r w:rsidRPr="004745CC">
        <w:rPr>
          <w:spacing w:val="-2"/>
        </w:rPr>
        <w:t xml:space="preserve"> </w:t>
      </w:r>
      <w:r w:rsidRPr="004745CC">
        <w:t>of</w:t>
      </w:r>
      <w:r w:rsidRPr="004745CC">
        <w:rPr>
          <w:spacing w:val="-1"/>
        </w:rPr>
        <w:t xml:space="preserve"> </w:t>
      </w:r>
      <w:r w:rsidRPr="004745CC">
        <w:rPr>
          <w:spacing w:val="-2"/>
        </w:rPr>
        <w:t>entry</w:t>
      </w:r>
    </w:p>
    <w:p w:rsidR="00913D56" w:rsidRPr="004745CC" w:rsidRDefault="00913D56" w:rsidP="00913D56">
      <w:pPr>
        <w:numPr>
          <w:ilvl w:val="0"/>
          <w:numId w:val="138"/>
        </w:numPr>
        <w:ind w:left="360"/>
      </w:pPr>
      <w:r w:rsidRPr="004745CC">
        <w:t>Bleeding</w:t>
      </w:r>
      <w:r w:rsidRPr="004745CC">
        <w:rPr>
          <w:spacing w:val="-2"/>
        </w:rPr>
        <w:t xml:space="preserve"> </w:t>
      </w:r>
      <w:r w:rsidRPr="004745CC">
        <w:t>disorder</w:t>
      </w:r>
      <w:r w:rsidRPr="004745CC">
        <w:rPr>
          <w:spacing w:val="-1"/>
        </w:rPr>
        <w:t xml:space="preserve"> </w:t>
      </w:r>
      <w:r w:rsidRPr="004745CC">
        <w:t>due</w:t>
      </w:r>
      <w:r w:rsidRPr="004745CC">
        <w:rPr>
          <w:spacing w:val="-2"/>
        </w:rPr>
        <w:t xml:space="preserve"> </w:t>
      </w:r>
      <w:r w:rsidRPr="004745CC">
        <w:t>to</w:t>
      </w:r>
      <w:r w:rsidRPr="004745CC">
        <w:rPr>
          <w:spacing w:val="-1"/>
        </w:rPr>
        <w:t xml:space="preserve"> </w:t>
      </w:r>
      <w:r w:rsidRPr="004745CC">
        <w:rPr>
          <w:spacing w:val="-2"/>
        </w:rPr>
        <w:t>coagulopathy</w:t>
      </w:r>
    </w:p>
    <w:p w:rsidR="00913D56" w:rsidRPr="004745CC" w:rsidRDefault="00913D56" w:rsidP="00913D56">
      <w:pPr>
        <w:ind w:left="360"/>
      </w:pPr>
    </w:p>
    <w:p w:rsidR="00913D56" w:rsidRPr="004745CC" w:rsidRDefault="00913D56" w:rsidP="00913D56">
      <w:pPr>
        <w:pStyle w:val="Heading3"/>
        <w:spacing w:line="240" w:lineRule="auto"/>
      </w:pPr>
      <w:r w:rsidRPr="004745CC">
        <w:t>Differential</w:t>
      </w:r>
      <w:r w:rsidRPr="004745CC">
        <w:rPr>
          <w:spacing w:val="10"/>
        </w:rPr>
        <w:t xml:space="preserve"> </w:t>
      </w:r>
      <w:r w:rsidRPr="004745CC">
        <w:t>Diagnosis</w:t>
      </w:r>
    </w:p>
    <w:p w:rsidR="00913D56" w:rsidRPr="004745CC" w:rsidRDefault="00913D56" w:rsidP="00913D56">
      <w:pPr>
        <w:numPr>
          <w:ilvl w:val="0"/>
          <w:numId w:val="138"/>
        </w:numPr>
        <w:ind w:left="360"/>
      </w:pPr>
      <w:r w:rsidRPr="004745CC">
        <w:t>Tumours</w:t>
      </w:r>
      <w:r w:rsidRPr="004745CC">
        <w:rPr>
          <w:spacing w:val="-6"/>
        </w:rPr>
        <w:t xml:space="preserve"> </w:t>
      </w:r>
      <w:r w:rsidRPr="004745CC">
        <w:t>e.g.</w:t>
      </w:r>
      <w:r w:rsidRPr="004745CC">
        <w:rPr>
          <w:spacing w:val="-3"/>
        </w:rPr>
        <w:t xml:space="preserve"> </w:t>
      </w:r>
      <w:r w:rsidRPr="004745CC">
        <w:t>craniopharyngioma,</w:t>
      </w:r>
      <w:r w:rsidRPr="004745CC">
        <w:rPr>
          <w:spacing w:val="-3"/>
        </w:rPr>
        <w:t xml:space="preserve"> </w:t>
      </w:r>
      <w:r w:rsidRPr="004745CC">
        <w:t>pituitary</w:t>
      </w:r>
      <w:r w:rsidRPr="004745CC">
        <w:rPr>
          <w:spacing w:val="-3"/>
        </w:rPr>
        <w:t xml:space="preserve"> </w:t>
      </w:r>
      <w:r w:rsidRPr="004745CC">
        <w:t>tumours,</w:t>
      </w:r>
      <w:r w:rsidRPr="004745CC">
        <w:rPr>
          <w:spacing w:val="-3"/>
        </w:rPr>
        <w:t xml:space="preserve"> </w:t>
      </w:r>
      <w:r w:rsidRPr="004745CC">
        <w:t>primary</w:t>
      </w:r>
      <w:r w:rsidRPr="004745CC">
        <w:rPr>
          <w:spacing w:val="-3"/>
        </w:rPr>
        <w:t xml:space="preserve"> </w:t>
      </w:r>
      <w:r w:rsidRPr="004745CC">
        <w:t>CNS</w:t>
      </w:r>
      <w:r w:rsidRPr="004745CC">
        <w:rPr>
          <w:spacing w:val="-3"/>
        </w:rPr>
        <w:t xml:space="preserve"> </w:t>
      </w:r>
      <w:r w:rsidRPr="004745CC">
        <w:rPr>
          <w:spacing w:val="-2"/>
        </w:rPr>
        <w:t>Lymphoma</w:t>
      </w:r>
    </w:p>
    <w:p w:rsidR="00913D56" w:rsidRPr="004745CC" w:rsidRDefault="00913D56" w:rsidP="00913D56">
      <w:pPr>
        <w:numPr>
          <w:ilvl w:val="0"/>
          <w:numId w:val="138"/>
        </w:numPr>
        <w:ind w:left="360"/>
      </w:pPr>
      <w:r w:rsidRPr="004745CC">
        <w:rPr>
          <w:spacing w:val="-5"/>
        </w:rPr>
        <w:t>NF1</w:t>
      </w:r>
    </w:p>
    <w:p w:rsidR="00913D56" w:rsidRPr="004745CC" w:rsidRDefault="00913D56" w:rsidP="00913D56">
      <w:pPr>
        <w:numPr>
          <w:ilvl w:val="0"/>
          <w:numId w:val="138"/>
        </w:numPr>
        <w:ind w:left="360"/>
      </w:pPr>
      <w:r w:rsidRPr="004745CC">
        <w:t>Sturge</w:t>
      </w:r>
      <w:r w:rsidRPr="004745CC">
        <w:rPr>
          <w:spacing w:val="-9"/>
        </w:rPr>
        <w:t xml:space="preserve"> </w:t>
      </w:r>
      <w:r w:rsidRPr="004745CC">
        <w:rPr>
          <w:spacing w:val="-2"/>
        </w:rPr>
        <w:t>Weber</w:t>
      </w:r>
    </w:p>
    <w:p w:rsidR="00913D56" w:rsidRPr="004745CC" w:rsidRDefault="00913D56" w:rsidP="00913D56">
      <w:pPr>
        <w:numPr>
          <w:ilvl w:val="0"/>
          <w:numId w:val="138"/>
        </w:numPr>
        <w:ind w:left="360"/>
      </w:pPr>
      <w:r w:rsidRPr="004745CC">
        <w:t>Subdural</w:t>
      </w:r>
      <w:r w:rsidRPr="004745CC">
        <w:rPr>
          <w:spacing w:val="-8"/>
        </w:rPr>
        <w:t xml:space="preserve"> </w:t>
      </w:r>
      <w:r w:rsidRPr="004745CC">
        <w:rPr>
          <w:spacing w:val="-2"/>
        </w:rPr>
        <w:t>empyema</w:t>
      </w:r>
    </w:p>
    <w:p w:rsidR="00913D56" w:rsidRPr="004745CC" w:rsidRDefault="00913D56" w:rsidP="00913D56">
      <w:pPr>
        <w:numPr>
          <w:ilvl w:val="0"/>
          <w:numId w:val="138"/>
        </w:numPr>
        <w:ind w:left="360"/>
      </w:pPr>
      <w:r w:rsidRPr="004745CC">
        <w:t>Idiopathic</w:t>
      </w:r>
      <w:r w:rsidRPr="004745CC">
        <w:rPr>
          <w:spacing w:val="-9"/>
        </w:rPr>
        <w:t xml:space="preserve"> </w:t>
      </w:r>
      <w:r w:rsidRPr="004745CC">
        <w:t>Intracranial</w:t>
      </w:r>
      <w:r w:rsidRPr="004745CC">
        <w:rPr>
          <w:spacing w:val="-8"/>
        </w:rPr>
        <w:t xml:space="preserve"> </w:t>
      </w:r>
      <w:r w:rsidRPr="004745CC">
        <w:rPr>
          <w:spacing w:val="-2"/>
        </w:rPr>
        <w:t>hypertension</w:t>
      </w:r>
    </w:p>
    <w:p w:rsidR="00913D56" w:rsidRPr="006930A6" w:rsidRDefault="00913D56" w:rsidP="00913D56">
      <w:pPr>
        <w:numPr>
          <w:ilvl w:val="0"/>
          <w:numId w:val="138"/>
        </w:numPr>
        <w:ind w:left="360"/>
      </w:pPr>
      <w:r w:rsidRPr="004745CC">
        <w:t>Other</w:t>
      </w:r>
      <w:r w:rsidRPr="004745CC">
        <w:rPr>
          <w:spacing w:val="-7"/>
        </w:rPr>
        <w:t xml:space="preserve"> </w:t>
      </w:r>
      <w:r w:rsidRPr="004745CC">
        <w:t>causes</w:t>
      </w:r>
      <w:r w:rsidRPr="004745CC">
        <w:rPr>
          <w:spacing w:val="-5"/>
        </w:rPr>
        <w:t xml:space="preserve"> </w:t>
      </w:r>
      <w:r w:rsidRPr="004745CC">
        <w:t>of</w:t>
      </w:r>
      <w:r w:rsidRPr="004745CC">
        <w:rPr>
          <w:spacing w:val="-5"/>
        </w:rPr>
        <w:t xml:space="preserve"> </w:t>
      </w:r>
      <w:r w:rsidRPr="004745CC">
        <w:t>macrocephaly</w:t>
      </w:r>
      <w:r w:rsidRPr="004745CC">
        <w:rPr>
          <w:spacing w:val="-5"/>
        </w:rPr>
        <w:t xml:space="preserve"> </w:t>
      </w:r>
      <w:r w:rsidRPr="004745CC">
        <w:t>e.g.</w:t>
      </w:r>
      <w:r w:rsidRPr="004745CC">
        <w:rPr>
          <w:spacing w:val="-5"/>
        </w:rPr>
        <w:t xml:space="preserve"> </w:t>
      </w:r>
      <w:r w:rsidRPr="004745CC">
        <w:t>familial</w:t>
      </w:r>
      <w:r w:rsidRPr="004745CC">
        <w:rPr>
          <w:spacing w:val="-5"/>
        </w:rPr>
        <w:t xml:space="preserve"> </w:t>
      </w:r>
      <w:r w:rsidRPr="004745CC">
        <w:t>macrocephaly,</w:t>
      </w:r>
      <w:r w:rsidRPr="004745CC">
        <w:rPr>
          <w:spacing w:val="-5"/>
        </w:rPr>
        <w:t xml:space="preserve"> </w:t>
      </w:r>
      <w:r w:rsidRPr="004745CC">
        <w:t>Sotos</w:t>
      </w:r>
      <w:r w:rsidRPr="004745CC">
        <w:rPr>
          <w:spacing w:val="-5"/>
        </w:rPr>
        <w:t xml:space="preserve"> </w:t>
      </w:r>
      <w:r w:rsidRPr="004745CC">
        <w:rPr>
          <w:spacing w:val="-2"/>
        </w:rPr>
        <w:t>syndrome</w:t>
      </w:r>
    </w:p>
    <w:p w:rsidR="00913D56" w:rsidRPr="004745CC" w:rsidRDefault="00913D56" w:rsidP="00913D56">
      <w:pPr>
        <w:ind w:left="360"/>
        <w:rPr>
          <w:spacing w:val="-2"/>
        </w:rPr>
      </w:pPr>
      <w:r w:rsidRPr="004745CC">
        <w:br w:type="page"/>
      </w:r>
    </w:p>
    <w:p w:rsidR="00913D56" w:rsidRPr="004745CC" w:rsidRDefault="00913D56" w:rsidP="00913D56">
      <w:pPr>
        <w:pStyle w:val="Heading3"/>
        <w:spacing w:before="0" w:line="240" w:lineRule="auto"/>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913D56" w:rsidRPr="004745CC" w:rsidTr="006576EE">
        <w:trPr>
          <w:trHeight w:val="801"/>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913D56" w:rsidRPr="004745CC" w:rsidRDefault="00913D56" w:rsidP="006576EE">
            <w:pPr>
              <w:spacing w:before="39"/>
              <w:ind w:left="100"/>
              <w:rPr>
                <w:rFonts w:cs="Segoe UI"/>
                <w:b/>
                <w:szCs w:val="26"/>
              </w:rPr>
            </w:pPr>
            <w:r w:rsidRPr="004745CC">
              <w:rPr>
                <w:rFonts w:cs="Segoe UI"/>
                <w:b/>
                <w:color w:val="231F20"/>
                <w:szCs w:val="26"/>
              </w:rPr>
              <w:t>Primary</w:t>
            </w:r>
            <w:r w:rsidRPr="004745CC">
              <w:rPr>
                <w:rFonts w:cs="Segoe UI"/>
                <w:b/>
                <w:color w:val="231F20"/>
                <w:spacing w:val="1"/>
                <w:szCs w:val="26"/>
              </w:rPr>
              <w:t xml:space="preserve"> </w:t>
            </w:r>
            <w:r w:rsidRPr="004745CC">
              <w:rPr>
                <w:rFonts w:cs="Segoe UI"/>
                <w:b/>
                <w:color w:val="231F20"/>
                <w:spacing w:val="-2"/>
                <w:szCs w:val="26"/>
              </w:rPr>
              <w:t>level</w:t>
            </w:r>
          </w:p>
          <w:p w:rsidR="00913D56" w:rsidRPr="004745CC" w:rsidRDefault="00913D56" w:rsidP="006576EE">
            <w:pPr>
              <w:tabs>
                <w:tab w:val="left" w:pos="460"/>
              </w:tabs>
              <w:rPr>
                <w:rFonts w:cs="Segoe UI"/>
                <w:color w:val="231F20"/>
                <w:spacing w:val="-2"/>
                <w:szCs w:val="26"/>
              </w:rPr>
            </w:pPr>
            <w:r w:rsidRPr="004745CC">
              <w:rPr>
                <w:rFonts w:cs="Segoe UI"/>
                <w:color w:val="231F20"/>
                <w:szCs w:val="26"/>
              </w:rPr>
              <w:t xml:space="preserve">  Manage</w:t>
            </w:r>
            <w:r w:rsidRPr="004745CC">
              <w:rPr>
                <w:rFonts w:cs="Segoe UI"/>
                <w:color w:val="231F20"/>
                <w:spacing w:val="-6"/>
                <w:szCs w:val="26"/>
              </w:rPr>
              <w:t xml:space="preserve"> </w:t>
            </w:r>
            <w:r w:rsidRPr="004745CC">
              <w:rPr>
                <w:rFonts w:cs="Segoe UI"/>
                <w:color w:val="231F20"/>
                <w:szCs w:val="26"/>
              </w:rPr>
              <w:t>ABCCCD</w:t>
            </w:r>
            <w:r w:rsidRPr="004745CC">
              <w:rPr>
                <w:rFonts w:cs="Segoe UI"/>
                <w:color w:val="231F20"/>
                <w:spacing w:val="-6"/>
                <w:szCs w:val="26"/>
              </w:rPr>
              <w:t xml:space="preserve"> </w:t>
            </w:r>
            <w:r w:rsidRPr="004745CC">
              <w:rPr>
                <w:rFonts w:cs="Segoe UI"/>
                <w:color w:val="231F20"/>
                <w:szCs w:val="26"/>
              </w:rPr>
              <w:t>and</w:t>
            </w:r>
            <w:r w:rsidRPr="004745CC">
              <w:rPr>
                <w:rFonts w:cs="Segoe UI"/>
                <w:color w:val="231F20"/>
                <w:spacing w:val="-6"/>
                <w:szCs w:val="26"/>
              </w:rPr>
              <w:t xml:space="preserve"> </w:t>
            </w:r>
            <w:r w:rsidRPr="004745CC">
              <w:rPr>
                <w:rFonts w:cs="Segoe UI"/>
                <w:color w:val="231F20"/>
                <w:spacing w:val="-2"/>
                <w:szCs w:val="26"/>
              </w:rPr>
              <w:t>refer</w:t>
            </w:r>
          </w:p>
          <w:p w:rsidR="00913D56" w:rsidRPr="004745CC" w:rsidRDefault="00913D56" w:rsidP="006576EE">
            <w:pPr>
              <w:tabs>
                <w:tab w:val="left" w:pos="460"/>
              </w:tabs>
              <w:rPr>
                <w:rFonts w:cs="Segoe UI"/>
                <w:szCs w:val="26"/>
              </w:rPr>
            </w:pPr>
          </w:p>
        </w:tc>
      </w:tr>
      <w:tr w:rsidR="00913D56" w:rsidRPr="004745CC" w:rsidTr="006576EE">
        <w:trPr>
          <w:trHeight w:val="845"/>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913D56" w:rsidRPr="004745CC" w:rsidRDefault="00913D56" w:rsidP="006576EE">
            <w:pPr>
              <w:spacing w:before="39"/>
              <w:ind w:left="100"/>
              <w:rPr>
                <w:rFonts w:cs="Segoe UI"/>
                <w:b/>
                <w:szCs w:val="26"/>
              </w:rPr>
            </w:pPr>
            <w:r w:rsidRPr="004745CC">
              <w:rPr>
                <w:rFonts w:cs="Segoe UI"/>
                <w:b/>
                <w:color w:val="231F20"/>
                <w:szCs w:val="26"/>
              </w:rPr>
              <w:t>Secondary</w:t>
            </w:r>
            <w:r w:rsidRPr="004745CC">
              <w:rPr>
                <w:rFonts w:cs="Segoe UI"/>
                <w:b/>
                <w:color w:val="231F20"/>
                <w:spacing w:val="-11"/>
                <w:szCs w:val="26"/>
              </w:rPr>
              <w:t xml:space="preserve"> </w:t>
            </w:r>
            <w:r w:rsidRPr="004745CC">
              <w:rPr>
                <w:rFonts w:cs="Segoe UI"/>
                <w:b/>
                <w:color w:val="231F20"/>
                <w:spacing w:val="-2"/>
                <w:szCs w:val="26"/>
              </w:rPr>
              <w:t>level</w:t>
            </w:r>
          </w:p>
          <w:p w:rsidR="00913D56" w:rsidRPr="004745CC" w:rsidRDefault="00913D56" w:rsidP="006576EE">
            <w:pPr>
              <w:tabs>
                <w:tab w:val="left" w:pos="460"/>
                <w:tab w:val="left" w:pos="2859"/>
                <w:tab w:val="left" w:pos="3778"/>
                <w:tab w:val="left" w:pos="4259"/>
                <w:tab w:val="left" w:pos="6517"/>
                <w:tab w:val="left" w:pos="7125"/>
                <w:tab w:val="left" w:pos="7878"/>
                <w:tab w:val="left" w:pos="8291"/>
                <w:tab w:val="left" w:pos="9591"/>
              </w:tabs>
              <w:spacing w:before="2"/>
              <w:ind w:right="89"/>
              <w:rPr>
                <w:rFonts w:cs="Segoe UI"/>
                <w:szCs w:val="26"/>
              </w:rPr>
            </w:pPr>
            <w:r w:rsidRPr="004745CC">
              <w:rPr>
                <w:rFonts w:cs="Segoe UI"/>
                <w:szCs w:val="26"/>
              </w:rPr>
              <w:t xml:space="preserve">  See the tertiary level guidance below</w:t>
            </w:r>
          </w:p>
          <w:p w:rsidR="00913D56" w:rsidRPr="004745CC" w:rsidRDefault="00913D56" w:rsidP="006576EE">
            <w:pPr>
              <w:tabs>
                <w:tab w:val="left" w:pos="460"/>
                <w:tab w:val="left" w:pos="2859"/>
                <w:tab w:val="left" w:pos="3778"/>
                <w:tab w:val="left" w:pos="4259"/>
                <w:tab w:val="left" w:pos="6517"/>
                <w:tab w:val="left" w:pos="7125"/>
                <w:tab w:val="left" w:pos="7878"/>
                <w:tab w:val="left" w:pos="8291"/>
                <w:tab w:val="left" w:pos="9591"/>
              </w:tabs>
              <w:spacing w:before="2"/>
              <w:ind w:right="89"/>
              <w:rPr>
                <w:rFonts w:cs="Segoe UI"/>
                <w:szCs w:val="26"/>
              </w:rPr>
            </w:pPr>
          </w:p>
        </w:tc>
      </w:tr>
      <w:tr w:rsidR="00913D56" w:rsidRPr="004745CC" w:rsidTr="006576EE">
        <w:trPr>
          <w:trHeight w:val="2517"/>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913D56" w:rsidRPr="004745CC" w:rsidRDefault="00913D56" w:rsidP="006576EE">
            <w:pPr>
              <w:spacing w:before="39"/>
              <w:ind w:left="100"/>
              <w:rPr>
                <w:rFonts w:cs="Segoe UI"/>
                <w:b/>
                <w:color w:val="231F20"/>
                <w:szCs w:val="26"/>
              </w:rPr>
            </w:pPr>
            <w:r w:rsidRPr="004745CC">
              <w:rPr>
                <w:rFonts w:cs="Segoe UI"/>
                <w:b/>
                <w:color w:val="231F20"/>
                <w:szCs w:val="26"/>
              </w:rPr>
              <w:t>Tertiary level</w:t>
            </w:r>
          </w:p>
          <w:p w:rsidR="00913D56" w:rsidRPr="004745CC" w:rsidRDefault="00913D56" w:rsidP="006576EE">
            <w:pPr>
              <w:numPr>
                <w:ilvl w:val="0"/>
                <w:numId w:val="21"/>
              </w:numPr>
              <w:tabs>
                <w:tab w:val="left" w:pos="460"/>
              </w:tabs>
              <w:rPr>
                <w:rFonts w:cs="Segoe UI"/>
                <w:szCs w:val="26"/>
              </w:rPr>
            </w:pPr>
            <w:r w:rsidRPr="004745CC">
              <w:rPr>
                <w:rFonts w:cs="Segoe UI"/>
                <w:color w:val="231F20"/>
                <w:szCs w:val="26"/>
              </w:rPr>
              <w:t>Treat</w:t>
            </w:r>
            <w:r w:rsidRPr="004745CC">
              <w:rPr>
                <w:rFonts w:cs="Segoe UI"/>
                <w:color w:val="231F20"/>
                <w:spacing w:val="-7"/>
                <w:szCs w:val="26"/>
              </w:rPr>
              <w:t xml:space="preserve"> </w:t>
            </w:r>
            <w:r w:rsidRPr="004745CC">
              <w:rPr>
                <w:rFonts w:cs="Segoe UI"/>
                <w:color w:val="231F20"/>
                <w:szCs w:val="26"/>
              </w:rPr>
              <w:t>infection</w:t>
            </w:r>
            <w:r w:rsidRPr="004745CC">
              <w:rPr>
                <w:rFonts w:cs="Segoe UI"/>
                <w:color w:val="231F20"/>
                <w:spacing w:val="-7"/>
                <w:szCs w:val="26"/>
              </w:rPr>
              <w:t xml:space="preserve"> </w:t>
            </w:r>
            <w:r w:rsidRPr="004745CC">
              <w:rPr>
                <w:rFonts w:cs="Segoe UI"/>
                <w:color w:val="231F20"/>
                <w:szCs w:val="26"/>
              </w:rPr>
              <w:t>if</w:t>
            </w:r>
            <w:r w:rsidRPr="004745CC">
              <w:rPr>
                <w:rFonts w:cs="Segoe UI"/>
                <w:color w:val="231F20"/>
                <w:spacing w:val="-7"/>
                <w:szCs w:val="26"/>
              </w:rPr>
              <w:t xml:space="preserve"> </w:t>
            </w:r>
            <w:r w:rsidRPr="004745CC">
              <w:rPr>
                <w:rFonts w:cs="Segoe UI"/>
                <w:color w:val="231F20"/>
                <w:szCs w:val="26"/>
              </w:rPr>
              <w:t>any</w:t>
            </w:r>
            <w:r w:rsidRPr="004745CC">
              <w:rPr>
                <w:rFonts w:cs="Segoe UI"/>
                <w:color w:val="231F20"/>
                <w:spacing w:val="-7"/>
                <w:szCs w:val="26"/>
              </w:rPr>
              <w:t xml:space="preserve"> </w:t>
            </w:r>
            <w:r w:rsidRPr="004745CC">
              <w:rPr>
                <w:rFonts w:cs="Segoe UI"/>
                <w:color w:val="231F20"/>
                <w:szCs w:val="26"/>
              </w:rPr>
              <w:t>(ventriculitis</w:t>
            </w:r>
            <w:r w:rsidRPr="004745CC">
              <w:rPr>
                <w:rFonts w:cs="Segoe UI"/>
                <w:color w:val="231F20"/>
                <w:spacing w:val="-7"/>
                <w:szCs w:val="26"/>
              </w:rPr>
              <w:t xml:space="preserve"> </w:t>
            </w:r>
            <w:r w:rsidRPr="004745CC">
              <w:rPr>
                <w:rFonts w:cs="Segoe UI"/>
                <w:color w:val="231F20"/>
                <w:szCs w:val="26"/>
              </w:rPr>
              <w:t>may</w:t>
            </w:r>
            <w:r w:rsidRPr="004745CC">
              <w:rPr>
                <w:rFonts w:cs="Segoe UI"/>
                <w:color w:val="231F20"/>
                <w:spacing w:val="-7"/>
                <w:szCs w:val="26"/>
              </w:rPr>
              <w:t xml:space="preserve"> </w:t>
            </w:r>
            <w:r w:rsidRPr="004745CC">
              <w:rPr>
                <w:rFonts w:cs="Segoe UI"/>
                <w:color w:val="231F20"/>
                <w:szCs w:val="26"/>
              </w:rPr>
              <w:t>require</w:t>
            </w:r>
            <w:r w:rsidRPr="004745CC">
              <w:rPr>
                <w:rFonts w:cs="Segoe UI"/>
                <w:color w:val="231F20"/>
                <w:spacing w:val="-7"/>
                <w:szCs w:val="26"/>
              </w:rPr>
              <w:t xml:space="preserve"> </w:t>
            </w:r>
            <w:r w:rsidRPr="004745CC">
              <w:rPr>
                <w:rFonts w:cs="Segoe UI"/>
                <w:color w:val="231F20"/>
                <w:szCs w:val="26"/>
              </w:rPr>
              <w:t>longer</w:t>
            </w:r>
            <w:r w:rsidRPr="004745CC">
              <w:rPr>
                <w:rFonts w:cs="Segoe UI"/>
                <w:color w:val="231F20"/>
                <w:spacing w:val="-7"/>
                <w:szCs w:val="26"/>
              </w:rPr>
              <w:t xml:space="preserve"> </w:t>
            </w:r>
            <w:r w:rsidRPr="004745CC">
              <w:rPr>
                <w:rFonts w:cs="Segoe UI"/>
                <w:color w:val="231F20"/>
                <w:szCs w:val="26"/>
              </w:rPr>
              <w:t>term</w:t>
            </w:r>
            <w:r w:rsidRPr="004745CC">
              <w:rPr>
                <w:rFonts w:cs="Segoe UI"/>
                <w:color w:val="231F20"/>
                <w:spacing w:val="-7"/>
                <w:szCs w:val="26"/>
              </w:rPr>
              <w:t xml:space="preserve"> </w:t>
            </w:r>
            <w:r w:rsidRPr="004745CC">
              <w:rPr>
                <w:rFonts w:cs="Segoe UI"/>
                <w:color w:val="231F20"/>
                <w:szCs w:val="26"/>
              </w:rPr>
              <w:t>parenteral</w:t>
            </w:r>
            <w:r w:rsidRPr="004745CC">
              <w:rPr>
                <w:rFonts w:cs="Segoe UI"/>
                <w:color w:val="231F20"/>
                <w:spacing w:val="-7"/>
                <w:szCs w:val="26"/>
              </w:rPr>
              <w:t xml:space="preserve"> </w:t>
            </w:r>
            <w:r w:rsidRPr="004745CC">
              <w:rPr>
                <w:rFonts w:cs="Segoe UI"/>
                <w:color w:val="231F20"/>
                <w:szCs w:val="26"/>
              </w:rPr>
              <w:t>treatment</w:t>
            </w:r>
            <w:r w:rsidRPr="004745CC">
              <w:rPr>
                <w:rFonts w:cs="Segoe UI"/>
                <w:color w:val="231F20"/>
                <w:spacing w:val="-7"/>
                <w:szCs w:val="26"/>
              </w:rPr>
              <w:t xml:space="preserve"> </w:t>
            </w:r>
            <w:r w:rsidRPr="004745CC">
              <w:rPr>
                <w:rFonts w:cs="Segoe UI"/>
                <w:color w:val="231F20"/>
                <w:szCs w:val="26"/>
              </w:rPr>
              <w:t>than</w:t>
            </w:r>
            <w:r w:rsidRPr="004745CC">
              <w:rPr>
                <w:rFonts w:cs="Segoe UI"/>
                <w:color w:val="231F20"/>
                <w:spacing w:val="-6"/>
                <w:szCs w:val="26"/>
              </w:rPr>
              <w:t xml:space="preserve"> </w:t>
            </w:r>
            <w:r w:rsidRPr="004745CC">
              <w:rPr>
                <w:rFonts w:cs="Segoe UI"/>
                <w:color w:val="231F20"/>
                <w:spacing w:val="-2"/>
                <w:szCs w:val="26"/>
              </w:rPr>
              <w:t>meningitis)</w:t>
            </w:r>
          </w:p>
          <w:p w:rsidR="00913D56" w:rsidRPr="004745CC" w:rsidRDefault="00913D56" w:rsidP="006576EE">
            <w:pPr>
              <w:numPr>
                <w:ilvl w:val="0"/>
                <w:numId w:val="21"/>
              </w:numPr>
              <w:tabs>
                <w:tab w:val="left" w:pos="460"/>
              </w:tabs>
              <w:rPr>
                <w:rFonts w:cs="Segoe UI"/>
                <w:szCs w:val="26"/>
              </w:rPr>
            </w:pPr>
            <w:r w:rsidRPr="004745CC">
              <w:rPr>
                <w:rFonts w:cs="Segoe UI"/>
                <w:color w:val="231F20"/>
                <w:szCs w:val="26"/>
              </w:rPr>
              <w:t>Therapeutic</w:t>
            </w:r>
            <w:r w:rsidRPr="004745CC">
              <w:rPr>
                <w:rFonts w:cs="Segoe UI"/>
                <w:color w:val="231F20"/>
                <w:spacing w:val="-3"/>
                <w:szCs w:val="26"/>
              </w:rPr>
              <w:t xml:space="preserve"> </w:t>
            </w:r>
            <w:r w:rsidRPr="004745CC">
              <w:rPr>
                <w:rFonts w:cs="Segoe UI"/>
                <w:color w:val="231F20"/>
                <w:szCs w:val="26"/>
              </w:rPr>
              <w:t>ventricular</w:t>
            </w:r>
            <w:r w:rsidRPr="004745CC">
              <w:rPr>
                <w:rFonts w:cs="Segoe UI"/>
                <w:color w:val="231F20"/>
                <w:spacing w:val="-3"/>
                <w:szCs w:val="26"/>
              </w:rPr>
              <w:t xml:space="preserve"> </w:t>
            </w:r>
            <w:r w:rsidRPr="004745CC">
              <w:rPr>
                <w:rFonts w:cs="Segoe UI"/>
                <w:color w:val="231F20"/>
                <w:szCs w:val="26"/>
              </w:rPr>
              <w:t>tap</w:t>
            </w:r>
            <w:r w:rsidRPr="004745CC">
              <w:rPr>
                <w:rFonts w:cs="Segoe UI"/>
                <w:color w:val="231F20"/>
                <w:spacing w:val="-2"/>
                <w:szCs w:val="26"/>
              </w:rPr>
              <w:t xml:space="preserve"> </w:t>
            </w:r>
            <w:r w:rsidRPr="004745CC">
              <w:rPr>
                <w:rFonts w:cs="Segoe UI"/>
                <w:color w:val="231F20"/>
                <w:szCs w:val="26"/>
              </w:rPr>
              <w:t>if</w:t>
            </w:r>
            <w:r w:rsidRPr="004745CC">
              <w:rPr>
                <w:rFonts w:cs="Segoe UI"/>
                <w:color w:val="231F20"/>
                <w:spacing w:val="-3"/>
                <w:szCs w:val="26"/>
              </w:rPr>
              <w:t xml:space="preserve"> </w:t>
            </w:r>
            <w:r w:rsidRPr="004745CC">
              <w:rPr>
                <w:rFonts w:cs="Segoe UI"/>
                <w:color w:val="231F20"/>
                <w:szCs w:val="26"/>
              </w:rPr>
              <w:t>signs</w:t>
            </w:r>
            <w:r w:rsidRPr="004745CC">
              <w:rPr>
                <w:rFonts w:cs="Segoe UI"/>
                <w:color w:val="231F20"/>
                <w:spacing w:val="-3"/>
                <w:szCs w:val="26"/>
              </w:rPr>
              <w:t xml:space="preserve"> </w:t>
            </w:r>
            <w:r w:rsidRPr="004745CC">
              <w:rPr>
                <w:rFonts w:cs="Segoe UI"/>
                <w:color w:val="231F20"/>
                <w:szCs w:val="26"/>
              </w:rPr>
              <w:t>of</w:t>
            </w:r>
            <w:r w:rsidRPr="004745CC">
              <w:rPr>
                <w:rFonts w:cs="Segoe UI"/>
                <w:color w:val="231F20"/>
                <w:spacing w:val="-2"/>
                <w:szCs w:val="26"/>
              </w:rPr>
              <w:t xml:space="preserve"> </w:t>
            </w:r>
            <w:r w:rsidRPr="004745CC">
              <w:rPr>
                <w:rFonts w:cs="Segoe UI"/>
                <w:color w:val="231F20"/>
                <w:szCs w:val="26"/>
              </w:rPr>
              <w:t>acute</w:t>
            </w:r>
            <w:r w:rsidRPr="004745CC">
              <w:rPr>
                <w:rFonts w:cs="Segoe UI"/>
                <w:color w:val="231F20"/>
                <w:spacing w:val="-3"/>
                <w:szCs w:val="26"/>
              </w:rPr>
              <w:t xml:space="preserve"> </w:t>
            </w:r>
            <w:r w:rsidRPr="004745CC">
              <w:rPr>
                <w:rFonts w:cs="Segoe UI"/>
                <w:color w:val="231F20"/>
                <w:szCs w:val="26"/>
              </w:rPr>
              <w:t>raised</w:t>
            </w:r>
            <w:r w:rsidRPr="004745CC">
              <w:rPr>
                <w:rFonts w:cs="Segoe UI"/>
                <w:color w:val="231F20"/>
                <w:spacing w:val="-2"/>
                <w:szCs w:val="26"/>
              </w:rPr>
              <w:t xml:space="preserve"> </w:t>
            </w:r>
            <w:r w:rsidRPr="004745CC">
              <w:rPr>
                <w:rFonts w:cs="Segoe UI"/>
                <w:color w:val="231F20"/>
                <w:spacing w:val="-5"/>
                <w:szCs w:val="26"/>
              </w:rPr>
              <w:t>ICP</w:t>
            </w:r>
          </w:p>
          <w:p w:rsidR="00913D56" w:rsidRPr="004745CC" w:rsidRDefault="00913D56" w:rsidP="006576EE">
            <w:pPr>
              <w:numPr>
                <w:ilvl w:val="0"/>
                <w:numId w:val="21"/>
              </w:numPr>
              <w:tabs>
                <w:tab w:val="left" w:pos="460"/>
              </w:tabs>
              <w:spacing w:before="5"/>
              <w:ind w:right="88"/>
              <w:rPr>
                <w:rFonts w:cs="Segoe UI"/>
                <w:szCs w:val="26"/>
              </w:rPr>
            </w:pPr>
            <w:r w:rsidRPr="004745CC">
              <w:rPr>
                <w:rFonts w:cs="Segoe UI"/>
                <w:color w:val="231F20"/>
                <w:spacing w:val="-2"/>
                <w:szCs w:val="26"/>
              </w:rPr>
              <w:t>Medical</w:t>
            </w:r>
            <w:r w:rsidRPr="004745CC">
              <w:rPr>
                <w:rFonts w:cs="Segoe UI"/>
                <w:color w:val="231F20"/>
                <w:spacing w:val="-5"/>
                <w:szCs w:val="26"/>
              </w:rPr>
              <w:t xml:space="preserve"> </w:t>
            </w:r>
            <w:r w:rsidRPr="004745CC">
              <w:rPr>
                <w:rFonts w:cs="Segoe UI"/>
                <w:color w:val="231F20"/>
                <w:spacing w:val="-2"/>
                <w:szCs w:val="26"/>
              </w:rPr>
              <w:t>reduction of</w:t>
            </w:r>
            <w:r w:rsidRPr="004745CC">
              <w:rPr>
                <w:rFonts w:cs="Segoe UI"/>
                <w:color w:val="231F20"/>
                <w:spacing w:val="-5"/>
                <w:szCs w:val="26"/>
              </w:rPr>
              <w:t xml:space="preserve"> </w:t>
            </w:r>
            <w:r w:rsidRPr="004745CC">
              <w:rPr>
                <w:rFonts w:cs="Segoe UI"/>
                <w:color w:val="231F20"/>
                <w:spacing w:val="-2"/>
                <w:szCs w:val="26"/>
              </w:rPr>
              <w:t>CSF</w:t>
            </w:r>
            <w:r w:rsidRPr="004745CC">
              <w:rPr>
                <w:rFonts w:cs="Segoe UI"/>
                <w:color w:val="231F20"/>
                <w:spacing w:val="-5"/>
                <w:szCs w:val="26"/>
              </w:rPr>
              <w:t xml:space="preserve"> </w:t>
            </w:r>
            <w:r w:rsidRPr="004745CC">
              <w:rPr>
                <w:rFonts w:cs="Segoe UI"/>
                <w:color w:val="231F20"/>
                <w:spacing w:val="-2"/>
                <w:szCs w:val="26"/>
              </w:rPr>
              <w:t>while</w:t>
            </w:r>
            <w:r w:rsidRPr="004745CC">
              <w:rPr>
                <w:rFonts w:cs="Segoe UI"/>
                <w:color w:val="231F20"/>
                <w:spacing w:val="-5"/>
                <w:szCs w:val="26"/>
              </w:rPr>
              <w:t xml:space="preserve"> </w:t>
            </w:r>
            <w:r w:rsidRPr="004745CC">
              <w:rPr>
                <w:rFonts w:cs="Segoe UI"/>
                <w:color w:val="231F20"/>
                <w:spacing w:val="-2"/>
                <w:szCs w:val="26"/>
              </w:rPr>
              <w:t>awaiting</w:t>
            </w:r>
            <w:r w:rsidRPr="004745CC">
              <w:rPr>
                <w:rFonts w:cs="Segoe UI"/>
                <w:color w:val="231F20"/>
                <w:spacing w:val="-5"/>
                <w:szCs w:val="26"/>
              </w:rPr>
              <w:t xml:space="preserve"> </w:t>
            </w:r>
            <w:r w:rsidRPr="004745CC">
              <w:rPr>
                <w:rFonts w:cs="Segoe UI"/>
                <w:color w:val="231F20"/>
                <w:spacing w:val="-2"/>
                <w:szCs w:val="26"/>
              </w:rPr>
              <w:t>surgery</w:t>
            </w:r>
            <w:r w:rsidRPr="004745CC">
              <w:rPr>
                <w:rFonts w:cs="Segoe UI"/>
                <w:color w:val="231F20"/>
                <w:spacing w:val="-5"/>
                <w:szCs w:val="26"/>
              </w:rPr>
              <w:t xml:space="preserve"> </w:t>
            </w:r>
            <w:r w:rsidRPr="004745CC">
              <w:rPr>
                <w:rFonts w:cs="Segoe UI"/>
                <w:color w:val="231F20"/>
                <w:spacing w:val="-2"/>
                <w:szCs w:val="26"/>
              </w:rPr>
              <w:t>in</w:t>
            </w:r>
            <w:r w:rsidRPr="004745CC">
              <w:rPr>
                <w:rFonts w:cs="Segoe UI"/>
                <w:color w:val="231F20"/>
                <w:spacing w:val="-5"/>
                <w:szCs w:val="26"/>
              </w:rPr>
              <w:t xml:space="preserve"> </w:t>
            </w:r>
            <w:r w:rsidRPr="004745CC">
              <w:rPr>
                <w:rFonts w:cs="Segoe UI"/>
                <w:color w:val="231F20"/>
                <w:spacing w:val="-2"/>
                <w:szCs w:val="26"/>
              </w:rPr>
              <w:t>communicating</w:t>
            </w:r>
            <w:r w:rsidRPr="004745CC">
              <w:rPr>
                <w:rFonts w:cs="Segoe UI"/>
                <w:color w:val="231F20"/>
                <w:spacing w:val="-5"/>
                <w:szCs w:val="26"/>
              </w:rPr>
              <w:t xml:space="preserve"> </w:t>
            </w:r>
            <w:r w:rsidRPr="004745CC">
              <w:rPr>
                <w:rFonts w:cs="Segoe UI"/>
                <w:color w:val="231F20"/>
                <w:spacing w:val="-2"/>
                <w:szCs w:val="26"/>
              </w:rPr>
              <w:t>hydrocephalus-</w:t>
            </w:r>
            <w:r w:rsidRPr="004745CC">
              <w:rPr>
                <w:rFonts w:cs="Segoe UI"/>
                <w:color w:val="231F20"/>
                <w:spacing w:val="-5"/>
                <w:szCs w:val="26"/>
              </w:rPr>
              <w:t xml:space="preserve"> </w:t>
            </w:r>
            <w:r w:rsidRPr="004745CC">
              <w:rPr>
                <w:rFonts w:cs="Segoe UI"/>
                <w:color w:val="231F20"/>
                <w:spacing w:val="-2"/>
                <w:szCs w:val="26"/>
              </w:rPr>
              <w:t xml:space="preserve">acetazolamide </w:t>
            </w:r>
            <w:r w:rsidRPr="004745CC">
              <w:rPr>
                <w:rFonts w:cs="Segoe UI"/>
                <w:color w:val="231F20"/>
                <w:szCs w:val="26"/>
              </w:rPr>
              <w:t>or furosemide</w:t>
            </w:r>
          </w:p>
          <w:p w:rsidR="00913D56" w:rsidRPr="004745CC" w:rsidRDefault="00913D56" w:rsidP="006576EE">
            <w:pPr>
              <w:numPr>
                <w:ilvl w:val="0"/>
                <w:numId w:val="21"/>
              </w:numPr>
              <w:tabs>
                <w:tab w:val="left" w:pos="460"/>
              </w:tabs>
              <w:spacing w:before="5"/>
              <w:ind w:right="88"/>
              <w:rPr>
                <w:rFonts w:cs="Segoe UI"/>
                <w:szCs w:val="26"/>
              </w:rPr>
            </w:pPr>
            <w:r w:rsidRPr="004745CC">
              <w:rPr>
                <w:rFonts w:cs="Segoe UI"/>
                <w:color w:val="231F20"/>
                <w:spacing w:val="-2"/>
                <w:szCs w:val="26"/>
              </w:rPr>
              <w:t>Surgical/neurosurgical</w:t>
            </w:r>
            <w:r w:rsidRPr="004745CC">
              <w:rPr>
                <w:rFonts w:cs="Segoe UI"/>
                <w:color w:val="231F20"/>
                <w:szCs w:val="26"/>
              </w:rPr>
              <w:t xml:space="preserve"> </w:t>
            </w:r>
            <w:r w:rsidRPr="004745CC">
              <w:rPr>
                <w:rFonts w:cs="Segoe UI"/>
                <w:color w:val="231F20"/>
                <w:spacing w:val="-2"/>
                <w:szCs w:val="26"/>
              </w:rPr>
              <w:t>referral</w:t>
            </w:r>
            <w:r w:rsidRPr="004745CC">
              <w:rPr>
                <w:rFonts w:cs="Segoe UI"/>
                <w:color w:val="231F20"/>
                <w:szCs w:val="26"/>
              </w:rPr>
              <w:t xml:space="preserve"> </w:t>
            </w:r>
            <w:r w:rsidRPr="004745CC">
              <w:rPr>
                <w:rFonts w:cs="Segoe UI"/>
                <w:color w:val="231F20"/>
                <w:spacing w:val="-4"/>
                <w:szCs w:val="26"/>
              </w:rPr>
              <w:t>for</w:t>
            </w:r>
            <w:r w:rsidRPr="004745CC">
              <w:rPr>
                <w:rFonts w:cs="Segoe UI"/>
                <w:color w:val="231F20"/>
                <w:szCs w:val="26"/>
              </w:rPr>
              <w:t xml:space="preserve"> </w:t>
            </w:r>
            <w:r w:rsidRPr="004745CC">
              <w:rPr>
                <w:rFonts w:cs="Segoe UI"/>
                <w:color w:val="231F20"/>
                <w:spacing w:val="-2"/>
                <w:szCs w:val="26"/>
              </w:rPr>
              <w:t>ventriculo-peritoneal</w:t>
            </w:r>
            <w:r w:rsidRPr="004745CC">
              <w:rPr>
                <w:rFonts w:cs="Segoe UI"/>
                <w:color w:val="231F20"/>
                <w:szCs w:val="26"/>
              </w:rPr>
              <w:t xml:space="preserve"> </w:t>
            </w:r>
            <w:r w:rsidRPr="004745CC">
              <w:rPr>
                <w:rFonts w:cs="Segoe UI"/>
                <w:color w:val="231F20"/>
                <w:spacing w:val="-4"/>
                <w:szCs w:val="26"/>
              </w:rPr>
              <w:t>(VP)</w:t>
            </w:r>
            <w:r w:rsidRPr="004745CC">
              <w:rPr>
                <w:rFonts w:cs="Segoe UI"/>
                <w:color w:val="231F20"/>
                <w:szCs w:val="26"/>
              </w:rPr>
              <w:t xml:space="preserve"> </w:t>
            </w:r>
            <w:r w:rsidRPr="004745CC">
              <w:rPr>
                <w:rFonts w:cs="Segoe UI"/>
                <w:color w:val="231F20"/>
                <w:spacing w:val="-2"/>
                <w:szCs w:val="26"/>
              </w:rPr>
              <w:t>shunt</w:t>
            </w:r>
            <w:r w:rsidRPr="004745CC">
              <w:rPr>
                <w:rFonts w:cs="Segoe UI"/>
                <w:color w:val="231F20"/>
                <w:szCs w:val="26"/>
              </w:rPr>
              <w:t xml:space="preserve"> </w:t>
            </w:r>
            <w:r w:rsidRPr="004745CC">
              <w:rPr>
                <w:rFonts w:cs="Segoe UI"/>
                <w:color w:val="231F20"/>
                <w:spacing w:val="-6"/>
                <w:szCs w:val="26"/>
              </w:rPr>
              <w:t>or</w:t>
            </w:r>
            <w:r w:rsidRPr="004745CC">
              <w:rPr>
                <w:rFonts w:cs="Segoe UI"/>
                <w:color w:val="231F20"/>
                <w:szCs w:val="26"/>
              </w:rPr>
              <w:t xml:space="preserve"> </w:t>
            </w:r>
            <w:r w:rsidRPr="004745CC">
              <w:rPr>
                <w:rFonts w:cs="Segoe UI"/>
                <w:color w:val="231F20"/>
                <w:spacing w:val="-2"/>
                <w:szCs w:val="26"/>
              </w:rPr>
              <w:t>Endoscopic</w:t>
            </w:r>
            <w:r w:rsidRPr="004745CC">
              <w:rPr>
                <w:rFonts w:cs="Segoe UI"/>
                <w:color w:val="231F20"/>
                <w:szCs w:val="26"/>
              </w:rPr>
              <w:t xml:space="preserve"> </w:t>
            </w:r>
            <w:r w:rsidRPr="004745CC">
              <w:rPr>
                <w:rFonts w:cs="Segoe UI"/>
                <w:color w:val="231F20"/>
                <w:spacing w:val="-2"/>
                <w:szCs w:val="26"/>
              </w:rPr>
              <w:t xml:space="preserve">Third </w:t>
            </w:r>
            <w:r w:rsidRPr="004745CC">
              <w:rPr>
                <w:rFonts w:cs="Segoe UI"/>
                <w:color w:val="231F20"/>
                <w:szCs w:val="26"/>
              </w:rPr>
              <w:t>Ventriculostomy (ETV)</w:t>
            </w:r>
          </w:p>
          <w:p w:rsidR="00913D56" w:rsidRPr="004745CC" w:rsidRDefault="00913D56" w:rsidP="006576EE">
            <w:pPr>
              <w:tabs>
                <w:tab w:val="left" w:pos="460"/>
              </w:tabs>
              <w:spacing w:before="5"/>
              <w:ind w:left="460" w:right="88"/>
              <w:rPr>
                <w:rFonts w:cs="Segoe UI"/>
                <w:szCs w:val="26"/>
              </w:rPr>
            </w:pPr>
          </w:p>
        </w:tc>
      </w:tr>
    </w:tbl>
    <w:p w:rsidR="00913D56" w:rsidRPr="004745CC" w:rsidRDefault="00913D56" w:rsidP="00913D56"/>
    <w:p w:rsidR="00913D56" w:rsidRPr="004745CC" w:rsidRDefault="00913D56" w:rsidP="00913D56">
      <w:pPr>
        <w:pStyle w:val="Heading3"/>
      </w:pPr>
      <w:r w:rsidRPr="004745CC">
        <w:t>Complications of VP</w:t>
      </w:r>
      <w:r w:rsidRPr="004745CC">
        <w:rPr>
          <w:spacing w:val="-1"/>
        </w:rPr>
        <w:t xml:space="preserve"> </w:t>
      </w:r>
      <w:r w:rsidRPr="004745CC">
        <w:t>shunts</w:t>
      </w:r>
    </w:p>
    <w:p w:rsidR="00913D56" w:rsidRPr="004745CC" w:rsidRDefault="00913D56" w:rsidP="00913D56">
      <w:pPr>
        <w:numPr>
          <w:ilvl w:val="0"/>
          <w:numId w:val="138"/>
        </w:numPr>
        <w:ind w:left="360"/>
      </w:pPr>
      <w:r w:rsidRPr="004745CC">
        <w:t>Shunts can become infected or blocked and need to be treated urgently.</w:t>
      </w:r>
    </w:p>
    <w:p w:rsidR="00913D56" w:rsidRPr="004745CC" w:rsidRDefault="00913D56" w:rsidP="00913D56">
      <w:pPr>
        <w:numPr>
          <w:ilvl w:val="0"/>
          <w:numId w:val="138"/>
        </w:numPr>
        <w:ind w:left="360"/>
      </w:pPr>
      <w:r w:rsidRPr="004745CC">
        <w:t>Suspect infection or blockage in a child with VP shunt if any of the following:</w:t>
      </w:r>
    </w:p>
    <w:p w:rsidR="00913D56" w:rsidRPr="004745CC" w:rsidRDefault="00913D56" w:rsidP="00913D56">
      <w:pPr>
        <w:numPr>
          <w:ilvl w:val="1"/>
          <w:numId w:val="138"/>
        </w:numPr>
        <w:ind w:left="927"/>
      </w:pPr>
      <w:r w:rsidRPr="004745CC">
        <w:t>Vomiting</w:t>
      </w:r>
    </w:p>
    <w:p w:rsidR="00913D56" w:rsidRPr="004745CC" w:rsidRDefault="00913D56" w:rsidP="00913D56">
      <w:pPr>
        <w:numPr>
          <w:ilvl w:val="1"/>
          <w:numId w:val="138"/>
        </w:numPr>
        <w:ind w:left="927"/>
      </w:pPr>
      <w:r w:rsidRPr="004745CC">
        <w:t>Headache</w:t>
      </w:r>
    </w:p>
    <w:p w:rsidR="00913D56" w:rsidRPr="004745CC" w:rsidRDefault="00913D56" w:rsidP="00913D56">
      <w:pPr>
        <w:numPr>
          <w:ilvl w:val="1"/>
          <w:numId w:val="138"/>
        </w:numPr>
        <w:ind w:left="927"/>
      </w:pPr>
      <w:r w:rsidRPr="004745CC">
        <w:t>Reduced level of consciousness</w:t>
      </w:r>
    </w:p>
    <w:p w:rsidR="00913D56" w:rsidRPr="004745CC" w:rsidRDefault="00913D56" w:rsidP="00913D56">
      <w:pPr>
        <w:numPr>
          <w:ilvl w:val="1"/>
          <w:numId w:val="138"/>
        </w:numPr>
        <w:ind w:left="927"/>
      </w:pPr>
      <w:r w:rsidRPr="004745CC">
        <w:t>New onset or worsening seizures</w:t>
      </w:r>
    </w:p>
    <w:p w:rsidR="00913D56" w:rsidRPr="004745CC" w:rsidRDefault="00913D56" w:rsidP="00913D56">
      <w:pPr>
        <w:numPr>
          <w:ilvl w:val="1"/>
          <w:numId w:val="138"/>
        </w:numPr>
        <w:ind w:left="927"/>
      </w:pPr>
      <w:r w:rsidRPr="004745CC">
        <w:t>Increasing head circumference</w:t>
      </w:r>
    </w:p>
    <w:p w:rsidR="00913D56" w:rsidRPr="004745CC" w:rsidRDefault="00913D56" w:rsidP="00913D56">
      <w:pPr>
        <w:numPr>
          <w:ilvl w:val="1"/>
          <w:numId w:val="138"/>
        </w:numPr>
        <w:ind w:left="927"/>
      </w:pPr>
      <w:r w:rsidRPr="004745CC">
        <w:t>Ataxia</w:t>
      </w:r>
    </w:p>
    <w:p w:rsidR="00913D56" w:rsidRPr="004745CC" w:rsidRDefault="00913D56" w:rsidP="00913D56">
      <w:pPr>
        <w:numPr>
          <w:ilvl w:val="1"/>
          <w:numId w:val="138"/>
        </w:numPr>
        <w:ind w:left="927"/>
      </w:pPr>
      <w:r w:rsidRPr="004745CC">
        <w:t>Cranial nerve palsy</w:t>
      </w:r>
    </w:p>
    <w:p w:rsidR="00913D56" w:rsidRPr="004745CC" w:rsidRDefault="00913D56" w:rsidP="00913D56">
      <w:pPr>
        <w:numPr>
          <w:ilvl w:val="1"/>
          <w:numId w:val="138"/>
        </w:numPr>
        <w:ind w:left="927"/>
      </w:pPr>
      <w:r w:rsidRPr="004745CC">
        <w:t>Visual disturbance</w:t>
      </w:r>
    </w:p>
    <w:p w:rsidR="00913D56" w:rsidRPr="004745CC" w:rsidRDefault="00913D56" w:rsidP="00913D56">
      <w:pPr>
        <w:numPr>
          <w:ilvl w:val="1"/>
          <w:numId w:val="138"/>
        </w:numPr>
        <w:ind w:left="927"/>
      </w:pPr>
      <w:r w:rsidRPr="004745CC">
        <w:t>Fever</w:t>
      </w:r>
    </w:p>
    <w:p w:rsidR="00913D56" w:rsidRPr="004745CC" w:rsidRDefault="00913D56" w:rsidP="00913D56">
      <w:pPr>
        <w:numPr>
          <w:ilvl w:val="1"/>
          <w:numId w:val="138"/>
        </w:numPr>
        <w:ind w:left="927"/>
      </w:pPr>
      <w:r w:rsidRPr="004745CC">
        <w:t>Developmental regression</w:t>
      </w:r>
    </w:p>
    <w:p w:rsidR="00913D56" w:rsidRPr="004745CC" w:rsidRDefault="00913D56" w:rsidP="00913D56">
      <w:pPr>
        <w:numPr>
          <w:ilvl w:val="1"/>
          <w:numId w:val="138"/>
        </w:numPr>
        <w:ind w:left="927"/>
      </w:pPr>
      <w:r w:rsidRPr="004745CC">
        <w:t>Ascites and peritonitis</w:t>
      </w:r>
    </w:p>
    <w:p w:rsidR="00913D56" w:rsidRPr="004745CC" w:rsidRDefault="00913D56" w:rsidP="00913D56">
      <w:pPr>
        <w:numPr>
          <w:ilvl w:val="1"/>
          <w:numId w:val="138"/>
        </w:numPr>
        <w:ind w:left="927"/>
      </w:pPr>
      <w:r w:rsidRPr="004745CC">
        <w:t>Pain and/or inflammation along the shunt track</w:t>
      </w:r>
    </w:p>
    <w:p w:rsidR="00913D56" w:rsidRPr="004745CC" w:rsidRDefault="00913D56" w:rsidP="00913D56"/>
    <w:p w:rsidR="00913D56" w:rsidRPr="004745CC" w:rsidRDefault="00913D56" w:rsidP="00913D56">
      <w:pPr>
        <w:pStyle w:val="Heading3"/>
        <w:spacing w:line="240" w:lineRule="auto"/>
      </w:pPr>
      <w:r w:rsidRPr="004745CC">
        <w:t>Investigations</w:t>
      </w:r>
      <w:r w:rsidRPr="004745CC">
        <w:rPr>
          <w:spacing w:val="-4"/>
        </w:rPr>
        <w:t xml:space="preserve"> </w:t>
      </w:r>
      <w:r w:rsidRPr="004745CC">
        <w:t>of</w:t>
      </w:r>
      <w:r w:rsidRPr="004745CC">
        <w:rPr>
          <w:spacing w:val="-4"/>
        </w:rPr>
        <w:t xml:space="preserve"> </w:t>
      </w:r>
      <w:r w:rsidRPr="004745CC">
        <w:t>possibly</w:t>
      </w:r>
      <w:r w:rsidRPr="004745CC">
        <w:rPr>
          <w:spacing w:val="-4"/>
        </w:rPr>
        <w:t xml:space="preserve"> </w:t>
      </w:r>
      <w:r w:rsidRPr="004745CC">
        <w:t>infected</w:t>
      </w:r>
      <w:r w:rsidRPr="004745CC">
        <w:rPr>
          <w:spacing w:val="-4"/>
        </w:rPr>
        <w:t xml:space="preserve"> </w:t>
      </w:r>
      <w:r w:rsidRPr="004745CC">
        <w:t>or</w:t>
      </w:r>
      <w:r w:rsidRPr="004745CC">
        <w:rPr>
          <w:spacing w:val="-4"/>
        </w:rPr>
        <w:t xml:space="preserve"> </w:t>
      </w:r>
      <w:r w:rsidRPr="004745CC">
        <w:t>blocked</w:t>
      </w:r>
      <w:r w:rsidRPr="004745CC">
        <w:rPr>
          <w:spacing w:val="-4"/>
        </w:rPr>
        <w:t xml:space="preserve"> </w:t>
      </w:r>
      <w:r w:rsidRPr="004745CC">
        <w:t>shunts</w:t>
      </w:r>
    </w:p>
    <w:p w:rsidR="00913D56" w:rsidRPr="004745CC" w:rsidRDefault="00913D56" w:rsidP="00913D56">
      <w:pPr>
        <w:numPr>
          <w:ilvl w:val="0"/>
          <w:numId w:val="138"/>
        </w:numPr>
        <w:ind w:left="360"/>
      </w:pPr>
      <w:r w:rsidRPr="004745CC">
        <w:t>FBC</w:t>
      </w:r>
    </w:p>
    <w:p w:rsidR="00913D56" w:rsidRPr="004745CC" w:rsidRDefault="00913D56" w:rsidP="00913D56">
      <w:pPr>
        <w:numPr>
          <w:ilvl w:val="0"/>
          <w:numId w:val="138"/>
        </w:numPr>
        <w:ind w:left="360"/>
      </w:pPr>
      <w:r w:rsidRPr="004745CC">
        <w:t>Blood culture if febrile</w:t>
      </w:r>
    </w:p>
    <w:p w:rsidR="00913D56" w:rsidRPr="004745CC" w:rsidRDefault="00913D56" w:rsidP="00913D56">
      <w:pPr>
        <w:numPr>
          <w:ilvl w:val="0"/>
          <w:numId w:val="138"/>
        </w:numPr>
        <w:ind w:left="360"/>
      </w:pPr>
      <w:r w:rsidRPr="004745CC">
        <w:t>Xray shunt series</w:t>
      </w:r>
    </w:p>
    <w:p w:rsidR="00913D56" w:rsidRPr="004745CC" w:rsidRDefault="00913D56" w:rsidP="00913D56">
      <w:pPr>
        <w:numPr>
          <w:ilvl w:val="0"/>
          <w:numId w:val="138"/>
        </w:numPr>
        <w:ind w:left="360"/>
      </w:pPr>
      <w:r w:rsidRPr="004745CC">
        <w:t>USS brain/CT scan/MRI if possible</w:t>
      </w:r>
    </w:p>
    <w:p w:rsidR="00913D56" w:rsidRPr="004745CC" w:rsidRDefault="00913D56" w:rsidP="00913D56">
      <w:pPr>
        <w:numPr>
          <w:ilvl w:val="0"/>
          <w:numId w:val="138"/>
        </w:numPr>
        <w:ind w:left="360"/>
      </w:pPr>
      <w:r w:rsidRPr="004745CC">
        <w:t>Avoid LP as this can result in coning if shunt is blocked. If possible, perform a ventricular tap</w:t>
      </w:r>
    </w:p>
    <w:p w:rsidR="00913D56" w:rsidRPr="004745CC" w:rsidRDefault="00913D56" w:rsidP="00913D56">
      <w:pPr>
        <w:pStyle w:val="Heading3"/>
        <w:spacing w:line="240" w:lineRule="auto"/>
      </w:pPr>
      <w:r w:rsidRPr="004745CC">
        <w:t>Management</w:t>
      </w:r>
      <w:r w:rsidRPr="004745CC">
        <w:rPr>
          <w:spacing w:val="-5"/>
        </w:rPr>
        <w:t xml:space="preserve"> </w:t>
      </w:r>
      <w:r w:rsidRPr="004745CC">
        <w:t>of</w:t>
      </w:r>
      <w:r w:rsidRPr="004745CC">
        <w:rPr>
          <w:spacing w:val="-5"/>
        </w:rPr>
        <w:t xml:space="preserve"> </w:t>
      </w:r>
      <w:r w:rsidRPr="004745CC">
        <w:t>blocked</w:t>
      </w:r>
      <w:r w:rsidRPr="004745CC">
        <w:rPr>
          <w:spacing w:val="-4"/>
        </w:rPr>
        <w:t xml:space="preserve"> </w:t>
      </w:r>
      <w:r w:rsidRPr="004745CC">
        <w:t>Shunts</w:t>
      </w:r>
    </w:p>
    <w:tbl>
      <w:tblPr>
        <w:tblW w:w="9464" w:type="dxa"/>
        <w:tblInd w:w="170" w:type="dxa"/>
        <w:tblLayout w:type="fixed"/>
        <w:tblCellMar>
          <w:left w:w="5" w:type="dxa"/>
          <w:right w:w="5" w:type="dxa"/>
        </w:tblCellMar>
        <w:tblLook w:val="01E0" w:firstRow="1" w:lastRow="1" w:firstColumn="1" w:lastColumn="1" w:noHBand="0" w:noVBand="0"/>
      </w:tblPr>
      <w:tblGrid>
        <w:gridCol w:w="9464"/>
      </w:tblGrid>
      <w:tr w:rsidR="00913D56" w:rsidRPr="004745CC" w:rsidTr="006576EE">
        <w:trPr>
          <w:trHeight w:val="1044"/>
        </w:trPr>
        <w:tc>
          <w:tcPr>
            <w:tcW w:w="9464"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913D56" w:rsidRPr="004745CC" w:rsidRDefault="00913D56" w:rsidP="006576EE">
            <w:pPr>
              <w:ind w:left="107"/>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913D56" w:rsidRPr="004745CC" w:rsidRDefault="00913D56" w:rsidP="006576EE">
            <w:pPr>
              <w:numPr>
                <w:ilvl w:val="0"/>
                <w:numId w:val="138"/>
              </w:numPr>
              <w:ind w:left="360"/>
            </w:pPr>
            <w:r w:rsidRPr="004745CC">
              <w:t>Manage ABCCCD and refer</w:t>
            </w:r>
          </w:p>
        </w:tc>
      </w:tr>
      <w:tr w:rsidR="00913D56" w:rsidRPr="004745CC" w:rsidTr="006576EE">
        <w:trPr>
          <w:trHeight w:val="1907"/>
        </w:trPr>
        <w:tc>
          <w:tcPr>
            <w:tcW w:w="9464"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913D56" w:rsidRPr="004745CC" w:rsidRDefault="00913D56" w:rsidP="006576EE">
            <w:pPr>
              <w:ind w:left="107"/>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913D56" w:rsidRPr="004745CC" w:rsidRDefault="00913D56" w:rsidP="006576EE">
            <w:pPr>
              <w:numPr>
                <w:ilvl w:val="0"/>
                <w:numId w:val="138"/>
              </w:numPr>
              <w:ind w:left="360"/>
            </w:pPr>
            <w:r w:rsidRPr="004745CC">
              <w:t>Assess</w:t>
            </w:r>
            <w:r w:rsidRPr="004745CC">
              <w:rPr>
                <w:spacing w:val="-2"/>
              </w:rPr>
              <w:t xml:space="preserve"> </w:t>
            </w:r>
            <w:r w:rsidRPr="004745CC">
              <w:t>patient</w:t>
            </w:r>
            <w:r w:rsidRPr="004745CC">
              <w:rPr>
                <w:spacing w:val="-2"/>
              </w:rPr>
              <w:t xml:space="preserve"> </w:t>
            </w:r>
            <w:r w:rsidRPr="004745CC">
              <w:t>and initiate treatment</w:t>
            </w:r>
          </w:p>
          <w:p w:rsidR="00913D56" w:rsidRPr="004745CC" w:rsidRDefault="00913D56" w:rsidP="006576EE">
            <w:pPr>
              <w:numPr>
                <w:ilvl w:val="1"/>
                <w:numId w:val="138"/>
              </w:numPr>
              <w:ind w:left="927"/>
            </w:pPr>
            <w:r w:rsidRPr="004745CC">
              <w:t>Manage</w:t>
            </w:r>
            <w:r w:rsidRPr="004745CC">
              <w:rPr>
                <w:spacing w:val="-4"/>
              </w:rPr>
              <w:t xml:space="preserve"> ABCD</w:t>
            </w:r>
          </w:p>
          <w:p w:rsidR="00913D56" w:rsidRPr="004745CC" w:rsidRDefault="00913D56" w:rsidP="006576EE">
            <w:pPr>
              <w:numPr>
                <w:ilvl w:val="1"/>
                <w:numId w:val="138"/>
              </w:numPr>
              <w:ind w:left="927"/>
            </w:pPr>
            <w:r w:rsidRPr="004745CC">
              <w:t>Start</w:t>
            </w:r>
            <w:r w:rsidRPr="004745CC">
              <w:rPr>
                <w:spacing w:val="-4"/>
              </w:rPr>
              <w:t xml:space="preserve"> </w:t>
            </w:r>
            <w:r w:rsidRPr="004745CC">
              <w:t>IV</w:t>
            </w:r>
            <w:r w:rsidRPr="004745CC">
              <w:rPr>
                <w:spacing w:val="-3"/>
              </w:rPr>
              <w:t xml:space="preserve"> </w:t>
            </w:r>
            <w:r w:rsidRPr="004745CC">
              <w:t>antibiotics</w:t>
            </w:r>
            <w:r w:rsidRPr="004745CC">
              <w:rPr>
                <w:spacing w:val="1"/>
              </w:rPr>
              <w:t xml:space="preserve"> </w:t>
            </w:r>
            <w:r w:rsidRPr="004745CC">
              <w:t>as</w:t>
            </w:r>
            <w:r w:rsidRPr="004745CC">
              <w:rPr>
                <w:spacing w:val="-3"/>
              </w:rPr>
              <w:t xml:space="preserve"> </w:t>
            </w:r>
            <w:r w:rsidRPr="004745CC">
              <w:t>for</w:t>
            </w:r>
            <w:r w:rsidRPr="004745CC">
              <w:rPr>
                <w:spacing w:val="-3"/>
              </w:rPr>
              <w:t xml:space="preserve"> </w:t>
            </w:r>
            <w:r w:rsidRPr="004745CC">
              <w:t>meningitis</w:t>
            </w:r>
            <w:r w:rsidRPr="004745CC">
              <w:rPr>
                <w:spacing w:val="-4"/>
              </w:rPr>
              <w:t xml:space="preserve"> </w:t>
            </w:r>
            <w:r w:rsidRPr="004745CC">
              <w:t>(ceftriaxone</w:t>
            </w:r>
            <w:r w:rsidRPr="004745CC">
              <w:rPr>
                <w:spacing w:val="-3"/>
              </w:rPr>
              <w:t xml:space="preserve"> </w:t>
            </w:r>
            <w:r w:rsidRPr="004745CC">
              <w:t>100mg/kg</w:t>
            </w:r>
            <w:r w:rsidRPr="004745CC">
              <w:rPr>
                <w:spacing w:val="-3"/>
              </w:rPr>
              <w:t xml:space="preserve"> </w:t>
            </w:r>
            <w:r w:rsidRPr="004745CC">
              <w:t>IV</w:t>
            </w:r>
            <w:r w:rsidRPr="004745CC">
              <w:rPr>
                <w:spacing w:val="-3"/>
              </w:rPr>
              <w:t xml:space="preserve"> </w:t>
            </w:r>
            <w:r w:rsidRPr="004745CC">
              <w:rPr>
                <w:spacing w:val="-2"/>
              </w:rPr>
              <w:t>daily)</w:t>
            </w:r>
          </w:p>
          <w:p w:rsidR="00913D56" w:rsidRPr="004745CC" w:rsidRDefault="00913D56" w:rsidP="006576EE">
            <w:pPr>
              <w:numPr>
                <w:ilvl w:val="0"/>
                <w:numId w:val="138"/>
              </w:numPr>
              <w:ind w:left="360"/>
            </w:pPr>
            <w:r w:rsidRPr="004745CC">
              <w:t>Urgent</w:t>
            </w:r>
            <w:r w:rsidRPr="004745CC">
              <w:rPr>
                <w:spacing w:val="-6"/>
              </w:rPr>
              <w:t xml:space="preserve"> </w:t>
            </w:r>
            <w:r w:rsidRPr="004745CC">
              <w:t>referral</w:t>
            </w:r>
            <w:r w:rsidRPr="004745CC">
              <w:rPr>
                <w:spacing w:val="-5"/>
              </w:rPr>
              <w:t xml:space="preserve"> </w:t>
            </w:r>
            <w:r w:rsidRPr="004745CC">
              <w:t>to</w:t>
            </w:r>
            <w:r w:rsidRPr="004745CC">
              <w:rPr>
                <w:spacing w:val="-6"/>
              </w:rPr>
              <w:t xml:space="preserve"> </w:t>
            </w:r>
            <w:r w:rsidRPr="004745CC">
              <w:t>tertiary</w:t>
            </w:r>
            <w:r w:rsidRPr="004745CC">
              <w:rPr>
                <w:spacing w:val="-5"/>
              </w:rPr>
              <w:t xml:space="preserve"> </w:t>
            </w:r>
            <w:r w:rsidRPr="004745CC">
              <w:rPr>
                <w:spacing w:val="-2"/>
              </w:rPr>
              <w:t>level</w:t>
            </w:r>
          </w:p>
          <w:p w:rsidR="00913D56" w:rsidRPr="004745CC" w:rsidRDefault="00913D56" w:rsidP="006576EE">
            <w:pPr>
              <w:ind w:left="360"/>
            </w:pPr>
          </w:p>
        </w:tc>
      </w:tr>
      <w:tr w:rsidR="00913D56" w:rsidRPr="004745CC" w:rsidTr="006576EE">
        <w:trPr>
          <w:trHeight w:val="3924"/>
        </w:trPr>
        <w:tc>
          <w:tcPr>
            <w:tcW w:w="9464" w:type="dxa"/>
            <w:tcBorders>
              <w:top w:val="single" w:sz="4" w:space="0" w:color="231F20"/>
              <w:left w:val="single" w:sz="4" w:space="0" w:color="231F20"/>
              <w:bottom w:val="single" w:sz="4" w:space="0" w:color="231F20"/>
              <w:right w:val="single" w:sz="4" w:space="0" w:color="231F20"/>
            </w:tcBorders>
            <w:shd w:val="clear" w:color="auto" w:fill="ADDB7B"/>
          </w:tcPr>
          <w:p w:rsidR="00913D56" w:rsidRPr="004745CC" w:rsidRDefault="00913D56" w:rsidP="006576EE">
            <w:pPr>
              <w:ind w:left="107"/>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913D56" w:rsidRPr="004745CC" w:rsidRDefault="00913D56" w:rsidP="006576EE">
            <w:pPr>
              <w:numPr>
                <w:ilvl w:val="0"/>
                <w:numId w:val="138"/>
              </w:numPr>
              <w:ind w:left="360"/>
            </w:pPr>
            <w:r w:rsidRPr="004745CC">
              <w:t>Manage</w:t>
            </w:r>
            <w:r w:rsidRPr="004745CC">
              <w:rPr>
                <w:spacing w:val="-4"/>
              </w:rPr>
              <w:t xml:space="preserve"> </w:t>
            </w:r>
            <w:r w:rsidRPr="004745CC">
              <w:t>the</w:t>
            </w:r>
            <w:r w:rsidRPr="004745CC">
              <w:rPr>
                <w:spacing w:val="-3"/>
              </w:rPr>
              <w:t xml:space="preserve"> </w:t>
            </w:r>
            <w:r w:rsidRPr="004745CC">
              <w:t>patient,</w:t>
            </w:r>
            <w:r w:rsidRPr="004745CC">
              <w:rPr>
                <w:spacing w:val="-3"/>
              </w:rPr>
              <w:t xml:space="preserve"> </w:t>
            </w:r>
            <w:r w:rsidRPr="004745CC">
              <w:t>including</w:t>
            </w:r>
            <w:r w:rsidRPr="004745CC">
              <w:rPr>
                <w:spacing w:val="1"/>
              </w:rPr>
              <w:t xml:space="preserve"> </w:t>
            </w:r>
            <w:r w:rsidRPr="004745CC">
              <w:t>complications</w:t>
            </w:r>
            <w:r w:rsidRPr="004745CC">
              <w:rPr>
                <w:spacing w:val="-3"/>
              </w:rPr>
              <w:t xml:space="preserve"> </w:t>
            </w:r>
            <w:r w:rsidRPr="004745CC">
              <w:t>and</w:t>
            </w:r>
            <w:r w:rsidRPr="004745CC">
              <w:rPr>
                <w:spacing w:val="-3"/>
              </w:rPr>
              <w:t xml:space="preserve"> </w:t>
            </w:r>
            <w:r w:rsidRPr="004745CC">
              <w:rPr>
                <w:spacing w:val="-2"/>
              </w:rPr>
              <w:t>comorbidities</w:t>
            </w:r>
          </w:p>
          <w:p w:rsidR="00913D56" w:rsidRPr="004745CC" w:rsidRDefault="00913D56" w:rsidP="006576EE">
            <w:pPr>
              <w:numPr>
                <w:ilvl w:val="1"/>
                <w:numId w:val="138"/>
              </w:numPr>
              <w:ind w:left="927"/>
            </w:pPr>
            <w:r w:rsidRPr="004745CC">
              <w:t>Manage ABCCCD</w:t>
            </w:r>
          </w:p>
          <w:p w:rsidR="00913D56" w:rsidRPr="004745CC" w:rsidRDefault="00913D56" w:rsidP="006576EE">
            <w:pPr>
              <w:numPr>
                <w:ilvl w:val="1"/>
                <w:numId w:val="138"/>
              </w:numPr>
              <w:ind w:left="927"/>
            </w:pPr>
            <w:r w:rsidRPr="004745CC">
              <w:t>Start iv antibiotics as for meningitis (Ceftriaxone 100mg/kg I.V daily)</w:t>
            </w:r>
          </w:p>
          <w:p w:rsidR="00913D56" w:rsidRPr="004745CC" w:rsidRDefault="00913D56" w:rsidP="006576EE">
            <w:pPr>
              <w:numPr>
                <w:ilvl w:val="0"/>
                <w:numId w:val="138"/>
              </w:numPr>
              <w:ind w:left="360"/>
            </w:pPr>
            <w:r w:rsidRPr="004745CC">
              <w:t>Refer</w:t>
            </w:r>
            <w:r w:rsidRPr="004745CC">
              <w:rPr>
                <w:spacing w:val="-2"/>
              </w:rPr>
              <w:t xml:space="preserve"> </w:t>
            </w:r>
            <w:r w:rsidRPr="004745CC">
              <w:t>to</w:t>
            </w:r>
            <w:r w:rsidRPr="004745CC">
              <w:rPr>
                <w:spacing w:val="-2"/>
              </w:rPr>
              <w:t xml:space="preserve"> </w:t>
            </w:r>
            <w:r w:rsidRPr="004745CC">
              <w:t>neurosurgeons</w:t>
            </w:r>
            <w:r w:rsidRPr="004745CC">
              <w:rPr>
                <w:spacing w:val="-2"/>
              </w:rPr>
              <w:t xml:space="preserve"> </w:t>
            </w:r>
            <w:r w:rsidRPr="004745CC">
              <w:t>for</w:t>
            </w:r>
            <w:r w:rsidRPr="004745CC">
              <w:rPr>
                <w:spacing w:val="-2"/>
              </w:rPr>
              <w:t xml:space="preserve"> </w:t>
            </w:r>
            <w:r w:rsidRPr="004745CC">
              <w:t>possible</w:t>
            </w:r>
            <w:r w:rsidRPr="004745CC">
              <w:rPr>
                <w:spacing w:val="-2"/>
              </w:rPr>
              <w:t xml:space="preserve"> </w:t>
            </w:r>
            <w:r w:rsidRPr="004745CC">
              <w:t>urgent</w:t>
            </w:r>
            <w:r w:rsidRPr="004745CC">
              <w:rPr>
                <w:spacing w:val="-2"/>
              </w:rPr>
              <w:t xml:space="preserve"> </w:t>
            </w:r>
            <w:r w:rsidRPr="004745CC">
              <w:t>shunt</w:t>
            </w:r>
            <w:r w:rsidRPr="004745CC">
              <w:rPr>
                <w:spacing w:val="-2"/>
              </w:rPr>
              <w:t xml:space="preserve"> </w:t>
            </w:r>
            <w:r w:rsidRPr="004745CC">
              <w:t>removal</w:t>
            </w:r>
            <w:r w:rsidRPr="004745CC">
              <w:rPr>
                <w:spacing w:val="-2"/>
              </w:rPr>
              <w:t xml:space="preserve"> </w:t>
            </w:r>
            <w:r w:rsidRPr="004745CC">
              <w:t>if</w:t>
            </w:r>
            <w:r w:rsidRPr="004745CC">
              <w:rPr>
                <w:spacing w:val="-2"/>
              </w:rPr>
              <w:t xml:space="preserve"> </w:t>
            </w:r>
            <w:r w:rsidRPr="004745CC">
              <w:t>blocked</w:t>
            </w:r>
            <w:r w:rsidRPr="004745CC">
              <w:rPr>
                <w:spacing w:val="-2"/>
              </w:rPr>
              <w:t xml:space="preserve"> </w:t>
            </w:r>
            <w:r w:rsidRPr="004745CC">
              <w:t>or</w:t>
            </w:r>
            <w:r w:rsidRPr="004745CC">
              <w:rPr>
                <w:spacing w:val="-2"/>
              </w:rPr>
              <w:t xml:space="preserve"> </w:t>
            </w:r>
            <w:r w:rsidRPr="004745CC">
              <w:t>infected</w:t>
            </w:r>
            <w:r w:rsidRPr="004745CC">
              <w:rPr>
                <w:spacing w:val="-2"/>
              </w:rPr>
              <w:t xml:space="preserve"> </w:t>
            </w:r>
            <w:r w:rsidRPr="004745CC">
              <w:t>and</w:t>
            </w:r>
            <w:r w:rsidRPr="004745CC">
              <w:rPr>
                <w:spacing w:val="-2"/>
              </w:rPr>
              <w:t xml:space="preserve"> </w:t>
            </w:r>
            <w:r w:rsidRPr="004745CC">
              <w:t>subsequent revision/replacement at a later date</w:t>
            </w:r>
          </w:p>
          <w:p w:rsidR="00913D56" w:rsidRPr="004745CC" w:rsidRDefault="00913D56" w:rsidP="006576EE">
            <w:pPr>
              <w:numPr>
                <w:ilvl w:val="0"/>
                <w:numId w:val="138"/>
              </w:numPr>
              <w:ind w:left="360"/>
            </w:pPr>
            <w:r w:rsidRPr="004745CC">
              <w:t>Coordinate</w:t>
            </w:r>
            <w:r w:rsidRPr="004745CC">
              <w:rPr>
                <w:spacing w:val="-2"/>
              </w:rPr>
              <w:t xml:space="preserve"> </w:t>
            </w:r>
            <w:r w:rsidRPr="004745CC">
              <w:t>efforts</w:t>
            </w:r>
            <w:r w:rsidRPr="004745CC">
              <w:rPr>
                <w:spacing w:val="-2"/>
              </w:rPr>
              <w:t xml:space="preserve"> </w:t>
            </w:r>
            <w:r w:rsidRPr="004745CC">
              <w:t>of</w:t>
            </w:r>
            <w:r w:rsidRPr="004745CC">
              <w:rPr>
                <w:spacing w:val="-1"/>
              </w:rPr>
              <w:t xml:space="preserve"> </w:t>
            </w:r>
            <w:r w:rsidRPr="004745CC">
              <w:t>the</w:t>
            </w:r>
            <w:r w:rsidRPr="004745CC">
              <w:rPr>
                <w:spacing w:val="-2"/>
              </w:rPr>
              <w:t xml:space="preserve"> </w:t>
            </w:r>
            <w:r w:rsidRPr="004745CC">
              <w:t>multidisciplinary</w:t>
            </w:r>
            <w:r w:rsidRPr="004745CC">
              <w:rPr>
                <w:spacing w:val="-1"/>
              </w:rPr>
              <w:t xml:space="preserve"> </w:t>
            </w:r>
            <w:r w:rsidRPr="004745CC">
              <w:rPr>
                <w:spacing w:val="-4"/>
              </w:rPr>
              <w:t>team</w:t>
            </w:r>
          </w:p>
          <w:p w:rsidR="00913D56" w:rsidRPr="004745CC" w:rsidRDefault="00913D56" w:rsidP="006576EE">
            <w:pPr>
              <w:numPr>
                <w:ilvl w:val="1"/>
                <w:numId w:val="138"/>
              </w:numPr>
              <w:ind w:left="927"/>
            </w:pPr>
            <w:r w:rsidRPr="004745CC">
              <w:t>Physiotherapy</w:t>
            </w:r>
          </w:p>
          <w:p w:rsidR="00913D56" w:rsidRPr="004745CC" w:rsidRDefault="00913D56" w:rsidP="006576EE">
            <w:pPr>
              <w:numPr>
                <w:ilvl w:val="1"/>
                <w:numId w:val="138"/>
              </w:numPr>
              <w:ind w:left="927"/>
            </w:pPr>
            <w:r w:rsidRPr="004745CC">
              <w:t>Occupational therapy</w:t>
            </w:r>
          </w:p>
          <w:p w:rsidR="00913D56" w:rsidRPr="004745CC" w:rsidRDefault="00913D56" w:rsidP="006576EE">
            <w:pPr>
              <w:numPr>
                <w:ilvl w:val="1"/>
                <w:numId w:val="138"/>
              </w:numPr>
              <w:ind w:left="927"/>
            </w:pPr>
            <w:r w:rsidRPr="004745CC">
              <w:t>Nutritional support</w:t>
            </w:r>
          </w:p>
          <w:p w:rsidR="00913D56" w:rsidRPr="004745CC" w:rsidRDefault="00913D56" w:rsidP="006576EE">
            <w:pPr>
              <w:numPr>
                <w:ilvl w:val="1"/>
                <w:numId w:val="138"/>
              </w:numPr>
              <w:ind w:left="927"/>
            </w:pPr>
            <w:r w:rsidRPr="004745CC">
              <w:t>Hearing and Visual assessment</w:t>
            </w:r>
          </w:p>
          <w:p w:rsidR="00913D56" w:rsidRPr="004745CC" w:rsidRDefault="00913D56" w:rsidP="006576EE">
            <w:pPr>
              <w:numPr>
                <w:ilvl w:val="1"/>
                <w:numId w:val="138"/>
              </w:numPr>
              <w:ind w:left="927"/>
            </w:pPr>
            <w:r w:rsidRPr="004745CC">
              <w:t>Hydrocephalus parental support groups</w:t>
            </w:r>
          </w:p>
          <w:p w:rsidR="00913D56" w:rsidRPr="004745CC" w:rsidRDefault="00913D56" w:rsidP="006576EE">
            <w:pPr>
              <w:ind w:left="927"/>
            </w:pPr>
          </w:p>
        </w:tc>
      </w:tr>
    </w:tbl>
    <w:p w:rsidR="00913D56" w:rsidRPr="004745CC" w:rsidRDefault="00913D56" w:rsidP="00913D56">
      <w:pPr>
        <w:spacing w:before="261"/>
        <w:ind w:left="160"/>
        <w:rPr>
          <w:b/>
          <w:szCs w:val="26"/>
        </w:rPr>
      </w:pPr>
      <w:r w:rsidRPr="004745CC">
        <w:rPr>
          <w:b/>
          <w:color w:val="231F20"/>
          <w:spacing w:val="-2"/>
          <w:szCs w:val="26"/>
        </w:rPr>
        <w:t>Follow-</w:t>
      </w:r>
      <w:r w:rsidRPr="004745CC">
        <w:rPr>
          <w:b/>
          <w:color w:val="231F20"/>
          <w:spacing w:val="-5"/>
          <w:szCs w:val="26"/>
        </w:rPr>
        <w:t>up</w:t>
      </w:r>
    </w:p>
    <w:p w:rsidR="00913D56" w:rsidRPr="004745CC" w:rsidRDefault="00913D56" w:rsidP="00913D56">
      <w:pPr>
        <w:numPr>
          <w:ilvl w:val="0"/>
          <w:numId w:val="138"/>
        </w:numPr>
        <w:ind w:left="360"/>
      </w:pPr>
      <w:r w:rsidRPr="004745CC">
        <w:t>Follow-up</w:t>
      </w:r>
      <w:r w:rsidRPr="004745CC">
        <w:rPr>
          <w:spacing w:val="10"/>
        </w:rPr>
        <w:t xml:space="preserve"> </w:t>
      </w:r>
      <w:r w:rsidRPr="004745CC">
        <w:t>in</w:t>
      </w:r>
      <w:r w:rsidRPr="004745CC">
        <w:rPr>
          <w:spacing w:val="10"/>
        </w:rPr>
        <w:t xml:space="preserve"> </w:t>
      </w:r>
      <w:r w:rsidRPr="004745CC">
        <w:t>a</w:t>
      </w:r>
      <w:r w:rsidRPr="004745CC">
        <w:rPr>
          <w:spacing w:val="10"/>
        </w:rPr>
        <w:t xml:space="preserve"> </w:t>
      </w:r>
      <w:r w:rsidRPr="004745CC">
        <w:t>surgical</w:t>
      </w:r>
      <w:r w:rsidRPr="004745CC">
        <w:rPr>
          <w:spacing w:val="10"/>
        </w:rPr>
        <w:t xml:space="preserve"> </w:t>
      </w:r>
      <w:r w:rsidRPr="004745CC">
        <w:t>or</w:t>
      </w:r>
      <w:r w:rsidRPr="004745CC">
        <w:rPr>
          <w:spacing w:val="11"/>
        </w:rPr>
        <w:t xml:space="preserve"> </w:t>
      </w:r>
      <w:r w:rsidRPr="004745CC">
        <w:t>neurosurgical</w:t>
      </w:r>
      <w:r w:rsidRPr="004745CC">
        <w:rPr>
          <w:spacing w:val="10"/>
        </w:rPr>
        <w:t xml:space="preserve"> </w:t>
      </w:r>
      <w:r w:rsidRPr="004745CC">
        <w:t>clinic</w:t>
      </w:r>
      <w:r w:rsidRPr="004745CC">
        <w:rPr>
          <w:spacing w:val="13"/>
        </w:rPr>
        <w:t xml:space="preserve"> </w:t>
      </w:r>
      <w:r w:rsidRPr="004745CC">
        <w:t>every</w:t>
      </w:r>
      <w:r w:rsidRPr="004745CC">
        <w:rPr>
          <w:spacing w:val="10"/>
        </w:rPr>
        <w:t xml:space="preserve"> </w:t>
      </w:r>
      <w:r w:rsidRPr="004745CC">
        <w:t>3</w:t>
      </w:r>
      <w:r w:rsidRPr="004745CC">
        <w:rPr>
          <w:spacing w:val="10"/>
        </w:rPr>
        <w:t xml:space="preserve"> </w:t>
      </w:r>
      <w:r w:rsidRPr="004745CC">
        <w:t>months</w:t>
      </w:r>
      <w:r w:rsidRPr="004745CC">
        <w:rPr>
          <w:spacing w:val="11"/>
        </w:rPr>
        <w:t xml:space="preserve"> </w:t>
      </w:r>
      <w:r w:rsidRPr="004745CC">
        <w:t>or</w:t>
      </w:r>
      <w:r w:rsidRPr="004745CC">
        <w:rPr>
          <w:spacing w:val="10"/>
        </w:rPr>
        <w:t xml:space="preserve"> </w:t>
      </w:r>
      <w:r w:rsidRPr="004745CC">
        <w:t>more</w:t>
      </w:r>
      <w:r w:rsidRPr="004745CC">
        <w:rPr>
          <w:spacing w:val="10"/>
        </w:rPr>
        <w:t xml:space="preserve"> </w:t>
      </w:r>
      <w:r w:rsidRPr="004745CC">
        <w:t>frequently</w:t>
      </w:r>
      <w:r w:rsidRPr="004745CC">
        <w:rPr>
          <w:spacing w:val="10"/>
        </w:rPr>
        <w:t xml:space="preserve"> </w:t>
      </w:r>
      <w:r w:rsidRPr="004745CC">
        <w:t>if</w:t>
      </w:r>
      <w:r w:rsidRPr="004745CC">
        <w:rPr>
          <w:spacing w:val="11"/>
        </w:rPr>
        <w:t xml:space="preserve"> </w:t>
      </w:r>
      <w:r w:rsidRPr="004745CC">
        <w:rPr>
          <w:spacing w:val="-2"/>
        </w:rPr>
        <w:t xml:space="preserve">complications </w:t>
      </w:r>
      <w:r w:rsidRPr="004745CC">
        <w:t>arise</w:t>
      </w:r>
    </w:p>
    <w:p w:rsidR="00913D56" w:rsidRPr="004745CC" w:rsidRDefault="00913D56" w:rsidP="00913D56">
      <w:pPr>
        <w:numPr>
          <w:ilvl w:val="0"/>
          <w:numId w:val="138"/>
        </w:numPr>
        <w:ind w:left="360"/>
      </w:pPr>
      <w:r w:rsidRPr="004745CC">
        <w:t xml:space="preserve">Follow-up can be done in tertiary facilities or secondary facilities where a multidisciplinary team is </w:t>
      </w:r>
      <w:r w:rsidRPr="004745CC">
        <w:rPr>
          <w:spacing w:val="-2"/>
        </w:rPr>
        <w:t>available</w:t>
      </w:r>
    </w:p>
    <w:p w:rsidR="00913D56" w:rsidRPr="004745CC" w:rsidRDefault="00913D56" w:rsidP="00913D56"/>
    <w:p w:rsidR="00913D56" w:rsidRPr="004745CC" w:rsidRDefault="00913D56" w:rsidP="00913D56">
      <w:pPr>
        <w:rPr>
          <w:b/>
          <w:bCs/>
          <w:color w:val="231F20"/>
          <w:spacing w:val="-2"/>
          <w:sz w:val="28"/>
          <w:szCs w:val="28"/>
        </w:rPr>
      </w:pPr>
      <w:bookmarkStart w:id="9" w:name="_TOC_250022"/>
      <w:r w:rsidRPr="004745CC">
        <w:br w:type="page"/>
      </w:r>
    </w:p>
    <w:p w:rsidR="00913D56" w:rsidRPr="004745CC" w:rsidRDefault="00913D56" w:rsidP="00913D56">
      <w:pPr>
        <w:pStyle w:val="Heading2"/>
        <w:spacing w:before="0"/>
      </w:pPr>
      <w:bookmarkStart w:id="10" w:name="_Toc219820720"/>
      <w:r w:rsidRPr="004745CC">
        <w:t>Cerebral</w:t>
      </w:r>
      <w:r w:rsidRPr="004745CC">
        <w:rPr>
          <w:spacing w:val="-11"/>
        </w:rPr>
        <w:t xml:space="preserve"> </w:t>
      </w:r>
      <w:r w:rsidRPr="004745CC">
        <w:t>Palsy</w:t>
      </w:r>
      <w:r w:rsidRPr="004745CC">
        <w:rPr>
          <w:spacing w:val="-11"/>
        </w:rPr>
        <w:t xml:space="preserve"> </w:t>
      </w:r>
      <w:bookmarkEnd w:id="9"/>
      <w:r w:rsidRPr="004745CC">
        <w:rPr>
          <w:spacing w:val="-4"/>
        </w:rPr>
        <w:t>(CP)</w:t>
      </w:r>
      <w:bookmarkEnd w:id="10"/>
    </w:p>
    <w:p w:rsidR="00913D56" w:rsidRPr="004745CC" w:rsidRDefault="00913D56" w:rsidP="00913D56">
      <w:pPr>
        <w:pStyle w:val="Heading3"/>
        <w:spacing w:line="240" w:lineRule="auto"/>
      </w:pPr>
      <w:r w:rsidRPr="004745CC">
        <w:t>Definition</w:t>
      </w:r>
    </w:p>
    <w:p w:rsidR="00913D56" w:rsidRPr="004745CC" w:rsidRDefault="00913D56" w:rsidP="00913D56">
      <w:r w:rsidRPr="004745CC">
        <w:t>It is a group of permanent disorders of the development of movement and posture, causing activity limitations</w:t>
      </w:r>
      <w:r w:rsidRPr="004745CC">
        <w:rPr>
          <w:spacing w:val="-6"/>
        </w:rPr>
        <w:t xml:space="preserve"> </w:t>
      </w:r>
      <w:r w:rsidRPr="004745CC">
        <w:t>that</w:t>
      </w:r>
      <w:r w:rsidRPr="004745CC">
        <w:rPr>
          <w:spacing w:val="-6"/>
        </w:rPr>
        <w:t xml:space="preserve"> </w:t>
      </w:r>
      <w:r w:rsidRPr="004745CC">
        <w:t>are</w:t>
      </w:r>
      <w:r w:rsidRPr="004745CC">
        <w:rPr>
          <w:spacing w:val="-6"/>
        </w:rPr>
        <w:t xml:space="preserve"> </w:t>
      </w:r>
      <w:r w:rsidRPr="004745CC">
        <w:t>attributed</w:t>
      </w:r>
      <w:r w:rsidRPr="004745CC">
        <w:rPr>
          <w:spacing w:val="-6"/>
        </w:rPr>
        <w:t xml:space="preserve"> </w:t>
      </w:r>
      <w:r w:rsidRPr="004745CC">
        <w:t>to</w:t>
      </w:r>
      <w:r w:rsidRPr="004745CC">
        <w:rPr>
          <w:spacing w:val="-6"/>
        </w:rPr>
        <w:t xml:space="preserve"> </w:t>
      </w:r>
      <w:r w:rsidRPr="004745CC">
        <w:t>non-progressive</w:t>
      </w:r>
      <w:r w:rsidRPr="004745CC">
        <w:rPr>
          <w:spacing w:val="-6"/>
        </w:rPr>
        <w:t xml:space="preserve"> </w:t>
      </w:r>
      <w:r w:rsidRPr="004745CC">
        <w:t>disturbances</w:t>
      </w:r>
      <w:r w:rsidRPr="004745CC">
        <w:rPr>
          <w:spacing w:val="-6"/>
        </w:rPr>
        <w:t xml:space="preserve"> </w:t>
      </w:r>
      <w:r w:rsidRPr="004745CC">
        <w:t>that</w:t>
      </w:r>
      <w:r w:rsidRPr="004745CC">
        <w:rPr>
          <w:spacing w:val="-6"/>
        </w:rPr>
        <w:t xml:space="preserve"> </w:t>
      </w:r>
      <w:r w:rsidRPr="004745CC">
        <w:t>occurred</w:t>
      </w:r>
      <w:r w:rsidRPr="004745CC">
        <w:rPr>
          <w:spacing w:val="-6"/>
        </w:rPr>
        <w:t xml:space="preserve"> </w:t>
      </w:r>
      <w:r w:rsidRPr="004745CC">
        <w:t>in</w:t>
      </w:r>
      <w:r w:rsidRPr="004745CC">
        <w:rPr>
          <w:spacing w:val="-6"/>
        </w:rPr>
        <w:t xml:space="preserve"> </w:t>
      </w:r>
      <w:r w:rsidRPr="004745CC">
        <w:t>the</w:t>
      </w:r>
      <w:r w:rsidRPr="004745CC">
        <w:rPr>
          <w:spacing w:val="-6"/>
        </w:rPr>
        <w:t xml:space="preserve"> </w:t>
      </w:r>
      <w:r w:rsidRPr="004745CC">
        <w:t>developing</w:t>
      </w:r>
      <w:r w:rsidRPr="004745CC">
        <w:rPr>
          <w:spacing w:val="-6"/>
        </w:rPr>
        <w:t xml:space="preserve"> </w:t>
      </w:r>
      <w:r w:rsidRPr="004745CC">
        <w:t>fetal</w:t>
      </w:r>
      <w:r w:rsidRPr="004745CC">
        <w:rPr>
          <w:spacing w:val="-6"/>
        </w:rPr>
        <w:t xml:space="preserve"> </w:t>
      </w:r>
      <w:r w:rsidRPr="004745CC">
        <w:t>or infant brain</w:t>
      </w:r>
    </w:p>
    <w:p w:rsidR="00913D56" w:rsidRPr="004745CC" w:rsidRDefault="00913D56" w:rsidP="00913D56"/>
    <w:p w:rsidR="00913D56" w:rsidRPr="004745CC" w:rsidRDefault="00913D56" w:rsidP="00913D56">
      <w:pPr>
        <w:pStyle w:val="Heading3"/>
        <w:spacing w:line="240" w:lineRule="auto"/>
      </w:pPr>
      <w:r w:rsidRPr="004745CC">
        <w:t>Risk factors/causes</w:t>
      </w:r>
    </w:p>
    <w:p w:rsidR="00913D56" w:rsidRPr="004745CC" w:rsidRDefault="00913D56" w:rsidP="00913D56">
      <w:pPr>
        <w:rPr>
          <w:u w:val="single"/>
        </w:rPr>
      </w:pPr>
      <w:r w:rsidRPr="004745CC">
        <w:rPr>
          <w:u w:val="single"/>
        </w:rPr>
        <w:t>Prenatal</w:t>
      </w:r>
      <w:r w:rsidRPr="004745CC">
        <w:rPr>
          <w:spacing w:val="-10"/>
          <w:u w:val="single"/>
        </w:rPr>
        <w:t xml:space="preserve"> </w:t>
      </w:r>
      <w:r w:rsidRPr="004745CC">
        <w:rPr>
          <w:spacing w:val="-2"/>
          <w:u w:val="single"/>
        </w:rPr>
        <w:t>factors:</w:t>
      </w:r>
    </w:p>
    <w:p w:rsidR="00913D56" w:rsidRPr="004745CC" w:rsidRDefault="00913D56" w:rsidP="00913D56">
      <w:pPr>
        <w:numPr>
          <w:ilvl w:val="0"/>
          <w:numId w:val="138"/>
        </w:numPr>
        <w:ind w:left="360"/>
      </w:pPr>
      <w:r w:rsidRPr="004745CC">
        <w:t>Maternal alcohol consumption, smoking, obesity</w:t>
      </w:r>
    </w:p>
    <w:p w:rsidR="00913D56" w:rsidRPr="004745CC" w:rsidRDefault="00913D56" w:rsidP="00913D56">
      <w:pPr>
        <w:numPr>
          <w:ilvl w:val="0"/>
          <w:numId w:val="138"/>
        </w:numPr>
        <w:ind w:left="360"/>
      </w:pPr>
      <w:r w:rsidRPr="004745CC">
        <w:t>Intrauterine infections; cytomegalovirus, syphilis, varicella virus, and toxoplasmosis</w:t>
      </w:r>
    </w:p>
    <w:p w:rsidR="00913D56" w:rsidRPr="004745CC" w:rsidRDefault="00913D56" w:rsidP="00913D56">
      <w:pPr>
        <w:numPr>
          <w:ilvl w:val="0"/>
          <w:numId w:val="138"/>
        </w:numPr>
        <w:ind w:left="360"/>
      </w:pPr>
      <w:r w:rsidRPr="004745CC">
        <w:t>Gestational hypertensive disorders</w:t>
      </w:r>
    </w:p>
    <w:p w:rsidR="00913D56" w:rsidRPr="004745CC" w:rsidRDefault="00913D56" w:rsidP="00913D56">
      <w:pPr>
        <w:numPr>
          <w:ilvl w:val="0"/>
          <w:numId w:val="138"/>
        </w:numPr>
        <w:ind w:left="360"/>
      </w:pPr>
      <w:r w:rsidRPr="004745CC">
        <w:t>Intrauterine growth restriction, antepartum haemorrhage, severe placental pathology, multiple pregnancy</w:t>
      </w:r>
    </w:p>
    <w:p w:rsidR="00913D56" w:rsidRPr="004745CC" w:rsidRDefault="00913D56" w:rsidP="00913D56">
      <w:pPr>
        <w:numPr>
          <w:ilvl w:val="0"/>
          <w:numId w:val="138"/>
        </w:numPr>
        <w:ind w:left="360"/>
      </w:pPr>
      <w:r w:rsidRPr="004745CC">
        <w:t>Genetic disorders</w:t>
      </w:r>
    </w:p>
    <w:p w:rsidR="00913D56" w:rsidRPr="004745CC" w:rsidRDefault="00913D56" w:rsidP="00913D56">
      <w:pPr>
        <w:numPr>
          <w:ilvl w:val="0"/>
          <w:numId w:val="138"/>
        </w:numPr>
        <w:ind w:left="360"/>
      </w:pPr>
      <w:r w:rsidRPr="004745CC">
        <w:t>Congenital abnormalities, particularly structural central nervous system abnormalities</w:t>
      </w:r>
    </w:p>
    <w:p w:rsidR="00913D56" w:rsidRPr="004745CC" w:rsidRDefault="00913D56" w:rsidP="00913D56">
      <w:pPr>
        <w:ind w:left="360"/>
      </w:pPr>
    </w:p>
    <w:p w:rsidR="00913D56" w:rsidRPr="004745CC" w:rsidRDefault="00913D56" w:rsidP="00913D56">
      <w:pPr>
        <w:rPr>
          <w:u w:val="single"/>
        </w:rPr>
      </w:pPr>
      <w:r w:rsidRPr="004745CC">
        <w:rPr>
          <w:u w:val="single"/>
        </w:rPr>
        <w:t>Perinatal</w:t>
      </w:r>
      <w:r w:rsidRPr="004745CC">
        <w:rPr>
          <w:spacing w:val="-11"/>
          <w:u w:val="single"/>
        </w:rPr>
        <w:t xml:space="preserve"> </w:t>
      </w:r>
      <w:r w:rsidRPr="004745CC">
        <w:rPr>
          <w:spacing w:val="-2"/>
          <w:u w:val="single"/>
        </w:rPr>
        <w:t>factors:</w:t>
      </w:r>
    </w:p>
    <w:p w:rsidR="00913D56" w:rsidRPr="004745CC" w:rsidRDefault="00913D56" w:rsidP="00913D56">
      <w:pPr>
        <w:numPr>
          <w:ilvl w:val="0"/>
          <w:numId w:val="138"/>
        </w:numPr>
        <w:ind w:left="360"/>
      </w:pPr>
      <w:r w:rsidRPr="004745CC">
        <w:t>Perinatal hypoxia-ischemia</w:t>
      </w:r>
    </w:p>
    <w:p w:rsidR="00913D56" w:rsidRPr="004745CC" w:rsidRDefault="00913D56" w:rsidP="00913D56">
      <w:pPr>
        <w:numPr>
          <w:ilvl w:val="0"/>
          <w:numId w:val="138"/>
        </w:numPr>
        <w:ind w:left="360"/>
      </w:pPr>
      <w:r w:rsidRPr="004745CC">
        <w:t>Prematurity – due to periventricular leukomalacia (PVL), intraventricular haemorrhage (IVH), and/ or bronchopulmonary dysplasia (BPD)</w:t>
      </w:r>
    </w:p>
    <w:p w:rsidR="00913D56" w:rsidRPr="004745CC" w:rsidRDefault="00913D56" w:rsidP="00913D56">
      <w:pPr>
        <w:numPr>
          <w:ilvl w:val="0"/>
          <w:numId w:val="138"/>
        </w:numPr>
        <w:ind w:left="360"/>
      </w:pPr>
      <w:r w:rsidRPr="004745CC">
        <w:t>Kernicterus − typically resulting in choreoathetosis CP</w:t>
      </w:r>
    </w:p>
    <w:p w:rsidR="00913D56" w:rsidRPr="004745CC" w:rsidRDefault="00913D56" w:rsidP="00913D56">
      <w:pPr>
        <w:numPr>
          <w:ilvl w:val="0"/>
          <w:numId w:val="138"/>
        </w:numPr>
        <w:ind w:left="360"/>
      </w:pPr>
      <w:r w:rsidRPr="004745CC">
        <w:t>Perinatal stroke</w:t>
      </w:r>
    </w:p>
    <w:p w:rsidR="00913D56" w:rsidRPr="004745CC" w:rsidRDefault="00913D56" w:rsidP="00913D56">
      <w:pPr>
        <w:ind w:left="360"/>
      </w:pPr>
    </w:p>
    <w:p w:rsidR="00913D56" w:rsidRPr="004745CC" w:rsidRDefault="00913D56" w:rsidP="00913D56">
      <w:pPr>
        <w:rPr>
          <w:u w:val="single"/>
        </w:rPr>
      </w:pPr>
      <w:r w:rsidRPr="004745CC">
        <w:rPr>
          <w:u w:val="single"/>
        </w:rPr>
        <w:t>Postnatal</w:t>
      </w:r>
      <w:r w:rsidRPr="004745CC">
        <w:rPr>
          <w:spacing w:val="-3"/>
          <w:u w:val="single"/>
        </w:rPr>
        <w:t xml:space="preserve"> </w:t>
      </w:r>
      <w:r w:rsidRPr="004745CC">
        <w:rPr>
          <w:u w:val="single"/>
        </w:rPr>
        <w:t>factors</w:t>
      </w:r>
      <w:r w:rsidRPr="004745CC">
        <w:rPr>
          <w:spacing w:val="-3"/>
          <w:u w:val="single"/>
        </w:rPr>
        <w:t xml:space="preserve"> </w:t>
      </w:r>
      <w:r w:rsidRPr="004745CC">
        <w:rPr>
          <w:u w:val="single"/>
        </w:rPr>
        <w:t>in</w:t>
      </w:r>
      <w:r w:rsidRPr="004745CC">
        <w:rPr>
          <w:spacing w:val="-3"/>
          <w:u w:val="single"/>
        </w:rPr>
        <w:t xml:space="preserve"> </w:t>
      </w:r>
      <w:r w:rsidRPr="004745CC">
        <w:rPr>
          <w:u w:val="single"/>
        </w:rPr>
        <w:t>the</w:t>
      </w:r>
      <w:r w:rsidRPr="004745CC">
        <w:rPr>
          <w:spacing w:val="-3"/>
          <w:u w:val="single"/>
        </w:rPr>
        <w:t xml:space="preserve"> </w:t>
      </w:r>
      <w:r w:rsidRPr="004745CC">
        <w:rPr>
          <w:u w:val="single"/>
        </w:rPr>
        <w:t>older</w:t>
      </w:r>
      <w:r w:rsidRPr="004745CC">
        <w:rPr>
          <w:spacing w:val="-3"/>
          <w:u w:val="single"/>
        </w:rPr>
        <w:t xml:space="preserve"> </w:t>
      </w:r>
      <w:r w:rsidRPr="004745CC">
        <w:rPr>
          <w:u w:val="single"/>
        </w:rPr>
        <w:t>child</w:t>
      </w:r>
      <w:r w:rsidRPr="004745CC">
        <w:rPr>
          <w:spacing w:val="-3"/>
          <w:u w:val="single"/>
        </w:rPr>
        <w:t xml:space="preserve"> </w:t>
      </w:r>
      <w:r w:rsidRPr="004745CC">
        <w:rPr>
          <w:u w:val="single"/>
        </w:rPr>
        <w:t>(up</w:t>
      </w:r>
      <w:r w:rsidRPr="004745CC">
        <w:rPr>
          <w:spacing w:val="-3"/>
          <w:u w:val="single"/>
        </w:rPr>
        <w:t xml:space="preserve"> </w:t>
      </w:r>
      <w:r w:rsidRPr="004745CC">
        <w:rPr>
          <w:u w:val="single"/>
        </w:rPr>
        <w:t>to</w:t>
      </w:r>
      <w:r w:rsidRPr="004745CC">
        <w:rPr>
          <w:spacing w:val="-3"/>
          <w:u w:val="single"/>
        </w:rPr>
        <w:t xml:space="preserve"> </w:t>
      </w:r>
      <w:r w:rsidRPr="004745CC">
        <w:rPr>
          <w:u w:val="single"/>
        </w:rPr>
        <w:t>age</w:t>
      </w:r>
      <w:r w:rsidRPr="004745CC">
        <w:rPr>
          <w:spacing w:val="-3"/>
          <w:u w:val="single"/>
        </w:rPr>
        <w:t xml:space="preserve"> </w:t>
      </w:r>
      <w:r w:rsidRPr="004745CC">
        <w:rPr>
          <w:u w:val="single"/>
        </w:rPr>
        <w:t>5</w:t>
      </w:r>
      <w:r w:rsidRPr="004745CC">
        <w:rPr>
          <w:spacing w:val="-2"/>
          <w:u w:val="single"/>
        </w:rPr>
        <w:t xml:space="preserve"> years):</w:t>
      </w:r>
    </w:p>
    <w:p w:rsidR="00913D56" w:rsidRPr="004745CC" w:rsidRDefault="00913D56" w:rsidP="00913D56">
      <w:pPr>
        <w:numPr>
          <w:ilvl w:val="0"/>
          <w:numId w:val="138"/>
        </w:numPr>
        <w:ind w:left="360"/>
      </w:pPr>
      <w:r w:rsidRPr="004745CC">
        <w:t>Infections e.g. sepsis/meningitis, cerebral malaria</w:t>
      </w:r>
    </w:p>
    <w:p w:rsidR="00913D56" w:rsidRPr="004745CC" w:rsidRDefault="00913D56" w:rsidP="00913D56">
      <w:pPr>
        <w:numPr>
          <w:ilvl w:val="0"/>
          <w:numId w:val="138"/>
        </w:numPr>
        <w:ind w:left="360"/>
      </w:pPr>
      <w:r w:rsidRPr="004745CC">
        <w:t>Stroke in congenital heart disease, prothrombotic disorder, sickle cell disease, vasculopathy, or metabolic disorder</w:t>
      </w:r>
    </w:p>
    <w:p w:rsidR="00913D56" w:rsidRPr="004745CC" w:rsidRDefault="00913D56" w:rsidP="00913D56">
      <w:pPr>
        <w:numPr>
          <w:ilvl w:val="0"/>
          <w:numId w:val="138"/>
        </w:numPr>
        <w:ind w:left="360"/>
      </w:pPr>
      <w:r w:rsidRPr="004745CC">
        <w:t>Traumatic brain injury</w:t>
      </w:r>
    </w:p>
    <w:p w:rsidR="00913D56" w:rsidRPr="004745CC" w:rsidRDefault="00913D56" w:rsidP="00913D56">
      <w:pPr>
        <w:numPr>
          <w:ilvl w:val="0"/>
          <w:numId w:val="138"/>
        </w:numPr>
        <w:ind w:left="360"/>
      </w:pPr>
      <w:r w:rsidRPr="004745CC">
        <w:t>Severe hypoxic events e.g. near-drowning and uncontrolled seizures</w:t>
      </w:r>
    </w:p>
    <w:p w:rsidR="00913D56" w:rsidRPr="004745CC" w:rsidRDefault="00913D56" w:rsidP="00913D56">
      <w:pPr>
        <w:numPr>
          <w:ilvl w:val="0"/>
          <w:numId w:val="138"/>
        </w:numPr>
        <w:ind w:left="360"/>
      </w:pPr>
      <w:r w:rsidRPr="004745CC">
        <w:t>Metabolic disorders-hypoglycaemia, hypo and hyper natraemia, hypocalcaemia</w:t>
      </w:r>
    </w:p>
    <w:p w:rsidR="00913D56" w:rsidRPr="004745CC" w:rsidRDefault="00913D56" w:rsidP="00913D56">
      <w:pPr>
        <w:numPr>
          <w:ilvl w:val="0"/>
          <w:numId w:val="138"/>
        </w:numPr>
        <w:ind w:left="360"/>
      </w:pPr>
      <w:r w:rsidRPr="004745CC">
        <w:t>Intracranial bleeding e.g. trauma, coagulopathies, shaken baby syndromes</w:t>
      </w:r>
    </w:p>
    <w:p w:rsidR="00913D56" w:rsidRPr="004745CC" w:rsidRDefault="00913D56" w:rsidP="00913D56">
      <w:pPr>
        <w:ind w:left="360"/>
      </w:pPr>
    </w:p>
    <w:p w:rsidR="00913D56" w:rsidRPr="004745CC" w:rsidRDefault="00913D56" w:rsidP="00913D56">
      <w:pPr>
        <w:pStyle w:val="Heading3"/>
        <w:spacing w:line="240" w:lineRule="auto"/>
      </w:pPr>
      <w:r w:rsidRPr="004745CC">
        <w:t>Prevention/promotion</w:t>
      </w:r>
    </w:p>
    <w:p w:rsidR="00913D56" w:rsidRPr="004745CC" w:rsidRDefault="00913D56" w:rsidP="00913D56">
      <w:pPr>
        <w:numPr>
          <w:ilvl w:val="0"/>
          <w:numId w:val="138"/>
        </w:numPr>
        <w:ind w:left="360"/>
      </w:pPr>
      <w:r w:rsidRPr="004745CC">
        <w:t>Prevention is dependent on the causative insult</w:t>
      </w:r>
    </w:p>
    <w:p w:rsidR="00913D56" w:rsidRPr="004745CC" w:rsidRDefault="00913D56" w:rsidP="00913D56">
      <w:pPr>
        <w:numPr>
          <w:ilvl w:val="0"/>
          <w:numId w:val="138"/>
        </w:numPr>
        <w:ind w:left="360"/>
      </w:pPr>
      <w:r w:rsidRPr="004745CC">
        <w:t>Focused antenatal and intrapartum care could reduce the risk for cerebral palsy</w:t>
      </w:r>
    </w:p>
    <w:p w:rsidR="00913D56" w:rsidRPr="004745CC" w:rsidRDefault="00913D56" w:rsidP="00913D56">
      <w:pPr>
        <w:numPr>
          <w:ilvl w:val="0"/>
          <w:numId w:val="138"/>
        </w:numPr>
        <w:ind w:left="360"/>
      </w:pPr>
      <w:r w:rsidRPr="004745CC">
        <w:t>Parents and primary health care workers should be educated on early signs suggestive of CP</w:t>
      </w:r>
    </w:p>
    <w:p w:rsidR="00913D56" w:rsidRPr="004745CC" w:rsidRDefault="00913D56" w:rsidP="00913D56">
      <w:pPr>
        <w:numPr>
          <w:ilvl w:val="0"/>
          <w:numId w:val="138"/>
        </w:numPr>
        <w:ind w:left="360"/>
      </w:pPr>
      <w:r w:rsidRPr="004745CC">
        <w:t>All children attending routine Under 5 clinic visits should be screened for these signs</w:t>
      </w:r>
    </w:p>
    <w:p w:rsidR="00913D56" w:rsidRDefault="00913D56" w:rsidP="00913D56">
      <w:pPr>
        <w:numPr>
          <w:ilvl w:val="0"/>
          <w:numId w:val="138"/>
        </w:numPr>
        <w:ind w:left="360"/>
      </w:pPr>
      <w:r w:rsidRPr="004745CC">
        <w:t>Monitor at risk children for early detection and intervention</w:t>
      </w:r>
    </w:p>
    <w:p w:rsidR="00913D56" w:rsidRDefault="00913D56" w:rsidP="00913D56"/>
    <w:p w:rsidR="00913D56" w:rsidRDefault="00913D56" w:rsidP="00913D56">
      <w:r>
        <w:rPr>
          <w:noProof/>
        </w:rPr>
        <mc:AlternateContent>
          <mc:Choice Requires="wps">
            <w:drawing>
              <wp:anchor distT="0" distB="0" distL="114300" distR="114300" simplePos="0" relativeHeight="251677696" behindDoc="0" locked="0" layoutInCell="1" allowOverlap="1" wp14:anchorId="0CE8E83D" wp14:editId="5E221B97">
                <wp:simplePos x="0" y="0"/>
                <wp:positionH relativeFrom="margin">
                  <wp:posOffset>5080</wp:posOffset>
                </wp:positionH>
                <wp:positionV relativeFrom="paragraph">
                  <wp:posOffset>30480</wp:posOffset>
                </wp:positionV>
                <wp:extent cx="6102810" cy="2057400"/>
                <wp:effectExtent l="12700" t="12700" r="31750" b="25400"/>
                <wp:wrapNone/>
                <wp:docPr id="456240388" name="Rectangle: Rounded Corners 456240388"/>
                <wp:cNvGraphicFramePr/>
                <a:graphic xmlns:a="http://schemas.openxmlformats.org/drawingml/2006/main">
                  <a:graphicData uri="http://schemas.microsoft.com/office/word/2010/wordprocessingShape">
                    <wps:wsp>
                      <wps:cNvSpPr/>
                      <wps:spPr>
                        <a:xfrm>
                          <a:off x="0" y="0"/>
                          <a:ext cx="6102810" cy="2057400"/>
                        </a:xfrm>
                        <a:prstGeom prst="round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13D56" w:rsidRPr="004745CC" w:rsidRDefault="00913D56" w:rsidP="00913D56">
                            <w:pPr>
                              <w:spacing w:before="261" w:line="283" w:lineRule="exact"/>
                              <w:ind w:left="260"/>
                              <w:rPr>
                                <w:szCs w:val="26"/>
                              </w:rPr>
                            </w:pPr>
                            <w:r w:rsidRPr="004745CC">
                              <w:rPr>
                                <w:color w:val="231F20"/>
                                <w:szCs w:val="26"/>
                              </w:rPr>
                              <w:t>Children</w:t>
                            </w:r>
                            <w:r w:rsidRPr="004745CC">
                              <w:rPr>
                                <w:color w:val="231F20"/>
                                <w:spacing w:val="-4"/>
                                <w:szCs w:val="26"/>
                              </w:rPr>
                              <w:t xml:space="preserve"> </w:t>
                            </w:r>
                            <w:r w:rsidRPr="004745CC">
                              <w:rPr>
                                <w:color w:val="231F20"/>
                                <w:szCs w:val="26"/>
                              </w:rPr>
                              <w:t>presenting</w:t>
                            </w:r>
                            <w:r w:rsidRPr="004745CC">
                              <w:rPr>
                                <w:color w:val="231F20"/>
                                <w:spacing w:val="-3"/>
                                <w:szCs w:val="26"/>
                              </w:rPr>
                              <w:t xml:space="preserve"> </w:t>
                            </w:r>
                            <w:r w:rsidRPr="004745CC">
                              <w:rPr>
                                <w:color w:val="231F20"/>
                                <w:szCs w:val="26"/>
                              </w:rPr>
                              <w:t>with</w:t>
                            </w:r>
                            <w:r w:rsidRPr="004745CC">
                              <w:rPr>
                                <w:color w:val="231F20"/>
                                <w:spacing w:val="-4"/>
                                <w:szCs w:val="26"/>
                              </w:rPr>
                              <w:t xml:space="preserve"> </w:t>
                            </w:r>
                            <w:r w:rsidRPr="004745CC">
                              <w:rPr>
                                <w:color w:val="231F20"/>
                                <w:szCs w:val="26"/>
                              </w:rPr>
                              <w:t>these</w:t>
                            </w:r>
                            <w:r w:rsidRPr="004745CC">
                              <w:rPr>
                                <w:color w:val="231F20"/>
                                <w:spacing w:val="-3"/>
                                <w:szCs w:val="26"/>
                              </w:rPr>
                              <w:t xml:space="preserve"> </w:t>
                            </w:r>
                            <w:r w:rsidRPr="004745CC">
                              <w:rPr>
                                <w:color w:val="231F20"/>
                                <w:szCs w:val="26"/>
                              </w:rPr>
                              <w:t>features</w:t>
                            </w:r>
                            <w:r w:rsidRPr="004745CC">
                              <w:rPr>
                                <w:color w:val="231F20"/>
                                <w:spacing w:val="-3"/>
                                <w:szCs w:val="26"/>
                              </w:rPr>
                              <w:t xml:space="preserve"> </w:t>
                            </w:r>
                            <w:r w:rsidRPr="004745CC">
                              <w:rPr>
                                <w:color w:val="231F20"/>
                                <w:szCs w:val="26"/>
                              </w:rPr>
                              <w:t>should</w:t>
                            </w:r>
                            <w:r w:rsidRPr="004745CC">
                              <w:rPr>
                                <w:color w:val="231F20"/>
                                <w:spacing w:val="-4"/>
                                <w:szCs w:val="26"/>
                              </w:rPr>
                              <w:t xml:space="preserve"> </w:t>
                            </w:r>
                            <w:r w:rsidRPr="004745CC">
                              <w:rPr>
                                <w:color w:val="231F20"/>
                                <w:szCs w:val="26"/>
                              </w:rPr>
                              <w:t>be</w:t>
                            </w:r>
                            <w:r w:rsidRPr="004745CC">
                              <w:rPr>
                                <w:color w:val="231F20"/>
                                <w:spacing w:val="-3"/>
                                <w:szCs w:val="26"/>
                              </w:rPr>
                              <w:t xml:space="preserve"> </w:t>
                            </w:r>
                            <w:r w:rsidRPr="004745CC">
                              <w:rPr>
                                <w:color w:val="231F20"/>
                                <w:szCs w:val="26"/>
                              </w:rPr>
                              <w:t>referred</w:t>
                            </w:r>
                            <w:r w:rsidRPr="004745CC">
                              <w:rPr>
                                <w:color w:val="231F20"/>
                                <w:spacing w:val="-4"/>
                                <w:szCs w:val="26"/>
                              </w:rPr>
                              <w:t xml:space="preserve"> </w:t>
                            </w:r>
                            <w:r w:rsidRPr="004745CC">
                              <w:rPr>
                                <w:color w:val="231F20"/>
                                <w:szCs w:val="26"/>
                              </w:rPr>
                              <w:t>early</w:t>
                            </w:r>
                            <w:r w:rsidRPr="004745CC">
                              <w:rPr>
                                <w:color w:val="231F20"/>
                                <w:spacing w:val="-3"/>
                                <w:szCs w:val="26"/>
                              </w:rPr>
                              <w:t xml:space="preserve"> </w:t>
                            </w:r>
                            <w:r w:rsidRPr="004745CC">
                              <w:rPr>
                                <w:color w:val="231F20"/>
                                <w:szCs w:val="26"/>
                              </w:rPr>
                              <w:t>for</w:t>
                            </w:r>
                            <w:r w:rsidRPr="004745CC">
                              <w:rPr>
                                <w:color w:val="231F20"/>
                                <w:spacing w:val="-3"/>
                                <w:szCs w:val="26"/>
                              </w:rPr>
                              <w:t xml:space="preserve"> </w:t>
                            </w:r>
                            <w:r w:rsidRPr="004745CC">
                              <w:rPr>
                                <w:color w:val="231F20"/>
                                <w:spacing w:val="-2"/>
                                <w:szCs w:val="26"/>
                              </w:rPr>
                              <w:t>evaluation:</w:t>
                            </w:r>
                          </w:p>
                          <w:p w:rsidR="00913D56" w:rsidRPr="004745CC" w:rsidRDefault="00913D56" w:rsidP="00913D56">
                            <w:pPr>
                              <w:numPr>
                                <w:ilvl w:val="0"/>
                                <w:numId w:val="20"/>
                              </w:numPr>
                              <w:tabs>
                                <w:tab w:val="left" w:pos="759"/>
                                <w:tab w:val="left" w:pos="761"/>
                              </w:tabs>
                              <w:spacing w:line="264" w:lineRule="exact"/>
                              <w:rPr>
                                <w:szCs w:val="26"/>
                              </w:rPr>
                            </w:pPr>
                            <w:r w:rsidRPr="004745CC">
                              <w:rPr>
                                <w:color w:val="231F20"/>
                                <w:szCs w:val="26"/>
                              </w:rPr>
                              <w:t>Abnormal</w:t>
                            </w:r>
                            <w:r w:rsidRPr="004745CC">
                              <w:rPr>
                                <w:color w:val="231F20"/>
                                <w:spacing w:val="-2"/>
                                <w:szCs w:val="26"/>
                              </w:rPr>
                              <w:t xml:space="preserve"> </w:t>
                            </w:r>
                            <w:r w:rsidRPr="004745CC">
                              <w:rPr>
                                <w:color w:val="231F20"/>
                                <w:szCs w:val="26"/>
                              </w:rPr>
                              <w:t xml:space="preserve">eye/body </w:t>
                            </w:r>
                            <w:r w:rsidRPr="004745CC">
                              <w:rPr>
                                <w:color w:val="231F20"/>
                                <w:spacing w:val="-2"/>
                                <w:szCs w:val="26"/>
                              </w:rPr>
                              <w:t>movements</w:t>
                            </w:r>
                          </w:p>
                          <w:p w:rsidR="00913D56" w:rsidRPr="004745CC" w:rsidRDefault="00913D56" w:rsidP="00913D56">
                            <w:pPr>
                              <w:numPr>
                                <w:ilvl w:val="0"/>
                                <w:numId w:val="20"/>
                              </w:numPr>
                              <w:tabs>
                                <w:tab w:val="left" w:pos="759"/>
                                <w:tab w:val="left" w:pos="761"/>
                              </w:tabs>
                              <w:spacing w:line="264" w:lineRule="exact"/>
                              <w:rPr>
                                <w:szCs w:val="26"/>
                              </w:rPr>
                            </w:pPr>
                            <w:r w:rsidRPr="004745CC">
                              <w:rPr>
                                <w:color w:val="231F20"/>
                                <w:szCs w:val="26"/>
                              </w:rPr>
                              <w:t>Poor</w:t>
                            </w:r>
                            <w:r w:rsidRPr="004745CC">
                              <w:rPr>
                                <w:color w:val="231F20"/>
                                <w:spacing w:val="-4"/>
                                <w:szCs w:val="26"/>
                              </w:rPr>
                              <w:t xml:space="preserve"> </w:t>
                            </w:r>
                            <w:r w:rsidRPr="004745CC">
                              <w:rPr>
                                <w:color w:val="231F20"/>
                                <w:szCs w:val="26"/>
                              </w:rPr>
                              <w:t>head</w:t>
                            </w:r>
                            <w:r w:rsidRPr="004745CC">
                              <w:rPr>
                                <w:color w:val="231F20"/>
                                <w:spacing w:val="-4"/>
                                <w:szCs w:val="26"/>
                              </w:rPr>
                              <w:t xml:space="preserve"> </w:t>
                            </w:r>
                            <w:r w:rsidRPr="004745CC">
                              <w:rPr>
                                <w:color w:val="231F20"/>
                                <w:szCs w:val="26"/>
                              </w:rPr>
                              <w:t>control</w:t>
                            </w:r>
                            <w:r w:rsidRPr="004745CC">
                              <w:rPr>
                                <w:color w:val="231F20"/>
                                <w:spacing w:val="-4"/>
                                <w:szCs w:val="26"/>
                              </w:rPr>
                              <w:t xml:space="preserve"> </w:t>
                            </w:r>
                            <w:r w:rsidRPr="004745CC">
                              <w:rPr>
                                <w:color w:val="231F20"/>
                                <w:szCs w:val="26"/>
                              </w:rPr>
                              <w:t>by</w:t>
                            </w:r>
                            <w:r w:rsidRPr="004745CC">
                              <w:rPr>
                                <w:color w:val="231F20"/>
                                <w:spacing w:val="-4"/>
                                <w:szCs w:val="26"/>
                              </w:rPr>
                              <w:t xml:space="preserve"> </w:t>
                            </w:r>
                            <w:r w:rsidRPr="004745CC">
                              <w:rPr>
                                <w:color w:val="231F20"/>
                                <w:szCs w:val="26"/>
                              </w:rPr>
                              <w:t>3</w:t>
                            </w:r>
                            <w:r w:rsidRPr="004745CC">
                              <w:rPr>
                                <w:color w:val="231F20"/>
                                <w:spacing w:val="-4"/>
                                <w:szCs w:val="26"/>
                              </w:rPr>
                              <w:t xml:space="preserve"> </w:t>
                            </w:r>
                            <w:r w:rsidRPr="004745CC">
                              <w:rPr>
                                <w:color w:val="231F20"/>
                                <w:spacing w:val="-2"/>
                                <w:szCs w:val="26"/>
                              </w:rPr>
                              <w:t>months</w:t>
                            </w:r>
                          </w:p>
                          <w:p w:rsidR="00913D56" w:rsidRPr="004745CC" w:rsidRDefault="00913D56" w:rsidP="00913D56">
                            <w:pPr>
                              <w:numPr>
                                <w:ilvl w:val="0"/>
                                <w:numId w:val="20"/>
                              </w:numPr>
                              <w:tabs>
                                <w:tab w:val="left" w:pos="759"/>
                                <w:tab w:val="left" w:pos="761"/>
                              </w:tabs>
                              <w:spacing w:line="264" w:lineRule="exact"/>
                              <w:rPr>
                                <w:szCs w:val="26"/>
                              </w:rPr>
                            </w:pPr>
                            <w:r w:rsidRPr="004745CC">
                              <w:rPr>
                                <w:color w:val="231F20"/>
                                <w:szCs w:val="26"/>
                              </w:rPr>
                              <w:t>Not</w:t>
                            </w:r>
                            <w:r w:rsidRPr="004745CC">
                              <w:rPr>
                                <w:color w:val="231F20"/>
                                <w:spacing w:val="-1"/>
                                <w:szCs w:val="26"/>
                              </w:rPr>
                              <w:t xml:space="preserve"> </w:t>
                            </w:r>
                            <w:r w:rsidRPr="004745CC">
                              <w:rPr>
                                <w:color w:val="231F20"/>
                                <w:szCs w:val="26"/>
                              </w:rPr>
                              <w:t xml:space="preserve">sitting by 8 </w:t>
                            </w:r>
                            <w:r w:rsidRPr="004745CC">
                              <w:rPr>
                                <w:color w:val="231F20"/>
                                <w:spacing w:val="-2"/>
                                <w:szCs w:val="26"/>
                              </w:rPr>
                              <w:t>months</w:t>
                            </w:r>
                          </w:p>
                          <w:p w:rsidR="00913D56" w:rsidRPr="004745CC" w:rsidRDefault="00913D56" w:rsidP="00913D56">
                            <w:pPr>
                              <w:numPr>
                                <w:ilvl w:val="0"/>
                                <w:numId w:val="20"/>
                              </w:numPr>
                              <w:tabs>
                                <w:tab w:val="left" w:pos="759"/>
                                <w:tab w:val="left" w:pos="761"/>
                              </w:tabs>
                              <w:spacing w:line="264" w:lineRule="exact"/>
                              <w:rPr>
                                <w:szCs w:val="26"/>
                              </w:rPr>
                            </w:pPr>
                            <w:r w:rsidRPr="004745CC">
                              <w:rPr>
                                <w:color w:val="231F20"/>
                                <w:szCs w:val="26"/>
                              </w:rPr>
                              <w:t>Not</w:t>
                            </w:r>
                            <w:r w:rsidRPr="004745CC">
                              <w:rPr>
                                <w:color w:val="231F20"/>
                                <w:spacing w:val="-3"/>
                                <w:szCs w:val="26"/>
                              </w:rPr>
                              <w:t xml:space="preserve"> </w:t>
                            </w:r>
                            <w:r w:rsidRPr="004745CC">
                              <w:rPr>
                                <w:color w:val="231F20"/>
                                <w:szCs w:val="26"/>
                              </w:rPr>
                              <w:t>walking</w:t>
                            </w:r>
                            <w:r w:rsidRPr="004745CC">
                              <w:rPr>
                                <w:color w:val="231F20"/>
                                <w:spacing w:val="-1"/>
                                <w:szCs w:val="26"/>
                              </w:rPr>
                              <w:t xml:space="preserve"> </w:t>
                            </w:r>
                            <w:r w:rsidRPr="004745CC">
                              <w:rPr>
                                <w:color w:val="231F20"/>
                                <w:szCs w:val="26"/>
                              </w:rPr>
                              <w:t>by</w:t>
                            </w:r>
                            <w:r w:rsidRPr="004745CC">
                              <w:rPr>
                                <w:color w:val="231F20"/>
                                <w:spacing w:val="-1"/>
                                <w:szCs w:val="26"/>
                              </w:rPr>
                              <w:t xml:space="preserve"> </w:t>
                            </w:r>
                            <w:r w:rsidRPr="004745CC">
                              <w:rPr>
                                <w:color w:val="231F20"/>
                                <w:szCs w:val="26"/>
                              </w:rPr>
                              <w:t>18</w:t>
                            </w:r>
                            <w:r w:rsidRPr="004745CC">
                              <w:rPr>
                                <w:color w:val="231F20"/>
                                <w:spacing w:val="-1"/>
                                <w:szCs w:val="26"/>
                              </w:rPr>
                              <w:t xml:space="preserve"> </w:t>
                            </w:r>
                            <w:r w:rsidRPr="004745CC">
                              <w:rPr>
                                <w:color w:val="231F20"/>
                                <w:spacing w:val="-2"/>
                                <w:szCs w:val="26"/>
                              </w:rPr>
                              <w:t>months</w:t>
                            </w:r>
                          </w:p>
                          <w:p w:rsidR="00913D56" w:rsidRPr="004745CC" w:rsidRDefault="00913D56" w:rsidP="00913D56">
                            <w:pPr>
                              <w:numPr>
                                <w:ilvl w:val="0"/>
                                <w:numId w:val="20"/>
                              </w:numPr>
                              <w:tabs>
                                <w:tab w:val="left" w:pos="759"/>
                                <w:tab w:val="left" w:pos="761"/>
                              </w:tabs>
                              <w:spacing w:line="264" w:lineRule="exact"/>
                              <w:rPr>
                                <w:szCs w:val="26"/>
                              </w:rPr>
                            </w:pPr>
                            <w:r w:rsidRPr="004745CC">
                              <w:rPr>
                                <w:color w:val="231F20"/>
                                <w:szCs w:val="26"/>
                              </w:rPr>
                              <w:t>If</w:t>
                            </w:r>
                            <w:r w:rsidRPr="004745CC">
                              <w:rPr>
                                <w:color w:val="231F20"/>
                                <w:spacing w:val="-5"/>
                                <w:szCs w:val="26"/>
                              </w:rPr>
                              <w:t xml:space="preserve"> </w:t>
                            </w:r>
                            <w:r w:rsidRPr="004745CC">
                              <w:rPr>
                                <w:color w:val="231F20"/>
                                <w:szCs w:val="26"/>
                              </w:rPr>
                              <w:t>a</w:t>
                            </w:r>
                            <w:r w:rsidRPr="004745CC">
                              <w:rPr>
                                <w:color w:val="231F20"/>
                                <w:spacing w:val="-3"/>
                                <w:szCs w:val="26"/>
                              </w:rPr>
                              <w:t xml:space="preserve"> </w:t>
                            </w:r>
                            <w:r w:rsidRPr="004745CC">
                              <w:rPr>
                                <w:color w:val="231F20"/>
                                <w:szCs w:val="26"/>
                              </w:rPr>
                              <w:t>child</w:t>
                            </w:r>
                            <w:r w:rsidRPr="004745CC">
                              <w:rPr>
                                <w:color w:val="231F20"/>
                                <w:spacing w:val="2"/>
                                <w:szCs w:val="26"/>
                              </w:rPr>
                              <w:t xml:space="preserve"> </w:t>
                            </w:r>
                            <w:r w:rsidRPr="004745CC">
                              <w:rPr>
                                <w:color w:val="231F20"/>
                                <w:szCs w:val="26"/>
                              </w:rPr>
                              <w:t>is</w:t>
                            </w:r>
                            <w:r w:rsidRPr="004745CC">
                              <w:rPr>
                                <w:color w:val="231F20"/>
                                <w:spacing w:val="-2"/>
                                <w:szCs w:val="26"/>
                              </w:rPr>
                              <w:t xml:space="preserve"> </w:t>
                            </w:r>
                            <w:r w:rsidRPr="004745CC">
                              <w:rPr>
                                <w:color w:val="231F20"/>
                                <w:szCs w:val="26"/>
                              </w:rPr>
                              <w:t>having</w:t>
                            </w:r>
                            <w:r w:rsidRPr="004745CC">
                              <w:rPr>
                                <w:color w:val="231F20"/>
                                <w:spacing w:val="-3"/>
                                <w:szCs w:val="26"/>
                              </w:rPr>
                              <w:t xml:space="preserve"> </w:t>
                            </w:r>
                            <w:r w:rsidRPr="004745CC">
                              <w:rPr>
                                <w:color w:val="231F20"/>
                                <w:szCs w:val="26"/>
                              </w:rPr>
                              <w:t>developmental</w:t>
                            </w:r>
                            <w:r w:rsidRPr="004745CC">
                              <w:rPr>
                                <w:color w:val="231F20"/>
                                <w:spacing w:val="-2"/>
                                <w:szCs w:val="26"/>
                              </w:rPr>
                              <w:t xml:space="preserve"> </w:t>
                            </w:r>
                            <w:r w:rsidRPr="004745CC">
                              <w:rPr>
                                <w:color w:val="231F20"/>
                                <w:szCs w:val="26"/>
                              </w:rPr>
                              <w:t>regression/</w:t>
                            </w:r>
                            <w:r w:rsidRPr="004745CC">
                              <w:rPr>
                                <w:color w:val="231F20"/>
                                <w:spacing w:val="-3"/>
                                <w:szCs w:val="26"/>
                              </w:rPr>
                              <w:t xml:space="preserve"> </w:t>
                            </w:r>
                            <w:r w:rsidRPr="004745CC">
                              <w:rPr>
                                <w:color w:val="231F20"/>
                                <w:szCs w:val="26"/>
                              </w:rPr>
                              <w:t>losing</w:t>
                            </w:r>
                            <w:r w:rsidRPr="004745CC">
                              <w:rPr>
                                <w:color w:val="231F20"/>
                                <w:spacing w:val="-3"/>
                                <w:szCs w:val="26"/>
                              </w:rPr>
                              <w:t xml:space="preserve"> </w:t>
                            </w:r>
                            <w:r w:rsidRPr="004745CC">
                              <w:rPr>
                                <w:color w:val="231F20"/>
                                <w:szCs w:val="26"/>
                              </w:rPr>
                              <w:t>milestones,</w:t>
                            </w:r>
                            <w:r w:rsidRPr="004745CC">
                              <w:rPr>
                                <w:color w:val="231F20"/>
                                <w:spacing w:val="-2"/>
                                <w:szCs w:val="26"/>
                              </w:rPr>
                              <w:t xml:space="preserve"> </w:t>
                            </w:r>
                            <w:r w:rsidRPr="004745CC">
                              <w:rPr>
                                <w:color w:val="231F20"/>
                                <w:szCs w:val="26"/>
                              </w:rPr>
                              <w:t>consider</w:t>
                            </w:r>
                            <w:r w:rsidRPr="004745CC">
                              <w:rPr>
                                <w:color w:val="231F20"/>
                                <w:spacing w:val="-3"/>
                                <w:szCs w:val="26"/>
                              </w:rPr>
                              <w:t xml:space="preserve"> </w:t>
                            </w:r>
                            <w:r w:rsidRPr="004745CC">
                              <w:rPr>
                                <w:color w:val="231F20"/>
                                <w:szCs w:val="26"/>
                              </w:rPr>
                              <w:t>other</w:t>
                            </w:r>
                            <w:r w:rsidRPr="004745CC">
                              <w:rPr>
                                <w:color w:val="231F20"/>
                                <w:spacing w:val="-2"/>
                                <w:szCs w:val="26"/>
                              </w:rPr>
                              <w:t xml:space="preserve"> causes</w:t>
                            </w:r>
                          </w:p>
                          <w:p w:rsidR="00913D56" w:rsidRPr="004745CC" w:rsidRDefault="00913D56" w:rsidP="00913D56">
                            <w:pPr>
                              <w:numPr>
                                <w:ilvl w:val="0"/>
                                <w:numId w:val="20"/>
                              </w:numPr>
                              <w:tabs>
                                <w:tab w:val="left" w:pos="759"/>
                                <w:tab w:val="left" w:pos="761"/>
                              </w:tabs>
                              <w:spacing w:line="283" w:lineRule="exact"/>
                              <w:rPr>
                                <w:szCs w:val="26"/>
                              </w:rPr>
                            </w:pPr>
                            <w:r w:rsidRPr="004745CC">
                              <w:rPr>
                                <w:color w:val="231F20"/>
                                <w:szCs w:val="26"/>
                              </w:rPr>
                              <w:t>Refer</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a</w:t>
                            </w:r>
                            <w:r w:rsidRPr="004745CC">
                              <w:rPr>
                                <w:color w:val="231F20"/>
                                <w:spacing w:val="-4"/>
                                <w:szCs w:val="26"/>
                              </w:rPr>
                              <w:t xml:space="preserve"> </w:t>
                            </w:r>
                            <w:r w:rsidRPr="004745CC">
                              <w:rPr>
                                <w:color w:val="231F20"/>
                                <w:szCs w:val="26"/>
                              </w:rPr>
                              <w:t>tertiary</w:t>
                            </w:r>
                            <w:r w:rsidRPr="004745CC">
                              <w:rPr>
                                <w:color w:val="231F20"/>
                                <w:spacing w:val="-5"/>
                                <w:szCs w:val="26"/>
                              </w:rPr>
                              <w:t xml:space="preserve"> </w:t>
                            </w:r>
                            <w:r w:rsidRPr="004745CC">
                              <w:rPr>
                                <w:color w:val="231F20"/>
                                <w:szCs w:val="26"/>
                              </w:rPr>
                              <w:t>facility</w:t>
                            </w:r>
                            <w:r w:rsidRPr="004745CC">
                              <w:rPr>
                                <w:color w:val="231F20"/>
                                <w:spacing w:val="1"/>
                                <w:szCs w:val="26"/>
                              </w:rPr>
                              <w:t xml:space="preserve"> </w:t>
                            </w:r>
                            <w:r w:rsidRPr="004745CC">
                              <w:rPr>
                                <w:color w:val="231F20"/>
                                <w:szCs w:val="26"/>
                              </w:rPr>
                              <w:t>for</w:t>
                            </w:r>
                            <w:r w:rsidRPr="004745CC">
                              <w:rPr>
                                <w:color w:val="231F20"/>
                                <w:spacing w:val="-5"/>
                                <w:szCs w:val="26"/>
                              </w:rPr>
                              <w:t xml:space="preserve"> </w:t>
                            </w:r>
                            <w:r w:rsidRPr="004745CC">
                              <w:rPr>
                                <w:color w:val="231F20"/>
                                <w:szCs w:val="26"/>
                              </w:rPr>
                              <w:t>comprehensive</w:t>
                            </w:r>
                            <w:r w:rsidRPr="004745CC">
                              <w:rPr>
                                <w:color w:val="231F20"/>
                                <w:spacing w:val="-4"/>
                                <w:szCs w:val="26"/>
                              </w:rPr>
                              <w:t xml:space="preserve"> </w:t>
                            </w:r>
                            <w:r w:rsidRPr="004745CC">
                              <w:rPr>
                                <w:color w:val="231F20"/>
                                <w:spacing w:val="-2"/>
                                <w:szCs w:val="26"/>
                              </w:rPr>
                              <w:t>assessment</w:t>
                            </w:r>
                          </w:p>
                          <w:p w:rsidR="00913D56" w:rsidRDefault="00913D56" w:rsidP="00913D5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CE8E83D" id="Rectangle: Rounded Corners 456240388" o:spid="_x0000_s1031" style="position:absolute;margin-left:.4pt;margin-top:2.4pt;width:480.55pt;height:162pt;z-index:2516776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" filled="f" strokecolor="red" strokeweight="3pt">
                <v:stroke joinstyle="miter"/>
                <v:textbox>
                  <w:txbxContent>
                    <w:p w:rsidR="00913D56" w:rsidRPr="004745CC" w:rsidRDefault="00913D56" w:rsidP="00913D56">
                      <w:pPr>
                        <w:spacing w:before="261" w:line="283" w:lineRule="exact"/>
                        <w:ind w:left="260"/>
                        <w:rPr>
                          <w:szCs w:val="26"/>
                        </w:rPr>
                      </w:pPr>
                      <w:r w:rsidRPr="004745CC">
                        <w:rPr>
                          <w:color w:val="231F20"/>
                          <w:szCs w:val="26"/>
                        </w:rPr>
                        <w:t>Children</w:t>
                      </w:r>
                      <w:r w:rsidRPr="004745CC">
                        <w:rPr>
                          <w:color w:val="231F20"/>
                          <w:spacing w:val="-4"/>
                          <w:szCs w:val="26"/>
                        </w:rPr>
                        <w:t xml:space="preserve"> </w:t>
                      </w:r>
                      <w:r w:rsidRPr="004745CC">
                        <w:rPr>
                          <w:color w:val="231F20"/>
                          <w:szCs w:val="26"/>
                        </w:rPr>
                        <w:t>presenting</w:t>
                      </w:r>
                      <w:r w:rsidRPr="004745CC">
                        <w:rPr>
                          <w:color w:val="231F20"/>
                          <w:spacing w:val="-3"/>
                          <w:szCs w:val="26"/>
                        </w:rPr>
                        <w:t xml:space="preserve"> </w:t>
                      </w:r>
                      <w:r w:rsidRPr="004745CC">
                        <w:rPr>
                          <w:color w:val="231F20"/>
                          <w:szCs w:val="26"/>
                        </w:rPr>
                        <w:t>with</w:t>
                      </w:r>
                      <w:r w:rsidRPr="004745CC">
                        <w:rPr>
                          <w:color w:val="231F20"/>
                          <w:spacing w:val="-4"/>
                          <w:szCs w:val="26"/>
                        </w:rPr>
                        <w:t xml:space="preserve"> </w:t>
                      </w:r>
                      <w:r w:rsidRPr="004745CC">
                        <w:rPr>
                          <w:color w:val="231F20"/>
                          <w:szCs w:val="26"/>
                        </w:rPr>
                        <w:t>these</w:t>
                      </w:r>
                      <w:r w:rsidRPr="004745CC">
                        <w:rPr>
                          <w:color w:val="231F20"/>
                          <w:spacing w:val="-3"/>
                          <w:szCs w:val="26"/>
                        </w:rPr>
                        <w:t xml:space="preserve"> </w:t>
                      </w:r>
                      <w:r w:rsidRPr="004745CC">
                        <w:rPr>
                          <w:color w:val="231F20"/>
                          <w:szCs w:val="26"/>
                        </w:rPr>
                        <w:t>features</w:t>
                      </w:r>
                      <w:r w:rsidRPr="004745CC">
                        <w:rPr>
                          <w:color w:val="231F20"/>
                          <w:spacing w:val="-3"/>
                          <w:szCs w:val="26"/>
                        </w:rPr>
                        <w:t xml:space="preserve"> </w:t>
                      </w:r>
                      <w:r w:rsidRPr="004745CC">
                        <w:rPr>
                          <w:color w:val="231F20"/>
                          <w:szCs w:val="26"/>
                        </w:rPr>
                        <w:t>should</w:t>
                      </w:r>
                      <w:r w:rsidRPr="004745CC">
                        <w:rPr>
                          <w:color w:val="231F20"/>
                          <w:spacing w:val="-4"/>
                          <w:szCs w:val="26"/>
                        </w:rPr>
                        <w:t xml:space="preserve"> </w:t>
                      </w:r>
                      <w:r w:rsidRPr="004745CC">
                        <w:rPr>
                          <w:color w:val="231F20"/>
                          <w:szCs w:val="26"/>
                        </w:rPr>
                        <w:t>be</w:t>
                      </w:r>
                      <w:r w:rsidRPr="004745CC">
                        <w:rPr>
                          <w:color w:val="231F20"/>
                          <w:spacing w:val="-3"/>
                          <w:szCs w:val="26"/>
                        </w:rPr>
                        <w:t xml:space="preserve"> </w:t>
                      </w:r>
                      <w:r w:rsidRPr="004745CC">
                        <w:rPr>
                          <w:color w:val="231F20"/>
                          <w:szCs w:val="26"/>
                        </w:rPr>
                        <w:t>referred</w:t>
                      </w:r>
                      <w:r w:rsidRPr="004745CC">
                        <w:rPr>
                          <w:color w:val="231F20"/>
                          <w:spacing w:val="-4"/>
                          <w:szCs w:val="26"/>
                        </w:rPr>
                        <w:t xml:space="preserve"> </w:t>
                      </w:r>
                      <w:r w:rsidRPr="004745CC">
                        <w:rPr>
                          <w:color w:val="231F20"/>
                          <w:szCs w:val="26"/>
                        </w:rPr>
                        <w:t>early</w:t>
                      </w:r>
                      <w:r w:rsidRPr="004745CC">
                        <w:rPr>
                          <w:color w:val="231F20"/>
                          <w:spacing w:val="-3"/>
                          <w:szCs w:val="26"/>
                        </w:rPr>
                        <w:t xml:space="preserve"> </w:t>
                      </w:r>
                      <w:r w:rsidRPr="004745CC">
                        <w:rPr>
                          <w:color w:val="231F20"/>
                          <w:szCs w:val="26"/>
                        </w:rPr>
                        <w:t>for</w:t>
                      </w:r>
                      <w:r w:rsidRPr="004745CC">
                        <w:rPr>
                          <w:color w:val="231F20"/>
                          <w:spacing w:val="-3"/>
                          <w:szCs w:val="26"/>
                        </w:rPr>
                        <w:t xml:space="preserve"> </w:t>
                      </w:r>
                      <w:r w:rsidRPr="004745CC">
                        <w:rPr>
                          <w:color w:val="231F20"/>
                          <w:spacing w:val="-2"/>
                          <w:szCs w:val="26"/>
                        </w:rPr>
                        <w:t>evaluation:</w:t>
                      </w:r>
                    </w:p>
                    <w:p w:rsidR="00913D56" w:rsidRPr="004745CC" w:rsidRDefault="00913D56" w:rsidP="00913D56">
                      <w:pPr>
                        <w:numPr>
                          <w:ilvl w:val="0"/>
                          <w:numId w:val="20"/>
                        </w:numPr>
                        <w:tabs>
                          <w:tab w:val="left" w:pos="759"/>
                          <w:tab w:val="left" w:pos="761"/>
                        </w:tabs>
                        <w:spacing w:line="264" w:lineRule="exact"/>
                        <w:rPr>
                          <w:szCs w:val="26"/>
                        </w:rPr>
                      </w:pPr>
                      <w:r w:rsidRPr="004745CC">
                        <w:rPr>
                          <w:color w:val="231F20"/>
                          <w:szCs w:val="26"/>
                        </w:rPr>
                        <w:t>Abnormal</w:t>
                      </w:r>
                      <w:r w:rsidRPr="004745CC">
                        <w:rPr>
                          <w:color w:val="231F20"/>
                          <w:spacing w:val="-2"/>
                          <w:szCs w:val="26"/>
                        </w:rPr>
                        <w:t xml:space="preserve"> </w:t>
                      </w:r>
                      <w:r w:rsidRPr="004745CC">
                        <w:rPr>
                          <w:color w:val="231F20"/>
                          <w:szCs w:val="26"/>
                        </w:rPr>
                        <w:t xml:space="preserve">eye/body </w:t>
                      </w:r>
                      <w:r w:rsidRPr="004745CC">
                        <w:rPr>
                          <w:color w:val="231F20"/>
                          <w:spacing w:val="-2"/>
                          <w:szCs w:val="26"/>
                        </w:rPr>
                        <w:t>movements</w:t>
                      </w:r>
                    </w:p>
                    <w:p w:rsidR="00913D56" w:rsidRPr="004745CC" w:rsidRDefault="00913D56" w:rsidP="00913D56">
                      <w:pPr>
                        <w:numPr>
                          <w:ilvl w:val="0"/>
                          <w:numId w:val="20"/>
                        </w:numPr>
                        <w:tabs>
                          <w:tab w:val="left" w:pos="759"/>
                          <w:tab w:val="left" w:pos="761"/>
                        </w:tabs>
                        <w:spacing w:line="264" w:lineRule="exact"/>
                        <w:rPr>
                          <w:szCs w:val="26"/>
                        </w:rPr>
                      </w:pPr>
                      <w:r w:rsidRPr="004745CC">
                        <w:rPr>
                          <w:color w:val="231F20"/>
                          <w:szCs w:val="26"/>
                        </w:rPr>
                        <w:t>Poor</w:t>
                      </w:r>
                      <w:r w:rsidRPr="004745CC">
                        <w:rPr>
                          <w:color w:val="231F20"/>
                          <w:spacing w:val="-4"/>
                          <w:szCs w:val="26"/>
                        </w:rPr>
                        <w:t xml:space="preserve"> </w:t>
                      </w:r>
                      <w:r w:rsidRPr="004745CC">
                        <w:rPr>
                          <w:color w:val="231F20"/>
                          <w:szCs w:val="26"/>
                        </w:rPr>
                        <w:t>head</w:t>
                      </w:r>
                      <w:r w:rsidRPr="004745CC">
                        <w:rPr>
                          <w:color w:val="231F20"/>
                          <w:spacing w:val="-4"/>
                          <w:szCs w:val="26"/>
                        </w:rPr>
                        <w:t xml:space="preserve"> </w:t>
                      </w:r>
                      <w:r w:rsidRPr="004745CC">
                        <w:rPr>
                          <w:color w:val="231F20"/>
                          <w:szCs w:val="26"/>
                        </w:rPr>
                        <w:t>control</w:t>
                      </w:r>
                      <w:r w:rsidRPr="004745CC">
                        <w:rPr>
                          <w:color w:val="231F20"/>
                          <w:spacing w:val="-4"/>
                          <w:szCs w:val="26"/>
                        </w:rPr>
                        <w:t xml:space="preserve"> </w:t>
                      </w:r>
                      <w:r w:rsidRPr="004745CC">
                        <w:rPr>
                          <w:color w:val="231F20"/>
                          <w:szCs w:val="26"/>
                        </w:rPr>
                        <w:t>by</w:t>
                      </w:r>
                      <w:r w:rsidRPr="004745CC">
                        <w:rPr>
                          <w:color w:val="231F20"/>
                          <w:spacing w:val="-4"/>
                          <w:szCs w:val="26"/>
                        </w:rPr>
                        <w:t xml:space="preserve"> </w:t>
                      </w:r>
                      <w:r w:rsidRPr="004745CC">
                        <w:rPr>
                          <w:color w:val="231F20"/>
                          <w:szCs w:val="26"/>
                        </w:rPr>
                        <w:t>3</w:t>
                      </w:r>
                      <w:r w:rsidRPr="004745CC">
                        <w:rPr>
                          <w:color w:val="231F20"/>
                          <w:spacing w:val="-4"/>
                          <w:szCs w:val="26"/>
                        </w:rPr>
                        <w:t xml:space="preserve"> </w:t>
                      </w:r>
                      <w:r w:rsidRPr="004745CC">
                        <w:rPr>
                          <w:color w:val="231F20"/>
                          <w:spacing w:val="-2"/>
                          <w:szCs w:val="26"/>
                        </w:rPr>
                        <w:t>months</w:t>
                      </w:r>
                    </w:p>
                    <w:p w:rsidR="00913D56" w:rsidRPr="004745CC" w:rsidRDefault="00913D56" w:rsidP="00913D56">
                      <w:pPr>
                        <w:numPr>
                          <w:ilvl w:val="0"/>
                          <w:numId w:val="20"/>
                        </w:numPr>
                        <w:tabs>
                          <w:tab w:val="left" w:pos="759"/>
                          <w:tab w:val="left" w:pos="761"/>
                        </w:tabs>
                        <w:spacing w:line="264" w:lineRule="exact"/>
                        <w:rPr>
                          <w:szCs w:val="26"/>
                        </w:rPr>
                      </w:pPr>
                      <w:r w:rsidRPr="004745CC">
                        <w:rPr>
                          <w:color w:val="231F20"/>
                          <w:szCs w:val="26"/>
                        </w:rPr>
                        <w:t>Not</w:t>
                      </w:r>
                      <w:r w:rsidRPr="004745CC">
                        <w:rPr>
                          <w:color w:val="231F20"/>
                          <w:spacing w:val="-1"/>
                          <w:szCs w:val="26"/>
                        </w:rPr>
                        <w:t xml:space="preserve"> </w:t>
                      </w:r>
                      <w:r w:rsidRPr="004745CC">
                        <w:rPr>
                          <w:color w:val="231F20"/>
                          <w:szCs w:val="26"/>
                        </w:rPr>
                        <w:t xml:space="preserve">sitting by 8 </w:t>
                      </w:r>
                      <w:r w:rsidRPr="004745CC">
                        <w:rPr>
                          <w:color w:val="231F20"/>
                          <w:spacing w:val="-2"/>
                          <w:szCs w:val="26"/>
                        </w:rPr>
                        <w:t>months</w:t>
                      </w:r>
                    </w:p>
                    <w:p w:rsidR="00913D56" w:rsidRPr="004745CC" w:rsidRDefault="00913D56" w:rsidP="00913D56">
                      <w:pPr>
                        <w:numPr>
                          <w:ilvl w:val="0"/>
                          <w:numId w:val="20"/>
                        </w:numPr>
                        <w:tabs>
                          <w:tab w:val="left" w:pos="759"/>
                          <w:tab w:val="left" w:pos="761"/>
                        </w:tabs>
                        <w:spacing w:line="264" w:lineRule="exact"/>
                        <w:rPr>
                          <w:szCs w:val="26"/>
                        </w:rPr>
                      </w:pPr>
                      <w:r w:rsidRPr="004745CC">
                        <w:rPr>
                          <w:color w:val="231F20"/>
                          <w:szCs w:val="26"/>
                        </w:rPr>
                        <w:t>Not</w:t>
                      </w:r>
                      <w:r w:rsidRPr="004745CC">
                        <w:rPr>
                          <w:color w:val="231F20"/>
                          <w:spacing w:val="-3"/>
                          <w:szCs w:val="26"/>
                        </w:rPr>
                        <w:t xml:space="preserve"> </w:t>
                      </w:r>
                      <w:r w:rsidRPr="004745CC">
                        <w:rPr>
                          <w:color w:val="231F20"/>
                          <w:szCs w:val="26"/>
                        </w:rPr>
                        <w:t>walking</w:t>
                      </w:r>
                      <w:r w:rsidRPr="004745CC">
                        <w:rPr>
                          <w:color w:val="231F20"/>
                          <w:spacing w:val="-1"/>
                          <w:szCs w:val="26"/>
                        </w:rPr>
                        <w:t xml:space="preserve"> </w:t>
                      </w:r>
                      <w:r w:rsidRPr="004745CC">
                        <w:rPr>
                          <w:color w:val="231F20"/>
                          <w:szCs w:val="26"/>
                        </w:rPr>
                        <w:t>by</w:t>
                      </w:r>
                      <w:r w:rsidRPr="004745CC">
                        <w:rPr>
                          <w:color w:val="231F20"/>
                          <w:spacing w:val="-1"/>
                          <w:szCs w:val="26"/>
                        </w:rPr>
                        <w:t xml:space="preserve"> </w:t>
                      </w:r>
                      <w:r w:rsidRPr="004745CC">
                        <w:rPr>
                          <w:color w:val="231F20"/>
                          <w:szCs w:val="26"/>
                        </w:rPr>
                        <w:t>18</w:t>
                      </w:r>
                      <w:r w:rsidRPr="004745CC">
                        <w:rPr>
                          <w:color w:val="231F20"/>
                          <w:spacing w:val="-1"/>
                          <w:szCs w:val="26"/>
                        </w:rPr>
                        <w:t xml:space="preserve"> </w:t>
                      </w:r>
                      <w:r w:rsidRPr="004745CC">
                        <w:rPr>
                          <w:color w:val="231F20"/>
                          <w:spacing w:val="-2"/>
                          <w:szCs w:val="26"/>
                        </w:rPr>
                        <w:t>months</w:t>
                      </w:r>
                    </w:p>
                    <w:p w:rsidR="00913D56" w:rsidRPr="004745CC" w:rsidRDefault="00913D56" w:rsidP="00913D56">
                      <w:pPr>
                        <w:numPr>
                          <w:ilvl w:val="0"/>
                          <w:numId w:val="20"/>
                        </w:numPr>
                        <w:tabs>
                          <w:tab w:val="left" w:pos="759"/>
                          <w:tab w:val="left" w:pos="761"/>
                        </w:tabs>
                        <w:spacing w:line="264" w:lineRule="exact"/>
                        <w:rPr>
                          <w:szCs w:val="26"/>
                        </w:rPr>
                      </w:pPr>
                      <w:r w:rsidRPr="004745CC">
                        <w:rPr>
                          <w:color w:val="231F20"/>
                          <w:szCs w:val="26"/>
                        </w:rPr>
                        <w:t>If</w:t>
                      </w:r>
                      <w:r w:rsidRPr="004745CC">
                        <w:rPr>
                          <w:color w:val="231F20"/>
                          <w:spacing w:val="-5"/>
                          <w:szCs w:val="26"/>
                        </w:rPr>
                        <w:t xml:space="preserve"> </w:t>
                      </w:r>
                      <w:r w:rsidRPr="004745CC">
                        <w:rPr>
                          <w:color w:val="231F20"/>
                          <w:szCs w:val="26"/>
                        </w:rPr>
                        <w:t>a</w:t>
                      </w:r>
                      <w:r w:rsidRPr="004745CC">
                        <w:rPr>
                          <w:color w:val="231F20"/>
                          <w:spacing w:val="-3"/>
                          <w:szCs w:val="26"/>
                        </w:rPr>
                        <w:t xml:space="preserve"> </w:t>
                      </w:r>
                      <w:r w:rsidRPr="004745CC">
                        <w:rPr>
                          <w:color w:val="231F20"/>
                          <w:szCs w:val="26"/>
                        </w:rPr>
                        <w:t>child</w:t>
                      </w:r>
                      <w:r w:rsidRPr="004745CC">
                        <w:rPr>
                          <w:color w:val="231F20"/>
                          <w:spacing w:val="2"/>
                          <w:szCs w:val="26"/>
                        </w:rPr>
                        <w:t xml:space="preserve"> </w:t>
                      </w:r>
                      <w:r w:rsidRPr="004745CC">
                        <w:rPr>
                          <w:color w:val="231F20"/>
                          <w:szCs w:val="26"/>
                        </w:rPr>
                        <w:t>is</w:t>
                      </w:r>
                      <w:r w:rsidRPr="004745CC">
                        <w:rPr>
                          <w:color w:val="231F20"/>
                          <w:spacing w:val="-2"/>
                          <w:szCs w:val="26"/>
                        </w:rPr>
                        <w:t xml:space="preserve"> </w:t>
                      </w:r>
                      <w:r w:rsidRPr="004745CC">
                        <w:rPr>
                          <w:color w:val="231F20"/>
                          <w:szCs w:val="26"/>
                        </w:rPr>
                        <w:t>having</w:t>
                      </w:r>
                      <w:r w:rsidRPr="004745CC">
                        <w:rPr>
                          <w:color w:val="231F20"/>
                          <w:spacing w:val="-3"/>
                          <w:szCs w:val="26"/>
                        </w:rPr>
                        <w:t xml:space="preserve"> </w:t>
                      </w:r>
                      <w:r w:rsidRPr="004745CC">
                        <w:rPr>
                          <w:color w:val="231F20"/>
                          <w:szCs w:val="26"/>
                        </w:rPr>
                        <w:t>developmental</w:t>
                      </w:r>
                      <w:r w:rsidRPr="004745CC">
                        <w:rPr>
                          <w:color w:val="231F20"/>
                          <w:spacing w:val="-2"/>
                          <w:szCs w:val="26"/>
                        </w:rPr>
                        <w:t xml:space="preserve"> </w:t>
                      </w:r>
                      <w:r w:rsidRPr="004745CC">
                        <w:rPr>
                          <w:color w:val="231F20"/>
                          <w:szCs w:val="26"/>
                        </w:rPr>
                        <w:t>regression/</w:t>
                      </w:r>
                      <w:r w:rsidRPr="004745CC">
                        <w:rPr>
                          <w:color w:val="231F20"/>
                          <w:spacing w:val="-3"/>
                          <w:szCs w:val="26"/>
                        </w:rPr>
                        <w:t xml:space="preserve"> </w:t>
                      </w:r>
                      <w:r w:rsidRPr="004745CC">
                        <w:rPr>
                          <w:color w:val="231F20"/>
                          <w:szCs w:val="26"/>
                        </w:rPr>
                        <w:t>losing</w:t>
                      </w:r>
                      <w:r w:rsidRPr="004745CC">
                        <w:rPr>
                          <w:color w:val="231F20"/>
                          <w:spacing w:val="-3"/>
                          <w:szCs w:val="26"/>
                        </w:rPr>
                        <w:t xml:space="preserve"> </w:t>
                      </w:r>
                      <w:r w:rsidRPr="004745CC">
                        <w:rPr>
                          <w:color w:val="231F20"/>
                          <w:szCs w:val="26"/>
                        </w:rPr>
                        <w:t>milestones,</w:t>
                      </w:r>
                      <w:r w:rsidRPr="004745CC">
                        <w:rPr>
                          <w:color w:val="231F20"/>
                          <w:spacing w:val="-2"/>
                          <w:szCs w:val="26"/>
                        </w:rPr>
                        <w:t xml:space="preserve"> </w:t>
                      </w:r>
                      <w:r w:rsidRPr="004745CC">
                        <w:rPr>
                          <w:color w:val="231F20"/>
                          <w:szCs w:val="26"/>
                        </w:rPr>
                        <w:t>consider</w:t>
                      </w:r>
                      <w:r w:rsidRPr="004745CC">
                        <w:rPr>
                          <w:color w:val="231F20"/>
                          <w:spacing w:val="-3"/>
                          <w:szCs w:val="26"/>
                        </w:rPr>
                        <w:t xml:space="preserve"> </w:t>
                      </w:r>
                      <w:r w:rsidRPr="004745CC">
                        <w:rPr>
                          <w:color w:val="231F20"/>
                          <w:szCs w:val="26"/>
                        </w:rPr>
                        <w:t>other</w:t>
                      </w:r>
                      <w:r w:rsidRPr="004745CC">
                        <w:rPr>
                          <w:color w:val="231F20"/>
                          <w:spacing w:val="-2"/>
                          <w:szCs w:val="26"/>
                        </w:rPr>
                        <w:t xml:space="preserve"> causes</w:t>
                      </w:r>
                    </w:p>
                    <w:p w:rsidR="00913D56" w:rsidRPr="004745CC" w:rsidRDefault="00913D56" w:rsidP="00913D56">
                      <w:pPr>
                        <w:numPr>
                          <w:ilvl w:val="0"/>
                          <w:numId w:val="20"/>
                        </w:numPr>
                        <w:tabs>
                          <w:tab w:val="left" w:pos="759"/>
                          <w:tab w:val="left" w:pos="761"/>
                        </w:tabs>
                        <w:spacing w:line="283" w:lineRule="exact"/>
                        <w:rPr>
                          <w:szCs w:val="26"/>
                        </w:rPr>
                      </w:pPr>
                      <w:r w:rsidRPr="004745CC">
                        <w:rPr>
                          <w:color w:val="231F20"/>
                          <w:szCs w:val="26"/>
                        </w:rPr>
                        <w:t>Refer</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a</w:t>
                      </w:r>
                      <w:r w:rsidRPr="004745CC">
                        <w:rPr>
                          <w:color w:val="231F20"/>
                          <w:spacing w:val="-4"/>
                          <w:szCs w:val="26"/>
                        </w:rPr>
                        <w:t xml:space="preserve"> </w:t>
                      </w:r>
                      <w:r w:rsidRPr="004745CC">
                        <w:rPr>
                          <w:color w:val="231F20"/>
                          <w:szCs w:val="26"/>
                        </w:rPr>
                        <w:t>tertiary</w:t>
                      </w:r>
                      <w:r w:rsidRPr="004745CC">
                        <w:rPr>
                          <w:color w:val="231F20"/>
                          <w:spacing w:val="-5"/>
                          <w:szCs w:val="26"/>
                        </w:rPr>
                        <w:t xml:space="preserve"> </w:t>
                      </w:r>
                      <w:r w:rsidRPr="004745CC">
                        <w:rPr>
                          <w:color w:val="231F20"/>
                          <w:szCs w:val="26"/>
                        </w:rPr>
                        <w:t>facility</w:t>
                      </w:r>
                      <w:r w:rsidRPr="004745CC">
                        <w:rPr>
                          <w:color w:val="231F20"/>
                          <w:spacing w:val="1"/>
                          <w:szCs w:val="26"/>
                        </w:rPr>
                        <w:t xml:space="preserve"> </w:t>
                      </w:r>
                      <w:r w:rsidRPr="004745CC">
                        <w:rPr>
                          <w:color w:val="231F20"/>
                          <w:szCs w:val="26"/>
                        </w:rPr>
                        <w:t>for</w:t>
                      </w:r>
                      <w:r w:rsidRPr="004745CC">
                        <w:rPr>
                          <w:color w:val="231F20"/>
                          <w:spacing w:val="-5"/>
                          <w:szCs w:val="26"/>
                        </w:rPr>
                        <w:t xml:space="preserve"> </w:t>
                      </w:r>
                      <w:r w:rsidRPr="004745CC">
                        <w:rPr>
                          <w:color w:val="231F20"/>
                          <w:szCs w:val="26"/>
                        </w:rPr>
                        <w:t>comprehensive</w:t>
                      </w:r>
                      <w:r w:rsidRPr="004745CC">
                        <w:rPr>
                          <w:color w:val="231F20"/>
                          <w:spacing w:val="-4"/>
                          <w:szCs w:val="26"/>
                        </w:rPr>
                        <w:t xml:space="preserve"> </w:t>
                      </w:r>
                      <w:r w:rsidRPr="004745CC">
                        <w:rPr>
                          <w:color w:val="231F20"/>
                          <w:spacing w:val="-2"/>
                          <w:szCs w:val="26"/>
                        </w:rPr>
                        <w:t>assessment</w:t>
                      </w:r>
                    </w:p>
                    <w:p w:rsidR="00913D56" w:rsidRDefault="00913D56" w:rsidP="00913D56">
                      <w:pPr>
                        <w:jc w:val="center"/>
                      </w:pPr>
                    </w:p>
                  </w:txbxContent>
                </v:textbox>
                <w10:wrap anchorx="margin"/>
              </v:roundrect>
            </w:pict>
          </mc:Fallback>
        </mc:AlternateContent>
      </w:r>
    </w:p>
    <w:p w:rsidR="00913D56" w:rsidRDefault="00913D56" w:rsidP="00913D56"/>
    <w:p w:rsidR="00913D56" w:rsidRPr="004745CC" w:rsidRDefault="00913D56" w:rsidP="00913D56"/>
    <w:p w:rsidR="00913D56" w:rsidRDefault="00913D56" w:rsidP="00913D56"/>
    <w:p w:rsidR="00913D56" w:rsidRDefault="00913D56" w:rsidP="00913D56"/>
    <w:p w:rsidR="00913D56" w:rsidRPr="004745CC" w:rsidRDefault="00913D56" w:rsidP="00913D56"/>
    <w:p w:rsidR="00913D56" w:rsidRPr="004745CC" w:rsidRDefault="00913D56" w:rsidP="00913D56"/>
    <w:p w:rsidR="00913D56" w:rsidRPr="006930A6" w:rsidRDefault="00913D56" w:rsidP="00913D56"/>
    <w:p w:rsidR="00913D56" w:rsidRDefault="00913D56" w:rsidP="00913D56"/>
    <w:p w:rsidR="00913D56" w:rsidRPr="006930A6" w:rsidRDefault="00913D56" w:rsidP="00913D56"/>
    <w:p w:rsidR="00913D56" w:rsidRPr="004745CC" w:rsidRDefault="00913D56" w:rsidP="00913D56">
      <w:pPr>
        <w:pStyle w:val="Heading3"/>
        <w:spacing w:line="240" w:lineRule="auto"/>
      </w:pPr>
      <w:r w:rsidRPr="004745CC">
        <w:t>Signs and symptoms</w:t>
      </w:r>
    </w:p>
    <w:p w:rsidR="00913D56" w:rsidRPr="004745CC" w:rsidRDefault="00913D56" w:rsidP="00913D56">
      <w:pPr>
        <w:numPr>
          <w:ilvl w:val="0"/>
          <w:numId w:val="138"/>
        </w:numPr>
        <w:ind w:left="360"/>
      </w:pPr>
      <w:r w:rsidRPr="004745CC">
        <w:t>Specific CP syndromes recognized after five years of age, although suggestive signs and symptoms may be present in infancy</w:t>
      </w:r>
    </w:p>
    <w:p w:rsidR="00913D56" w:rsidRPr="004745CC" w:rsidRDefault="00913D56" w:rsidP="00913D56">
      <w:pPr>
        <w:numPr>
          <w:ilvl w:val="1"/>
          <w:numId w:val="138"/>
        </w:numPr>
        <w:ind w:left="927"/>
      </w:pPr>
      <w:r w:rsidRPr="004745CC">
        <w:t>Poor feeding, drooling, choking on feeds</w:t>
      </w:r>
    </w:p>
    <w:p w:rsidR="00913D56" w:rsidRPr="004745CC" w:rsidRDefault="00913D56" w:rsidP="00913D56">
      <w:pPr>
        <w:numPr>
          <w:ilvl w:val="1"/>
          <w:numId w:val="138"/>
        </w:numPr>
        <w:ind w:left="927"/>
      </w:pPr>
      <w:r w:rsidRPr="004745CC">
        <w:t>Failure to thrive</w:t>
      </w:r>
    </w:p>
    <w:p w:rsidR="00913D56" w:rsidRPr="004745CC" w:rsidRDefault="00913D56" w:rsidP="00913D56">
      <w:pPr>
        <w:numPr>
          <w:ilvl w:val="1"/>
          <w:numId w:val="138"/>
        </w:numPr>
        <w:ind w:left="927"/>
      </w:pPr>
      <w:r w:rsidRPr="004745CC">
        <w:t>Irritability, poor sleep, vomiting</w:t>
      </w:r>
    </w:p>
    <w:p w:rsidR="00913D56" w:rsidRPr="004745CC" w:rsidRDefault="00913D56" w:rsidP="00913D56">
      <w:pPr>
        <w:numPr>
          <w:ilvl w:val="1"/>
          <w:numId w:val="138"/>
        </w:numPr>
        <w:ind w:left="927"/>
      </w:pPr>
      <w:r w:rsidRPr="004745CC">
        <w:t>Leg scissoring</w:t>
      </w:r>
    </w:p>
    <w:p w:rsidR="00913D56" w:rsidRPr="004745CC" w:rsidRDefault="00913D56" w:rsidP="00913D56">
      <w:pPr>
        <w:numPr>
          <w:ilvl w:val="1"/>
          <w:numId w:val="138"/>
        </w:numPr>
        <w:ind w:left="927"/>
      </w:pPr>
      <w:r w:rsidRPr="004745CC">
        <w:t>Difficult to handle and cuddle due to opisthotonic posturing</w:t>
      </w:r>
    </w:p>
    <w:p w:rsidR="00913D56" w:rsidRPr="004745CC" w:rsidRDefault="00913D56" w:rsidP="00913D56">
      <w:pPr>
        <w:numPr>
          <w:ilvl w:val="1"/>
          <w:numId w:val="138"/>
        </w:numPr>
        <w:ind w:left="927"/>
      </w:pPr>
      <w:r w:rsidRPr="004745CC">
        <w:t>Poor visual attention</w:t>
      </w:r>
    </w:p>
    <w:p w:rsidR="00913D56" w:rsidRPr="004745CC" w:rsidRDefault="00913D56" w:rsidP="00913D56">
      <w:pPr>
        <w:numPr>
          <w:ilvl w:val="1"/>
          <w:numId w:val="138"/>
        </w:numPr>
        <w:ind w:left="927"/>
      </w:pPr>
      <w:r w:rsidRPr="004745CC">
        <w:t>Hearing impairment</w:t>
      </w:r>
    </w:p>
    <w:p w:rsidR="00913D56" w:rsidRPr="004745CC" w:rsidRDefault="00913D56" w:rsidP="00913D56">
      <w:pPr>
        <w:numPr>
          <w:ilvl w:val="1"/>
          <w:numId w:val="138"/>
        </w:numPr>
        <w:ind w:left="927"/>
      </w:pPr>
      <w:r w:rsidRPr="004745CC">
        <w:t>Delay disappearance of primitive reflexes</w:t>
      </w:r>
    </w:p>
    <w:p w:rsidR="00913D56" w:rsidRPr="004745CC" w:rsidRDefault="00913D56" w:rsidP="00913D56">
      <w:pPr>
        <w:numPr>
          <w:ilvl w:val="1"/>
          <w:numId w:val="138"/>
        </w:numPr>
        <w:ind w:left="927"/>
      </w:pPr>
      <w:r w:rsidRPr="004745CC">
        <w:t>Seizures and abnormal movements</w:t>
      </w:r>
    </w:p>
    <w:p w:rsidR="00913D56" w:rsidRPr="004745CC" w:rsidRDefault="00913D56" w:rsidP="00913D56">
      <w:pPr>
        <w:numPr>
          <w:ilvl w:val="1"/>
          <w:numId w:val="138"/>
        </w:numPr>
        <w:ind w:left="927"/>
      </w:pPr>
      <w:r w:rsidRPr="004745CC">
        <w:t>Motor tone in the extremities may be normal, decreased, or increased</w:t>
      </w:r>
    </w:p>
    <w:p w:rsidR="00913D56" w:rsidRPr="004745CC" w:rsidRDefault="00913D56" w:rsidP="00913D56">
      <w:pPr>
        <w:numPr>
          <w:ilvl w:val="1"/>
          <w:numId w:val="138"/>
        </w:numPr>
        <w:ind w:left="927"/>
      </w:pPr>
      <w:r w:rsidRPr="004745CC">
        <w:t>Persistent or asymmetric fisting, abnormal oromotor patterns include tongue retraction and thrust, tonic bite, oral hypersensitivity, and grimacing.</w:t>
      </w:r>
    </w:p>
    <w:p w:rsidR="00913D56" w:rsidRPr="004745CC" w:rsidRDefault="00913D56" w:rsidP="00913D56">
      <w:pPr>
        <w:numPr>
          <w:ilvl w:val="1"/>
          <w:numId w:val="138"/>
        </w:numPr>
        <w:ind w:left="927"/>
      </w:pPr>
      <w:r w:rsidRPr="004745CC">
        <w:t>Poor head control with excessive head lag. Not achieving motor milestones (e.g. six motor milestones - roll prone to supine, roll supine to prone, sit with support, sit without support, crawl, and cruise)</w:t>
      </w:r>
    </w:p>
    <w:p w:rsidR="00913D56" w:rsidRPr="004745CC" w:rsidRDefault="00913D56" w:rsidP="00913D56">
      <w:pPr>
        <w:numPr>
          <w:ilvl w:val="1"/>
          <w:numId w:val="138"/>
        </w:numPr>
        <w:ind w:left="927"/>
      </w:pPr>
      <w:r w:rsidRPr="004745CC">
        <w:t>Constipation</w:t>
      </w:r>
    </w:p>
    <w:p w:rsidR="00913D56" w:rsidRPr="004745CC" w:rsidRDefault="00913D56" w:rsidP="00913D56">
      <w:pPr>
        <w:numPr>
          <w:ilvl w:val="1"/>
          <w:numId w:val="138"/>
        </w:numPr>
        <w:ind w:left="927"/>
      </w:pPr>
      <w:r w:rsidRPr="004745CC">
        <w:t>Emotional and behavioural problems</w:t>
      </w:r>
    </w:p>
    <w:p w:rsidR="00913D56" w:rsidRPr="004745CC" w:rsidRDefault="00913D56" w:rsidP="00913D56">
      <w:pPr>
        <w:numPr>
          <w:ilvl w:val="0"/>
          <w:numId w:val="138"/>
        </w:numPr>
        <w:ind w:left="360"/>
      </w:pPr>
      <w:r w:rsidRPr="004745CC">
        <w:t>Perform full head to toe examination. Look out for features of dysmorphism, neurocutaneous lesions, malnutrition, neglect and pressure sores</w:t>
      </w:r>
    </w:p>
    <w:p w:rsidR="00913D56" w:rsidRPr="004745CC" w:rsidRDefault="00913D56" w:rsidP="00913D56"/>
    <w:p w:rsidR="00913D56" w:rsidRPr="004745CC" w:rsidRDefault="00913D56" w:rsidP="00913D56">
      <w:pPr>
        <w:pStyle w:val="Heading3"/>
        <w:spacing w:line="240" w:lineRule="auto"/>
      </w:pPr>
      <w:r w:rsidRPr="004745CC">
        <w:t>Classification</w:t>
      </w:r>
      <w:r w:rsidRPr="004745CC">
        <w:rPr>
          <w:spacing w:val="-7"/>
        </w:rPr>
        <w:t xml:space="preserve"> </w:t>
      </w:r>
      <w:r w:rsidRPr="004745CC">
        <w:t>of</w:t>
      </w:r>
      <w:r w:rsidRPr="004745CC">
        <w:rPr>
          <w:spacing w:val="-5"/>
        </w:rPr>
        <w:t xml:space="preserve"> </w:t>
      </w:r>
      <w:r w:rsidRPr="004745CC">
        <w:t>CP</w:t>
      </w:r>
      <w:r w:rsidRPr="004745CC">
        <w:rPr>
          <w:spacing w:val="-5"/>
        </w:rPr>
        <w:t xml:space="preserve"> </w:t>
      </w:r>
      <w:r w:rsidRPr="004745CC">
        <w:t>according</w:t>
      </w:r>
      <w:r w:rsidRPr="004745CC">
        <w:rPr>
          <w:spacing w:val="-4"/>
        </w:rPr>
        <w:t xml:space="preserve"> </w:t>
      </w:r>
      <w:r w:rsidRPr="004745CC">
        <w:t>to</w:t>
      </w:r>
      <w:r w:rsidRPr="004745CC">
        <w:rPr>
          <w:spacing w:val="-5"/>
        </w:rPr>
        <w:t xml:space="preserve"> </w:t>
      </w:r>
      <w:r w:rsidRPr="004745CC">
        <w:t>the</w:t>
      </w:r>
      <w:r w:rsidRPr="004745CC">
        <w:rPr>
          <w:spacing w:val="-5"/>
        </w:rPr>
        <w:t xml:space="preserve"> </w:t>
      </w:r>
      <w:r w:rsidRPr="004745CC">
        <w:t>Surveillance</w:t>
      </w:r>
      <w:r w:rsidRPr="004745CC">
        <w:rPr>
          <w:spacing w:val="-5"/>
        </w:rPr>
        <w:t xml:space="preserve"> </w:t>
      </w:r>
      <w:r w:rsidRPr="004745CC">
        <w:t>of</w:t>
      </w:r>
      <w:r w:rsidRPr="004745CC">
        <w:rPr>
          <w:spacing w:val="-4"/>
        </w:rPr>
        <w:t xml:space="preserve"> </w:t>
      </w:r>
      <w:r w:rsidRPr="004745CC">
        <w:t>Cerebral</w:t>
      </w:r>
      <w:r w:rsidRPr="004745CC">
        <w:rPr>
          <w:spacing w:val="-5"/>
        </w:rPr>
        <w:t xml:space="preserve"> </w:t>
      </w:r>
      <w:r w:rsidRPr="004745CC">
        <w:t>Palsy</w:t>
      </w:r>
      <w:r w:rsidRPr="004745CC">
        <w:rPr>
          <w:spacing w:val="-5"/>
        </w:rPr>
        <w:t xml:space="preserve"> </w:t>
      </w:r>
      <w:r w:rsidRPr="004745CC">
        <w:t>in</w:t>
      </w:r>
      <w:r w:rsidRPr="004745CC">
        <w:rPr>
          <w:spacing w:val="-5"/>
        </w:rPr>
        <w:t xml:space="preserve"> </w:t>
      </w:r>
      <w:r w:rsidRPr="004745CC">
        <w:t>Europe</w:t>
      </w:r>
      <w:r w:rsidRPr="004745CC">
        <w:rPr>
          <w:spacing w:val="-4"/>
        </w:rPr>
        <w:t xml:space="preserve"> </w:t>
      </w:r>
      <w:r w:rsidRPr="004745CC">
        <w:t>(SCPE)</w:t>
      </w:r>
    </w:p>
    <w:p w:rsidR="00913D56" w:rsidRPr="004745CC" w:rsidRDefault="00913D56" w:rsidP="00913D56">
      <w:pPr>
        <w:numPr>
          <w:ilvl w:val="0"/>
          <w:numId w:val="19"/>
        </w:numPr>
        <w:tabs>
          <w:tab w:val="left" w:pos="503"/>
        </w:tabs>
        <w:ind w:left="462"/>
        <w:jc w:val="both"/>
      </w:pPr>
      <w:r w:rsidRPr="004745CC">
        <w:rPr>
          <w:b/>
          <w:color w:val="231F20"/>
          <w:spacing w:val="-2"/>
        </w:rPr>
        <w:t>Spastic</w:t>
      </w:r>
      <w:r w:rsidRPr="004745CC">
        <w:rPr>
          <w:b/>
          <w:color w:val="231F20"/>
          <w:spacing w:val="-4"/>
        </w:rPr>
        <w:t xml:space="preserve"> </w:t>
      </w:r>
      <w:r w:rsidRPr="004745CC">
        <w:rPr>
          <w:b/>
          <w:color w:val="231F20"/>
          <w:spacing w:val="-2"/>
        </w:rPr>
        <w:t>syndromes</w:t>
      </w:r>
      <w:r w:rsidRPr="004745CC">
        <w:rPr>
          <w:color w:val="231F20"/>
          <w:spacing w:val="-2"/>
        </w:rPr>
        <w:t>:</w:t>
      </w:r>
      <w:r w:rsidRPr="004745CC">
        <w:rPr>
          <w:color w:val="231F20"/>
          <w:spacing w:val="-4"/>
        </w:rPr>
        <w:t xml:space="preserve"> </w:t>
      </w:r>
      <w:r w:rsidRPr="004745CC">
        <w:rPr>
          <w:color w:val="231F20"/>
          <w:spacing w:val="-2"/>
        </w:rPr>
        <w:t>Symmetric</w:t>
      </w:r>
      <w:r w:rsidRPr="004745CC">
        <w:rPr>
          <w:color w:val="231F20"/>
          <w:spacing w:val="-4"/>
        </w:rPr>
        <w:t xml:space="preserve"> </w:t>
      </w:r>
      <w:r w:rsidRPr="004745CC">
        <w:rPr>
          <w:color w:val="231F20"/>
          <w:spacing w:val="-2"/>
        </w:rPr>
        <w:t>or</w:t>
      </w:r>
      <w:r w:rsidRPr="004745CC">
        <w:rPr>
          <w:color w:val="231F20"/>
          <w:spacing w:val="-4"/>
        </w:rPr>
        <w:t xml:space="preserve"> </w:t>
      </w:r>
      <w:r w:rsidRPr="004745CC">
        <w:rPr>
          <w:color w:val="231F20"/>
          <w:spacing w:val="-2"/>
        </w:rPr>
        <w:t>asymmetric,</w:t>
      </w:r>
      <w:r w:rsidRPr="004745CC">
        <w:rPr>
          <w:color w:val="231F20"/>
          <w:spacing w:val="-4"/>
        </w:rPr>
        <w:t xml:space="preserve"> </w:t>
      </w:r>
      <w:r w:rsidRPr="004745CC">
        <w:rPr>
          <w:color w:val="231F20"/>
          <w:spacing w:val="-2"/>
        </w:rPr>
        <w:t>involve</w:t>
      </w:r>
      <w:r w:rsidRPr="004745CC">
        <w:rPr>
          <w:color w:val="231F20"/>
          <w:spacing w:val="-4"/>
        </w:rPr>
        <w:t xml:space="preserve"> </w:t>
      </w:r>
      <w:r w:rsidRPr="004745CC">
        <w:rPr>
          <w:color w:val="231F20"/>
          <w:spacing w:val="-2"/>
        </w:rPr>
        <w:t>one</w:t>
      </w:r>
      <w:r w:rsidRPr="004745CC">
        <w:rPr>
          <w:color w:val="231F20"/>
          <w:spacing w:val="-4"/>
        </w:rPr>
        <w:t xml:space="preserve"> </w:t>
      </w:r>
      <w:r w:rsidRPr="004745CC">
        <w:rPr>
          <w:color w:val="231F20"/>
          <w:spacing w:val="-2"/>
        </w:rPr>
        <w:t>or</w:t>
      </w:r>
      <w:r w:rsidRPr="004745CC">
        <w:rPr>
          <w:color w:val="231F20"/>
          <w:spacing w:val="-4"/>
        </w:rPr>
        <w:t xml:space="preserve"> </w:t>
      </w:r>
      <w:r w:rsidRPr="004745CC">
        <w:rPr>
          <w:color w:val="231F20"/>
          <w:spacing w:val="-2"/>
        </w:rPr>
        <w:t>more</w:t>
      </w:r>
      <w:r w:rsidRPr="004745CC">
        <w:rPr>
          <w:color w:val="231F20"/>
          <w:spacing w:val="-4"/>
        </w:rPr>
        <w:t xml:space="preserve"> </w:t>
      </w:r>
      <w:r w:rsidRPr="004745CC">
        <w:rPr>
          <w:color w:val="231F20"/>
          <w:spacing w:val="-2"/>
        </w:rPr>
        <w:t>extremities,</w:t>
      </w:r>
      <w:r w:rsidRPr="004745CC">
        <w:rPr>
          <w:color w:val="231F20"/>
          <w:spacing w:val="-4"/>
        </w:rPr>
        <w:t xml:space="preserve"> </w:t>
      </w:r>
      <w:r w:rsidRPr="004745CC">
        <w:rPr>
          <w:color w:val="231F20"/>
          <w:spacing w:val="-2"/>
        </w:rPr>
        <w:t>spastic</w:t>
      </w:r>
      <w:r w:rsidRPr="004745CC">
        <w:rPr>
          <w:color w:val="231F20"/>
          <w:spacing w:val="-4"/>
        </w:rPr>
        <w:t xml:space="preserve"> </w:t>
      </w:r>
      <w:r w:rsidRPr="004745CC">
        <w:rPr>
          <w:color w:val="231F20"/>
          <w:spacing w:val="-2"/>
        </w:rPr>
        <w:t xml:space="preserve">hypertonia, </w:t>
      </w:r>
      <w:r w:rsidRPr="004745CC">
        <w:rPr>
          <w:color w:val="231F20"/>
        </w:rPr>
        <w:t>and if very severe form may have rigidity in flexion or extension:</w:t>
      </w:r>
    </w:p>
    <w:p w:rsidR="00913D56" w:rsidRPr="004745CC" w:rsidRDefault="00913D56" w:rsidP="00913D56"/>
    <w:p w:rsidR="00913D56" w:rsidRPr="004745CC" w:rsidRDefault="00913D56" w:rsidP="00913D56">
      <w:pPr>
        <w:numPr>
          <w:ilvl w:val="1"/>
          <w:numId w:val="138"/>
        </w:numPr>
        <w:ind w:left="927"/>
      </w:pPr>
      <w:r w:rsidRPr="004745CC">
        <w:rPr>
          <w:b/>
        </w:rPr>
        <w:t>Spastic Diplegia</w:t>
      </w:r>
      <w:r w:rsidRPr="004745CC">
        <w:rPr>
          <w:b/>
          <w:spacing w:val="-2"/>
        </w:rPr>
        <w:t xml:space="preserve"> </w:t>
      </w:r>
      <w:r w:rsidRPr="004745CC">
        <w:t>Lower limbs affected more than upper limbs. If mild, good hand function is</w:t>
      </w:r>
      <w:r w:rsidRPr="004745CC">
        <w:rPr>
          <w:spacing w:val="-5"/>
        </w:rPr>
        <w:t xml:space="preserve"> </w:t>
      </w:r>
      <w:r w:rsidRPr="004745CC">
        <w:t>preserved.</w:t>
      </w:r>
      <w:r w:rsidRPr="004745CC">
        <w:rPr>
          <w:spacing w:val="-5"/>
        </w:rPr>
        <w:t xml:space="preserve"> </w:t>
      </w:r>
      <w:r w:rsidRPr="004745CC">
        <w:t>In</w:t>
      </w:r>
      <w:r w:rsidRPr="004745CC">
        <w:rPr>
          <w:spacing w:val="-5"/>
        </w:rPr>
        <w:t xml:space="preserve"> </w:t>
      </w:r>
      <w:r w:rsidRPr="004745CC">
        <w:t>severely</w:t>
      </w:r>
      <w:r w:rsidRPr="004745CC">
        <w:rPr>
          <w:spacing w:val="-5"/>
        </w:rPr>
        <w:t xml:space="preserve"> </w:t>
      </w:r>
      <w:r w:rsidRPr="004745CC">
        <w:t>affected</w:t>
      </w:r>
      <w:r w:rsidRPr="004745CC">
        <w:rPr>
          <w:spacing w:val="-5"/>
        </w:rPr>
        <w:t xml:space="preserve"> </w:t>
      </w:r>
      <w:r w:rsidRPr="004745CC">
        <w:t>patients,</w:t>
      </w:r>
      <w:r w:rsidRPr="004745CC">
        <w:rPr>
          <w:spacing w:val="-5"/>
        </w:rPr>
        <w:t xml:space="preserve"> </w:t>
      </w:r>
      <w:r w:rsidRPr="004745CC">
        <w:t>upper</w:t>
      </w:r>
      <w:r w:rsidRPr="004745CC">
        <w:rPr>
          <w:spacing w:val="-5"/>
        </w:rPr>
        <w:t xml:space="preserve"> </w:t>
      </w:r>
      <w:r w:rsidRPr="004745CC">
        <w:t>limb</w:t>
      </w:r>
      <w:r w:rsidRPr="004745CC">
        <w:rPr>
          <w:spacing w:val="-5"/>
        </w:rPr>
        <w:t xml:space="preserve"> </w:t>
      </w:r>
      <w:r w:rsidRPr="004745CC">
        <w:t>function</w:t>
      </w:r>
      <w:r w:rsidRPr="004745CC">
        <w:rPr>
          <w:spacing w:val="-5"/>
        </w:rPr>
        <w:t xml:space="preserve"> </w:t>
      </w:r>
      <w:r w:rsidRPr="004745CC">
        <w:t>compromised,</w:t>
      </w:r>
      <w:r w:rsidRPr="004745CC">
        <w:rPr>
          <w:spacing w:val="-5"/>
        </w:rPr>
        <w:t xml:space="preserve"> </w:t>
      </w:r>
      <w:r w:rsidRPr="004745CC">
        <w:t>sensory</w:t>
      </w:r>
      <w:r w:rsidRPr="004745CC">
        <w:rPr>
          <w:spacing w:val="-5"/>
        </w:rPr>
        <w:t xml:space="preserve"> </w:t>
      </w:r>
      <w:r w:rsidRPr="004745CC">
        <w:t>loss, associated involuntary movements, and intellectual disability</w:t>
      </w:r>
    </w:p>
    <w:p w:rsidR="00913D56" w:rsidRPr="004745CC" w:rsidRDefault="00913D56" w:rsidP="00913D56">
      <w:pPr>
        <w:numPr>
          <w:ilvl w:val="1"/>
          <w:numId w:val="138"/>
        </w:numPr>
        <w:ind w:left="927"/>
      </w:pPr>
      <w:r w:rsidRPr="004745CC">
        <w:rPr>
          <w:b/>
        </w:rPr>
        <w:t>Spastic</w:t>
      </w:r>
      <w:r w:rsidRPr="004745CC">
        <w:rPr>
          <w:b/>
          <w:spacing w:val="-10"/>
        </w:rPr>
        <w:t xml:space="preserve"> </w:t>
      </w:r>
      <w:r w:rsidRPr="004745CC">
        <w:rPr>
          <w:b/>
        </w:rPr>
        <w:t>Hemiplegia</w:t>
      </w:r>
      <w:r w:rsidRPr="004745CC">
        <w:rPr>
          <w:b/>
          <w:spacing w:val="-11"/>
        </w:rPr>
        <w:t xml:space="preserve"> </w:t>
      </w:r>
      <w:r w:rsidRPr="004745CC">
        <w:t>arm</w:t>
      </w:r>
      <w:r w:rsidRPr="004745CC">
        <w:rPr>
          <w:spacing w:val="-8"/>
        </w:rPr>
        <w:t xml:space="preserve"> </w:t>
      </w:r>
      <w:r w:rsidRPr="004745CC">
        <w:t>and</w:t>
      </w:r>
      <w:r w:rsidRPr="004745CC">
        <w:rPr>
          <w:spacing w:val="-9"/>
        </w:rPr>
        <w:t xml:space="preserve"> </w:t>
      </w:r>
      <w:r w:rsidRPr="004745CC">
        <w:t>leg</w:t>
      </w:r>
      <w:r w:rsidRPr="004745CC">
        <w:rPr>
          <w:spacing w:val="-9"/>
        </w:rPr>
        <w:t xml:space="preserve"> </w:t>
      </w:r>
      <w:r w:rsidRPr="004745CC">
        <w:t>on</w:t>
      </w:r>
      <w:r w:rsidRPr="004745CC">
        <w:rPr>
          <w:spacing w:val="-9"/>
        </w:rPr>
        <w:t xml:space="preserve"> </w:t>
      </w:r>
      <w:r w:rsidRPr="004745CC">
        <w:t>one</w:t>
      </w:r>
      <w:r w:rsidRPr="004745CC">
        <w:rPr>
          <w:spacing w:val="-9"/>
        </w:rPr>
        <w:t xml:space="preserve"> </w:t>
      </w:r>
      <w:r w:rsidRPr="004745CC">
        <w:t>side</w:t>
      </w:r>
      <w:r w:rsidRPr="004745CC">
        <w:rPr>
          <w:spacing w:val="-9"/>
        </w:rPr>
        <w:t xml:space="preserve"> </w:t>
      </w:r>
      <w:r w:rsidRPr="004745CC">
        <w:t>affected.</w:t>
      </w:r>
      <w:r w:rsidRPr="004745CC">
        <w:rPr>
          <w:spacing w:val="-9"/>
        </w:rPr>
        <w:t xml:space="preserve"> </w:t>
      </w:r>
      <w:r w:rsidRPr="004745CC">
        <w:t>The</w:t>
      </w:r>
      <w:r w:rsidRPr="004745CC">
        <w:rPr>
          <w:spacing w:val="-9"/>
        </w:rPr>
        <w:t xml:space="preserve"> </w:t>
      </w:r>
      <w:r w:rsidRPr="004745CC">
        <w:t>upper</w:t>
      </w:r>
      <w:r w:rsidRPr="004745CC">
        <w:rPr>
          <w:spacing w:val="-9"/>
        </w:rPr>
        <w:t xml:space="preserve"> </w:t>
      </w:r>
      <w:r w:rsidRPr="004745CC">
        <w:t>limb</w:t>
      </w:r>
      <w:r w:rsidRPr="004745CC">
        <w:rPr>
          <w:spacing w:val="-9"/>
        </w:rPr>
        <w:t xml:space="preserve"> </w:t>
      </w:r>
      <w:r w:rsidRPr="004745CC">
        <w:t>typically</w:t>
      </w:r>
      <w:r w:rsidRPr="004745CC">
        <w:rPr>
          <w:spacing w:val="-9"/>
        </w:rPr>
        <w:t xml:space="preserve"> </w:t>
      </w:r>
      <w:r w:rsidRPr="004745CC">
        <w:t>more</w:t>
      </w:r>
      <w:r w:rsidRPr="004745CC">
        <w:rPr>
          <w:spacing w:val="-9"/>
        </w:rPr>
        <w:t xml:space="preserve"> </w:t>
      </w:r>
      <w:r w:rsidRPr="004745CC">
        <w:t>affected than lower limb. Usually vascular origin</w:t>
      </w:r>
    </w:p>
    <w:p w:rsidR="00913D56" w:rsidRPr="004745CC" w:rsidRDefault="00913D56" w:rsidP="00913D56">
      <w:pPr>
        <w:numPr>
          <w:ilvl w:val="1"/>
          <w:numId w:val="138"/>
        </w:numPr>
        <w:ind w:left="927"/>
      </w:pPr>
      <w:r w:rsidRPr="004745CC">
        <w:rPr>
          <w:b/>
        </w:rPr>
        <w:t xml:space="preserve">Spastic Quadriplegia </w:t>
      </w:r>
      <w:r w:rsidRPr="004745CC">
        <w:t>bilateral arms and legs equally affected with severe intellectual impairment and other comorbidities (severe intellectual disability, speech and language impairment and visual impairment, epilepsy, feeding difficulties)</w:t>
      </w:r>
    </w:p>
    <w:p w:rsidR="00913D56" w:rsidRPr="004745CC" w:rsidRDefault="00913D56" w:rsidP="00913D56">
      <w:pPr>
        <w:ind w:left="927"/>
      </w:pPr>
    </w:p>
    <w:p w:rsidR="00913D56" w:rsidRPr="004745CC" w:rsidRDefault="00913D56" w:rsidP="00913D56">
      <w:pPr>
        <w:numPr>
          <w:ilvl w:val="0"/>
          <w:numId w:val="19"/>
        </w:numPr>
        <w:tabs>
          <w:tab w:val="left" w:pos="778"/>
        </w:tabs>
        <w:spacing w:before="100"/>
        <w:ind w:left="463" w:hanging="361"/>
      </w:pPr>
      <w:r w:rsidRPr="004745CC">
        <w:rPr>
          <w:b/>
          <w:color w:val="231F20"/>
        </w:rPr>
        <w:t>Dyskinetic</w:t>
      </w:r>
      <w:r w:rsidRPr="004745CC">
        <w:rPr>
          <w:b/>
          <w:color w:val="231F20"/>
          <w:spacing w:val="-4"/>
        </w:rPr>
        <w:t xml:space="preserve"> </w:t>
      </w:r>
      <w:r w:rsidRPr="004745CC">
        <w:rPr>
          <w:b/>
          <w:color w:val="231F20"/>
        </w:rPr>
        <w:t>syndromes</w:t>
      </w:r>
      <w:r w:rsidRPr="004745CC">
        <w:rPr>
          <w:color w:val="231F20"/>
        </w:rPr>
        <w:t>:</w:t>
      </w:r>
      <w:r w:rsidRPr="004745CC">
        <w:rPr>
          <w:color w:val="231F20"/>
          <w:spacing w:val="-3"/>
        </w:rPr>
        <w:t xml:space="preserve"> </w:t>
      </w:r>
      <w:r w:rsidRPr="004745CC">
        <w:rPr>
          <w:color w:val="231F20"/>
        </w:rPr>
        <w:t>Involuntary</w:t>
      </w:r>
      <w:r w:rsidRPr="004745CC">
        <w:rPr>
          <w:color w:val="231F20"/>
          <w:spacing w:val="-3"/>
        </w:rPr>
        <w:t xml:space="preserve"> </w:t>
      </w:r>
      <w:r w:rsidRPr="004745CC">
        <w:rPr>
          <w:color w:val="231F20"/>
          <w:spacing w:val="-2"/>
        </w:rPr>
        <w:t>movement:</w:t>
      </w:r>
    </w:p>
    <w:p w:rsidR="00913D56" w:rsidRPr="004745CC" w:rsidRDefault="00913D56" w:rsidP="00913D56">
      <w:pPr>
        <w:numPr>
          <w:ilvl w:val="1"/>
          <w:numId w:val="138"/>
        </w:numPr>
        <w:ind w:left="927"/>
      </w:pPr>
      <w:r w:rsidRPr="004745CC">
        <w:rPr>
          <w:b/>
        </w:rPr>
        <w:t>Choreoathetosis</w:t>
      </w:r>
      <w:r w:rsidRPr="004745CC">
        <w:t>: Rapid, irregular, unpredictable contractions of individual muscles or small muscle groups that involve the face, bulbar muscles, proximal extremities, and fingers and toes. Athetosis consists of slow, smooth, writhing movements that involve distal</w:t>
      </w:r>
      <w:r w:rsidRPr="004745CC">
        <w:rPr>
          <w:spacing w:val="-4"/>
        </w:rPr>
        <w:t xml:space="preserve"> </w:t>
      </w:r>
      <w:r w:rsidRPr="004745CC">
        <w:t>muscles.</w:t>
      </w:r>
      <w:r w:rsidRPr="004745CC">
        <w:rPr>
          <w:spacing w:val="-4"/>
        </w:rPr>
        <w:t xml:space="preserve"> </w:t>
      </w:r>
      <w:r w:rsidRPr="004745CC">
        <w:t>It</w:t>
      </w:r>
      <w:r w:rsidRPr="004745CC">
        <w:rPr>
          <w:spacing w:val="-4"/>
        </w:rPr>
        <w:t xml:space="preserve"> </w:t>
      </w:r>
      <w:r w:rsidRPr="004745CC">
        <w:t>should</w:t>
      </w:r>
      <w:r w:rsidRPr="004745CC">
        <w:rPr>
          <w:spacing w:val="-4"/>
        </w:rPr>
        <w:t xml:space="preserve"> </w:t>
      </w:r>
      <w:r w:rsidRPr="004745CC">
        <w:t>also</w:t>
      </w:r>
      <w:r w:rsidRPr="004745CC">
        <w:rPr>
          <w:spacing w:val="-4"/>
        </w:rPr>
        <w:t xml:space="preserve"> </w:t>
      </w:r>
      <w:r w:rsidRPr="004745CC">
        <w:t>be</w:t>
      </w:r>
      <w:r w:rsidRPr="004745CC">
        <w:rPr>
          <w:spacing w:val="-4"/>
        </w:rPr>
        <w:t xml:space="preserve"> </w:t>
      </w:r>
      <w:r w:rsidRPr="004745CC">
        <w:t>noted</w:t>
      </w:r>
      <w:r w:rsidRPr="004745CC">
        <w:rPr>
          <w:spacing w:val="-4"/>
        </w:rPr>
        <w:t xml:space="preserve"> </w:t>
      </w:r>
      <w:r w:rsidRPr="004745CC">
        <w:t>that</w:t>
      </w:r>
      <w:r w:rsidRPr="004745CC">
        <w:rPr>
          <w:spacing w:val="-4"/>
        </w:rPr>
        <w:t xml:space="preserve"> </w:t>
      </w:r>
      <w:r w:rsidRPr="004745CC">
        <w:t>some</w:t>
      </w:r>
      <w:r w:rsidRPr="004745CC">
        <w:rPr>
          <w:spacing w:val="-4"/>
        </w:rPr>
        <w:t xml:space="preserve"> </w:t>
      </w:r>
      <w:r w:rsidRPr="004745CC">
        <w:t>children</w:t>
      </w:r>
      <w:r w:rsidRPr="004745CC">
        <w:rPr>
          <w:spacing w:val="-4"/>
        </w:rPr>
        <w:t xml:space="preserve"> </w:t>
      </w:r>
      <w:r w:rsidRPr="004745CC">
        <w:t>with</w:t>
      </w:r>
      <w:r w:rsidRPr="004745CC">
        <w:rPr>
          <w:spacing w:val="-4"/>
        </w:rPr>
        <w:t xml:space="preserve"> </w:t>
      </w:r>
      <w:r w:rsidRPr="004745CC">
        <w:t>CP</w:t>
      </w:r>
      <w:r w:rsidRPr="004745CC">
        <w:rPr>
          <w:spacing w:val="-4"/>
        </w:rPr>
        <w:t xml:space="preserve"> </w:t>
      </w:r>
      <w:r w:rsidRPr="004745CC">
        <w:t>can</w:t>
      </w:r>
      <w:r w:rsidRPr="004745CC">
        <w:rPr>
          <w:spacing w:val="-4"/>
        </w:rPr>
        <w:t xml:space="preserve"> </w:t>
      </w:r>
      <w:r w:rsidRPr="004745CC">
        <w:t>have</w:t>
      </w:r>
      <w:r w:rsidRPr="004745CC">
        <w:rPr>
          <w:spacing w:val="-4"/>
        </w:rPr>
        <w:t xml:space="preserve"> </w:t>
      </w:r>
      <w:r w:rsidRPr="004745CC">
        <w:t>choreic</w:t>
      </w:r>
      <w:r w:rsidRPr="004745CC">
        <w:rPr>
          <w:spacing w:val="-4"/>
        </w:rPr>
        <w:t xml:space="preserve"> </w:t>
      </w:r>
      <w:r w:rsidRPr="004745CC">
        <w:t>and athetoid CP types in isolation</w:t>
      </w:r>
    </w:p>
    <w:p w:rsidR="00913D56" w:rsidRPr="004745CC" w:rsidRDefault="00913D56" w:rsidP="00913D56">
      <w:pPr>
        <w:numPr>
          <w:ilvl w:val="1"/>
          <w:numId w:val="138"/>
        </w:numPr>
        <w:ind w:left="927"/>
      </w:pPr>
      <w:r w:rsidRPr="004745CC">
        <w:rPr>
          <w:b/>
        </w:rPr>
        <w:t>Dystonia:</w:t>
      </w:r>
      <w:r w:rsidRPr="004745CC">
        <w:rPr>
          <w:b/>
          <w:spacing w:val="37"/>
        </w:rPr>
        <w:t xml:space="preserve"> </w:t>
      </w:r>
      <w:r w:rsidRPr="004745CC">
        <w:t>Pyramidal</w:t>
      </w:r>
      <w:r w:rsidRPr="004745CC">
        <w:rPr>
          <w:spacing w:val="-5"/>
        </w:rPr>
        <w:t xml:space="preserve"> </w:t>
      </w:r>
      <w:r w:rsidRPr="004745CC">
        <w:t>signs</w:t>
      </w:r>
      <w:r w:rsidRPr="004745CC">
        <w:rPr>
          <w:spacing w:val="-5"/>
        </w:rPr>
        <w:t xml:space="preserve"> </w:t>
      </w:r>
      <w:r w:rsidRPr="004745CC">
        <w:t>and</w:t>
      </w:r>
      <w:r w:rsidRPr="004745CC">
        <w:rPr>
          <w:spacing w:val="-5"/>
        </w:rPr>
        <w:t xml:space="preserve"> </w:t>
      </w:r>
      <w:r w:rsidRPr="004745CC">
        <w:t>anarthria.</w:t>
      </w:r>
      <w:r w:rsidRPr="004745CC">
        <w:rPr>
          <w:spacing w:val="-5"/>
        </w:rPr>
        <w:t xml:space="preserve"> </w:t>
      </w:r>
      <w:r w:rsidRPr="004745CC">
        <w:t>Sudden</w:t>
      </w:r>
      <w:r w:rsidRPr="004745CC">
        <w:rPr>
          <w:spacing w:val="-5"/>
        </w:rPr>
        <w:t xml:space="preserve"> </w:t>
      </w:r>
      <w:r w:rsidRPr="004745CC">
        <w:t>involuntary</w:t>
      </w:r>
      <w:r w:rsidRPr="004745CC">
        <w:rPr>
          <w:spacing w:val="-5"/>
        </w:rPr>
        <w:t xml:space="preserve"> </w:t>
      </w:r>
      <w:r w:rsidRPr="004745CC">
        <w:t>increase</w:t>
      </w:r>
      <w:r w:rsidRPr="004745CC">
        <w:rPr>
          <w:spacing w:val="-5"/>
        </w:rPr>
        <w:t xml:space="preserve"> </w:t>
      </w:r>
      <w:r w:rsidRPr="004745CC">
        <w:t>in</w:t>
      </w:r>
      <w:r w:rsidRPr="004745CC">
        <w:rPr>
          <w:spacing w:val="-5"/>
        </w:rPr>
        <w:t xml:space="preserve"> </w:t>
      </w:r>
      <w:r w:rsidRPr="004745CC">
        <w:t>tone</w:t>
      </w:r>
      <w:r w:rsidRPr="004745CC">
        <w:rPr>
          <w:spacing w:val="-5"/>
        </w:rPr>
        <w:t xml:space="preserve"> </w:t>
      </w:r>
      <w:r w:rsidRPr="004745CC">
        <w:t>that</w:t>
      </w:r>
      <w:r w:rsidRPr="004745CC">
        <w:rPr>
          <w:spacing w:val="-5"/>
        </w:rPr>
        <w:t xml:space="preserve"> </w:t>
      </w:r>
      <w:r w:rsidRPr="004745CC">
        <w:t>affects both flexor and extensor muscles. The limbs become stiff during attempted movement or with emotion</w:t>
      </w:r>
    </w:p>
    <w:p w:rsidR="00913D56" w:rsidRPr="004745CC" w:rsidRDefault="00913D56" w:rsidP="00913D56">
      <w:pPr>
        <w:ind w:left="102"/>
      </w:pPr>
    </w:p>
    <w:p w:rsidR="00913D56" w:rsidRPr="004745CC" w:rsidRDefault="00913D56" w:rsidP="00913D56">
      <w:pPr>
        <w:numPr>
          <w:ilvl w:val="0"/>
          <w:numId w:val="19"/>
        </w:numPr>
        <w:tabs>
          <w:tab w:val="left" w:pos="778"/>
        </w:tabs>
        <w:spacing w:before="5"/>
        <w:ind w:left="462" w:right="406"/>
      </w:pPr>
      <w:r w:rsidRPr="004745CC">
        <w:rPr>
          <w:b/>
          <w:color w:val="231F20"/>
        </w:rPr>
        <w:t>Ataxic CP (rare)</w:t>
      </w:r>
      <w:r w:rsidRPr="004745CC">
        <w:rPr>
          <w:color w:val="231F20"/>
        </w:rPr>
        <w:t>: Motor milestones and language skills are delayed. Ataxia usually improves with time. Speech is slow, jerky and explosive</w:t>
      </w:r>
    </w:p>
    <w:p w:rsidR="00913D56" w:rsidRPr="004745CC" w:rsidRDefault="00913D56" w:rsidP="00913D56">
      <w:pPr>
        <w:tabs>
          <w:tab w:val="left" w:pos="778"/>
        </w:tabs>
        <w:spacing w:before="5"/>
        <w:ind w:left="462" w:right="406"/>
      </w:pPr>
    </w:p>
    <w:p w:rsidR="00913D56" w:rsidRPr="004745CC" w:rsidRDefault="00913D56" w:rsidP="00913D56">
      <w:pPr>
        <w:numPr>
          <w:ilvl w:val="0"/>
          <w:numId w:val="19"/>
        </w:numPr>
        <w:tabs>
          <w:tab w:val="left" w:pos="778"/>
        </w:tabs>
        <w:ind w:left="463" w:hanging="361"/>
      </w:pPr>
      <w:r w:rsidRPr="004745CC">
        <w:rPr>
          <w:b/>
          <w:color w:val="231F20"/>
        </w:rPr>
        <w:t>Mixed</w:t>
      </w:r>
      <w:r w:rsidRPr="004745CC">
        <w:rPr>
          <w:b/>
          <w:color w:val="231F20"/>
          <w:spacing w:val="-3"/>
        </w:rPr>
        <w:t xml:space="preserve"> </w:t>
      </w:r>
      <w:r w:rsidRPr="004745CC">
        <w:rPr>
          <w:b/>
          <w:color w:val="231F20"/>
        </w:rPr>
        <w:t>CP:</w:t>
      </w:r>
      <w:r w:rsidRPr="004745CC">
        <w:rPr>
          <w:b/>
          <w:color w:val="231F20"/>
          <w:spacing w:val="44"/>
        </w:rPr>
        <w:t xml:space="preserve"> </w:t>
      </w:r>
      <w:r w:rsidRPr="004745CC">
        <w:rPr>
          <w:color w:val="231F20"/>
        </w:rPr>
        <w:t>Mixture</w:t>
      </w:r>
      <w:r w:rsidRPr="004745CC">
        <w:rPr>
          <w:color w:val="231F20"/>
          <w:spacing w:val="-2"/>
        </w:rPr>
        <w:t xml:space="preserve"> </w:t>
      </w:r>
      <w:r w:rsidRPr="004745CC">
        <w:rPr>
          <w:color w:val="231F20"/>
        </w:rPr>
        <w:t>of</w:t>
      </w:r>
      <w:r w:rsidRPr="004745CC">
        <w:rPr>
          <w:color w:val="231F20"/>
          <w:spacing w:val="-2"/>
        </w:rPr>
        <w:t xml:space="preserve"> </w:t>
      </w:r>
      <w:r w:rsidRPr="004745CC">
        <w:rPr>
          <w:color w:val="231F20"/>
        </w:rPr>
        <w:t>all</w:t>
      </w:r>
      <w:r w:rsidRPr="004745CC">
        <w:rPr>
          <w:color w:val="231F20"/>
          <w:spacing w:val="-2"/>
        </w:rPr>
        <w:t xml:space="preserve"> </w:t>
      </w:r>
      <w:r w:rsidRPr="004745CC">
        <w:rPr>
          <w:color w:val="231F20"/>
        </w:rPr>
        <w:t>above</w:t>
      </w:r>
      <w:r w:rsidRPr="004745CC">
        <w:rPr>
          <w:color w:val="231F20"/>
          <w:spacing w:val="-2"/>
        </w:rPr>
        <w:t xml:space="preserve"> </w:t>
      </w:r>
      <w:r w:rsidRPr="004745CC">
        <w:rPr>
          <w:color w:val="231F20"/>
        </w:rPr>
        <w:t>motor</w:t>
      </w:r>
      <w:r w:rsidRPr="004745CC">
        <w:rPr>
          <w:color w:val="231F20"/>
          <w:spacing w:val="-2"/>
        </w:rPr>
        <w:t xml:space="preserve"> disorders</w:t>
      </w:r>
    </w:p>
    <w:p w:rsidR="00913D56" w:rsidRPr="004745CC" w:rsidRDefault="00913D56" w:rsidP="00913D56"/>
    <w:p w:rsidR="00913D56" w:rsidRPr="004745CC" w:rsidRDefault="00913D56" w:rsidP="00913D56">
      <w:pPr>
        <w:pStyle w:val="Heading3"/>
        <w:spacing w:line="240" w:lineRule="auto"/>
      </w:pPr>
      <w:r w:rsidRPr="004745CC">
        <w:t>Gross</w:t>
      </w:r>
      <w:r w:rsidRPr="004745CC">
        <w:rPr>
          <w:spacing w:val="-5"/>
        </w:rPr>
        <w:t xml:space="preserve"> </w:t>
      </w:r>
      <w:r w:rsidRPr="004745CC">
        <w:t>Motor</w:t>
      </w:r>
      <w:r w:rsidRPr="004745CC">
        <w:rPr>
          <w:spacing w:val="-4"/>
        </w:rPr>
        <w:t xml:space="preserve"> </w:t>
      </w:r>
      <w:r w:rsidRPr="004745CC">
        <w:t>Function</w:t>
      </w:r>
      <w:r w:rsidRPr="004745CC">
        <w:rPr>
          <w:spacing w:val="-3"/>
        </w:rPr>
        <w:t xml:space="preserve"> </w:t>
      </w:r>
      <w:r w:rsidRPr="004745CC">
        <w:t>Classification</w:t>
      </w:r>
      <w:r w:rsidRPr="004745CC">
        <w:rPr>
          <w:spacing w:val="-4"/>
        </w:rPr>
        <w:t xml:space="preserve"> </w:t>
      </w:r>
      <w:r w:rsidRPr="004745CC">
        <w:t>System</w:t>
      </w:r>
      <w:r w:rsidRPr="004745CC">
        <w:rPr>
          <w:spacing w:val="-4"/>
        </w:rPr>
        <w:t xml:space="preserve"> </w:t>
      </w:r>
      <w:r w:rsidRPr="004745CC">
        <w:t>(GMFCS)</w:t>
      </w:r>
    </w:p>
    <w:p w:rsidR="00913D56" w:rsidRPr="004745CC" w:rsidRDefault="00913D56" w:rsidP="00913D56">
      <w:pPr>
        <w:numPr>
          <w:ilvl w:val="0"/>
          <w:numId w:val="138"/>
        </w:numPr>
        <w:ind w:left="360"/>
      </w:pPr>
      <w:r w:rsidRPr="004745CC">
        <w:t>The</w:t>
      </w:r>
      <w:r w:rsidRPr="004745CC">
        <w:rPr>
          <w:spacing w:val="19"/>
        </w:rPr>
        <w:t xml:space="preserve"> </w:t>
      </w:r>
      <w:r w:rsidRPr="004745CC">
        <w:t>gross</w:t>
      </w:r>
      <w:r w:rsidRPr="004745CC">
        <w:rPr>
          <w:spacing w:val="19"/>
        </w:rPr>
        <w:t xml:space="preserve"> </w:t>
      </w:r>
      <w:r w:rsidRPr="004745CC">
        <w:t>motor</w:t>
      </w:r>
      <w:r w:rsidRPr="004745CC">
        <w:rPr>
          <w:spacing w:val="19"/>
        </w:rPr>
        <w:t xml:space="preserve"> </w:t>
      </w:r>
      <w:r w:rsidRPr="004745CC">
        <w:t>function</w:t>
      </w:r>
      <w:r w:rsidRPr="004745CC">
        <w:rPr>
          <w:spacing w:val="19"/>
        </w:rPr>
        <w:t xml:space="preserve"> </w:t>
      </w:r>
      <w:r w:rsidRPr="004745CC">
        <w:t>of</w:t>
      </w:r>
      <w:r w:rsidRPr="004745CC">
        <w:rPr>
          <w:spacing w:val="19"/>
        </w:rPr>
        <w:t xml:space="preserve"> </w:t>
      </w:r>
      <w:r w:rsidRPr="004745CC">
        <w:t>children</w:t>
      </w:r>
      <w:r w:rsidRPr="004745CC">
        <w:rPr>
          <w:spacing w:val="19"/>
        </w:rPr>
        <w:t xml:space="preserve"> </w:t>
      </w:r>
      <w:r w:rsidRPr="004745CC">
        <w:t>and</w:t>
      </w:r>
      <w:r w:rsidRPr="004745CC">
        <w:rPr>
          <w:spacing w:val="19"/>
        </w:rPr>
        <w:t xml:space="preserve"> </w:t>
      </w:r>
      <w:r w:rsidRPr="004745CC">
        <w:t>young</w:t>
      </w:r>
      <w:r w:rsidRPr="004745CC">
        <w:rPr>
          <w:spacing w:val="19"/>
        </w:rPr>
        <w:t xml:space="preserve"> </w:t>
      </w:r>
      <w:r w:rsidRPr="004745CC">
        <w:t>people</w:t>
      </w:r>
      <w:r w:rsidRPr="004745CC">
        <w:rPr>
          <w:spacing w:val="19"/>
        </w:rPr>
        <w:t xml:space="preserve"> </w:t>
      </w:r>
      <w:r w:rsidRPr="004745CC">
        <w:t>aged</w:t>
      </w:r>
      <w:r w:rsidRPr="004745CC">
        <w:rPr>
          <w:spacing w:val="19"/>
        </w:rPr>
        <w:t xml:space="preserve"> </w:t>
      </w:r>
      <w:r w:rsidRPr="004745CC">
        <w:t>above</w:t>
      </w:r>
      <w:r w:rsidRPr="004745CC">
        <w:rPr>
          <w:spacing w:val="19"/>
        </w:rPr>
        <w:t xml:space="preserve"> </w:t>
      </w:r>
      <w:r w:rsidRPr="004745CC">
        <w:t>6</w:t>
      </w:r>
      <w:r w:rsidRPr="004745CC">
        <w:rPr>
          <w:spacing w:val="19"/>
        </w:rPr>
        <w:t xml:space="preserve"> </w:t>
      </w:r>
      <w:r w:rsidRPr="004745CC">
        <w:t>years</w:t>
      </w:r>
      <w:r w:rsidRPr="004745CC">
        <w:rPr>
          <w:spacing w:val="19"/>
        </w:rPr>
        <w:t xml:space="preserve"> </w:t>
      </w:r>
      <w:r w:rsidRPr="004745CC">
        <w:t>of</w:t>
      </w:r>
      <w:r w:rsidRPr="004745CC">
        <w:rPr>
          <w:spacing w:val="19"/>
        </w:rPr>
        <w:t xml:space="preserve"> </w:t>
      </w:r>
      <w:r w:rsidRPr="004745CC">
        <w:t>age</w:t>
      </w:r>
      <w:r w:rsidRPr="004745CC">
        <w:rPr>
          <w:spacing w:val="19"/>
        </w:rPr>
        <w:t xml:space="preserve"> </w:t>
      </w:r>
      <w:r w:rsidRPr="004745CC">
        <w:t>with</w:t>
      </w:r>
      <w:r w:rsidRPr="004745CC">
        <w:rPr>
          <w:spacing w:val="19"/>
        </w:rPr>
        <w:t xml:space="preserve"> </w:t>
      </w:r>
      <w:r w:rsidRPr="004745CC">
        <w:t>cerebral palsy can be categorized into 5 different levels using GMFCS tool</w:t>
      </w:r>
    </w:p>
    <w:p w:rsidR="00913D56" w:rsidRPr="004745CC" w:rsidRDefault="00913D56" w:rsidP="00913D56">
      <w:pPr>
        <w:numPr>
          <w:ilvl w:val="0"/>
          <w:numId w:val="138"/>
        </w:numPr>
        <w:ind w:left="360"/>
      </w:pPr>
      <w:r w:rsidRPr="004745CC">
        <w:t>GMFCS</w:t>
      </w:r>
      <w:r w:rsidRPr="004745CC">
        <w:rPr>
          <w:spacing w:val="-13"/>
        </w:rPr>
        <w:t xml:space="preserve"> </w:t>
      </w:r>
      <w:r w:rsidRPr="004745CC">
        <w:t>looks</w:t>
      </w:r>
      <w:r w:rsidRPr="004745CC">
        <w:rPr>
          <w:spacing w:val="-12"/>
        </w:rPr>
        <w:t xml:space="preserve"> </w:t>
      </w:r>
      <w:r w:rsidRPr="004745CC">
        <w:t>at</w:t>
      </w:r>
      <w:r w:rsidRPr="004745CC">
        <w:rPr>
          <w:spacing w:val="-12"/>
        </w:rPr>
        <w:t xml:space="preserve"> </w:t>
      </w:r>
      <w:r w:rsidRPr="004745CC">
        <w:t>movements</w:t>
      </w:r>
      <w:r w:rsidRPr="004745CC">
        <w:rPr>
          <w:spacing w:val="-12"/>
        </w:rPr>
        <w:t xml:space="preserve"> </w:t>
      </w:r>
      <w:r w:rsidRPr="004745CC">
        <w:t>such</w:t>
      </w:r>
      <w:r w:rsidRPr="004745CC">
        <w:rPr>
          <w:spacing w:val="-12"/>
        </w:rPr>
        <w:t xml:space="preserve"> </w:t>
      </w:r>
      <w:r w:rsidRPr="004745CC">
        <w:t>as</w:t>
      </w:r>
      <w:r w:rsidRPr="004745CC">
        <w:rPr>
          <w:spacing w:val="-12"/>
        </w:rPr>
        <w:t xml:space="preserve"> </w:t>
      </w:r>
      <w:r w:rsidRPr="004745CC">
        <w:t>sitting,</w:t>
      </w:r>
      <w:r w:rsidRPr="004745CC">
        <w:rPr>
          <w:spacing w:val="-12"/>
        </w:rPr>
        <w:t xml:space="preserve"> </w:t>
      </w:r>
      <w:r w:rsidRPr="004745CC">
        <w:t>walking</w:t>
      </w:r>
      <w:r w:rsidRPr="004745CC">
        <w:rPr>
          <w:spacing w:val="-12"/>
        </w:rPr>
        <w:t xml:space="preserve"> </w:t>
      </w:r>
      <w:r w:rsidRPr="004745CC">
        <w:t>and</w:t>
      </w:r>
      <w:r w:rsidRPr="004745CC">
        <w:rPr>
          <w:spacing w:val="-13"/>
        </w:rPr>
        <w:t xml:space="preserve"> </w:t>
      </w:r>
      <w:r w:rsidRPr="004745CC">
        <w:t>use</w:t>
      </w:r>
      <w:r w:rsidRPr="004745CC">
        <w:rPr>
          <w:spacing w:val="-12"/>
        </w:rPr>
        <w:t xml:space="preserve"> </w:t>
      </w:r>
      <w:r w:rsidRPr="004745CC">
        <w:t>of</w:t>
      </w:r>
      <w:r w:rsidRPr="004745CC">
        <w:rPr>
          <w:spacing w:val="-12"/>
        </w:rPr>
        <w:t xml:space="preserve"> </w:t>
      </w:r>
      <w:r w:rsidRPr="004745CC">
        <w:t>mobility</w:t>
      </w:r>
      <w:r w:rsidRPr="004745CC">
        <w:rPr>
          <w:spacing w:val="-12"/>
        </w:rPr>
        <w:t xml:space="preserve"> </w:t>
      </w:r>
      <w:r w:rsidRPr="004745CC">
        <w:t>devices.</w:t>
      </w:r>
      <w:r w:rsidRPr="004745CC">
        <w:rPr>
          <w:spacing w:val="-12"/>
        </w:rPr>
        <w:t xml:space="preserve"> </w:t>
      </w:r>
      <w:r w:rsidRPr="004745CC">
        <w:t>It</w:t>
      </w:r>
      <w:r w:rsidRPr="004745CC">
        <w:rPr>
          <w:spacing w:val="-12"/>
        </w:rPr>
        <w:t xml:space="preserve"> </w:t>
      </w:r>
      <w:r w:rsidRPr="004745CC">
        <w:t>is</w:t>
      </w:r>
      <w:r w:rsidRPr="004745CC">
        <w:rPr>
          <w:spacing w:val="-12"/>
        </w:rPr>
        <w:t xml:space="preserve"> </w:t>
      </w:r>
      <w:r w:rsidRPr="004745CC">
        <w:t>helpful</w:t>
      </w:r>
      <w:r w:rsidRPr="004745CC">
        <w:rPr>
          <w:spacing w:val="-12"/>
        </w:rPr>
        <w:t xml:space="preserve"> </w:t>
      </w:r>
      <w:r w:rsidRPr="004745CC">
        <w:t>because it provides families and clinicians with:</w:t>
      </w:r>
    </w:p>
    <w:p w:rsidR="00913D56" w:rsidRPr="004745CC" w:rsidRDefault="00913D56" w:rsidP="00913D56">
      <w:pPr>
        <w:numPr>
          <w:ilvl w:val="1"/>
          <w:numId w:val="138"/>
        </w:numPr>
        <w:ind w:left="927"/>
      </w:pPr>
      <w:r w:rsidRPr="004745CC">
        <w:t>A</w:t>
      </w:r>
      <w:r w:rsidRPr="004745CC">
        <w:rPr>
          <w:spacing w:val="-3"/>
        </w:rPr>
        <w:t xml:space="preserve"> </w:t>
      </w:r>
      <w:r w:rsidRPr="004745CC">
        <w:t>clear</w:t>
      </w:r>
      <w:r w:rsidRPr="004745CC">
        <w:rPr>
          <w:spacing w:val="-3"/>
        </w:rPr>
        <w:t xml:space="preserve"> </w:t>
      </w:r>
      <w:r w:rsidRPr="004745CC">
        <w:t>description</w:t>
      </w:r>
      <w:r w:rsidRPr="004745CC">
        <w:rPr>
          <w:spacing w:val="-3"/>
        </w:rPr>
        <w:t xml:space="preserve"> </w:t>
      </w:r>
      <w:r w:rsidRPr="004745CC">
        <w:t>of</w:t>
      </w:r>
      <w:r w:rsidRPr="004745CC">
        <w:rPr>
          <w:spacing w:val="-2"/>
        </w:rPr>
        <w:t xml:space="preserve"> </w:t>
      </w:r>
      <w:r w:rsidRPr="004745CC">
        <w:t>a</w:t>
      </w:r>
      <w:r w:rsidRPr="004745CC">
        <w:rPr>
          <w:spacing w:val="-3"/>
        </w:rPr>
        <w:t xml:space="preserve"> </w:t>
      </w:r>
      <w:r w:rsidRPr="004745CC">
        <w:t>child’s</w:t>
      </w:r>
      <w:r w:rsidRPr="004745CC">
        <w:rPr>
          <w:spacing w:val="-3"/>
        </w:rPr>
        <w:t xml:space="preserve"> </w:t>
      </w:r>
      <w:r w:rsidRPr="004745CC">
        <w:t>current</w:t>
      </w:r>
      <w:r w:rsidRPr="004745CC">
        <w:rPr>
          <w:spacing w:val="-3"/>
        </w:rPr>
        <w:t xml:space="preserve"> </w:t>
      </w:r>
      <w:r w:rsidRPr="004745CC">
        <w:t>motor</w:t>
      </w:r>
      <w:r w:rsidRPr="004745CC">
        <w:rPr>
          <w:spacing w:val="-2"/>
        </w:rPr>
        <w:t xml:space="preserve"> function</w:t>
      </w:r>
    </w:p>
    <w:p w:rsidR="00913D56" w:rsidRPr="004745CC" w:rsidRDefault="00913D56" w:rsidP="00913D56">
      <w:pPr>
        <w:numPr>
          <w:ilvl w:val="1"/>
          <w:numId w:val="138"/>
        </w:numPr>
        <w:ind w:left="927"/>
      </w:pPr>
      <w:r w:rsidRPr="004745CC">
        <w:t>An idea of what equipment or mobility aids a child may need in the future, e.g. crutches,</w:t>
      </w:r>
      <w:r w:rsidRPr="004745CC">
        <w:rPr>
          <w:spacing w:val="80"/>
          <w:w w:val="150"/>
        </w:rPr>
        <w:t xml:space="preserve"> </w:t>
      </w:r>
      <w:r w:rsidRPr="004745CC">
        <w:t>walking frames or wheelchairs</w:t>
      </w:r>
    </w:p>
    <w:p w:rsidR="00913D56" w:rsidRPr="004745CC" w:rsidRDefault="00913D56" w:rsidP="00913D56">
      <w:r w:rsidRPr="004745CC">
        <w:br w:type="page"/>
      </w:r>
    </w:p>
    <w:p w:rsidR="00913D56" w:rsidRPr="004745CC" w:rsidRDefault="00913D56" w:rsidP="00913D56">
      <w:r w:rsidRPr="004745CC">
        <w:rPr>
          <w:noProof/>
        </w:rPr>
        <w:drawing>
          <wp:anchor distT="0" distB="0" distL="114300" distR="114300" simplePos="0" relativeHeight="251671552" behindDoc="0" locked="0" layoutInCell="0" allowOverlap="1" wp14:anchorId="5D8948DE" wp14:editId="76BD64C1">
            <wp:simplePos x="0" y="0"/>
            <wp:positionH relativeFrom="column">
              <wp:posOffset>0</wp:posOffset>
            </wp:positionH>
            <wp:positionV relativeFrom="paragraph">
              <wp:posOffset>-17145</wp:posOffset>
            </wp:positionV>
            <wp:extent cx="5765800" cy="8753475"/>
            <wp:effectExtent l="0" t="0" r="0" b="0"/>
            <wp:wrapTopAndBottom/>
            <wp:docPr id="459" name="image3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 name="image348.png"/>
                    <pic:cNvPicPr>
                      <a:picLocks noChangeAspect="1" noChangeArrowheads="1"/>
                    </pic:cNvPicPr>
                  </pic:nvPicPr>
                  <pic:blipFill>
                    <a:blip r:embed="rId10"/>
                    <a:stretch>
                      <a:fillRect/>
                    </a:stretch>
                  </pic:blipFill>
                  <pic:spPr bwMode="auto">
                    <a:xfrm>
                      <a:off x="0" y="0"/>
                      <a:ext cx="5765800" cy="8753475"/>
                    </a:xfrm>
                    <a:prstGeom prst="rect">
                      <a:avLst/>
                    </a:prstGeom>
                  </pic:spPr>
                </pic:pic>
              </a:graphicData>
            </a:graphic>
          </wp:anchor>
        </w:drawing>
      </w:r>
    </w:p>
    <w:p w:rsidR="00913D56" w:rsidRPr="004745CC" w:rsidRDefault="00913D56" w:rsidP="00913D56"/>
    <w:p w:rsidR="00913D56" w:rsidRPr="004745CC" w:rsidRDefault="00913D56" w:rsidP="00913D56">
      <w:pPr>
        <w:pStyle w:val="Heading3"/>
        <w:spacing w:line="240" w:lineRule="auto"/>
      </w:pPr>
      <w:r w:rsidRPr="004745CC">
        <w:t>Differential</w:t>
      </w:r>
      <w:r w:rsidRPr="004745CC">
        <w:rPr>
          <w:spacing w:val="10"/>
        </w:rPr>
        <w:t xml:space="preserve"> </w:t>
      </w:r>
      <w:r w:rsidRPr="004745CC">
        <w:t>diagnosis</w:t>
      </w:r>
    </w:p>
    <w:p w:rsidR="00913D56" w:rsidRDefault="00913D56" w:rsidP="00913D56">
      <w:pPr>
        <w:numPr>
          <w:ilvl w:val="0"/>
          <w:numId w:val="138"/>
        </w:numPr>
        <w:ind w:left="360"/>
      </w:pPr>
      <w:r w:rsidRPr="004745CC">
        <w:t>HIV encephalopathy</w:t>
      </w:r>
    </w:p>
    <w:p w:rsidR="00913D56" w:rsidRPr="004745CC" w:rsidRDefault="00913D56" w:rsidP="00913D56">
      <w:pPr>
        <w:numPr>
          <w:ilvl w:val="0"/>
          <w:numId w:val="138"/>
        </w:numPr>
        <w:ind w:left="360"/>
      </w:pPr>
      <w:r>
        <w:t>Leukodystrophy</w:t>
      </w:r>
    </w:p>
    <w:p w:rsidR="00913D56" w:rsidRPr="004745CC" w:rsidRDefault="00913D56" w:rsidP="00913D56">
      <w:pPr>
        <w:numPr>
          <w:ilvl w:val="0"/>
          <w:numId w:val="138"/>
        </w:numPr>
        <w:ind w:left="360"/>
      </w:pPr>
      <w:r w:rsidRPr="004745CC">
        <w:t>Congenital</w:t>
      </w:r>
      <w:r w:rsidRPr="004745CC">
        <w:rPr>
          <w:spacing w:val="-9"/>
        </w:rPr>
        <w:t xml:space="preserve"> </w:t>
      </w:r>
      <w:r w:rsidRPr="004745CC">
        <w:t>myopathy</w:t>
      </w:r>
    </w:p>
    <w:p w:rsidR="00913D56" w:rsidRPr="004745CC" w:rsidRDefault="00913D56" w:rsidP="00913D56">
      <w:pPr>
        <w:numPr>
          <w:ilvl w:val="0"/>
          <w:numId w:val="138"/>
        </w:numPr>
        <w:ind w:left="360"/>
      </w:pPr>
      <w:r w:rsidRPr="004745CC">
        <w:t>Muscular dystrophy</w:t>
      </w:r>
    </w:p>
    <w:p w:rsidR="00913D56" w:rsidRPr="004745CC" w:rsidRDefault="00913D56" w:rsidP="00913D56">
      <w:pPr>
        <w:numPr>
          <w:ilvl w:val="0"/>
          <w:numId w:val="138"/>
        </w:numPr>
        <w:ind w:left="360"/>
      </w:pPr>
      <w:r w:rsidRPr="004745CC">
        <w:t>spinal muscular atrophy</w:t>
      </w:r>
    </w:p>
    <w:p w:rsidR="00913D56" w:rsidRPr="004745CC" w:rsidRDefault="00913D56" w:rsidP="00913D56">
      <w:pPr>
        <w:numPr>
          <w:ilvl w:val="0"/>
          <w:numId w:val="138"/>
        </w:numPr>
        <w:ind w:left="360"/>
      </w:pPr>
      <w:r w:rsidRPr="004745CC">
        <w:t>Wilson’s</w:t>
      </w:r>
      <w:r w:rsidRPr="004745CC">
        <w:rPr>
          <w:spacing w:val="-14"/>
        </w:rPr>
        <w:t xml:space="preserve"> </w:t>
      </w:r>
      <w:r w:rsidRPr="004745CC">
        <w:t>disease</w:t>
      </w:r>
    </w:p>
    <w:p w:rsidR="00913D56" w:rsidRPr="004745CC" w:rsidRDefault="00913D56" w:rsidP="00913D56">
      <w:pPr>
        <w:numPr>
          <w:ilvl w:val="0"/>
          <w:numId w:val="138"/>
        </w:numPr>
        <w:ind w:left="360"/>
      </w:pPr>
      <w:r w:rsidRPr="004745CC">
        <w:t>Huntington’s</w:t>
      </w:r>
      <w:r w:rsidRPr="004745CC">
        <w:rPr>
          <w:spacing w:val="7"/>
        </w:rPr>
        <w:t xml:space="preserve"> </w:t>
      </w:r>
      <w:r w:rsidRPr="004745CC">
        <w:t>chorea</w:t>
      </w:r>
    </w:p>
    <w:p w:rsidR="00913D56" w:rsidRPr="004745CC" w:rsidRDefault="00913D56" w:rsidP="00913D56">
      <w:pPr>
        <w:numPr>
          <w:ilvl w:val="0"/>
          <w:numId w:val="138"/>
        </w:numPr>
        <w:ind w:left="360"/>
      </w:pPr>
      <w:r w:rsidRPr="004745CC">
        <w:t>Tethered</w:t>
      </w:r>
      <w:r w:rsidRPr="004745CC">
        <w:rPr>
          <w:spacing w:val="-6"/>
        </w:rPr>
        <w:t xml:space="preserve"> </w:t>
      </w:r>
      <w:r w:rsidRPr="004745CC">
        <w:t>cord</w:t>
      </w:r>
      <w:r w:rsidRPr="004745CC">
        <w:rPr>
          <w:spacing w:val="-4"/>
        </w:rPr>
        <w:t xml:space="preserve"> </w:t>
      </w:r>
      <w:r w:rsidRPr="004745CC">
        <w:t>syndrome</w:t>
      </w:r>
    </w:p>
    <w:p w:rsidR="00913D56" w:rsidRPr="004745CC" w:rsidRDefault="00913D56" w:rsidP="00913D56">
      <w:pPr>
        <w:numPr>
          <w:ilvl w:val="0"/>
          <w:numId w:val="138"/>
        </w:numPr>
        <w:ind w:left="360"/>
      </w:pPr>
      <w:r w:rsidRPr="004745CC">
        <w:t>Genetic</w:t>
      </w:r>
      <w:r w:rsidRPr="004745CC">
        <w:rPr>
          <w:spacing w:val="-6"/>
        </w:rPr>
        <w:t xml:space="preserve"> </w:t>
      </w:r>
      <w:r w:rsidRPr="004745CC">
        <w:t>syndromes</w:t>
      </w:r>
      <w:r w:rsidRPr="004745CC">
        <w:rPr>
          <w:spacing w:val="-4"/>
        </w:rPr>
        <w:t xml:space="preserve"> </w:t>
      </w:r>
      <w:r w:rsidRPr="004745CC">
        <w:t>(Angelman</w:t>
      </w:r>
      <w:r w:rsidRPr="004745CC">
        <w:rPr>
          <w:spacing w:val="-3"/>
        </w:rPr>
        <w:t xml:space="preserve"> </w:t>
      </w:r>
      <w:r w:rsidRPr="004745CC">
        <w:t>syndrome)</w:t>
      </w:r>
    </w:p>
    <w:p w:rsidR="00913D56" w:rsidRPr="004745CC" w:rsidRDefault="00913D56" w:rsidP="00913D56">
      <w:pPr>
        <w:numPr>
          <w:ilvl w:val="0"/>
          <w:numId w:val="138"/>
        </w:numPr>
        <w:ind w:left="360"/>
      </w:pPr>
      <w:r w:rsidRPr="004745CC">
        <w:t>Hereditary</w:t>
      </w:r>
      <w:r w:rsidRPr="004745CC">
        <w:rPr>
          <w:spacing w:val="-6"/>
        </w:rPr>
        <w:t xml:space="preserve"> </w:t>
      </w:r>
      <w:r w:rsidRPr="004745CC">
        <w:t>spastic</w:t>
      </w:r>
      <w:r w:rsidRPr="004745CC">
        <w:rPr>
          <w:spacing w:val="-4"/>
        </w:rPr>
        <w:t xml:space="preserve"> </w:t>
      </w:r>
      <w:r w:rsidRPr="004745CC">
        <w:t>paraplegia</w:t>
      </w:r>
    </w:p>
    <w:p w:rsidR="00913D56" w:rsidRPr="004745CC" w:rsidRDefault="00913D56" w:rsidP="00913D56">
      <w:pPr>
        <w:ind w:left="360"/>
      </w:pPr>
    </w:p>
    <w:p w:rsidR="00913D56" w:rsidRPr="004745CC" w:rsidRDefault="00913D56" w:rsidP="00913D56">
      <w:pPr>
        <w:rPr>
          <w:u w:val="single"/>
        </w:rPr>
      </w:pPr>
      <w:r w:rsidRPr="004745CC">
        <w:rPr>
          <w:u w:val="single"/>
        </w:rPr>
        <w:t>Associated</w:t>
      </w:r>
      <w:r w:rsidRPr="004745CC">
        <w:rPr>
          <w:spacing w:val="-4"/>
          <w:u w:val="single"/>
        </w:rPr>
        <w:t xml:space="preserve"> </w:t>
      </w:r>
      <w:r w:rsidRPr="004745CC">
        <w:rPr>
          <w:u w:val="single"/>
        </w:rPr>
        <w:t>conditions/comorbidities</w:t>
      </w:r>
    </w:p>
    <w:p w:rsidR="00913D56" w:rsidRPr="004745CC" w:rsidRDefault="00913D56" w:rsidP="00913D56">
      <w:pPr>
        <w:numPr>
          <w:ilvl w:val="0"/>
          <w:numId w:val="138"/>
        </w:numPr>
        <w:ind w:left="360"/>
      </w:pPr>
      <w:r w:rsidRPr="004745CC">
        <w:t>Neurological disorders:</w:t>
      </w:r>
      <w:r w:rsidRPr="004745CC">
        <w:rPr>
          <w:spacing w:val="1"/>
        </w:rPr>
        <w:t xml:space="preserve"> </w:t>
      </w:r>
      <w:r w:rsidRPr="004745CC">
        <w:t>Hearing impairment,</w:t>
      </w:r>
      <w:r w:rsidRPr="004745CC">
        <w:rPr>
          <w:spacing w:val="1"/>
        </w:rPr>
        <w:t xml:space="preserve"> </w:t>
      </w:r>
      <w:r w:rsidRPr="004745CC">
        <w:t>visual</w:t>
      </w:r>
      <w:r w:rsidRPr="004745CC">
        <w:rPr>
          <w:spacing w:val="1"/>
        </w:rPr>
        <w:t xml:space="preserve"> </w:t>
      </w:r>
      <w:r w:rsidRPr="004745CC">
        <w:t>impairment,</w:t>
      </w:r>
      <w:r w:rsidRPr="004745CC">
        <w:rPr>
          <w:spacing w:val="1"/>
        </w:rPr>
        <w:t xml:space="preserve"> </w:t>
      </w:r>
      <w:r w:rsidRPr="004745CC">
        <w:t>pain,</w:t>
      </w:r>
      <w:r w:rsidRPr="004745CC">
        <w:rPr>
          <w:spacing w:val="1"/>
        </w:rPr>
        <w:t xml:space="preserve"> </w:t>
      </w:r>
      <w:r w:rsidRPr="004745CC">
        <w:t>intellectual disability,</w:t>
      </w:r>
      <w:r w:rsidRPr="004745CC">
        <w:rPr>
          <w:spacing w:val="1"/>
        </w:rPr>
        <w:t xml:space="preserve"> </w:t>
      </w:r>
      <w:r w:rsidRPr="004745CC">
        <w:t>speech-language</w:t>
      </w:r>
      <w:r w:rsidRPr="004745CC">
        <w:rPr>
          <w:spacing w:val="-4"/>
        </w:rPr>
        <w:t xml:space="preserve"> </w:t>
      </w:r>
      <w:r w:rsidRPr="004745CC">
        <w:t>disorders</w:t>
      </w:r>
    </w:p>
    <w:p w:rsidR="00913D56" w:rsidRPr="004745CC" w:rsidRDefault="00913D56" w:rsidP="00913D56">
      <w:pPr>
        <w:numPr>
          <w:ilvl w:val="0"/>
          <w:numId w:val="138"/>
        </w:numPr>
        <w:ind w:left="360"/>
      </w:pPr>
      <w:r w:rsidRPr="004745CC">
        <w:t>Epilepsy: Onset of seizures during the first two years of life, usually partial seizures with secondary generalization. N.B seizure syndromes like infantile spasms may cause or worsen cerebral palsy</w:t>
      </w:r>
    </w:p>
    <w:p w:rsidR="00913D56" w:rsidRPr="004745CC" w:rsidRDefault="00913D56" w:rsidP="00913D56">
      <w:pPr>
        <w:numPr>
          <w:ilvl w:val="0"/>
          <w:numId w:val="138"/>
        </w:numPr>
        <w:ind w:left="360"/>
      </w:pPr>
      <w:r w:rsidRPr="004745CC">
        <w:t>Behaviour</w:t>
      </w:r>
      <w:r w:rsidRPr="004745CC">
        <w:rPr>
          <w:spacing w:val="-10"/>
        </w:rPr>
        <w:t xml:space="preserve"> </w:t>
      </w:r>
      <w:r w:rsidRPr="004745CC">
        <w:t>disorder,</w:t>
      </w:r>
      <w:r w:rsidRPr="004745CC">
        <w:rPr>
          <w:spacing w:val="-8"/>
        </w:rPr>
        <w:t xml:space="preserve"> </w:t>
      </w:r>
      <w:r w:rsidRPr="004745CC">
        <w:t>sleep</w:t>
      </w:r>
      <w:r w:rsidRPr="004745CC">
        <w:rPr>
          <w:spacing w:val="-8"/>
        </w:rPr>
        <w:t xml:space="preserve"> </w:t>
      </w:r>
      <w:r w:rsidRPr="004745CC">
        <w:t>disorder,</w:t>
      </w:r>
      <w:r w:rsidRPr="004745CC">
        <w:rPr>
          <w:spacing w:val="-8"/>
        </w:rPr>
        <w:t xml:space="preserve"> </w:t>
      </w:r>
      <w:r w:rsidRPr="004745CC">
        <w:t>self-injurious</w:t>
      </w:r>
      <w:r w:rsidRPr="004745CC">
        <w:rPr>
          <w:spacing w:val="-8"/>
        </w:rPr>
        <w:t xml:space="preserve"> </w:t>
      </w:r>
      <w:r w:rsidRPr="004745CC">
        <w:t>behaviour,</w:t>
      </w:r>
      <w:r w:rsidRPr="004745CC">
        <w:rPr>
          <w:spacing w:val="-8"/>
        </w:rPr>
        <w:t xml:space="preserve"> </w:t>
      </w:r>
      <w:r w:rsidRPr="004745CC">
        <w:t>attention</w:t>
      </w:r>
      <w:r w:rsidRPr="004745CC">
        <w:rPr>
          <w:spacing w:val="-7"/>
        </w:rPr>
        <w:t xml:space="preserve"> </w:t>
      </w:r>
      <w:r w:rsidRPr="004745CC">
        <w:t>deficit</w:t>
      </w:r>
    </w:p>
    <w:p w:rsidR="00913D56" w:rsidRPr="004745CC" w:rsidRDefault="00913D56" w:rsidP="00913D56">
      <w:pPr>
        <w:numPr>
          <w:ilvl w:val="0"/>
          <w:numId w:val="138"/>
        </w:numPr>
        <w:ind w:left="360"/>
      </w:pPr>
      <w:r w:rsidRPr="004745CC">
        <w:t>Urinary</w:t>
      </w:r>
      <w:r w:rsidRPr="004745CC">
        <w:rPr>
          <w:spacing w:val="-3"/>
        </w:rPr>
        <w:t xml:space="preserve"> </w:t>
      </w:r>
      <w:r w:rsidRPr="004745CC">
        <w:t>disorders:</w:t>
      </w:r>
      <w:r w:rsidRPr="004745CC">
        <w:rPr>
          <w:spacing w:val="-3"/>
        </w:rPr>
        <w:t xml:space="preserve"> </w:t>
      </w:r>
      <w:r w:rsidRPr="004745CC">
        <w:t>(enuresis)</w:t>
      </w:r>
      <w:r w:rsidRPr="004745CC">
        <w:rPr>
          <w:spacing w:val="-3"/>
        </w:rPr>
        <w:t xml:space="preserve"> </w:t>
      </w:r>
      <w:r w:rsidRPr="004745CC">
        <w:t>bladder</w:t>
      </w:r>
      <w:r w:rsidRPr="004745CC">
        <w:rPr>
          <w:spacing w:val="-3"/>
        </w:rPr>
        <w:t xml:space="preserve"> </w:t>
      </w:r>
      <w:r w:rsidRPr="004745CC">
        <w:t>control problems</w:t>
      </w:r>
    </w:p>
    <w:p w:rsidR="00913D56" w:rsidRPr="004745CC" w:rsidRDefault="00913D56" w:rsidP="00913D56">
      <w:pPr>
        <w:numPr>
          <w:ilvl w:val="0"/>
          <w:numId w:val="138"/>
        </w:numPr>
        <w:ind w:left="360"/>
      </w:pPr>
      <w:r w:rsidRPr="004745CC">
        <w:t>GI</w:t>
      </w:r>
      <w:r w:rsidRPr="004745CC">
        <w:rPr>
          <w:spacing w:val="-6"/>
        </w:rPr>
        <w:t xml:space="preserve"> </w:t>
      </w:r>
      <w:r w:rsidRPr="004745CC">
        <w:t>problems:</w:t>
      </w:r>
      <w:r w:rsidRPr="004745CC">
        <w:rPr>
          <w:spacing w:val="-5"/>
        </w:rPr>
        <w:t xml:space="preserve"> </w:t>
      </w:r>
      <w:r w:rsidRPr="004745CC">
        <w:t>Chronic</w:t>
      </w:r>
      <w:r w:rsidRPr="004745CC">
        <w:rPr>
          <w:spacing w:val="-5"/>
        </w:rPr>
        <w:t xml:space="preserve"> </w:t>
      </w:r>
      <w:r w:rsidRPr="004745CC">
        <w:t>constipation,</w:t>
      </w:r>
      <w:r w:rsidRPr="004745CC">
        <w:rPr>
          <w:spacing w:val="-5"/>
        </w:rPr>
        <w:t xml:space="preserve"> </w:t>
      </w:r>
      <w:r w:rsidRPr="004745CC">
        <w:t>gastroesophageal</w:t>
      </w:r>
      <w:r w:rsidRPr="004745CC">
        <w:rPr>
          <w:spacing w:val="-6"/>
        </w:rPr>
        <w:t xml:space="preserve"> </w:t>
      </w:r>
      <w:r w:rsidRPr="004745CC">
        <w:t>reflux</w:t>
      </w:r>
      <w:r w:rsidRPr="004745CC">
        <w:rPr>
          <w:spacing w:val="-5"/>
        </w:rPr>
        <w:t xml:space="preserve"> </w:t>
      </w:r>
      <w:r w:rsidRPr="004745CC">
        <w:t>and/or</w:t>
      </w:r>
      <w:r w:rsidRPr="004745CC">
        <w:rPr>
          <w:spacing w:val="-5"/>
        </w:rPr>
        <w:t xml:space="preserve"> </w:t>
      </w:r>
      <w:r w:rsidRPr="004745CC">
        <w:t>vomiting,</w:t>
      </w:r>
      <w:r w:rsidRPr="004745CC">
        <w:rPr>
          <w:spacing w:val="-5"/>
        </w:rPr>
        <w:t xml:space="preserve"> </w:t>
      </w:r>
      <w:r w:rsidRPr="004745CC">
        <w:t>swallowing</w:t>
      </w:r>
      <w:r w:rsidRPr="004745CC">
        <w:rPr>
          <w:spacing w:val="-5"/>
        </w:rPr>
        <w:t xml:space="preserve"> </w:t>
      </w:r>
      <w:r w:rsidRPr="004745CC">
        <w:t>disorders</w:t>
      </w:r>
    </w:p>
    <w:p w:rsidR="00913D56" w:rsidRPr="004745CC" w:rsidRDefault="00913D56" w:rsidP="00913D56">
      <w:pPr>
        <w:numPr>
          <w:ilvl w:val="0"/>
          <w:numId w:val="138"/>
        </w:numPr>
        <w:ind w:left="360"/>
      </w:pPr>
      <w:r w:rsidRPr="004745CC">
        <w:t>Growth failure: Primarily due to poor nutrition. Other feeding issues include gastroesophageal reflux disease, pseudobulbar palsy with drooling, constipation</w:t>
      </w:r>
    </w:p>
    <w:p w:rsidR="00913D56" w:rsidRPr="004745CC" w:rsidRDefault="00913D56" w:rsidP="00913D56">
      <w:pPr>
        <w:numPr>
          <w:ilvl w:val="0"/>
          <w:numId w:val="138"/>
        </w:numPr>
        <w:ind w:left="360"/>
      </w:pPr>
      <w:r w:rsidRPr="004745CC">
        <w:t>Pulmonary</w:t>
      </w:r>
      <w:r w:rsidRPr="004745CC">
        <w:rPr>
          <w:spacing w:val="8"/>
        </w:rPr>
        <w:t xml:space="preserve"> </w:t>
      </w:r>
      <w:r w:rsidRPr="004745CC">
        <w:t>disease:</w:t>
      </w:r>
      <w:r w:rsidRPr="004745CC">
        <w:rPr>
          <w:spacing w:val="9"/>
        </w:rPr>
        <w:t xml:space="preserve"> </w:t>
      </w:r>
      <w:r w:rsidRPr="004745CC">
        <w:t>Recurrent</w:t>
      </w:r>
      <w:r w:rsidRPr="004745CC">
        <w:rPr>
          <w:spacing w:val="9"/>
        </w:rPr>
        <w:t xml:space="preserve"> </w:t>
      </w:r>
      <w:r w:rsidRPr="004745CC">
        <w:t>aspiration,</w:t>
      </w:r>
      <w:r w:rsidRPr="004745CC">
        <w:rPr>
          <w:spacing w:val="9"/>
        </w:rPr>
        <w:t xml:space="preserve"> </w:t>
      </w:r>
      <w:r w:rsidRPr="004745CC">
        <w:t>scoliosis,</w:t>
      </w:r>
      <w:r w:rsidRPr="004745CC">
        <w:rPr>
          <w:spacing w:val="9"/>
        </w:rPr>
        <w:t xml:space="preserve"> </w:t>
      </w:r>
      <w:r w:rsidRPr="004745CC">
        <w:t>ineffective</w:t>
      </w:r>
      <w:r w:rsidRPr="004745CC">
        <w:rPr>
          <w:spacing w:val="9"/>
        </w:rPr>
        <w:t xml:space="preserve"> </w:t>
      </w:r>
      <w:r w:rsidRPr="004745CC">
        <w:t>cough</w:t>
      </w:r>
      <w:r w:rsidRPr="004745CC">
        <w:rPr>
          <w:spacing w:val="8"/>
        </w:rPr>
        <w:t xml:space="preserve"> </w:t>
      </w:r>
      <w:r w:rsidRPr="004745CC">
        <w:t>and</w:t>
      </w:r>
      <w:r w:rsidRPr="004745CC">
        <w:rPr>
          <w:spacing w:val="9"/>
        </w:rPr>
        <w:t xml:space="preserve"> </w:t>
      </w:r>
      <w:r w:rsidRPr="004745CC">
        <w:t>clearance</w:t>
      </w:r>
      <w:r w:rsidRPr="004745CC">
        <w:rPr>
          <w:spacing w:val="9"/>
        </w:rPr>
        <w:t xml:space="preserve"> </w:t>
      </w:r>
      <w:r w:rsidRPr="004745CC">
        <w:t>of</w:t>
      </w:r>
      <w:r w:rsidRPr="004745CC">
        <w:rPr>
          <w:spacing w:val="9"/>
        </w:rPr>
        <w:t xml:space="preserve"> </w:t>
      </w:r>
      <w:r w:rsidRPr="004745CC">
        <w:t>pulmonary secretions</w:t>
      </w:r>
    </w:p>
    <w:p w:rsidR="00913D56" w:rsidRPr="004745CC" w:rsidRDefault="00913D56" w:rsidP="00913D56">
      <w:pPr>
        <w:numPr>
          <w:ilvl w:val="0"/>
          <w:numId w:val="138"/>
        </w:numPr>
        <w:ind w:left="360"/>
      </w:pPr>
      <w:r w:rsidRPr="004745CC">
        <w:t>Orthopaedic</w:t>
      </w:r>
      <w:r w:rsidRPr="004745CC">
        <w:rPr>
          <w:spacing w:val="80"/>
        </w:rPr>
        <w:t xml:space="preserve"> </w:t>
      </w:r>
      <w:r w:rsidRPr="004745CC">
        <w:t>disorders:</w:t>
      </w:r>
      <w:r w:rsidRPr="004745CC">
        <w:rPr>
          <w:spacing w:val="80"/>
        </w:rPr>
        <w:t xml:space="preserve"> </w:t>
      </w:r>
      <w:r w:rsidRPr="004745CC">
        <w:t>Subluxation,</w:t>
      </w:r>
      <w:r w:rsidRPr="004745CC">
        <w:rPr>
          <w:spacing w:val="80"/>
        </w:rPr>
        <w:t xml:space="preserve"> </w:t>
      </w:r>
      <w:r w:rsidRPr="004745CC">
        <w:t>dislocation,</w:t>
      </w:r>
      <w:r w:rsidRPr="004745CC">
        <w:rPr>
          <w:spacing w:val="80"/>
        </w:rPr>
        <w:t xml:space="preserve"> </w:t>
      </w:r>
      <w:r w:rsidRPr="004745CC">
        <w:t>and</w:t>
      </w:r>
      <w:r w:rsidRPr="004745CC">
        <w:rPr>
          <w:spacing w:val="80"/>
        </w:rPr>
        <w:t xml:space="preserve"> </w:t>
      </w:r>
      <w:r w:rsidRPr="004745CC">
        <w:t>progressive</w:t>
      </w:r>
      <w:r w:rsidRPr="004745CC">
        <w:rPr>
          <w:spacing w:val="80"/>
        </w:rPr>
        <w:t xml:space="preserve"> </w:t>
      </w:r>
      <w:r w:rsidRPr="004745CC">
        <w:t>dysplasia</w:t>
      </w:r>
      <w:r w:rsidRPr="004745CC">
        <w:rPr>
          <w:spacing w:val="80"/>
        </w:rPr>
        <w:t xml:space="preserve"> </w:t>
      </w:r>
      <w:r w:rsidRPr="004745CC">
        <w:t>of</w:t>
      </w:r>
      <w:r w:rsidRPr="004745CC">
        <w:rPr>
          <w:spacing w:val="80"/>
        </w:rPr>
        <w:t xml:space="preserve"> </w:t>
      </w:r>
      <w:r w:rsidRPr="004745CC">
        <w:t>the</w:t>
      </w:r>
      <w:r w:rsidRPr="004745CC">
        <w:rPr>
          <w:spacing w:val="80"/>
        </w:rPr>
        <w:t xml:space="preserve"> </w:t>
      </w:r>
      <w:r w:rsidRPr="004745CC">
        <w:t>hip.</w:t>
      </w:r>
      <w:r w:rsidRPr="004745CC">
        <w:rPr>
          <w:spacing w:val="80"/>
        </w:rPr>
        <w:t xml:space="preserve"> </w:t>
      </w:r>
      <w:r w:rsidRPr="004745CC">
        <w:t>Foot deformities, scoliosis, osteopenia, pathological fractures</w:t>
      </w:r>
    </w:p>
    <w:p w:rsidR="00913D56" w:rsidRPr="004745CC" w:rsidRDefault="00913D56" w:rsidP="00913D56">
      <w:pPr>
        <w:numPr>
          <w:ilvl w:val="0"/>
          <w:numId w:val="138"/>
        </w:numPr>
        <w:ind w:left="360"/>
      </w:pPr>
      <w:r w:rsidRPr="004745CC">
        <w:t>Skin:</w:t>
      </w:r>
      <w:r w:rsidRPr="004745CC">
        <w:rPr>
          <w:spacing w:val="-5"/>
        </w:rPr>
        <w:t xml:space="preserve"> </w:t>
      </w:r>
      <w:r w:rsidRPr="004745CC">
        <w:t>Pressure</w:t>
      </w:r>
      <w:r w:rsidRPr="004745CC">
        <w:rPr>
          <w:spacing w:val="-3"/>
        </w:rPr>
        <w:t xml:space="preserve"> </w:t>
      </w:r>
      <w:r w:rsidRPr="004745CC">
        <w:t>sores</w:t>
      </w:r>
    </w:p>
    <w:p w:rsidR="00913D56" w:rsidRPr="004745CC" w:rsidRDefault="00913D56" w:rsidP="00913D56">
      <w:pPr>
        <w:ind w:left="360"/>
      </w:pPr>
    </w:p>
    <w:p w:rsidR="00913D56" w:rsidRPr="004745CC" w:rsidRDefault="00913D56" w:rsidP="00913D56">
      <w:pPr>
        <w:pStyle w:val="Heading3"/>
        <w:spacing w:line="240" w:lineRule="auto"/>
      </w:pPr>
      <w:r w:rsidRPr="004745CC">
        <w:t>Investigations</w:t>
      </w:r>
    </w:p>
    <w:p w:rsidR="00913D56" w:rsidRPr="004745CC" w:rsidRDefault="00913D56" w:rsidP="00913D56">
      <w:pPr>
        <w:numPr>
          <w:ilvl w:val="0"/>
          <w:numId w:val="138"/>
        </w:numPr>
        <w:ind w:left="360"/>
      </w:pPr>
      <w:r w:rsidRPr="004745CC">
        <w:t>Should</w:t>
      </w:r>
      <w:r w:rsidRPr="004745CC">
        <w:rPr>
          <w:spacing w:val="-3"/>
        </w:rPr>
        <w:t xml:space="preserve"> </w:t>
      </w:r>
      <w:r w:rsidRPr="004745CC">
        <w:t>be</w:t>
      </w:r>
      <w:r w:rsidRPr="004745CC">
        <w:rPr>
          <w:spacing w:val="-2"/>
        </w:rPr>
        <w:t xml:space="preserve"> </w:t>
      </w:r>
      <w:r w:rsidRPr="004745CC">
        <w:t>guided</w:t>
      </w:r>
      <w:r w:rsidRPr="004745CC">
        <w:rPr>
          <w:spacing w:val="-3"/>
        </w:rPr>
        <w:t xml:space="preserve"> </w:t>
      </w:r>
      <w:r w:rsidRPr="004745CC">
        <w:t>by</w:t>
      </w:r>
      <w:r w:rsidRPr="004745CC">
        <w:rPr>
          <w:spacing w:val="-2"/>
        </w:rPr>
        <w:t xml:space="preserve"> </w:t>
      </w:r>
      <w:r w:rsidRPr="004745CC">
        <w:t>history,</w:t>
      </w:r>
      <w:r w:rsidRPr="004745CC">
        <w:rPr>
          <w:spacing w:val="-3"/>
        </w:rPr>
        <w:t xml:space="preserve"> </w:t>
      </w:r>
      <w:r w:rsidRPr="004745CC">
        <w:t>clinical</w:t>
      </w:r>
      <w:r w:rsidRPr="004745CC">
        <w:rPr>
          <w:spacing w:val="-2"/>
        </w:rPr>
        <w:t xml:space="preserve"> </w:t>
      </w:r>
      <w:r w:rsidRPr="004745CC">
        <w:t>examination</w:t>
      </w:r>
      <w:r w:rsidRPr="004745CC">
        <w:rPr>
          <w:spacing w:val="-3"/>
        </w:rPr>
        <w:t xml:space="preserve"> </w:t>
      </w:r>
      <w:r w:rsidRPr="004745CC">
        <w:t>and</w:t>
      </w:r>
      <w:r w:rsidRPr="004745CC">
        <w:rPr>
          <w:spacing w:val="-2"/>
        </w:rPr>
        <w:t xml:space="preserve"> </w:t>
      </w:r>
      <w:r w:rsidRPr="004745CC">
        <w:t>the</w:t>
      </w:r>
      <w:r w:rsidRPr="004745CC">
        <w:rPr>
          <w:spacing w:val="-3"/>
        </w:rPr>
        <w:t xml:space="preserve"> </w:t>
      </w:r>
      <w:r w:rsidRPr="004745CC">
        <w:t>presence</w:t>
      </w:r>
      <w:r w:rsidRPr="004745CC">
        <w:rPr>
          <w:spacing w:val="-2"/>
        </w:rPr>
        <w:t xml:space="preserve"> </w:t>
      </w:r>
      <w:r w:rsidRPr="004745CC">
        <w:t>of</w:t>
      </w:r>
      <w:r w:rsidRPr="004745CC">
        <w:rPr>
          <w:spacing w:val="-2"/>
        </w:rPr>
        <w:t xml:space="preserve"> comorbidities.</w:t>
      </w:r>
    </w:p>
    <w:p w:rsidR="00913D56" w:rsidRPr="004745CC" w:rsidRDefault="00913D56" w:rsidP="00913D56">
      <w:pPr>
        <w:numPr>
          <w:ilvl w:val="0"/>
          <w:numId w:val="138"/>
        </w:numPr>
        <w:ind w:left="360"/>
      </w:pPr>
      <w:r w:rsidRPr="004745CC">
        <w:t>History</w:t>
      </w:r>
      <w:r w:rsidRPr="004745CC">
        <w:rPr>
          <w:spacing w:val="22"/>
        </w:rPr>
        <w:t xml:space="preserve"> </w:t>
      </w:r>
      <w:r w:rsidRPr="004745CC">
        <w:t>and</w:t>
      </w:r>
      <w:r w:rsidRPr="004745CC">
        <w:rPr>
          <w:spacing w:val="23"/>
        </w:rPr>
        <w:t xml:space="preserve"> </w:t>
      </w:r>
      <w:r w:rsidRPr="004745CC">
        <w:t>clinical</w:t>
      </w:r>
      <w:r w:rsidRPr="004745CC">
        <w:rPr>
          <w:spacing w:val="22"/>
        </w:rPr>
        <w:t xml:space="preserve"> </w:t>
      </w:r>
      <w:r w:rsidRPr="004745CC">
        <w:t>examination</w:t>
      </w:r>
      <w:r w:rsidRPr="004745CC">
        <w:rPr>
          <w:spacing w:val="23"/>
        </w:rPr>
        <w:t xml:space="preserve"> </w:t>
      </w:r>
      <w:r w:rsidRPr="004745CC">
        <w:t>will</w:t>
      </w:r>
      <w:r w:rsidRPr="004745CC">
        <w:rPr>
          <w:spacing w:val="22"/>
        </w:rPr>
        <w:t xml:space="preserve"> </w:t>
      </w:r>
      <w:r w:rsidRPr="004745CC">
        <w:t>guide</w:t>
      </w:r>
      <w:r w:rsidRPr="004745CC">
        <w:rPr>
          <w:spacing w:val="23"/>
        </w:rPr>
        <w:t xml:space="preserve"> </w:t>
      </w:r>
      <w:r w:rsidRPr="004745CC">
        <w:t>in</w:t>
      </w:r>
      <w:r w:rsidRPr="004745CC">
        <w:rPr>
          <w:spacing w:val="22"/>
        </w:rPr>
        <w:t xml:space="preserve"> </w:t>
      </w:r>
      <w:r w:rsidRPr="004745CC">
        <w:t>identifying</w:t>
      </w:r>
      <w:r w:rsidRPr="004745CC">
        <w:rPr>
          <w:spacing w:val="23"/>
        </w:rPr>
        <w:t xml:space="preserve"> </w:t>
      </w:r>
      <w:r w:rsidRPr="004745CC">
        <w:t>the</w:t>
      </w:r>
      <w:r w:rsidRPr="004745CC">
        <w:rPr>
          <w:spacing w:val="22"/>
        </w:rPr>
        <w:t xml:space="preserve"> </w:t>
      </w:r>
      <w:r w:rsidRPr="004745CC">
        <w:t>timing</w:t>
      </w:r>
      <w:r w:rsidRPr="004745CC">
        <w:rPr>
          <w:spacing w:val="23"/>
        </w:rPr>
        <w:t xml:space="preserve"> </w:t>
      </w:r>
      <w:r w:rsidRPr="004745CC">
        <w:t>of</w:t>
      </w:r>
      <w:r w:rsidRPr="004745CC">
        <w:rPr>
          <w:spacing w:val="22"/>
        </w:rPr>
        <w:t xml:space="preserve"> </w:t>
      </w:r>
      <w:r w:rsidRPr="004745CC">
        <w:t>CP</w:t>
      </w:r>
      <w:r w:rsidRPr="004745CC">
        <w:rPr>
          <w:spacing w:val="23"/>
        </w:rPr>
        <w:t xml:space="preserve"> </w:t>
      </w:r>
      <w:r w:rsidRPr="004745CC">
        <w:t>(prenatal,</w:t>
      </w:r>
      <w:r w:rsidRPr="004745CC">
        <w:rPr>
          <w:spacing w:val="22"/>
        </w:rPr>
        <w:t xml:space="preserve"> </w:t>
      </w:r>
      <w:r w:rsidRPr="004745CC">
        <w:t>perinatal</w:t>
      </w:r>
      <w:r w:rsidRPr="004745CC">
        <w:rPr>
          <w:spacing w:val="23"/>
        </w:rPr>
        <w:t xml:space="preserve"> </w:t>
      </w:r>
      <w:r w:rsidRPr="004745CC">
        <w:rPr>
          <w:spacing w:val="-5"/>
        </w:rPr>
        <w:t xml:space="preserve">or </w:t>
      </w:r>
      <w:r w:rsidRPr="004745CC">
        <w:t>postnatal)</w:t>
      </w:r>
    </w:p>
    <w:p w:rsidR="00913D56" w:rsidRPr="004745CC" w:rsidRDefault="00913D56" w:rsidP="00913D56">
      <w:pPr>
        <w:numPr>
          <w:ilvl w:val="0"/>
          <w:numId w:val="138"/>
        </w:numPr>
        <w:ind w:left="360"/>
      </w:pPr>
      <w:r w:rsidRPr="004745CC">
        <w:t>Consider</w:t>
      </w:r>
      <w:r w:rsidRPr="004745CC">
        <w:rPr>
          <w:spacing w:val="-9"/>
        </w:rPr>
        <w:t xml:space="preserve"> </w:t>
      </w:r>
      <w:r w:rsidRPr="004745CC">
        <w:t>imaging</w:t>
      </w:r>
      <w:r w:rsidRPr="004745CC">
        <w:rPr>
          <w:spacing w:val="-9"/>
        </w:rPr>
        <w:t xml:space="preserve"> </w:t>
      </w:r>
      <w:r w:rsidRPr="004745CC">
        <w:t>with</w:t>
      </w:r>
      <w:r w:rsidRPr="004745CC">
        <w:rPr>
          <w:spacing w:val="-9"/>
        </w:rPr>
        <w:t xml:space="preserve"> </w:t>
      </w:r>
      <w:r w:rsidRPr="004745CC">
        <w:t>brain</w:t>
      </w:r>
      <w:r w:rsidRPr="004745CC">
        <w:rPr>
          <w:spacing w:val="-9"/>
        </w:rPr>
        <w:t xml:space="preserve"> </w:t>
      </w:r>
      <w:r w:rsidRPr="004745CC">
        <w:t>ultrasound</w:t>
      </w:r>
      <w:r w:rsidRPr="004745CC">
        <w:rPr>
          <w:spacing w:val="-9"/>
        </w:rPr>
        <w:t xml:space="preserve"> </w:t>
      </w:r>
      <w:r w:rsidRPr="004745CC">
        <w:t>and/or</w:t>
      </w:r>
      <w:r w:rsidRPr="004745CC">
        <w:rPr>
          <w:spacing w:val="-9"/>
        </w:rPr>
        <w:t xml:space="preserve"> </w:t>
      </w:r>
      <w:r w:rsidRPr="004745CC">
        <w:t>CT</w:t>
      </w:r>
      <w:r w:rsidRPr="004745CC">
        <w:rPr>
          <w:spacing w:val="-9"/>
        </w:rPr>
        <w:t xml:space="preserve"> </w:t>
      </w:r>
      <w:r w:rsidRPr="004745CC">
        <w:t>scan/</w:t>
      </w:r>
      <w:r w:rsidRPr="004745CC">
        <w:rPr>
          <w:spacing w:val="-9"/>
        </w:rPr>
        <w:t xml:space="preserve"> </w:t>
      </w:r>
      <w:r w:rsidRPr="004745CC">
        <w:t>MRI</w:t>
      </w:r>
      <w:r w:rsidRPr="004745CC">
        <w:rPr>
          <w:spacing w:val="-9"/>
        </w:rPr>
        <w:t xml:space="preserve"> </w:t>
      </w:r>
      <w:r w:rsidRPr="004745CC">
        <w:t>if</w:t>
      </w:r>
      <w:r w:rsidRPr="004745CC">
        <w:rPr>
          <w:spacing w:val="-9"/>
        </w:rPr>
        <w:t xml:space="preserve"> </w:t>
      </w:r>
      <w:r w:rsidRPr="004745CC">
        <w:t>organic</w:t>
      </w:r>
      <w:r w:rsidRPr="004745CC">
        <w:rPr>
          <w:spacing w:val="-9"/>
        </w:rPr>
        <w:t xml:space="preserve"> </w:t>
      </w:r>
      <w:r w:rsidRPr="004745CC">
        <w:t>cause</w:t>
      </w:r>
      <w:r w:rsidRPr="004745CC">
        <w:rPr>
          <w:spacing w:val="-9"/>
        </w:rPr>
        <w:t xml:space="preserve"> </w:t>
      </w:r>
      <w:r w:rsidRPr="004745CC">
        <w:t>suspected</w:t>
      </w:r>
      <w:r w:rsidRPr="004745CC">
        <w:rPr>
          <w:spacing w:val="-9"/>
        </w:rPr>
        <w:t xml:space="preserve"> </w:t>
      </w:r>
      <w:r w:rsidRPr="004745CC">
        <w:t>e.g.</w:t>
      </w:r>
      <w:r w:rsidRPr="004745CC">
        <w:rPr>
          <w:spacing w:val="31"/>
        </w:rPr>
        <w:t xml:space="preserve"> </w:t>
      </w:r>
      <w:r w:rsidRPr="004745CC">
        <w:t>If</w:t>
      </w:r>
      <w:r w:rsidRPr="004745CC">
        <w:rPr>
          <w:spacing w:val="-9"/>
        </w:rPr>
        <w:t xml:space="preserve"> </w:t>
      </w:r>
      <w:r w:rsidRPr="004745CC">
        <w:t>there is developmental regression</w:t>
      </w:r>
    </w:p>
    <w:p w:rsidR="00913D56" w:rsidRPr="004745CC" w:rsidRDefault="00913D56" w:rsidP="00913D56">
      <w:pPr>
        <w:numPr>
          <w:ilvl w:val="0"/>
          <w:numId w:val="138"/>
        </w:numPr>
        <w:ind w:left="360"/>
      </w:pPr>
      <w:r w:rsidRPr="004745CC">
        <w:t>Investigate</w:t>
      </w:r>
      <w:r w:rsidRPr="004745CC">
        <w:rPr>
          <w:spacing w:val="-4"/>
        </w:rPr>
        <w:t xml:space="preserve"> </w:t>
      </w:r>
      <w:r w:rsidRPr="004745CC">
        <w:t>for</w:t>
      </w:r>
      <w:r w:rsidRPr="004745CC">
        <w:rPr>
          <w:spacing w:val="-4"/>
        </w:rPr>
        <w:t xml:space="preserve"> </w:t>
      </w:r>
      <w:r w:rsidRPr="004745CC">
        <w:t>any</w:t>
      </w:r>
      <w:r w:rsidRPr="004745CC">
        <w:rPr>
          <w:spacing w:val="-4"/>
        </w:rPr>
        <w:t xml:space="preserve"> </w:t>
      </w:r>
      <w:r w:rsidRPr="004745CC">
        <w:t>intercurrent</w:t>
      </w:r>
      <w:r w:rsidRPr="004745CC">
        <w:rPr>
          <w:spacing w:val="-3"/>
        </w:rPr>
        <w:t xml:space="preserve"> </w:t>
      </w:r>
      <w:r w:rsidRPr="004745CC">
        <w:t>problems</w:t>
      </w:r>
      <w:r w:rsidRPr="004745CC">
        <w:rPr>
          <w:spacing w:val="-4"/>
        </w:rPr>
        <w:t xml:space="preserve"> </w:t>
      </w:r>
      <w:r w:rsidRPr="004745CC">
        <w:t>e.g.</w:t>
      </w:r>
      <w:r w:rsidRPr="004745CC">
        <w:rPr>
          <w:spacing w:val="-4"/>
        </w:rPr>
        <w:t xml:space="preserve"> </w:t>
      </w:r>
      <w:r w:rsidRPr="004745CC">
        <w:t>UTI,</w:t>
      </w:r>
      <w:r w:rsidRPr="004745CC">
        <w:rPr>
          <w:spacing w:val="-4"/>
        </w:rPr>
        <w:t xml:space="preserve"> </w:t>
      </w:r>
      <w:r w:rsidRPr="004745CC">
        <w:t>aspiration</w:t>
      </w:r>
      <w:r w:rsidRPr="004745CC">
        <w:rPr>
          <w:spacing w:val="-3"/>
        </w:rPr>
        <w:t xml:space="preserve"> </w:t>
      </w:r>
      <w:r>
        <w:t>pneumonia</w:t>
      </w:r>
    </w:p>
    <w:p w:rsidR="00913D56" w:rsidRPr="004745CC" w:rsidRDefault="00913D56" w:rsidP="00913D56">
      <w:pPr>
        <w:numPr>
          <w:ilvl w:val="0"/>
          <w:numId w:val="138"/>
        </w:numPr>
        <w:ind w:left="360"/>
      </w:pPr>
      <w:r w:rsidRPr="004745CC">
        <w:t>X-</w:t>
      </w:r>
      <w:r w:rsidRPr="004745CC">
        <w:rPr>
          <w:spacing w:val="-4"/>
        </w:rPr>
        <w:t xml:space="preserve"> </w:t>
      </w:r>
      <w:r w:rsidRPr="004745CC">
        <w:t>rays</w:t>
      </w:r>
      <w:r w:rsidRPr="004745CC">
        <w:rPr>
          <w:spacing w:val="-4"/>
        </w:rPr>
        <w:t xml:space="preserve"> </w:t>
      </w:r>
      <w:r w:rsidRPr="004745CC">
        <w:t>for</w:t>
      </w:r>
      <w:r w:rsidRPr="004745CC">
        <w:rPr>
          <w:spacing w:val="-4"/>
        </w:rPr>
        <w:t xml:space="preserve"> </w:t>
      </w:r>
      <w:r w:rsidRPr="004745CC">
        <w:t>dislocations</w:t>
      </w:r>
      <w:r w:rsidRPr="004745CC">
        <w:rPr>
          <w:spacing w:val="-4"/>
        </w:rPr>
        <w:t xml:space="preserve"> </w:t>
      </w:r>
      <w:r w:rsidRPr="004745CC">
        <w:t>and</w:t>
      </w:r>
      <w:r w:rsidRPr="004745CC">
        <w:rPr>
          <w:spacing w:val="-3"/>
        </w:rPr>
        <w:t xml:space="preserve"> </w:t>
      </w:r>
      <w:r w:rsidRPr="004745CC">
        <w:rPr>
          <w:spacing w:val="-2"/>
        </w:rPr>
        <w:t>fractures</w:t>
      </w:r>
    </w:p>
    <w:p w:rsidR="00913D56" w:rsidRPr="004745CC" w:rsidRDefault="00913D56" w:rsidP="00913D56"/>
    <w:p w:rsidR="00913D56" w:rsidRPr="004745CC" w:rsidRDefault="00913D56" w:rsidP="00913D56">
      <w:pPr>
        <w:pStyle w:val="Heading3"/>
        <w:spacing w:line="240" w:lineRule="auto"/>
      </w:pPr>
      <w:r w:rsidRPr="004745CC">
        <w:t>Management</w:t>
      </w:r>
    </w:p>
    <w:p w:rsidR="00913D56" w:rsidRPr="004745CC" w:rsidRDefault="00913D56" w:rsidP="00913D56">
      <w:pPr>
        <w:numPr>
          <w:ilvl w:val="0"/>
          <w:numId w:val="138"/>
        </w:numPr>
        <w:ind w:left="360"/>
      </w:pPr>
      <w:r w:rsidRPr="004745CC">
        <w:t>This requires a multidisciplinary approach. There is need for ongoing follow up care in a general/ neurology clinic to address the evolving needs as the child ages</w:t>
      </w:r>
    </w:p>
    <w:p w:rsidR="00913D56" w:rsidRPr="004745CC" w:rsidRDefault="00913D56" w:rsidP="00913D56">
      <w:pPr>
        <w:ind w:left="360"/>
      </w:pP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913D56" w:rsidRPr="004745CC" w:rsidTr="006576EE">
        <w:trPr>
          <w:trHeight w:val="2498"/>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913D56" w:rsidRPr="004745CC" w:rsidRDefault="00913D56"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913D56" w:rsidRPr="004745CC" w:rsidRDefault="00913D56" w:rsidP="006576EE">
            <w:pPr>
              <w:numPr>
                <w:ilvl w:val="0"/>
                <w:numId w:val="138"/>
              </w:numPr>
              <w:ind w:left="360"/>
            </w:pPr>
            <w:r w:rsidRPr="004745CC">
              <w:t>Education</w:t>
            </w:r>
            <w:r w:rsidRPr="004745CC">
              <w:rPr>
                <w:spacing w:val="-2"/>
              </w:rPr>
              <w:t xml:space="preserve"> </w:t>
            </w:r>
            <w:r w:rsidRPr="004745CC">
              <w:t>of</w:t>
            </w:r>
            <w:r w:rsidRPr="004745CC">
              <w:rPr>
                <w:spacing w:val="-2"/>
              </w:rPr>
              <w:t xml:space="preserve"> </w:t>
            </w:r>
            <w:r w:rsidRPr="004745CC">
              <w:t>child</w:t>
            </w:r>
            <w:r w:rsidRPr="004745CC">
              <w:rPr>
                <w:spacing w:val="2"/>
              </w:rPr>
              <w:t xml:space="preserve"> </w:t>
            </w:r>
            <w:r w:rsidRPr="004745CC">
              <w:t>and</w:t>
            </w:r>
            <w:r w:rsidRPr="004745CC">
              <w:rPr>
                <w:spacing w:val="-2"/>
              </w:rPr>
              <w:t xml:space="preserve"> </w:t>
            </w:r>
            <w:r w:rsidRPr="004745CC">
              <w:t>guardians</w:t>
            </w:r>
            <w:r w:rsidRPr="004745CC">
              <w:rPr>
                <w:spacing w:val="-2"/>
              </w:rPr>
              <w:t xml:space="preserve"> </w:t>
            </w:r>
            <w:r w:rsidRPr="004745CC">
              <w:t>and</w:t>
            </w:r>
            <w:r w:rsidRPr="004745CC">
              <w:rPr>
                <w:spacing w:val="-1"/>
              </w:rPr>
              <w:t xml:space="preserve"> </w:t>
            </w:r>
            <w:r w:rsidRPr="004745CC">
              <w:rPr>
                <w:spacing w:val="-2"/>
              </w:rPr>
              <w:t>community</w:t>
            </w:r>
          </w:p>
          <w:p w:rsidR="00913D56" w:rsidRPr="004745CC" w:rsidRDefault="00913D56" w:rsidP="006576EE">
            <w:pPr>
              <w:numPr>
                <w:ilvl w:val="0"/>
                <w:numId w:val="138"/>
              </w:numPr>
              <w:ind w:left="360"/>
            </w:pPr>
            <w:r w:rsidRPr="004745CC">
              <w:rPr>
                <w:spacing w:val="-2"/>
              </w:rPr>
              <w:t>Immunizations</w:t>
            </w:r>
          </w:p>
          <w:p w:rsidR="00913D56" w:rsidRPr="004745CC" w:rsidRDefault="00913D56" w:rsidP="006576EE">
            <w:pPr>
              <w:numPr>
                <w:ilvl w:val="0"/>
                <w:numId w:val="138"/>
              </w:numPr>
              <w:ind w:left="360"/>
            </w:pPr>
            <w:r w:rsidRPr="004745CC">
              <w:t>Nutrition:</w:t>
            </w:r>
            <w:r w:rsidRPr="004745CC">
              <w:rPr>
                <w:spacing w:val="-13"/>
              </w:rPr>
              <w:t xml:space="preserve"> </w:t>
            </w:r>
            <w:r w:rsidRPr="004745CC">
              <w:t>Needs</w:t>
            </w:r>
            <w:r w:rsidRPr="004745CC">
              <w:rPr>
                <w:spacing w:val="-11"/>
              </w:rPr>
              <w:t xml:space="preserve"> </w:t>
            </w:r>
            <w:r w:rsidRPr="004745CC">
              <w:t>ongoing</w:t>
            </w:r>
            <w:r w:rsidRPr="004745CC">
              <w:rPr>
                <w:spacing w:val="-11"/>
              </w:rPr>
              <w:t xml:space="preserve"> </w:t>
            </w:r>
            <w:r w:rsidRPr="004745CC">
              <w:t>assessment</w:t>
            </w:r>
            <w:r w:rsidRPr="004745CC">
              <w:rPr>
                <w:spacing w:val="-11"/>
              </w:rPr>
              <w:t xml:space="preserve"> </w:t>
            </w:r>
            <w:r w:rsidRPr="004745CC">
              <w:t>and</w:t>
            </w:r>
            <w:r w:rsidRPr="004745CC">
              <w:rPr>
                <w:spacing w:val="-11"/>
              </w:rPr>
              <w:t xml:space="preserve"> </w:t>
            </w:r>
            <w:r w:rsidRPr="004745CC">
              <w:t>rehabilitation.</w:t>
            </w:r>
            <w:r w:rsidRPr="004745CC">
              <w:rPr>
                <w:spacing w:val="-11"/>
              </w:rPr>
              <w:t xml:space="preserve"> </w:t>
            </w:r>
            <w:r w:rsidRPr="004745CC">
              <w:t>Look</w:t>
            </w:r>
            <w:r w:rsidRPr="004745CC">
              <w:rPr>
                <w:spacing w:val="-11"/>
              </w:rPr>
              <w:t xml:space="preserve"> </w:t>
            </w:r>
            <w:r w:rsidRPr="004745CC">
              <w:t>out</w:t>
            </w:r>
            <w:r w:rsidRPr="004745CC">
              <w:rPr>
                <w:spacing w:val="-11"/>
              </w:rPr>
              <w:t xml:space="preserve"> </w:t>
            </w:r>
            <w:r w:rsidRPr="004745CC">
              <w:t>for</w:t>
            </w:r>
            <w:r w:rsidRPr="004745CC">
              <w:rPr>
                <w:spacing w:val="-11"/>
              </w:rPr>
              <w:t xml:space="preserve"> </w:t>
            </w:r>
            <w:r w:rsidRPr="004745CC">
              <w:t>and</w:t>
            </w:r>
            <w:r w:rsidRPr="004745CC">
              <w:rPr>
                <w:spacing w:val="-11"/>
              </w:rPr>
              <w:t xml:space="preserve"> </w:t>
            </w:r>
            <w:r w:rsidRPr="004745CC">
              <w:t>manage</w:t>
            </w:r>
            <w:r w:rsidRPr="004745CC">
              <w:rPr>
                <w:spacing w:val="-11"/>
              </w:rPr>
              <w:t xml:space="preserve"> </w:t>
            </w:r>
            <w:r w:rsidRPr="004745CC">
              <w:rPr>
                <w:spacing w:val="-2"/>
              </w:rPr>
              <w:t>undernutrition</w:t>
            </w:r>
          </w:p>
          <w:p w:rsidR="00913D56" w:rsidRPr="004745CC" w:rsidRDefault="00913D56" w:rsidP="006576EE">
            <w:pPr>
              <w:numPr>
                <w:ilvl w:val="0"/>
                <w:numId w:val="138"/>
              </w:numPr>
              <w:ind w:left="360"/>
            </w:pPr>
            <w:r w:rsidRPr="004745CC">
              <w:t>Screen</w:t>
            </w:r>
            <w:r w:rsidRPr="004745CC">
              <w:rPr>
                <w:spacing w:val="34"/>
              </w:rPr>
              <w:t xml:space="preserve"> </w:t>
            </w:r>
            <w:r w:rsidRPr="004745CC">
              <w:t>all</w:t>
            </w:r>
            <w:r w:rsidRPr="004745CC">
              <w:rPr>
                <w:spacing w:val="34"/>
              </w:rPr>
              <w:t xml:space="preserve"> </w:t>
            </w:r>
            <w:r w:rsidRPr="004745CC">
              <w:t>children</w:t>
            </w:r>
            <w:r w:rsidRPr="004745CC">
              <w:rPr>
                <w:spacing w:val="34"/>
              </w:rPr>
              <w:t xml:space="preserve"> </w:t>
            </w:r>
            <w:r w:rsidRPr="004745CC">
              <w:t>attending</w:t>
            </w:r>
            <w:r w:rsidRPr="004745CC">
              <w:rPr>
                <w:spacing w:val="34"/>
              </w:rPr>
              <w:t xml:space="preserve"> </w:t>
            </w:r>
            <w:r w:rsidRPr="004745CC">
              <w:t>routine</w:t>
            </w:r>
            <w:r w:rsidRPr="004745CC">
              <w:rPr>
                <w:spacing w:val="34"/>
              </w:rPr>
              <w:t xml:space="preserve"> </w:t>
            </w:r>
            <w:r w:rsidRPr="004745CC">
              <w:t>Under</w:t>
            </w:r>
            <w:r w:rsidRPr="004745CC">
              <w:rPr>
                <w:spacing w:val="34"/>
              </w:rPr>
              <w:t xml:space="preserve"> </w:t>
            </w:r>
            <w:r w:rsidRPr="004745CC">
              <w:t>5</w:t>
            </w:r>
            <w:r w:rsidRPr="004745CC">
              <w:rPr>
                <w:spacing w:val="34"/>
              </w:rPr>
              <w:t xml:space="preserve"> </w:t>
            </w:r>
            <w:r w:rsidRPr="004745CC">
              <w:t>clinic</w:t>
            </w:r>
            <w:r w:rsidRPr="004745CC">
              <w:rPr>
                <w:spacing w:val="34"/>
              </w:rPr>
              <w:t xml:space="preserve"> </w:t>
            </w:r>
            <w:r w:rsidRPr="004745CC">
              <w:t>visits</w:t>
            </w:r>
            <w:r w:rsidRPr="004745CC">
              <w:rPr>
                <w:spacing w:val="34"/>
              </w:rPr>
              <w:t xml:space="preserve"> </w:t>
            </w:r>
            <w:r w:rsidRPr="004745CC">
              <w:t>for</w:t>
            </w:r>
            <w:r w:rsidRPr="004745CC">
              <w:rPr>
                <w:spacing w:val="34"/>
              </w:rPr>
              <w:t xml:space="preserve"> </w:t>
            </w:r>
            <w:r w:rsidRPr="004745CC">
              <w:t>developmental</w:t>
            </w:r>
            <w:r w:rsidRPr="004745CC">
              <w:rPr>
                <w:spacing w:val="34"/>
              </w:rPr>
              <w:t xml:space="preserve"> </w:t>
            </w:r>
            <w:r w:rsidRPr="004745CC">
              <w:t>delay.</w:t>
            </w:r>
            <w:r w:rsidRPr="004745CC">
              <w:rPr>
                <w:spacing w:val="80"/>
              </w:rPr>
              <w:t xml:space="preserve"> </w:t>
            </w:r>
            <w:r w:rsidRPr="004745CC">
              <w:t>Children presenting with these features should be referred to the District Hospital for early evaluation</w:t>
            </w:r>
          </w:p>
          <w:p w:rsidR="00913D56" w:rsidRPr="004745CC" w:rsidRDefault="00913D56" w:rsidP="006576EE">
            <w:pPr>
              <w:tabs>
                <w:tab w:val="left" w:pos="460"/>
              </w:tabs>
              <w:spacing w:before="5"/>
              <w:ind w:left="460" w:right="88"/>
              <w:rPr>
                <w:szCs w:val="26"/>
              </w:rPr>
            </w:pPr>
          </w:p>
        </w:tc>
      </w:tr>
      <w:tr w:rsidR="00913D56" w:rsidRPr="004745CC" w:rsidTr="006576EE">
        <w:trPr>
          <w:trHeight w:val="4610"/>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913D56" w:rsidRPr="004745CC" w:rsidRDefault="00913D56" w:rsidP="006576EE">
            <w:pPr>
              <w:spacing w:before="39"/>
              <w:ind w:left="100"/>
              <w:rPr>
                <w:b/>
                <w:szCs w:val="26"/>
              </w:rPr>
            </w:pPr>
            <w:r w:rsidRPr="004745CC">
              <w:rPr>
                <w:b/>
                <w:color w:val="231F20"/>
                <w:spacing w:val="-2"/>
                <w:szCs w:val="26"/>
              </w:rPr>
              <w:t>Secondary</w:t>
            </w:r>
          </w:p>
          <w:p w:rsidR="00913D56" w:rsidRPr="004745CC" w:rsidRDefault="00913D56" w:rsidP="006576EE">
            <w:pPr>
              <w:numPr>
                <w:ilvl w:val="0"/>
                <w:numId w:val="138"/>
              </w:numPr>
              <w:ind w:left="360"/>
            </w:pPr>
            <w:r>
              <w:t>Ophthalmology</w:t>
            </w:r>
            <w:r w:rsidRPr="004745CC">
              <w:t>: Visual assessment</w:t>
            </w:r>
          </w:p>
          <w:p w:rsidR="00913D56" w:rsidRPr="004745CC" w:rsidRDefault="00913D56" w:rsidP="006576EE">
            <w:pPr>
              <w:numPr>
                <w:ilvl w:val="0"/>
                <w:numId w:val="138"/>
              </w:numPr>
              <w:ind w:left="360"/>
            </w:pPr>
            <w:r w:rsidRPr="004745CC">
              <w:t>Audiology: Hearing assessment and aids</w:t>
            </w:r>
          </w:p>
          <w:p w:rsidR="00913D56" w:rsidRPr="004745CC" w:rsidRDefault="00913D56" w:rsidP="006576EE">
            <w:pPr>
              <w:numPr>
                <w:ilvl w:val="0"/>
                <w:numId w:val="138"/>
              </w:numPr>
              <w:ind w:left="360"/>
            </w:pPr>
            <w:r w:rsidRPr="004745CC">
              <w:t>Physiotherapy: for limbs and chest. Physical mobility aid e.g. wheel chair, feeding/sitting chair</w:t>
            </w:r>
          </w:p>
          <w:p w:rsidR="00913D56" w:rsidRPr="004745CC" w:rsidRDefault="00913D56" w:rsidP="006576EE">
            <w:pPr>
              <w:numPr>
                <w:ilvl w:val="0"/>
                <w:numId w:val="138"/>
              </w:numPr>
              <w:ind w:left="360"/>
            </w:pPr>
            <w:r w:rsidRPr="004745CC">
              <w:t>Speech therapy: sucking and swallowing assessment and therapy</w:t>
            </w:r>
          </w:p>
          <w:p w:rsidR="00913D56" w:rsidRPr="004745CC" w:rsidRDefault="00913D56" w:rsidP="006576EE">
            <w:pPr>
              <w:numPr>
                <w:ilvl w:val="0"/>
                <w:numId w:val="138"/>
              </w:numPr>
              <w:ind w:left="360"/>
            </w:pPr>
            <w:r w:rsidRPr="004745CC">
              <w:t>Antispasmodic Drugs: Diazepam1-2.5mg PO 4 to 6 hourly as initial dose to reduce spasticity. Can</w:t>
            </w:r>
          </w:p>
          <w:p w:rsidR="00913D56" w:rsidRPr="004745CC" w:rsidRDefault="00913D56" w:rsidP="006576EE">
            <w:pPr>
              <w:numPr>
                <w:ilvl w:val="0"/>
                <w:numId w:val="138"/>
              </w:numPr>
              <w:ind w:left="360"/>
            </w:pPr>
            <w:r w:rsidRPr="004745CC">
              <w:t>increase dose depending on response</w:t>
            </w:r>
          </w:p>
          <w:p w:rsidR="00913D56" w:rsidRPr="004745CC" w:rsidRDefault="00913D56" w:rsidP="006576EE">
            <w:pPr>
              <w:numPr>
                <w:ilvl w:val="0"/>
                <w:numId w:val="138"/>
              </w:numPr>
              <w:ind w:left="360"/>
            </w:pPr>
            <w:r w:rsidRPr="004745CC">
              <w:t>Social and psychological support, palliative care</w:t>
            </w:r>
          </w:p>
          <w:p w:rsidR="00913D56" w:rsidRPr="004745CC" w:rsidRDefault="00913D56" w:rsidP="006576EE">
            <w:pPr>
              <w:numPr>
                <w:ilvl w:val="0"/>
                <w:numId w:val="138"/>
              </w:numPr>
              <w:ind w:left="360"/>
            </w:pPr>
            <w:r w:rsidRPr="004745CC">
              <w:t>Adolescent sexual and reproductive health: Discuss birth control</w:t>
            </w:r>
          </w:p>
          <w:p w:rsidR="00913D56" w:rsidRPr="004745CC" w:rsidRDefault="00913D56" w:rsidP="006576EE">
            <w:pPr>
              <w:numPr>
                <w:ilvl w:val="0"/>
                <w:numId w:val="138"/>
              </w:numPr>
              <w:ind w:left="360"/>
            </w:pPr>
            <w:r w:rsidRPr="004745CC">
              <w:t>Explore education and occupational therapy based on the child’s level of function</w:t>
            </w:r>
          </w:p>
          <w:p w:rsidR="00913D56" w:rsidRPr="004745CC" w:rsidRDefault="00913D56" w:rsidP="006576EE">
            <w:pPr>
              <w:numPr>
                <w:ilvl w:val="0"/>
                <w:numId w:val="138"/>
              </w:numPr>
              <w:ind w:left="360"/>
            </w:pPr>
            <w:r w:rsidRPr="004745CC">
              <w:t>Follow up children in general clinic and coordinate care with the different subspecialties as indicated above</w:t>
            </w:r>
          </w:p>
          <w:p w:rsidR="00913D56" w:rsidRPr="004745CC" w:rsidRDefault="00913D56" w:rsidP="006576EE">
            <w:pPr>
              <w:numPr>
                <w:ilvl w:val="0"/>
                <w:numId w:val="138"/>
              </w:numPr>
              <w:ind w:left="360"/>
            </w:pPr>
            <w:r w:rsidRPr="004745CC">
              <w:t>Seizure management should be initiated in all children with epilepsy</w:t>
            </w:r>
          </w:p>
          <w:p w:rsidR="00913D56" w:rsidRPr="004745CC" w:rsidRDefault="00913D56" w:rsidP="006576EE">
            <w:pPr>
              <w:numPr>
                <w:ilvl w:val="0"/>
                <w:numId w:val="138"/>
              </w:numPr>
              <w:ind w:left="360"/>
              <w:rPr>
                <w:rFonts w:ascii="Calibri" w:hAnsi="Calibri"/>
              </w:rPr>
            </w:pPr>
            <w:r w:rsidRPr="004745CC">
              <w:t>Refer Children with poorly controlled epilepsy and those needing specialist care that is not available in the district hospital to the central hospital</w:t>
            </w:r>
          </w:p>
          <w:p w:rsidR="00913D56" w:rsidRPr="004745CC" w:rsidRDefault="00913D56" w:rsidP="006576EE">
            <w:pPr>
              <w:ind w:left="360"/>
              <w:rPr>
                <w:rFonts w:ascii="Calibri" w:hAnsi="Calibri"/>
              </w:rPr>
            </w:pPr>
          </w:p>
        </w:tc>
      </w:tr>
      <w:tr w:rsidR="00913D56" w:rsidRPr="004745CC" w:rsidTr="006576EE">
        <w:trPr>
          <w:trHeight w:val="5540"/>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913D56" w:rsidRPr="004745CC" w:rsidRDefault="00913D56" w:rsidP="006576EE">
            <w:pPr>
              <w:spacing w:before="69"/>
              <w:ind w:left="100"/>
              <w:rPr>
                <w:rFonts w:cs="Segoe UI"/>
                <w:b/>
                <w:szCs w:val="26"/>
              </w:rPr>
            </w:pPr>
            <w:r w:rsidRPr="004745CC">
              <w:rPr>
                <w:rFonts w:cs="Segoe UI"/>
                <w:b/>
                <w:color w:val="231F20"/>
                <w:spacing w:val="-2"/>
                <w:szCs w:val="26"/>
              </w:rPr>
              <w:t>Tertiary</w:t>
            </w:r>
            <w:r w:rsidRPr="004745CC">
              <w:rPr>
                <w:rFonts w:cs="Segoe UI"/>
                <w:b/>
                <w:color w:val="231F20"/>
                <w:spacing w:val="-4"/>
                <w:szCs w:val="26"/>
              </w:rPr>
              <w:t xml:space="preserve"> </w:t>
            </w:r>
            <w:r w:rsidRPr="004745CC">
              <w:rPr>
                <w:rFonts w:cs="Segoe UI"/>
                <w:b/>
                <w:color w:val="231F20"/>
                <w:spacing w:val="-2"/>
                <w:szCs w:val="26"/>
              </w:rPr>
              <w:t>level</w:t>
            </w:r>
          </w:p>
          <w:p w:rsidR="00913D56" w:rsidRPr="004745CC" w:rsidRDefault="00913D56" w:rsidP="006576EE">
            <w:pPr>
              <w:numPr>
                <w:ilvl w:val="0"/>
                <w:numId w:val="138"/>
              </w:numPr>
              <w:ind w:left="360"/>
            </w:pPr>
            <w:r>
              <w:t>Ophthalmology</w:t>
            </w:r>
            <w:r w:rsidRPr="004745CC">
              <w:t>: Visual assessment</w:t>
            </w:r>
          </w:p>
          <w:p w:rsidR="00913D56" w:rsidRPr="004745CC" w:rsidRDefault="00913D56" w:rsidP="006576EE">
            <w:pPr>
              <w:numPr>
                <w:ilvl w:val="0"/>
                <w:numId w:val="138"/>
              </w:numPr>
              <w:ind w:left="360"/>
            </w:pPr>
            <w:r w:rsidRPr="004745CC">
              <w:t>Audiology: Hearing assessment and aids</w:t>
            </w:r>
          </w:p>
          <w:p w:rsidR="00913D56" w:rsidRPr="004745CC" w:rsidRDefault="00913D56" w:rsidP="006576EE">
            <w:pPr>
              <w:numPr>
                <w:ilvl w:val="0"/>
                <w:numId w:val="138"/>
              </w:numPr>
              <w:ind w:left="360"/>
            </w:pPr>
            <w:r w:rsidRPr="004745CC">
              <w:t>Physiotherapy: for limbs and chest. Physical mobility aid e.g. wheel chair, feeding/sitting chair</w:t>
            </w:r>
          </w:p>
          <w:p w:rsidR="00913D56" w:rsidRPr="004745CC" w:rsidRDefault="00913D56" w:rsidP="006576EE">
            <w:pPr>
              <w:numPr>
                <w:ilvl w:val="0"/>
                <w:numId w:val="138"/>
              </w:numPr>
              <w:ind w:left="360"/>
            </w:pPr>
            <w:r w:rsidRPr="004745CC">
              <w:t>Speech therapy: sucking and swallowing assessment and therapy</w:t>
            </w:r>
          </w:p>
          <w:p w:rsidR="00913D56" w:rsidRPr="004745CC" w:rsidRDefault="00913D56" w:rsidP="006576EE">
            <w:pPr>
              <w:numPr>
                <w:ilvl w:val="0"/>
                <w:numId w:val="138"/>
              </w:numPr>
              <w:ind w:left="360"/>
            </w:pPr>
            <w:r w:rsidRPr="004745CC">
              <w:t>Audiology: Hearing assessment and aids</w:t>
            </w:r>
          </w:p>
          <w:p w:rsidR="00913D56" w:rsidRPr="004745CC" w:rsidRDefault="00913D56" w:rsidP="006576EE">
            <w:pPr>
              <w:numPr>
                <w:ilvl w:val="0"/>
                <w:numId w:val="138"/>
              </w:numPr>
              <w:ind w:left="360"/>
            </w:pPr>
            <w:r w:rsidRPr="004745CC">
              <w:t>Drugs against spasticity and dystonia:</w:t>
            </w:r>
          </w:p>
          <w:p w:rsidR="00913D56" w:rsidRPr="004745CC" w:rsidRDefault="00913D56" w:rsidP="006576EE">
            <w:pPr>
              <w:numPr>
                <w:ilvl w:val="1"/>
                <w:numId w:val="138"/>
              </w:numPr>
              <w:ind w:left="927"/>
            </w:pPr>
            <w:r w:rsidRPr="004745CC">
              <w:t>Baclofen: 1-2 mg/kg 8hrly. Side</w:t>
            </w:r>
            <w:r>
              <w:t xml:space="preserve"> </w:t>
            </w:r>
            <w:r w:rsidRPr="004745CC">
              <w:t>effects: confusion, sedation, hypotonia, ataxia,</w:t>
            </w:r>
            <w:r>
              <w:rPr>
                <w:rStyle w:val="Heading3Char"/>
              </w:rPr>
              <w:t xml:space="preserve"> </w:t>
            </w:r>
            <w:r>
              <w:rPr>
                <w:rStyle w:val="Strong"/>
                <w:b w:val="0"/>
                <w:bCs w:val="0"/>
              </w:rPr>
              <w:t>p</w:t>
            </w:r>
            <w:r w:rsidRPr="00CC178D">
              <w:rPr>
                <w:rStyle w:val="Strong"/>
                <w:b w:val="0"/>
                <w:bCs w:val="0"/>
              </w:rPr>
              <w:t>aresthaesiae</w:t>
            </w:r>
            <w:r w:rsidRPr="004745CC">
              <w:t>, and nausea. Seizures if drug discontinued abruptly</w:t>
            </w:r>
          </w:p>
          <w:p w:rsidR="00913D56" w:rsidRPr="004745CC" w:rsidRDefault="00913D56" w:rsidP="006576EE">
            <w:pPr>
              <w:numPr>
                <w:ilvl w:val="1"/>
                <w:numId w:val="138"/>
              </w:numPr>
              <w:ind w:left="927"/>
            </w:pPr>
            <w:r w:rsidRPr="004745CC">
              <w:t>Diazepam 1 - 2.5mg po 4 to 6 hourly as initial dose.  Can increase dose depending on</w:t>
            </w:r>
          </w:p>
          <w:p w:rsidR="00913D56" w:rsidRPr="004745CC" w:rsidRDefault="00913D56" w:rsidP="006576EE">
            <w:pPr>
              <w:numPr>
                <w:ilvl w:val="1"/>
                <w:numId w:val="138"/>
              </w:numPr>
              <w:ind w:left="927"/>
            </w:pPr>
            <w:r w:rsidRPr="004745CC">
              <w:t>response</w:t>
            </w:r>
          </w:p>
          <w:p w:rsidR="00913D56" w:rsidRPr="004745CC" w:rsidRDefault="00913D56" w:rsidP="006576EE">
            <w:pPr>
              <w:numPr>
                <w:ilvl w:val="0"/>
                <w:numId w:val="138"/>
              </w:numPr>
              <w:ind w:left="360"/>
            </w:pPr>
            <w:r w:rsidRPr="004745CC">
              <w:t>Antiepileptics – see seizures protocol</w:t>
            </w:r>
          </w:p>
          <w:p w:rsidR="00913D56" w:rsidRPr="004745CC" w:rsidRDefault="00913D56" w:rsidP="006576EE">
            <w:pPr>
              <w:numPr>
                <w:ilvl w:val="0"/>
                <w:numId w:val="138"/>
              </w:numPr>
              <w:ind w:left="360"/>
            </w:pPr>
            <w:r w:rsidRPr="004745CC">
              <w:t>Orthopaedics: Contracture release, fracture care, acute hip disorders</w:t>
            </w:r>
          </w:p>
          <w:p w:rsidR="00913D56" w:rsidRPr="004745CC" w:rsidRDefault="00913D56" w:rsidP="006576EE">
            <w:pPr>
              <w:numPr>
                <w:ilvl w:val="0"/>
                <w:numId w:val="138"/>
              </w:numPr>
              <w:ind w:left="360"/>
            </w:pPr>
            <w:r w:rsidRPr="004745CC">
              <w:t>Social and psychological support, palliative care</w:t>
            </w:r>
          </w:p>
          <w:p w:rsidR="00913D56" w:rsidRPr="004745CC" w:rsidRDefault="00913D56" w:rsidP="006576EE">
            <w:pPr>
              <w:numPr>
                <w:ilvl w:val="0"/>
                <w:numId w:val="138"/>
              </w:numPr>
              <w:ind w:left="360"/>
            </w:pPr>
            <w:r w:rsidRPr="004745CC">
              <w:t>Adolescent sexual and reproductive health: Discuss birth control</w:t>
            </w:r>
          </w:p>
          <w:p w:rsidR="00913D56" w:rsidRPr="004745CC" w:rsidRDefault="00913D56" w:rsidP="006576EE">
            <w:pPr>
              <w:numPr>
                <w:ilvl w:val="0"/>
                <w:numId w:val="138"/>
              </w:numPr>
              <w:ind w:left="360"/>
              <w:rPr>
                <w:rFonts w:ascii="Calibri" w:hAnsi="Calibri"/>
                <w:sz w:val="24"/>
              </w:rPr>
            </w:pPr>
            <w:r w:rsidRPr="004745CC">
              <w:t>Explore education and occupational therapy based on the child’s level of function</w:t>
            </w:r>
          </w:p>
          <w:p w:rsidR="00913D56" w:rsidRPr="004745CC" w:rsidRDefault="00913D56" w:rsidP="006576EE">
            <w:pPr>
              <w:ind w:left="360"/>
              <w:rPr>
                <w:rFonts w:ascii="Calibri" w:hAnsi="Calibri"/>
                <w:sz w:val="24"/>
              </w:rPr>
            </w:pPr>
          </w:p>
        </w:tc>
      </w:tr>
    </w:tbl>
    <w:p w:rsidR="00913D56" w:rsidRPr="004745CC" w:rsidRDefault="00913D56" w:rsidP="00913D56"/>
    <w:p w:rsidR="00913D56" w:rsidRPr="004745CC" w:rsidRDefault="00913D56" w:rsidP="00913D56">
      <w:pPr>
        <w:pStyle w:val="Heading3"/>
        <w:spacing w:line="240" w:lineRule="auto"/>
      </w:pPr>
      <w:r w:rsidRPr="004745CC">
        <w:t>Follow-</w:t>
      </w:r>
      <w:r w:rsidRPr="004745CC">
        <w:rPr>
          <w:spacing w:val="-5"/>
        </w:rPr>
        <w:t>up</w:t>
      </w:r>
    </w:p>
    <w:p w:rsidR="00913D56" w:rsidRPr="004745CC" w:rsidRDefault="00913D56" w:rsidP="00913D56">
      <w:pPr>
        <w:numPr>
          <w:ilvl w:val="0"/>
          <w:numId w:val="138"/>
        </w:numPr>
        <w:ind w:left="360"/>
      </w:pPr>
      <w:r w:rsidRPr="004745CC">
        <w:t>Follow-up</w:t>
      </w:r>
      <w:r w:rsidRPr="004745CC">
        <w:rPr>
          <w:spacing w:val="68"/>
        </w:rPr>
        <w:t xml:space="preserve"> </w:t>
      </w:r>
      <w:r w:rsidRPr="004745CC">
        <w:t>children</w:t>
      </w:r>
      <w:r w:rsidRPr="004745CC">
        <w:rPr>
          <w:spacing w:val="68"/>
        </w:rPr>
        <w:t xml:space="preserve"> </w:t>
      </w:r>
      <w:r w:rsidRPr="004745CC">
        <w:t>in</w:t>
      </w:r>
      <w:r w:rsidRPr="004745CC">
        <w:rPr>
          <w:spacing w:val="68"/>
        </w:rPr>
        <w:t xml:space="preserve"> </w:t>
      </w:r>
      <w:r w:rsidRPr="004745CC">
        <w:t>PEN-Plus</w:t>
      </w:r>
      <w:r w:rsidRPr="004745CC">
        <w:rPr>
          <w:spacing w:val="68"/>
        </w:rPr>
        <w:t xml:space="preserve"> </w:t>
      </w:r>
      <w:r w:rsidRPr="004745CC">
        <w:t>clinic</w:t>
      </w:r>
      <w:r w:rsidRPr="004745CC">
        <w:rPr>
          <w:spacing w:val="68"/>
        </w:rPr>
        <w:t xml:space="preserve"> </w:t>
      </w:r>
      <w:r w:rsidRPr="004745CC">
        <w:t>and</w:t>
      </w:r>
      <w:r w:rsidRPr="004745CC">
        <w:rPr>
          <w:spacing w:val="68"/>
        </w:rPr>
        <w:t xml:space="preserve"> </w:t>
      </w:r>
      <w:r w:rsidRPr="004745CC">
        <w:t>coordinate</w:t>
      </w:r>
      <w:r w:rsidRPr="004745CC">
        <w:rPr>
          <w:spacing w:val="68"/>
        </w:rPr>
        <w:t xml:space="preserve"> </w:t>
      </w:r>
      <w:r w:rsidRPr="004745CC">
        <w:t>care</w:t>
      </w:r>
      <w:r w:rsidRPr="004745CC">
        <w:rPr>
          <w:spacing w:val="68"/>
        </w:rPr>
        <w:t xml:space="preserve"> </w:t>
      </w:r>
      <w:r w:rsidRPr="004745CC">
        <w:t>with</w:t>
      </w:r>
      <w:r w:rsidRPr="004745CC">
        <w:rPr>
          <w:spacing w:val="68"/>
        </w:rPr>
        <w:t xml:space="preserve"> </w:t>
      </w:r>
      <w:r w:rsidRPr="004745CC">
        <w:t>the</w:t>
      </w:r>
      <w:r w:rsidRPr="004745CC">
        <w:rPr>
          <w:spacing w:val="68"/>
        </w:rPr>
        <w:t xml:space="preserve"> </w:t>
      </w:r>
      <w:r w:rsidRPr="004745CC">
        <w:t>different</w:t>
      </w:r>
      <w:r w:rsidRPr="004745CC">
        <w:rPr>
          <w:spacing w:val="68"/>
        </w:rPr>
        <w:t xml:space="preserve"> </w:t>
      </w:r>
      <w:r w:rsidRPr="004745CC">
        <w:t>members</w:t>
      </w:r>
      <w:r w:rsidRPr="004745CC">
        <w:rPr>
          <w:spacing w:val="68"/>
        </w:rPr>
        <w:t xml:space="preserve"> </w:t>
      </w:r>
      <w:r w:rsidRPr="004745CC">
        <w:t>of</w:t>
      </w:r>
      <w:r w:rsidRPr="004745CC">
        <w:rPr>
          <w:spacing w:val="68"/>
        </w:rPr>
        <w:t xml:space="preserve"> </w:t>
      </w:r>
      <w:r w:rsidRPr="004745CC">
        <w:t>the multidisciplinary team</w:t>
      </w:r>
    </w:p>
    <w:p w:rsidR="00913D56" w:rsidRPr="004745CC" w:rsidRDefault="00913D56" w:rsidP="00913D56"/>
    <w:p w:rsidR="00913D56" w:rsidRPr="004745CC" w:rsidRDefault="00913D56" w:rsidP="00913D56">
      <w:pPr>
        <w:rPr>
          <w:rFonts w:ascii="Calibri" w:hAnsi="Calibri"/>
          <w:sz w:val="20"/>
        </w:rPr>
      </w:pPr>
    </w:p>
    <w:p w:rsidR="00913D56" w:rsidRPr="004745CC" w:rsidRDefault="00913D56" w:rsidP="00913D56"/>
    <w:p w:rsidR="00913D56" w:rsidRPr="004745CC" w:rsidRDefault="00913D56" w:rsidP="00913D56">
      <w:pPr>
        <w:rPr>
          <w:b/>
          <w:bCs/>
          <w:color w:val="231F20"/>
          <w:spacing w:val="-2"/>
          <w:sz w:val="28"/>
          <w:szCs w:val="28"/>
        </w:rPr>
      </w:pPr>
      <w:bookmarkStart w:id="11" w:name="_TOC_250021"/>
      <w:bookmarkEnd w:id="11"/>
      <w:r w:rsidRPr="004745CC">
        <w:br w:type="page"/>
      </w:r>
    </w:p>
    <w:p w:rsidR="00913D56" w:rsidRPr="004745CC" w:rsidRDefault="00913D56" w:rsidP="00913D56">
      <w:pPr>
        <w:pStyle w:val="Heading2"/>
        <w:spacing w:before="0"/>
      </w:pPr>
      <w:bookmarkStart w:id="12" w:name="_Toc219820721"/>
      <w:r w:rsidRPr="004745CC">
        <w:t>Epilepsy</w:t>
      </w:r>
      <w:bookmarkEnd w:id="12"/>
    </w:p>
    <w:p w:rsidR="00913D56" w:rsidRPr="004745CC" w:rsidRDefault="00913D56" w:rsidP="00913D56">
      <w:pPr>
        <w:pStyle w:val="Heading3"/>
        <w:spacing w:line="240" w:lineRule="auto"/>
      </w:pPr>
      <w:r w:rsidRPr="004745CC">
        <w:t>Definition</w:t>
      </w:r>
    </w:p>
    <w:p w:rsidR="00913D56" w:rsidRPr="004745CC" w:rsidRDefault="00913D56" w:rsidP="00913D56">
      <w:r w:rsidRPr="004745CC">
        <w:t>A</w:t>
      </w:r>
      <w:r w:rsidRPr="004745CC">
        <w:rPr>
          <w:spacing w:val="-4"/>
        </w:rPr>
        <w:t xml:space="preserve"> </w:t>
      </w:r>
      <w:r w:rsidRPr="004745CC">
        <w:t>seizure</w:t>
      </w:r>
      <w:r w:rsidRPr="004745CC">
        <w:rPr>
          <w:spacing w:val="-3"/>
        </w:rPr>
        <w:t xml:space="preserve"> </w:t>
      </w:r>
      <w:r w:rsidRPr="004745CC">
        <w:t>is</w:t>
      </w:r>
      <w:r w:rsidRPr="004745CC">
        <w:rPr>
          <w:spacing w:val="-4"/>
        </w:rPr>
        <w:t xml:space="preserve"> </w:t>
      </w:r>
      <w:r w:rsidRPr="004745CC">
        <w:t>a</w:t>
      </w:r>
      <w:r w:rsidRPr="004745CC">
        <w:rPr>
          <w:spacing w:val="-3"/>
        </w:rPr>
        <w:t xml:space="preserve"> </w:t>
      </w:r>
      <w:r w:rsidRPr="004745CC">
        <w:t>transient</w:t>
      </w:r>
      <w:r w:rsidRPr="004745CC">
        <w:rPr>
          <w:spacing w:val="-4"/>
        </w:rPr>
        <w:t xml:space="preserve"> </w:t>
      </w:r>
      <w:r w:rsidRPr="004745CC">
        <w:t>occurrence</w:t>
      </w:r>
      <w:r w:rsidRPr="004745CC">
        <w:rPr>
          <w:spacing w:val="-3"/>
        </w:rPr>
        <w:t xml:space="preserve"> </w:t>
      </w:r>
      <w:r w:rsidRPr="004745CC">
        <w:t>of</w:t>
      </w:r>
      <w:r w:rsidRPr="004745CC">
        <w:rPr>
          <w:spacing w:val="-4"/>
        </w:rPr>
        <w:t xml:space="preserve"> </w:t>
      </w:r>
      <w:r w:rsidRPr="004745CC">
        <w:t>signs</w:t>
      </w:r>
      <w:r w:rsidRPr="004745CC">
        <w:rPr>
          <w:spacing w:val="-3"/>
        </w:rPr>
        <w:t xml:space="preserve"> </w:t>
      </w:r>
      <w:r w:rsidRPr="004745CC">
        <w:t>and/or</w:t>
      </w:r>
      <w:r w:rsidRPr="004745CC">
        <w:rPr>
          <w:spacing w:val="-4"/>
        </w:rPr>
        <w:t xml:space="preserve"> </w:t>
      </w:r>
      <w:r w:rsidRPr="004745CC">
        <w:t>symptoms</w:t>
      </w:r>
      <w:r w:rsidRPr="004745CC">
        <w:rPr>
          <w:spacing w:val="-3"/>
        </w:rPr>
        <w:t xml:space="preserve"> </w:t>
      </w:r>
      <w:r w:rsidRPr="004745CC">
        <w:t>due</w:t>
      </w:r>
      <w:r w:rsidRPr="004745CC">
        <w:rPr>
          <w:spacing w:val="-4"/>
        </w:rPr>
        <w:t xml:space="preserve"> </w:t>
      </w:r>
      <w:r w:rsidRPr="004745CC">
        <w:t>to</w:t>
      </w:r>
      <w:r w:rsidRPr="004745CC">
        <w:rPr>
          <w:spacing w:val="-3"/>
        </w:rPr>
        <w:t xml:space="preserve"> </w:t>
      </w:r>
      <w:r w:rsidRPr="004745CC">
        <w:rPr>
          <w:spacing w:val="-2"/>
        </w:rPr>
        <w:t>abnormal</w:t>
      </w:r>
    </w:p>
    <w:p w:rsidR="00913D56" w:rsidRPr="004745CC" w:rsidRDefault="00913D56" w:rsidP="00913D56">
      <w:r w:rsidRPr="004745CC">
        <w:t>Excessive neuronal activity in the brain. The onset of seizures can be focal, generalised, or unknown. Some focal seizures can evolve to bilateral tonic-clonic</w:t>
      </w:r>
    </w:p>
    <w:p w:rsidR="00913D56" w:rsidRPr="004745CC" w:rsidRDefault="00913D56" w:rsidP="00913D56"/>
    <w:p w:rsidR="00913D56" w:rsidRPr="004745CC" w:rsidRDefault="00913D56" w:rsidP="00913D56">
      <w:r w:rsidRPr="004745CC">
        <w:t>Clinical</w:t>
      </w:r>
      <w:r w:rsidRPr="004745CC">
        <w:rPr>
          <w:spacing w:val="-4"/>
        </w:rPr>
        <w:t xml:space="preserve"> </w:t>
      </w:r>
      <w:r w:rsidRPr="004745CC">
        <w:t>definition</w:t>
      </w:r>
      <w:r w:rsidRPr="004745CC">
        <w:rPr>
          <w:spacing w:val="-4"/>
        </w:rPr>
        <w:t xml:space="preserve"> </w:t>
      </w:r>
      <w:r w:rsidRPr="004745CC">
        <w:t>of</w:t>
      </w:r>
      <w:r w:rsidRPr="004745CC">
        <w:rPr>
          <w:spacing w:val="-4"/>
        </w:rPr>
        <w:t xml:space="preserve"> </w:t>
      </w:r>
      <w:r w:rsidRPr="004745CC">
        <w:t>epilepsy,</w:t>
      </w:r>
      <w:r w:rsidRPr="004745CC">
        <w:rPr>
          <w:spacing w:val="-4"/>
        </w:rPr>
        <w:t xml:space="preserve"> </w:t>
      </w:r>
      <w:r w:rsidRPr="004745CC">
        <w:t>intended</w:t>
      </w:r>
      <w:r w:rsidRPr="004745CC">
        <w:rPr>
          <w:spacing w:val="-4"/>
        </w:rPr>
        <w:t xml:space="preserve"> </w:t>
      </w:r>
      <w:r w:rsidRPr="004745CC">
        <w:t>as</w:t>
      </w:r>
      <w:r w:rsidRPr="004745CC">
        <w:rPr>
          <w:spacing w:val="-4"/>
        </w:rPr>
        <w:t xml:space="preserve"> </w:t>
      </w:r>
      <w:r w:rsidRPr="004745CC">
        <w:t>a</w:t>
      </w:r>
      <w:r w:rsidRPr="004745CC">
        <w:rPr>
          <w:spacing w:val="-4"/>
        </w:rPr>
        <w:t xml:space="preserve"> </w:t>
      </w:r>
      <w:r w:rsidRPr="004745CC">
        <w:t>disease</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t>brain</w:t>
      </w:r>
      <w:r w:rsidRPr="004745CC">
        <w:rPr>
          <w:spacing w:val="-4"/>
        </w:rPr>
        <w:t xml:space="preserve"> </w:t>
      </w:r>
      <w:r w:rsidRPr="004745CC">
        <w:t>defined</w:t>
      </w:r>
      <w:r w:rsidRPr="004745CC">
        <w:rPr>
          <w:spacing w:val="-4"/>
        </w:rPr>
        <w:t xml:space="preserve"> </w:t>
      </w:r>
      <w:r w:rsidRPr="004745CC">
        <w:t>by</w:t>
      </w:r>
      <w:r w:rsidRPr="004745CC">
        <w:rPr>
          <w:spacing w:val="-4"/>
        </w:rPr>
        <w:t xml:space="preserve"> </w:t>
      </w:r>
      <w:r w:rsidRPr="004745CC">
        <w:t>any</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t xml:space="preserve">following </w:t>
      </w:r>
      <w:r w:rsidRPr="004745CC">
        <w:rPr>
          <w:spacing w:val="-2"/>
        </w:rPr>
        <w:t>conditions:</w:t>
      </w:r>
    </w:p>
    <w:p w:rsidR="00913D56" w:rsidRPr="004745CC" w:rsidRDefault="00913D56" w:rsidP="00913D56">
      <w:pPr>
        <w:numPr>
          <w:ilvl w:val="0"/>
          <w:numId w:val="138"/>
        </w:numPr>
        <w:ind w:left="360"/>
      </w:pPr>
      <w:r w:rsidRPr="004745CC">
        <w:t>At least two unprovoked (or reflex) seizures occurring &gt; 24 h apart</w:t>
      </w:r>
    </w:p>
    <w:p w:rsidR="00913D56" w:rsidRPr="004745CC" w:rsidRDefault="00913D56" w:rsidP="00913D56">
      <w:pPr>
        <w:numPr>
          <w:ilvl w:val="0"/>
          <w:numId w:val="138"/>
        </w:numPr>
        <w:ind w:left="360"/>
      </w:pPr>
      <w:r w:rsidRPr="004745CC">
        <w:t>One unprovoked (or reflex) seizure and a probability of further seizures similar to the general recurrence risk (at least 60%) after two unprovoked seizures, occurring over the next 10 years</w:t>
      </w:r>
    </w:p>
    <w:p w:rsidR="00913D56" w:rsidRPr="004745CC" w:rsidRDefault="00913D56" w:rsidP="00913D56">
      <w:pPr>
        <w:numPr>
          <w:ilvl w:val="0"/>
          <w:numId w:val="138"/>
        </w:numPr>
        <w:ind w:left="360"/>
      </w:pPr>
      <w:r w:rsidRPr="004745CC">
        <w:t>Diagnosis of epilepsy syndrome</w:t>
      </w:r>
    </w:p>
    <w:p w:rsidR="00913D56" w:rsidRPr="004745CC" w:rsidRDefault="00913D56" w:rsidP="00913D56">
      <w:pPr>
        <w:ind w:left="360"/>
      </w:pPr>
    </w:p>
    <w:p w:rsidR="00913D56" w:rsidRPr="004745CC" w:rsidRDefault="00913D56" w:rsidP="00913D56">
      <w:pPr>
        <w:pStyle w:val="Heading3"/>
        <w:spacing w:line="240" w:lineRule="auto"/>
      </w:pPr>
      <w:r w:rsidRPr="004745CC">
        <w:t>Risk factors/causes</w:t>
      </w:r>
    </w:p>
    <w:p w:rsidR="00913D56" w:rsidRPr="004745CC" w:rsidRDefault="00913D56" w:rsidP="00913D56">
      <w:pPr>
        <w:numPr>
          <w:ilvl w:val="0"/>
          <w:numId w:val="138"/>
        </w:numPr>
        <w:ind w:left="360"/>
      </w:pPr>
      <w:r w:rsidRPr="004745CC">
        <w:t>Idiopathic</w:t>
      </w:r>
    </w:p>
    <w:p w:rsidR="00913D56" w:rsidRPr="004745CC" w:rsidRDefault="00913D56" w:rsidP="00913D56">
      <w:pPr>
        <w:numPr>
          <w:ilvl w:val="0"/>
          <w:numId w:val="138"/>
        </w:numPr>
        <w:ind w:left="360"/>
      </w:pPr>
      <w:r w:rsidRPr="004745CC">
        <w:t>Infection: Meningitis, abscess, encephalitis, neurocysticercosis, sepsis</w:t>
      </w:r>
    </w:p>
    <w:p w:rsidR="00913D56" w:rsidRPr="004745CC" w:rsidRDefault="00913D56" w:rsidP="00913D56">
      <w:pPr>
        <w:numPr>
          <w:ilvl w:val="0"/>
          <w:numId w:val="138"/>
        </w:numPr>
        <w:ind w:left="360"/>
      </w:pPr>
      <w:r w:rsidRPr="004745CC">
        <w:t>Metabolic and endocrine disorders: Hyponatremia, hypocalcaemia, hyperthyroidism</w:t>
      </w:r>
    </w:p>
    <w:p w:rsidR="00913D56" w:rsidRPr="004745CC" w:rsidRDefault="00913D56" w:rsidP="00913D56">
      <w:pPr>
        <w:numPr>
          <w:ilvl w:val="0"/>
          <w:numId w:val="138"/>
        </w:numPr>
        <w:ind w:left="360"/>
      </w:pPr>
      <w:r w:rsidRPr="004745CC">
        <w:t>Trauma: intracranial bleeding</w:t>
      </w:r>
    </w:p>
    <w:p w:rsidR="00913D56" w:rsidRPr="004745CC" w:rsidRDefault="00913D56" w:rsidP="00913D56">
      <w:pPr>
        <w:numPr>
          <w:ilvl w:val="0"/>
          <w:numId w:val="138"/>
        </w:numPr>
        <w:ind w:left="360"/>
      </w:pPr>
      <w:r w:rsidRPr="004745CC">
        <w:t>Perinatal complications: Prematurity complications, perinatal asphyxia</w:t>
      </w:r>
    </w:p>
    <w:p w:rsidR="00913D56" w:rsidRPr="004745CC" w:rsidRDefault="00913D56" w:rsidP="00913D56">
      <w:pPr>
        <w:numPr>
          <w:ilvl w:val="0"/>
          <w:numId w:val="138"/>
        </w:numPr>
        <w:ind w:left="360"/>
      </w:pPr>
      <w:r w:rsidRPr="004745CC">
        <w:t>Drugs and alcohol (and it’s withdrawal)</w:t>
      </w:r>
    </w:p>
    <w:p w:rsidR="00913D56" w:rsidRPr="004745CC" w:rsidRDefault="00913D56" w:rsidP="00913D56">
      <w:pPr>
        <w:numPr>
          <w:ilvl w:val="0"/>
          <w:numId w:val="138"/>
        </w:numPr>
        <w:ind w:left="360"/>
      </w:pPr>
      <w:r w:rsidRPr="004745CC">
        <w:t>Tumours</w:t>
      </w:r>
    </w:p>
    <w:p w:rsidR="00913D56" w:rsidRPr="004745CC" w:rsidRDefault="00913D56" w:rsidP="00913D56">
      <w:pPr>
        <w:numPr>
          <w:ilvl w:val="0"/>
          <w:numId w:val="138"/>
        </w:numPr>
        <w:ind w:left="360"/>
      </w:pPr>
      <w:r w:rsidRPr="004745CC">
        <w:t>Syndromes and congenital disorders</w:t>
      </w:r>
    </w:p>
    <w:p w:rsidR="00913D56" w:rsidRPr="004745CC" w:rsidRDefault="00913D56" w:rsidP="00913D56">
      <w:pPr>
        <w:numPr>
          <w:ilvl w:val="0"/>
          <w:numId w:val="138"/>
        </w:numPr>
        <w:ind w:left="360"/>
      </w:pPr>
      <w:r w:rsidRPr="004745CC">
        <w:t>Vascular disease/stroke: Sickle cell, vasculitis, ischemia, brain malformations</w:t>
      </w:r>
    </w:p>
    <w:p w:rsidR="00913D56" w:rsidRPr="004745CC" w:rsidRDefault="00913D56" w:rsidP="00913D56">
      <w:pPr>
        <w:numPr>
          <w:ilvl w:val="0"/>
          <w:numId w:val="138"/>
        </w:numPr>
        <w:ind w:left="360"/>
      </w:pPr>
      <w:r w:rsidRPr="004745CC">
        <w:t>Neurocutaneous syndromes: Neurofibromatosis, Sturge Webber, tuberous sclerosis</w:t>
      </w:r>
    </w:p>
    <w:p w:rsidR="00913D56" w:rsidRPr="004745CC" w:rsidRDefault="00913D56" w:rsidP="00913D56">
      <w:pPr>
        <w:numPr>
          <w:ilvl w:val="0"/>
          <w:numId w:val="138"/>
        </w:numPr>
        <w:ind w:left="360"/>
      </w:pPr>
      <w:r w:rsidRPr="004745CC">
        <w:t>Neurodegenerative or neurometabolic disease</w:t>
      </w:r>
    </w:p>
    <w:p w:rsidR="00913D56" w:rsidRPr="004745CC" w:rsidRDefault="00913D56" w:rsidP="00913D56">
      <w:pPr>
        <w:numPr>
          <w:ilvl w:val="0"/>
          <w:numId w:val="138"/>
        </w:numPr>
        <w:ind w:left="360"/>
      </w:pPr>
      <w:r w:rsidRPr="004745CC">
        <w:t>Epilepsy syndromes:</w:t>
      </w:r>
      <w:r w:rsidRPr="00CC178D">
        <w:t xml:space="preserve"> </w:t>
      </w:r>
      <w:r>
        <w:t>Lennox–Gastaut</w:t>
      </w:r>
      <w:r w:rsidRPr="004745CC">
        <w:t>, Sturge weber, benign familial, myoclonic epilepsy of the infant, infantile spasms</w:t>
      </w:r>
    </w:p>
    <w:p w:rsidR="00913D56" w:rsidRPr="004745CC" w:rsidRDefault="00913D56" w:rsidP="00913D56">
      <w:pPr>
        <w:numPr>
          <w:ilvl w:val="0"/>
          <w:numId w:val="138"/>
        </w:numPr>
        <w:ind w:left="360"/>
      </w:pPr>
      <w:r w:rsidRPr="004745CC">
        <w:t>Vitamin deficiency: Vitamin B6 deficiency</w:t>
      </w:r>
    </w:p>
    <w:p w:rsidR="00913D56" w:rsidRPr="004745CC" w:rsidRDefault="00913D56" w:rsidP="00913D56"/>
    <w:p w:rsidR="00913D56" w:rsidRPr="004745CC" w:rsidRDefault="00913D56" w:rsidP="00913D56">
      <w:r w:rsidRPr="004745CC">
        <w:rPr>
          <w:b/>
          <w:bCs/>
          <w:spacing w:val="-2"/>
        </w:rPr>
        <w:t>Note</w:t>
      </w:r>
      <w:r w:rsidRPr="004745CC">
        <w:rPr>
          <w:spacing w:val="-2"/>
        </w:rPr>
        <w:t>:</w:t>
      </w:r>
      <w:r w:rsidRPr="004745CC">
        <w:rPr>
          <w:spacing w:val="-4"/>
        </w:rPr>
        <w:t xml:space="preserve"> </w:t>
      </w:r>
      <w:r w:rsidRPr="004745CC">
        <w:rPr>
          <w:spacing w:val="-2"/>
        </w:rPr>
        <w:t>In</w:t>
      </w:r>
      <w:r w:rsidRPr="004745CC">
        <w:rPr>
          <w:spacing w:val="-4"/>
        </w:rPr>
        <w:t xml:space="preserve"> </w:t>
      </w:r>
      <w:r w:rsidRPr="004745CC">
        <w:rPr>
          <w:spacing w:val="-2"/>
        </w:rPr>
        <w:t>neonates</w:t>
      </w:r>
      <w:r w:rsidRPr="004745CC">
        <w:rPr>
          <w:spacing w:val="-4"/>
        </w:rPr>
        <w:t xml:space="preserve"> </w:t>
      </w:r>
      <w:r w:rsidRPr="004745CC">
        <w:rPr>
          <w:spacing w:val="-2"/>
        </w:rPr>
        <w:t>and</w:t>
      </w:r>
      <w:r w:rsidRPr="004745CC">
        <w:rPr>
          <w:spacing w:val="-4"/>
        </w:rPr>
        <w:t xml:space="preserve"> </w:t>
      </w:r>
      <w:r w:rsidRPr="004745CC">
        <w:rPr>
          <w:spacing w:val="-2"/>
        </w:rPr>
        <w:t>infancy</w:t>
      </w:r>
      <w:r w:rsidRPr="004745CC">
        <w:rPr>
          <w:spacing w:val="-4"/>
        </w:rPr>
        <w:t xml:space="preserve"> </w:t>
      </w:r>
      <w:r w:rsidRPr="004745CC">
        <w:rPr>
          <w:spacing w:val="-2"/>
        </w:rPr>
        <w:t>most</w:t>
      </w:r>
      <w:r w:rsidRPr="004745CC">
        <w:rPr>
          <w:spacing w:val="-4"/>
        </w:rPr>
        <w:t xml:space="preserve"> </w:t>
      </w:r>
      <w:r w:rsidRPr="004745CC">
        <w:rPr>
          <w:spacing w:val="-2"/>
        </w:rPr>
        <w:t>seizures</w:t>
      </w:r>
      <w:r w:rsidRPr="004745CC">
        <w:rPr>
          <w:spacing w:val="-4"/>
        </w:rPr>
        <w:t xml:space="preserve"> </w:t>
      </w:r>
      <w:r w:rsidRPr="004745CC">
        <w:rPr>
          <w:spacing w:val="-2"/>
        </w:rPr>
        <w:t>are</w:t>
      </w:r>
      <w:r w:rsidRPr="004745CC">
        <w:rPr>
          <w:spacing w:val="-4"/>
        </w:rPr>
        <w:t xml:space="preserve"> </w:t>
      </w:r>
      <w:r w:rsidRPr="004745CC">
        <w:rPr>
          <w:spacing w:val="-2"/>
        </w:rPr>
        <w:t>symptomatic</w:t>
      </w:r>
      <w:r w:rsidRPr="004745CC">
        <w:rPr>
          <w:spacing w:val="-4"/>
        </w:rPr>
        <w:t xml:space="preserve"> </w:t>
      </w:r>
      <w:r w:rsidRPr="004745CC">
        <w:rPr>
          <w:spacing w:val="-2"/>
        </w:rPr>
        <w:t>of</w:t>
      </w:r>
      <w:r w:rsidRPr="004745CC">
        <w:rPr>
          <w:spacing w:val="-4"/>
        </w:rPr>
        <w:t xml:space="preserve"> </w:t>
      </w:r>
      <w:r w:rsidRPr="004745CC">
        <w:rPr>
          <w:spacing w:val="-2"/>
        </w:rPr>
        <w:t>an</w:t>
      </w:r>
      <w:r w:rsidRPr="004745CC">
        <w:rPr>
          <w:spacing w:val="-4"/>
        </w:rPr>
        <w:t xml:space="preserve"> </w:t>
      </w:r>
      <w:r w:rsidRPr="004745CC">
        <w:rPr>
          <w:spacing w:val="-2"/>
        </w:rPr>
        <w:t>identifiable</w:t>
      </w:r>
      <w:r w:rsidRPr="004745CC">
        <w:rPr>
          <w:spacing w:val="-4"/>
        </w:rPr>
        <w:t xml:space="preserve"> </w:t>
      </w:r>
      <w:r w:rsidRPr="004745CC">
        <w:rPr>
          <w:spacing w:val="-2"/>
        </w:rPr>
        <w:t>aetiology</w:t>
      </w:r>
      <w:r w:rsidRPr="004745CC">
        <w:rPr>
          <w:spacing w:val="-4"/>
        </w:rPr>
        <w:t xml:space="preserve"> </w:t>
      </w:r>
      <w:r w:rsidRPr="004745CC">
        <w:rPr>
          <w:spacing w:val="-2"/>
        </w:rPr>
        <w:t>-</w:t>
      </w:r>
      <w:r w:rsidRPr="004745CC">
        <w:rPr>
          <w:spacing w:val="-4"/>
        </w:rPr>
        <w:t xml:space="preserve"> </w:t>
      </w:r>
      <w:r w:rsidRPr="004745CC">
        <w:rPr>
          <w:spacing w:val="-2"/>
        </w:rPr>
        <w:t>HIE,</w:t>
      </w:r>
      <w:r w:rsidRPr="004745CC">
        <w:rPr>
          <w:spacing w:val="-4"/>
        </w:rPr>
        <w:t xml:space="preserve"> </w:t>
      </w:r>
      <w:r w:rsidRPr="004745CC">
        <w:rPr>
          <w:spacing w:val="-2"/>
        </w:rPr>
        <w:t xml:space="preserve">metabolic </w:t>
      </w:r>
      <w:r w:rsidRPr="004745CC">
        <w:t>disturbances e.g. hypoglycaemia, hypocalcaemia, vitamin B6 deficiency, phenylketonuria, central nervous system or systemic infection</w:t>
      </w:r>
    </w:p>
    <w:p w:rsidR="00913D56" w:rsidRPr="004745CC" w:rsidRDefault="00913D56" w:rsidP="00913D56"/>
    <w:p w:rsidR="00913D56" w:rsidRPr="004745CC" w:rsidRDefault="00913D56" w:rsidP="00913D56">
      <w:pPr>
        <w:ind w:left="360" w:hanging="360"/>
      </w:pPr>
      <w:r w:rsidRPr="004745CC">
        <w:rPr>
          <w:b/>
          <w:bCs/>
        </w:rPr>
        <w:t>Note</w:t>
      </w:r>
      <w:r w:rsidRPr="004745CC">
        <w:t>: In HIV/AIDS consider CNS toxoplasmosis, cryptococcal meningitis, herpes encephalitis, bacterial meningitis, CNS lymphoma, neurosyphilis</w:t>
      </w:r>
    </w:p>
    <w:p w:rsidR="00913D56" w:rsidRPr="004745CC" w:rsidRDefault="00913D56" w:rsidP="00913D56"/>
    <w:p w:rsidR="00913D56" w:rsidRPr="004745CC" w:rsidRDefault="00913D56" w:rsidP="00913D56">
      <w:pPr>
        <w:pStyle w:val="Heading3"/>
        <w:spacing w:line="240" w:lineRule="auto"/>
      </w:pPr>
      <w:r w:rsidRPr="004745CC">
        <w:t>Prevention/promotion</w:t>
      </w:r>
    </w:p>
    <w:p w:rsidR="00913D56" w:rsidRPr="004745CC" w:rsidRDefault="00913D56" w:rsidP="00913D56">
      <w:pPr>
        <w:numPr>
          <w:ilvl w:val="0"/>
          <w:numId w:val="138"/>
        </w:numPr>
        <w:ind w:left="360"/>
      </w:pPr>
      <w:r w:rsidRPr="004745CC">
        <w:t>Health education is needed to demystify epilepsy</w:t>
      </w:r>
    </w:p>
    <w:p w:rsidR="00913D56" w:rsidRPr="004745CC" w:rsidRDefault="00913D56" w:rsidP="00913D56">
      <w:pPr>
        <w:numPr>
          <w:ilvl w:val="0"/>
          <w:numId w:val="138"/>
        </w:numPr>
        <w:ind w:left="360"/>
      </w:pPr>
      <w:r w:rsidRPr="004745CC">
        <w:t>Early diagnosis and optimal treatment can lead to improved long-term neuro developmental outcomes</w:t>
      </w:r>
    </w:p>
    <w:p w:rsidR="00913D56" w:rsidRPr="004745CC" w:rsidRDefault="00913D56" w:rsidP="00913D56">
      <w:pPr>
        <w:numPr>
          <w:ilvl w:val="0"/>
          <w:numId w:val="138"/>
        </w:numPr>
        <w:ind w:left="360"/>
      </w:pPr>
      <w:r w:rsidRPr="004745CC">
        <w:t>Tools like epilepsy diaries should be rolled out to accurately monitor seizure frequency at home</w:t>
      </w:r>
    </w:p>
    <w:p w:rsidR="00913D56" w:rsidRPr="004745CC" w:rsidRDefault="00913D56" w:rsidP="00913D56">
      <w:pPr>
        <w:numPr>
          <w:ilvl w:val="0"/>
          <w:numId w:val="138"/>
        </w:numPr>
        <w:ind w:left="360"/>
      </w:pPr>
      <w:r w:rsidRPr="004745CC">
        <w:t>Establish clinics within district and central hospitals to follow up all patients regularly</w:t>
      </w:r>
    </w:p>
    <w:p w:rsidR="00913D56" w:rsidRPr="004745CC" w:rsidRDefault="00913D56" w:rsidP="00913D56">
      <w:pPr>
        <w:numPr>
          <w:ilvl w:val="0"/>
          <w:numId w:val="138"/>
        </w:numPr>
        <w:ind w:left="360"/>
      </w:pPr>
      <w:r w:rsidRPr="004745CC">
        <w:t>Encourage the use of video on smart phones to document seizure episodes</w:t>
      </w:r>
    </w:p>
    <w:p w:rsidR="00913D56" w:rsidRPr="004745CC" w:rsidRDefault="00913D56" w:rsidP="00913D56">
      <w:pPr>
        <w:numPr>
          <w:ilvl w:val="0"/>
          <w:numId w:val="138"/>
        </w:numPr>
        <w:ind w:left="360"/>
      </w:pPr>
      <w:r w:rsidRPr="004745CC">
        <w:t>Advise the patient to avoid sleep deprivation</w:t>
      </w:r>
    </w:p>
    <w:p w:rsidR="00913D56" w:rsidRPr="004745CC" w:rsidRDefault="00913D56" w:rsidP="00913D56">
      <w:pPr>
        <w:numPr>
          <w:ilvl w:val="0"/>
          <w:numId w:val="138"/>
        </w:numPr>
        <w:ind w:left="360"/>
      </w:pPr>
      <w:r w:rsidRPr="004745CC">
        <w:t>Inform the school that the child has epilepsy</w:t>
      </w:r>
    </w:p>
    <w:p w:rsidR="00913D56" w:rsidRPr="004745CC" w:rsidRDefault="00913D56" w:rsidP="00913D56">
      <w:pPr>
        <w:numPr>
          <w:ilvl w:val="0"/>
          <w:numId w:val="138"/>
        </w:numPr>
        <w:ind w:left="360"/>
      </w:pPr>
      <w:r w:rsidRPr="004745CC">
        <w:t>Educate the family on first aid for seizure episodes (see table below)</w:t>
      </w:r>
    </w:p>
    <w:p w:rsidR="00913D56" w:rsidRPr="004745CC" w:rsidRDefault="00913D56" w:rsidP="00913D56"/>
    <w:tbl>
      <w:tblPr>
        <w:tblW w:w="9429" w:type="dxa"/>
        <w:tblInd w:w="200" w:type="dxa"/>
        <w:tblLayout w:type="fixed"/>
        <w:tblCellMar>
          <w:left w:w="10" w:type="dxa"/>
          <w:right w:w="10" w:type="dxa"/>
        </w:tblCellMar>
        <w:tblLook w:val="01E0" w:firstRow="1" w:lastRow="1" w:firstColumn="1" w:lastColumn="1" w:noHBand="0" w:noVBand="0"/>
      </w:tblPr>
      <w:tblGrid>
        <w:gridCol w:w="9429"/>
      </w:tblGrid>
      <w:tr w:rsidR="00913D56" w:rsidRPr="004745CC" w:rsidTr="006576EE">
        <w:trPr>
          <w:trHeight w:val="413"/>
        </w:trPr>
        <w:tc>
          <w:tcPr>
            <w:tcW w:w="9429" w:type="dxa"/>
            <w:tcBorders>
              <w:top w:val="single" w:sz="8" w:space="0" w:color="231F20"/>
              <w:left w:val="single" w:sz="8" w:space="0" w:color="231F20"/>
              <w:bottom w:val="single" w:sz="8" w:space="0" w:color="231F20"/>
              <w:right w:val="single" w:sz="8" w:space="0" w:color="231F20"/>
            </w:tcBorders>
            <w:shd w:val="clear" w:color="auto" w:fill="FFCCFF"/>
          </w:tcPr>
          <w:p w:rsidR="00913D56" w:rsidRPr="004745CC" w:rsidRDefault="00913D56" w:rsidP="006576EE">
            <w:pPr>
              <w:spacing w:before="60"/>
              <w:ind w:left="107"/>
              <w:rPr>
                <w:b/>
                <w:szCs w:val="26"/>
              </w:rPr>
            </w:pPr>
            <w:r w:rsidRPr="004745CC">
              <w:rPr>
                <w:b/>
                <w:color w:val="231F20"/>
                <w:szCs w:val="26"/>
              </w:rPr>
              <w:t>First</w:t>
            </w:r>
            <w:r w:rsidRPr="004745CC">
              <w:rPr>
                <w:b/>
                <w:color w:val="231F20"/>
                <w:spacing w:val="-3"/>
                <w:szCs w:val="26"/>
              </w:rPr>
              <w:t xml:space="preserve"> </w:t>
            </w:r>
            <w:r w:rsidRPr="004745CC">
              <w:rPr>
                <w:b/>
                <w:color w:val="231F20"/>
                <w:szCs w:val="26"/>
              </w:rPr>
              <w:t>Aid</w:t>
            </w:r>
            <w:r w:rsidRPr="004745CC">
              <w:rPr>
                <w:b/>
                <w:color w:val="231F20"/>
                <w:spacing w:val="-2"/>
                <w:szCs w:val="26"/>
              </w:rPr>
              <w:t xml:space="preserve"> </w:t>
            </w:r>
            <w:r w:rsidRPr="004745CC">
              <w:rPr>
                <w:b/>
                <w:color w:val="231F20"/>
                <w:szCs w:val="26"/>
              </w:rPr>
              <w:t>Measures</w:t>
            </w:r>
            <w:r w:rsidRPr="004745CC">
              <w:rPr>
                <w:b/>
                <w:color w:val="231F20"/>
                <w:spacing w:val="-2"/>
                <w:szCs w:val="26"/>
              </w:rPr>
              <w:t xml:space="preserve"> </w:t>
            </w:r>
            <w:r w:rsidRPr="004745CC">
              <w:rPr>
                <w:b/>
                <w:color w:val="231F20"/>
                <w:szCs w:val="26"/>
              </w:rPr>
              <w:t>during</w:t>
            </w:r>
            <w:r w:rsidRPr="004745CC">
              <w:rPr>
                <w:b/>
                <w:color w:val="231F20"/>
                <w:spacing w:val="-2"/>
                <w:szCs w:val="26"/>
              </w:rPr>
              <w:t xml:space="preserve"> </w:t>
            </w:r>
            <w:r w:rsidRPr="004745CC">
              <w:rPr>
                <w:b/>
                <w:color w:val="231F20"/>
                <w:szCs w:val="26"/>
              </w:rPr>
              <w:t>a</w:t>
            </w:r>
            <w:r w:rsidRPr="004745CC">
              <w:rPr>
                <w:b/>
                <w:color w:val="231F20"/>
                <w:spacing w:val="-3"/>
                <w:szCs w:val="26"/>
              </w:rPr>
              <w:t xml:space="preserve"> </w:t>
            </w:r>
            <w:r w:rsidRPr="004745CC">
              <w:rPr>
                <w:b/>
                <w:color w:val="231F20"/>
                <w:szCs w:val="26"/>
              </w:rPr>
              <w:t>Seizure</w:t>
            </w:r>
            <w:r w:rsidRPr="004745CC">
              <w:rPr>
                <w:b/>
                <w:color w:val="231F20"/>
                <w:spacing w:val="-2"/>
                <w:szCs w:val="26"/>
              </w:rPr>
              <w:t xml:space="preserve"> </w:t>
            </w:r>
            <w:r w:rsidRPr="004745CC">
              <w:rPr>
                <w:b/>
                <w:color w:val="231F20"/>
                <w:szCs w:val="26"/>
              </w:rPr>
              <w:t>(Advise</w:t>
            </w:r>
            <w:r w:rsidRPr="004745CC">
              <w:rPr>
                <w:b/>
                <w:color w:val="231F20"/>
                <w:spacing w:val="-2"/>
                <w:szCs w:val="26"/>
              </w:rPr>
              <w:t xml:space="preserve"> </w:t>
            </w:r>
            <w:r w:rsidRPr="004745CC">
              <w:rPr>
                <w:b/>
                <w:color w:val="231F20"/>
                <w:szCs w:val="26"/>
              </w:rPr>
              <w:t>for</w:t>
            </w:r>
            <w:r w:rsidRPr="004745CC">
              <w:rPr>
                <w:b/>
                <w:color w:val="231F20"/>
                <w:spacing w:val="-2"/>
                <w:szCs w:val="26"/>
              </w:rPr>
              <w:t xml:space="preserve"> Parents/Teachers)</w:t>
            </w:r>
          </w:p>
        </w:tc>
      </w:tr>
      <w:tr w:rsidR="00913D56" w:rsidRPr="004745CC" w:rsidTr="006576EE">
        <w:trPr>
          <w:trHeight w:val="3270"/>
        </w:trPr>
        <w:tc>
          <w:tcPr>
            <w:tcW w:w="9429" w:type="dxa"/>
            <w:tcBorders>
              <w:top w:val="single" w:sz="8" w:space="0" w:color="231F20"/>
              <w:left w:val="single" w:sz="8" w:space="0" w:color="231F20"/>
              <w:bottom w:val="single" w:sz="8" w:space="0" w:color="231F20"/>
              <w:right w:val="single" w:sz="8" w:space="0" w:color="231F20"/>
            </w:tcBorders>
          </w:tcPr>
          <w:p w:rsidR="00913D56" w:rsidRPr="004745CC" w:rsidRDefault="00913D56" w:rsidP="006576EE">
            <w:pPr>
              <w:numPr>
                <w:ilvl w:val="0"/>
                <w:numId w:val="138"/>
              </w:numPr>
              <w:ind w:left="360"/>
            </w:pPr>
            <w:r w:rsidRPr="004745CC">
              <w:t>Do not panic, remain calm. Note time of onset of the seizure</w:t>
            </w:r>
          </w:p>
          <w:p w:rsidR="00913D56" w:rsidRPr="004745CC" w:rsidRDefault="00913D56" w:rsidP="006576EE">
            <w:pPr>
              <w:numPr>
                <w:ilvl w:val="0"/>
                <w:numId w:val="138"/>
              </w:numPr>
              <w:ind w:left="360"/>
            </w:pPr>
            <w:r w:rsidRPr="004745CC">
              <w:t>Remove any harmful objects around them</w:t>
            </w:r>
          </w:p>
          <w:p w:rsidR="00913D56" w:rsidRPr="004745CC" w:rsidRDefault="00913D56" w:rsidP="006576EE">
            <w:pPr>
              <w:numPr>
                <w:ilvl w:val="0"/>
                <w:numId w:val="138"/>
              </w:numPr>
              <w:ind w:left="360"/>
            </w:pPr>
            <w:r w:rsidRPr="004745CC">
              <w:t>Loosen the child’s clothing especially around the neck</w:t>
            </w:r>
          </w:p>
          <w:p w:rsidR="00913D56" w:rsidRPr="004745CC" w:rsidRDefault="00913D56" w:rsidP="006576EE">
            <w:pPr>
              <w:numPr>
                <w:ilvl w:val="0"/>
                <w:numId w:val="138"/>
              </w:numPr>
              <w:ind w:left="360"/>
            </w:pPr>
            <w:r w:rsidRPr="004745CC">
              <w:t>Place the child in a left lateral position with the head lower than the body</w:t>
            </w:r>
          </w:p>
          <w:p w:rsidR="00913D56" w:rsidRPr="004745CC" w:rsidRDefault="00913D56" w:rsidP="006576EE">
            <w:pPr>
              <w:numPr>
                <w:ilvl w:val="0"/>
                <w:numId w:val="138"/>
              </w:numPr>
              <w:ind w:left="360"/>
            </w:pPr>
            <w:r w:rsidRPr="004745CC">
              <w:t>Wipe any vomitus or secretions from the mouth</w:t>
            </w:r>
          </w:p>
          <w:p w:rsidR="00913D56" w:rsidRPr="004745CC" w:rsidRDefault="00913D56" w:rsidP="006576EE">
            <w:pPr>
              <w:numPr>
                <w:ilvl w:val="0"/>
                <w:numId w:val="138"/>
              </w:numPr>
              <w:ind w:left="360"/>
            </w:pPr>
            <w:r w:rsidRPr="004745CC">
              <w:t>Do not insert any object into the mouth even if the teeth are clenched</w:t>
            </w:r>
          </w:p>
          <w:p w:rsidR="00913D56" w:rsidRPr="004745CC" w:rsidRDefault="00913D56" w:rsidP="006576EE">
            <w:pPr>
              <w:numPr>
                <w:ilvl w:val="0"/>
                <w:numId w:val="138"/>
              </w:numPr>
              <w:ind w:left="360"/>
            </w:pPr>
            <w:r w:rsidRPr="004745CC">
              <w:t>Do not give any fluids or drugs orally</w:t>
            </w:r>
          </w:p>
          <w:p w:rsidR="00913D56" w:rsidRPr="004745CC" w:rsidRDefault="00913D56" w:rsidP="006576EE">
            <w:pPr>
              <w:numPr>
                <w:ilvl w:val="0"/>
                <w:numId w:val="138"/>
              </w:numPr>
              <w:ind w:left="360"/>
            </w:pPr>
            <w:r w:rsidRPr="004745CC">
              <w:t>Stay near the child until the seizure is over and comfort the child as he/she is recovering</w:t>
            </w:r>
          </w:p>
          <w:p w:rsidR="00913D56" w:rsidRPr="004745CC" w:rsidRDefault="00913D56" w:rsidP="006576EE">
            <w:pPr>
              <w:numPr>
                <w:ilvl w:val="0"/>
                <w:numId w:val="138"/>
              </w:numPr>
              <w:ind w:left="360"/>
            </w:pPr>
            <w:r w:rsidRPr="004745CC">
              <w:t>If the seizure lasts longer than 5 minutes seek medical attention</w:t>
            </w:r>
          </w:p>
          <w:p w:rsidR="00913D56" w:rsidRPr="004745CC" w:rsidRDefault="00913D56" w:rsidP="006576EE">
            <w:pPr>
              <w:ind w:left="360"/>
            </w:pPr>
          </w:p>
        </w:tc>
      </w:tr>
    </w:tbl>
    <w:p w:rsidR="00913D56" w:rsidRPr="004745CC" w:rsidRDefault="00913D56" w:rsidP="00913D56"/>
    <w:p w:rsidR="00913D56" w:rsidRPr="004745CC" w:rsidRDefault="00913D56" w:rsidP="00913D56">
      <w:pPr>
        <w:pStyle w:val="Heading3"/>
        <w:spacing w:line="240" w:lineRule="auto"/>
      </w:pPr>
      <w:r w:rsidRPr="004745CC">
        <w:t>Signs and symptoms</w:t>
      </w:r>
    </w:p>
    <w:p w:rsidR="00913D56" w:rsidRPr="004745CC" w:rsidRDefault="00913D56" w:rsidP="00913D56">
      <w:pPr>
        <w:rPr>
          <w:u w:val="single"/>
        </w:rPr>
      </w:pPr>
      <w:r w:rsidRPr="004745CC">
        <w:rPr>
          <w:u w:val="single"/>
        </w:rPr>
        <w:t>Focal</w:t>
      </w:r>
      <w:r w:rsidRPr="004745CC">
        <w:rPr>
          <w:spacing w:val="-7"/>
          <w:u w:val="single"/>
        </w:rPr>
        <w:t xml:space="preserve"> </w:t>
      </w:r>
      <w:r w:rsidRPr="004745CC">
        <w:rPr>
          <w:u w:val="single"/>
        </w:rPr>
        <w:t>seizures</w:t>
      </w:r>
    </w:p>
    <w:p w:rsidR="00913D56" w:rsidRPr="004745CC" w:rsidRDefault="00913D56" w:rsidP="00913D56">
      <w:pPr>
        <w:numPr>
          <w:ilvl w:val="0"/>
          <w:numId w:val="138"/>
        </w:numPr>
        <w:ind w:left="360"/>
      </w:pPr>
      <w:r w:rsidRPr="004745CC">
        <w:t>Originate</w:t>
      </w:r>
      <w:r w:rsidRPr="004745CC">
        <w:rPr>
          <w:spacing w:val="40"/>
        </w:rPr>
        <w:t xml:space="preserve"> </w:t>
      </w:r>
      <w:r w:rsidRPr="004745CC">
        <w:t>from</w:t>
      </w:r>
      <w:r w:rsidRPr="004745CC">
        <w:rPr>
          <w:spacing w:val="41"/>
        </w:rPr>
        <w:t xml:space="preserve"> </w:t>
      </w:r>
      <w:r w:rsidRPr="004745CC">
        <w:t>one</w:t>
      </w:r>
      <w:r w:rsidRPr="004745CC">
        <w:rPr>
          <w:spacing w:val="40"/>
        </w:rPr>
        <w:t xml:space="preserve"> </w:t>
      </w:r>
      <w:r w:rsidRPr="004745CC">
        <w:t>hemisphere</w:t>
      </w:r>
      <w:r w:rsidRPr="004745CC">
        <w:rPr>
          <w:spacing w:val="41"/>
        </w:rPr>
        <w:t xml:space="preserve"> </w:t>
      </w:r>
      <w:r w:rsidRPr="004745CC">
        <w:t>of</w:t>
      </w:r>
      <w:r w:rsidRPr="004745CC">
        <w:rPr>
          <w:spacing w:val="40"/>
        </w:rPr>
        <w:t xml:space="preserve"> </w:t>
      </w:r>
      <w:r w:rsidRPr="004745CC">
        <w:t>the</w:t>
      </w:r>
      <w:r w:rsidRPr="004745CC">
        <w:rPr>
          <w:spacing w:val="41"/>
        </w:rPr>
        <w:t xml:space="preserve"> </w:t>
      </w:r>
      <w:r w:rsidRPr="004745CC">
        <w:t>brain.</w:t>
      </w:r>
      <w:r w:rsidRPr="004745CC">
        <w:rPr>
          <w:spacing w:val="41"/>
        </w:rPr>
        <w:t xml:space="preserve"> </w:t>
      </w:r>
      <w:r w:rsidRPr="004745CC">
        <w:t>They</w:t>
      </w:r>
      <w:r w:rsidRPr="004745CC">
        <w:rPr>
          <w:spacing w:val="40"/>
        </w:rPr>
        <w:t xml:space="preserve"> </w:t>
      </w:r>
      <w:r w:rsidRPr="004745CC">
        <w:t>may</w:t>
      </w:r>
      <w:r w:rsidRPr="004745CC">
        <w:rPr>
          <w:spacing w:val="41"/>
        </w:rPr>
        <w:t xml:space="preserve"> </w:t>
      </w:r>
      <w:r w:rsidRPr="004745CC">
        <w:t>be</w:t>
      </w:r>
      <w:r w:rsidRPr="004745CC">
        <w:rPr>
          <w:spacing w:val="40"/>
        </w:rPr>
        <w:t xml:space="preserve"> </w:t>
      </w:r>
      <w:r w:rsidRPr="004745CC">
        <w:t>discretely</w:t>
      </w:r>
      <w:r w:rsidRPr="004745CC">
        <w:rPr>
          <w:spacing w:val="41"/>
        </w:rPr>
        <w:t xml:space="preserve"> </w:t>
      </w:r>
      <w:r w:rsidRPr="004745CC">
        <w:t>localized</w:t>
      </w:r>
      <w:r w:rsidRPr="004745CC">
        <w:rPr>
          <w:spacing w:val="40"/>
        </w:rPr>
        <w:t xml:space="preserve"> </w:t>
      </w:r>
      <w:r w:rsidRPr="004745CC">
        <w:t>or</w:t>
      </w:r>
      <w:r w:rsidRPr="004745CC">
        <w:rPr>
          <w:spacing w:val="41"/>
        </w:rPr>
        <w:t xml:space="preserve"> </w:t>
      </w:r>
      <w:r w:rsidRPr="004745CC">
        <w:t>more</w:t>
      </w:r>
      <w:r w:rsidRPr="004745CC">
        <w:rPr>
          <w:spacing w:val="41"/>
        </w:rPr>
        <w:t xml:space="preserve"> </w:t>
      </w:r>
      <w:r w:rsidRPr="004745CC">
        <w:rPr>
          <w:spacing w:val="-2"/>
        </w:rPr>
        <w:t xml:space="preserve">widely </w:t>
      </w:r>
      <w:r w:rsidRPr="004745CC">
        <w:t>distributed</w:t>
      </w:r>
    </w:p>
    <w:p w:rsidR="00913D56" w:rsidRPr="004745CC" w:rsidRDefault="00913D56" w:rsidP="00913D56">
      <w:pPr>
        <w:numPr>
          <w:ilvl w:val="0"/>
          <w:numId w:val="138"/>
        </w:numPr>
        <w:ind w:left="360"/>
      </w:pPr>
      <w:r w:rsidRPr="004745CC">
        <w:t>A</w:t>
      </w:r>
      <w:r w:rsidRPr="004745CC">
        <w:rPr>
          <w:spacing w:val="-2"/>
        </w:rPr>
        <w:t xml:space="preserve"> </w:t>
      </w:r>
      <w:r w:rsidRPr="004745CC">
        <w:t>focal</w:t>
      </w:r>
      <w:r w:rsidRPr="004745CC">
        <w:rPr>
          <w:spacing w:val="-2"/>
        </w:rPr>
        <w:t xml:space="preserve"> </w:t>
      </w:r>
      <w:r w:rsidRPr="004745CC">
        <w:t>seizure</w:t>
      </w:r>
      <w:r w:rsidRPr="004745CC">
        <w:rPr>
          <w:spacing w:val="-2"/>
        </w:rPr>
        <w:t xml:space="preserve"> </w:t>
      </w:r>
      <w:r w:rsidRPr="004745CC">
        <w:t>may</w:t>
      </w:r>
      <w:r w:rsidRPr="004745CC">
        <w:rPr>
          <w:spacing w:val="-2"/>
        </w:rPr>
        <w:t xml:space="preserve"> </w:t>
      </w:r>
      <w:r w:rsidRPr="004745CC">
        <w:t>or</w:t>
      </w:r>
      <w:r w:rsidRPr="004745CC">
        <w:rPr>
          <w:spacing w:val="-2"/>
        </w:rPr>
        <w:t xml:space="preserve"> </w:t>
      </w:r>
      <w:r w:rsidRPr="004745CC">
        <w:t>may</w:t>
      </w:r>
      <w:r w:rsidRPr="004745CC">
        <w:rPr>
          <w:spacing w:val="-2"/>
        </w:rPr>
        <w:t xml:space="preserve"> </w:t>
      </w:r>
      <w:r w:rsidRPr="004745CC">
        <w:t>not</w:t>
      </w:r>
      <w:r w:rsidRPr="004745CC">
        <w:rPr>
          <w:spacing w:val="-2"/>
        </w:rPr>
        <w:t xml:space="preserve"> </w:t>
      </w:r>
      <w:r w:rsidRPr="004745CC">
        <w:t>be</w:t>
      </w:r>
      <w:r w:rsidRPr="004745CC">
        <w:rPr>
          <w:spacing w:val="-2"/>
        </w:rPr>
        <w:t xml:space="preserve"> </w:t>
      </w:r>
      <w:r w:rsidRPr="004745CC">
        <w:t>associated</w:t>
      </w:r>
      <w:r w:rsidRPr="004745CC">
        <w:rPr>
          <w:spacing w:val="-2"/>
        </w:rPr>
        <w:t xml:space="preserve"> </w:t>
      </w:r>
      <w:r w:rsidRPr="004745CC">
        <w:t>with</w:t>
      </w:r>
      <w:r w:rsidRPr="004745CC">
        <w:rPr>
          <w:spacing w:val="-2"/>
        </w:rPr>
        <w:t xml:space="preserve"> </w:t>
      </w:r>
      <w:r w:rsidRPr="004745CC">
        <w:t>impaired</w:t>
      </w:r>
      <w:r w:rsidRPr="004745CC">
        <w:rPr>
          <w:spacing w:val="-2"/>
        </w:rPr>
        <w:t xml:space="preserve"> awareness</w:t>
      </w:r>
    </w:p>
    <w:p w:rsidR="00913D56" w:rsidRPr="004745CC" w:rsidRDefault="00913D56" w:rsidP="00913D56">
      <w:pPr>
        <w:numPr>
          <w:ilvl w:val="1"/>
          <w:numId w:val="138"/>
        </w:numPr>
        <w:ind w:left="927"/>
      </w:pPr>
      <w:r w:rsidRPr="004745CC">
        <w:t>Impaired</w:t>
      </w:r>
      <w:r w:rsidRPr="004745CC">
        <w:rPr>
          <w:spacing w:val="-4"/>
        </w:rPr>
        <w:t xml:space="preserve"> </w:t>
      </w:r>
      <w:r w:rsidRPr="004745CC">
        <w:t>awareness</w:t>
      </w:r>
      <w:r w:rsidRPr="004745CC">
        <w:rPr>
          <w:spacing w:val="-4"/>
        </w:rPr>
        <w:t xml:space="preserve"> </w:t>
      </w:r>
      <w:r w:rsidRPr="004745CC">
        <w:t>is</w:t>
      </w:r>
      <w:r w:rsidRPr="004745CC">
        <w:rPr>
          <w:spacing w:val="-4"/>
        </w:rPr>
        <w:t xml:space="preserve"> </w:t>
      </w:r>
      <w:r w:rsidRPr="004745CC">
        <w:t>defined</w:t>
      </w:r>
      <w:r w:rsidRPr="004745CC">
        <w:rPr>
          <w:spacing w:val="-4"/>
        </w:rPr>
        <w:t xml:space="preserve"> </w:t>
      </w:r>
      <w:r w:rsidRPr="004745CC">
        <w:t>as</w:t>
      </w:r>
      <w:r w:rsidRPr="004745CC">
        <w:rPr>
          <w:spacing w:val="-4"/>
        </w:rPr>
        <w:t xml:space="preserve"> </w:t>
      </w:r>
      <w:r w:rsidRPr="004745CC">
        <w:t>the</w:t>
      </w:r>
      <w:r w:rsidRPr="004745CC">
        <w:rPr>
          <w:spacing w:val="-4"/>
        </w:rPr>
        <w:t xml:space="preserve"> </w:t>
      </w:r>
      <w:r w:rsidRPr="004745CC">
        <w:t>inability</w:t>
      </w:r>
      <w:r w:rsidRPr="004745CC">
        <w:rPr>
          <w:spacing w:val="-4"/>
        </w:rPr>
        <w:t xml:space="preserve"> </w:t>
      </w:r>
      <w:r w:rsidRPr="004745CC">
        <w:t>to</w:t>
      </w:r>
      <w:r w:rsidRPr="004745CC">
        <w:rPr>
          <w:spacing w:val="-4"/>
        </w:rPr>
        <w:t xml:space="preserve"> </w:t>
      </w:r>
      <w:r w:rsidRPr="004745CC">
        <w:t>respond</w:t>
      </w:r>
      <w:r w:rsidRPr="004745CC">
        <w:rPr>
          <w:spacing w:val="-4"/>
        </w:rPr>
        <w:t xml:space="preserve"> </w:t>
      </w:r>
      <w:r w:rsidRPr="004745CC">
        <w:t>normally</w:t>
      </w:r>
      <w:r w:rsidRPr="004745CC">
        <w:rPr>
          <w:spacing w:val="-4"/>
        </w:rPr>
        <w:t xml:space="preserve"> </w:t>
      </w:r>
      <w:r w:rsidRPr="004745CC">
        <w:t>to</w:t>
      </w:r>
      <w:r w:rsidRPr="004745CC">
        <w:rPr>
          <w:spacing w:val="-4"/>
        </w:rPr>
        <w:t xml:space="preserve"> </w:t>
      </w:r>
      <w:r w:rsidRPr="004745CC">
        <w:t>external</w:t>
      </w:r>
      <w:r w:rsidRPr="004745CC">
        <w:rPr>
          <w:spacing w:val="-4"/>
        </w:rPr>
        <w:t xml:space="preserve"> </w:t>
      </w:r>
      <w:r w:rsidRPr="004745CC">
        <w:t>stimuli</w:t>
      </w:r>
      <w:r w:rsidRPr="004745CC">
        <w:rPr>
          <w:spacing w:val="-4"/>
        </w:rPr>
        <w:t xml:space="preserve"> </w:t>
      </w:r>
      <w:r w:rsidRPr="004745CC">
        <w:t>due</w:t>
      </w:r>
      <w:r w:rsidRPr="004745CC">
        <w:rPr>
          <w:spacing w:val="-4"/>
        </w:rPr>
        <w:t xml:space="preserve"> </w:t>
      </w:r>
      <w:r w:rsidRPr="004745CC">
        <w:t>to altered awareness and/or responsiveness</w:t>
      </w:r>
    </w:p>
    <w:p w:rsidR="00913D56" w:rsidRPr="004745CC" w:rsidRDefault="00913D56" w:rsidP="00913D56">
      <w:pPr>
        <w:numPr>
          <w:ilvl w:val="1"/>
          <w:numId w:val="138"/>
        </w:numPr>
        <w:ind w:left="927"/>
      </w:pPr>
      <w:r w:rsidRPr="004745CC">
        <w:t>When</w:t>
      </w:r>
      <w:r w:rsidRPr="004745CC">
        <w:rPr>
          <w:spacing w:val="-5"/>
        </w:rPr>
        <w:t xml:space="preserve"> </w:t>
      </w:r>
      <w:r w:rsidRPr="004745CC">
        <w:t>the</w:t>
      </w:r>
      <w:r w:rsidRPr="004745CC">
        <w:rPr>
          <w:spacing w:val="-5"/>
        </w:rPr>
        <w:t xml:space="preserve"> </w:t>
      </w:r>
      <w:r w:rsidRPr="004745CC">
        <w:t>patient</w:t>
      </w:r>
      <w:r w:rsidRPr="004745CC">
        <w:rPr>
          <w:spacing w:val="-5"/>
        </w:rPr>
        <w:t xml:space="preserve"> </w:t>
      </w:r>
      <w:r w:rsidRPr="004745CC">
        <w:t>is</w:t>
      </w:r>
      <w:r w:rsidRPr="004745CC">
        <w:rPr>
          <w:spacing w:val="-5"/>
        </w:rPr>
        <w:t xml:space="preserve"> </w:t>
      </w:r>
      <w:r w:rsidRPr="004745CC">
        <w:t>aware</w:t>
      </w:r>
      <w:r w:rsidRPr="004745CC">
        <w:rPr>
          <w:spacing w:val="-5"/>
        </w:rPr>
        <w:t xml:space="preserve"> </w:t>
      </w:r>
      <w:r w:rsidRPr="004745CC">
        <w:t>throughout</w:t>
      </w:r>
      <w:r w:rsidRPr="004745CC">
        <w:rPr>
          <w:spacing w:val="-5"/>
        </w:rPr>
        <w:t xml:space="preserve"> </w:t>
      </w:r>
      <w:r w:rsidRPr="004745CC">
        <w:t>the</w:t>
      </w:r>
      <w:r w:rsidRPr="004745CC">
        <w:rPr>
          <w:spacing w:val="-5"/>
        </w:rPr>
        <w:t xml:space="preserve"> </w:t>
      </w:r>
      <w:r w:rsidRPr="004745CC">
        <w:t>seizure,</w:t>
      </w:r>
      <w:r w:rsidRPr="004745CC">
        <w:rPr>
          <w:spacing w:val="-5"/>
        </w:rPr>
        <w:t xml:space="preserve"> </w:t>
      </w:r>
      <w:r w:rsidRPr="004745CC">
        <w:t>the</w:t>
      </w:r>
      <w:r w:rsidRPr="004745CC">
        <w:rPr>
          <w:spacing w:val="-5"/>
        </w:rPr>
        <w:t xml:space="preserve"> </w:t>
      </w:r>
      <w:r w:rsidRPr="004745CC">
        <w:t>seizure</w:t>
      </w:r>
      <w:r w:rsidRPr="004745CC">
        <w:rPr>
          <w:spacing w:val="-5"/>
        </w:rPr>
        <w:t xml:space="preserve"> </w:t>
      </w:r>
      <w:r w:rsidRPr="004745CC">
        <w:t>is</w:t>
      </w:r>
      <w:r w:rsidRPr="004745CC">
        <w:rPr>
          <w:spacing w:val="-5"/>
        </w:rPr>
        <w:t xml:space="preserve"> </w:t>
      </w:r>
      <w:r w:rsidRPr="004745CC">
        <w:t>described</w:t>
      </w:r>
      <w:r w:rsidRPr="004745CC">
        <w:rPr>
          <w:spacing w:val="-3"/>
        </w:rPr>
        <w:t xml:space="preserve"> </w:t>
      </w:r>
      <w:r w:rsidRPr="004745CC">
        <w:t>as</w:t>
      </w:r>
      <w:r w:rsidRPr="004745CC">
        <w:rPr>
          <w:spacing w:val="-5"/>
        </w:rPr>
        <w:t xml:space="preserve"> </w:t>
      </w:r>
      <w:r w:rsidRPr="004745CC">
        <w:t>a</w:t>
      </w:r>
      <w:r w:rsidRPr="004745CC">
        <w:rPr>
          <w:spacing w:val="-5"/>
        </w:rPr>
        <w:t xml:space="preserve"> </w:t>
      </w:r>
      <w:r w:rsidRPr="004745CC">
        <w:t>focal</w:t>
      </w:r>
      <w:r w:rsidRPr="004745CC">
        <w:rPr>
          <w:spacing w:val="-5"/>
        </w:rPr>
        <w:t xml:space="preserve"> </w:t>
      </w:r>
      <w:r w:rsidRPr="004745CC">
        <w:t>seizure without impairment of awareness (previously referred to as simple partial seizure)</w:t>
      </w:r>
    </w:p>
    <w:p w:rsidR="00913D56" w:rsidRPr="004745CC" w:rsidRDefault="00913D56" w:rsidP="00913D56">
      <w:pPr>
        <w:numPr>
          <w:ilvl w:val="1"/>
          <w:numId w:val="138"/>
        </w:numPr>
        <w:ind w:left="927"/>
      </w:pPr>
      <w:r w:rsidRPr="004745CC">
        <w:t>Focal seizures without impairment of awareness may also manifest psychic symptoms including</w:t>
      </w:r>
      <w:r w:rsidRPr="004745CC">
        <w:rPr>
          <w:spacing w:val="-2"/>
        </w:rPr>
        <w:t xml:space="preserve"> </w:t>
      </w:r>
      <w:r w:rsidRPr="004745CC">
        <w:t>dysphasia,</w:t>
      </w:r>
      <w:r w:rsidRPr="004745CC">
        <w:rPr>
          <w:spacing w:val="-2"/>
        </w:rPr>
        <w:t xml:space="preserve"> </w:t>
      </w:r>
      <w:r w:rsidRPr="004745CC">
        <w:t>feelings</w:t>
      </w:r>
      <w:r w:rsidRPr="004745CC">
        <w:rPr>
          <w:spacing w:val="-2"/>
        </w:rPr>
        <w:t xml:space="preserve"> </w:t>
      </w:r>
      <w:r w:rsidRPr="004745CC">
        <w:t>of</w:t>
      </w:r>
      <w:r w:rsidRPr="004745CC">
        <w:rPr>
          <w:spacing w:val="-2"/>
        </w:rPr>
        <w:t xml:space="preserve"> </w:t>
      </w:r>
      <w:r w:rsidRPr="004745CC">
        <w:t>familiarity</w:t>
      </w:r>
      <w:r w:rsidRPr="004745CC">
        <w:rPr>
          <w:spacing w:val="-2"/>
        </w:rPr>
        <w:t xml:space="preserve"> </w:t>
      </w:r>
      <w:r w:rsidRPr="004745CC">
        <w:t>(“déjà</w:t>
      </w:r>
      <w:r w:rsidRPr="004745CC">
        <w:rPr>
          <w:spacing w:val="-2"/>
        </w:rPr>
        <w:t xml:space="preserve"> </w:t>
      </w:r>
      <w:r w:rsidRPr="004745CC">
        <w:t>vu”),</w:t>
      </w:r>
      <w:r w:rsidRPr="004745CC">
        <w:rPr>
          <w:spacing w:val="-2"/>
        </w:rPr>
        <w:t xml:space="preserve"> </w:t>
      </w:r>
      <w:r w:rsidRPr="004745CC">
        <w:t>distortions</w:t>
      </w:r>
      <w:r w:rsidRPr="004745CC">
        <w:rPr>
          <w:spacing w:val="-2"/>
        </w:rPr>
        <w:t xml:space="preserve"> </w:t>
      </w:r>
      <w:r w:rsidRPr="004745CC">
        <w:t>of</w:t>
      </w:r>
      <w:r w:rsidRPr="004745CC">
        <w:rPr>
          <w:spacing w:val="-2"/>
        </w:rPr>
        <w:t xml:space="preserve"> </w:t>
      </w:r>
      <w:r w:rsidRPr="004745CC">
        <w:t>time,</w:t>
      </w:r>
      <w:r w:rsidRPr="004745CC">
        <w:rPr>
          <w:spacing w:val="-2"/>
        </w:rPr>
        <w:t xml:space="preserve"> </w:t>
      </w:r>
      <w:r w:rsidRPr="004745CC">
        <w:t>affective</w:t>
      </w:r>
      <w:r w:rsidRPr="004745CC">
        <w:rPr>
          <w:spacing w:val="-2"/>
        </w:rPr>
        <w:t xml:space="preserve"> </w:t>
      </w:r>
      <w:r w:rsidRPr="004745CC">
        <w:t>changes (particularly</w:t>
      </w:r>
      <w:r w:rsidRPr="004745CC">
        <w:rPr>
          <w:spacing w:val="-7"/>
        </w:rPr>
        <w:t xml:space="preserve"> </w:t>
      </w:r>
      <w:r w:rsidRPr="004745CC">
        <w:t>fear),</w:t>
      </w:r>
      <w:r w:rsidRPr="004745CC">
        <w:rPr>
          <w:spacing w:val="-7"/>
        </w:rPr>
        <w:t xml:space="preserve"> </w:t>
      </w:r>
      <w:r w:rsidRPr="004745CC">
        <w:t>illusions</w:t>
      </w:r>
      <w:r w:rsidRPr="004745CC">
        <w:rPr>
          <w:spacing w:val="-7"/>
        </w:rPr>
        <w:t xml:space="preserve"> </w:t>
      </w:r>
      <w:r w:rsidRPr="004745CC">
        <w:t>and</w:t>
      </w:r>
      <w:r w:rsidRPr="004745CC">
        <w:rPr>
          <w:spacing w:val="-7"/>
        </w:rPr>
        <w:t xml:space="preserve"> </w:t>
      </w:r>
      <w:r w:rsidRPr="004745CC">
        <w:t>formed</w:t>
      </w:r>
      <w:r w:rsidRPr="004745CC">
        <w:rPr>
          <w:spacing w:val="-7"/>
        </w:rPr>
        <w:t xml:space="preserve"> </w:t>
      </w:r>
      <w:r w:rsidRPr="004745CC">
        <w:t>hallucinations.</w:t>
      </w:r>
      <w:r w:rsidRPr="004745CC">
        <w:rPr>
          <w:spacing w:val="-7"/>
        </w:rPr>
        <w:t xml:space="preserve"> </w:t>
      </w:r>
      <w:r w:rsidRPr="004745CC">
        <w:t>Such</w:t>
      </w:r>
      <w:r w:rsidRPr="004745CC">
        <w:rPr>
          <w:spacing w:val="-7"/>
        </w:rPr>
        <w:t xml:space="preserve"> </w:t>
      </w:r>
      <w:r w:rsidRPr="004745CC">
        <w:t>seizures</w:t>
      </w:r>
      <w:r w:rsidRPr="004745CC">
        <w:rPr>
          <w:spacing w:val="-7"/>
        </w:rPr>
        <w:t xml:space="preserve"> </w:t>
      </w:r>
      <w:r w:rsidRPr="004745CC">
        <w:t>are</w:t>
      </w:r>
      <w:r w:rsidRPr="004745CC">
        <w:rPr>
          <w:spacing w:val="-7"/>
        </w:rPr>
        <w:t xml:space="preserve"> </w:t>
      </w:r>
      <w:r w:rsidRPr="004745CC">
        <w:t>often</w:t>
      </w:r>
      <w:r w:rsidRPr="004745CC">
        <w:rPr>
          <w:spacing w:val="-7"/>
        </w:rPr>
        <w:t xml:space="preserve"> </w:t>
      </w:r>
      <w:r w:rsidRPr="004745CC">
        <w:t>referred</w:t>
      </w:r>
      <w:r w:rsidRPr="004745CC">
        <w:rPr>
          <w:spacing w:val="-7"/>
        </w:rPr>
        <w:t xml:space="preserve"> </w:t>
      </w:r>
      <w:r w:rsidRPr="004745CC">
        <w:t>to</w:t>
      </w:r>
      <w:r w:rsidRPr="004745CC">
        <w:rPr>
          <w:spacing w:val="-7"/>
        </w:rPr>
        <w:t xml:space="preserve"> </w:t>
      </w:r>
      <w:r w:rsidRPr="004745CC">
        <w:t xml:space="preserve">as </w:t>
      </w:r>
      <w:r w:rsidRPr="004745CC">
        <w:rPr>
          <w:spacing w:val="-4"/>
        </w:rPr>
        <w:t>auras</w:t>
      </w:r>
    </w:p>
    <w:p w:rsidR="00913D56" w:rsidRPr="004745CC" w:rsidRDefault="00913D56" w:rsidP="00913D56">
      <w:pPr>
        <w:numPr>
          <w:ilvl w:val="1"/>
          <w:numId w:val="138"/>
        </w:numPr>
        <w:ind w:left="927"/>
      </w:pPr>
      <w:r w:rsidRPr="004745CC">
        <w:t>Focal</w:t>
      </w:r>
      <w:r w:rsidRPr="004745CC">
        <w:rPr>
          <w:spacing w:val="-8"/>
        </w:rPr>
        <w:t xml:space="preserve"> </w:t>
      </w:r>
      <w:r w:rsidRPr="004745CC">
        <w:t>seizures</w:t>
      </w:r>
      <w:r w:rsidRPr="004745CC">
        <w:rPr>
          <w:spacing w:val="-8"/>
        </w:rPr>
        <w:t xml:space="preserve"> </w:t>
      </w:r>
      <w:r w:rsidRPr="004745CC">
        <w:t>with</w:t>
      </w:r>
      <w:r w:rsidRPr="004745CC">
        <w:rPr>
          <w:spacing w:val="-8"/>
        </w:rPr>
        <w:t xml:space="preserve"> </w:t>
      </w:r>
      <w:r w:rsidRPr="004745CC">
        <w:t>impaired</w:t>
      </w:r>
      <w:r w:rsidRPr="004745CC">
        <w:rPr>
          <w:spacing w:val="-8"/>
        </w:rPr>
        <w:t xml:space="preserve"> </w:t>
      </w:r>
      <w:r w:rsidRPr="004745CC">
        <w:t>awareness</w:t>
      </w:r>
      <w:r w:rsidRPr="004745CC">
        <w:rPr>
          <w:spacing w:val="-8"/>
        </w:rPr>
        <w:t xml:space="preserve"> </w:t>
      </w:r>
      <w:r w:rsidRPr="004745CC">
        <w:t>correspond</w:t>
      </w:r>
      <w:r w:rsidRPr="004745CC">
        <w:rPr>
          <w:spacing w:val="-8"/>
        </w:rPr>
        <w:t xml:space="preserve"> </w:t>
      </w:r>
      <w:r w:rsidRPr="004745CC">
        <w:t>to</w:t>
      </w:r>
      <w:r w:rsidRPr="004745CC">
        <w:rPr>
          <w:spacing w:val="-8"/>
        </w:rPr>
        <w:t xml:space="preserve"> </w:t>
      </w:r>
      <w:r w:rsidRPr="004745CC">
        <w:t>what</w:t>
      </w:r>
      <w:r w:rsidRPr="004745CC">
        <w:rPr>
          <w:spacing w:val="-8"/>
        </w:rPr>
        <w:t xml:space="preserve"> </w:t>
      </w:r>
      <w:r w:rsidRPr="004745CC">
        <w:t>were</w:t>
      </w:r>
      <w:r w:rsidRPr="004745CC">
        <w:rPr>
          <w:spacing w:val="-8"/>
        </w:rPr>
        <w:t xml:space="preserve"> </w:t>
      </w:r>
      <w:r w:rsidRPr="004745CC">
        <w:t>previously</w:t>
      </w:r>
      <w:r w:rsidRPr="004745CC">
        <w:rPr>
          <w:spacing w:val="-8"/>
        </w:rPr>
        <w:t xml:space="preserve"> </w:t>
      </w:r>
      <w:r w:rsidRPr="004745CC">
        <w:t>called</w:t>
      </w:r>
      <w:r w:rsidRPr="004745CC">
        <w:rPr>
          <w:spacing w:val="-8"/>
        </w:rPr>
        <w:t xml:space="preserve"> </w:t>
      </w:r>
      <w:r w:rsidRPr="004745CC">
        <w:t>complex partial seizures</w:t>
      </w:r>
    </w:p>
    <w:p w:rsidR="00913D56" w:rsidRPr="004745CC" w:rsidRDefault="00913D56" w:rsidP="00913D56">
      <w:pPr>
        <w:numPr>
          <w:ilvl w:val="1"/>
          <w:numId w:val="138"/>
        </w:numPr>
        <w:ind w:left="927"/>
      </w:pPr>
      <w:r w:rsidRPr="004745CC">
        <w:t>During focal seizures with impairment of awareness, the patient may have a variety of repetitive</w:t>
      </w:r>
      <w:r w:rsidRPr="004745CC">
        <w:rPr>
          <w:spacing w:val="-6"/>
        </w:rPr>
        <w:t xml:space="preserve"> </w:t>
      </w:r>
      <w:r w:rsidRPr="004745CC">
        <w:t>semi</w:t>
      </w:r>
      <w:r w:rsidRPr="004745CC">
        <w:rPr>
          <w:spacing w:val="-6"/>
        </w:rPr>
        <w:t xml:space="preserve"> </w:t>
      </w:r>
      <w:r w:rsidRPr="004745CC">
        <w:t>purposeful</w:t>
      </w:r>
      <w:r w:rsidRPr="004745CC">
        <w:rPr>
          <w:spacing w:val="-6"/>
        </w:rPr>
        <w:t xml:space="preserve"> </w:t>
      </w:r>
      <w:r w:rsidRPr="004745CC">
        <w:t>movements</w:t>
      </w:r>
      <w:r w:rsidRPr="004745CC">
        <w:rPr>
          <w:spacing w:val="-6"/>
        </w:rPr>
        <w:t xml:space="preserve"> </w:t>
      </w:r>
      <w:r w:rsidRPr="004745CC">
        <w:t>that</w:t>
      </w:r>
      <w:r w:rsidRPr="004745CC">
        <w:rPr>
          <w:spacing w:val="-6"/>
        </w:rPr>
        <w:t xml:space="preserve"> </w:t>
      </w:r>
      <w:r w:rsidRPr="004745CC">
        <w:t>are</w:t>
      </w:r>
      <w:r w:rsidRPr="004745CC">
        <w:rPr>
          <w:spacing w:val="-6"/>
        </w:rPr>
        <w:t xml:space="preserve"> </w:t>
      </w:r>
      <w:r w:rsidRPr="004745CC">
        <w:t>referred</w:t>
      </w:r>
      <w:r w:rsidRPr="004745CC">
        <w:rPr>
          <w:spacing w:val="-6"/>
        </w:rPr>
        <w:t xml:space="preserve"> </w:t>
      </w:r>
      <w:r w:rsidRPr="004745CC">
        <w:t>to</w:t>
      </w:r>
      <w:r w:rsidRPr="004745CC">
        <w:rPr>
          <w:spacing w:val="-6"/>
        </w:rPr>
        <w:t xml:space="preserve"> </w:t>
      </w:r>
      <w:r w:rsidRPr="004745CC">
        <w:t>as</w:t>
      </w:r>
      <w:r w:rsidRPr="004745CC">
        <w:rPr>
          <w:spacing w:val="-6"/>
        </w:rPr>
        <w:t xml:space="preserve"> </w:t>
      </w:r>
      <w:r w:rsidRPr="004745CC">
        <w:t>motor</w:t>
      </w:r>
      <w:r w:rsidRPr="004745CC">
        <w:rPr>
          <w:spacing w:val="-6"/>
        </w:rPr>
        <w:t xml:space="preserve"> </w:t>
      </w:r>
      <w:r w:rsidRPr="004745CC">
        <w:t>automatisms.</w:t>
      </w:r>
      <w:r w:rsidRPr="004745CC">
        <w:rPr>
          <w:spacing w:val="-6"/>
        </w:rPr>
        <w:t xml:space="preserve"> </w:t>
      </w:r>
      <w:r w:rsidRPr="004745CC">
        <w:t>These</w:t>
      </w:r>
      <w:r w:rsidRPr="004745CC">
        <w:rPr>
          <w:spacing w:val="-6"/>
        </w:rPr>
        <w:t xml:space="preserve"> </w:t>
      </w:r>
      <w:r w:rsidRPr="004745CC">
        <w:t>can include</w:t>
      </w:r>
      <w:r w:rsidRPr="004745CC">
        <w:rPr>
          <w:spacing w:val="-4"/>
        </w:rPr>
        <w:t xml:space="preserve"> </w:t>
      </w:r>
      <w:r w:rsidRPr="004745CC">
        <w:t>chewing,</w:t>
      </w:r>
      <w:r w:rsidRPr="004745CC">
        <w:rPr>
          <w:spacing w:val="-4"/>
        </w:rPr>
        <w:t xml:space="preserve"> </w:t>
      </w:r>
      <w:r w:rsidRPr="004745CC">
        <w:t>swallowing,</w:t>
      </w:r>
      <w:r w:rsidRPr="004745CC">
        <w:rPr>
          <w:spacing w:val="-4"/>
        </w:rPr>
        <w:t xml:space="preserve"> </w:t>
      </w:r>
      <w:r w:rsidRPr="004745CC">
        <w:t>sucking,</w:t>
      </w:r>
      <w:r w:rsidRPr="004745CC">
        <w:rPr>
          <w:spacing w:val="-4"/>
        </w:rPr>
        <w:t xml:space="preserve"> </w:t>
      </w:r>
      <w:r w:rsidRPr="004745CC">
        <w:t>bicycling</w:t>
      </w:r>
      <w:r w:rsidRPr="004745CC">
        <w:rPr>
          <w:spacing w:val="-4"/>
        </w:rPr>
        <w:t xml:space="preserve"> </w:t>
      </w:r>
      <w:r w:rsidRPr="004745CC">
        <w:t>and</w:t>
      </w:r>
      <w:r w:rsidRPr="004745CC">
        <w:rPr>
          <w:spacing w:val="-4"/>
        </w:rPr>
        <w:t xml:space="preserve"> </w:t>
      </w:r>
      <w:r w:rsidRPr="004745CC">
        <w:t>kicking</w:t>
      </w:r>
      <w:r w:rsidRPr="004745CC">
        <w:rPr>
          <w:spacing w:val="-4"/>
        </w:rPr>
        <w:t xml:space="preserve"> </w:t>
      </w:r>
      <w:r w:rsidRPr="004745CC">
        <w:t>movements,</w:t>
      </w:r>
      <w:r w:rsidRPr="004745CC">
        <w:rPr>
          <w:spacing w:val="-4"/>
        </w:rPr>
        <w:t xml:space="preserve"> </w:t>
      </w:r>
      <w:r w:rsidRPr="004745CC">
        <w:t>flailing</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t>arms, and even running, jumping and spinning</w:t>
      </w:r>
    </w:p>
    <w:p w:rsidR="00913D56" w:rsidRPr="004745CC" w:rsidRDefault="00913D56" w:rsidP="00913D56">
      <w:pPr>
        <w:numPr>
          <w:ilvl w:val="0"/>
          <w:numId w:val="138"/>
        </w:numPr>
        <w:ind w:left="360"/>
      </w:pPr>
      <w:r w:rsidRPr="004745CC">
        <w:t>Focal</w:t>
      </w:r>
      <w:r w:rsidRPr="004745CC">
        <w:rPr>
          <w:spacing w:val="-10"/>
        </w:rPr>
        <w:t xml:space="preserve"> </w:t>
      </w:r>
      <w:r w:rsidRPr="004745CC">
        <w:t>seizures</w:t>
      </w:r>
      <w:r w:rsidRPr="004745CC">
        <w:rPr>
          <w:spacing w:val="-10"/>
        </w:rPr>
        <w:t xml:space="preserve"> </w:t>
      </w:r>
      <w:r w:rsidRPr="004745CC">
        <w:t>are</w:t>
      </w:r>
      <w:r w:rsidRPr="004745CC">
        <w:rPr>
          <w:spacing w:val="-10"/>
        </w:rPr>
        <w:t xml:space="preserve"> </w:t>
      </w:r>
      <w:r w:rsidRPr="004745CC">
        <w:t>further</w:t>
      </w:r>
      <w:r w:rsidRPr="004745CC">
        <w:rPr>
          <w:spacing w:val="-10"/>
        </w:rPr>
        <w:t xml:space="preserve"> </w:t>
      </w:r>
      <w:r w:rsidRPr="004745CC">
        <w:t>subdivided</w:t>
      </w:r>
      <w:r w:rsidRPr="004745CC">
        <w:rPr>
          <w:spacing w:val="-10"/>
        </w:rPr>
        <w:t xml:space="preserve"> </w:t>
      </w:r>
      <w:r w:rsidRPr="004745CC">
        <w:t>primarily</w:t>
      </w:r>
      <w:r w:rsidRPr="004745CC">
        <w:rPr>
          <w:spacing w:val="-10"/>
        </w:rPr>
        <w:t xml:space="preserve"> </w:t>
      </w:r>
      <w:r w:rsidRPr="004745CC">
        <w:t>based</w:t>
      </w:r>
      <w:r w:rsidRPr="004745CC">
        <w:rPr>
          <w:spacing w:val="-10"/>
        </w:rPr>
        <w:t xml:space="preserve"> </w:t>
      </w:r>
      <w:r w:rsidRPr="004745CC">
        <w:t>upon</w:t>
      </w:r>
      <w:r w:rsidRPr="004745CC">
        <w:rPr>
          <w:spacing w:val="-10"/>
        </w:rPr>
        <w:t xml:space="preserve"> </w:t>
      </w:r>
      <w:r w:rsidRPr="004745CC">
        <w:t>the</w:t>
      </w:r>
      <w:r w:rsidRPr="004745CC">
        <w:rPr>
          <w:spacing w:val="-10"/>
        </w:rPr>
        <w:t xml:space="preserve"> </w:t>
      </w:r>
      <w:r w:rsidRPr="004745CC">
        <w:t>clinical</w:t>
      </w:r>
      <w:r w:rsidRPr="004745CC">
        <w:rPr>
          <w:spacing w:val="-10"/>
        </w:rPr>
        <w:t xml:space="preserve"> </w:t>
      </w:r>
      <w:r w:rsidRPr="004745CC">
        <w:t>signs</w:t>
      </w:r>
      <w:r w:rsidRPr="004745CC">
        <w:rPr>
          <w:spacing w:val="-10"/>
        </w:rPr>
        <w:t xml:space="preserve"> </w:t>
      </w:r>
      <w:r w:rsidRPr="004745CC">
        <w:t>and</w:t>
      </w:r>
      <w:r w:rsidRPr="004745CC">
        <w:rPr>
          <w:spacing w:val="-10"/>
        </w:rPr>
        <w:t xml:space="preserve"> </w:t>
      </w:r>
      <w:r w:rsidRPr="004745CC">
        <w:t>symptoms</w:t>
      </w:r>
      <w:r w:rsidRPr="004745CC">
        <w:rPr>
          <w:spacing w:val="-10"/>
        </w:rPr>
        <w:t xml:space="preserve"> </w:t>
      </w:r>
      <w:r w:rsidRPr="004745CC">
        <w:t>and</w:t>
      </w:r>
      <w:r w:rsidRPr="004745CC">
        <w:rPr>
          <w:spacing w:val="-10"/>
        </w:rPr>
        <w:t xml:space="preserve"> </w:t>
      </w:r>
      <w:r w:rsidRPr="004745CC">
        <w:t>the EEG localization e.g.</w:t>
      </w:r>
    </w:p>
    <w:p w:rsidR="00913D56" w:rsidRPr="004745CC" w:rsidRDefault="00913D56" w:rsidP="00913D56">
      <w:pPr>
        <w:numPr>
          <w:ilvl w:val="1"/>
          <w:numId w:val="138"/>
        </w:numPr>
        <w:ind w:left="927"/>
      </w:pPr>
      <w:r w:rsidRPr="004745CC">
        <w:t>Motor seizures may manifest as focal motor activity, sometimes with an anatomic spread or march of activity (Jacksonian), versive movement (turning of the eyes, head and/or trunk), vocalization, or arrest of speech</w:t>
      </w:r>
    </w:p>
    <w:p w:rsidR="00913D56" w:rsidRPr="004745CC" w:rsidRDefault="00913D56" w:rsidP="00913D56">
      <w:pPr>
        <w:numPr>
          <w:ilvl w:val="1"/>
          <w:numId w:val="138"/>
        </w:numPr>
        <w:ind w:left="927"/>
      </w:pPr>
      <w:r w:rsidRPr="004745CC">
        <w:t>Sensory seizures:</w:t>
      </w:r>
      <w:r w:rsidRPr="00CC178D">
        <w:t xml:space="preserve"> </w:t>
      </w:r>
      <w:r>
        <w:t xml:space="preserve">paresthaesiae </w:t>
      </w:r>
      <w:r w:rsidRPr="004745CC">
        <w:t>, feelings of distortion of an extremity, vertigo, gustatory sensation, olfactory symptoms, auditory symptoms and visual phenomena such as flashing lights</w:t>
      </w:r>
    </w:p>
    <w:p w:rsidR="00913D56" w:rsidRDefault="00913D56" w:rsidP="00913D56">
      <w:pPr>
        <w:numPr>
          <w:ilvl w:val="1"/>
          <w:numId w:val="138"/>
        </w:numPr>
        <w:ind w:left="927"/>
      </w:pPr>
      <w:r w:rsidRPr="004745CC">
        <w:t>Autonomic seizures: may include an epigastric “rising” sensation (a common aura with medial temporal lobe epilepsy), sweating, piloerection, and pupillary changes</w:t>
      </w:r>
    </w:p>
    <w:p w:rsidR="00913D56" w:rsidRDefault="00913D56" w:rsidP="00913D56">
      <w:pPr>
        <w:ind w:left="567"/>
      </w:pPr>
    </w:p>
    <w:p w:rsidR="00913D56" w:rsidRPr="004745CC" w:rsidRDefault="00913D56" w:rsidP="00913D56">
      <w:pPr>
        <w:ind w:left="567"/>
      </w:pPr>
      <w:r>
        <w:rPr>
          <w:noProof/>
        </w:rPr>
        <mc:AlternateContent>
          <mc:Choice Requires="wps">
            <w:drawing>
              <wp:anchor distT="0" distB="0" distL="114300" distR="114300" simplePos="0" relativeHeight="251678720" behindDoc="0" locked="0" layoutInCell="1" allowOverlap="1" wp14:anchorId="5ACF46D5" wp14:editId="5CDD49FF">
                <wp:simplePos x="0" y="0"/>
                <wp:positionH relativeFrom="column">
                  <wp:posOffset>403860</wp:posOffset>
                </wp:positionH>
                <wp:positionV relativeFrom="paragraph">
                  <wp:posOffset>79375</wp:posOffset>
                </wp:positionV>
                <wp:extent cx="5581650" cy="1562100"/>
                <wp:effectExtent l="19050" t="19050" r="19050" b="19050"/>
                <wp:wrapNone/>
                <wp:docPr id="456240389" name="Rectangle: Rounded Corners 456240389"/>
                <wp:cNvGraphicFramePr/>
                <a:graphic xmlns:a="http://schemas.openxmlformats.org/drawingml/2006/main">
                  <a:graphicData uri="http://schemas.microsoft.com/office/word/2010/wordprocessingShape">
                    <wps:wsp>
                      <wps:cNvSpPr/>
                      <wps:spPr>
                        <a:xfrm>
                          <a:off x="0" y="0"/>
                          <a:ext cx="5581650" cy="1562100"/>
                        </a:xfrm>
                        <a:prstGeom prst="round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13D56" w:rsidRPr="004745CC" w:rsidRDefault="00913D56" w:rsidP="00913D56">
                            <w:pPr>
                              <w:spacing w:line="208" w:lineRule="auto"/>
                              <w:ind w:left="260"/>
                              <w:rPr>
                                <w:szCs w:val="26"/>
                              </w:rPr>
                            </w:pPr>
                            <w:r w:rsidRPr="004745CC">
                              <w:rPr>
                                <w:color w:val="231F20"/>
                                <w:szCs w:val="26"/>
                              </w:rPr>
                              <w:t>Previously</w:t>
                            </w:r>
                            <w:r w:rsidRPr="004745CC">
                              <w:rPr>
                                <w:color w:val="231F20"/>
                                <w:spacing w:val="-12"/>
                                <w:szCs w:val="26"/>
                              </w:rPr>
                              <w:t xml:space="preserve"> </w:t>
                            </w:r>
                            <w:r w:rsidRPr="004745CC">
                              <w:rPr>
                                <w:color w:val="231F20"/>
                                <w:szCs w:val="26"/>
                              </w:rPr>
                              <w:t>used</w:t>
                            </w:r>
                            <w:r w:rsidRPr="004745CC">
                              <w:rPr>
                                <w:color w:val="231F20"/>
                                <w:spacing w:val="-12"/>
                                <w:szCs w:val="26"/>
                              </w:rPr>
                              <w:t xml:space="preserve"> </w:t>
                            </w:r>
                            <w:r w:rsidRPr="004745CC">
                              <w:rPr>
                                <w:color w:val="231F20"/>
                                <w:szCs w:val="26"/>
                              </w:rPr>
                              <w:t>terminology</w:t>
                            </w:r>
                            <w:r w:rsidRPr="004745CC">
                              <w:rPr>
                                <w:color w:val="231F20"/>
                                <w:spacing w:val="-12"/>
                                <w:szCs w:val="26"/>
                              </w:rPr>
                              <w:t xml:space="preserve"> </w:t>
                            </w:r>
                            <w:r w:rsidRPr="004745CC">
                              <w:rPr>
                                <w:color w:val="231F20"/>
                                <w:szCs w:val="26"/>
                              </w:rPr>
                              <w:t>of</w:t>
                            </w:r>
                            <w:r w:rsidRPr="004745CC">
                              <w:rPr>
                                <w:color w:val="231F20"/>
                                <w:spacing w:val="-12"/>
                                <w:szCs w:val="26"/>
                              </w:rPr>
                              <w:t xml:space="preserve"> </w:t>
                            </w:r>
                            <w:r w:rsidRPr="004745CC">
                              <w:rPr>
                                <w:color w:val="231F20"/>
                                <w:szCs w:val="26"/>
                              </w:rPr>
                              <w:t>“secondarily</w:t>
                            </w:r>
                            <w:r w:rsidRPr="004745CC">
                              <w:rPr>
                                <w:color w:val="231F20"/>
                                <w:spacing w:val="-12"/>
                                <w:szCs w:val="26"/>
                              </w:rPr>
                              <w:t xml:space="preserve"> </w:t>
                            </w:r>
                            <w:r w:rsidRPr="004745CC">
                              <w:rPr>
                                <w:color w:val="231F20"/>
                                <w:szCs w:val="26"/>
                              </w:rPr>
                              <w:t>generalized</w:t>
                            </w:r>
                            <w:r w:rsidRPr="004745CC">
                              <w:rPr>
                                <w:color w:val="231F20"/>
                                <w:spacing w:val="-12"/>
                                <w:szCs w:val="26"/>
                              </w:rPr>
                              <w:t xml:space="preserve"> </w:t>
                            </w:r>
                            <w:r w:rsidRPr="004745CC">
                              <w:rPr>
                                <w:color w:val="231F20"/>
                                <w:szCs w:val="26"/>
                              </w:rPr>
                              <w:t>seizure,”</w:t>
                            </w:r>
                            <w:r w:rsidRPr="004745CC">
                              <w:rPr>
                                <w:color w:val="231F20"/>
                                <w:spacing w:val="-12"/>
                                <w:szCs w:val="26"/>
                              </w:rPr>
                              <w:t xml:space="preserve"> </w:t>
                            </w:r>
                            <w:r w:rsidRPr="004745CC">
                              <w:rPr>
                                <w:color w:val="231F20"/>
                                <w:szCs w:val="26"/>
                              </w:rPr>
                              <w:t>could</w:t>
                            </w:r>
                            <w:r w:rsidRPr="004745CC">
                              <w:rPr>
                                <w:color w:val="231F20"/>
                                <w:spacing w:val="-12"/>
                                <w:szCs w:val="26"/>
                              </w:rPr>
                              <w:t xml:space="preserve"> </w:t>
                            </w:r>
                            <w:r w:rsidRPr="004745CC">
                              <w:rPr>
                                <w:color w:val="231F20"/>
                                <w:szCs w:val="26"/>
                              </w:rPr>
                              <w:t>be</w:t>
                            </w:r>
                            <w:r w:rsidRPr="004745CC">
                              <w:rPr>
                                <w:color w:val="231F20"/>
                                <w:spacing w:val="-12"/>
                                <w:szCs w:val="26"/>
                              </w:rPr>
                              <w:t xml:space="preserve"> </w:t>
                            </w:r>
                            <w:r w:rsidRPr="004745CC">
                              <w:rPr>
                                <w:color w:val="231F20"/>
                                <w:szCs w:val="26"/>
                              </w:rPr>
                              <w:t>confusing and is no longer recognized in the ILAE classification</w:t>
                            </w:r>
                          </w:p>
                          <w:p w:rsidR="00913D56" w:rsidRPr="004745CC" w:rsidRDefault="00913D56" w:rsidP="00913D56">
                            <w:pPr>
                              <w:spacing w:before="262" w:line="208" w:lineRule="auto"/>
                              <w:ind w:left="260" w:right="833"/>
                              <w:jc w:val="both"/>
                              <w:rPr>
                                <w:szCs w:val="26"/>
                              </w:rPr>
                            </w:pPr>
                            <w:r w:rsidRPr="004745CC">
                              <w:rPr>
                                <w:color w:val="231F20"/>
                                <w:szCs w:val="26"/>
                              </w:rPr>
                              <w:t>The</w:t>
                            </w:r>
                            <w:r w:rsidRPr="004745CC">
                              <w:rPr>
                                <w:color w:val="231F20"/>
                                <w:spacing w:val="-5"/>
                                <w:szCs w:val="26"/>
                              </w:rPr>
                              <w:t xml:space="preserve"> </w:t>
                            </w:r>
                            <w:r w:rsidRPr="004745CC">
                              <w:rPr>
                                <w:color w:val="231F20"/>
                                <w:szCs w:val="26"/>
                              </w:rPr>
                              <w:t>preferred</w:t>
                            </w:r>
                            <w:r w:rsidRPr="004745CC">
                              <w:rPr>
                                <w:color w:val="231F20"/>
                                <w:spacing w:val="-5"/>
                                <w:szCs w:val="26"/>
                              </w:rPr>
                              <w:t xml:space="preserve"> </w:t>
                            </w:r>
                            <w:r w:rsidRPr="004745CC">
                              <w:rPr>
                                <w:color w:val="231F20"/>
                                <w:szCs w:val="26"/>
                              </w:rPr>
                              <w:t>way</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describe</w:t>
                            </w:r>
                            <w:r w:rsidRPr="004745CC">
                              <w:rPr>
                                <w:color w:val="231F20"/>
                                <w:spacing w:val="-5"/>
                                <w:szCs w:val="26"/>
                              </w:rPr>
                              <w:t xml:space="preserve"> </w:t>
                            </w:r>
                            <w:r w:rsidRPr="004745CC">
                              <w:rPr>
                                <w:color w:val="231F20"/>
                                <w:szCs w:val="26"/>
                              </w:rPr>
                              <w:t>a</w:t>
                            </w:r>
                            <w:r w:rsidRPr="004745CC">
                              <w:rPr>
                                <w:color w:val="231F20"/>
                                <w:spacing w:val="-5"/>
                                <w:szCs w:val="26"/>
                              </w:rPr>
                              <w:t xml:space="preserve"> </w:t>
                            </w:r>
                            <w:r w:rsidRPr="004745CC">
                              <w:rPr>
                                <w:color w:val="231F20"/>
                                <w:szCs w:val="26"/>
                              </w:rPr>
                              <w:t>seizure,</w:t>
                            </w:r>
                            <w:r w:rsidRPr="004745CC">
                              <w:rPr>
                                <w:color w:val="231F20"/>
                                <w:spacing w:val="-5"/>
                                <w:szCs w:val="26"/>
                              </w:rPr>
                              <w:t xml:space="preserve"> </w:t>
                            </w:r>
                            <w:r w:rsidRPr="004745CC">
                              <w:rPr>
                                <w:color w:val="231F20"/>
                                <w:szCs w:val="26"/>
                              </w:rPr>
                              <w:t>that</w:t>
                            </w:r>
                            <w:r w:rsidRPr="004745CC">
                              <w:rPr>
                                <w:color w:val="231F20"/>
                                <w:spacing w:val="-5"/>
                                <w:szCs w:val="26"/>
                              </w:rPr>
                              <w:t xml:space="preserve"> </w:t>
                            </w:r>
                            <w:r w:rsidRPr="004745CC">
                              <w:rPr>
                                <w:color w:val="231F20"/>
                                <w:szCs w:val="26"/>
                              </w:rPr>
                              <w:t>was</w:t>
                            </w:r>
                            <w:r w:rsidRPr="004745CC">
                              <w:rPr>
                                <w:color w:val="231F20"/>
                                <w:spacing w:val="-5"/>
                                <w:szCs w:val="26"/>
                              </w:rPr>
                              <w:t xml:space="preserve"> </w:t>
                            </w:r>
                            <w:r w:rsidRPr="004745CC">
                              <w:rPr>
                                <w:color w:val="231F20"/>
                                <w:szCs w:val="26"/>
                              </w:rPr>
                              <w:t>known</w:t>
                            </w:r>
                            <w:r w:rsidRPr="004745CC">
                              <w:rPr>
                                <w:color w:val="231F20"/>
                                <w:spacing w:val="-5"/>
                                <w:szCs w:val="26"/>
                              </w:rPr>
                              <w:t xml:space="preserve"> </w:t>
                            </w:r>
                            <w:r w:rsidRPr="004745CC">
                              <w:rPr>
                                <w:color w:val="231F20"/>
                                <w:szCs w:val="26"/>
                              </w:rPr>
                              <w:t>by</w:t>
                            </w:r>
                            <w:r w:rsidRPr="004745CC">
                              <w:rPr>
                                <w:color w:val="231F20"/>
                                <w:spacing w:val="-5"/>
                                <w:szCs w:val="26"/>
                              </w:rPr>
                              <w:t xml:space="preserve"> </w:t>
                            </w:r>
                            <w:r w:rsidRPr="004745CC">
                              <w:rPr>
                                <w:color w:val="231F20"/>
                                <w:szCs w:val="26"/>
                              </w:rPr>
                              <w:t>EEG</w:t>
                            </w:r>
                            <w:r w:rsidRPr="004745CC">
                              <w:rPr>
                                <w:color w:val="231F20"/>
                                <w:spacing w:val="-5"/>
                                <w:szCs w:val="26"/>
                              </w:rPr>
                              <w:t xml:space="preserve"> </w:t>
                            </w:r>
                            <w:r w:rsidRPr="004745CC">
                              <w:rPr>
                                <w:color w:val="231F20"/>
                                <w:szCs w:val="26"/>
                              </w:rPr>
                              <w:t>or</w:t>
                            </w:r>
                            <w:r w:rsidRPr="004745CC">
                              <w:rPr>
                                <w:color w:val="231F20"/>
                                <w:spacing w:val="-5"/>
                                <w:szCs w:val="26"/>
                              </w:rPr>
                              <w:t xml:space="preserve"> </w:t>
                            </w:r>
                            <w:r w:rsidRPr="004745CC">
                              <w:rPr>
                                <w:color w:val="231F20"/>
                                <w:szCs w:val="26"/>
                              </w:rPr>
                              <w:t>by</w:t>
                            </w:r>
                            <w:r w:rsidRPr="004745CC">
                              <w:rPr>
                                <w:color w:val="231F20"/>
                                <w:spacing w:val="-5"/>
                                <w:szCs w:val="26"/>
                              </w:rPr>
                              <w:t xml:space="preserve"> </w:t>
                            </w:r>
                            <w:r w:rsidRPr="004745CC">
                              <w:rPr>
                                <w:color w:val="231F20"/>
                                <w:szCs w:val="26"/>
                              </w:rPr>
                              <w:t>clinical symptoms</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begin</w:t>
                            </w:r>
                            <w:r w:rsidRPr="004745CC">
                              <w:rPr>
                                <w:color w:val="231F20"/>
                                <w:spacing w:val="-5"/>
                                <w:szCs w:val="26"/>
                              </w:rPr>
                              <w:t xml:space="preserve"> </w:t>
                            </w:r>
                            <w:r w:rsidRPr="004745CC">
                              <w:rPr>
                                <w:color w:val="231F20"/>
                                <w:szCs w:val="26"/>
                              </w:rPr>
                              <w:t>focally</w:t>
                            </w:r>
                            <w:r w:rsidRPr="004745CC">
                              <w:rPr>
                                <w:color w:val="231F20"/>
                                <w:spacing w:val="-5"/>
                                <w:szCs w:val="26"/>
                              </w:rPr>
                              <w:t xml:space="preserve"> </w:t>
                            </w:r>
                            <w:r w:rsidRPr="004745CC">
                              <w:rPr>
                                <w:color w:val="231F20"/>
                                <w:szCs w:val="26"/>
                              </w:rPr>
                              <w:t>and</w:t>
                            </w:r>
                            <w:r w:rsidRPr="004745CC">
                              <w:rPr>
                                <w:color w:val="231F20"/>
                                <w:spacing w:val="-5"/>
                                <w:szCs w:val="26"/>
                              </w:rPr>
                              <w:t xml:space="preserve"> </w:t>
                            </w:r>
                            <w:r w:rsidRPr="004745CC">
                              <w:rPr>
                                <w:color w:val="231F20"/>
                                <w:szCs w:val="26"/>
                              </w:rPr>
                              <w:t>later</w:t>
                            </w:r>
                            <w:r w:rsidRPr="004745CC">
                              <w:rPr>
                                <w:color w:val="231F20"/>
                                <w:spacing w:val="-5"/>
                                <w:szCs w:val="26"/>
                              </w:rPr>
                              <w:t xml:space="preserve"> </w:t>
                            </w:r>
                            <w:r w:rsidRPr="004745CC">
                              <w:rPr>
                                <w:color w:val="231F20"/>
                                <w:szCs w:val="26"/>
                              </w:rPr>
                              <w:t>generalize</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“focal</w:t>
                            </w:r>
                            <w:r w:rsidRPr="004745CC">
                              <w:rPr>
                                <w:color w:val="231F20"/>
                                <w:spacing w:val="-5"/>
                                <w:szCs w:val="26"/>
                              </w:rPr>
                              <w:t xml:space="preserve"> </w:t>
                            </w:r>
                            <w:r w:rsidRPr="004745CC">
                              <w:rPr>
                                <w:color w:val="231F20"/>
                                <w:szCs w:val="26"/>
                              </w:rPr>
                              <w:t>seizure</w:t>
                            </w:r>
                            <w:r w:rsidRPr="004745CC">
                              <w:rPr>
                                <w:color w:val="231F20"/>
                                <w:spacing w:val="-5"/>
                                <w:szCs w:val="26"/>
                              </w:rPr>
                              <w:t xml:space="preserve"> </w:t>
                            </w:r>
                            <w:r w:rsidRPr="004745CC">
                              <w:rPr>
                                <w:color w:val="231F20"/>
                                <w:szCs w:val="26"/>
                              </w:rPr>
                              <w:t>evolving</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a bilateral tonic-clonic seizure”</w:t>
                            </w:r>
                          </w:p>
                          <w:p w:rsidR="00913D56" w:rsidRDefault="00913D56" w:rsidP="00913D5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ACF46D5" id="Rectangle: Rounded Corners 456240389" o:spid="_x0000_s1032" style="position:absolute;left:0;text-align:left;margin-left:31.8pt;margin-top:6.25pt;width:439.5pt;height:123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" filled="f" strokecolor="red" strokeweight="3pt">
                <v:stroke joinstyle="miter"/>
                <v:textbox>
                  <w:txbxContent>
                    <w:p w:rsidR="00913D56" w:rsidRPr="004745CC" w:rsidRDefault="00913D56" w:rsidP="00913D56">
                      <w:pPr>
                        <w:spacing w:line="208" w:lineRule="auto"/>
                        <w:ind w:left="260"/>
                        <w:rPr>
                          <w:szCs w:val="26"/>
                        </w:rPr>
                      </w:pPr>
                      <w:r w:rsidRPr="004745CC">
                        <w:rPr>
                          <w:color w:val="231F20"/>
                          <w:szCs w:val="26"/>
                        </w:rPr>
                        <w:t>Previously</w:t>
                      </w:r>
                      <w:r w:rsidRPr="004745CC">
                        <w:rPr>
                          <w:color w:val="231F20"/>
                          <w:spacing w:val="-12"/>
                          <w:szCs w:val="26"/>
                        </w:rPr>
                        <w:t xml:space="preserve"> </w:t>
                      </w:r>
                      <w:r w:rsidRPr="004745CC">
                        <w:rPr>
                          <w:color w:val="231F20"/>
                          <w:szCs w:val="26"/>
                        </w:rPr>
                        <w:t>used</w:t>
                      </w:r>
                      <w:r w:rsidRPr="004745CC">
                        <w:rPr>
                          <w:color w:val="231F20"/>
                          <w:spacing w:val="-12"/>
                          <w:szCs w:val="26"/>
                        </w:rPr>
                        <w:t xml:space="preserve"> </w:t>
                      </w:r>
                      <w:r w:rsidRPr="004745CC">
                        <w:rPr>
                          <w:color w:val="231F20"/>
                          <w:szCs w:val="26"/>
                        </w:rPr>
                        <w:t>terminology</w:t>
                      </w:r>
                      <w:r w:rsidRPr="004745CC">
                        <w:rPr>
                          <w:color w:val="231F20"/>
                          <w:spacing w:val="-12"/>
                          <w:szCs w:val="26"/>
                        </w:rPr>
                        <w:t xml:space="preserve"> </w:t>
                      </w:r>
                      <w:r w:rsidRPr="004745CC">
                        <w:rPr>
                          <w:color w:val="231F20"/>
                          <w:szCs w:val="26"/>
                        </w:rPr>
                        <w:t>of</w:t>
                      </w:r>
                      <w:r w:rsidRPr="004745CC">
                        <w:rPr>
                          <w:color w:val="231F20"/>
                          <w:spacing w:val="-12"/>
                          <w:szCs w:val="26"/>
                        </w:rPr>
                        <w:t xml:space="preserve"> </w:t>
                      </w:r>
                      <w:r w:rsidRPr="004745CC">
                        <w:rPr>
                          <w:color w:val="231F20"/>
                          <w:szCs w:val="26"/>
                        </w:rPr>
                        <w:t>“secondarily</w:t>
                      </w:r>
                      <w:r w:rsidRPr="004745CC">
                        <w:rPr>
                          <w:color w:val="231F20"/>
                          <w:spacing w:val="-12"/>
                          <w:szCs w:val="26"/>
                        </w:rPr>
                        <w:t xml:space="preserve"> </w:t>
                      </w:r>
                      <w:r w:rsidRPr="004745CC">
                        <w:rPr>
                          <w:color w:val="231F20"/>
                          <w:szCs w:val="26"/>
                        </w:rPr>
                        <w:t>generalized</w:t>
                      </w:r>
                      <w:r w:rsidRPr="004745CC">
                        <w:rPr>
                          <w:color w:val="231F20"/>
                          <w:spacing w:val="-12"/>
                          <w:szCs w:val="26"/>
                        </w:rPr>
                        <w:t xml:space="preserve"> </w:t>
                      </w:r>
                      <w:r w:rsidRPr="004745CC">
                        <w:rPr>
                          <w:color w:val="231F20"/>
                          <w:szCs w:val="26"/>
                        </w:rPr>
                        <w:t>seizure,”</w:t>
                      </w:r>
                      <w:r w:rsidRPr="004745CC">
                        <w:rPr>
                          <w:color w:val="231F20"/>
                          <w:spacing w:val="-12"/>
                          <w:szCs w:val="26"/>
                        </w:rPr>
                        <w:t xml:space="preserve"> </w:t>
                      </w:r>
                      <w:r w:rsidRPr="004745CC">
                        <w:rPr>
                          <w:color w:val="231F20"/>
                          <w:szCs w:val="26"/>
                        </w:rPr>
                        <w:t>could</w:t>
                      </w:r>
                      <w:r w:rsidRPr="004745CC">
                        <w:rPr>
                          <w:color w:val="231F20"/>
                          <w:spacing w:val="-12"/>
                          <w:szCs w:val="26"/>
                        </w:rPr>
                        <w:t xml:space="preserve"> </w:t>
                      </w:r>
                      <w:r w:rsidRPr="004745CC">
                        <w:rPr>
                          <w:color w:val="231F20"/>
                          <w:szCs w:val="26"/>
                        </w:rPr>
                        <w:t>be</w:t>
                      </w:r>
                      <w:r w:rsidRPr="004745CC">
                        <w:rPr>
                          <w:color w:val="231F20"/>
                          <w:spacing w:val="-12"/>
                          <w:szCs w:val="26"/>
                        </w:rPr>
                        <w:t xml:space="preserve"> </w:t>
                      </w:r>
                      <w:r w:rsidRPr="004745CC">
                        <w:rPr>
                          <w:color w:val="231F20"/>
                          <w:szCs w:val="26"/>
                        </w:rPr>
                        <w:t>confusing and is no longer recognized in the ILAE classification</w:t>
                      </w:r>
                    </w:p>
                    <w:p w:rsidR="00913D56" w:rsidRPr="004745CC" w:rsidRDefault="00913D56" w:rsidP="00913D56">
                      <w:pPr>
                        <w:spacing w:before="262" w:line="208" w:lineRule="auto"/>
                        <w:ind w:left="260" w:right="833"/>
                        <w:jc w:val="both"/>
                        <w:rPr>
                          <w:szCs w:val="26"/>
                        </w:rPr>
                      </w:pPr>
                      <w:r w:rsidRPr="004745CC">
                        <w:rPr>
                          <w:color w:val="231F20"/>
                          <w:szCs w:val="26"/>
                        </w:rPr>
                        <w:t>The</w:t>
                      </w:r>
                      <w:r w:rsidRPr="004745CC">
                        <w:rPr>
                          <w:color w:val="231F20"/>
                          <w:spacing w:val="-5"/>
                          <w:szCs w:val="26"/>
                        </w:rPr>
                        <w:t xml:space="preserve"> </w:t>
                      </w:r>
                      <w:r w:rsidRPr="004745CC">
                        <w:rPr>
                          <w:color w:val="231F20"/>
                          <w:szCs w:val="26"/>
                        </w:rPr>
                        <w:t>preferred</w:t>
                      </w:r>
                      <w:r w:rsidRPr="004745CC">
                        <w:rPr>
                          <w:color w:val="231F20"/>
                          <w:spacing w:val="-5"/>
                          <w:szCs w:val="26"/>
                        </w:rPr>
                        <w:t xml:space="preserve"> </w:t>
                      </w:r>
                      <w:r w:rsidRPr="004745CC">
                        <w:rPr>
                          <w:color w:val="231F20"/>
                          <w:szCs w:val="26"/>
                        </w:rPr>
                        <w:t>way</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describe</w:t>
                      </w:r>
                      <w:r w:rsidRPr="004745CC">
                        <w:rPr>
                          <w:color w:val="231F20"/>
                          <w:spacing w:val="-5"/>
                          <w:szCs w:val="26"/>
                        </w:rPr>
                        <w:t xml:space="preserve"> </w:t>
                      </w:r>
                      <w:r w:rsidRPr="004745CC">
                        <w:rPr>
                          <w:color w:val="231F20"/>
                          <w:szCs w:val="26"/>
                        </w:rPr>
                        <w:t>a</w:t>
                      </w:r>
                      <w:r w:rsidRPr="004745CC">
                        <w:rPr>
                          <w:color w:val="231F20"/>
                          <w:spacing w:val="-5"/>
                          <w:szCs w:val="26"/>
                        </w:rPr>
                        <w:t xml:space="preserve"> </w:t>
                      </w:r>
                      <w:r w:rsidRPr="004745CC">
                        <w:rPr>
                          <w:color w:val="231F20"/>
                          <w:szCs w:val="26"/>
                        </w:rPr>
                        <w:t>seizure,</w:t>
                      </w:r>
                      <w:r w:rsidRPr="004745CC">
                        <w:rPr>
                          <w:color w:val="231F20"/>
                          <w:spacing w:val="-5"/>
                          <w:szCs w:val="26"/>
                        </w:rPr>
                        <w:t xml:space="preserve"> </w:t>
                      </w:r>
                      <w:r w:rsidRPr="004745CC">
                        <w:rPr>
                          <w:color w:val="231F20"/>
                          <w:szCs w:val="26"/>
                        </w:rPr>
                        <w:t>that</w:t>
                      </w:r>
                      <w:r w:rsidRPr="004745CC">
                        <w:rPr>
                          <w:color w:val="231F20"/>
                          <w:spacing w:val="-5"/>
                          <w:szCs w:val="26"/>
                        </w:rPr>
                        <w:t xml:space="preserve"> </w:t>
                      </w:r>
                      <w:r w:rsidRPr="004745CC">
                        <w:rPr>
                          <w:color w:val="231F20"/>
                          <w:szCs w:val="26"/>
                        </w:rPr>
                        <w:t>was</w:t>
                      </w:r>
                      <w:r w:rsidRPr="004745CC">
                        <w:rPr>
                          <w:color w:val="231F20"/>
                          <w:spacing w:val="-5"/>
                          <w:szCs w:val="26"/>
                        </w:rPr>
                        <w:t xml:space="preserve"> </w:t>
                      </w:r>
                      <w:r w:rsidRPr="004745CC">
                        <w:rPr>
                          <w:color w:val="231F20"/>
                          <w:szCs w:val="26"/>
                        </w:rPr>
                        <w:t>known</w:t>
                      </w:r>
                      <w:r w:rsidRPr="004745CC">
                        <w:rPr>
                          <w:color w:val="231F20"/>
                          <w:spacing w:val="-5"/>
                          <w:szCs w:val="26"/>
                        </w:rPr>
                        <w:t xml:space="preserve"> </w:t>
                      </w:r>
                      <w:r w:rsidRPr="004745CC">
                        <w:rPr>
                          <w:color w:val="231F20"/>
                          <w:szCs w:val="26"/>
                        </w:rPr>
                        <w:t>by</w:t>
                      </w:r>
                      <w:r w:rsidRPr="004745CC">
                        <w:rPr>
                          <w:color w:val="231F20"/>
                          <w:spacing w:val="-5"/>
                          <w:szCs w:val="26"/>
                        </w:rPr>
                        <w:t xml:space="preserve"> </w:t>
                      </w:r>
                      <w:r w:rsidRPr="004745CC">
                        <w:rPr>
                          <w:color w:val="231F20"/>
                          <w:szCs w:val="26"/>
                        </w:rPr>
                        <w:t>EEG</w:t>
                      </w:r>
                      <w:r w:rsidRPr="004745CC">
                        <w:rPr>
                          <w:color w:val="231F20"/>
                          <w:spacing w:val="-5"/>
                          <w:szCs w:val="26"/>
                        </w:rPr>
                        <w:t xml:space="preserve"> </w:t>
                      </w:r>
                      <w:r w:rsidRPr="004745CC">
                        <w:rPr>
                          <w:color w:val="231F20"/>
                          <w:szCs w:val="26"/>
                        </w:rPr>
                        <w:t>or</w:t>
                      </w:r>
                      <w:r w:rsidRPr="004745CC">
                        <w:rPr>
                          <w:color w:val="231F20"/>
                          <w:spacing w:val="-5"/>
                          <w:szCs w:val="26"/>
                        </w:rPr>
                        <w:t xml:space="preserve"> </w:t>
                      </w:r>
                      <w:r w:rsidRPr="004745CC">
                        <w:rPr>
                          <w:color w:val="231F20"/>
                          <w:szCs w:val="26"/>
                        </w:rPr>
                        <w:t>by</w:t>
                      </w:r>
                      <w:r w:rsidRPr="004745CC">
                        <w:rPr>
                          <w:color w:val="231F20"/>
                          <w:spacing w:val="-5"/>
                          <w:szCs w:val="26"/>
                        </w:rPr>
                        <w:t xml:space="preserve"> </w:t>
                      </w:r>
                      <w:r w:rsidRPr="004745CC">
                        <w:rPr>
                          <w:color w:val="231F20"/>
                          <w:szCs w:val="26"/>
                        </w:rPr>
                        <w:t>clinical symptoms</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begin</w:t>
                      </w:r>
                      <w:r w:rsidRPr="004745CC">
                        <w:rPr>
                          <w:color w:val="231F20"/>
                          <w:spacing w:val="-5"/>
                          <w:szCs w:val="26"/>
                        </w:rPr>
                        <w:t xml:space="preserve"> </w:t>
                      </w:r>
                      <w:r w:rsidRPr="004745CC">
                        <w:rPr>
                          <w:color w:val="231F20"/>
                          <w:szCs w:val="26"/>
                        </w:rPr>
                        <w:t>focally</w:t>
                      </w:r>
                      <w:r w:rsidRPr="004745CC">
                        <w:rPr>
                          <w:color w:val="231F20"/>
                          <w:spacing w:val="-5"/>
                          <w:szCs w:val="26"/>
                        </w:rPr>
                        <w:t xml:space="preserve"> </w:t>
                      </w:r>
                      <w:r w:rsidRPr="004745CC">
                        <w:rPr>
                          <w:color w:val="231F20"/>
                          <w:szCs w:val="26"/>
                        </w:rPr>
                        <w:t>and</w:t>
                      </w:r>
                      <w:r w:rsidRPr="004745CC">
                        <w:rPr>
                          <w:color w:val="231F20"/>
                          <w:spacing w:val="-5"/>
                          <w:szCs w:val="26"/>
                        </w:rPr>
                        <w:t xml:space="preserve"> </w:t>
                      </w:r>
                      <w:r w:rsidRPr="004745CC">
                        <w:rPr>
                          <w:color w:val="231F20"/>
                          <w:szCs w:val="26"/>
                        </w:rPr>
                        <w:t>later</w:t>
                      </w:r>
                      <w:r w:rsidRPr="004745CC">
                        <w:rPr>
                          <w:color w:val="231F20"/>
                          <w:spacing w:val="-5"/>
                          <w:szCs w:val="26"/>
                        </w:rPr>
                        <w:t xml:space="preserve"> </w:t>
                      </w:r>
                      <w:r w:rsidRPr="004745CC">
                        <w:rPr>
                          <w:color w:val="231F20"/>
                          <w:szCs w:val="26"/>
                        </w:rPr>
                        <w:t>generalize</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“focal</w:t>
                      </w:r>
                      <w:r w:rsidRPr="004745CC">
                        <w:rPr>
                          <w:color w:val="231F20"/>
                          <w:spacing w:val="-5"/>
                          <w:szCs w:val="26"/>
                        </w:rPr>
                        <w:t xml:space="preserve"> </w:t>
                      </w:r>
                      <w:r w:rsidRPr="004745CC">
                        <w:rPr>
                          <w:color w:val="231F20"/>
                          <w:szCs w:val="26"/>
                        </w:rPr>
                        <w:t>seizure</w:t>
                      </w:r>
                      <w:r w:rsidRPr="004745CC">
                        <w:rPr>
                          <w:color w:val="231F20"/>
                          <w:spacing w:val="-5"/>
                          <w:szCs w:val="26"/>
                        </w:rPr>
                        <w:t xml:space="preserve"> </w:t>
                      </w:r>
                      <w:r w:rsidRPr="004745CC">
                        <w:rPr>
                          <w:color w:val="231F20"/>
                          <w:szCs w:val="26"/>
                        </w:rPr>
                        <w:t>evolving</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a bilateral tonic-clonic seizure”</w:t>
                      </w:r>
                    </w:p>
                    <w:p w:rsidR="00913D56" w:rsidRDefault="00913D56" w:rsidP="00913D56">
                      <w:pPr>
                        <w:jc w:val="center"/>
                      </w:pPr>
                    </w:p>
                  </w:txbxContent>
                </v:textbox>
              </v:roundrect>
            </w:pict>
          </mc:Fallback>
        </mc:AlternateContent>
      </w:r>
    </w:p>
    <w:p w:rsidR="00913D56" w:rsidRPr="004745CC" w:rsidRDefault="00913D56" w:rsidP="00913D56"/>
    <w:p w:rsidR="00913D56" w:rsidRPr="004745CC" w:rsidRDefault="00913D56" w:rsidP="00913D56">
      <w:pPr>
        <w:rPr>
          <w:sz w:val="20"/>
        </w:rPr>
      </w:pPr>
    </w:p>
    <w:p w:rsidR="00913D56" w:rsidRDefault="00913D56" w:rsidP="00913D56"/>
    <w:p w:rsidR="00913D56" w:rsidRDefault="00913D56" w:rsidP="00913D56"/>
    <w:p w:rsidR="00913D56" w:rsidRDefault="00913D56" w:rsidP="00913D56"/>
    <w:p w:rsidR="00913D56" w:rsidRDefault="00913D56" w:rsidP="00913D56"/>
    <w:p w:rsidR="00913D56" w:rsidRDefault="00913D56" w:rsidP="00913D56"/>
    <w:p w:rsidR="00913D56" w:rsidRPr="004745CC" w:rsidRDefault="00913D56" w:rsidP="00913D56"/>
    <w:p w:rsidR="00913D56" w:rsidRPr="004745CC" w:rsidRDefault="00913D56" w:rsidP="00913D56">
      <w:pPr>
        <w:rPr>
          <w:u w:val="single"/>
        </w:rPr>
      </w:pPr>
      <w:r w:rsidRPr="004745CC">
        <w:rPr>
          <w:u w:val="single"/>
        </w:rPr>
        <w:t>Generalized</w:t>
      </w:r>
      <w:r w:rsidRPr="004745CC">
        <w:rPr>
          <w:spacing w:val="-9"/>
          <w:u w:val="single"/>
        </w:rPr>
        <w:t xml:space="preserve"> </w:t>
      </w:r>
      <w:r w:rsidRPr="004745CC">
        <w:rPr>
          <w:spacing w:val="-2"/>
          <w:u w:val="single"/>
        </w:rPr>
        <w:t>seizures</w:t>
      </w:r>
    </w:p>
    <w:p w:rsidR="00913D56" w:rsidRPr="004745CC" w:rsidRDefault="00913D56" w:rsidP="00913D56">
      <w:pPr>
        <w:numPr>
          <w:ilvl w:val="0"/>
          <w:numId w:val="138"/>
        </w:numPr>
        <w:ind w:left="360"/>
      </w:pPr>
      <w:r w:rsidRPr="004745CC">
        <w:t>Originate within and rapidly engage both cerebral hemispheres</w:t>
      </w:r>
    </w:p>
    <w:p w:rsidR="00913D56" w:rsidRPr="004745CC" w:rsidRDefault="00913D56" w:rsidP="00913D56">
      <w:pPr>
        <w:numPr>
          <w:ilvl w:val="0"/>
          <w:numId w:val="138"/>
        </w:numPr>
        <w:ind w:left="360"/>
      </w:pPr>
      <w:r w:rsidRPr="004745CC">
        <w:t>Awareness may be impaired, and this impairment may be the initial manifestation.</w:t>
      </w:r>
    </w:p>
    <w:p w:rsidR="00913D56" w:rsidRPr="004745CC" w:rsidRDefault="00913D56" w:rsidP="00913D56">
      <w:pPr>
        <w:numPr>
          <w:ilvl w:val="0"/>
          <w:numId w:val="138"/>
        </w:numPr>
        <w:ind w:left="360"/>
      </w:pPr>
      <w:r w:rsidRPr="004745CC">
        <w:t>Motor manifestations (if present) are bilateral</w:t>
      </w:r>
    </w:p>
    <w:p w:rsidR="00913D56" w:rsidRPr="004745CC" w:rsidRDefault="00913D56" w:rsidP="00913D56">
      <w:pPr>
        <w:numPr>
          <w:ilvl w:val="0"/>
          <w:numId w:val="138"/>
        </w:numPr>
        <w:ind w:left="360"/>
      </w:pPr>
      <w:r w:rsidRPr="004745CC">
        <w:t>The ictal EEG patterns are bilateral from onset</w:t>
      </w:r>
    </w:p>
    <w:p w:rsidR="00913D56" w:rsidRPr="004745CC" w:rsidRDefault="00913D56" w:rsidP="00913D56">
      <w:pPr>
        <w:numPr>
          <w:ilvl w:val="0"/>
          <w:numId w:val="138"/>
        </w:numPr>
        <w:ind w:left="360"/>
      </w:pPr>
      <w:r w:rsidRPr="004745CC">
        <w:t>Generalized seizures can be further divided into motor and non-motor types</w:t>
      </w:r>
    </w:p>
    <w:p w:rsidR="00913D56" w:rsidRPr="004745CC" w:rsidRDefault="00913D56" w:rsidP="00913D56">
      <w:pPr>
        <w:numPr>
          <w:ilvl w:val="0"/>
          <w:numId w:val="138"/>
        </w:numPr>
        <w:ind w:left="360"/>
      </w:pPr>
      <w:r w:rsidRPr="004745CC">
        <w:t>Motor types include:</w:t>
      </w:r>
    </w:p>
    <w:p w:rsidR="00913D56" w:rsidRPr="004745CC" w:rsidRDefault="00913D56" w:rsidP="00913D56">
      <w:pPr>
        <w:numPr>
          <w:ilvl w:val="1"/>
          <w:numId w:val="138"/>
        </w:numPr>
        <w:ind w:left="927"/>
      </w:pPr>
      <w:r w:rsidRPr="004745CC">
        <w:t>Tonic–clonic seizures:</w:t>
      </w:r>
    </w:p>
    <w:p w:rsidR="00913D56" w:rsidRPr="004745CC" w:rsidRDefault="00913D56" w:rsidP="00913D56">
      <w:pPr>
        <w:numPr>
          <w:ilvl w:val="1"/>
          <w:numId w:val="138"/>
        </w:numPr>
        <w:ind w:left="927"/>
      </w:pPr>
      <w:r w:rsidRPr="004745CC">
        <w:t>Myoclonic seizures: brief shock like contractions that can be generalised or confined to face, trunk or extremities.</w:t>
      </w:r>
    </w:p>
    <w:p w:rsidR="00913D56" w:rsidRPr="004745CC" w:rsidRDefault="00913D56" w:rsidP="00913D56">
      <w:pPr>
        <w:numPr>
          <w:ilvl w:val="1"/>
          <w:numId w:val="138"/>
        </w:numPr>
        <w:ind w:left="927"/>
      </w:pPr>
      <w:r w:rsidRPr="004745CC">
        <w:t>Atonic: also known as drop attacks are characterised by loss of consciousness with loss of muscle tone.</w:t>
      </w:r>
    </w:p>
    <w:p w:rsidR="00913D56" w:rsidRPr="004745CC" w:rsidRDefault="00913D56" w:rsidP="00913D56">
      <w:pPr>
        <w:numPr>
          <w:ilvl w:val="1"/>
          <w:numId w:val="138"/>
        </w:numPr>
        <w:ind w:left="927"/>
      </w:pPr>
      <w:r w:rsidRPr="004745CC">
        <w:t>Epileptic spasms</w:t>
      </w:r>
    </w:p>
    <w:p w:rsidR="00913D56" w:rsidRPr="004745CC" w:rsidRDefault="00913D56" w:rsidP="00913D56">
      <w:pPr>
        <w:numPr>
          <w:ilvl w:val="0"/>
          <w:numId w:val="138"/>
        </w:numPr>
        <w:ind w:left="360"/>
      </w:pPr>
      <w:r w:rsidRPr="004745CC">
        <w:t>Non-motor types are absence seizures:</w:t>
      </w:r>
    </w:p>
    <w:p w:rsidR="00913D56" w:rsidRPr="004745CC" w:rsidRDefault="00913D56" w:rsidP="00913D56">
      <w:pPr>
        <w:numPr>
          <w:ilvl w:val="1"/>
          <w:numId w:val="138"/>
        </w:numPr>
        <w:ind w:left="927"/>
      </w:pPr>
      <w:r w:rsidRPr="004745CC">
        <w:t>Absence seizures manifest as episodes of sudden, profound impairment of consciousness without loss of body tone. Patients may have low amplitude myoclonic movements as well as mild tonic involvement of the limbs and trunk and simple motor automatisms, similar to those seen in focal seizures with impairment of awareness</w:t>
      </w:r>
    </w:p>
    <w:p w:rsidR="00913D56" w:rsidRPr="004745CC" w:rsidRDefault="00913D56" w:rsidP="00913D56">
      <w:pPr>
        <w:numPr>
          <w:ilvl w:val="1"/>
          <w:numId w:val="138"/>
        </w:numPr>
        <w:ind w:left="927"/>
      </w:pPr>
      <w:r w:rsidRPr="004745CC">
        <w:t>Typical: Arrest of on-going activity and a blank stare of less than 20 seconds. Muscle tone is preserved, and the patient does not fall, usually with no recollection of the episode although some children will remember the episode</w:t>
      </w:r>
    </w:p>
    <w:p w:rsidR="00913D56" w:rsidRPr="004745CC" w:rsidRDefault="00913D56" w:rsidP="00913D56">
      <w:pPr>
        <w:numPr>
          <w:ilvl w:val="1"/>
          <w:numId w:val="138"/>
        </w:numPr>
        <w:ind w:left="927"/>
      </w:pPr>
      <w:r w:rsidRPr="004745CC">
        <w:t>A typical</w:t>
      </w:r>
      <w:r>
        <w:t>,</w:t>
      </w:r>
      <w:r w:rsidRPr="004745CC">
        <w:t xml:space="preserve"> longer absence seizure of more than 20 seconds. There is a much more pronounced change in tone and variability in consciousness level</w:t>
      </w:r>
    </w:p>
    <w:p w:rsidR="00913D56" w:rsidRPr="004745CC" w:rsidRDefault="00913D56" w:rsidP="00913D56">
      <w:pPr>
        <w:numPr>
          <w:ilvl w:val="1"/>
          <w:numId w:val="138"/>
        </w:numPr>
        <w:ind w:left="927"/>
      </w:pPr>
      <w:r w:rsidRPr="004745CC">
        <w:t>Myoclonic absence: Absence seizures that are accompanied rhythmic myoclonic jerks of shoulders and arms with a tonic abduction that results in progressive lifting of arms during the seizure.</w:t>
      </w:r>
    </w:p>
    <w:p w:rsidR="00913D56" w:rsidRPr="004745CC" w:rsidRDefault="00913D56" w:rsidP="00913D56">
      <w:pPr>
        <w:numPr>
          <w:ilvl w:val="1"/>
          <w:numId w:val="138"/>
        </w:numPr>
        <w:ind w:left="927"/>
      </w:pPr>
      <w:r w:rsidRPr="004745CC">
        <w:t>Absence with eyelid myoclonus: A triad of eyelid myoclonus that may be accompanied by absence seizures and eye deviation. EEG seizures and photosensitivity lasting less than 10 seconds</w:t>
      </w:r>
    </w:p>
    <w:p w:rsidR="00913D56" w:rsidRPr="004745CC" w:rsidRDefault="00913D56" w:rsidP="00913D56"/>
    <w:p w:rsidR="00913D56" w:rsidRPr="004745CC" w:rsidRDefault="00913D56" w:rsidP="00913D56">
      <w:pPr>
        <w:rPr>
          <w:u w:val="single"/>
        </w:rPr>
      </w:pPr>
      <w:r w:rsidRPr="004745CC">
        <w:rPr>
          <w:u w:val="single"/>
        </w:rPr>
        <w:t>Unknown</w:t>
      </w:r>
      <w:r w:rsidRPr="004745CC">
        <w:rPr>
          <w:spacing w:val="-3"/>
          <w:u w:val="single"/>
        </w:rPr>
        <w:t xml:space="preserve"> </w:t>
      </w:r>
      <w:r w:rsidRPr="004745CC">
        <w:rPr>
          <w:spacing w:val="-4"/>
          <w:u w:val="single"/>
        </w:rPr>
        <w:t>onset</w:t>
      </w:r>
    </w:p>
    <w:p w:rsidR="00913D56" w:rsidRPr="004745CC" w:rsidRDefault="00913D56" w:rsidP="00913D56">
      <w:pPr>
        <w:numPr>
          <w:ilvl w:val="0"/>
          <w:numId w:val="138"/>
        </w:numPr>
        <w:ind w:left="360"/>
      </w:pPr>
      <w:r w:rsidRPr="004745CC">
        <w:t>With some types of epilepsy, the onset cannot be clearly determined as generalized or focal. Epileptic spasms are key example. Epileptic spasms, which include infantile spasms, are seizures that involve spasms of the muscles of the neck, trunk, and extremities</w:t>
      </w:r>
    </w:p>
    <w:p w:rsidR="00913D56" w:rsidRPr="004745CC" w:rsidRDefault="00913D56" w:rsidP="00913D56"/>
    <w:tbl>
      <w:tblPr>
        <w:tblW w:w="9639" w:type="dxa"/>
        <w:tblInd w:w="-8" w:type="dxa"/>
        <w:tblLayout w:type="fixed"/>
        <w:tblCellMar>
          <w:left w:w="7" w:type="dxa"/>
          <w:right w:w="7" w:type="dxa"/>
        </w:tblCellMar>
        <w:tblLook w:val="01E0" w:firstRow="1" w:lastRow="1" w:firstColumn="1" w:lastColumn="1" w:noHBand="0" w:noVBand="0"/>
      </w:tblPr>
      <w:tblGrid>
        <w:gridCol w:w="4567"/>
        <w:gridCol w:w="5072"/>
      </w:tblGrid>
      <w:tr w:rsidR="00913D56" w:rsidRPr="004745CC" w:rsidTr="006576EE">
        <w:trPr>
          <w:trHeight w:val="360"/>
        </w:trPr>
        <w:tc>
          <w:tcPr>
            <w:tcW w:w="9638" w:type="dxa"/>
            <w:gridSpan w:val="2"/>
            <w:tcBorders>
              <w:top w:val="single" w:sz="6" w:space="0" w:color="BEBEBE"/>
              <w:left w:val="single" w:sz="6" w:space="0" w:color="BEBEBE"/>
              <w:bottom w:val="single" w:sz="6" w:space="0" w:color="BEBEBE"/>
              <w:right w:val="single" w:sz="6" w:space="0" w:color="BEBEBE"/>
            </w:tcBorders>
            <w:shd w:val="clear" w:color="auto" w:fill="D99493"/>
          </w:tcPr>
          <w:p w:rsidR="00913D56" w:rsidRPr="004745CC" w:rsidRDefault="00913D56" w:rsidP="006576EE">
            <w:pPr>
              <w:spacing w:before="11"/>
              <w:ind w:left="144"/>
              <w:rPr>
                <w:b/>
                <w:szCs w:val="26"/>
              </w:rPr>
            </w:pPr>
            <w:r w:rsidRPr="004745CC">
              <w:rPr>
                <w:b/>
                <w:color w:val="231F20"/>
                <w:szCs w:val="26"/>
              </w:rPr>
              <w:t>Generalized</w:t>
            </w:r>
            <w:r w:rsidRPr="004745CC">
              <w:rPr>
                <w:b/>
                <w:color w:val="231F20"/>
                <w:spacing w:val="-10"/>
                <w:szCs w:val="26"/>
              </w:rPr>
              <w:t xml:space="preserve"> </w:t>
            </w:r>
            <w:r w:rsidRPr="004745CC">
              <w:rPr>
                <w:b/>
                <w:color w:val="231F20"/>
                <w:szCs w:val="26"/>
              </w:rPr>
              <w:t>onset</w:t>
            </w:r>
            <w:r w:rsidRPr="004745CC">
              <w:rPr>
                <w:b/>
                <w:color w:val="231F20"/>
                <w:spacing w:val="-7"/>
                <w:szCs w:val="26"/>
              </w:rPr>
              <w:t xml:space="preserve"> </w:t>
            </w:r>
            <w:r w:rsidRPr="004745CC">
              <w:rPr>
                <w:b/>
                <w:color w:val="231F20"/>
                <w:spacing w:val="-2"/>
                <w:szCs w:val="26"/>
              </w:rPr>
              <w:t>seizures</w:t>
            </w:r>
          </w:p>
        </w:tc>
      </w:tr>
      <w:tr w:rsidR="00913D56" w:rsidRPr="004745CC" w:rsidTr="006576EE">
        <w:trPr>
          <w:trHeight w:val="376"/>
        </w:trPr>
        <w:tc>
          <w:tcPr>
            <w:tcW w:w="4567" w:type="dxa"/>
            <w:tcBorders>
              <w:top w:val="single" w:sz="6" w:space="0" w:color="BEBEBE"/>
              <w:left w:val="single" w:sz="6" w:space="0" w:color="BEBEBE"/>
              <w:bottom w:val="single" w:sz="6" w:space="0" w:color="BEBEBE"/>
              <w:right w:val="single" w:sz="6" w:space="0" w:color="BEBEBE"/>
            </w:tcBorders>
            <w:shd w:val="clear" w:color="auto" w:fill="E4B8B7"/>
          </w:tcPr>
          <w:p w:rsidR="00913D56" w:rsidRPr="004745CC" w:rsidRDefault="00913D56" w:rsidP="006576EE">
            <w:pPr>
              <w:spacing w:before="42"/>
              <w:ind w:left="144"/>
              <w:rPr>
                <w:b/>
                <w:szCs w:val="26"/>
              </w:rPr>
            </w:pPr>
            <w:r w:rsidRPr="004745CC">
              <w:rPr>
                <w:b/>
                <w:color w:val="231F20"/>
                <w:spacing w:val="-4"/>
                <w:szCs w:val="26"/>
              </w:rPr>
              <w:t>Motor</w:t>
            </w:r>
          </w:p>
        </w:tc>
        <w:tc>
          <w:tcPr>
            <w:tcW w:w="5071" w:type="dxa"/>
            <w:tcBorders>
              <w:top w:val="single" w:sz="6" w:space="0" w:color="BEBEBE"/>
              <w:left w:val="single" w:sz="6" w:space="0" w:color="BEBEBE"/>
              <w:bottom w:val="single" w:sz="6" w:space="0" w:color="BEBEBE"/>
              <w:right w:val="single" w:sz="6" w:space="0" w:color="BEBEBE"/>
            </w:tcBorders>
            <w:shd w:val="clear" w:color="auto" w:fill="E4B8B7"/>
          </w:tcPr>
          <w:p w:rsidR="00913D56" w:rsidRPr="004745CC" w:rsidRDefault="00913D56" w:rsidP="006576EE">
            <w:pPr>
              <w:spacing w:before="42"/>
              <w:ind w:left="143"/>
              <w:rPr>
                <w:b/>
                <w:szCs w:val="26"/>
              </w:rPr>
            </w:pPr>
            <w:r w:rsidRPr="004745CC">
              <w:rPr>
                <w:b/>
                <w:color w:val="231F20"/>
                <w:szCs w:val="26"/>
              </w:rPr>
              <w:t>Non-motor</w:t>
            </w:r>
            <w:r w:rsidRPr="004745CC">
              <w:rPr>
                <w:b/>
                <w:color w:val="231F20"/>
                <w:spacing w:val="-3"/>
                <w:szCs w:val="26"/>
              </w:rPr>
              <w:t xml:space="preserve"> </w:t>
            </w:r>
            <w:r w:rsidRPr="004745CC">
              <w:rPr>
                <w:b/>
                <w:color w:val="231F20"/>
                <w:spacing w:val="-2"/>
                <w:szCs w:val="26"/>
              </w:rPr>
              <w:t>(absence)</w:t>
            </w:r>
          </w:p>
        </w:tc>
      </w:tr>
      <w:tr w:rsidR="00913D56" w:rsidRPr="004745CC" w:rsidTr="006576EE">
        <w:trPr>
          <w:trHeight w:val="2037"/>
        </w:trPr>
        <w:tc>
          <w:tcPr>
            <w:tcW w:w="4567" w:type="dxa"/>
            <w:tcBorders>
              <w:top w:val="single" w:sz="6" w:space="0" w:color="BEBEBE"/>
              <w:left w:val="single" w:sz="6" w:space="0" w:color="BEBEBE"/>
              <w:bottom w:val="single" w:sz="6" w:space="0" w:color="BEBEBE"/>
              <w:right w:val="single" w:sz="6" w:space="0" w:color="BEBEBE"/>
            </w:tcBorders>
            <w:shd w:val="clear" w:color="auto" w:fill="F2DBDB"/>
          </w:tcPr>
          <w:p w:rsidR="00913D56" w:rsidRPr="004745CC" w:rsidRDefault="00913D56" w:rsidP="006576EE">
            <w:pPr>
              <w:numPr>
                <w:ilvl w:val="0"/>
                <w:numId w:val="138"/>
              </w:numPr>
              <w:ind w:left="360"/>
            </w:pPr>
            <w:r w:rsidRPr="004745CC">
              <w:t>Tonic-</w:t>
            </w:r>
            <w:r w:rsidRPr="004745CC">
              <w:rPr>
                <w:spacing w:val="-2"/>
              </w:rPr>
              <w:t>clonic</w:t>
            </w:r>
          </w:p>
          <w:p w:rsidR="00913D56" w:rsidRPr="004745CC" w:rsidRDefault="00913D56" w:rsidP="006576EE">
            <w:pPr>
              <w:numPr>
                <w:ilvl w:val="0"/>
                <w:numId w:val="138"/>
              </w:numPr>
              <w:ind w:left="360"/>
            </w:pPr>
            <w:r w:rsidRPr="004745CC">
              <w:rPr>
                <w:spacing w:val="-2"/>
              </w:rPr>
              <w:t>Clonic</w:t>
            </w:r>
          </w:p>
          <w:p w:rsidR="00913D56" w:rsidRPr="004745CC" w:rsidRDefault="00913D56" w:rsidP="006576EE">
            <w:pPr>
              <w:numPr>
                <w:ilvl w:val="0"/>
                <w:numId w:val="138"/>
              </w:numPr>
              <w:ind w:left="360"/>
            </w:pPr>
            <w:r w:rsidRPr="004745CC">
              <w:rPr>
                <w:spacing w:val="-2"/>
              </w:rPr>
              <w:t>Tonic</w:t>
            </w:r>
          </w:p>
          <w:p w:rsidR="00913D56" w:rsidRPr="004745CC" w:rsidRDefault="00913D56" w:rsidP="006576EE">
            <w:pPr>
              <w:numPr>
                <w:ilvl w:val="0"/>
                <w:numId w:val="138"/>
              </w:numPr>
              <w:ind w:left="360"/>
            </w:pPr>
            <w:r w:rsidRPr="004745CC">
              <w:rPr>
                <w:spacing w:val="-2"/>
              </w:rPr>
              <w:t>Myoclonic</w:t>
            </w:r>
          </w:p>
          <w:p w:rsidR="00913D56" w:rsidRPr="004745CC" w:rsidRDefault="00913D56" w:rsidP="006576EE">
            <w:pPr>
              <w:numPr>
                <w:ilvl w:val="0"/>
                <w:numId w:val="138"/>
              </w:numPr>
              <w:ind w:left="360"/>
            </w:pPr>
            <w:r w:rsidRPr="004745CC">
              <w:rPr>
                <w:spacing w:val="-2"/>
              </w:rPr>
              <w:t>Myoclonic-atonic</w:t>
            </w:r>
          </w:p>
          <w:p w:rsidR="00913D56" w:rsidRPr="004745CC" w:rsidRDefault="00913D56" w:rsidP="006576EE">
            <w:pPr>
              <w:numPr>
                <w:ilvl w:val="0"/>
                <w:numId w:val="138"/>
              </w:numPr>
              <w:ind w:left="360"/>
            </w:pPr>
            <w:r w:rsidRPr="004745CC">
              <w:rPr>
                <w:spacing w:val="-2"/>
              </w:rPr>
              <w:t>Atonic</w:t>
            </w:r>
          </w:p>
          <w:p w:rsidR="00913D56" w:rsidRPr="004745CC" w:rsidRDefault="00913D56" w:rsidP="006576EE">
            <w:pPr>
              <w:numPr>
                <w:ilvl w:val="0"/>
                <w:numId w:val="138"/>
              </w:numPr>
              <w:ind w:left="360"/>
            </w:pPr>
            <w:r w:rsidRPr="004745CC">
              <w:t>Epileptic</w:t>
            </w:r>
            <w:r w:rsidRPr="004745CC">
              <w:rPr>
                <w:spacing w:val="-2"/>
              </w:rPr>
              <w:t xml:space="preserve"> spasms</w:t>
            </w:r>
          </w:p>
        </w:tc>
        <w:tc>
          <w:tcPr>
            <w:tcW w:w="5071" w:type="dxa"/>
            <w:tcBorders>
              <w:top w:val="single" w:sz="6" w:space="0" w:color="BEBEBE"/>
              <w:left w:val="single" w:sz="6" w:space="0" w:color="BEBEBE"/>
              <w:bottom w:val="single" w:sz="6" w:space="0" w:color="BEBEBE"/>
              <w:right w:val="single" w:sz="6" w:space="0" w:color="BEBEBE"/>
            </w:tcBorders>
            <w:shd w:val="clear" w:color="auto" w:fill="F2DBDB"/>
          </w:tcPr>
          <w:p w:rsidR="00913D56" w:rsidRPr="004745CC" w:rsidRDefault="00913D56" w:rsidP="006576EE">
            <w:pPr>
              <w:numPr>
                <w:ilvl w:val="0"/>
                <w:numId w:val="138"/>
              </w:numPr>
              <w:ind w:left="360"/>
            </w:pPr>
            <w:r w:rsidRPr="004745CC">
              <w:t>Typical</w:t>
            </w:r>
          </w:p>
          <w:p w:rsidR="00913D56" w:rsidRPr="004745CC" w:rsidRDefault="00913D56" w:rsidP="006576EE">
            <w:pPr>
              <w:numPr>
                <w:ilvl w:val="0"/>
                <w:numId w:val="138"/>
              </w:numPr>
              <w:ind w:left="360"/>
            </w:pPr>
            <w:r w:rsidRPr="004745CC">
              <w:t>Atypical</w:t>
            </w:r>
          </w:p>
          <w:p w:rsidR="00913D56" w:rsidRPr="004745CC" w:rsidRDefault="00913D56" w:rsidP="006576EE">
            <w:pPr>
              <w:numPr>
                <w:ilvl w:val="0"/>
                <w:numId w:val="138"/>
              </w:numPr>
              <w:ind w:left="360"/>
            </w:pPr>
            <w:r w:rsidRPr="004745CC">
              <w:t>Myoclonic</w:t>
            </w:r>
          </w:p>
          <w:p w:rsidR="00913D56" w:rsidRPr="004745CC" w:rsidRDefault="00913D56" w:rsidP="006576EE">
            <w:pPr>
              <w:numPr>
                <w:ilvl w:val="0"/>
                <w:numId w:val="138"/>
              </w:numPr>
              <w:ind w:left="360"/>
            </w:pPr>
            <w:r w:rsidRPr="004745CC">
              <w:t>Eyelid</w:t>
            </w:r>
            <w:r w:rsidRPr="004745CC">
              <w:rPr>
                <w:spacing w:val="-1"/>
              </w:rPr>
              <w:t xml:space="preserve"> </w:t>
            </w:r>
            <w:r w:rsidRPr="004745CC">
              <w:t>myoclonia</w:t>
            </w:r>
          </w:p>
        </w:tc>
      </w:tr>
      <w:tr w:rsidR="00913D56" w:rsidRPr="004745CC" w:rsidTr="006576EE">
        <w:trPr>
          <w:trHeight w:val="377"/>
        </w:trPr>
        <w:tc>
          <w:tcPr>
            <w:tcW w:w="9638" w:type="dxa"/>
            <w:gridSpan w:val="2"/>
            <w:tcBorders>
              <w:top w:val="single" w:sz="6" w:space="0" w:color="BEBEBE"/>
              <w:left w:val="single" w:sz="6" w:space="0" w:color="BEBEBE"/>
              <w:bottom w:val="single" w:sz="6" w:space="0" w:color="BEBEBE"/>
              <w:right w:val="single" w:sz="6" w:space="0" w:color="BEBEBE"/>
            </w:tcBorders>
            <w:shd w:val="clear" w:color="auto" w:fill="D99493"/>
          </w:tcPr>
          <w:p w:rsidR="00913D56" w:rsidRPr="004745CC" w:rsidRDefault="00913D56" w:rsidP="006576EE">
            <w:pPr>
              <w:spacing w:before="20"/>
              <w:ind w:left="144"/>
              <w:rPr>
                <w:b/>
                <w:szCs w:val="26"/>
              </w:rPr>
            </w:pPr>
            <w:r w:rsidRPr="004745CC">
              <w:rPr>
                <w:b/>
                <w:color w:val="231F20"/>
                <w:szCs w:val="26"/>
              </w:rPr>
              <w:t>Focal</w:t>
            </w:r>
            <w:r w:rsidRPr="004745CC">
              <w:rPr>
                <w:b/>
                <w:color w:val="231F20"/>
                <w:spacing w:val="-7"/>
                <w:szCs w:val="26"/>
              </w:rPr>
              <w:t xml:space="preserve"> </w:t>
            </w:r>
            <w:r w:rsidRPr="004745CC">
              <w:rPr>
                <w:b/>
                <w:color w:val="231F20"/>
                <w:szCs w:val="26"/>
              </w:rPr>
              <w:t>onset</w:t>
            </w:r>
            <w:r w:rsidRPr="004745CC">
              <w:rPr>
                <w:b/>
                <w:color w:val="231F20"/>
                <w:spacing w:val="-6"/>
                <w:szCs w:val="26"/>
              </w:rPr>
              <w:t xml:space="preserve"> </w:t>
            </w:r>
            <w:r w:rsidRPr="004745CC">
              <w:rPr>
                <w:b/>
                <w:color w:val="231F20"/>
                <w:spacing w:val="-2"/>
                <w:szCs w:val="26"/>
              </w:rPr>
              <w:t>seizures</w:t>
            </w:r>
          </w:p>
        </w:tc>
      </w:tr>
      <w:tr w:rsidR="00913D56" w:rsidRPr="004745CC" w:rsidTr="006576EE">
        <w:trPr>
          <w:trHeight w:val="387"/>
        </w:trPr>
        <w:tc>
          <w:tcPr>
            <w:tcW w:w="4567" w:type="dxa"/>
            <w:tcBorders>
              <w:top w:val="single" w:sz="6" w:space="0" w:color="BEBEBE"/>
              <w:left w:val="single" w:sz="6" w:space="0" w:color="BEBEBE"/>
              <w:bottom w:val="single" w:sz="6" w:space="0" w:color="BEBEBE"/>
              <w:right w:val="single" w:sz="6" w:space="0" w:color="BEBEBE"/>
            </w:tcBorders>
            <w:shd w:val="clear" w:color="auto" w:fill="E4B8B7"/>
          </w:tcPr>
          <w:p w:rsidR="00913D56" w:rsidRPr="004745CC" w:rsidRDefault="00913D56" w:rsidP="006576EE">
            <w:pPr>
              <w:spacing w:before="48"/>
              <w:ind w:left="144"/>
              <w:rPr>
                <w:b/>
                <w:szCs w:val="26"/>
              </w:rPr>
            </w:pPr>
            <w:r w:rsidRPr="004745CC">
              <w:rPr>
                <w:b/>
                <w:color w:val="231F20"/>
                <w:szCs w:val="26"/>
              </w:rPr>
              <w:t>Motor</w:t>
            </w:r>
            <w:r w:rsidRPr="004745CC">
              <w:rPr>
                <w:b/>
                <w:color w:val="231F20"/>
                <w:spacing w:val="-5"/>
                <w:szCs w:val="26"/>
              </w:rPr>
              <w:t xml:space="preserve"> </w:t>
            </w:r>
            <w:r w:rsidRPr="004745CC">
              <w:rPr>
                <w:b/>
                <w:color w:val="231F20"/>
                <w:spacing w:val="-4"/>
                <w:szCs w:val="26"/>
              </w:rPr>
              <w:t>onset</w:t>
            </w:r>
          </w:p>
        </w:tc>
        <w:tc>
          <w:tcPr>
            <w:tcW w:w="5071" w:type="dxa"/>
            <w:tcBorders>
              <w:top w:val="single" w:sz="6" w:space="0" w:color="BEBEBE"/>
              <w:left w:val="single" w:sz="6" w:space="0" w:color="BEBEBE"/>
              <w:bottom w:val="single" w:sz="6" w:space="0" w:color="BEBEBE"/>
              <w:right w:val="single" w:sz="6" w:space="0" w:color="BEBEBE"/>
            </w:tcBorders>
            <w:shd w:val="clear" w:color="auto" w:fill="E4B8B7"/>
          </w:tcPr>
          <w:p w:rsidR="00913D56" w:rsidRPr="004745CC" w:rsidRDefault="00913D56" w:rsidP="006576EE">
            <w:pPr>
              <w:spacing w:before="48"/>
              <w:ind w:left="143"/>
              <w:rPr>
                <w:b/>
                <w:szCs w:val="26"/>
              </w:rPr>
            </w:pPr>
            <w:r w:rsidRPr="004745CC">
              <w:rPr>
                <w:b/>
                <w:color w:val="231F20"/>
                <w:szCs w:val="26"/>
              </w:rPr>
              <w:t>Non-motor</w:t>
            </w:r>
            <w:r w:rsidRPr="004745CC">
              <w:rPr>
                <w:b/>
                <w:color w:val="231F20"/>
                <w:spacing w:val="-5"/>
                <w:szCs w:val="26"/>
              </w:rPr>
              <w:t xml:space="preserve"> </w:t>
            </w:r>
            <w:r w:rsidRPr="004745CC">
              <w:rPr>
                <w:b/>
                <w:color w:val="231F20"/>
                <w:spacing w:val="-2"/>
                <w:szCs w:val="26"/>
              </w:rPr>
              <w:t>onset</w:t>
            </w:r>
          </w:p>
        </w:tc>
      </w:tr>
      <w:tr w:rsidR="00913D56" w:rsidRPr="004745CC" w:rsidTr="006576EE">
        <w:trPr>
          <w:trHeight w:val="1175"/>
        </w:trPr>
        <w:tc>
          <w:tcPr>
            <w:tcW w:w="4567" w:type="dxa"/>
            <w:tcBorders>
              <w:top w:val="single" w:sz="6" w:space="0" w:color="BEBEBE"/>
              <w:left w:val="single" w:sz="6" w:space="0" w:color="BEBEBE"/>
              <w:bottom w:val="single" w:sz="6" w:space="0" w:color="BEBEBE"/>
              <w:right w:val="single" w:sz="6" w:space="0" w:color="BEBEBE"/>
            </w:tcBorders>
            <w:shd w:val="clear" w:color="auto" w:fill="F2DBDB"/>
          </w:tcPr>
          <w:p w:rsidR="00913D56" w:rsidRPr="004745CC" w:rsidRDefault="00913D56" w:rsidP="006576EE">
            <w:pPr>
              <w:numPr>
                <w:ilvl w:val="0"/>
                <w:numId w:val="138"/>
              </w:numPr>
              <w:ind w:left="360"/>
            </w:pPr>
            <w:r w:rsidRPr="004745CC">
              <w:t>Aware</w:t>
            </w:r>
          </w:p>
          <w:p w:rsidR="00913D56" w:rsidRPr="004745CC" w:rsidRDefault="00913D56" w:rsidP="006576EE">
            <w:pPr>
              <w:numPr>
                <w:ilvl w:val="0"/>
                <w:numId w:val="138"/>
              </w:numPr>
              <w:ind w:left="360"/>
            </w:pPr>
            <w:r w:rsidRPr="004745CC">
              <w:t>Impaired</w:t>
            </w:r>
            <w:r w:rsidRPr="004745CC">
              <w:rPr>
                <w:spacing w:val="-7"/>
              </w:rPr>
              <w:t xml:space="preserve"> </w:t>
            </w:r>
            <w:r w:rsidRPr="004745CC">
              <w:t>awareness</w:t>
            </w:r>
          </w:p>
          <w:p w:rsidR="00913D56" w:rsidRPr="004745CC" w:rsidRDefault="00913D56" w:rsidP="006576EE">
            <w:pPr>
              <w:numPr>
                <w:ilvl w:val="0"/>
                <w:numId w:val="138"/>
              </w:numPr>
              <w:ind w:left="360"/>
            </w:pPr>
            <w:r w:rsidRPr="004745CC">
              <w:t>Unknown</w:t>
            </w:r>
            <w:r w:rsidRPr="004745CC">
              <w:rPr>
                <w:spacing w:val="-1"/>
              </w:rPr>
              <w:t xml:space="preserve"> </w:t>
            </w:r>
            <w:r w:rsidRPr="004745CC">
              <w:t>awareness</w:t>
            </w:r>
          </w:p>
        </w:tc>
        <w:tc>
          <w:tcPr>
            <w:tcW w:w="5071" w:type="dxa"/>
            <w:tcBorders>
              <w:top w:val="single" w:sz="6" w:space="0" w:color="BEBEBE"/>
              <w:left w:val="single" w:sz="6" w:space="0" w:color="BEBEBE"/>
              <w:bottom w:val="single" w:sz="6" w:space="0" w:color="BEBEBE"/>
              <w:right w:val="single" w:sz="6" w:space="0" w:color="BEBEBE"/>
            </w:tcBorders>
            <w:shd w:val="clear" w:color="auto" w:fill="F2DBDB"/>
          </w:tcPr>
          <w:p w:rsidR="00913D56" w:rsidRPr="004745CC" w:rsidRDefault="00913D56" w:rsidP="006576EE">
            <w:pPr>
              <w:numPr>
                <w:ilvl w:val="0"/>
                <w:numId w:val="138"/>
              </w:numPr>
              <w:ind w:left="360"/>
            </w:pPr>
            <w:r w:rsidRPr="004745CC">
              <w:t>Aware</w:t>
            </w:r>
          </w:p>
          <w:p w:rsidR="00913D56" w:rsidRPr="004745CC" w:rsidRDefault="00913D56" w:rsidP="006576EE">
            <w:pPr>
              <w:numPr>
                <w:ilvl w:val="0"/>
                <w:numId w:val="138"/>
              </w:numPr>
              <w:ind w:left="360"/>
            </w:pPr>
            <w:r w:rsidRPr="004745CC">
              <w:t>Impaired</w:t>
            </w:r>
            <w:r w:rsidRPr="004745CC">
              <w:rPr>
                <w:spacing w:val="-7"/>
              </w:rPr>
              <w:t xml:space="preserve"> </w:t>
            </w:r>
            <w:r w:rsidRPr="004745CC">
              <w:t>awareness</w:t>
            </w:r>
          </w:p>
          <w:p w:rsidR="00913D56" w:rsidRPr="004745CC" w:rsidRDefault="00913D56" w:rsidP="006576EE">
            <w:pPr>
              <w:numPr>
                <w:ilvl w:val="0"/>
                <w:numId w:val="138"/>
              </w:numPr>
              <w:ind w:left="360"/>
            </w:pPr>
            <w:r w:rsidRPr="004745CC">
              <w:t>Unknown</w:t>
            </w:r>
            <w:r w:rsidRPr="004745CC">
              <w:rPr>
                <w:spacing w:val="-1"/>
              </w:rPr>
              <w:t xml:space="preserve"> </w:t>
            </w:r>
            <w:r w:rsidRPr="004745CC">
              <w:t>awareness</w:t>
            </w:r>
          </w:p>
        </w:tc>
      </w:tr>
      <w:tr w:rsidR="00913D56" w:rsidRPr="004745CC" w:rsidTr="006576EE">
        <w:trPr>
          <w:trHeight w:val="2037"/>
        </w:trPr>
        <w:tc>
          <w:tcPr>
            <w:tcW w:w="4567" w:type="dxa"/>
            <w:tcBorders>
              <w:top w:val="single" w:sz="6" w:space="0" w:color="BEBEBE"/>
              <w:left w:val="single" w:sz="6" w:space="0" w:color="BEBEBE"/>
              <w:bottom w:val="single" w:sz="6" w:space="0" w:color="BEBEBE"/>
              <w:right w:val="single" w:sz="6" w:space="0" w:color="BEBEBE"/>
            </w:tcBorders>
            <w:shd w:val="clear" w:color="auto" w:fill="F2DBDB"/>
          </w:tcPr>
          <w:p w:rsidR="00913D56" w:rsidRPr="004745CC" w:rsidRDefault="00913D56" w:rsidP="006576EE">
            <w:pPr>
              <w:numPr>
                <w:ilvl w:val="0"/>
                <w:numId w:val="138"/>
              </w:numPr>
              <w:ind w:left="360"/>
            </w:pPr>
            <w:r w:rsidRPr="004745CC">
              <w:t>Automatisms</w:t>
            </w:r>
          </w:p>
          <w:p w:rsidR="00913D56" w:rsidRPr="004745CC" w:rsidRDefault="00913D56" w:rsidP="006576EE">
            <w:pPr>
              <w:numPr>
                <w:ilvl w:val="0"/>
                <w:numId w:val="138"/>
              </w:numPr>
              <w:ind w:left="360"/>
            </w:pPr>
            <w:r w:rsidRPr="004745CC">
              <w:t>Atonic*</w:t>
            </w:r>
          </w:p>
          <w:p w:rsidR="00913D56" w:rsidRPr="004745CC" w:rsidRDefault="00913D56" w:rsidP="006576EE">
            <w:pPr>
              <w:numPr>
                <w:ilvl w:val="0"/>
                <w:numId w:val="138"/>
              </w:numPr>
              <w:ind w:left="360"/>
            </w:pPr>
            <w:r w:rsidRPr="004745CC">
              <w:t>Clonic</w:t>
            </w:r>
          </w:p>
          <w:p w:rsidR="00913D56" w:rsidRPr="004745CC" w:rsidRDefault="00913D56" w:rsidP="006576EE">
            <w:pPr>
              <w:numPr>
                <w:ilvl w:val="0"/>
                <w:numId w:val="138"/>
              </w:numPr>
              <w:ind w:left="360"/>
            </w:pPr>
            <w:r w:rsidRPr="004745CC">
              <w:t>Epileptic spasms*</w:t>
            </w:r>
          </w:p>
          <w:p w:rsidR="00913D56" w:rsidRPr="004745CC" w:rsidRDefault="00913D56" w:rsidP="006576EE">
            <w:pPr>
              <w:numPr>
                <w:ilvl w:val="0"/>
                <w:numId w:val="138"/>
              </w:numPr>
              <w:ind w:left="360"/>
            </w:pPr>
            <w:r w:rsidRPr="004745CC">
              <w:t>Hyperkinetic</w:t>
            </w:r>
          </w:p>
          <w:p w:rsidR="00913D56" w:rsidRPr="004745CC" w:rsidRDefault="00913D56" w:rsidP="006576EE">
            <w:pPr>
              <w:numPr>
                <w:ilvl w:val="0"/>
                <w:numId w:val="138"/>
              </w:numPr>
              <w:ind w:left="360"/>
            </w:pPr>
            <w:r w:rsidRPr="004745CC">
              <w:t>Myoclonic</w:t>
            </w:r>
          </w:p>
          <w:p w:rsidR="00913D56" w:rsidRPr="004745CC" w:rsidRDefault="00913D56" w:rsidP="006576EE">
            <w:pPr>
              <w:numPr>
                <w:ilvl w:val="0"/>
                <w:numId w:val="138"/>
              </w:numPr>
              <w:ind w:left="360"/>
            </w:pPr>
            <w:r w:rsidRPr="004745CC">
              <w:t>Tonic</w:t>
            </w:r>
          </w:p>
        </w:tc>
        <w:tc>
          <w:tcPr>
            <w:tcW w:w="5071" w:type="dxa"/>
            <w:tcBorders>
              <w:top w:val="single" w:sz="6" w:space="0" w:color="BEBEBE"/>
              <w:left w:val="single" w:sz="6" w:space="0" w:color="BEBEBE"/>
              <w:bottom w:val="single" w:sz="6" w:space="0" w:color="BEBEBE"/>
              <w:right w:val="single" w:sz="6" w:space="0" w:color="BEBEBE"/>
            </w:tcBorders>
            <w:shd w:val="clear" w:color="auto" w:fill="F2DBDB"/>
          </w:tcPr>
          <w:p w:rsidR="00913D56" w:rsidRPr="004745CC" w:rsidRDefault="00913D56" w:rsidP="006576EE">
            <w:pPr>
              <w:numPr>
                <w:ilvl w:val="0"/>
                <w:numId w:val="138"/>
              </w:numPr>
              <w:ind w:left="360"/>
            </w:pPr>
            <w:r w:rsidRPr="004745CC">
              <w:t>Autonomic</w:t>
            </w:r>
          </w:p>
          <w:p w:rsidR="00913D56" w:rsidRPr="004745CC" w:rsidRDefault="00913D56" w:rsidP="006576EE">
            <w:pPr>
              <w:numPr>
                <w:ilvl w:val="0"/>
                <w:numId w:val="138"/>
              </w:numPr>
              <w:ind w:left="360"/>
            </w:pPr>
            <w:r w:rsidRPr="004745CC">
              <w:t>Behaviour arrest</w:t>
            </w:r>
          </w:p>
          <w:p w:rsidR="00913D56" w:rsidRPr="004745CC" w:rsidRDefault="00913D56" w:rsidP="006576EE">
            <w:pPr>
              <w:numPr>
                <w:ilvl w:val="0"/>
                <w:numId w:val="138"/>
              </w:numPr>
              <w:ind w:left="360"/>
            </w:pPr>
            <w:r w:rsidRPr="004745CC">
              <w:t>Cognitive</w:t>
            </w:r>
          </w:p>
          <w:p w:rsidR="00913D56" w:rsidRPr="004745CC" w:rsidRDefault="00913D56" w:rsidP="006576EE">
            <w:pPr>
              <w:numPr>
                <w:ilvl w:val="0"/>
                <w:numId w:val="138"/>
              </w:numPr>
              <w:ind w:left="360"/>
            </w:pPr>
            <w:r w:rsidRPr="004745CC">
              <w:t>Emotional</w:t>
            </w:r>
          </w:p>
          <w:p w:rsidR="00913D56" w:rsidRPr="004745CC" w:rsidRDefault="00913D56" w:rsidP="006576EE">
            <w:pPr>
              <w:numPr>
                <w:ilvl w:val="0"/>
                <w:numId w:val="138"/>
              </w:numPr>
              <w:ind w:left="360"/>
            </w:pPr>
            <w:r w:rsidRPr="004745CC">
              <w:t>Sensory</w:t>
            </w:r>
          </w:p>
        </w:tc>
      </w:tr>
      <w:tr w:rsidR="00913D56" w:rsidRPr="004745CC" w:rsidTr="006576EE">
        <w:trPr>
          <w:trHeight w:val="597"/>
        </w:trPr>
        <w:tc>
          <w:tcPr>
            <w:tcW w:w="4567" w:type="dxa"/>
            <w:tcBorders>
              <w:top w:val="single" w:sz="6" w:space="0" w:color="BEBEBE"/>
              <w:left w:val="single" w:sz="6" w:space="0" w:color="BEBEBE"/>
              <w:bottom w:val="single" w:sz="6" w:space="0" w:color="BEBEBE"/>
              <w:right w:val="single" w:sz="6" w:space="0" w:color="BEBEBE"/>
            </w:tcBorders>
            <w:shd w:val="clear" w:color="auto" w:fill="F2DBDB"/>
          </w:tcPr>
          <w:p w:rsidR="00913D56" w:rsidRPr="004745CC" w:rsidRDefault="00913D56" w:rsidP="006576EE">
            <w:pPr>
              <w:numPr>
                <w:ilvl w:val="0"/>
                <w:numId w:val="138"/>
              </w:numPr>
              <w:ind w:left="360"/>
            </w:pPr>
            <w:r w:rsidRPr="004745CC">
              <w:t xml:space="preserve">Focal </w:t>
            </w:r>
            <w:r w:rsidRPr="004745CC">
              <w:rPr>
                <w:spacing w:val="-5"/>
              </w:rPr>
              <w:t>to</w:t>
            </w:r>
            <w:r w:rsidRPr="004745CC">
              <w:t xml:space="preserve"> bilateral </w:t>
            </w:r>
            <w:r w:rsidRPr="004745CC">
              <w:rPr>
                <w:color w:val="231F20"/>
                <w:spacing w:val="-2"/>
                <w:szCs w:val="26"/>
              </w:rPr>
              <w:t>tonic-clonic</w:t>
            </w:r>
          </w:p>
        </w:tc>
        <w:tc>
          <w:tcPr>
            <w:tcW w:w="5071" w:type="dxa"/>
            <w:tcBorders>
              <w:top w:val="single" w:sz="6" w:space="0" w:color="BEBEBE"/>
              <w:left w:val="single" w:sz="6" w:space="0" w:color="BEBEBE"/>
              <w:bottom w:val="single" w:sz="6" w:space="0" w:color="BEBEBE"/>
              <w:right w:val="single" w:sz="6" w:space="0" w:color="BEBEBE"/>
            </w:tcBorders>
            <w:shd w:val="clear" w:color="auto" w:fill="F2DBDB"/>
          </w:tcPr>
          <w:p w:rsidR="00913D56" w:rsidRPr="004745CC" w:rsidRDefault="00913D56" w:rsidP="006576EE">
            <w:pPr>
              <w:numPr>
                <w:ilvl w:val="0"/>
                <w:numId w:val="138"/>
              </w:numPr>
              <w:ind w:left="360"/>
            </w:pPr>
            <w:r w:rsidRPr="004745CC">
              <w:t>Focal</w:t>
            </w:r>
            <w:r w:rsidRPr="004745CC">
              <w:rPr>
                <w:spacing w:val="-9"/>
              </w:rPr>
              <w:t xml:space="preserve"> </w:t>
            </w:r>
            <w:r w:rsidRPr="004745CC">
              <w:t>to</w:t>
            </w:r>
            <w:r w:rsidRPr="004745CC">
              <w:rPr>
                <w:spacing w:val="-9"/>
              </w:rPr>
              <w:t xml:space="preserve"> </w:t>
            </w:r>
            <w:r w:rsidRPr="004745CC">
              <w:t>bilateral</w:t>
            </w:r>
            <w:r w:rsidRPr="004745CC">
              <w:rPr>
                <w:spacing w:val="-9"/>
              </w:rPr>
              <w:t xml:space="preserve"> </w:t>
            </w:r>
            <w:r w:rsidRPr="004745CC">
              <w:t>tonic-</w:t>
            </w:r>
            <w:r w:rsidRPr="004745CC">
              <w:rPr>
                <w:spacing w:val="-2"/>
              </w:rPr>
              <w:t>clonic</w:t>
            </w:r>
          </w:p>
        </w:tc>
      </w:tr>
      <w:tr w:rsidR="00913D56" w:rsidRPr="004745CC" w:rsidTr="006576EE">
        <w:trPr>
          <w:trHeight w:val="387"/>
        </w:trPr>
        <w:tc>
          <w:tcPr>
            <w:tcW w:w="9638" w:type="dxa"/>
            <w:gridSpan w:val="2"/>
            <w:tcBorders>
              <w:top w:val="single" w:sz="6" w:space="0" w:color="BEBEBE"/>
              <w:left w:val="single" w:sz="6" w:space="0" w:color="BEBEBE"/>
              <w:bottom w:val="single" w:sz="6" w:space="0" w:color="BEBEBE"/>
              <w:right w:val="single" w:sz="6" w:space="0" w:color="BEBEBE"/>
            </w:tcBorders>
            <w:shd w:val="clear" w:color="auto" w:fill="D99493"/>
          </w:tcPr>
          <w:p w:rsidR="00913D56" w:rsidRPr="004745CC" w:rsidRDefault="00913D56" w:rsidP="006576EE">
            <w:pPr>
              <w:spacing w:before="25"/>
              <w:ind w:left="144"/>
              <w:rPr>
                <w:b/>
                <w:szCs w:val="26"/>
              </w:rPr>
            </w:pPr>
            <w:r w:rsidRPr="004745CC">
              <w:rPr>
                <w:b/>
                <w:color w:val="231F20"/>
                <w:szCs w:val="26"/>
              </w:rPr>
              <w:t>Unknown</w:t>
            </w:r>
            <w:r w:rsidRPr="004745CC">
              <w:rPr>
                <w:b/>
                <w:color w:val="231F20"/>
                <w:spacing w:val="-6"/>
                <w:szCs w:val="26"/>
              </w:rPr>
              <w:t xml:space="preserve"> </w:t>
            </w:r>
            <w:r w:rsidRPr="004745CC">
              <w:rPr>
                <w:b/>
                <w:color w:val="231F20"/>
                <w:szCs w:val="26"/>
              </w:rPr>
              <w:t>onset</w:t>
            </w:r>
            <w:r w:rsidRPr="004745CC">
              <w:rPr>
                <w:b/>
                <w:color w:val="231F20"/>
                <w:spacing w:val="-3"/>
                <w:szCs w:val="26"/>
              </w:rPr>
              <w:t xml:space="preserve"> </w:t>
            </w:r>
            <w:r w:rsidRPr="004745CC">
              <w:rPr>
                <w:b/>
                <w:color w:val="231F20"/>
                <w:spacing w:val="-2"/>
                <w:szCs w:val="26"/>
              </w:rPr>
              <w:t>seizures</w:t>
            </w:r>
          </w:p>
        </w:tc>
      </w:tr>
      <w:tr w:rsidR="00913D56" w:rsidRPr="004745CC" w:rsidTr="006576EE">
        <w:trPr>
          <w:trHeight w:val="315"/>
        </w:trPr>
        <w:tc>
          <w:tcPr>
            <w:tcW w:w="4567" w:type="dxa"/>
            <w:tcBorders>
              <w:top w:val="single" w:sz="6" w:space="0" w:color="BEBEBE"/>
              <w:left w:val="single" w:sz="6" w:space="0" w:color="BEBEBE"/>
              <w:bottom w:val="single" w:sz="6" w:space="0" w:color="BEBEBE"/>
              <w:right w:val="single" w:sz="6" w:space="0" w:color="BEBEBE"/>
            </w:tcBorders>
            <w:shd w:val="clear" w:color="auto" w:fill="E4B8B7"/>
          </w:tcPr>
          <w:p w:rsidR="00913D56" w:rsidRPr="004745CC" w:rsidRDefault="00913D56" w:rsidP="006576EE">
            <w:pPr>
              <w:spacing w:before="11"/>
              <w:ind w:left="144"/>
              <w:rPr>
                <w:b/>
                <w:szCs w:val="26"/>
              </w:rPr>
            </w:pPr>
            <w:r w:rsidRPr="004745CC">
              <w:rPr>
                <w:b/>
                <w:color w:val="231F20"/>
                <w:spacing w:val="-4"/>
                <w:szCs w:val="26"/>
              </w:rPr>
              <w:t>Motor</w:t>
            </w:r>
          </w:p>
        </w:tc>
        <w:tc>
          <w:tcPr>
            <w:tcW w:w="5071" w:type="dxa"/>
            <w:tcBorders>
              <w:top w:val="single" w:sz="6" w:space="0" w:color="BEBEBE"/>
              <w:left w:val="single" w:sz="6" w:space="0" w:color="BEBEBE"/>
              <w:bottom w:val="single" w:sz="6" w:space="0" w:color="BEBEBE"/>
              <w:right w:val="single" w:sz="6" w:space="0" w:color="BEBEBE"/>
            </w:tcBorders>
            <w:shd w:val="clear" w:color="auto" w:fill="E4B8B7"/>
          </w:tcPr>
          <w:p w:rsidR="00913D56" w:rsidRPr="004745CC" w:rsidRDefault="00913D56" w:rsidP="006576EE">
            <w:pPr>
              <w:spacing w:before="11"/>
              <w:ind w:left="143"/>
              <w:rPr>
                <w:b/>
                <w:szCs w:val="26"/>
              </w:rPr>
            </w:pPr>
            <w:r w:rsidRPr="004745CC">
              <w:rPr>
                <w:b/>
                <w:color w:val="231F20"/>
                <w:spacing w:val="-2"/>
                <w:szCs w:val="26"/>
              </w:rPr>
              <w:t>Nonmotor</w:t>
            </w:r>
          </w:p>
        </w:tc>
      </w:tr>
      <w:tr w:rsidR="00913D56" w:rsidRPr="004745CC" w:rsidTr="006576EE">
        <w:trPr>
          <w:trHeight w:val="770"/>
        </w:trPr>
        <w:tc>
          <w:tcPr>
            <w:tcW w:w="4567" w:type="dxa"/>
            <w:tcBorders>
              <w:top w:val="single" w:sz="6" w:space="0" w:color="BEBEBE"/>
              <w:left w:val="single" w:sz="6" w:space="0" w:color="BEBEBE"/>
              <w:bottom w:val="single" w:sz="6" w:space="0" w:color="BEBEBE"/>
              <w:right w:val="single" w:sz="6" w:space="0" w:color="BEBEBE"/>
            </w:tcBorders>
            <w:shd w:val="clear" w:color="auto" w:fill="F2DBDB"/>
          </w:tcPr>
          <w:p w:rsidR="00913D56" w:rsidRPr="004745CC" w:rsidRDefault="00913D56" w:rsidP="006576EE">
            <w:pPr>
              <w:numPr>
                <w:ilvl w:val="0"/>
                <w:numId w:val="138"/>
              </w:numPr>
              <w:ind w:left="360"/>
            </w:pPr>
            <w:r w:rsidRPr="004745CC">
              <w:t>Tonic-</w:t>
            </w:r>
            <w:r w:rsidRPr="004745CC">
              <w:rPr>
                <w:spacing w:val="-2"/>
              </w:rPr>
              <w:t>clonic</w:t>
            </w:r>
          </w:p>
          <w:p w:rsidR="00913D56" w:rsidRPr="004745CC" w:rsidRDefault="00913D56" w:rsidP="006576EE">
            <w:pPr>
              <w:numPr>
                <w:ilvl w:val="0"/>
                <w:numId w:val="138"/>
              </w:numPr>
              <w:ind w:left="360"/>
            </w:pPr>
            <w:r w:rsidRPr="004745CC">
              <w:t>Epileptic</w:t>
            </w:r>
            <w:r w:rsidRPr="004745CC">
              <w:rPr>
                <w:spacing w:val="-2"/>
              </w:rPr>
              <w:t xml:space="preserve"> spasms</w:t>
            </w:r>
          </w:p>
        </w:tc>
        <w:tc>
          <w:tcPr>
            <w:tcW w:w="5071" w:type="dxa"/>
            <w:tcBorders>
              <w:top w:val="single" w:sz="6" w:space="0" w:color="BEBEBE"/>
              <w:left w:val="single" w:sz="6" w:space="0" w:color="BEBEBE"/>
              <w:bottom w:val="single" w:sz="6" w:space="0" w:color="BEBEBE"/>
              <w:right w:val="single" w:sz="6" w:space="0" w:color="BEBEBE"/>
            </w:tcBorders>
            <w:shd w:val="clear" w:color="auto" w:fill="F2DBDB"/>
          </w:tcPr>
          <w:p w:rsidR="00913D56" w:rsidRPr="004745CC" w:rsidRDefault="00913D56" w:rsidP="006576EE">
            <w:pPr>
              <w:numPr>
                <w:ilvl w:val="0"/>
                <w:numId w:val="138"/>
              </w:numPr>
              <w:ind w:left="360"/>
            </w:pPr>
            <w:r w:rsidRPr="004745CC">
              <w:t xml:space="preserve">Behaviour </w:t>
            </w:r>
            <w:r w:rsidRPr="004745CC">
              <w:rPr>
                <w:spacing w:val="-2"/>
              </w:rPr>
              <w:t>arrest</w:t>
            </w:r>
          </w:p>
        </w:tc>
      </w:tr>
      <w:tr w:rsidR="00913D56" w:rsidRPr="004745CC" w:rsidTr="006576EE">
        <w:trPr>
          <w:trHeight w:val="541"/>
        </w:trPr>
        <w:tc>
          <w:tcPr>
            <w:tcW w:w="9638" w:type="dxa"/>
            <w:gridSpan w:val="2"/>
            <w:tcBorders>
              <w:top w:val="single" w:sz="6" w:space="0" w:color="BEBEBE"/>
              <w:left w:val="single" w:sz="6" w:space="0" w:color="BEBEBE"/>
              <w:bottom w:val="single" w:sz="6" w:space="0" w:color="BEBEBE"/>
              <w:right w:val="single" w:sz="6" w:space="0" w:color="BEBEBE"/>
            </w:tcBorders>
            <w:shd w:val="clear" w:color="auto" w:fill="D99493"/>
          </w:tcPr>
          <w:p w:rsidR="00913D56" w:rsidRPr="004745CC" w:rsidRDefault="00913D56" w:rsidP="006576EE">
            <w:pPr>
              <w:spacing w:before="8"/>
              <w:ind w:left="144"/>
              <w:rPr>
                <w:b/>
                <w:szCs w:val="26"/>
              </w:rPr>
            </w:pPr>
            <w:r w:rsidRPr="004745CC">
              <w:rPr>
                <w:b/>
                <w:color w:val="231F20"/>
                <w:szCs w:val="26"/>
              </w:rPr>
              <w:t>Unclassified</w:t>
            </w:r>
            <w:r w:rsidRPr="004745CC">
              <w:rPr>
                <w:b/>
                <w:color w:val="231F20"/>
                <w:spacing w:val="-2"/>
                <w:szCs w:val="26"/>
              </w:rPr>
              <w:t xml:space="preserve"> seizures</w:t>
            </w:r>
          </w:p>
        </w:tc>
      </w:tr>
    </w:tbl>
    <w:p w:rsidR="00913D56" w:rsidRPr="004745CC" w:rsidRDefault="00913D56" w:rsidP="00913D56">
      <w:pPr>
        <w:spacing w:before="110"/>
        <w:ind w:right="6216"/>
        <w:rPr>
          <w:sz w:val="20"/>
        </w:rPr>
      </w:pPr>
      <w:r w:rsidRPr="004745CC">
        <w:rPr>
          <w:color w:val="231F20"/>
          <w:sz w:val="20"/>
        </w:rPr>
        <w:t>ILAE: International League Against Epilepsy Degree</w:t>
      </w:r>
      <w:r w:rsidRPr="004745CC">
        <w:rPr>
          <w:color w:val="231F20"/>
          <w:spacing w:val="-4"/>
          <w:sz w:val="20"/>
        </w:rPr>
        <w:t xml:space="preserve"> </w:t>
      </w:r>
      <w:r w:rsidRPr="004745CC">
        <w:rPr>
          <w:color w:val="231F20"/>
          <w:sz w:val="20"/>
        </w:rPr>
        <w:t>of</w:t>
      </w:r>
      <w:r w:rsidRPr="004745CC">
        <w:rPr>
          <w:color w:val="231F20"/>
          <w:spacing w:val="-1"/>
          <w:sz w:val="20"/>
        </w:rPr>
        <w:t xml:space="preserve"> </w:t>
      </w:r>
      <w:r w:rsidRPr="004745CC">
        <w:rPr>
          <w:color w:val="231F20"/>
          <w:sz w:val="20"/>
        </w:rPr>
        <w:t>awareness</w:t>
      </w:r>
      <w:r w:rsidRPr="004745CC">
        <w:rPr>
          <w:color w:val="231F20"/>
          <w:spacing w:val="-2"/>
          <w:sz w:val="20"/>
        </w:rPr>
        <w:t xml:space="preserve"> </w:t>
      </w:r>
      <w:r w:rsidRPr="004745CC">
        <w:rPr>
          <w:color w:val="231F20"/>
          <w:sz w:val="20"/>
        </w:rPr>
        <w:t>usually</w:t>
      </w:r>
      <w:r w:rsidRPr="004745CC">
        <w:rPr>
          <w:color w:val="231F20"/>
          <w:spacing w:val="-1"/>
          <w:sz w:val="20"/>
        </w:rPr>
        <w:t xml:space="preserve"> </w:t>
      </w:r>
      <w:r w:rsidRPr="004745CC">
        <w:rPr>
          <w:color w:val="231F20"/>
          <w:sz w:val="20"/>
        </w:rPr>
        <w:t>is</w:t>
      </w:r>
      <w:r w:rsidRPr="004745CC">
        <w:rPr>
          <w:color w:val="231F20"/>
          <w:spacing w:val="-2"/>
          <w:sz w:val="20"/>
        </w:rPr>
        <w:t xml:space="preserve"> </w:t>
      </w:r>
      <w:r w:rsidRPr="004745CC">
        <w:rPr>
          <w:color w:val="231F20"/>
          <w:sz w:val="20"/>
        </w:rPr>
        <w:t>not</w:t>
      </w:r>
      <w:r w:rsidRPr="004745CC">
        <w:rPr>
          <w:color w:val="231F20"/>
          <w:spacing w:val="-1"/>
          <w:sz w:val="20"/>
        </w:rPr>
        <w:t xml:space="preserve"> </w:t>
      </w:r>
      <w:r w:rsidRPr="004745CC">
        <w:rPr>
          <w:color w:val="231F20"/>
          <w:spacing w:val="-2"/>
          <w:sz w:val="20"/>
        </w:rPr>
        <w:t>specified</w:t>
      </w:r>
    </w:p>
    <w:p w:rsidR="00913D56" w:rsidRPr="004745CC" w:rsidRDefault="00913D56" w:rsidP="00913D56">
      <w:pPr>
        <w:spacing w:before="40"/>
        <w:rPr>
          <w:sz w:val="20"/>
        </w:rPr>
      </w:pPr>
      <w:r w:rsidRPr="004745CC">
        <w:rPr>
          <w:color w:val="231F20"/>
          <w:sz w:val="20"/>
        </w:rPr>
        <w:t>Due</w:t>
      </w:r>
      <w:r w:rsidRPr="004745CC">
        <w:rPr>
          <w:color w:val="231F20"/>
          <w:spacing w:val="-2"/>
          <w:sz w:val="20"/>
        </w:rPr>
        <w:t xml:space="preserve"> </w:t>
      </w:r>
      <w:r w:rsidRPr="004745CC">
        <w:rPr>
          <w:color w:val="231F20"/>
          <w:sz w:val="20"/>
        </w:rPr>
        <w:t>to</w:t>
      </w:r>
      <w:r w:rsidRPr="004745CC">
        <w:rPr>
          <w:color w:val="231F20"/>
          <w:spacing w:val="-1"/>
          <w:sz w:val="20"/>
        </w:rPr>
        <w:t xml:space="preserve"> </w:t>
      </w:r>
      <w:r w:rsidRPr="004745CC">
        <w:rPr>
          <w:color w:val="231F20"/>
          <w:sz w:val="20"/>
        </w:rPr>
        <w:t>inadequate</w:t>
      </w:r>
      <w:r w:rsidRPr="004745CC">
        <w:rPr>
          <w:color w:val="231F20"/>
          <w:spacing w:val="-2"/>
          <w:sz w:val="20"/>
        </w:rPr>
        <w:t xml:space="preserve"> </w:t>
      </w:r>
      <w:r w:rsidRPr="004745CC">
        <w:rPr>
          <w:color w:val="231F20"/>
          <w:sz w:val="20"/>
        </w:rPr>
        <w:t>information</w:t>
      </w:r>
      <w:r w:rsidRPr="004745CC">
        <w:rPr>
          <w:color w:val="231F20"/>
          <w:spacing w:val="-1"/>
          <w:sz w:val="20"/>
        </w:rPr>
        <w:t xml:space="preserve"> </w:t>
      </w:r>
      <w:r w:rsidRPr="004745CC">
        <w:rPr>
          <w:color w:val="231F20"/>
          <w:sz w:val="20"/>
        </w:rPr>
        <w:t>or</w:t>
      </w:r>
      <w:r w:rsidRPr="004745CC">
        <w:rPr>
          <w:color w:val="231F20"/>
          <w:spacing w:val="-2"/>
          <w:sz w:val="20"/>
        </w:rPr>
        <w:t xml:space="preserve"> </w:t>
      </w:r>
      <w:r w:rsidRPr="004745CC">
        <w:rPr>
          <w:color w:val="231F20"/>
          <w:sz w:val="20"/>
        </w:rPr>
        <w:t>inability</w:t>
      </w:r>
      <w:r w:rsidRPr="004745CC">
        <w:rPr>
          <w:color w:val="231F20"/>
          <w:spacing w:val="-1"/>
          <w:sz w:val="20"/>
        </w:rPr>
        <w:t xml:space="preserve"> </w:t>
      </w:r>
      <w:r w:rsidRPr="004745CC">
        <w:rPr>
          <w:color w:val="231F20"/>
          <w:sz w:val="20"/>
        </w:rPr>
        <w:t>to</w:t>
      </w:r>
      <w:r w:rsidRPr="004745CC">
        <w:rPr>
          <w:color w:val="231F20"/>
          <w:spacing w:val="-2"/>
          <w:sz w:val="20"/>
        </w:rPr>
        <w:t xml:space="preserve"> </w:t>
      </w:r>
      <w:r w:rsidRPr="004745CC">
        <w:rPr>
          <w:color w:val="231F20"/>
          <w:sz w:val="20"/>
        </w:rPr>
        <w:t>place</w:t>
      </w:r>
      <w:r w:rsidRPr="004745CC">
        <w:rPr>
          <w:color w:val="231F20"/>
          <w:spacing w:val="-1"/>
          <w:sz w:val="20"/>
        </w:rPr>
        <w:t xml:space="preserve"> </w:t>
      </w:r>
      <w:r w:rsidRPr="004745CC">
        <w:rPr>
          <w:color w:val="231F20"/>
          <w:sz w:val="20"/>
        </w:rPr>
        <w:t>in</w:t>
      </w:r>
      <w:r w:rsidRPr="004745CC">
        <w:rPr>
          <w:color w:val="231F20"/>
          <w:spacing w:val="-2"/>
          <w:sz w:val="20"/>
        </w:rPr>
        <w:t xml:space="preserve"> </w:t>
      </w:r>
      <w:r w:rsidRPr="004745CC">
        <w:rPr>
          <w:color w:val="231F20"/>
          <w:sz w:val="20"/>
        </w:rPr>
        <w:t>other</w:t>
      </w:r>
      <w:r w:rsidRPr="004745CC">
        <w:rPr>
          <w:color w:val="231F20"/>
          <w:spacing w:val="-1"/>
          <w:sz w:val="20"/>
        </w:rPr>
        <w:t xml:space="preserve"> </w:t>
      </w:r>
      <w:r w:rsidRPr="004745CC">
        <w:rPr>
          <w:color w:val="231F20"/>
          <w:spacing w:val="-2"/>
          <w:sz w:val="20"/>
        </w:rPr>
        <w:t>categories</w:t>
      </w:r>
    </w:p>
    <w:p w:rsidR="00913D56" w:rsidRPr="004745CC" w:rsidRDefault="00913D56" w:rsidP="00913D56"/>
    <w:p w:rsidR="00913D56" w:rsidRPr="004745CC" w:rsidRDefault="00913D56" w:rsidP="00913D56">
      <w:pPr>
        <w:rPr>
          <w:u w:val="single"/>
        </w:rPr>
      </w:pPr>
      <w:r w:rsidRPr="004745CC">
        <w:rPr>
          <w:u w:val="single"/>
        </w:rPr>
        <w:t>Febrile</w:t>
      </w:r>
      <w:r w:rsidRPr="004745CC">
        <w:rPr>
          <w:spacing w:val="-4"/>
          <w:u w:val="single"/>
        </w:rPr>
        <w:t xml:space="preserve"> </w:t>
      </w:r>
      <w:r w:rsidRPr="004745CC">
        <w:rPr>
          <w:spacing w:val="-2"/>
          <w:u w:val="single"/>
        </w:rPr>
        <w:t>seizures</w:t>
      </w:r>
    </w:p>
    <w:p w:rsidR="00913D56" w:rsidRPr="004745CC" w:rsidRDefault="00913D56" w:rsidP="00913D56">
      <w:pPr>
        <w:numPr>
          <w:ilvl w:val="0"/>
          <w:numId w:val="138"/>
        </w:numPr>
        <w:ind w:left="360"/>
      </w:pPr>
      <w:r w:rsidRPr="004745CC">
        <w:t>Occur</w:t>
      </w:r>
      <w:r w:rsidRPr="004745CC">
        <w:rPr>
          <w:spacing w:val="-13"/>
        </w:rPr>
        <w:t xml:space="preserve"> </w:t>
      </w:r>
      <w:r w:rsidRPr="004745CC">
        <w:t>in</w:t>
      </w:r>
      <w:r w:rsidRPr="004745CC">
        <w:rPr>
          <w:spacing w:val="-12"/>
        </w:rPr>
        <w:t xml:space="preserve"> </w:t>
      </w:r>
      <w:r w:rsidRPr="004745CC">
        <w:t>association</w:t>
      </w:r>
      <w:r w:rsidRPr="004745CC">
        <w:rPr>
          <w:spacing w:val="-12"/>
        </w:rPr>
        <w:t xml:space="preserve"> </w:t>
      </w:r>
      <w:r w:rsidRPr="004745CC">
        <w:t>with</w:t>
      </w:r>
      <w:r w:rsidRPr="004745CC">
        <w:rPr>
          <w:spacing w:val="-12"/>
        </w:rPr>
        <w:t xml:space="preserve"> </w:t>
      </w:r>
      <w:r w:rsidRPr="004745CC">
        <w:t>a</w:t>
      </w:r>
      <w:r w:rsidRPr="004745CC">
        <w:rPr>
          <w:spacing w:val="-12"/>
        </w:rPr>
        <w:t xml:space="preserve"> </w:t>
      </w:r>
      <w:r w:rsidRPr="004745CC">
        <w:t>febrile</w:t>
      </w:r>
      <w:r w:rsidRPr="004745CC">
        <w:rPr>
          <w:spacing w:val="-12"/>
        </w:rPr>
        <w:t xml:space="preserve"> </w:t>
      </w:r>
      <w:r w:rsidRPr="004745CC">
        <w:t>illness</w:t>
      </w:r>
      <w:r w:rsidRPr="004745CC">
        <w:rPr>
          <w:spacing w:val="-12"/>
        </w:rPr>
        <w:t xml:space="preserve"> </w:t>
      </w:r>
      <w:r w:rsidRPr="004745CC">
        <w:t>(temperature</w:t>
      </w:r>
      <w:r w:rsidRPr="004745CC">
        <w:rPr>
          <w:spacing w:val="-12"/>
        </w:rPr>
        <w:t xml:space="preserve"> </w:t>
      </w:r>
      <w:r w:rsidRPr="004745CC">
        <w:t>of</w:t>
      </w:r>
      <w:r w:rsidRPr="004745CC">
        <w:rPr>
          <w:spacing w:val="-13"/>
        </w:rPr>
        <w:t xml:space="preserve"> </w:t>
      </w:r>
      <w:r w:rsidRPr="004745CC">
        <w:t>38.3</w:t>
      </w:r>
      <w:r w:rsidRPr="004745CC">
        <w:rPr>
          <w:spacing w:val="-12"/>
        </w:rPr>
        <w:t xml:space="preserve"> </w:t>
      </w:r>
      <w:r w:rsidRPr="004745CC">
        <w:t>°C)</w:t>
      </w:r>
      <w:r w:rsidRPr="004745CC">
        <w:rPr>
          <w:spacing w:val="-12"/>
        </w:rPr>
        <w:t xml:space="preserve"> </w:t>
      </w:r>
      <w:r w:rsidRPr="004745CC">
        <w:t>that</w:t>
      </w:r>
      <w:r w:rsidRPr="004745CC">
        <w:rPr>
          <w:spacing w:val="-12"/>
        </w:rPr>
        <w:t xml:space="preserve"> </w:t>
      </w:r>
      <w:r w:rsidRPr="004745CC">
        <w:t>is</w:t>
      </w:r>
      <w:r w:rsidRPr="004745CC">
        <w:rPr>
          <w:spacing w:val="-12"/>
        </w:rPr>
        <w:t xml:space="preserve"> </w:t>
      </w:r>
      <w:r w:rsidRPr="004745CC">
        <w:t>not</w:t>
      </w:r>
      <w:r w:rsidRPr="004745CC">
        <w:rPr>
          <w:spacing w:val="-12"/>
        </w:rPr>
        <w:t xml:space="preserve"> </w:t>
      </w:r>
      <w:r w:rsidRPr="004745CC">
        <w:t>caused</w:t>
      </w:r>
      <w:r w:rsidRPr="004745CC">
        <w:rPr>
          <w:spacing w:val="-12"/>
        </w:rPr>
        <w:t xml:space="preserve"> </w:t>
      </w:r>
      <w:r w:rsidRPr="004745CC">
        <w:t>by</w:t>
      </w:r>
      <w:r w:rsidRPr="004745CC">
        <w:rPr>
          <w:spacing w:val="-12"/>
        </w:rPr>
        <w:t xml:space="preserve"> </w:t>
      </w:r>
      <w:r w:rsidRPr="004745CC">
        <w:t>CNS</w:t>
      </w:r>
      <w:r w:rsidRPr="004745CC">
        <w:rPr>
          <w:spacing w:val="-13"/>
        </w:rPr>
        <w:t xml:space="preserve"> </w:t>
      </w:r>
      <w:r w:rsidRPr="004745CC">
        <w:t>infection or acute electrolyte imbalance in children that are aged between one month and less than 6 years that is otherwise normal</w:t>
      </w:r>
    </w:p>
    <w:p w:rsidR="00913D56" w:rsidRPr="004745CC" w:rsidRDefault="00913D56" w:rsidP="00913D56">
      <w:pPr>
        <w:numPr>
          <w:ilvl w:val="0"/>
          <w:numId w:val="138"/>
        </w:numPr>
        <w:ind w:left="360"/>
      </w:pPr>
      <w:r w:rsidRPr="004745CC">
        <w:t>They</w:t>
      </w:r>
      <w:r w:rsidRPr="004745CC">
        <w:rPr>
          <w:spacing w:val="-1"/>
        </w:rPr>
        <w:t xml:space="preserve"> </w:t>
      </w:r>
      <w:r w:rsidRPr="004745CC">
        <w:t>can be</w:t>
      </w:r>
      <w:r w:rsidRPr="004745CC">
        <w:rPr>
          <w:spacing w:val="-1"/>
        </w:rPr>
        <w:t xml:space="preserve"> </w:t>
      </w:r>
      <w:r w:rsidRPr="004745CC">
        <w:t xml:space="preserve">simple and </w:t>
      </w:r>
      <w:r w:rsidRPr="004745CC">
        <w:rPr>
          <w:spacing w:val="-2"/>
        </w:rPr>
        <w:t>complex</w:t>
      </w:r>
    </w:p>
    <w:p w:rsidR="00913D56" w:rsidRPr="004745CC" w:rsidRDefault="00913D56" w:rsidP="00913D56">
      <w:pPr>
        <w:numPr>
          <w:ilvl w:val="0"/>
          <w:numId w:val="138"/>
        </w:numPr>
        <w:ind w:left="360"/>
      </w:pPr>
      <w:r w:rsidRPr="004745CC">
        <w:t>Simple</w:t>
      </w:r>
      <w:r w:rsidRPr="004745CC">
        <w:rPr>
          <w:spacing w:val="-2"/>
        </w:rPr>
        <w:t xml:space="preserve"> </w:t>
      </w:r>
      <w:r w:rsidRPr="004745CC">
        <w:t>febrile</w:t>
      </w:r>
      <w:r w:rsidRPr="004745CC">
        <w:rPr>
          <w:spacing w:val="-2"/>
        </w:rPr>
        <w:t xml:space="preserve"> </w:t>
      </w:r>
      <w:r w:rsidRPr="004745CC">
        <w:t>seizures:</w:t>
      </w:r>
      <w:r w:rsidRPr="004745CC">
        <w:rPr>
          <w:spacing w:val="40"/>
        </w:rPr>
        <w:t xml:space="preserve"> </w:t>
      </w:r>
      <w:r w:rsidRPr="004745CC">
        <w:t>generalized</w:t>
      </w:r>
      <w:r w:rsidRPr="004745CC">
        <w:rPr>
          <w:spacing w:val="-2"/>
        </w:rPr>
        <w:t xml:space="preserve"> </w:t>
      </w:r>
      <w:r w:rsidRPr="004745CC">
        <w:t>tonic-</w:t>
      </w:r>
      <w:r w:rsidRPr="004745CC">
        <w:rPr>
          <w:spacing w:val="-2"/>
        </w:rPr>
        <w:t xml:space="preserve"> </w:t>
      </w:r>
      <w:r w:rsidRPr="004745CC">
        <w:t>clonic</w:t>
      </w:r>
      <w:r w:rsidRPr="004745CC">
        <w:rPr>
          <w:spacing w:val="-2"/>
        </w:rPr>
        <w:t xml:space="preserve"> </w:t>
      </w:r>
      <w:r w:rsidRPr="004745CC">
        <w:t>in</w:t>
      </w:r>
      <w:r w:rsidRPr="004745CC">
        <w:rPr>
          <w:spacing w:val="-2"/>
        </w:rPr>
        <w:t xml:space="preserve"> </w:t>
      </w:r>
      <w:r w:rsidRPr="004745CC">
        <w:t>nature,</w:t>
      </w:r>
      <w:r w:rsidRPr="004745CC">
        <w:rPr>
          <w:spacing w:val="-2"/>
        </w:rPr>
        <w:t xml:space="preserve"> </w:t>
      </w:r>
      <w:r w:rsidRPr="004745CC">
        <w:t>lasting</w:t>
      </w:r>
      <w:r w:rsidRPr="004745CC">
        <w:rPr>
          <w:spacing w:val="-2"/>
        </w:rPr>
        <w:t xml:space="preserve"> </w:t>
      </w:r>
      <w:r w:rsidRPr="004745CC">
        <w:t>less</w:t>
      </w:r>
      <w:r w:rsidRPr="004745CC">
        <w:rPr>
          <w:spacing w:val="-2"/>
        </w:rPr>
        <w:t xml:space="preserve"> </w:t>
      </w:r>
      <w:r w:rsidRPr="004745CC">
        <w:t>than</w:t>
      </w:r>
      <w:r w:rsidRPr="004745CC">
        <w:rPr>
          <w:spacing w:val="-2"/>
        </w:rPr>
        <w:t xml:space="preserve"> </w:t>
      </w:r>
      <w:r w:rsidRPr="004745CC">
        <w:t>15</w:t>
      </w:r>
      <w:r w:rsidRPr="004745CC">
        <w:rPr>
          <w:spacing w:val="-2"/>
        </w:rPr>
        <w:t xml:space="preserve"> </w:t>
      </w:r>
      <w:r w:rsidRPr="004745CC">
        <w:t>minutes</w:t>
      </w:r>
      <w:r w:rsidRPr="004745CC">
        <w:rPr>
          <w:spacing w:val="-2"/>
        </w:rPr>
        <w:t xml:space="preserve"> </w:t>
      </w:r>
      <w:r w:rsidRPr="004745CC">
        <w:t>and</w:t>
      </w:r>
      <w:r w:rsidRPr="004745CC">
        <w:rPr>
          <w:spacing w:val="-2"/>
        </w:rPr>
        <w:t xml:space="preserve"> </w:t>
      </w:r>
      <w:r w:rsidRPr="004745CC">
        <w:t>do</w:t>
      </w:r>
      <w:r w:rsidRPr="004745CC">
        <w:rPr>
          <w:spacing w:val="-2"/>
        </w:rPr>
        <w:t xml:space="preserve"> </w:t>
      </w:r>
      <w:r w:rsidRPr="004745CC">
        <w:t>not recur within 24 hours</w:t>
      </w:r>
    </w:p>
    <w:p w:rsidR="00913D56" w:rsidRPr="004745CC" w:rsidRDefault="00913D56" w:rsidP="00913D56">
      <w:pPr>
        <w:numPr>
          <w:ilvl w:val="0"/>
          <w:numId w:val="138"/>
        </w:numPr>
        <w:ind w:left="360"/>
      </w:pPr>
      <w:r w:rsidRPr="004745CC">
        <w:t>Complex</w:t>
      </w:r>
      <w:r w:rsidRPr="004745CC">
        <w:rPr>
          <w:spacing w:val="9"/>
        </w:rPr>
        <w:t xml:space="preserve"> </w:t>
      </w:r>
      <w:r w:rsidRPr="004745CC">
        <w:t>febrile</w:t>
      </w:r>
      <w:r w:rsidRPr="004745CC">
        <w:rPr>
          <w:spacing w:val="10"/>
        </w:rPr>
        <w:t xml:space="preserve"> </w:t>
      </w:r>
      <w:r w:rsidRPr="004745CC">
        <w:t>seizures:</w:t>
      </w:r>
      <w:r w:rsidRPr="004745CC">
        <w:rPr>
          <w:spacing w:val="10"/>
        </w:rPr>
        <w:t xml:space="preserve"> </w:t>
      </w:r>
      <w:r w:rsidRPr="004745CC">
        <w:t>may</w:t>
      </w:r>
      <w:r w:rsidRPr="004745CC">
        <w:rPr>
          <w:spacing w:val="9"/>
        </w:rPr>
        <w:t xml:space="preserve"> </w:t>
      </w:r>
      <w:r w:rsidRPr="004745CC">
        <w:t>be</w:t>
      </w:r>
      <w:r w:rsidRPr="004745CC">
        <w:rPr>
          <w:spacing w:val="10"/>
        </w:rPr>
        <w:t xml:space="preserve"> </w:t>
      </w:r>
      <w:r w:rsidRPr="004745CC">
        <w:t>focal</w:t>
      </w:r>
      <w:r w:rsidRPr="004745CC">
        <w:rPr>
          <w:spacing w:val="10"/>
        </w:rPr>
        <w:t xml:space="preserve"> </w:t>
      </w:r>
      <w:r w:rsidRPr="004745CC">
        <w:t>or</w:t>
      </w:r>
      <w:r w:rsidRPr="004745CC">
        <w:rPr>
          <w:spacing w:val="9"/>
        </w:rPr>
        <w:t xml:space="preserve"> </w:t>
      </w:r>
      <w:r w:rsidRPr="004745CC">
        <w:t>lasts</w:t>
      </w:r>
      <w:r w:rsidRPr="004745CC">
        <w:rPr>
          <w:spacing w:val="10"/>
        </w:rPr>
        <w:t xml:space="preserve"> </w:t>
      </w:r>
      <w:r w:rsidRPr="004745CC">
        <w:t>more</w:t>
      </w:r>
      <w:r w:rsidRPr="004745CC">
        <w:rPr>
          <w:spacing w:val="10"/>
        </w:rPr>
        <w:t xml:space="preserve"> </w:t>
      </w:r>
      <w:r w:rsidRPr="004745CC">
        <w:t>than</w:t>
      </w:r>
      <w:r w:rsidRPr="004745CC">
        <w:rPr>
          <w:spacing w:val="10"/>
        </w:rPr>
        <w:t xml:space="preserve"> </w:t>
      </w:r>
      <w:r w:rsidRPr="004745CC">
        <w:t>10-15</w:t>
      </w:r>
      <w:r w:rsidRPr="004745CC">
        <w:rPr>
          <w:spacing w:val="9"/>
        </w:rPr>
        <w:t xml:space="preserve"> </w:t>
      </w:r>
      <w:r w:rsidRPr="004745CC">
        <w:t>minutes</w:t>
      </w:r>
      <w:r w:rsidRPr="004745CC">
        <w:rPr>
          <w:spacing w:val="10"/>
        </w:rPr>
        <w:t xml:space="preserve"> </w:t>
      </w:r>
      <w:r w:rsidRPr="004745CC">
        <w:t>or</w:t>
      </w:r>
      <w:r w:rsidRPr="004745CC">
        <w:rPr>
          <w:spacing w:val="10"/>
        </w:rPr>
        <w:t xml:space="preserve"> </w:t>
      </w:r>
      <w:r w:rsidRPr="004745CC">
        <w:t>re-occur</w:t>
      </w:r>
      <w:r w:rsidRPr="004745CC">
        <w:rPr>
          <w:spacing w:val="15"/>
        </w:rPr>
        <w:t xml:space="preserve"> </w:t>
      </w:r>
      <w:r w:rsidRPr="004745CC">
        <w:t>within</w:t>
      </w:r>
      <w:r w:rsidRPr="004745CC">
        <w:rPr>
          <w:spacing w:val="10"/>
        </w:rPr>
        <w:t xml:space="preserve"> </w:t>
      </w:r>
      <w:r w:rsidRPr="004745CC">
        <w:t>the</w:t>
      </w:r>
      <w:r w:rsidRPr="004745CC">
        <w:rPr>
          <w:spacing w:val="10"/>
        </w:rPr>
        <w:t xml:space="preserve"> </w:t>
      </w:r>
      <w:r w:rsidRPr="004745CC">
        <w:rPr>
          <w:spacing w:val="-5"/>
        </w:rPr>
        <w:t xml:space="preserve">24 </w:t>
      </w:r>
      <w:r w:rsidRPr="004745CC">
        <w:t>hours</w:t>
      </w:r>
    </w:p>
    <w:p w:rsidR="00913D56" w:rsidRPr="004745CC" w:rsidRDefault="00913D56" w:rsidP="00913D56">
      <w:pPr>
        <w:numPr>
          <w:ilvl w:val="0"/>
          <w:numId w:val="138"/>
        </w:numPr>
        <w:ind w:left="360"/>
      </w:pPr>
      <w:r w:rsidRPr="00A55860">
        <w:rPr>
          <w:rFonts w:cs="Segoe UI"/>
        </w:rPr>
        <w:t>There</w:t>
      </w:r>
      <w:r w:rsidRPr="00A55860">
        <w:rPr>
          <w:rFonts w:cs="Segoe UI"/>
          <w:spacing w:val="17"/>
        </w:rPr>
        <w:t xml:space="preserve"> </w:t>
      </w:r>
      <w:r w:rsidRPr="00A55860">
        <w:rPr>
          <w:rFonts w:cs="Segoe UI"/>
        </w:rPr>
        <w:t>is</w:t>
      </w:r>
      <w:r w:rsidRPr="00A55860">
        <w:rPr>
          <w:rFonts w:cs="Segoe UI"/>
          <w:spacing w:val="17"/>
        </w:rPr>
        <w:t xml:space="preserve"> </w:t>
      </w:r>
      <w:r w:rsidRPr="00A55860">
        <w:rPr>
          <w:rFonts w:cs="Segoe UI"/>
        </w:rPr>
        <w:t>always</w:t>
      </w:r>
      <w:r w:rsidRPr="00A55860">
        <w:rPr>
          <w:rFonts w:cs="Segoe UI"/>
          <w:spacing w:val="18"/>
        </w:rPr>
        <w:t xml:space="preserve"> </w:t>
      </w:r>
      <w:r w:rsidRPr="00A55860">
        <w:rPr>
          <w:rFonts w:cs="Segoe UI"/>
        </w:rPr>
        <w:t>an</w:t>
      </w:r>
      <w:r w:rsidRPr="00A55860">
        <w:rPr>
          <w:rFonts w:cs="Segoe UI"/>
          <w:spacing w:val="20"/>
        </w:rPr>
        <w:t xml:space="preserve"> </w:t>
      </w:r>
      <w:r w:rsidRPr="00A55860">
        <w:rPr>
          <w:rFonts w:cs="Segoe UI"/>
        </w:rPr>
        <w:t>identifiable</w:t>
      </w:r>
      <w:r w:rsidRPr="00A55860">
        <w:rPr>
          <w:rFonts w:cs="Segoe UI"/>
          <w:spacing w:val="19"/>
        </w:rPr>
        <w:t xml:space="preserve"> </w:t>
      </w:r>
      <w:r w:rsidRPr="00A55860">
        <w:rPr>
          <w:rFonts w:cs="Segoe UI"/>
        </w:rPr>
        <w:t>cause</w:t>
      </w:r>
      <w:r w:rsidRPr="00A55860">
        <w:rPr>
          <w:rFonts w:cs="Segoe UI"/>
          <w:spacing w:val="18"/>
        </w:rPr>
        <w:t xml:space="preserve"> </w:t>
      </w:r>
      <w:r w:rsidRPr="00A55860">
        <w:rPr>
          <w:rFonts w:cs="Segoe UI"/>
        </w:rPr>
        <w:t>to</w:t>
      </w:r>
      <w:r w:rsidRPr="00A55860">
        <w:rPr>
          <w:rFonts w:cs="Segoe UI"/>
          <w:spacing w:val="19"/>
        </w:rPr>
        <w:t xml:space="preserve"> </w:t>
      </w:r>
      <w:r w:rsidRPr="00A55860">
        <w:rPr>
          <w:rFonts w:cs="Segoe UI"/>
        </w:rPr>
        <w:t>the</w:t>
      </w:r>
      <w:r w:rsidRPr="00A55860">
        <w:rPr>
          <w:rFonts w:cs="Segoe UI"/>
          <w:spacing w:val="18"/>
        </w:rPr>
        <w:t xml:space="preserve"> </w:t>
      </w:r>
      <w:r w:rsidRPr="00A55860">
        <w:rPr>
          <w:rFonts w:cs="Segoe UI"/>
        </w:rPr>
        <w:t>f</w:t>
      </w:r>
      <w:r>
        <w:rPr>
          <w:rFonts w:cs="Segoe UI"/>
        </w:rPr>
        <w:t>e</w:t>
      </w:r>
      <w:r w:rsidRPr="00A55860">
        <w:rPr>
          <w:rFonts w:cs="Segoe UI"/>
        </w:rPr>
        <w:t>brile</w:t>
      </w:r>
      <w:r w:rsidRPr="00A55860">
        <w:rPr>
          <w:rFonts w:cs="Segoe UI"/>
          <w:spacing w:val="20"/>
        </w:rPr>
        <w:t xml:space="preserve"> </w:t>
      </w:r>
      <w:r w:rsidRPr="00A55860">
        <w:rPr>
          <w:rFonts w:cs="Segoe UI"/>
        </w:rPr>
        <w:t>illness.</w:t>
      </w:r>
      <w:r w:rsidRPr="00A55860">
        <w:rPr>
          <w:rFonts w:cs="Segoe UI"/>
          <w:spacing w:val="19"/>
        </w:rPr>
        <w:t xml:space="preserve"> </w:t>
      </w:r>
      <w:r w:rsidRPr="00A55860">
        <w:rPr>
          <w:rFonts w:cs="Segoe UI"/>
        </w:rPr>
        <w:t>An</w:t>
      </w:r>
      <w:r w:rsidRPr="00A55860">
        <w:rPr>
          <w:rFonts w:cs="Segoe UI"/>
          <w:spacing w:val="19"/>
        </w:rPr>
        <w:t xml:space="preserve"> </w:t>
      </w:r>
      <w:r w:rsidRPr="00A55860">
        <w:rPr>
          <w:rFonts w:cs="Segoe UI"/>
        </w:rPr>
        <w:t>infective</w:t>
      </w:r>
      <w:r w:rsidRPr="00A55860">
        <w:rPr>
          <w:rFonts w:cs="Segoe UI"/>
          <w:spacing w:val="20"/>
        </w:rPr>
        <w:t xml:space="preserve"> </w:t>
      </w:r>
      <w:r w:rsidRPr="00A55860">
        <w:rPr>
          <w:rFonts w:cs="Segoe UI"/>
        </w:rPr>
        <w:t>screen</w:t>
      </w:r>
      <w:r w:rsidRPr="00A55860">
        <w:rPr>
          <w:rFonts w:cs="Segoe UI"/>
          <w:spacing w:val="19"/>
        </w:rPr>
        <w:t xml:space="preserve"> </w:t>
      </w:r>
      <w:r w:rsidRPr="00A55860">
        <w:rPr>
          <w:rFonts w:cs="Segoe UI"/>
        </w:rPr>
        <w:t>is</w:t>
      </w:r>
      <w:r w:rsidRPr="00A55860">
        <w:rPr>
          <w:rFonts w:cs="Segoe UI"/>
          <w:spacing w:val="19"/>
        </w:rPr>
        <w:t xml:space="preserve"> </w:t>
      </w:r>
      <w:r w:rsidRPr="00A55860">
        <w:rPr>
          <w:rFonts w:cs="Segoe UI"/>
        </w:rPr>
        <w:t>mandatory.</w:t>
      </w:r>
      <w:r w:rsidRPr="00A55860">
        <w:rPr>
          <w:rFonts w:cs="Segoe UI"/>
          <w:spacing w:val="18"/>
        </w:rPr>
        <w:t xml:space="preserve"> </w:t>
      </w:r>
      <w:r w:rsidRPr="00A55860">
        <w:rPr>
          <w:rFonts w:cs="Segoe UI"/>
          <w:spacing w:val="-2"/>
        </w:rPr>
        <w:t xml:space="preserve">Acute </w:t>
      </w:r>
      <w:r w:rsidRPr="00A55860">
        <w:rPr>
          <w:rFonts w:cs="Segoe UI"/>
        </w:rPr>
        <w:t>seizure</w:t>
      </w:r>
      <w:r w:rsidRPr="00A55860">
        <w:rPr>
          <w:rFonts w:cs="Segoe UI"/>
          <w:spacing w:val="-7"/>
        </w:rPr>
        <w:t xml:space="preserve"> </w:t>
      </w:r>
      <w:r w:rsidRPr="00A55860">
        <w:rPr>
          <w:rFonts w:cs="Segoe UI"/>
        </w:rPr>
        <w:t>should</w:t>
      </w:r>
      <w:r w:rsidRPr="00A55860">
        <w:rPr>
          <w:rFonts w:cs="Segoe UI"/>
          <w:spacing w:val="-7"/>
        </w:rPr>
        <w:t xml:space="preserve"> </w:t>
      </w:r>
      <w:r w:rsidRPr="00A55860">
        <w:rPr>
          <w:rFonts w:cs="Segoe UI"/>
        </w:rPr>
        <w:t>be</w:t>
      </w:r>
      <w:r w:rsidRPr="00A55860">
        <w:rPr>
          <w:rFonts w:cs="Segoe UI"/>
          <w:spacing w:val="-7"/>
        </w:rPr>
        <w:t xml:space="preserve"> </w:t>
      </w:r>
      <w:r w:rsidRPr="00A55860">
        <w:rPr>
          <w:rFonts w:cs="Segoe UI"/>
        </w:rPr>
        <w:t>managed</w:t>
      </w:r>
      <w:r w:rsidRPr="00A55860">
        <w:rPr>
          <w:rFonts w:cs="Segoe UI"/>
          <w:spacing w:val="-7"/>
        </w:rPr>
        <w:t xml:space="preserve"> </w:t>
      </w:r>
      <w:r w:rsidRPr="00A55860">
        <w:rPr>
          <w:rFonts w:cs="Segoe UI"/>
        </w:rPr>
        <w:t>with</w:t>
      </w:r>
      <w:r w:rsidRPr="00A55860">
        <w:rPr>
          <w:rFonts w:cs="Segoe UI"/>
          <w:spacing w:val="-7"/>
        </w:rPr>
        <w:t xml:space="preserve"> </w:t>
      </w:r>
      <w:r w:rsidRPr="00A55860">
        <w:rPr>
          <w:rFonts w:cs="Segoe UI"/>
        </w:rPr>
        <w:t>acute</w:t>
      </w:r>
      <w:r w:rsidRPr="00A55860">
        <w:rPr>
          <w:rFonts w:cs="Segoe UI"/>
          <w:spacing w:val="-7"/>
        </w:rPr>
        <w:t xml:space="preserve"> </w:t>
      </w:r>
      <w:r w:rsidRPr="00A55860">
        <w:rPr>
          <w:rFonts w:cs="Segoe UI"/>
        </w:rPr>
        <w:t>anti-epileptic</w:t>
      </w:r>
      <w:r w:rsidRPr="00A55860">
        <w:rPr>
          <w:rFonts w:cs="Segoe UI"/>
          <w:spacing w:val="-7"/>
        </w:rPr>
        <w:t xml:space="preserve"> </w:t>
      </w:r>
      <w:r w:rsidRPr="00A55860">
        <w:rPr>
          <w:rFonts w:cs="Segoe UI"/>
        </w:rPr>
        <w:t>agents.</w:t>
      </w:r>
      <w:r w:rsidRPr="00A55860">
        <w:rPr>
          <w:rFonts w:cs="Segoe UI"/>
          <w:spacing w:val="-7"/>
        </w:rPr>
        <w:t xml:space="preserve"> </w:t>
      </w:r>
      <w:r w:rsidRPr="00A55860">
        <w:rPr>
          <w:rFonts w:cs="Segoe UI"/>
        </w:rPr>
        <w:t>However,</w:t>
      </w:r>
      <w:r w:rsidRPr="00A55860">
        <w:rPr>
          <w:rFonts w:cs="Segoe UI"/>
          <w:spacing w:val="-7"/>
        </w:rPr>
        <w:t xml:space="preserve"> </w:t>
      </w:r>
      <w:r w:rsidRPr="00A55860">
        <w:rPr>
          <w:rFonts w:cs="Segoe UI"/>
        </w:rPr>
        <w:t>EEG</w:t>
      </w:r>
      <w:r w:rsidRPr="00A55860">
        <w:rPr>
          <w:rFonts w:cs="Segoe UI"/>
          <w:spacing w:val="-7"/>
        </w:rPr>
        <w:t xml:space="preserve"> </w:t>
      </w:r>
      <w:r w:rsidRPr="00A55860">
        <w:rPr>
          <w:rFonts w:cs="Segoe UI"/>
        </w:rPr>
        <w:t>and</w:t>
      </w:r>
      <w:r w:rsidRPr="00A55860">
        <w:rPr>
          <w:rFonts w:cs="Segoe UI"/>
          <w:spacing w:val="-7"/>
        </w:rPr>
        <w:t xml:space="preserve"> </w:t>
      </w:r>
      <w:r w:rsidRPr="00A55860">
        <w:rPr>
          <w:rFonts w:cs="Segoe UI"/>
        </w:rPr>
        <w:t>long-term</w:t>
      </w:r>
      <w:r w:rsidRPr="004745CC">
        <w:rPr>
          <w:spacing w:val="-7"/>
        </w:rPr>
        <w:t xml:space="preserve"> </w:t>
      </w:r>
      <w:r w:rsidRPr="004745CC">
        <w:t>anti-epileptic medications are not indicated.</w:t>
      </w:r>
    </w:p>
    <w:p w:rsidR="00913D56" w:rsidRPr="004745CC" w:rsidRDefault="00913D56" w:rsidP="00913D56">
      <w:pPr>
        <w:numPr>
          <w:ilvl w:val="0"/>
          <w:numId w:val="138"/>
        </w:numPr>
        <w:ind w:left="360"/>
      </w:pPr>
      <w:r w:rsidRPr="004745CC">
        <w:rPr>
          <w:spacing w:val="-2"/>
        </w:rPr>
        <w:t>Only</w:t>
      </w:r>
      <w:r w:rsidRPr="004745CC">
        <w:rPr>
          <w:spacing w:val="-7"/>
        </w:rPr>
        <w:t xml:space="preserve"> </w:t>
      </w:r>
      <w:r w:rsidRPr="004745CC">
        <w:rPr>
          <w:spacing w:val="-2"/>
        </w:rPr>
        <w:t>1</w:t>
      </w:r>
      <w:r w:rsidRPr="004745CC">
        <w:rPr>
          <w:spacing w:val="-7"/>
        </w:rPr>
        <w:t xml:space="preserve"> </w:t>
      </w:r>
      <w:r w:rsidRPr="004745CC">
        <w:rPr>
          <w:spacing w:val="-2"/>
        </w:rPr>
        <w:t>to</w:t>
      </w:r>
      <w:r w:rsidRPr="004745CC">
        <w:rPr>
          <w:spacing w:val="-7"/>
        </w:rPr>
        <w:t xml:space="preserve"> </w:t>
      </w:r>
      <w:r w:rsidRPr="004745CC">
        <w:rPr>
          <w:spacing w:val="-2"/>
        </w:rPr>
        <w:t>2%</w:t>
      </w:r>
      <w:r w:rsidRPr="004745CC">
        <w:rPr>
          <w:spacing w:val="-7"/>
        </w:rPr>
        <w:t xml:space="preserve"> </w:t>
      </w:r>
      <w:r w:rsidRPr="004745CC">
        <w:rPr>
          <w:spacing w:val="-2"/>
        </w:rPr>
        <w:t>of</w:t>
      </w:r>
      <w:r w:rsidRPr="004745CC">
        <w:rPr>
          <w:spacing w:val="-7"/>
        </w:rPr>
        <w:t xml:space="preserve"> </w:t>
      </w:r>
      <w:r w:rsidRPr="004745CC">
        <w:rPr>
          <w:spacing w:val="-2"/>
        </w:rPr>
        <w:t>children</w:t>
      </w:r>
      <w:r w:rsidRPr="004745CC">
        <w:rPr>
          <w:spacing w:val="-7"/>
        </w:rPr>
        <w:t xml:space="preserve"> </w:t>
      </w:r>
      <w:r w:rsidRPr="004745CC">
        <w:rPr>
          <w:spacing w:val="-2"/>
        </w:rPr>
        <w:t>that</w:t>
      </w:r>
      <w:r w:rsidRPr="004745CC">
        <w:rPr>
          <w:spacing w:val="-7"/>
        </w:rPr>
        <w:t xml:space="preserve"> </w:t>
      </w:r>
      <w:r w:rsidRPr="004745CC">
        <w:rPr>
          <w:spacing w:val="-2"/>
        </w:rPr>
        <w:t>present</w:t>
      </w:r>
      <w:r w:rsidRPr="004745CC">
        <w:rPr>
          <w:spacing w:val="-7"/>
        </w:rPr>
        <w:t xml:space="preserve"> </w:t>
      </w:r>
      <w:r w:rsidRPr="004745CC">
        <w:rPr>
          <w:spacing w:val="-2"/>
        </w:rPr>
        <w:t>with</w:t>
      </w:r>
      <w:r w:rsidRPr="004745CC">
        <w:rPr>
          <w:spacing w:val="-7"/>
        </w:rPr>
        <w:t xml:space="preserve"> </w:t>
      </w:r>
      <w:r w:rsidRPr="004745CC">
        <w:rPr>
          <w:spacing w:val="-2"/>
        </w:rPr>
        <w:t>first</w:t>
      </w:r>
      <w:r w:rsidRPr="004745CC">
        <w:rPr>
          <w:spacing w:val="-7"/>
        </w:rPr>
        <w:t xml:space="preserve"> </w:t>
      </w:r>
      <w:r w:rsidRPr="004745CC">
        <w:rPr>
          <w:spacing w:val="-2"/>
        </w:rPr>
        <w:t>onset</w:t>
      </w:r>
      <w:r w:rsidRPr="004745CC">
        <w:rPr>
          <w:spacing w:val="-7"/>
        </w:rPr>
        <w:t xml:space="preserve"> </w:t>
      </w:r>
      <w:r w:rsidRPr="004745CC">
        <w:rPr>
          <w:spacing w:val="-2"/>
        </w:rPr>
        <w:t>febrile</w:t>
      </w:r>
      <w:r w:rsidRPr="004745CC">
        <w:rPr>
          <w:spacing w:val="-7"/>
        </w:rPr>
        <w:t xml:space="preserve"> </w:t>
      </w:r>
      <w:r w:rsidRPr="004745CC">
        <w:rPr>
          <w:spacing w:val="-2"/>
        </w:rPr>
        <w:t>seizure</w:t>
      </w:r>
      <w:r w:rsidRPr="004745CC">
        <w:rPr>
          <w:spacing w:val="-7"/>
        </w:rPr>
        <w:t xml:space="preserve"> </w:t>
      </w:r>
      <w:r w:rsidRPr="004745CC">
        <w:rPr>
          <w:spacing w:val="-2"/>
        </w:rPr>
        <w:t>will</w:t>
      </w:r>
      <w:r w:rsidRPr="004745CC">
        <w:rPr>
          <w:spacing w:val="-7"/>
        </w:rPr>
        <w:t xml:space="preserve"> </w:t>
      </w:r>
      <w:r w:rsidRPr="004745CC">
        <w:rPr>
          <w:spacing w:val="-2"/>
        </w:rPr>
        <w:t>develop</w:t>
      </w:r>
      <w:r w:rsidRPr="004745CC">
        <w:rPr>
          <w:spacing w:val="-7"/>
        </w:rPr>
        <w:t xml:space="preserve"> </w:t>
      </w:r>
      <w:r w:rsidRPr="004745CC">
        <w:rPr>
          <w:spacing w:val="-2"/>
        </w:rPr>
        <w:t>epilepsy.</w:t>
      </w:r>
      <w:r w:rsidRPr="004745CC">
        <w:rPr>
          <w:spacing w:val="-7"/>
        </w:rPr>
        <w:t xml:space="preserve"> </w:t>
      </w:r>
      <w:r w:rsidRPr="004745CC">
        <w:rPr>
          <w:spacing w:val="-2"/>
        </w:rPr>
        <w:t>The</w:t>
      </w:r>
      <w:r w:rsidRPr="004745CC">
        <w:rPr>
          <w:spacing w:val="-7"/>
        </w:rPr>
        <w:t xml:space="preserve"> </w:t>
      </w:r>
      <w:r w:rsidRPr="004745CC">
        <w:rPr>
          <w:spacing w:val="-2"/>
        </w:rPr>
        <w:t xml:space="preserve">definite </w:t>
      </w:r>
      <w:r w:rsidRPr="004745CC">
        <w:t>risk factors for developing epilepsy after a febrile seizure include:</w:t>
      </w:r>
    </w:p>
    <w:p w:rsidR="00913D56" w:rsidRPr="004745CC" w:rsidRDefault="00913D56" w:rsidP="00913D56">
      <w:pPr>
        <w:numPr>
          <w:ilvl w:val="1"/>
          <w:numId w:val="138"/>
        </w:numPr>
        <w:ind w:left="927"/>
      </w:pPr>
      <w:r w:rsidRPr="004745CC">
        <w:t>A background of neurodevelopmental disability</w:t>
      </w:r>
    </w:p>
    <w:p w:rsidR="00913D56" w:rsidRPr="004745CC" w:rsidRDefault="00913D56" w:rsidP="00913D56">
      <w:pPr>
        <w:numPr>
          <w:ilvl w:val="1"/>
          <w:numId w:val="138"/>
        </w:numPr>
        <w:ind w:left="927"/>
      </w:pPr>
      <w:r w:rsidRPr="004745CC">
        <w:t>Complex febrile seizure</w:t>
      </w:r>
    </w:p>
    <w:p w:rsidR="00913D56" w:rsidRPr="004745CC" w:rsidRDefault="00913D56" w:rsidP="00913D56">
      <w:pPr>
        <w:numPr>
          <w:ilvl w:val="1"/>
          <w:numId w:val="138"/>
        </w:numPr>
        <w:ind w:left="927"/>
      </w:pPr>
      <w:r w:rsidRPr="004745CC">
        <w:t>Family history of epilepsy (genetics contribute significantly to febrile seizure epidemiology</w:t>
      </w:r>
    </w:p>
    <w:p w:rsidR="00913D56" w:rsidRDefault="00913D56" w:rsidP="00913D56">
      <w:pPr>
        <w:numPr>
          <w:ilvl w:val="1"/>
          <w:numId w:val="138"/>
        </w:numPr>
        <w:ind w:left="927"/>
      </w:pPr>
      <w:r w:rsidRPr="004745CC">
        <w:t>Low-grade fever at the time of the seizure</w:t>
      </w:r>
    </w:p>
    <w:p w:rsidR="00913D56" w:rsidRPr="004745CC" w:rsidRDefault="00913D56" w:rsidP="00913D56">
      <w:pPr>
        <w:ind w:left="927"/>
      </w:pPr>
    </w:p>
    <w:p w:rsidR="00913D56" w:rsidRPr="004745CC" w:rsidRDefault="00913D56" w:rsidP="00913D56">
      <w:pPr>
        <w:ind w:left="927"/>
      </w:pPr>
    </w:p>
    <w:tbl>
      <w:tblPr>
        <w:tblpPr w:leftFromText="180" w:rightFromText="180" w:vertAnchor="text" w:horzAnchor="margin" w:tblpXSpec="center" w:tblpY="-1132"/>
        <w:tblW w:w="10773" w:type="dxa"/>
        <w:tblLayout w:type="fixed"/>
        <w:tblCellMar>
          <w:left w:w="5" w:type="dxa"/>
          <w:right w:w="5" w:type="dxa"/>
        </w:tblCellMar>
        <w:tblLook w:val="01E0" w:firstRow="1" w:lastRow="1" w:firstColumn="1" w:lastColumn="1" w:noHBand="0" w:noVBand="0"/>
      </w:tblPr>
      <w:tblGrid>
        <w:gridCol w:w="1418"/>
        <w:gridCol w:w="1284"/>
        <w:gridCol w:w="1268"/>
        <w:gridCol w:w="1427"/>
        <w:gridCol w:w="1268"/>
        <w:gridCol w:w="1416"/>
        <w:gridCol w:w="1351"/>
        <w:gridCol w:w="1341"/>
      </w:tblGrid>
      <w:tr w:rsidR="00913D56" w:rsidRPr="004745CC" w:rsidTr="006576EE">
        <w:trPr>
          <w:trHeight w:val="523"/>
        </w:trPr>
        <w:tc>
          <w:tcPr>
            <w:tcW w:w="1418" w:type="dxa"/>
            <w:tcBorders>
              <w:top w:val="single" w:sz="4" w:space="0" w:color="231F20"/>
              <w:left w:val="single" w:sz="4" w:space="0" w:color="231F20"/>
              <w:bottom w:val="single" w:sz="4" w:space="0" w:color="231F20"/>
              <w:right w:val="single" w:sz="4" w:space="0" w:color="231F20"/>
            </w:tcBorders>
            <w:shd w:val="clear" w:color="auto" w:fill="D99493"/>
          </w:tcPr>
          <w:p w:rsidR="00913D56" w:rsidRPr="004745CC" w:rsidRDefault="00913D56" w:rsidP="006576EE">
            <w:pPr>
              <w:spacing w:before="76"/>
              <w:ind w:left="107" w:right="107"/>
              <w:rPr>
                <w:b/>
                <w:sz w:val="24"/>
                <w:szCs w:val="24"/>
              </w:rPr>
            </w:pPr>
            <w:r w:rsidRPr="004745CC">
              <w:rPr>
                <w:b/>
                <w:color w:val="231F20"/>
                <w:sz w:val="24"/>
                <w:szCs w:val="24"/>
              </w:rPr>
              <w:t>Epilepsy</w:t>
            </w:r>
            <w:r w:rsidRPr="004745CC">
              <w:rPr>
                <w:b/>
                <w:color w:val="231F20"/>
                <w:spacing w:val="-9"/>
                <w:sz w:val="24"/>
                <w:szCs w:val="24"/>
              </w:rPr>
              <w:t xml:space="preserve"> </w:t>
            </w:r>
            <w:r w:rsidRPr="004745CC">
              <w:rPr>
                <w:b/>
                <w:color w:val="231F20"/>
                <w:sz w:val="24"/>
                <w:szCs w:val="24"/>
              </w:rPr>
              <w:t>syn</w:t>
            </w:r>
            <w:r w:rsidRPr="004745CC">
              <w:rPr>
                <w:b/>
                <w:color w:val="231F20"/>
                <w:spacing w:val="-2"/>
                <w:sz w:val="24"/>
                <w:szCs w:val="24"/>
              </w:rPr>
              <w:t>drome</w:t>
            </w:r>
          </w:p>
        </w:tc>
        <w:tc>
          <w:tcPr>
            <w:tcW w:w="1284" w:type="dxa"/>
            <w:tcBorders>
              <w:top w:val="single" w:sz="4" w:space="0" w:color="231F20"/>
              <w:left w:val="single" w:sz="4" w:space="0" w:color="231F20"/>
              <w:bottom w:val="single" w:sz="4" w:space="0" w:color="231F20"/>
              <w:right w:val="single" w:sz="4" w:space="0" w:color="231F20"/>
            </w:tcBorders>
            <w:shd w:val="clear" w:color="auto" w:fill="D99493"/>
          </w:tcPr>
          <w:p w:rsidR="00913D56" w:rsidRPr="004745CC" w:rsidRDefault="00913D56" w:rsidP="006576EE">
            <w:pPr>
              <w:spacing w:before="76"/>
              <w:ind w:left="107" w:right="246"/>
              <w:rPr>
                <w:b/>
                <w:sz w:val="24"/>
                <w:szCs w:val="24"/>
              </w:rPr>
            </w:pPr>
            <w:r w:rsidRPr="004745CC">
              <w:rPr>
                <w:b/>
                <w:color w:val="231F20"/>
                <w:spacing w:val="-4"/>
                <w:sz w:val="24"/>
                <w:szCs w:val="24"/>
              </w:rPr>
              <w:t>Age</w:t>
            </w:r>
            <w:r w:rsidRPr="004745CC">
              <w:rPr>
                <w:b/>
                <w:color w:val="231F20"/>
                <w:spacing w:val="40"/>
                <w:sz w:val="24"/>
                <w:szCs w:val="24"/>
              </w:rPr>
              <w:t xml:space="preserve"> </w:t>
            </w:r>
            <w:r w:rsidRPr="004745CC">
              <w:rPr>
                <w:b/>
                <w:color w:val="231F20"/>
                <w:spacing w:val="-2"/>
                <w:sz w:val="24"/>
                <w:szCs w:val="24"/>
              </w:rPr>
              <w:t>group</w:t>
            </w:r>
          </w:p>
        </w:tc>
        <w:tc>
          <w:tcPr>
            <w:tcW w:w="1268" w:type="dxa"/>
            <w:tcBorders>
              <w:top w:val="single" w:sz="4" w:space="0" w:color="231F20"/>
              <w:left w:val="single" w:sz="4" w:space="0" w:color="231F20"/>
              <w:bottom w:val="single" w:sz="4" w:space="0" w:color="231F20"/>
              <w:right w:val="single" w:sz="4" w:space="0" w:color="231F20"/>
            </w:tcBorders>
            <w:shd w:val="clear" w:color="auto" w:fill="D99493"/>
          </w:tcPr>
          <w:p w:rsidR="00913D56" w:rsidRPr="004745CC" w:rsidRDefault="00913D56" w:rsidP="006576EE">
            <w:pPr>
              <w:spacing w:before="164"/>
              <w:ind w:left="107"/>
              <w:rPr>
                <w:b/>
                <w:sz w:val="24"/>
                <w:szCs w:val="24"/>
              </w:rPr>
            </w:pPr>
            <w:r w:rsidRPr="004745CC">
              <w:rPr>
                <w:b/>
                <w:color w:val="231F20"/>
                <w:spacing w:val="-2"/>
                <w:sz w:val="24"/>
                <w:szCs w:val="24"/>
              </w:rPr>
              <w:t>Aetiology</w:t>
            </w:r>
          </w:p>
        </w:tc>
        <w:tc>
          <w:tcPr>
            <w:tcW w:w="1427" w:type="dxa"/>
            <w:tcBorders>
              <w:top w:val="single" w:sz="4" w:space="0" w:color="231F20"/>
              <w:left w:val="single" w:sz="4" w:space="0" w:color="231F20"/>
              <w:bottom w:val="single" w:sz="4" w:space="0" w:color="231F20"/>
              <w:right w:val="single" w:sz="4" w:space="0" w:color="231F20"/>
            </w:tcBorders>
            <w:shd w:val="clear" w:color="auto" w:fill="D99493"/>
          </w:tcPr>
          <w:p w:rsidR="00913D56" w:rsidRPr="004745CC" w:rsidRDefault="00913D56" w:rsidP="006576EE">
            <w:pPr>
              <w:spacing w:before="164"/>
              <w:ind w:left="106"/>
              <w:rPr>
                <w:b/>
                <w:sz w:val="24"/>
                <w:szCs w:val="24"/>
              </w:rPr>
            </w:pPr>
            <w:r w:rsidRPr="004745CC">
              <w:rPr>
                <w:b/>
                <w:color w:val="231F20"/>
                <w:sz w:val="24"/>
                <w:szCs w:val="24"/>
              </w:rPr>
              <w:t>Clinical</w:t>
            </w:r>
            <w:r w:rsidRPr="004745CC">
              <w:rPr>
                <w:b/>
                <w:color w:val="231F20"/>
                <w:spacing w:val="-2"/>
                <w:sz w:val="24"/>
                <w:szCs w:val="24"/>
              </w:rPr>
              <w:t xml:space="preserve"> features</w:t>
            </w:r>
          </w:p>
        </w:tc>
        <w:tc>
          <w:tcPr>
            <w:tcW w:w="1268" w:type="dxa"/>
            <w:tcBorders>
              <w:top w:val="single" w:sz="4" w:space="0" w:color="231F20"/>
              <w:left w:val="single" w:sz="4" w:space="0" w:color="231F20"/>
              <w:bottom w:val="single" w:sz="4" w:space="0" w:color="231F20"/>
              <w:right w:val="single" w:sz="4" w:space="0" w:color="231F20"/>
            </w:tcBorders>
            <w:shd w:val="clear" w:color="auto" w:fill="D99493"/>
          </w:tcPr>
          <w:p w:rsidR="00913D56" w:rsidRPr="004745CC" w:rsidRDefault="00913D56" w:rsidP="006576EE">
            <w:pPr>
              <w:spacing w:before="164"/>
              <w:ind w:left="106"/>
              <w:rPr>
                <w:b/>
                <w:sz w:val="24"/>
                <w:szCs w:val="24"/>
              </w:rPr>
            </w:pPr>
            <w:r w:rsidRPr="004745CC">
              <w:rPr>
                <w:b/>
                <w:color w:val="231F20"/>
                <w:spacing w:val="-5"/>
                <w:sz w:val="24"/>
                <w:szCs w:val="24"/>
              </w:rPr>
              <w:t>EEG</w:t>
            </w:r>
          </w:p>
        </w:tc>
        <w:tc>
          <w:tcPr>
            <w:tcW w:w="1416" w:type="dxa"/>
            <w:tcBorders>
              <w:top w:val="single" w:sz="4" w:space="0" w:color="231F20"/>
              <w:left w:val="single" w:sz="4" w:space="0" w:color="231F20"/>
              <w:bottom w:val="single" w:sz="4" w:space="0" w:color="231F20"/>
              <w:right w:val="single" w:sz="4" w:space="0" w:color="231F20"/>
            </w:tcBorders>
            <w:shd w:val="clear" w:color="auto" w:fill="D99493"/>
          </w:tcPr>
          <w:p w:rsidR="00913D56" w:rsidRPr="004745CC" w:rsidRDefault="00913D56" w:rsidP="006576EE">
            <w:pPr>
              <w:spacing w:before="164"/>
              <w:ind w:left="106"/>
              <w:rPr>
                <w:b/>
                <w:sz w:val="24"/>
                <w:szCs w:val="24"/>
              </w:rPr>
            </w:pPr>
            <w:r w:rsidRPr="004745CC">
              <w:rPr>
                <w:b/>
                <w:color w:val="231F20"/>
                <w:spacing w:val="-2"/>
                <w:sz w:val="24"/>
                <w:szCs w:val="24"/>
              </w:rPr>
              <w:t>Diagnosis</w:t>
            </w:r>
          </w:p>
        </w:tc>
        <w:tc>
          <w:tcPr>
            <w:tcW w:w="1351" w:type="dxa"/>
            <w:tcBorders>
              <w:top w:val="single" w:sz="4" w:space="0" w:color="231F20"/>
              <w:left w:val="single" w:sz="4" w:space="0" w:color="231F20"/>
              <w:bottom w:val="single" w:sz="4" w:space="0" w:color="231F20"/>
              <w:right w:val="single" w:sz="4" w:space="0" w:color="231F20"/>
            </w:tcBorders>
            <w:shd w:val="clear" w:color="auto" w:fill="D99493"/>
          </w:tcPr>
          <w:p w:rsidR="00913D56" w:rsidRPr="004745CC" w:rsidRDefault="00913D56" w:rsidP="006576EE">
            <w:pPr>
              <w:spacing w:before="164"/>
              <w:ind w:left="105"/>
              <w:rPr>
                <w:b/>
                <w:sz w:val="24"/>
                <w:szCs w:val="24"/>
              </w:rPr>
            </w:pPr>
            <w:r w:rsidRPr="004745CC">
              <w:rPr>
                <w:b/>
                <w:color w:val="231F20"/>
                <w:spacing w:val="-2"/>
                <w:sz w:val="24"/>
                <w:szCs w:val="24"/>
              </w:rPr>
              <w:t>Management</w:t>
            </w:r>
          </w:p>
        </w:tc>
        <w:tc>
          <w:tcPr>
            <w:tcW w:w="1341" w:type="dxa"/>
            <w:tcBorders>
              <w:top w:val="single" w:sz="4" w:space="0" w:color="231F20"/>
              <w:left w:val="single" w:sz="4" w:space="0" w:color="231F20"/>
              <w:bottom w:val="single" w:sz="4" w:space="0" w:color="231F20"/>
              <w:right w:val="single" w:sz="4" w:space="0" w:color="231F20"/>
            </w:tcBorders>
            <w:shd w:val="clear" w:color="auto" w:fill="D99493"/>
          </w:tcPr>
          <w:p w:rsidR="00913D56" w:rsidRPr="004745CC" w:rsidRDefault="00913D56" w:rsidP="006576EE">
            <w:pPr>
              <w:spacing w:before="164"/>
              <w:ind w:left="105"/>
              <w:rPr>
                <w:b/>
                <w:sz w:val="24"/>
                <w:szCs w:val="24"/>
              </w:rPr>
            </w:pPr>
            <w:r w:rsidRPr="004745CC">
              <w:rPr>
                <w:b/>
                <w:color w:val="231F20"/>
                <w:spacing w:val="-2"/>
                <w:sz w:val="24"/>
                <w:szCs w:val="24"/>
              </w:rPr>
              <w:t>Prognosis</w:t>
            </w:r>
          </w:p>
        </w:tc>
      </w:tr>
      <w:tr w:rsidR="00913D56" w:rsidRPr="004745CC" w:rsidTr="006576EE">
        <w:trPr>
          <w:trHeight w:val="1459"/>
        </w:trPr>
        <w:tc>
          <w:tcPr>
            <w:tcW w:w="1418"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ind w:right="107"/>
              <w:rPr>
                <w:sz w:val="24"/>
                <w:szCs w:val="24"/>
              </w:rPr>
            </w:pPr>
            <w:r w:rsidRPr="004745CC">
              <w:rPr>
                <w:color w:val="231F20"/>
                <w:spacing w:val="-2"/>
                <w:sz w:val="24"/>
                <w:szCs w:val="24"/>
              </w:rPr>
              <w:t>Benign</w:t>
            </w:r>
            <w:r w:rsidRPr="004745CC">
              <w:rPr>
                <w:color w:val="231F20"/>
                <w:spacing w:val="-7"/>
                <w:sz w:val="24"/>
                <w:szCs w:val="24"/>
              </w:rPr>
              <w:t xml:space="preserve"> </w:t>
            </w:r>
            <w:r w:rsidRPr="004745CC">
              <w:rPr>
                <w:color w:val="231F20"/>
                <w:spacing w:val="-2"/>
                <w:sz w:val="24"/>
                <w:szCs w:val="24"/>
              </w:rPr>
              <w:t>famil</w:t>
            </w:r>
            <w:r w:rsidRPr="004745CC">
              <w:rPr>
                <w:color w:val="231F20"/>
                <w:sz w:val="24"/>
                <w:szCs w:val="24"/>
              </w:rPr>
              <w:t>ial</w:t>
            </w:r>
            <w:r w:rsidRPr="004745CC">
              <w:rPr>
                <w:color w:val="231F20"/>
                <w:spacing w:val="-8"/>
                <w:sz w:val="24"/>
                <w:szCs w:val="24"/>
              </w:rPr>
              <w:t xml:space="preserve"> </w:t>
            </w:r>
            <w:r w:rsidRPr="004745CC">
              <w:rPr>
                <w:color w:val="231F20"/>
                <w:sz w:val="24"/>
                <w:szCs w:val="24"/>
              </w:rPr>
              <w:t>neonatal</w:t>
            </w:r>
            <w:r w:rsidRPr="004745CC">
              <w:rPr>
                <w:color w:val="231F20"/>
                <w:spacing w:val="40"/>
                <w:sz w:val="24"/>
                <w:szCs w:val="24"/>
              </w:rPr>
              <w:t xml:space="preserve"> </w:t>
            </w:r>
            <w:r w:rsidRPr="004745CC">
              <w:rPr>
                <w:color w:val="231F20"/>
                <w:spacing w:val="-2"/>
                <w:sz w:val="24"/>
                <w:szCs w:val="24"/>
              </w:rPr>
              <w:t>epilepsy</w:t>
            </w:r>
          </w:p>
        </w:tc>
        <w:tc>
          <w:tcPr>
            <w:tcW w:w="1284"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ind w:right="120"/>
              <w:rPr>
                <w:sz w:val="24"/>
                <w:szCs w:val="24"/>
              </w:rPr>
            </w:pPr>
            <w:r w:rsidRPr="004745CC">
              <w:rPr>
                <w:color w:val="231F20"/>
                <w:sz w:val="24"/>
                <w:szCs w:val="24"/>
              </w:rPr>
              <w:t>2-3</w:t>
            </w:r>
            <w:r w:rsidRPr="004745CC">
              <w:rPr>
                <w:color w:val="231F20"/>
                <w:spacing w:val="-9"/>
                <w:sz w:val="24"/>
                <w:szCs w:val="24"/>
              </w:rPr>
              <w:t xml:space="preserve"> </w:t>
            </w:r>
            <w:r w:rsidRPr="004745CC">
              <w:rPr>
                <w:color w:val="231F20"/>
                <w:sz w:val="24"/>
                <w:szCs w:val="24"/>
              </w:rPr>
              <w:t>days</w:t>
            </w:r>
            <w:r w:rsidRPr="004745CC">
              <w:rPr>
                <w:color w:val="231F20"/>
                <w:spacing w:val="40"/>
                <w:sz w:val="24"/>
                <w:szCs w:val="24"/>
              </w:rPr>
              <w:t xml:space="preserve"> </w:t>
            </w:r>
            <w:r w:rsidRPr="004745CC">
              <w:rPr>
                <w:color w:val="231F20"/>
                <w:sz w:val="24"/>
                <w:szCs w:val="24"/>
              </w:rPr>
              <w:t>of</w:t>
            </w:r>
            <w:r w:rsidRPr="004745CC">
              <w:rPr>
                <w:color w:val="231F20"/>
                <w:spacing w:val="-8"/>
                <w:sz w:val="24"/>
                <w:szCs w:val="24"/>
              </w:rPr>
              <w:t xml:space="preserve"> </w:t>
            </w:r>
            <w:r w:rsidRPr="004745CC">
              <w:rPr>
                <w:color w:val="231F20"/>
                <w:sz w:val="24"/>
                <w:szCs w:val="24"/>
              </w:rPr>
              <w:t>life</w:t>
            </w:r>
            <w:r w:rsidRPr="004745CC">
              <w:rPr>
                <w:color w:val="231F20"/>
                <w:spacing w:val="40"/>
                <w:sz w:val="24"/>
                <w:szCs w:val="24"/>
              </w:rPr>
              <w:t xml:space="preserve"> </w:t>
            </w:r>
            <w:r w:rsidRPr="004745CC">
              <w:rPr>
                <w:color w:val="231F20"/>
                <w:sz w:val="24"/>
                <w:szCs w:val="24"/>
              </w:rPr>
              <w:t>up to 1</w:t>
            </w:r>
            <w:r w:rsidRPr="004745CC">
              <w:rPr>
                <w:color w:val="231F20"/>
                <w:spacing w:val="40"/>
                <w:sz w:val="24"/>
                <w:szCs w:val="24"/>
              </w:rPr>
              <w:t xml:space="preserve"> </w:t>
            </w:r>
            <w:r w:rsidRPr="004745CC">
              <w:rPr>
                <w:color w:val="231F20"/>
                <w:sz w:val="24"/>
                <w:szCs w:val="24"/>
              </w:rPr>
              <w:t>week</w:t>
            </w:r>
            <w:r w:rsidRPr="004745CC">
              <w:rPr>
                <w:color w:val="231F20"/>
                <w:spacing w:val="-8"/>
                <w:sz w:val="24"/>
                <w:szCs w:val="24"/>
              </w:rPr>
              <w:t xml:space="preserve"> </w:t>
            </w:r>
            <w:r w:rsidRPr="004745CC">
              <w:rPr>
                <w:color w:val="231F20"/>
                <w:sz w:val="24"/>
                <w:szCs w:val="24"/>
              </w:rPr>
              <w:t>of</w:t>
            </w:r>
            <w:r w:rsidRPr="004745CC">
              <w:rPr>
                <w:color w:val="231F20"/>
                <w:spacing w:val="40"/>
                <w:sz w:val="24"/>
                <w:szCs w:val="24"/>
              </w:rPr>
              <w:t xml:space="preserve"> </w:t>
            </w:r>
            <w:r w:rsidRPr="004745CC">
              <w:rPr>
                <w:color w:val="231F20"/>
                <w:spacing w:val="-4"/>
                <w:sz w:val="24"/>
                <w:szCs w:val="24"/>
              </w:rPr>
              <w:t>age</w:t>
            </w:r>
          </w:p>
        </w:tc>
        <w:tc>
          <w:tcPr>
            <w:tcW w:w="1268"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spacing w:before="129"/>
              <w:rPr>
                <w:sz w:val="24"/>
                <w:szCs w:val="24"/>
              </w:rPr>
            </w:pPr>
            <w:r w:rsidRPr="004745CC">
              <w:rPr>
                <w:color w:val="231F20"/>
                <w:spacing w:val="-2"/>
                <w:sz w:val="24"/>
                <w:szCs w:val="24"/>
              </w:rPr>
              <w:t>Genetic</w:t>
            </w:r>
          </w:p>
        </w:tc>
        <w:tc>
          <w:tcPr>
            <w:tcW w:w="1427"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rPr>
                <w:sz w:val="24"/>
                <w:szCs w:val="24"/>
              </w:rPr>
            </w:pPr>
            <w:r w:rsidRPr="004745CC">
              <w:rPr>
                <w:color w:val="231F20"/>
                <w:spacing w:val="-2"/>
                <w:sz w:val="24"/>
                <w:szCs w:val="24"/>
              </w:rPr>
              <w:t>Hypertonia</w:t>
            </w:r>
          </w:p>
          <w:p w:rsidR="00913D56" w:rsidRPr="004745CC" w:rsidRDefault="00913D56" w:rsidP="006576EE">
            <w:pPr>
              <w:ind w:left="106"/>
              <w:rPr>
                <w:sz w:val="24"/>
                <w:szCs w:val="24"/>
              </w:rPr>
            </w:pPr>
            <w:r w:rsidRPr="004745CC">
              <w:rPr>
                <w:color w:val="231F20"/>
                <w:spacing w:val="-2"/>
                <w:sz w:val="24"/>
                <w:szCs w:val="24"/>
              </w:rPr>
              <w:t>Apnoea</w:t>
            </w:r>
          </w:p>
          <w:p w:rsidR="00913D56" w:rsidRPr="004745CC" w:rsidRDefault="00913D56" w:rsidP="006576EE">
            <w:pPr>
              <w:spacing w:before="3"/>
              <w:ind w:left="106" w:right="246"/>
              <w:jc w:val="both"/>
              <w:rPr>
                <w:sz w:val="24"/>
                <w:szCs w:val="24"/>
              </w:rPr>
            </w:pPr>
            <w:r w:rsidRPr="004745CC">
              <w:rPr>
                <w:color w:val="231F20"/>
                <w:spacing w:val="-2"/>
                <w:sz w:val="24"/>
                <w:szCs w:val="24"/>
              </w:rPr>
              <w:t>Autonomic</w:t>
            </w:r>
            <w:r w:rsidRPr="004745CC">
              <w:rPr>
                <w:color w:val="231F20"/>
                <w:spacing w:val="-7"/>
                <w:sz w:val="24"/>
                <w:szCs w:val="24"/>
              </w:rPr>
              <w:t xml:space="preserve"> </w:t>
            </w:r>
            <w:r w:rsidRPr="004745CC">
              <w:rPr>
                <w:color w:val="231F20"/>
                <w:spacing w:val="-2"/>
                <w:sz w:val="24"/>
                <w:szCs w:val="24"/>
              </w:rPr>
              <w:t>features</w:t>
            </w:r>
            <w:r w:rsidRPr="004745CC">
              <w:rPr>
                <w:color w:val="231F20"/>
                <w:spacing w:val="40"/>
                <w:sz w:val="24"/>
                <w:szCs w:val="24"/>
              </w:rPr>
              <w:t xml:space="preserve"> </w:t>
            </w:r>
            <w:r w:rsidRPr="004745CC">
              <w:rPr>
                <w:color w:val="231F20"/>
                <w:sz w:val="24"/>
                <w:szCs w:val="24"/>
              </w:rPr>
              <w:t>like</w:t>
            </w:r>
            <w:r w:rsidRPr="004745CC">
              <w:rPr>
                <w:color w:val="231F20"/>
                <w:spacing w:val="-9"/>
                <w:sz w:val="24"/>
                <w:szCs w:val="24"/>
              </w:rPr>
              <w:t xml:space="preserve"> </w:t>
            </w:r>
            <w:r w:rsidRPr="004745CC">
              <w:rPr>
                <w:color w:val="231F20"/>
                <w:sz w:val="24"/>
                <w:szCs w:val="24"/>
              </w:rPr>
              <w:t>chewing,</w:t>
            </w:r>
            <w:r w:rsidRPr="004745CC">
              <w:rPr>
                <w:color w:val="231F20"/>
                <w:spacing w:val="-8"/>
                <w:sz w:val="24"/>
                <w:szCs w:val="24"/>
              </w:rPr>
              <w:t xml:space="preserve"> </w:t>
            </w:r>
            <w:r w:rsidRPr="004745CC">
              <w:rPr>
                <w:color w:val="231F20"/>
                <w:sz w:val="24"/>
                <w:szCs w:val="24"/>
              </w:rPr>
              <w:t>vocal-</w:t>
            </w:r>
            <w:r w:rsidRPr="004745CC">
              <w:rPr>
                <w:color w:val="231F20"/>
                <w:spacing w:val="40"/>
                <w:sz w:val="24"/>
                <w:szCs w:val="24"/>
              </w:rPr>
              <w:t xml:space="preserve"> </w:t>
            </w:r>
            <w:r w:rsidRPr="004745CC">
              <w:rPr>
                <w:color w:val="231F20"/>
                <w:spacing w:val="-2"/>
                <w:sz w:val="24"/>
                <w:szCs w:val="24"/>
              </w:rPr>
              <w:t>ization.</w:t>
            </w:r>
          </w:p>
        </w:tc>
        <w:tc>
          <w:tcPr>
            <w:tcW w:w="1268"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spacing w:before="160"/>
              <w:ind w:left="106" w:right="120"/>
              <w:rPr>
                <w:sz w:val="24"/>
                <w:szCs w:val="24"/>
              </w:rPr>
            </w:pPr>
            <w:r w:rsidRPr="004745CC">
              <w:rPr>
                <w:color w:val="231F20"/>
                <w:spacing w:val="-2"/>
                <w:sz w:val="24"/>
                <w:szCs w:val="24"/>
              </w:rPr>
              <w:t>Flattening</w:t>
            </w:r>
            <w:r w:rsidRPr="004745CC">
              <w:rPr>
                <w:color w:val="231F20"/>
                <w:spacing w:val="-7"/>
                <w:sz w:val="24"/>
                <w:szCs w:val="24"/>
              </w:rPr>
              <w:t xml:space="preserve"> </w:t>
            </w:r>
            <w:r w:rsidRPr="004745CC">
              <w:rPr>
                <w:color w:val="231F20"/>
                <w:spacing w:val="-2"/>
                <w:sz w:val="24"/>
                <w:szCs w:val="24"/>
              </w:rPr>
              <w:t>with</w:t>
            </w:r>
            <w:r w:rsidRPr="004745CC">
              <w:rPr>
                <w:color w:val="231F20"/>
                <w:spacing w:val="40"/>
                <w:sz w:val="24"/>
                <w:szCs w:val="24"/>
              </w:rPr>
              <w:t xml:space="preserve"> </w:t>
            </w:r>
            <w:r w:rsidRPr="004745CC">
              <w:rPr>
                <w:color w:val="231F20"/>
                <w:sz w:val="24"/>
                <w:szCs w:val="24"/>
              </w:rPr>
              <w:t>apnoea</w:t>
            </w:r>
            <w:r w:rsidRPr="004745CC">
              <w:rPr>
                <w:color w:val="231F20"/>
                <w:spacing w:val="-8"/>
                <w:sz w:val="24"/>
                <w:szCs w:val="24"/>
              </w:rPr>
              <w:t xml:space="preserve"> </w:t>
            </w:r>
            <w:r w:rsidRPr="004745CC">
              <w:rPr>
                <w:color w:val="231F20"/>
                <w:sz w:val="24"/>
                <w:szCs w:val="24"/>
              </w:rPr>
              <w:t>and</w:t>
            </w:r>
            <w:r w:rsidRPr="004745CC">
              <w:rPr>
                <w:color w:val="231F20"/>
                <w:spacing w:val="40"/>
                <w:sz w:val="24"/>
                <w:szCs w:val="24"/>
              </w:rPr>
              <w:t xml:space="preserve"> </w:t>
            </w:r>
            <w:r w:rsidRPr="004745CC">
              <w:rPr>
                <w:color w:val="231F20"/>
                <w:sz w:val="24"/>
                <w:szCs w:val="24"/>
              </w:rPr>
              <w:t>tonic</w:t>
            </w:r>
            <w:r w:rsidRPr="004745CC">
              <w:rPr>
                <w:color w:val="231F20"/>
                <w:spacing w:val="-8"/>
                <w:sz w:val="24"/>
                <w:szCs w:val="24"/>
              </w:rPr>
              <w:t xml:space="preserve"> </w:t>
            </w:r>
            <w:r w:rsidRPr="004745CC">
              <w:rPr>
                <w:color w:val="231F20"/>
                <w:sz w:val="24"/>
                <w:szCs w:val="24"/>
              </w:rPr>
              <w:t>activity.</w:t>
            </w:r>
            <w:r w:rsidRPr="004745CC">
              <w:rPr>
                <w:color w:val="231F20"/>
                <w:spacing w:val="40"/>
                <w:sz w:val="24"/>
                <w:szCs w:val="24"/>
              </w:rPr>
              <w:t xml:space="preserve"> </w:t>
            </w:r>
            <w:r w:rsidRPr="004745CC">
              <w:rPr>
                <w:color w:val="231F20"/>
                <w:sz w:val="24"/>
                <w:szCs w:val="24"/>
              </w:rPr>
              <w:t>Spikes</w:t>
            </w:r>
            <w:r w:rsidRPr="004745CC">
              <w:rPr>
                <w:color w:val="231F20"/>
                <w:spacing w:val="-8"/>
                <w:sz w:val="24"/>
                <w:szCs w:val="24"/>
              </w:rPr>
              <w:t xml:space="preserve"> </w:t>
            </w:r>
            <w:r w:rsidRPr="004745CC">
              <w:rPr>
                <w:color w:val="231F20"/>
                <w:sz w:val="24"/>
                <w:szCs w:val="24"/>
              </w:rPr>
              <w:t>and</w:t>
            </w:r>
            <w:r w:rsidRPr="004745CC">
              <w:rPr>
                <w:color w:val="231F20"/>
                <w:spacing w:val="40"/>
                <w:sz w:val="24"/>
                <w:szCs w:val="24"/>
              </w:rPr>
              <w:t xml:space="preserve"> </w:t>
            </w:r>
            <w:r w:rsidRPr="004745CC">
              <w:rPr>
                <w:color w:val="231F20"/>
                <w:sz w:val="24"/>
                <w:szCs w:val="24"/>
              </w:rPr>
              <w:t>waves</w:t>
            </w:r>
            <w:r w:rsidRPr="004745CC">
              <w:rPr>
                <w:color w:val="231F20"/>
                <w:spacing w:val="-8"/>
                <w:sz w:val="24"/>
                <w:szCs w:val="24"/>
              </w:rPr>
              <w:t xml:space="preserve"> </w:t>
            </w:r>
            <w:r w:rsidRPr="004745CC">
              <w:rPr>
                <w:color w:val="231F20"/>
                <w:sz w:val="24"/>
                <w:szCs w:val="24"/>
              </w:rPr>
              <w:t>dis-</w:t>
            </w:r>
            <w:r w:rsidRPr="004745CC">
              <w:rPr>
                <w:color w:val="231F20"/>
                <w:spacing w:val="40"/>
                <w:sz w:val="24"/>
                <w:szCs w:val="24"/>
              </w:rPr>
              <w:t xml:space="preserve"> </w:t>
            </w:r>
            <w:r w:rsidRPr="004745CC">
              <w:rPr>
                <w:color w:val="231F20"/>
                <w:spacing w:val="-2"/>
                <w:sz w:val="24"/>
                <w:szCs w:val="24"/>
              </w:rPr>
              <w:t>charges.</w:t>
            </w:r>
          </w:p>
        </w:tc>
        <w:tc>
          <w:tcPr>
            <w:tcW w:w="1416"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spacing w:before="160"/>
              <w:ind w:left="106" w:right="227"/>
              <w:rPr>
                <w:sz w:val="24"/>
                <w:szCs w:val="24"/>
              </w:rPr>
            </w:pPr>
            <w:r w:rsidRPr="004745CC">
              <w:rPr>
                <w:color w:val="231F20"/>
                <w:sz w:val="24"/>
                <w:szCs w:val="24"/>
              </w:rPr>
              <w:t>Family</w:t>
            </w:r>
            <w:r w:rsidRPr="004745CC">
              <w:rPr>
                <w:color w:val="231F20"/>
                <w:spacing w:val="-8"/>
                <w:sz w:val="24"/>
                <w:szCs w:val="24"/>
              </w:rPr>
              <w:t xml:space="preserve"> </w:t>
            </w:r>
            <w:r w:rsidRPr="004745CC">
              <w:rPr>
                <w:color w:val="231F20"/>
                <w:sz w:val="24"/>
                <w:szCs w:val="24"/>
              </w:rPr>
              <w:t>history</w:t>
            </w:r>
            <w:r w:rsidRPr="004745CC">
              <w:rPr>
                <w:color w:val="231F20"/>
                <w:spacing w:val="40"/>
                <w:sz w:val="24"/>
                <w:szCs w:val="24"/>
              </w:rPr>
              <w:t xml:space="preserve"> </w:t>
            </w:r>
            <w:r w:rsidRPr="004745CC">
              <w:rPr>
                <w:color w:val="231F20"/>
                <w:sz w:val="24"/>
                <w:szCs w:val="24"/>
              </w:rPr>
              <w:t>of</w:t>
            </w:r>
            <w:r w:rsidRPr="004745CC">
              <w:rPr>
                <w:color w:val="231F20"/>
                <w:spacing w:val="-9"/>
                <w:sz w:val="24"/>
                <w:szCs w:val="24"/>
              </w:rPr>
              <w:t xml:space="preserve"> </w:t>
            </w:r>
            <w:r w:rsidRPr="004745CC">
              <w:rPr>
                <w:color w:val="231F20"/>
                <w:sz w:val="24"/>
                <w:szCs w:val="24"/>
              </w:rPr>
              <w:t>neonatal</w:t>
            </w:r>
            <w:r w:rsidRPr="004745CC">
              <w:rPr>
                <w:color w:val="231F20"/>
                <w:spacing w:val="-8"/>
                <w:sz w:val="24"/>
                <w:szCs w:val="24"/>
              </w:rPr>
              <w:t xml:space="preserve"> </w:t>
            </w:r>
            <w:r w:rsidRPr="004745CC">
              <w:rPr>
                <w:color w:val="231F20"/>
                <w:sz w:val="24"/>
                <w:szCs w:val="24"/>
              </w:rPr>
              <w:t>sei</w:t>
            </w:r>
            <w:r w:rsidRPr="004745CC">
              <w:rPr>
                <w:color w:val="231F20"/>
                <w:spacing w:val="-2"/>
                <w:sz w:val="24"/>
                <w:szCs w:val="24"/>
              </w:rPr>
              <w:t>zures</w:t>
            </w:r>
          </w:p>
          <w:p w:rsidR="00913D56" w:rsidRPr="004745CC" w:rsidRDefault="00913D56" w:rsidP="006576EE">
            <w:pPr>
              <w:spacing w:before="3"/>
              <w:ind w:left="106"/>
              <w:rPr>
                <w:sz w:val="24"/>
                <w:szCs w:val="24"/>
              </w:rPr>
            </w:pPr>
            <w:r w:rsidRPr="004745CC">
              <w:rPr>
                <w:color w:val="231F20"/>
                <w:spacing w:val="-2"/>
                <w:sz w:val="24"/>
                <w:szCs w:val="24"/>
              </w:rPr>
              <w:t>Normal</w:t>
            </w:r>
            <w:r w:rsidRPr="004745CC">
              <w:rPr>
                <w:color w:val="231F20"/>
                <w:spacing w:val="-7"/>
                <w:sz w:val="24"/>
                <w:szCs w:val="24"/>
              </w:rPr>
              <w:t xml:space="preserve"> </w:t>
            </w:r>
            <w:r w:rsidRPr="004745CC">
              <w:rPr>
                <w:color w:val="231F20"/>
                <w:spacing w:val="-2"/>
                <w:sz w:val="24"/>
                <w:szCs w:val="24"/>
              </w:rPr>
              <w:t>neuro</w:t>
            </w:r>
            <w:r w:rsidRPr="004745CC">
              <w:rPr>
                <w:color w:val="231F20"/>
                <w:spacing w:val="40"/>
                <w:sz w:val="24"/>
                <w:szCs w:val="24"/>
              </w:rPr>
              <w:t xml:space="preserve"> </w:t>
            </w:r>
            <w:r w:rsidRPr="004745CC">
              <w:rPr>
                <w:color w:val="231F20"/>
                <w:spacing w:val="-2"/>
                <w:sz w:val="24"/>
                <w:szCs w:val="24"/>
              </w:rPr>
              <w:t>exam.</w:t>
            </w:r>
          </w:p>
        </w:tc>
        <w:tc>
          <w:tcPr>
            <w:tcW w:w="1351"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spacing w:before="129"/>
              <w:rPr>
                <w:sz w:val="24"/>
                <w:szCs w:val="24"/>
              </w:rPr>
            </w:pPr>
            <w:r w:rsidRPr="004745CC">
              <w:rPr>
                <w:color w:val="231F20"/>
                <w:spacing w:val="-2"/>
                <w:sz w:val="24"/>
                <w:szCs w:val="24"/>
              </w:rPr>
              <w:t>Phenobarbitone</w:t>
            </w:r>
          </w:p>
        </w:tc>
        <w:tc>
          <w:tcPr>
            <w:tcW w:w="1341"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ind w:right="472"/>
              <w:jc w:val="both"/>
              <w:rPr>
                <w:sz w:val="24"/>
                <w:szCs w:val="24"/>
              </w:rPr>
            </w:pPr>
            <w:r w:rsidRPr="004745CC">
              <w:rPr>
                <w:color w:val="231F20"/>
                <w:spacing w:val="-2"/>
                <w:sz w:val="24"/>
                <w:szCs w:val="24"/>
              </w:rPr>
              <w:t>Spontaneous</w:t>
            </w:r>
            <w:r w:rsidRPr="004745CC">
              <w:rPr>
                <w:color w:val="231F20"/>
                <w:spacing w:val="40"/>
                <w:sz w:val="24"/>
                <w:szCs w:val="24"/>
              </w:rPr>
              <w:t xml:space="preserve"> </w:t>
            </w:r>
            <w:r w:rsidRPr="004745CC">
              <w:rPr>
                <w:color w:val="231F20"/>
                <w:spacing w:val="-2"/>
                <w:sz w:val="24"/>
                <w:szCs w:val="24"/>
              </w:rPr>
              <w:t>Resolution</w:t>
            </w:r>
            <w:r w:rsidRPr="004745CC">
              <w:rPr>
                <w:color w:val="231F20"/>
                <w:spacing w:val="-7"/>
                <w:sz w:val="24"/>
                <w:szCs w:val="24"/>
              </w:rPr>
              <w:t xml:space="preserve"> </w:t>
            </w:r>
            <w:r w:rsidRPr="004745CC">
              <w:rPr>
                <w:color w:val="231F20"/>
                <w:spacing w:val="-2"/>
                <w:sz w:val="24"/>
                <w:szCs w:val="24"/>
              </w:rPr>
              <w:t>by</w:t>
            </w:r>
            <w:r w:rsidRPr="004745CC">
              <w:rPr>
                <w:color w:val="231F20"/>
                <w:spacing w:val="40"/>
                <w:sz w:val="24"/>
                <w:szCs w:val="24"/>
              </w:rPr>
              <w:t xml:space="preserve"> </w:t>
            </w:r>
            <w:r w:rsidRPr="004745CC">
              <w:rPr>
                <w:color w:val="231F20"/>
                <w:sz w:val="24"/>
                <w:szCs w:val="24"/>
              </w:rPr>
              <w:t>6</w:t>
            </w:r>
            <w:r w:rsidRPr="004745CC">
              <w:rPr>
                <w:color w:val="231F20"/>
                <w:spacing w:val="-8"/>
                <w:sz w:val="24"/>
                <w:szCs w:val="24"/>
              </w:rPr>
              <w:t xml:space="preserve"> </w:t>
            </w:r>
            <w:r w:rsidRPr="004745CC">
              <w:rPr>
                <w:color w:val="231F20"/>
                <w:sz w:val="24"/>
                <w:szCs w:val="24"/>
              </w:rPr>
              <w:t>months</w:t>
            </w:r>
          </w:p>
          <w:p w:rsidR="00913D56" w:rsidRPr="004745CC" w:rsidRDefault="00913D56" w:rsidP="006576EE">
            <w:pPr>
              <w:ind w:left="105"/>
              <w:jc w:val="both"/>
              <w:rPr>
                <w:color w:val="231F20"/>
                <w:sz w:val="24"/>
                <w:szCs w:val="24"/>
              </w:rPr>
            </w:pPr>
          </w:p>
          <w:p w:rsidR="00913D56" w:rsidRPr="004745CC" w:rsidRDefault="00913D56" w:rsidP="006576EE">
            <w:pPr>
              <w:ind w:left="105"/>
              <w:jc w:val="both"/>
              <w:rPr>
                <w:sz w:val="24"/>
                <w:szCs w:val="24"/>
              </w:rPr>
            </w:pPr>
            <w:r w:rsidRPr="004745CC">
              <w:rPr>
                <w:color w:val="231F20"/>
                <w:sz w:val="24"/>
                <w:szCs w:val="24"/>
              </w:rPr>
              <w:t xml:space="preserve">Good </w:t>
            </w:r>
            <w:r w:rsidRPr="004745CC">
              <w:rPr>
                <w:color w:val="231F20"/>
                <w:spacing w:val="-2"/>
                <w:sz w:val="24"/>
                <w:szCs w:val="24"/>
              </w:rPr>
              <w:t>prognosis</w:t>
            </w:r>
          </w:p>
        </w:tc>
      </w:tr>
      <w:tr w:rsidR="00913D56" w:rsidRPr="004745CC" w:rsidTr="006576EE">
        <w:trPr>
          <w:trHeight w:val="1019"/>
        </w:trPr>
        <w:tc>
          <w:tcPr>
            <w:tcW w:w="1418" w:type="dxa"/>
            <w:tcBorders>
              <w:top w:val="single" w:sz="4" w:space="0" w:color="231F20"/>
              <w:left w:val="single" w:sz="4" w:space="0" w:color="231F20"/>
              <w:bottom w:val="single" w:sz="4" w:space="0" w:color="231F20"/>
              <w:right w:val="single" w:sz="4" w:space="0" w:color="231F20"/>
            </w:tcBorders>
            <w:shd w:val="clear" w:color="auto" w:fill="E4B8B7"/>
          </w:tcPr>
          <w:p w:rsidR="00913D56" w:rsidRPr="004745CC" w:rsidRDefault="00913D56" w:rsidP="006576EE">
            <w:pPr>
              <w:ind w:right="233"/>
              <w:rPr>
                <w:sz w:val="24"/>
                <w:szCs w:val="24"/>
              </w:rPr>
            </w:pPr>
            <w:r w:rsidRPr="004745CC">
              <w:rPr>
                <w:color w:val="231F20"/>
                <w:sz w:val="24"/>
                <w:szCs w:val="24"/>
              </w:rPr>
              <w:t>Benign</w:t>
            </w:r>
            <w:r w:rsidRPr="004745CC">
              <w:rPr>
                <w:color w:val="231F20"/>
                <w:spacing w:val="-9"/>
                <w:sz w:val="24"/>
                <w:szCs w:val="24"/>
              </w:rPr>
              <w:t xml:space="preserve"> </w:t>
            </w:r>
            <w:r w:rsidRPr="004745CC">
              <w:rPr>
                <w:color w:val="231F20"/>
                <w:sz w:val="24"/>
                <w:szCs w:val="24"/>
              </w:rPr>
              <w:t>neo-</w:t>
            </w:r>
            <w:r w:rsidRPr="004745CC">
              <w:rPr>
                <w:color w:val="231F20"/>
                <w:spacing w:val="40"/>
                <w:sz w:val="24"/>
                <w:szCs w:val="24"/>
              </w:rPr>
              <w:t xml:space="preserve"> </w:t>
            </w:r>
            <w:r w:rsidRPr="004745CC">
              <w:rPr>
                <w:color w:val="231F20"/>
                <w:spacing w:val="-2"/>
                <w:sz w:val="24"/>
                <w:szCs w:val="24"/>
              </w:rPr>
              <w:t>natal</w:t>
            </w:r>
            <w:r w:rsidRPr="004745CC">
              <w:rPr>
                <w:color w:val="231F20"/>
                <w:spacing w:val="40"/>
                <w:sz w:val="24"/>
                <w:szCs w:val="24"/>
              </w:rPr>
              <w:t xml:space="preserve"> </w:t>
            </w:r>
            <w:r w:rsidRPr="004745CC">
              <w:rPr>
                <w:color w:val="231F20"/>
                <w:spacing w:val="-2"/>
                <w:sz w:val="24"/>
                <w:szCs w:val="24"/>
              </w:rPr>
              <w:t>epilepsy</w:t>
            </w:r>
          </w:p>
        </w:tc>
        <w:tc>
          <w:tcPr>
            <w:tcW w:w="1284" w:type="dxa"/>
            <w:tcBorders>
              <w:top w:val="single" w:sz="4" w:space="0" w:color="231F20"/>
              <w:left w:val="single" w:sz="4" w:space="0" w:color="231F20"/>
              <w:bottom w:val="single" w:sz="4" w:space="0" w:color="231F20"/>
              <w:right w:val="single" w:sz="4" w:space="0" w:color="231F20"/>
            </w:tcBorders>
            <w:shd w:val="clear" w:color="auto" w:fill="E4B8B7"/>
          </w:tcPr>
          <w:p w:rsidR="00913D56" w:rsidRPr="004745CC" w:rsidRDefault="00913D56" w:rsidP="006576EE">
            <w:pPr>
              <w:spacing w:before="1"/>
              <w:rPr>
                <w:sz w:val="24"/>
                <w:szCs w:val="24"/>
              </w:rPr>
            </w:pPr>
            <w:r w:rsidRPr="004745CC">
              <w:rPr>
                <w:bCs/>
                <w:sz w:val="24"/>
                <w:szCs w:val="24"/>
              </w:rPr>
              <w:t>D</w:t>
            </w:r>
            <w:r w:rsidRPr="004745CC">
              <w:rPr>
                <w:color w:val="231F20"/>
                <w:sz w:val="24"/>
                <w:szCs w:val="24"/>
              </w:rPr>
              <w:t xml:space="preserve">ay </w:t>
            </w:r>
            <w:r w:rsidRPr="004745CC">
              <w:rPr>
                <w:color w:val="231F20"/>
                <w:spacing w:val="-10"/>
                <w:sz w:val="24"/>
                <w:szCs w:val="24"/>
              </w:rPr>
              <w:t>4</w:t>
            </w:r>
            <w:r w:rsidRPr="004745CC">
              <w:rPr>
                <w:sz w:val="24"/>
                <w:szCs w:val="24"/>
              </w:rPr>
              <w:t xml:space="preserve"> </w:t>
            </w:r>
            <w:r w:rsidRPr="004745CC">
              <w:rPr>
                <w:color w:val="231F20"/>
                <w:sz w:val="24"/>
                <w:szCs w:val="24"/>
              </w:rPr>
              <w:t xml:space="preserve">and 6 </w:t>
            </w:r>
            <w:r w:rsidRPr="004745CC">
              <w:rPr>
                <w:color w:val="231F20"/>
                <w:spacing w:val="-5"/>
                <w:sz w:val="24"/>
                <w:szCs w:val="24"/>
              </w:rPr>
              <w:t>of</w:t>
            </w:r>
          </w:p>
          <w:p w:rsidR="00913D56" w:rsidRPr="004745CC" w:rsidRDefault="00913D56" w:rsidP="006576EE">
            <w:pPr>
              <w:ind w:left="107"/>
              <w:rPr>
                <w:sz w:val="24"/>
                <w:szCs w:val="24"/>
              </w:rPr>
            </w:pPr>
            <w:r w:rsidRPr="004745CC">
              <w:rPr>
                <w:color w:val="231F20"/>
                <w:spacing w:val="-4"/>
                <w:sz w:val="24"/>
                <w:szCs w:val="24"/>
              </w:rPr>
              <w:t>life</w:t>
            </w:r>
          </w:p>
        </w:tc>
        <w:tc>
          <w:tcPr>
            <w:tcW w:w="1268" w:type="dxa"/>
            <w:tcBorders>
              <w:top w:val="single" w:sz="4" w:space="0" w:color="231F20"/>
              <w:left w:val="single" w:sz="4" w:space="0" w:color="231F20"/>
              <w:bottom w:val="single" w:sz="4" w:space="0" w:color="231F20"/>
              <w:right w:val="single" w:sz="4" w:space="0" w:color="231F20"/>
            </w:tcBorders>
            <w:shd w:val="clear" w:color="auto" w:fill="E4B8B7"/>
          </w:tcPr>
          <w:p w:rsidR="00913D56" w:rsidRPr="004745CC" w:rsidRDefault="00913D56" w:rsidP="006576EE">
            <w:pPr>
              <w:ind w:right="152"/>
              <w:jc w:val="both"/>
              <w:rPr>
                <w:sz w:val="24"/>
                <w:szCs w:val="24"/>
              </w:rPr>
            </w:pPr>
            <w:r w:rsidRPr="004745CC">
              <w:rPr>
                <w:color w:val="231F20"/>
                <w:sz w:val="24"/>
                <w:szCs w:val="24"/>
              </w:rPr>
              <w:t>No</w:t>
            </w:r>
            <w:r w:rsidRPr="004745CC">
              <w:rPr>
                <w:color w:val="231F20"/>
                <w:spacing w:val="-8"/>
                <w:sz w:val="24"/>
                <w:szCs w:val="24"/>
              </w:rPr>
              <w:t xml:space="preserve"> </w:t>
            </w:r>
            <w:r w:rsidRPr="004745CC">
              <w:rPr>
                <w:color w:val="231F20"/>
                <w:sz w:val="24"/>
                <w:szCs w:val="24"/>
              </w:rPr>
              <w:t>genetic</w:t>
            </w:r>
            <w:r w:rsidRPr="004745CC">
              <w:rPr>
                <w:color w:val="231F20"/>
                <w:spacing w:val="40"/>
                <w:sz w:val="24"/>
                <w:szCs w:val="24"/>
              </w:rPr>
              <w:t xml:space="preserve"> </w:t>
            </w:r>
            <w:r w:rsidRPr="004745CC">
              <w:rPr>
                <w:color w:val="231F20"/>
                <w:spacing w:val="-2"/>
                <w:sz w:val="24"/>
                <w:szCs w:val="24"/>
              </w:rPr>
              <w:t>predisposi</w:t>
            </w:r>
            <w:r w:rsidRPr="004745CC">
              <w:rPr>
                <w:color w:val="231F20"/>
                <w:spacing w:val="-4"/>
                <w:sz w:val="24"/>
                <w:szCs w:val="24"/>
              </w:rPr>
              <w:t>tion</w:t>
            </w:r>
          </w:p>
        </w:tc>
        <w:tc>
          <w:tcPr>
            <w:tcW w:w="1427" w:type="dxa"/>
            <w:tcBorders>
              <w:top w:val="single" w:sz="4" w:space="0" w:color="231F20"/>
              <w:left w:val="single" w:sz="4" w:space="0" w:color="231F20"/>
              <w:bottom w:val="single" w:sz="4" w:space="0" w:color="231F20"/>
              <w:right w:val="single" w:sz="4" w:space="0" w:color="231F20"/>
            </w:tcBorders>
            <w:shd w:val="clear" w:color="auto" w:fill="E4B8B7"/>
          </w:tcPr>
          <w:p w:rsidR="00913D56" w:rsidRPr="004745CC" w:rsidRDefault="00913D56" w:rsidP="006576EE">
            <w:pPr>
              <w:ind w:right="160"/>
              <w:rPr>
                <w:sz w:val="24"/>
                <w:szCs w:val="24"/>
              </w:rPr>
            </w:pPr>
            <w:r w:rsidRPr="004745CC">
              <w:rPr>
                <w:color w:val="231F20"/>
                <w:sz w:val="24"/>
                <w:szCs w:val="24"/>
              </w:rPr>
              <w:t>Repetitive</w:t>
            </w:r>
            <w:r w:rsidRPr="004745CC">
              <w:rPr>
                <w:color w:val="231F20"/>
                <w:spacing w:val="30"/>
                <w:sz w:val="24"/>
                <w:szCs w:val="24"/>
              </w:rPr>
              <w:t xml:space="preserve"> </w:t>
            </w:r>
            <w:r w:rsidRPr="004745CC">
              <w:rPr>
                <w:color w:val="231F20"/>
                <w:sz w:val="24"/>
                <w:szCs w:val="24"/>
              </w:rPr>
              <w:t>focal</w:t>
            </w:r>
            <w:r w:rsidRPr="004745CC">
              <w:rPr>
                <w:color w:val="231F20"/>
                <w:spacing w:val="40"/>
                <w:sz w:val="24"/>
                <w:szCs w:val="24"/>
              </w:rPr>
              <w:t xml:space="preserve"> </w:t>
            </w:r>
            <w:r w:rsidRPr="004745CC">
              <w:rPr>
                <w:color w:val="231F20"/>
                <w:sz w:val="24"/>
                <w:szCs w:val="24"/>
              </w:rPr>
              <w:t>clonic</w:t>
            </w:r>
            <w:r w:rsidRPr="004745CC">
              <w:rPr>
                <w:color w:val="231F20"/>
                <w:spacing w:val="-8"/>
                <w:sz w:val="24"/>
                <w:szCs w:val="24"/>
              </w:rPr>
              <w:t xml:space="preserve"> </w:t>
            </w:r>
            <w:r w:rsidRPr="004745CC">
              <w:rPr>
                <w:color w:val="231F20"/>
                <w:sz w:val="24"/>
                <w:szCs w:val="24"/>
              </w:rPr>
              <w:t>seizures</w:t>
            </w:r>
          </w:p>
        </w:tc>
        <w:tc>
          <w:tcPr>
            <w:tcW w:w="1268" w:type="dxa"/>
            <w:tcBorders>
              <w:top w:val="single" w:sz="4" w:space="0" w:color="231F20"/>
              <w:left w:val="single" w:sz="4" w:space="0" w:color="231F20"/>
              <w:bottom w:val="single" w:sz="4" w:space="0" w:color="231F20"/>
              <w:right w:val="single" w:sz="4" w:space="0" w:color="231F20"/>
            </w:tcBorders>
            <w:shd w:val="clear" w:color="auto" w:fill="E4B8B7"/>
          </w:tcPr>
          <w:p w:rsidR="00913D56" w:rsidRPr="004745CC" w:rsidRDefault="00913D56" w:rsidP="006576EE">
            <w:pPr>
              <w:spacing w:before="161"/>
              <w:rPr>
                <w:sz w:val="24"/>
                <w:szCs w:val="24"/>
              </w:rPr>
            </w:pPr>
            <w:r w:rsidRPr="004745CC">
              <w:rPr>
                <w:color w:val="231F20"/>
                <w:spacing w:val="-2"/>
                <w:sz w:val="24"/>
                <w:szCs w:val="24"/>
              </w:rPr>
              <w:t>Normal</w:t>
            </w:r>
          </w:p>
        </w:tc>
        <w:tc>
          <w:tcPr>
            <w:tcW w:w="1416" w:type="dxa"/>
            <w:tcBorders>
              <w:top w:val="single" w:sz="4" w:space="0" w:color="231F20"/>
              <w:left w:val="single" w:sz="4" w:space="0" w:color="231F20"/>
              <w:bottom w:val="single" w:sz="4" w:space="0" w:color="231F20"/>
              <w:right w:val="single" w:sz="4" w:space="0" w:color="231F20"/>
            </w:tcBorders>
            <w:shd w:val="clear" w:color="auto" w:fill="E4B8B7"/>
          </w:tcPr>
          <w:p w:rsidR="00913D56" w:rsidRPr="004745CC" w:rsidRDefault="00913D56" w:rsidP="006576EE">
            <w:pPr>
              <w:spacing w:before="132"/>
              <w:ind w:right="124"/>
              <w:rPr>
                <w:sz w:val="24"/>
                <w:szCs w:val="24"/>
              </w:rPr>
            </w:pPr>
            <w:r w:rsidRPr="004745CC">
              <w:rPr>
                <w:color w:val="231F20"/>
                <w:sz w:val="24"/>
                <w:szCs w:val="24"/>
              </w:rPr>
              <w:t>Clinical</w:t>
            </w:r>
            <w:r w:rsidRPr="004745CC">
              <w:rPr>
                <w:color w:val="231F20"/>
                <w:spacing w:val="-8"/>
                <w:sz w:val="24"/>
                <w:szCs w:val="24"/>
              </w:rPr>
              <w:t xml:space="preserve"> </w:t>
            </w:r>
            <w:r w:rsidRPr="004745CC">
              <w:rPr>
                <w:color w:val="231F20"/>
                <w:sz w:val="24"/>
                <w:szCs w:val="24"/>
              </w:rPr>
              <w:t>exam</w:t>
            </w:r>
            <w:r w:rsidRPr="004745CC">
              <w:rPr>
                <w:color w:val="231F20"/>
                <w:spacing w:val="40"/>
                <w:sz w:val="24"/>
                <w:szCs w:val="24"/>
              </w:rPr>
              <w:t xml:space="preserve"> </w:t>
            </w:r>
            <w:r w:rsidRPr="004745CC">
              <w:rPr>
                <w:color w:val="231F20"/>
                <w:sz w:val="24"/>
                <w:szCs w:val="24"/>
              </w:rPr>
              <w:t>and no family</w:t>
            </w:r>
            <w:r w:rsidRPr="004745CC">
              <w:rPr>
                <w:color w:val="231F20"/>
                <w:spacing w:val="40"/>
                <w:sz w:val="24"/>
                <w:szCs w:val="24"/>
              </w:rPr>
              <w:t xml:space="preserve"> </w:t>
            </w:r>
            <w:r w:rsidRPr="004745CC">
              <w:rPr>
                <w:color w:val="231F20"/>
                <w:sz w:val="24"/>
                <w:szCs w:val="24"/>
              </w:rPr>
              <w:t>history</w:t>
            </w:r>
            <w:r w:rsidRPr="004745CC">
              <w:rPr>
                <w:color w:val="231F20"/>
                <w:spacing w:val="-9"/>
                <w:sz w:val="24"/>
                <w:szCs w:val="24"/>
              </w:rPr>
              <w:t xml:space="preserve"> </w:t>
            </w:r>
            <w:r w:rsidRPr="004745CC">
              <w:rPr>
                <w:color w:val="231F20"/>
                <w:sz w:val="24"/>
                <w:szCs w:val="24"/>
              </w:rPr>
              <w:t>of</w:t>
            </w:r>
            <w:r w:rsidRPr="004745CC">
              <w:rPr>
                <w:color w:val="231F20"/>
                <w:spacing w:val="-8"/>
                <w:sz w:val="24"/>
                <w:szCs w:val="24"/>
              </w:rPr>
              <w:t xml:space="preserve"> </w:t>
            </w:r>
            <w:r w:rsidRPr="004745CC">
              <w:rPr>
                <w:color w:val="231F20"/>
                <w:sz w:val="24"/>
                <w:szCs w:val="24"/>
              </w:rPr>
              <w:t>neonatal</w:t>
            </w:r>
            <w:r w:rsidRPr="004745CC">
              <w:rPr>
                <w:color w:val="231F20"/>
                <w:spacing w:val="-8"/>
                <w:sz w:val="24"/>
                <w:szCs w:val="24"/>
              </w:rPr>
              <w:t xml:space="preserve"> </w:t>
            </w:r>
            <w:r w:rsidRPr="004745CC">
              <w:rPr>
                <w:color w:val="231F20"/>
                <w:sz w:val="24"/>
                <w:szCs w:val="24"/>
              </w:rPr>
              <w:t>seizures.</w:t>
            </w:r>
          </w:p>
        </w:tc>
        <w:tc>
          <w:tcPr>
            <w:tcW w:w="1351" w:type="dxa"/>
            <w:tcBorders>
              <w:top w:val="single" w:sz="4" w:space="0" w:color="231F20"/>
              <w:left w:val="single" w:sz="4" w:space="0" w:color="231F20"/>
              <w:bottom w:val="single" w:sz="4" w:space="0" w:color="231F20"/>
              <w:right w:val="single" w:sz="4" w:space="0" w:color="231F20"/>
            </w:tcBorders>
            <w:shd w:val="clear" w:color="auto" w:fill="E4B8B7"/>
          </w:tcPr>
          <w:p w:rsidR="00913D56" w:rsidRPr="004745CC" w:rsidRDefault="00913D56" w:rsidP="006576EE">
            <w:pPr>
              <w:spacing w:before="161"/>
              <w:rPr>
                <w:sz w:val="24"/>
                <w:szCs w:val="24"/>
              </w:rPr>
            </w:pPr>
            <w:r w:rsidRPr="004745CC">
              <w:rPr>
                <w:color w:val="231F20"/>
                <w:spacing w:val="-4"/>
                <w:sz w:val="24"/>
                <w:szCs w:val="24"/>
              </w:rPr>
              <w:t>None</w:t>
            </w:r>
          </w:p>
        </w:tc>
        <w:tc>
          <w:tcPr>
            <w:tcW w:w="1341" w:type="dxa"/>
            <w:tcBorders>
              <w:top w:val="single" w:sz="4" w:space="0" w:color="231F20"/>
              <w:left w:val="single" w:sz="4" w:space="0" w:color="231F20"/>
              <w:bottom w:val="single" w:sz="4" w:space="0" w:color="231F20"/>
              <w:right w:val="single" w:sz="4" w:space="0" w:color="231F20"/>
            </w:tcBorders>
            <w:shd w:val="clear" w:color="auto" w:fill="E4B8B7"/>
          </w:tcPr>
          <w:p w:rsidR="00913D56" w:rsidRPr="004745CC" w:rsidRDefault="00913D56" w:rsidP="006576EE">
            <w:pPr>
              <w:spacing w:before="161"/>
              <w:rPr>
                <w:sz w:val="24"/>
                <w:szCs w:val="24"/>
              </w:rPr>
            </w:pPr>
            <w:r w:rsidRPr="004745CC">
              <w:rPr>
                <w:color w:val="231F20"/>
                <w:spacing w:val="-4"/>
                <w:sz w:val="24"/>
                <w:szCs w:val="24"/>
              </w:rPr>
              <w:t>Good</w:t>
            </w:r>
          </w:p>
        </w:tc>
      </w:tr>
      <w:tr w:rsidR="00913D56" w:rsidRPr="004745CC" w:rsidTr="006576EE">
        <w:trPr>
          <w:trHeight w:val="1634"/>
        </w:trPr>
        <w:tc>
          <w:tcPr>
            <w:tcW w:w="1418" w:type="dxa"/>
            <w:tcBorders>
              <w:top w:val="single" w:sz="4" w:space="0" w:color="231F20"/>
              <w:left w:val="single" w:sz="4" w:space="0" w:color="231F20"/>
              <w:bottom w:val="single" w:sz="4" w:space="0" w:color="231F20"/>
              <w:right w:val="single" w:sz="4" w:space="0" w:color="231F20"/>
            </w:tcBorders>
            <w:shd w:val="clear" w:color="auto" w:fill="F2DBDB"/>
          </w:tcPr>
          <w:p w:rsidR="00913D56" w:rsidRPr="00A55860" w:rsidRDefault="00913D56" w:rsidP="006576EE">
            <w:pPr>
              <w:rPr>
                <w:color w:val="231F20"/>
                <w:spacing w:val="40"/>
                <w:sz w:val="24"/>
                <w:szCs w:val="24"/>
              </w:rPr>
            </w:pPr>
            <w:r w:rsidRPr="004745CC">
              <w:rPr>
                <w:color w:val="231F20"/>
                <w:spacing w:val="-2"/>
                <w:sz w:val="24"/>
                <w:szCs w:val="24"/>
              </w:rPr>
              <w:t>Ohtahara</w:t>
            </w:r>
            <w:r w:rsidRPr="004745CC">
              <w:rPr>
                <w:color w:val="231F20"/>
                <w:spacing w:val="-7"/>
                <w:sz w:val="24"/>
                <w:szCs w:val="24"/>
              </w:rPr>
              <w:t xml:space="preserve"> </w:t>
            </w:r>
            <w:r w:rsidRPr="004745CC">
              <w:rPr>
                <w:color w:val="231F20"/>
                <w:spacing w:val="-2"/>
                <w:sz w:val="24"/>
                <w:szCs w:val="24"/>
              </w:rPr>
              <w:t>syndrome</w:t>
            </w:r>
          </w:p>
        </w:tc>
        <w:tc>
          <w:tcPr>
            <w:tcW w:w="1284"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rPr>
                <w:sz w:val="24"/>
                <w:szCs w:val="24"/>
              </w:rPr>
            </w:pPr>
            <w:r w:rsidRPr="004745CC">
              <w:rPr>
                <w:color w:val="231F20"/>
                <w:sz w:val="24"/>
                <w:szCs w:val="24"/>
              </w:rPr>
              <w:t>0-</w:t>
            </w:r>
            <w:r w:rsidRPr="004745CC">
              <w:rPr>
                <w:color w:val="231F20"/>
                <w:spacing w:val="-10"/>
                <w:sz w:val="24"/>
                <w:szCs w:val="24"/>
              </w:rPr>
              <w:t>3</w:t>
            </w:r>
          </w:p>
          <w:p w:rsidR="00913D56" w:rsidRPr="004745CC" w:rsidRDefault="00913D56" w:rsidP="006576EE">
            <w:pPr>
              <w:ind w:left="107"/>
              <w:rPr>
                <w:sz w:val="24"/>
                <w:szCs w:val="24"/>
              </w:rPr>
            </w:pPr>
            <w:r w:rsidRPr="004745CC">
              <w:rPr>
                <w:color w:val="231F20"/>
                <w:spacing w:val="-2"/>
                <w:sz w:val="24"/>
                <w:szCs w:val="24"/>
              </w:rPr>
              <w:t>months</w:t>
            </w:r>
          </w:p>
        </w:tc>
        <w:tc>
          <w:tcPr>
            <w:tcW w:w="1268"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spacing w:before="55"/>
              <w:ind w:left="107" w:right="124"/>
              <w:rPr>
                <w:sz w:val="24"/>
                <w:szCs w:val="24"/>
              </w:rPr>
            </w:pPr>
            <w:r w:rsidRPr="004745CC">
              <w:rPr>
                <w:color w:val="231F20"/>
                <w:spacing w:val="-2"/>
                <w:sz w:val="24"/>
                <w:szCs w:val="24"/>
              </w:rPr>
              <w:t>Brain</w:t>
            </w:r>
            <w:r w:rsidRPr="004745CC">
              <w:rPr>
                <w:color w:val="231F20"/>
                <w:spacing w:val="40"/>
                <w:sz w:val="24"/>
                <w:szCs w:val="24"/>
              </w:rPr>
              <w:t xml:space="preserve"> </w:t>
            </w:r>
            <w:r w:rsidRPr="004745CC">
              <w:rPr>
                <w:color w:val="231F20"/>
                <w:spacing w:val="-2"/>
                <w:sz w:val="24"/>
                <w:szCs w:val="24"/>
              </w:rPr>
              <w:t>anomalies,</w:t>
            </w:r>
            <w:r w:rsidRPr="004745CC">
              <w:rPr>
                <w:color w:val="231F20"/>
                <w:spacing w:val="40"/>
                <w:sz w:val="24"/>
                <w:szCs w:val="24"/>
              </w:rPr>
              <w:t xml:space="preserve"> </w:t>
            </w:r>
            <w:r w:rsidRPr="004745CC">
              <w:rPr>
                <w:color w:val="231F20"/>
                <w:spacing w:val="-2"/>
                <w:sz w:val="24"/>
                <w:szCs w:val="24"/>
              </w:rPr>
              <w:t>metabolic</w:t>
            </w:r>
            <w:r w:rsidRPr="004745CC">
              <w:rPr>
                <w:color w:val="231F20"/>
                <w:spacing w:val="40"/>
                <w:sz w:val="24"/>
                <w:szCs w:val="24"/>
              </w:rPr>
              <w:t xml:space="preserve"> </w:t>
            </w:r>
            <w:r w:rsidRPr="004745CC">
              <w:rPr>
                <w:color w:val="231F20"/>
                <w:spacing w:val="-2"/>
                <w:sz w:val="24"/>
                <w:szCs w:val="24"/>
              </w:rPr>
              <w:t>disorders,</w:t>
            </w:r>
            <w:r w:rsidRPr="004745CC">
              <w:rPr>
                <w:color w:val="231F20"/>
                <w:spacing w:val="40"/>
                <w:sz w:val="24"/>
                <w:szCs w:val="24"/>
              </w:rPr>
              <w:t xml:space="preserve"> </w:t>
            </w:r>
            <w:r w:rsidRPr="004745CC">
              <w:rPr>
                <w:color w:val="231F20"/>
                <w:spacing w:val="-2"/>
                <w:sz w:val="24"/>
                <w:szCs w:val="24"/>
              </w:rPr>
              <w:t>genetic</w:t>
            </w:r>
            <w:r w:rsidRPr="004745CC">
              <w:rPr>
                <w:color w:val="231F20"/>
                <w:spacing w:val="40"/>
                <w:sz w:val="24"/>
                <w:szCs w:val="24"/>
              </w:rPr>
              <w:t xml:space="preserve"> </w:t>
            </w:r>
            <w:r w:rsidRPr="004745CC">
              <w:rPr>
                <w:color w:val="231F20"/>
                <w:spacing w:val="-2"/>
                <w:sz w:val="24"/>
                <w:szCs w:val="24"/>
              </w:rPr>
              <w:t>mutations</w:t>
            </w:r>
            <w:r w:rsidRPr="004745CC">
              <w:rPr>
                <w:color w:val="231F20"/>
                <w:spacing w:val="40"/>
                <w:sz w:val="24"/>
                <w:szCs w:val="24"/>
              </w:rPr>
              <w:t xml:space="preserve"> </w:t>
            </w:r>
            <w:r w:rsidRPr="004745CC">
              <w:rPr>
                <w:color w:val="231F20"/>
                <w:sz w:val="24"/>
                <w:szCs w:val="24"/>
              </w:rPr>
              <w:t>in the ARX</w:t>
            </w:r>
            <w:r w:rsidRPr="004745CC">
              <w:rPr>
                <w:color w:val="231F20"/>
                <w:spacing w:val="40"/>
                <w:sz w:val="24"/>
                <w:szCs w:val="24"/>
              </w:rPr>
              <w:t xml:space="preserve"> </w:t>
            </w:r>
            <w:r w:rsidRPr="004745CC">
              <w:rPr>
                <w:color w:val="231F20"/>
                <w:spacing w:val="-2"/>
                <w:sz w:val="24"/>
                <w:szCs w:val="24"/>
              </w:rPr>
              <w:t>gene.</w:t>
            </w:r>
          </w:p>
        </w:tc>
        <w:tc>
          <w:tcPr>
            <w:tcW w:w="1427"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ind w:right="160"/>
              <w:rPr>
                <w:sz w:val="24"/>
                <w:szCs w:val="24"/>
              </w:rPr>
            </w:pPr>
            <w:r w:rsidRPr="004745CC">
              <w:rPr>
                <w:color w:val="231F20"/>
                <w:sz w:val="24"/>
                <w:szCs w:val="24"/>
              </w:rPr>
              <w:t>Brief tonic spasms</w:t>
            </w:r>
            <w:r w:rsidRPr="004745CC">
              <w:rPr>
                <w:color w:val="231F20"/>
                <w:spacing w:val="40"/>
                <w:sz w:val="24"/>
                <w:szCs w:val="24"/>
              </w:rPr>
              <w:t xml:space="preserve"> </w:t>
            </w:r>
            <w:r w:rsidRPr="004745CC">
              <w:rPr>
                <w:color w:val="231F20"/>
                <w:sz w:val="24"/>
                <w:szCs w:val="24"/>
              </w:rPr>
              <w:t>that</w:t>
            </w:r>
            <w:r w:rsidRPr="004745CC">
              <w:rPr>
                <w:color w:val="231F20"/>
                <w:spacing w:val="-9"/>
                <w:sz w:val="24"/>
                <w:szCs w:val="24"/>
              </w:rPr>
              <w:t xml:space="preserve"> </w:t>
            </w:r>
            <w:r w:rsidRPr="004745CC">
              <w:rPr>
                <w:color w:val="231F20"/>
                <w:sz w:val="24"/>
                <w:szCs w:val="24"/>
              </w:rPr>
              <w:t>occur</w:t>
            </w:r>
            <w:r w:rsidRPr="004745CC">
              <w:rPr>
                <w:color w:val="231F20"/>
                <w:spacing w:val="-8"/>
                <w:sz w:val="24"/>
                <w:szCs w:val="24"/>
              </w:rPr>
              <w:t xml:space="preserve"> </w:t>
            </w:r>
            <w:r w:rsidRPr="004745CC">
              <w:rPr>
                <w:color w:val="231F20"/>
                <w:sz w:val="24"/>
                <w:szCs w:val="24"/>
              </w:rPr>
              <w:t>in</w:t>
            </w:r>
            <w:r w:rsidRPr="004745CC">
              <w:rPr>
                <w:color w:val="231F20"/>
                <w:spacing w:val="-8"/>
                <w:sz w:val="24"/>
                <w:szCs w:val="24"/>
              </w:rPr>
              <w:t xml:space="preserve"> </w:t>
            </w:r>
            <w:r w:rsidRPr="004745CC">
              <w:rPr>
                <w:color w:val="231F20"/>
                <w:sz w:val="24"/>
                <w:szCs w:val="24"/>
              </w:rPr>
              <w:t>clusters</w:t>
            </w:r>
            <w:r w:rsidRPr="004745CC">
              <w:rPr>
                <w:color w:val="231F20"/>
                <w:spacing w:val="40"/>
                <w:sz w:val="24"/>
                <w:szCs w:val="24"/>
              </w:rPr>
              <w:t xml:space="preserve"> </w:t>
            </w:r>
            <w:r w:rsidRPr="004745CC">
              <w:rPr>
                <w:color w:val="231F20"/>
                <w:sz w:val="24"/>
                <w:szCs w:val="24"/>
              </w:rPr>
              <w:t>(100-300 per day)</w:t>
            </w:r>
            <w:r w:rsidRPr="004745CC">
              <w:rPr>
                <w:color w:val="231F20"/>
                <w:spacing w:val="40"/>
                <w:sz w:val="24"/>
                <w:szCs w:val="24"/>
              </w:rPr>
              <w:t xml:space="preserve"> </w:t>
            </w:r>
            <w:r w:rsidRPr="004745CC">
              <w:rPr>
                <w:color w:val="231F20"/>
                <w:sz w:val="24"/>
                <w:szCs w:val="24"/>
              </w:rPr>
              <w:t>profound</w:t>
            </w:r>
            <w:r w:rsidRPr="004745CC">
              <w:rPr>
                <w:color w:val="231F20"/>
                <w:spacing w:val="-8"/>
                <w:sz w:val="24"/>
                <w:szCs w:val="24"/>
              </w:rPr>
              <w:t xml:space="preserve"> </w:t>
            </w:r>
            <w:r w:rsidRPr="004745CC">
              <w:rPr>
                <w:color w:val="231F20"/>
                <w:sz w:val="24"/>
                <w:szCs w:val="24"/>
              </w:rPr>
              <w:t>develop-</w:t>
            </w:r>
            <w:r w:rsidRPr="004745CC">
              <w:rPr>
                <w:color w:val="231F20"/>
                <w:spacing w:val="40"/>
                <w:sz w:val="24"/>
                <w:szCs w:val="24"/>
              </w:rPr>
              <w:t xml:space="preserve"> </w:t>
            </w:r>
            <w:r w:rsidRPr="004745CC">
              <w:rPr>
                <w:color w:val="231F20"/>
                <w:sz w:val="24"/>
                <w:szCs w:val="24"/>
              </w:rPr>
              <w:t>mental</w:t>
            </w:r>
            <w:r w:rsidRPr="004745CC">
              <w:rPr>
                <w:color w:val="231F20"/>
                <w:spacing w:val="-8"/>
                <w:sz w:val="24"/>
                <w:szCs w:val="24"/>
              </w:rPr>
              <w:t xml:space="preserve"> </w:t>
            </w:r>
            <w:r w:rsidRPr="004745CC">
              <w:rPr>
                <w:color w:val="231F20"/>
                <w:sz w:val="24"/>
                <w:szCs w:val="24"/>
              </w:rPr>
              <w:t>delay.</w:t>
            </w:r>
          </w:p>
        </w:tc>
        <w:tc>
          <w:tcPr>
            <w:tcW w:w="1268"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ind w:right="120"/>
              <w:rPr>
                <w:sz w:val="24"/>
                <w:szCs w:val="24"/>
              </w:rPr>
            </w:pPr>
            <w:r w:rsidRPr="004745CC">
              <w:rPr>
                <w:color w:val="231F20"/>
                <w:spacing w:val="-2"/>
                <w:sz w:val="24"/>
                <w:szCs w:val="24"/>
              </w:rPr>
              <w:t>Burst</w:t>
            </w:r>
            <w:r w:rsidRPr="004745CC">
              <w:rPr>
                <w:color w:val="231F20"/>
                <w:spacing w:val="-7"/>
                <w:sz w:val="24"/>
                <w:szCs w:val="24"/>
              </w:rPr>
              <w:t xml:space="preserve"> </w:t>
            </w:r>
            <w:r w:rsidRPr="004745CC">
              <w:rPr>
                <w:color w:val="231F20"/>
                <w:spacing w:val="-2"/>
                <w:sz w:val="24"/>
                <w:szCs w:val="24"/>
              </w:rPr>
              <w:t>suppres</w:t>
            </w:r>
            <w:r w:rsidRPr="004745CC">
              <w:rPr>
                <w:color w:val="231F20"/>
                <w:sz w:val="24"/>
                <w:szCs w:val="24"/>
              </w:rPr>
              <w:t>sion in both</w:t>
            </w:r>
            <w:r w:rsidRPr="004745CC">
              <w:rPr>
                <w:color w:val="231F20"/>
                <w:spacing w:val="40"/>
                <w:sz w:val="24"/>
                <w:szCs w:val="24"/>
              </w:rPr>
              <w:t xml:space="preserve"> </w:t>
            </w:r>
            <w:r w:rsidRPr="004745CC">
              <w:rPr>
                <w:color w:val="231F20"/>
                <w:sz w:val="24"/>
                <w:szCs w:val="24"/>
              </w:rPr>
              <w:t>sleep</w:t>
            </w:r>
            <w:r w:rsidRPr="004745CC">
              <w:rPr>
                <w:color w:val="231F20"/>
                <w:spacing w:val="-8"/>
                <w:sz w:val="24"/>
                <w:szCs w:val="24"/>
              </w:rPr>
              <w:t xml:space="preserve"> </w:t>
            </w:r>
            <w:r w:rsidRPr="004745CC">
              <w:rPr>
                <w:color w:val="231F20"/>
                <w:sz w:val="24"/>
                <w:szCs w:val="24"/>
              </w:rPr>
              <w:t>and</w:t>
            </w:r>
            <w:r w:rsidRPr="004745CC">
              <w:rPr>
                <w:color w:val="231F20"/>
                <w:spacing w:val="40"/>
                <w:sz w:val="24"/>
                <w:szCs w:val="24"/>
              </w:rPr>
              <w:t xml:space="preserve"> </w:t>
            </w:r>
            <w:r w:rsidRPr="004745CC">
              <w:rPr>
                <w:color w:val="231F20"/>
                <w:sz w:val="24"/>
                <w:szCs w:val="24"/>
              </w:rPr>
              <w:t>awake</w:t>
            </w:r>
            <w:r w:rsidRPr="004745CC">
              <w:rPr>
                <w:color w:val="231F20"/>
                <w:spacing w:val="-8"/>
                <w:sz w:val="24"/>
                <w:szCs w:val="24"/>
              </w:rPr>
              <w:t xml:space="preserve"> </w:t>
            </w:r>
            <w:r w:rsidRPr="004745CC">
              <w:rPr>
                <w:color w:val="231F20"/>
                <w:sz w:val="24"/>
                <w:szCs w:val="24"/>
              </w:rPr>
              <w:t>states.</w:t>
            </w:r>
          </w:p>
        </w:tc>
        <w:tc>
          <w:tcPr>
            <w:tcW w:w="1416"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ind w:right="171"/>
              <w:rPr>
                <w:sz w:val="24"/>
                <w:szCs w:val="24"/>
              </w:rPr>
            </w:pPr>
            <w:r w:rsidRPr="004745CC">
              <w:rPr>
                <w:color w:val="231F20"/>
                <w:sz w:val="24"/>
                <w:szCs w:val="24"/>
              </w:rPr>
              <w:t>Fitting</w:t>
            </w:r>
            <w:r w:rsidRPr="004745CC">
              <w:rPr>
                <w:color w:val="231F20"/>
                <w:spacing w:val="-8"/>
                <w:sz w:val="24"/>
                <w:szCs w:val="24"/>
              </w:rPr>
              <w:t xml:space="preserve"> </w:t>
            </w:r>
            <w:r w:rsidRPr="004745CC">
              <w:rPr>
                <w:color w:val="231F20"/>
                <w:sz w:val="24"/>
                <w:szCs w:val="24"/>
              </w:rPr>
              <w:t>risk</w:t>
            </w:r>
            <w:r w:rsidRPr="004745CC">
              <w:rPr>
                <w:color w:val="231F20"/>
                <w:spacing w:val="40"/>
                <w:sz w:val="24"/>
                <w:szCs w:val="24"/>
              </w:rPr>
              <w:t xml:space="preserve"> </w:t>
            </w:r>
            <w:r w:rsidRPr="004745CC">
              <w:rPr>
                <w:color w:val="231F20"/>
                <w:sz w:val="24"/>
                <w:szCs w:val="24"/>
              </w:rPr>
              <w:t>factors,</w:t>
            </w:r>
            <w:r w:rsidRPr="004745CC">
              <w:rPr>
                <w:color w:val="231F20"/>
                <w:spacing w:val="-8"/>
                <w:sz w:val="24"/>
                <w:szCs w:val="24"/>
              </w:rPr>
              <w:t xml:space="preserve"> </w:t>
            </w:r>
            <w:r w:rsidRPr="004745CC">
              <w:rPr>
                <w:color w:val="231F20"/>
                <w:sz w:val="24"/>
                <w:szCs w:val="24"/>
              </w:rPr>
              <w:t>seizure</w:t>
            </w:r>
            <w:r w:rsidRPr="004745CC">
              <w:rPr>
                <w:color w:val="231F20"/>
                <w:spacing w:val="40"/>
                <w:sz w:val="24"/>
                <w:szCs w:val="24"/>
              </w:rPr>
              <w:t xml:space="preserve"> </w:t>
            </w:r>
            <w:r w:rsidRPr="004745CC">
              <w:rPr>
                <w:color w:val="231F20"/>
                <w:sz w:val="24"/>
                <w:szCs w:val="24"/>
              </w:rPr>
              <w:t>pattern</w:t>
            </w:r>
            <w:r w:rsidRPr="004745CC">
              <w:rPr>
                <w:color w:val="231F20"/>
                <w:spacing w:val="-9"/>
                <w:sz w:val="24"/>
                <w:szCs w:val="24"/>
              </w:rPr>
              <w:t xml:space="preserve"> </w:t>
            </w:r>
            <w:r w:rsidRPr="004745CC">
              <w:rPr>
                <w:color w:val="231F20"/>
                <w:sz w:val="24"/>
                <w:szCs w:val="24"/>
              </w:rPr>
              <w:t>and</w:t>
            </w:r>
            <w:r w:rsidRPr="004745CC">
              <w:rPr>
                <w:color w:val="231F20"/>
                <w:spacing w:val="-8"/>
                <w:sz w:val="24"/>
                <w:szCs w:val="24"/>
              </w:rPr>
              <w:t xml:space="preserve"> </w:t>
            </w:r>
            <w:r w:rsidRPr="004745CC">
              <w:rPr>
                <w:color w:val="231F20"/>
                <w:sz w:val="24"/>
                <w:szCs w:val="24"/>
              </w:rPr>
              <w:t>EEG</w:t>
            </w:r>
            <w:r w:rsidRPr="004745CC">
              <w:rPr>
                <w:color w:val="231F20"/>
                <w:spacing w:val="40"/>
                <w:sz w:val="24"/>
                <w:szCs w:val="24"/>
              </w:rPr>
              <w:t xml:space="preserve"> </w:t>
            </w:r>
            <w:r w:rsidRPr="004745CC">
              <w:rPr>
                <w:color w:val="231F20"/>
                <w:spacing w:val="-2"/>
                <w:sz w:val="24"/>
                <w:szCs w:val="24"/>
              </w:rPr>
              <w:t>findings.</w:t>
            </w:r>
          </w:p>
        </w:tc>
        <w:tc>
          <w:tcPr>
            <w:tcW w:w="1351"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ind w:right="117"/>
              <w:rPr>
                <w:sz w:val="24"/>
                <w:szCs w:val="24"/>
              </w:rPr>
            </w:pPr>
            <w:r w:rsidRPr="004745CC">
              <w:rPr>
                <w:color w:val="231F20"/>
                <w:sz w:val="24"/>
                <w:szCs w:val="24"/>
              </w:rPr>
              <w:t>Seizures</w:t>
            </w:r>
            <w:r w:rsidRPr="004745CC">
              <w:rPr>
                <w:color w:val="231F20"/>
                <w:spacing w:val="-9"/>
                <w:sz w:val="24"/>
                <w:szCs w:val="24"/>
              </w:rPr>
              <w:t xml:space="preserve"> </w:t>
            </w:r>
            <w:r w:rsidRPr="004745CC">
              <w:rPr>
                <w:color w:val="231F20"/>
                <w:sz w:val="24"/>
                <w:szCs w:val="24"/>
              </w:rPr>
              <w:t>are</w:t>
            </w:r>
            <w:r w:rsidRPr="004745CC">
              <w:rPr>
                <w:color w:val="231F20"/>
                <w:spacing w:val="-8"/>
                <w:sz w:val="24"/>
                <w:szCs w:val="24"/>
              </w:rPr>
              <w:t xml:space="preserve"> </w:t>
            </w:r>
            <w:r w:rsidRPr="004745CC">
              <w:rPr>
                <w:color w:val="231F20"/>
                <w:sz w:val="24"/>
                <w:szCs w:val="24"/>
              </w:rPr>
              <w:t>resistant</w:t>
            </w:r>
            <w:r w:rsidRPr="004745CC">
              <w:rPr>
                <w:color w:val="231F20"/>
                <w:spacing w:val="-9"/>
                <w:sz w:val="24"/>
                <w:szCs w:val="24"/>
              </w:rPr>
              <w:t xml:space="preserve"> </w:t>
            </w:r>
            <w:r w:rsidRPr="004745CC">
              <w:rPr>
                <w:color w:val="231F20"/>
                <w:sz w:val="24"/>
                <w:szCs w:val="24"/>
              </w:rPr>
              <w:t>to</w:t>
            </w:r>
            <w:r w:rsidRPr="004745CC">
              <w:rPr>
                <w:color w:val="231F20"/>
                <w:spacing w:val="-8"/>
                <w:sz w:val="24"/>
                <w:szCs w:val="24"/>
              </w:rPr>
              <w:t xml:space="preserve"> </w:t>
            </w:r>
            <w:r w:rsidRPr="004745CC">
              <w:rPr>
                <w:color w:val="231F20"/>
                <w:sz w:val="24"/>
                <w:szCs w:val="24"/>
              </w:rPr>
              <w:t>treatment.</w:t>
            </w:r>
            <w:r w:rsidRPr="004745CC">
              <w:rPr>
                <w:color w:val="231F20"/>
                <w:spacing w:val="40"/>
                <w:sz w:val="24"/>
                <w:szCs w:val="24"/>
              </w:rPr>
              <w:t xml:space="preserve"> </w:t>
            </w:r>
            <w:r w:rsidRPr="004745CC">
              <w:rPr>
                <w:color w:val="231F20"/>
                <w:spacing w:val="-2"/>
                <w:sz w:val="24"/>
                <w:szCs w:val="24"/>
              </w:rPr>
              <w:t>Benzodiazepines,</w:t>
            </w:r>
            <w:r w:rsidRPr="004745CC">
              <w:rPr>
                <w:color w:val="231F20"/>
                <w:spacing w:val="40"/>
                <w:sz w:val="24"/>
                <w:szCs w:val="24"/>
              </w:rPr>
              <w:t xml:space="preserve"> </w:t>
            </w:r>
            <w:r w:rsidRPr="004745CC">
              <w:rPr>
                <w:color w:val="231F20"/>
                <w:spacing w:val="-2"/>
                <w:sz w:val="24"/>
                <w:szCs w:val="24"/>
              </w:rPr>
              <w:t>phenobarbitone,</w:t>
            </w:r>
            <w:r w:rsidRPr="004745CC">
              <w:rPr>
                <w:color w:val="231F20"/>
                <w:spacing w:val="40"/>
                <w:sz w:val="24"/>
                <w:szCs w:val="24"/>
              </w:rPr>
              <w:t xml:space="preserve"> </w:t>
            </w:r>
            <w:r w:rsidRPr="004745CC">
              <w:rPr>
                <w:color w:val="231F20"/>
                <w:spacing w:val="-2"/>
                <w:sz w:val="24"/>
                <w:szCs w:val="24"/>
              </w:rPr>
              <w:t>levetiracetam.</w:t>
            </w:r>
          </w:p>
        </w:tc>
        <w:tc>
          <w:tcPr>
            <w:tcW w:w="1341"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ind w:right="292"/>
              <w:rPr>
                <w:sz w:val="24"/>
                <w:szCs w:val="24"/>
              </w:rPr>
            </w:pPr>
            <w:r w:rsidRPr="004745CC">
              <w:rPr>
                <w:color w:val="231F20"/>
                <w:sz w:val="24"/>
                <w:szCs w:val="24"/>
              </w:rPr>
              <w:t>The</w:t>
            </w:r>
            <w:r w:rsidRPr="004745CC">
              <w:rPr>
                <w:color w:val="231F20"/>
                <w:spacing w:val="-9"/>
                <w:sz w:val="24"/>
                <w:szCs w:val="24"/>
              </w:rPr>
              <w:t xml:space="preserve"> </w:t>
            </w:r>
            <w:r w:rsidRPr="004745CC">
              <w:rPr>
                <w:color w:val="231F20"/>
                <w:sz w:val="24"/>
                <w:szCs w:val="24"/>
              </w:rPr>
              <w:t>prognosis</w:t>
            </w:r>
            <w:r w:rsidRPr="004745CC">
              <w:rPr>
                <w:color w:val="231F20"/>
                <w:spacing w:val="-8"/>
                <w:sz w:val="24"/>
                <w:szCs w:val="24"/>
              </w:rPr>
              <w:t xml:space="preserve"> </w:t>
            </w:r>
            <w:r w:rsidRPr="004745CC">
              <w:rPr>
                <w:color w:val="231F20"/>
                <w:sz w:val="24"/>
                <w:szCs w:val="24"/>
              </w:rPr>
              <w:t>is</w:t>
            </w:r>
            <w:r w:rsidRPr="004745CC">
              <w:rPr>
                <w:color w:val="231F20"/>
                <w:spacing w:val="40"/>
                <w:sz w:val="24"/>
                <w:szCs w:val="24"/>
              </w:rPr>
              <w:t xml:space="preserve"> </w:t>
            </w:r>
            <w:r w:rsidRPr="004745CC">
              <w:rPr>
                <w:color w:val="231F20"/>
                <w:sz w:val="24"/>
                <w:szCs w:val="24"/>
              </w:rPr>
              <w:t>poor with high</w:t>
            </w:r>
            <w:r w:rsidRPr="004745CC">
              <w:rPr>
                <w:color w:val="231F20"/>
                <w:spacing w:val="40"/>
                <w:sz w:val="24"/>
                <w:szCs w:val="24"/>
              </w:rPr>
              <w:t xml:space="preserve"> </w:t>
            </w:r>
            <w:r w:rsidRPr="004745CC">
              <w:rPr>
                <w:color w:val="231F20"/>
                <w:sz w:val="24"/>
                <w:szCs w:val="24"/>
              </w:rPr>
              <w:t>mortality</w:t>
            </w:r>
            <w:r w:rsidRPr="004745CC">
              <w:rPr>
                <w:color w:val="231F20"/>
                <w:spacing w:val="-8"/>
                <w:sz w:val="24"/>
                <w:szCs w:val="24"/>
              </w:rPr>
              <w:t xml:space="preserve"> </w:t>
            </w:r>
            <w:r w:rsidRPr="004745CC">
              <w:rPr>
                <w:color w:val="231F20"/>
                <w:sz w:val="24"/>
                <w:szCs w:val="24"/>
              </w:rPr>
              <w:t>rate.</w:t>
            </w:r>
            <w:r w:rsidRPr="004745CC">
              <w:rPr>
                <w:color w:val="231F20"/>
                <w:spacing w:val="40"/>
                <w:sz w:val="24"/>
                <w:szCs w:val="24"/>
              </w:rPr>
              <w:t xml:space="preserve"> </w:t>
            </w:r>
            <w:r w:rsidRPr="004745CC">
              <w:rPr>
                <w:color w:val="231F20"/>
                <w:sz w:val="24"/>
                <w:szCs w:val="24"/>
              </w:rPr>
              <w:t>Seizures</w:t>
            </w:r>
            <w:r w:rsidRPr="004745CC">
              <w:rPr>
                <w:color w:val="231F20"/>
                <w:spacing w:val="-8"/>
                <w:sz w:val="24"/>
                <w:szCs w:val="24"/>
              </w:rPr>
              <w:t xml:space="preserve"> </w:t>
            </w:r>
            <w:r w:rsidRPr="004745CC">
              <w:rPr>
                <w:color w:val="231F20"/>
                <w:sz w:val="24"/>
                <w:szCs w:val="24"/>
              </w:rPr>
              <w:t>may</w:t>
            </w:r>
            <w:r w:rsidRPr="004745CC">
              <w:rPr>
                <w:color w:val="231F20"/>
                <w:spacing w:val="40"/>
                <w:sz w:val="24"/>
                <w:szCs w:val="24"/>
              </w:rPr>
              <w:t xml:space="preserve"> </w:t>
            </w:r>
            <w:r w:rsidRPr="004745CC">
              <w:rPr>
                <w:color w:val="231F20"/>
                <w:sz w:val="24"/>
                <w:szCs w:val="24"/>
              </w:rPr>
              <w:t>evolve</w:t>
            </w:r>
            <w:r w:rsidRPr="004745CC">
              <w:rPr>
                <w:color w:val="231F20"/>
                <w:spacing w:val="-9"/>
                <w:sz w:val="24"/>
                <w:szCs w:val="24"/>
              </w:rPr>
              <w:t xml:space="preserve"> </w:t>
            </w:r>
            <w:r w:rsidRPr="004745CC">
              <w:rPr>
                <w:color w:val="231F20"/>
                <w:sz w:val="24"/>
                <w:szCs w:val="24"/>
              </w:rPr>
              <w:t>into</w:t>
            </w:r>
            <w:r w:rsidRPr="004745CC">
              <w:rPr>
                <w:color w:val="231F20"/>
                <w:spacing w:val="-8"/>
                <w:sz w:val="24"/>
                <w:szCs w:val="24"/>
              </w:rPr>
              <w:t xml:space="preserve"> </w:t>
            </w:r>
            <w:r w:rsidRPr="004745CC">
              <w:rPr>
                <w:color w:val="231F20"/>
                <w:sz w:val="24"/>
                <w:szCs w:val="24"/>
              </w:rPr>
              <w:t>West</w:t>
            </w:r>
            <w:r w:rsidRPr="004745CC">
              <w:rPr>
                <w:color w:val="231F20"/>
                <w:spacing w:val="40"/>
                <w:sz w:val="24"/>
                <w:szCs w:val="24"/>
              </w:rPr>
              <w:t xml:space="preserve"> </w:t>
            </w:r>
            <w:r w:rsidRPr="004745CC">
              <w:rPr>
                <w:color w:val="231F20"/>
                <w:spacing w:val="-2"/>
                <w:sz w:val="24"/>
                <w:szCs w:val="24"/>
              </w:rPr>
              <w:t>Syndrome</w:t>
            </w:r>
          </w:p>
        </w:tc>
      </w:tr>
      <w:tr w:rsidR="00913D56" w:rsidRPr="004745CC" w:rsidTr="006576EE">
        <w:trPr>
          <w:trHeight w:val="1841"/>
        </w:trPr>
        <w:tc>
          <w:tcPr>
            <w:tcW w:w="1418" w:type="dxa"/>
            <w:tcBorders>
              <w:top w:val="single" w:sz="4" w:space="0" w:color="231F20"/>
              <w:left w:val="single" w:sz="4" w:space="0" w:color="231F20"/>
              <w:bottom w:val="single" w:sz="4" w:space="0" w:color="231F20"/>
              <w:right w:val="single" w:sz="4" w:space="0" w:color="231F20"/>
            </w:tcBorders>
            <w:shd w:val="clear" w:color="auto" w:fill="E4B8B7"/>
          </w:tcPr>
          <w:p w:rsidR="00913D56" w:rsidRPr="004745CC" w:rsidRDefault="00913D56" w:rsidP="006576EE">
            <w:pPr>
              <w:spacing w:before="136"/>
              <w:rPr>
                <w:sz w:val="24"/>
                <w:szCs w:val="24"/>
              </w:rPr>
            </w:pPr>
            <w:r w:rsidRPr="004745CC">
              <w:rPr>
                <w:color w:val="231F20"/>
                <w:sz w:val="24"/>
                <w:szCs w:val="24"/>
              </w:rPr>
              <w:t>Early</w:t>
            </w:r>
            <w:r w:rsidRPr="004745CC">
              <w:rPr>
                <w:color w:val="231F20"/>
                <w:spacing w:val="-8"/>
                <w:sz w:val="24"/>
                <w:szCs w:val="24"/>
              </w:rPr>
              <w:t xml:space="preserve"> </w:t>
            </w:r>
            <w:r w:rsidRPr="004745CC">
              <w:rPr>
                <w:color w:val="231F20"/>
                <w:sz w:val="24"/>
                <w:szCs w:val="24"/>
              </w:rPr>
              <w:t>myoc-</w:t>
            </w:r>
            <w:r w:rsidRPr="004745CC">
              <w:rPr>
                <w:color w:val="231F20"/>
                <w:spacing w:val="40"/>
                <w:sz w:val="24"/>
                <w:szCs w:val="24"/>
              </w:rPr>
              <w:t xml:space="preserve"> </w:t>
            </w:r>
            <w:r w:rsidRPr="004745CC">
              <w:rPr>
                <w:color w:val="231F20"/>
                <w:spacing w:val="-2"/>
                <w:sz w:val="24"/>
                <w:szCs w:val="24"/>
              </w:rPr>
              <w:t>lonic</w:t>
            </w:r>
            <w:r>
              <w:rPr>
                <w:color w:val="231F20"/>
                <w:spacing w:val="-7"/>
                <w:sz w:val="24"/>
                <w:szCs w:val="24"/>
              </w:rPr>
              <w:t xml:space="preserve"> </w:t>
            </w:r>
            <w:r w:rsidRPr="004745CC">
              <w:rPr>
                <w:color w:val="231F20"/>
                <w:spacing w:val="-2"/>
                <w:sz w:val="24"/>
                <w:szCs w:val="24"/>
              </w:rPr>
              <w:t>enceph-</w:t>
            </w:r>
            <w:r w:rsidRPr="004745CC">
              <w:rPr>
                <w:color w:val="231F20"/>
                <w:spacing w:val="40"/>
                <w:sz w:val="24"/>
                <w:szCs w:val="24"/>
              </w:rPr>
              <w:t xml:space="preserve"> </w:t>
            </w:r>
            <w:r w:rsidRPr="004745CC">
              <w:rPr>
                <w:color w:val="231F20"/>
                <w:spacing w:val="-2"/>
                <w:sz w:val="24"/>
                <w:szCs w:val="24"/>
              </w:rPr>
              <w:t>alopathy</w:t>
            </w:r>
          </w:p>
        </w:tc>
        <w:tc>
          <w:tcPr>
            <w:tcW w:w="1284" w:type="dxa"/>
            <w:tcBorders>
              <w:top w:val="single" w:sz="4" w:space="0" w:color="231F20"/>
              <w:left w:val="single" w:sz="4" w:space="0" w:color="231F20"/>
              <w:bottom w:val="single" w:sz="4" w:space="0" w:color="231F20"/>
              <w:right w:val="single" w:sz="4" w:space="0" w:color="231F20"/>
            </w:tcBorders>
            <w:shd w:val="clear" w:color="auto" w:fill="E4B8B7"/>
          </w:tcPr>
          <w:p w:rsidR="00913D56" w:rsidRPr="004745CC" w:rsidRDefault="00913D56" w:rsidP="006576EE">
            <w:pPr>
              <w:rPr>
                <w:sz w:val="24"/>
                <w:szCs w:val="24"/>
              </w:rPr>
            </w:pPr>
            <w:r w:rsidRPr="004745CC">
              <w:rPr>
                <w:color w:val="231F20"/>
                <w:sz w:val="24"/>
                <w:szCs w:val="24"/>
              </w:rPr>
              <w:t xml:space="preserve">0-7 </w:t>
            </w:r>
            <w:r w:rsidRPr="004745CC">
              <w:rPr>
                <w:color w:val="231F20"/>
                <w:spacing w:val="-4"/>
                <w:sz w:val="24"/>
                <w:szCs w:val="24"/>
              </w:rPr>
              <w:t>days</w:t>
            </w:r>
          </w:p>
        </w:tc>
        <w:tc>
          <w:tcPr>
            <w:tcW w:w="1268" w:type="dxa"/>
            <w:tcBorders>
              <w:top w:val="single" w:sz="4" w:space="0" w:color="231F20"/>
              <w:left w:val="single" w:sz="4" w:space="0" w:color="231F20"/>
              <w:bottom w:val="single" w:sz="4" w:space="0" w:color="231F20"/>
              <w:right w:val="single" w:sz="4" w:space="0" w:color="231F20"/>
            </w:tcBorders>
            <w:shd w:val="clear" w:color="auto" w:fill="E4B8B7"/>
          </w:tcPr>
          <w:p w:rsidR="00913D56" w:rsidRPr="004745CC" w:rsidRDefault="00913D56" w:rsidP="006576EE">
            <w:pPr>
              <w:ind w:right="176"/>
              <w:rPr>
                <w:sz w:val="24"/>
                <w:szCs w:val="24"/>
              </w:rPr>
            </w:pPr>
            <w:r w:rsidRPr="004745CC">
              <w:rPr>
                <w:color w:val="231F20"/>
                <w:sz w:val="24"/>
                <w:szCs w:val="24"/>
              </w:rPr>
              <w:t>Inborn</w:t>
            </w:r>
            <w:r w:rsidRPr="004745CC">
              <w:rPr>
                <w:color w:val="231F20"/>
                <w:spacing w:val="-8"/>
                <w:sz w:val="24"/>
                <w:szCs w:val="24"/>
              </w:rPr>
              <w:t xml:space="preserve"> </w:t>
            </w:r>
            <w:r w:rsidRPr="004745CC">
              <w:rPr>
                <w:color w:val="231F20"/>
                <w:sz w:val="24"/>
                <w:szCs w:val="24"/>
              </w:rPr>
              <w:t>errors</w:t>
            </w:r>
            <w:r w:rsidRPr="004745CC">
              <w:rPr>
                <w:color w:val="231F20"/>
                <w:spacing w:val="-9"/>
                <w:sz w:val="24"/>
                <w:szCs w:val="24"/>
              </w:rPr>
              <w:t xml:space="preserve"> </w:t>
            </w:r>
            <w:r w:rsidRPr="004745CC">
              <w:rPr>
                <w:color w:val="231F20"/>
                <w:sz w:val="24"/>
                <w:szCs w:val="24"/>
              </w:rPr>
              <w:t>of</w:t>
            </w:r>
            <w:r w:rsidRPr="004745CC">
              <w:rPr>
                <w:color w:val="231F20"/>
                <w:spacing w:val="-8"/>
                <w:sz w:val="24"/>
                <w:szCs w:val="24"/>
              </w:rPr>
              <w:t xml:space="preserve"> </w:t>
            </w:r>
            <w:r w:rsidRPr="004745CC">
              <w:rPr>
                <w:color w:val="231F20"/>
                <w:sz w:val="24"/>
                <w:szCs w:val="24"/>
              </w:rPr>
              <w:t>me</w:t>
            </w:r>
            <w:r w:rsidRPr="004745CC">
              <w:rPr>
                <w:color w:val="231F20"/>
                <w:spacing w:val="-2"/>
                <w:sz w:val="24"/>
                <w:szCs w:val="24"/>
              </w:rPr>
              <w:t>tabolism</w:t>
            </w:r>
          </w:p>
          <w:p w:rsidR="00913D56" w:rsidRPr="004745CC" w:rsidRDefault="00913D56" w:rsidP="006576EE">
            <w:pPr>
              <w:spacing w:before="6"/>
              <w:rPr>
                <w:b/>
                <w:sz w:val="24"/>
                <w:szCs w:val="24"/>
              </w:rPr>
            </w:pPr>
          </w:p>
          <w:p w:rsidR="00913D56" w:rsidRPr="004745CC" w:rsidRDefault="00913D56" w:rsidP="006576EE">
            <w:pPr>
              <w:ind w:left="107"/>
              <w:rPr>
                <w:sz w:val="24"/>
                <w:szCs w:val="24"/>
              </w:rPr>
            </w:pPr>
            <w:r w:rsidRPr="004745CC">
              <w:rPr>
                <w:color w:val="231F20"/>
                <w:spacing w:val="-2"/>
                <w:sz w:val="24"/>
                <w:szCs w:val="24"/>
              </w:rPr>
              <w:t>Family</w:t>
            </w:r>
            <w:r w:rsidRPr="004745CC">
              <w:rPr>
                <w:color w:val="231F20"/>
                <w:spacing w:val="-7"/>
                <w:sz w:val="24"/>
                <w:szCs w:val="24"/>
              </w:rPr>
              <w:t xml:space="preserve"> </w:t>
            </w:r>
            <w:r w:rsidRPr="004745CC">
              <w:rPr>
                <w:color w:val="231F20"/>
                <w:spacing w:val="-2"/>
                <w:sz w:val="24"/>
                <w:szCs w:val="24"/>
              </w:rPr>
              <w:t>his-</w:t>
            </w:r>
            <w:r w:rsidRPr="004745CC">
              <w:rPr>
                <w:color w:val="231F20"/>
                <w:spacing w:val="40"/>
                <w:sz w:val="24"/>
                <w:szCs w:val="24"/>
              </w:rPr>
              <w:t xml:space="preserve"> </w:t>
            </w:r>
            <w:r w:rsidRPr="004745CC">
              <w:rPr>
                <w:color w:val="231F20"/>
                <w:spacing w:val="-2"/>
                <w:sz w:val="24"/>
                <w:szCs w:val="24"/>
              </w:rPr>
              <w:t>tory.</w:t>
            </w:r>
          </w:p>
        </w:tc>
        <w:tc>
          <w:tcPr>
            <w:tcW w:w="1427" w:type="dxa"/>
            <w:tcBorders>
              <w:top w:val="single" w:sz="4" w:space="0" w:color="231F20"/>
              <w:left w:val="single" w:sz="4" w:space="0" w:color="231F20"/>
              <w:bottom w:val="single" w:sz="4" w:space="0" w:color="231F20"/>
              <w:right w:val="single" w:sz="4" w:space="0" w:color="231F20"/>
            </w:tcBorders>
            <w:shd w:val="clear" w:color="auto" w:fill="E4B8B7"/>
          </w:tcPr>
          <w:p w:rsidR="00913D56" w:rsidRPr="004745CC" w:rsidRDefault="00913D56" w:rsidP="006576EE">
            <w:pPr>
              <w:rPr>
                <w:sz w:val="24"/>
                <w:szCs w:val="24"/>
              </w:rPr>
            </w:pPr>
            <w:r w:rsidRPr="004745CC">
              <w:rPr>
                <w:color w:val="231F20"/>
                <w:sz w:val="24"/>
                <w:szCs w:val="24"/>
              </w:rPr>
              <w:t>Triad:</w:t>
            </w:r>
            <w:r w:rsidRPr="004745CC">
              <w:rPr>
                <w:color w:val="231F20"/>
                <w:spacing w:val="40"/>
                <w:sz w:val="24"/>
                <w:szCs w:val="24"/>
              </w:rPr>
              <w:t xml:space="preserve"> </w:t>
            </w:r>
            <w:r w:rsidRPr="004745CC">
              <w:rPr>
                <w:color w:val="231F20"/>
                <w:sz w:val="24"/>
                <w:szCs w:val="24"/>
              </w:rPr>
              <w:t>intractable</w:t>
            </w:r>
            <w:r w:rsidRPr="004745CC">
              <w:rPr>
                <w:color w:val="231F20"/>
                <w:spacing w:val="40"/>
                <w:sz w:val="24"/>
                <w:szCs w:val="24"/>
              </w:rPr>
              <w:t xml:space="preserve"> </w:t>
            </w:r>
            <w:r w:rsidRPr="004745CC">
              <w:rPr>
                <w:color w:val="231F20"/>
                <w:spacing w:val="-2"/>
                <w:sz w:val="24"/>
                <w:szCs w:val="24"/>
              </w:rPr>
              <w:t>myoclonic</w:t>
            </w:r>
            <w:r w:rsidRPr="004745CC">
              <w:rPr>
                <w:color w:val="231F20"/>
                <w:spacing w:val="-7"/>
                <w:sz w:val="24"/>
                <w:szCs w:val="24"/>
              </w:rPr>
              <w:t xml:space="preserve"> </w:t>
            </w:r>
            <w:r w:rsidRPr="004745CC">
              <w:rPr>
                <w:color w:val="231F20"/>
                <w:spacing w:val="-2"/>
                <w:sz w:val="24"/>
                <w:szCs w:val="24"/>
              </w:rPr>
              <w:t>seizures,</w:t>
            </w:r>
            <w:r w:rsidRPr="004745CC">
              <w:rPr>
                <w:color w:val="231F20"/>
                <w:spacing w:val="40"/>
                <w:sz w:val="24"/>
                <w:szCs w:val="24"/>
              </w:rPr>
              <w:t xml:space="preserve"> </w:t>
            </w:r>
            <w:r w:rsidRPr="004745CC">
              <w:rPr>
                <w:color w:val="231F20"/>
                <w:sz w:val="24"/>
                <w:szCs w:val="24"/>
              </w:rPr>
              <w:t>focal and tonic epileptic spasms. En-</w:t>
            </w:r>
            <w:r w:rsidRPr="004745CC">
              <w:rPr>
                <w:color w:val="231F20"/>
                <w:spacing w:val="40"/>
                <w:sz w:val="24"/>
                <w:szCs w:val="24"/>
              </w:rPr>
              <w:t xml:space="preserve"> </w:t>
            </w:r>
            <w:r w:rsidRPr="004745CC">
              <w:rPr>
                <w:color w:val="231F20"/>
                <w:spacing w:val="-2"/>
                <w:sz w:val="24"/>
                <w:szCs w:val="24"/>
              </w:rPr>
              <w:t>cephalopathy</w:t>
            </w:r>
            <w:r w:rsidRPr="004745CC">
              <w:rPr>
                <w:color w:val="231F20"/>
                <w:spacing w:val="40"/>
                <w:sz w:val="24"/>
                <w:szCs w:val="24"/>
              </w:rPr>
              <w:t xml:space="preserve"> </w:t>
            </w:r>
            <w:r w:rsidRPr="004745CC">
              <w:rPr>
                <w:color w:val="231F20"/>
                <w:sz w:val="24"/>
                <w:szCs w:val="24"/>
              </w:rPr>
              <w:t>Developmental</w:t>
            </w:r>
            <w:r w:rsidRPr="004745CC">
              <w:rPr>
                <w:color w:val="231F20"/>
                <w:spacing w:val="-8"/>
                <w:sz w:val="24"/>
                <w:szCs w:val="24"/>
              </w:rPr>
              <w:t xml:space="preserve"> </w:t>
            </w:r>
            <w:r w:rsidRPr="004745CC">
              <w:rPr>
                <w:color w:val="231F20"/>
                <w:sz w:val="24"/>
                <w:szCs w:val="24"/>
              </w:rPr>
              <w:t>re-</w:t>
            </w:r>
            <w:r w:rsidRPr="004745CC">
              <w:rPr>
                <w:color w:val="231F20"/>
                <w:spacing w:val="40"/>
                <w:sz w:val="24"/>
                <w:szCs w:val="24"/>
              </w:rPr>
              <w:t xml:space="preserve"> </w:t>
            </w:r>
            <w:r w:rsidRPr="004745CC">
              <w:rPr>
                <w:color w:val="231F20"/>
                <w:spacing w:val="-2"/>
                <w:sz w:val="24"/>
                <w:szCs w:val="24"/>
              </w:rPr>
              <w:t>gression.</w:t>
            </w:r>
          </w:p>
        </w:tc>
        <w:tc>
          <w:tcPr>
            <w:tcW w:w="1268" w:type="dxa"/>
            <w:tcBorders>
              <w:top w:val="single" w:sz="4" w:space="0" w:color="231F20"/>
              <w:left w:val="single" w:sz="4" w:space="0" w:color="231F20"/>
              <w:bottom w:val="single" w:sz="4" w:space="0" w:color="231F20"/>
              <w:right w:val="single" w:sz="4" w:space="0" w:color="231F20"/>
            </w:tcBorders>
            <w:shd w:val="clear" w:color="auto" w:fill="E4B8B7"/>
          </w:tcPr>
          <w:p w:rsidR="00913D56" w:rsidRPr="004745CC" w:rsidRDefault="00913D56" w:rsidP="006576EE">
            <w:pPr>
              <w:ind w:right="120"/>
              <w:rPr>
                <w:sz w:val="24"/>
                <w:szCs w:val="24"/>
              </w:rPr>
            </w:pPr>
            <w:r w:rsidRPr="004745CC">
              <w:rPr>
                <w:color w:val="231F20"/>
                <w:spacing w:val="-2"/>
                <w:sz w:val="24"/>
                <w:szCs w:val="24"/>
              </w:rPr>
              <w:t>Burst</w:t>
            </w:r>
            <w:r w:rsidRPr="004745CC">
              <w:rPr>
                <w:color w:val="231F20"/>
                <w:spacing w:val="-7"/>
                <w:sz w:val="24"/>
                <w:szCs w:val="24"/>
              </w:rPr>
              <w:t xml:space="preserve"> </w:t>
            </w:r>
            <w:r w:rsidRPr="004745CC">
              <w:rPr>
                <w:color w:val="231F20"/>
                <w:spacing w:val="-2"/>
                <w:sz w:val="24"/>
                <w:szCs w:val="24"/>
              </w:rPr>
              <w:t>suppres</w:t>
            </w:r>
            <w:r w:rsidRPr="004745CC">
              <w:rPr>
                <w:color w:val="231F20"/>
                <w:sz w:val="24"/>
                <w:szCs w:val="24"/>
              </w:rPr>
              <w:t>sion</w:t>
            </w:r>
            <w:r w:rsidRPr="004745CC">
              <w:rPr>
                <w:color w:val="231F20"/>
                <w:spacing w:val="-9"/>
                <w:sz w:val="24"/>
                <w:szCs w:val="24"/>
              </w:rPr>
              <w:t xml:space="preserve"> </w:t>
            </w:r>
            <w:r w:rsidRPr="004745CC">
              <w:rPr>
                <w:color w:val="231F20"/>
                <w:sz w:val="24"/>
                <w:szCs w:val="24"/>
              </w:rPr>
              <w:t>and</w:t>
            </w:r>
            <w:r w:rsidRPr="004745CC">
              <w:rPr>
                <w:color w:val="231F20"/>
                <w:spacing w:val="-8"/>
                <w:sz w:val="24"/>
                <w:szCs w:val="24"/>
              </w:rPr>
              <w:t xml:space="preserve"> </w:t>
            </w:r>
            <w:r w:rsidRPr="004745CC">
              <w:rPr>
                <w:color w:val="231F20"/>
                <w:sz w:val="24"/>
                <w:szCs w:val="24"/>
              </w:rPr>
              <w:t>brain</w:t>
            </w:r>
            <w:r w:rsidRPr="004745CC">
              <w:rPr>
                <w:color w:val="231F20"/>
                <w:spacing w:val="40"/>
                <w:sz w:val="24"/>
                <w:szCs w:val="24"/>
              </w:rPr>
              <w:t xml:space="preserve"> </w:t>
            </w:r>
            <w:r w:rsidRPr="004745CC">
              <w:rPr>
                <w:color w:val="231F20"/>
                <w:sz w:val="24"/>
                <w:szCs w:val="24"/>
              </w:rPr>
              <w:t>imaging</w:t>
            </w:r>
            <w:r w:rsidRPr="004745CC">
              <w:rPr>
                <w:color w:val="231F20"/>
                <w:spacing w:val="-8"/>
                <w:sz w:val="24"/>
                <w:szCs w:val="24"/>
              </w:rPr>
              <w:t xml:space="preserve"> </w:t>
            </w:r>
            <w:r w:rsidRPr="004745CC">
              <w:rPr>
                <w:color w:val="231F20"/>
                <w:sz w:val="24"/>
                <w:szCs w:val="24"/>
              </w:rPr>
              <w:t>may</w:t>
            </w:r>
            <w:r w:rsidRPr="004745CC">
              <w:rPr>
                <w:color w:val="231F20"/>
                <w:spacing w:val="40"/>
                <w:sz w:val="24"/>
                <w:szCs w:val="24"/>
              </w:rPr>
              <w:t xml:space="preserve"> </w:t>
            </w:r>
            <w:r w:rsidRPr="004745CC">
              <w:rPr>
                <w:color w:val="231F20"/>
                <w:sz w:val="24"/>
                <w:szCs w:val="24"/>
              </w:rPr>
              <w:t>be</w:t>
            </w:r>
            <w:r w:rsidRPr="004745CC">
              <w:rPr>
                <w:color w:val="231F20"/>
                <w:spacing w:val="-8"/>
                <w:sz w:val="24"/>
                <w:szCs w:val="24"/>
              </w:rPr>
              <w:t xml:space="preserve"> </w:t>
            </w:r>
            <w:r w:rsidRPr="004745CC">
              <w:rPr>
                <w:color w:val="231F20"/>
                <w:sz w:val="24"/>
                <w:szCs w:val="24"/>
              </w:rPr>
              <w:t>normal</w:t>
            </w:r>
            <w:r w:rsidRPr="004745CC">
              <w:rPr>
                <w:color w:val="231F20"/>
                <w:spacing w:val="40"/>
                <w:sz w:val="24"/>
                <w:szCs w:val="24"/>
              </w:rPr>
              <w:t xml:space="preserve"> </w:t>
            </w:r>
            <w:r w:rsidRPr="004745CC">
              <w:rPr>
                <w:color w:val="231F20"/>
                <w:sz w:val="24"/>
                <w:szCs w:val="24"/>
              </w:rPr>
              <w:t>initially</w:t>
            </w:r>
            <w:r w:rsidRPr="004745CC">
              <w:rPr>
                <w:color w:val="231F20"/>
                <w:spacing w:val="-8"/>
                <w:sz w:val="24"/>
                <w:szCs w:val="24"/>
              </w:rPr>
              <w:t xml:space="preserve"> </w:t>
            </w:r>
            <w:r w:rsidRPr="004745CC">
              <w:rPr>
                <w:color w:val="231F20"/>
                <w:sz w:val="24"/>
                <w:szCs w:val="24"/>
              </w:rPr>
              <w:t>then</w:t>
            </w:r>
            <w:r w:rsidRPr="004745CC">
              <w:rPr>
                <w:color w:val="231F20"/>
                <w:spacing w:val="40"/>
                <w:sz w:val="24"/>
                <w:szCs w:val="24"/>
              </w:rPr>
              <w:t xml:space="preserve"> </w:t>
            </w:r>
            <w:r w:rsidRPr="004745CC">
              <w:rPr>
                <w:color w:val="231F20"/>
                <w:sz w:val="24"/>
                <w:szCs w:val="24"/>
              </w:rPr>
              <w:t>later</w:t>
            </w:r>
            <w:r w:rsidRPr="004745CC">
              <w:rPr>
                <w:color w:val="231F20"/>
                <w:spacing w:val="-8"/>
                <w:sz w:val="24"/>
                <w:szCs w:val="24"/>
              </w:rPr>
              <w:t xml:space="preserve"> </w:t>
            </w:r>
            <w:r w:rsidRPr="004745CC">
              <w:rPr>
                <w:color w:val="231F20"/>
                <w:sz w:val="24"/>
                <w:szCs w:val="24"/>
              </w:rPr>
              <w:t>cortical</w:t>
            </w:r>
            <w:r w:rsidRPr="004745CC">
              <w:rPr>
                <w:color w:val="231F20"/>
                <w:spacing w:val="40"/>
                <w:sz w:val="24"/>
                <w:szCs w:val="24"/>
              </w:rPr>
              <w:t xml:space="preserve"> </w:t>
            </w:r>
            <w:r w:rsidRPr="004745CC">
              <w:rPr>
                <w:color w:val="231F20"/>
                <w:spacing w:val="-2"/>
                <w:sz w:val="24"/>
                <w:szCs w:val="24"/>
              </w:rPr>
              <w:t>atrophy.</w:t>
            </w:r>
          </w:p>
        </w:tc>
        <w:tc>
          <w:tcPr>
            <w:tcW w:w="1416" w:type="dxa"/>
            <w:tcBorders>
              <w:top w:val="single" w:sz="4" w:space="0" w:color="231F20"/>
              <w:left w:val="single" w:sz="4" w:space="0" w:color="231F20"/>
              <w:bottom w:val="single" w:sz="4" w:space="0" w:color="231F20"/>
              <w:right w:val="single" w:sz="4" w:space="0" w:color="231F20"/>
            </w:tcBorders>
            <w:shd w:val="clear" w:color="auto" w:fill="E4B8B7"/>
          </w:tcPr>
          <w:p w:rsidR="00913D56" w:rsidRPr="004745CC" w:rsidRDefault="00913D56" w:rsidP="006576EE">
            <w:pPr>
              <w:spacing w:before="1"/>
              <w:ind w:right="125"/>
              <w:rPr>
                <w:sz w:val="24"/>
                <w:szCs w:val="24"/>
              </w:rPr>
            </w:pPr>
            <w:r w:rsidRPr="004745CC">
              <w:rPr>
                <w:color w:val="231F20"/>
                <w:sz w:val="24"/>
                <w:szCs w:val="24"/>
              </w:rPr>
              <w:t>Suspect in infants</w:t>
            </w:r>
            <w:r w:rsidRPr="004745CC">
              <w:rPr>
                <w:color w:val="231F20"/>
                <w:spacing w:val="-9"/>
                <w:sz w:val="24"/>
                <w:szCs w:val="24"/>
              </w:rPr>
              <w:t xml:space="preserve"> </w:t>
            </w:r>
            <w:r w:rsidRPr="004745CC">
              <w:rPr>
                <w:color w:val="231F20"/>
                <w:sz w:val="24"/>
                <w:szCs w:val="24"/>
              </w:rPr>
              <w:t>with</w:t>
            </w:r>
            <w:r w:rsidRPr="004745CC">
              <w:rPr>
                <w:color w:val="231F20"/>
                <w:spacing w:val="-8"/>
                <w:sz w:val="24"/>
                <w:szCs w:val="24"/>
              </w:rPr>
              <w:t xml:space="preserve"> </w:t>
            </w:r>
            <w:r w:rsidRPr="004745CC">
              <w:rPr>
                <w:color w:val="231F20"/>
                <w:sz w:val="24"/>
                <w:szCs w:val="24"/>
              </w:rPr>
              <w:t>erratic</w:t>
            </w:r>
            <w:r w:rsidRPr="004745CC">
              <w:rPr>
                <w:color w:val="231F20"/>
                <w:spacing w:val="40"/>
                <w:sz w:val="24"/>
                <w:szCs w:val="24"/>
              </w:rPr>
              <w:t xml:space="preserve"> </w:t>
            </w:r>
            <w:r w:rsidRPr="004745CC">
              <w:rPr>
                <w:color w:val="231F20"/>
                <w:sz w:val="24"/>
                <w:szCs w:val="24"/>
              </w:rPr>
              <w:t>myoclonia</w:t>
            </w:r>
            <w:r w:rsidRPr="004745CC">
              <w:rPr>
                <w:color w:val="231F20"/>
                <w:spacing w:val="-8"/>
                <w:sz w:val="24"/>
                <w:szCs w:val="24"/>
              </w:rPr>
              <w:t xml:space="preserve"> </w:t>
            </w:r>
            <w:r w:rsidRPr="004745CC">
              <w:rPr>
                <w:color w:val="231F20"/>
                <w:sz w:val="24"/>
                <w:szCs w:val="24"/>
              </w:rPr>
              <w:t>and</w:t>
            </w:r>
            <w:r w:rsidRPr="004745CC">
              <w:rPr>
                <w:color w:val="231F20"/>
                <w:spacing w:val="40"/>
                <w:sz w:val="24"/>
                <w:szCs w:val="24"/>
              </w:rPr>
              <w:t xml:space="preserve"> </w:t>
            </w:r>
            <w:r w:rsidRPr="004745CC">
              <w:rPr>
                <w:color w:val="231F20"/>
                <w:spacing w:val="-2"/>
                <w:sz w:val="24"/>
                <w:szCs w:val="24"/>
              </w:rPr>
              <w:t>encephalopathy.</w:t>
            </w:r>
          </w:p>
        </w:tc>
        <w:tc>
          <w:tcPr>
            <w:tcW w:w="1351" w:type="dxa"/>
            <w:tcBorders>
              <w:top w:val="single" w:sz="4" w:space="0" w:color="231F20"/>
              <w:left w:val="single" w:sz="4" w:space="0" w:color="231F20"/>
              <w:bottom w:val="single" w:sz="4" w:space="0" w:color="231F20"/>
              <w:right w:val="single" w:sz="4" w:space="0" w:color="231F20"/>
            </w:tcBorders>
            <w:shd w:val="clear" w:color="auto" w:fill="E4B8B7"/>
          </w:tcPr>
          <w:p w:rsidR="00913D56" w:rsidRPr="004745CC" w:rsidRDefault="00913D56" w:rsidP="006576EE">
            <w:pPr>
              <w:ind w:right="117"/>
              <w:rPr>
                <w:sz w:val="24"/>
                <w:szCs w:val="24"/>
              </w:rPr>
            </w:pPr>
            <w:r w:rsidRPr="004745CC">
              <w:rPr>
                <w:color w:val="231F20"/>
                <w:sz w:val="24"/>
                <w:szCs w:val="24"/>
              </w:rPr>
              <w:t>Trial of sodium</w:t>
            </w:r>
            <w:r w:rsidRPr="004745CC">
              <w:rPr>
                <w:color w:val="231F20"/>
                <w:spacing w:val="40"/>
                <w:sz w:val="24"/>
                <w:szCs w:val="24"/>
              </w:rPr>
              <w:t xml:space="preserve"> </w:t>
            </w:r>
            <w:r w:rsidRPr="004745CC">
              <w:rPr>
                <w:color w:val="231F20"/>
                <w:sz w:val="24"/>
                <w:szCs w:val="24"/>
              </w:rPr>
              <w:t>benzoate</w:t>
            </w:r>
            <w:r w:rsidRPr="004745CC">
              <w:rPr>
                <w:color w:val="231F20"/>
                <w:spacing w:val="-6"/>
                <w:sz w:val="24"/>
                <w:szCs w:val="24"/>
              </w:rPr>
              <w:t xml:space="preserve"> </w:t>
            </w:r>
            <w:r w:rsidRPr="004745CC">
              <w:rPr>
                <w:color w:val="231F20"/>
                <w:sz w:val="24"/>
                <w:szCs w:val="24"/>
              </w:rPr>
              <w:t>for</w:t>
            </w:r>
            <w:r w:rsidRPr="004745CC">
              <w:rPr>
                <w:color w:val="231F20"/>
                <w:spacing w:val="-6"/>
                <w:sz w:val="24"/>
                <w:szCs w:val="24"/>
              </w:rPr>
              <w:t xml:space="preserve"> </w:t>
            </w:r>
            <w:r w:rsidRPr="004745CC">
              <w:rPr>
                <w:color w:val="231F20"/>
                <w:sz w:val="24"/>
                <w:szCs w:val="24"/>
              </w:rPr>
              <w:t>gly</w:t>
            </w:r>
            <w:r w:rsidRPr="004745CC">
              <w:rPr>
                <w:color w:val="231F20"/>
                <w:spacing w:val="-2"/>
                <w:sz w:val="24"/>
                <w:szCs w:val="24"/>
              </w:rPr>
              <w:t>cine</w:t>
            </w:r>
            <w:r w:rsidRPr="004745CC">
              <w:rPr>
                <w:color w:val="231F20"/>
                <w:spacing w:val="-7"/>
                <w:sz w:val="24"/>
                <w:szCs w:val="24"/>
              </w:rPr>
              <w:t xml:space="preserve"> </w:t>
            </w:r>
            <w:r w:rsidRPr="004745CC">
              <w:rPr>
                <w:color w:val="231F20"/>
                <w:spacing w:val="-2"/>
                <w:sz w:val="24"/>
                <w:szCs w:val="24"/>
              </w:rPr>
              <w:t>encephalop</w:t>
            </w:r>
            <w:r w:rsidRPr="004745CC">
              <w:rPr>
                <w:color w:val="231F20"/>
                <w:sz w:val="24"/>
                <w:szCs w:val="24"/>
              </w:rPr>
              <w:t>athy;</w:t>
            </w:r>
            <w:r w:rsidRPr="004745CC">
              <w:rPr>
                <w:color w:val="231F20"/>
                <w:spacing w:val="-8"/>
                <w:sz w:val="24"/>
                <w:szCs w:val="24"/>
              </w:rPr>
              <w:t xml:space="preserve"> </w:t>
            </w:r>
            <w:r w:rsidRPr="004745CC">
              <w:rPr>
                <w:color w:val="231F20"/>
                <w:sz w:val="24"/>
                <w:szCs w:val="24"/>
              </w:rPr>
              <w:t>pyridoxine</w:t>
            </w:r>
            <w:r w:rsidRPr="004745CC">
              <w:rPr>
                <w:color w:val="231F20"/>
                <w:spacing w:val="40"/>
                <w:sz w:val="24"/>
                <w:szCs w:val="24"/>
              </w:rPr>
              <w:t xml:space="preserve"> </w:t>
            </w:r>
            <w:r w:rsidRPr="004745CC">
              <w:rPr>
                <w:color w:val="231F20"/>
                <w:sz w:val="24"/>
                <w:szCs w:val="24"/>
              </w:rPr>
              <w:t>and</w:t>
            </w:r>
            <w:r w:rsidRPr="004745CC">
              <w:rPr>
                <w:color w:val="231F20"/>
                <w:spacing w:val="-8"/>
                <w:sz w:val="24"/>
                <w:szCs w:val="24"/>
              </w:rPr>
              <w:t xml:space="preserve"> </w:t>
            </w:r>
            <w:r w:rsidRPr="004745CC">
              <w:rPr>
                <w:color w:val="231F20"/>
                <w:sz w:val="24"/>
                <w:szCs w:val="24"/>
              </w:rPr>
              <w:t>pyridoxal</w:t>
            </w:r>
            <w:r w:rsidRPr="004745CC">
              <w:rPr>
                <w:color w:val="231F20"/>
                <w:spacing w:val="40"/>
                <w:sz w:val="24"/>
                <w:szCs w:val="24"/>
              </w:rPr>
              <w:t xml:space="preserve"> </w:t>
            </w:r>
            <w:r w:rsidRPr="004745CC">
              <w:rPr>
                <w:color w:val="231F20"/>
                <w:sz w:val="24"/>
                <w:szCs w:val="24"/>
              </w:rPr>
              <w:t>deficiency</w:t>
            </w:r>
            <w:r w:rsidRPr="004745CC">
              <w:rPr>
                <w:color w:val="231F20"/>
                <w:spacing w:val="-8"/>
                <w:sz w:val="24"/>
                <w:szCs w:val="24"/>
              </w:rPr>
              <w:t xml:space="preserve"> </w:t>
            </w:r>
            <w:r w:rsidRPr="004745CC">
              <w:rPr>
                <w:color w:val="231F20"/>
                <w:sz w:val="24"/>
                <w:szCs w:val="24"/>
              </w:rPr>
              <w:t>disor</w:t>
            </w:r>
            <w:r w:rsidRPr="004745CC">
              <w:rPr>
                <w:color w:val="231F20"/>
                <w:spacing w:val="-4"/>
                <w:sz w:val="24"/>
                <w:szCs w:val="24"/>
              </w:rPr>
              <w:t>ders.</w:t>
            </w:r>
          </w:p>
        </w:tc>
        <w:tc>
          <w:tcPr>
            <w:tcW w:w="1341" w:type="dxa"/>
            <w:tcBorders>
              <w:top w:val="single" w:sz="4" w:space="0" w:color="231F20"/>
              <w:left w:val="single" w:sz="4" w:space="0" w:color="231F20"/>
              <w:bottom w:val="single" w:sz="4" w:space="0" w:color="231F20"/>
              <w:right w:val="single" w:sz="4" w:space="0" w:color="231F20"/>
            </w:tcBorders>
            <w:shd w:val="clear" w:color="auto" w:fill="E4B8B7"/>
          </w:tcPr>
          <w:p w:rsidR="00913D56" w:rsidRPr="004745CC" w:rsidRDefault="00913D56" w:rsidP="006576EE">
            <w:pPr>
              <w:spacing w:before="128"/>
              <w:rPr>
                <w:sz w:val="24"/>
                <w:szCs w:val="24"/>
              </w:rPr>
            </w:pPr>
            <w:r w:rsidRPr="004745CC">
              <w:rPr>
                <w:color w:val="231F20"/>
                <w:sz w:val="24"/>
                <w:szCs w:val="24"/>
              </w:rPr>
              <w:t xml:space="preserve">50% die in the </w:t>
            </w:r>
            <w:r w:rsidRPr="004745CC">
              <w:rPr>
                <w:color w:val="231F20"/>
                <w:spacing w:val="-2"/>
                <w:sz w:val="24"/>
                <w:szCs w:val="24"/>
              </w:rPr>
              <w:t>first</w:t>
            </w:r>
          </w:p>
          <w:p w:rsidR="00913D56" w:rsidRPr="004745CC" w:rsidRDefault="00913D56" w:rsidP="006576EE">
            <w:pPr>
              <w:ind w:left="105"/>
              <w:rPr>
                <w:sz w:val="24"/>
                <w:szCs w:val="24"/>
              </w:rPr>
            </w:pPr>
            <w:r w:rsidRPr="004745CC">
              <w:rPr>
                <w:color w:val="231F20"/>
                <w:sz w:val="24"/>
                <w:szCs w:val="24"/>
              </w:rPr>
              <w:t>year</w:t>
            </w:r>
            <w:r w:rsidRPr="004745CC">
              <w:rPr>
                <w:color w:val="231F20"/>
                <w:spacing w:val="-2"/>
                <w:sz w:val="24"/>
                <w:szCs w:val="24"/>
              </w:rPr>
              <w:t xml:space="preserve"> </w:t>
            </w:r>
            <w:r w:rsidRPr="004745CC">
              <w:rPr>
                <w:color w:val="231F20"/>
                <w:sz w:val="24"/>
                <w:szCs w:val="24"/>
              </w:rPr>
              <w:t>of</w:t>
            </w:r>
            <w:r w:rsidRPr="004745CC">
              <w:rPr>
                <w:color w:val="231F20"/>
                <w:spacing w:val="-2"/>
                <w:sz w:val="24"/>
                <w:szCs w:val="24"/>
              </w:rPr>
              <w:t xml:space="preserve"> life.</w:t>
            </w:r>
          </w:p>
        </w:tc>
      </w:tr>
      <w:tr w:rsidR="00913D56" w:rsidRPr="004745CC" w:rsidTr="006576EE">
        <w:trPr>
          <w:trHeight w:val="2938"/>
        </w:trPr>
        <w:tc>
          <w:tcPr>
            <w:tcW w:w="1418"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rPr>
                <w:sz w:val="24"/>
                <w:szCs w:val="24"/>
              </w:rPr>
            </w:pPr>
            <w:r w:rsidRPr="004745CC">
              <w:rPr>
                <w:color w:val="231F20"/>
                <w:sz w:val="24"/>
                <w:szCs w:val="24"/>
              </w:rPr>
              <w:t xml:space="preserve">West </w:t>
            </w:r>
            <w:r w:rsidRPr="004745CC">
              <w:rPr>
                <w:color w:val="231F20"/>
                <w:spacing w:val="-4"/>
                <w:sz w:val="24"/>
                <w:szCs w:val="24"/>
              </w:rPr>
              <w:t>Syn-</w:t>
            </w:r>
          </w:p>
          <w:p w:rsidR="00913D56" w:rsidRPr="004745CC" w:rsidRDefault="00913D56" w:rsidP="006576EE">
            <w:pPr>
              <w:ind w:left="107"/>
              <w:rPr>
                <w:sz w:val="24"/>
                <w:szCs w:val="24"/>
              </w:rPr>
            </w:pPr>
            <w:r w:rsidRPr="004745CC">
              <w:rPr>
                <w:color w:val="231F20"/>
                <w:spacing w:val="-2"/>
                <w:sz w:val="24"/>
                <w:szCs w:val="24"/>
              </w:rPr>
              <w:t>drome</w:t>
            </w:r>
          </w:p>
        </w:tc>
        <w:tc>
          <w:tcPr>
            <w:tcW w:w="1284"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rPr>
                <w:sz w:val="24"/>
                <w:szCs w:val="24"/>
              </w:rPr>
            </w:pPr>
            <w:r w:rsidRPr="004745CC">
              <w:rPr>
                <w:color w:val="231F20"/>
                <w:sz w:val="24"/>
                <w:szCs w:val="24"/>
              </w:rPr>
              <w:t>3-</w:t>
            </w:r>
            <w:r w:rsidRPr="004745CC">
              <w:rPr>
                <w:color w:val="231F20"/>
                <w:spacing w:val="-5"/>
                <w:sz w:val="24"/>
                <w:szCs w:val="24"/>
              </w:rPr>
              <w:t>12</w:t>
            </w:r>
          </w:p>
          <w:p w:rsidR="00913D56" w:rsidRPr="004745CC" w:rsidRDefault="00913D56" w:rsidP="006576EE">
            <w:pPr>
              <w:ind w:left="107"/>
              <w:rPr>
                <w:sz w:val="24"/>
                <w:szCs w:val="24"/>
              </w:rPr>
            </w:pPr>
            <w:r w:rsidRPr="004745CC">
              <w:rPr>
                <w:color w:val="231F20"/>
                <w:spacing w:val="-2"/>
                <w:sz w:val="24"/>
                <w:szCs w:val="24"/>
              </w:rPr>
              <w:t>months</w:t>
            </w:r>
          </w:p>
        </w:tc>
        <w:tc>
          <w:tcPr>
            <w:tcW w:w="1268"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spacing w:before="164"/>
              <w:ind w:right="236"/>
              <w:rPr>
                <w:sz w:val="24"/>
                <w:szCs w:val="24"/>
              </w:rPr>
            </w:pPr>
            <w:r w:rsidRPr="004745CC">
              <w:rPr>
                <w:color w:val="231F20"/>
                <w:spacing w:val="-2"/>
                <w:sz w:val="24"/>
                <w:szCs w:val="24"/>
              </w:rPr>
              <w:t>Structur-</w:t>
            </w:r>
            <w:r w:rsidRPr="004745CC">
              <w:rPr>
                <w:color w:val="231F20"/>
                <w:spacing w:val="40"/>
                <w:sz w:val="24"/>
                <w:szCs w:val="24"/>
              </w:rPr>
              <w:t xml:space="preserve"> </w:t>
            </w:r>
            <w:r w:rsidRPr="004745CC">
              <w:rPr>
                <w:color w:val="231F20"/>
                <w:sz w:val="24"/>
                <w:szCs w:val="24"/>
              </w:rPr>
              <w:t>al</w:t>
            </w:r>
            <w:r w:rsidRPr="004745CC">
              <w:rPr>
                <w:color w:val="231F20"/>
                <w:spacing w:val="-8"/>
                <w:sz w:val="24"/>
                <w:szCs w:val="24"/>
              </w:rPr>
              <w:t xml:space="preserve"> </w:t>
            </w:r>
            <w:r w:rsidRPr="004745CC">
              <w:rPr>
                <w:color w:val="231F20"/>
                <w:sz w:val="24"/>
                <w:szCs w:val="24"/>
              </w:rPr>
              <w:t>brain</w:t>
            </w:r>
            <w:r w:rsidRPr="004745CC">
              <w:rPr>
                <w:color w:val="231F20"/>
                <w:spacing w:val="40"/>
                <w:sz w:val="24"/>
                <w:szCs w:val="24"/>
              </w:rPr>
              <w:t xml:space="preserve"> </w:t>
            </w:r>
            <w:r w:rsidRPr="004745CC">
              <w:rPr>
                <w:color w:val="231F20"/>
                <w:spacing w:val="-2"/>
                <w:sz w:val="24"/>
                <w:szCs w:val="24"/>
              </w:rPr>
              <w:t>damage,</w:t>
            </w:r>
            <w:r w:rsidRPr="004745CC">
              <w:rPr>
                <w:color w:val="231F20"/>
                <w:spacing w:val="40"/>
                <w:sz w:val="24"/>
                <w:szCs w:val="24"/>
              </w:rPr>
              <w:t xml:space="preserve"> </w:t>
            </w:r>
            <w:r w:rsidRPr="004745CC">
              <w:rPr>
                <w:color w:val="231F20"/>
                <w:spacing w:val="-2"/>
                <w:sz w:val="24"/>
                <w:szCs w:val="24"/>
              </w:rPr>
              <w:t>Post-in-</w:t>
            </w:r>
            <w:r w:rsidRPr="004745CC">
              <w:rPr>
                <w:color w:val="231F20"/>
                <w:spacing w:val="40"/>
                <w:sz w:val="24"/>
                <w:szCs w:val="24"/>
              </w:rPr>
              <w:t xml:space="preserve"> </w:t>
            </w:r>
            <w:r w:rsidRPr="004745CC">
              <w:rPr>
                <w:color w:val="231F20"/>
                <w:spacing w:val="-2"/>
                <w:sz w:val="24"/>
                <w:szCs w:val="24"/>
              </w:rPr>
              <w:t>fectious,</w:t>
            </w:r>
            <w:r w:rsidRPr="004745CC">
              <w:rPr>
                <w:color w:val="231F20"/>
                <w:spacing w:val="40"/>
                <w:sz w:val="24"/>
                <w:szCs w:val="24"/>
              </w:rPr>
              <w:t xml:space="preserve"> </w:t>
            </w:r>
            <w:r w:rsidRPr="004745CC">
              <w:rPr>
                <w:color w:val="231F20"/>
                <w:spacing w:val="-2"/>
                <w:sz w:val="24"/>
                <w:szCs w:val="24"/>
              </w:rPr>
              <w:t>Metabolic</w:t>
            </w:r>
            <w:r w:rsidRPr="004745CC">
              <w:rPr>
                <w:color w:val="231F20"/>
                <w:spacing w:val="40"/>
                <w:sz w:val="24"/>
                <w:szCs w:val="24"/>
              </w:rPr>
              <w:t xml:space="preserve"> </w:t>
            </w:r>
            <w:r w:rsidRPr="004745CC">
              <w:rPr>
                <w:color w:val="231F20"/>
                <w:spacing w:val="-2"/>
                <w:sz w:val="24"/>
                <w:szCs w:val="24"/>
              </w:rPr>
              <w:t>disorders,</w:t>
            </w:r>
            <w:r w:rsidRPr="004745CC">
              <w:rPr>
                <w:color w:val="231F20"/>
                <w:spacing w:val="40"/>
                <w:sz w:val="24"/>
                <w:szCs w:val="24"/>
              </w:rPr>
              <w:t xml:space="preserve"> </w:t>
            </w:r>
            <w:r w:rsidRPr="004745CC">
              <w:rPr>
                <w:color w:val="231F20"/>
                <w:spacing w:val="-2"/>
                <w:sz w:val="24"/>
                <w:szCs w:val="24"/>
              </w:rPr>
              <w:t>Tuberous</w:t>
            </w:r>
            <w:r w:rsidRPr="004745CC">
              <w:rPr>
                <w:color w:val="231F20"/>
                <w:spacing w:val="40"/>
                <w:sz w:val="24"/>
                <w:szCs w:val="24"/>
              </w:rPr>
              <w:t xml:space="preserve"> </w:t>
            </w:r>
            <w:r w:rsidRPr="004745CC">
              <w:rPr>
                <w:color w:val="231F20"/>
                <w:spacing w:val="-2"/>
                <w:sz w:val="24"/>
                <w:szCs w:val="24"/>
              </w:rPr>
              <w:t>sclerosis</w:t>
            </w:r>
          </w:p>
        </w:tc>
        <w:tc>
          <w:tcPr>
            <w:tcW w:w="1427"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ind w:right="121"/>
              <w:rPr>
                <w:sz w:val="24"/>
                <w:szCs w:val="24"/>
              </w:rPr>
            </w:pPr>
            <w:r w:rsidRPr="004745CC">
              <w:rPr>
                <w:color w:val="231F20"/>
                <w:sz w:val="24"/>
                <w:szCs w:val="24"/>
              </w:rPr>
              <w:t>Triad:</w:t>
            </w:r>
            <w:r w:rsidRPr="004745CC">
              <w:rPr>
                <w:color w:val="231F20"/>
                <w:spacing w:val="-8"/>
                <w:sz w:val="24"/>
                <w:szCs w:val="24"/>
              </w:rPr>
              <w:t xml:space="preserve"> </w:t>
            </w:r>
            <w:r w:rsidRPr="004745CC">
              <w:rPr>
                <w:color w:val="231F20"/>
                <w:sz w:val="24"/>
                <w:szCs w:val="24"/>
              </w:rPr>
              <w:t>epileptic</w:t>
            </w:r>
            <w:r w:rsidRPr="004745CC">
              <w:rPr>
                <w:color w:val="231F20"/>
                <w:spacing w:val="40"/>
                <w:sz w:val="24"/>
                <w:szCs w:val="24"/>
              </w:rPr>
              <w:t xml:space="preserve"> </w:t>
            </w:r>
            <w:r w:rsidRPr="004745CC">
              <w:rPr>
                <w:color w:val="231F20"/>
                <w:sz w:val="24"/>
                <w:szCs w:val="24"/>
              </w:rPr>
              <w:t>spasms,</w:t>
            </w:r>
            <w:r w:rsidRPr="004745CC">
              <w:rPr>
                <w:color w:val="231F20"/>
                <w:spacing w:val="-8"/>
                <w:sz w:val="24"/>
                <w:szCs w:val="24"/>
              </w:rPr>
              <w:t xml:space="preserve"> </w:t>
            </w:r>
            <w:r w:rsidRPr="004745CC">
              <w:rPr>
                <w:color w:val="231F20"/>
                <w:sz w:val="24"/>
                <w:szCs w:val="24"/>
              </w:rPr>
              <w:t>develop-</w:t>
            </w:r>
            <w:r w:rsidRPr="004745CC">
              <w:rPr>
                <w:color w:val="231F20"/>
                <w:spacing w:val="40"/>
                <w:sz w:val="24"/>
                <w:szCs w:val="24"/>
              </w:rPr>
              <w:t xml:space="preserve"> </w:t>
            </w:r>
            <w:r w:rsidRPr="004745CC">
              <w:rPr>
                <w:color w:val="231F20"/>
                <w:sz w:val="24"/>
                <w:szCs w:val="24"/>
              </w:rPr>
              <w:t>mental</w:t>
            </w:r>
            <w:r w:rsidRPr="004745CC">
              <w:rPr>
                <w:color w:val="231F20"/>
                <w:spacing w:val="-8"/>
                <w:sz w:val="24"/>
                <w:szCs w:val="24"/>
              </w:rPr>
              <w:t xml:space="preserve"> </w:t>
            </w:r>
            <w:r w:rsidRPr="004745CC">
              <w:rPr>
                <w:color w:val="231F20"/>
                <w:sz w:val="24"/>
                <w:szCs w:val="24"/>
              </w:rPr>
              <w:t>regression</w:t>
            </w:r>
            <w:r w:rsidRPr="004745CC">
              <w:rPr>
                <w:color w:val="231F20"/>
                <w:spacing w:val="40"/>
                <w:sz w:val="24"/>
                <w:szCs w:val="24"/>
              </w:rPr>
              <w:t xml:space="preserve"> </w:t>
            </w:r>
            <w:r w:rsidRPr="004745CC">
              <w:rPr>
                <w:color w:val="231F20"/>
                <w:sz w:val="24"/>
                <w:szCs w:val="24"/>
              </w:rPr>
              <w:t>and</w:t>
            </w:r>
            <w:r w:rsidRPr="004745CC">
              <w:rPr>
                <w:color w:val="231F20"/>
                <w:spacing w:val="-9"/>
                <w:sz w:val="24"/>
                <w:szCs w:val="24"/>
              </w:rPr>
              <w:t xml:space="preserve"> </w:t>
            </w:r>
            <w:r w:rsidRPr="004745CC">
              <w:rPr>
                <w:color w:val="231F20"/>
                <w:sz w:val="24"/>
                <w:szCs w:val="24"/>
              </w:rPr>
              <w:t>hypsarrhythmias</w:t>
            </w:r>
            <w:r w:rsidRPr="004745CC">
              <w:rPr>
                <w:color w:val="231F20"/>
                <w:spacing w:val="40"/>
                <w:sz w:val="24"/>
                <w:szCs w:val="24"/>
              </w:rPr>
              <w:t xml:space="preserve"> </w:t>
            </w:r>
            <w:r w:rsidRPr="004745CC">
              <w:rPr>
                <w:color w:val="231F20"/>
                <w:sz w:val="24"/>
                <w:szCs w:val="24"/>
              </w:rPr>
              <w:t>on</w:t>
            </w:r>
            <w:r w:rsidRPr="004745CC">
              <w:rPr>
                <w:color w:val="231F20"/>
                <w:spacing w:val="-9"/>
                <w:sz w:val="24"/>
                <w:szCs w:val="24"/>
              </w:rPr>
              <w:t xml:space="preserve"> </w:t>
            </w:r>
            <w:r w:rsidRPr="004745CC">
              <w:rPr>
                <w:color w:val="231F20"/>
                <w:sz w:val="24"/>
                <w:szCs w:val="24"/>
              </w:rPr>
              <w:t>EEG</w:t>
            </w:r>
            <w:r w:rsidRPr="004745CC">
              <w:rPr>
                <w:color w:val="231F20"/>
                <w:spacing w:val="-8"/>
                <w:sz w:val="24"/>
                <w:szCs w:val="24"/>
              </w:rPr>
              <w:t xml:space="preserve"> </w:t>
            </w:r>
            <w:r w:rsidRPr="004745CC">
              <w:rPr>
                <w:color w:val="231F20"/>
                <w:sz w:val="24"/>
                <w:szCs w:val="24"/>
              </w:rPr>
              <w:t>of</w:t>
            </w:r>
            <w:r w:rsidRPr="004745CC">
              <w:rPr>
                <w:color w:val="231F20"/>
                <w:spacing w:val="-8"/>
                <w:sz w:val="24"/>
                <w:szCs w:val="24"/>
              </w:rPr>
              <w:t xml:space="preserve"> </w:t>
            </w:r>
            <w:r w:rsidRPr="004745CC">
              <w:rPr>
                <w:color w:val="231F20"/>
                <w:sz w:val="24"/>
                <w:szCs w:val="24"/>
              </w:rPr>
              <w:t>psychomotor</w:t>
            </w:r>
            <w:r w:rsidRPr="004745CC">
              <w:rPr>
                <w:color w:val="231F20"/>
                <w:spacing w:val="-8"/>
                <w:sz w:val="24"/>
                <w:szCs w:val="24"/>
              </w:rPr>
              <w:t xml:space="preserve"> </w:t>
            </w:r>
            <w:r w:rsidRPr="004745CC">
              <w:rPr>
                <w:color w:val="231F20"/>
                <w:sz w:val="24"/>
                <w:szCs w:val="24"/>
              </w:rPr>
              <w:t>development.</w:t>
            </w:r>
          </w:p>
        </w:tc>
        <w:tc>
          <w:tcPr>
            <w:tcW w:w="1268"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ind w:right="120"/>
              <w:rPr>
                <w:sz w:val="24"/>
                <w:szCs w:val="24"/>
              </w:rPr>
            </w:pPr>
            <w:r w:rsidRPr="00A55860">
              <w:rPr>
                <w:color w:val="231F20"/>
                <w:sz w:val="24"/>
                <w:szCs w:val="24"/>
              </w:rPr>
              <w:t>High</w:t>
            </w:r>
            <w:r w:rsidRPr="00A55860">
              <w:rPr>
                <w:sz w:val="24"/>
                <w:szCs w:val="24"/>
              </w:rPr>
              <w:t xml:space="preserve"> amplitude hypsarrhythmia</w:t>
            </w:r>
            <w:r w:rsidRPr="00A55860">
              <w:rPr>
                <w:color w:val="231F20"/>
                <w:spacing w:val="-2"/>
                <w:sz w:val="24"/>
                <w:szCs w:val="24"/>
              </w:rPr>
              <w:t>,</w:t>
            </w:r>
            <w:r w:rsidRPr="004745CC">
              <w:rPr>
                <w:color w:val="231F20"/>
                <w:spacing w:val="40"/>
                <w:sz w:val="24"/>
                <w:szCs w:val="24"/>
              </w:rPr>
              <w:t xml:space="preserve"> </w:t>
            </w:r>
            <w:r w:rsidRPr="004745CC">
              <w:rPr>
                <w:color w:val="231F20"/>
                <w:spacing w:val="-2"/>
                <w:sz w:val="24"/>
                <w:szCs w:val="24"/>
              </w:rPr>
              <w:t>asynchronous</w:t>
            </w:r>
            <w:r w:rsidRPr="004745CC">
              <w:rPr>
                <w:color w:val="231F20"/>
                <w:spacing w:val="40"/>
                <w:sz w:val="24"/>
                <w:szCs w:val="24"/>
              </w:rPr>
              <w:t xml:space="preserve"> </w:t>
            </w:r>
            <w:r w:rsidRPr="004745CC">
              <w:rPr>
                <w:color w:val="231F20"/>
                <w:sz w:val="24"/>
                <w:szCs w:val="24"/>
              </w:rPr>
              <w:t>slow</w:t>
            </w:r>
            <w:r w:rsidRPr="004745CC">
              <w:rPr>
                <w:color w:val="231F20"/>
                <w:spacing w:val="-8"/>
                <w:sz w:val="24"/>
                <w:szCs w:val="24"/>
              </w:rPr>
              <w:t xml:space="preserve"> </w:t>
            </w:r>
            <w:r w:rsidRPr="004745CC">
              <w:rPr>
                <w:color w:val="231F20"/>
                <w:sz w:val="24"/>
                <w:szCs w:val="24"/>
              </w:rPr>
              <w:t>waves</w:t>
            </w:r>
            <w:r w:rsidRPr="004745CC">
              <w:rPr>
                <w:color w:val="231F20"/>
                <w:spacing w:val="40"/>
                <w:sz w:val="24"/>
                <w:szCs w:val="24"/>
              </w:rPr>
              <w:t xml:space="preserve"> </w:t>
            </w:r>
            <w:r w:rsidRPr="004745CC">
              <w:rPr>
                <w:color w:val="231F20"/>
                <w:sz w:val="24"/>
                <w:szCs w:val="24"/>
              </w:rPr>
              <w:t>with</w:t>
            </w:r>
            <w:r w:rsidRPr="004745CC">
              <w:rPr>
                <w:color w:val="231F20"/>
                <w:spacing w:val="-8"/>
                <w:sz w:val="24"/>
                <w:szCs w:val="24"/>
              </w:rPr>
              <w:t xml:space="preserve"> </w:t>
            </w:r>
            <w:r w:rsidRPr="004745CC">
              <w:rPr>
                <w:color w:val="231F20"/>
                <w:sz w:val="24"/>
                <w:szCs w:val="24"/>
              </w:rPr>
              <w:t>multifo-</w:t>
            </w:r>
            <w:r w:rsidRPr="004745CC">
              <w:rPr>
                <w:color w:val="231F20"/>
                <w:spacing w:val="40"/>
                <w:sz w:val="24"/>
                <w:szCs w:val="24"/>
              </w:rPr>
              <w:t xml:space="preserve"> </w:t>
            </w:r>
            <w:r w:rsidRPr="004745CC">
              <w:rPr>
                <w:color w:val="231F20"/>
                <w:sz w:val="24"/>
                <w:szCs w:val="24"/>
              </w:rPr>
              <w:t>cal</w:t>
            </w:r>
            <w:r w:rsidRPr="004745CC">
              <w:rPr>
                <w:color w:val="231F20"/>
                <w:spacing w:val="-9"/>
                <w:sz w:val="24"/>
                <w:szCs w:val="24"/>
              </w:rPr>
              <w:t xml:space="preserve"> </w:t>
            </w:r>
            <w:r w:rsidRPr="004745CC">
              <w:rPr>
                <w:color w:val="231F20"/>
                <w:sz w:val="24"/>
                <w:szCs w:val="24"/>
              </w:rPr>
              <w:t>spikes</w:t>
            </w:r>
            <w:r w:rsidRPr="004745CC">
              <w:rPr>
                <w:color w:val="231F20"/>
                <w:spacing w:val="-8"/>
                <w:sz w:val="24"/>
                <w:szCs w:val="24"/>
              </w:rPr>
              <w:t xml:space="preserve"> </w:t>
            </w:r>
            <w:r w:rsidRPr="004745CC">
              <w:rPr>
                <w:color w:val="231F20"/>
                <w:sz w:val="24"/>
                <w:szCs w:val="24"/>
              </w:rPr>
              <w:t>and</w:t>
            </w:r>
            <w:r w:rsidRPr="004745CC">
              <w:rPr>
                <w:color w:val="231F20"/>
                <w:spacing w:val="40"/>
                <w:sz w:val="24"/>
                <w:szCs w:val="24"/>
              </w:rPr>
              <w:t xml:space="preserve"> </w:t>
            </w:r>
            <w:r w:rsidRPr="004745CC">
              <w:rPr>
                <w:color w:val="231F20"/>
                <w:spacing w:val="-2"/>
                <w:sz w:val="24"/>
                <w:szCs w:val="24"/>
              </w:rPr>
              <w:t>polyspikes.</w:t>
            </w:r>
          </w:p>
          <w:p w:rsidR="00913D56" w:rsidRPr="004745CC" w:rsidRDefault="00913D56" w:rsidP="006576EE">
            <w:pPr>
              <w:spacing w:before="11"/>
              <w:rPr>
                <w:b/>
                <w:sz w:val="24"/>
                <w:szCs w:val="24"/>
              </w:rPr>
            </w:pPr>
          </w:p>
          <w:p w:rsidR="00913D56" w:rsidRPr="004745CC" w:rsidRDefault="00913D56" w:rsidP="006576EE">
            <w:pPr>
              <w:ind w:left="106"/>
              <w:rPr>
                <w:sz w:val="24"/>
                <w:szCs w:val="24"/>
              </w:rPr>
            </w:pPr>
            <w:r w:rsidRPr="004745CC">
              <w:rPr>
                <w:color w:val="231F20"/>
                <w:sz w:val="24"/>
                <w:szCs w:val="24"/>
              </w:rPr>
              <w:t>MRI</w:t>
            </w:r>
            <w:r w:rsidRPr="004745CC">
              <w:rPr>
                <w:color w:val="231F20"/>
                <w:spacing w:val="-8"/>
                <w:sz w:val="24"/>
                <w:szCs w:val="24"/>
              </w:rPr>
              <w:t xml:space="preserve"> </w:t>
            </w:r>
            <w:r w:rsidRPr="004745CC">
              <w:rPr>
                <w:color w:val="231F20"/>
                <w:sz w:val="24"/>
                <w:szCs w:val="24"/>
              </w:rPr>
              <w:t>Brain</w:t>
            </w:r>
            <w:r w:rsidRPr="004745CC">
              <w:rPr>
                <w:color w:val="231F20"/>
                <w:spacing w:val="40"/>
                <w:sz w:val="24"/>
                <w:szCs w:val="24"/>
              </w:rPr>
              <w:t xml:space="preserve"> </w:t>
            </w:r>
            <w:r w:rsidRPr="004745CC">
              <w:rPr>
                <w:color w:val="231F20"/>
                <w:sz w:val="24"/>
                <w:szCs w:val="24"/>
              </w:rPr>
              <w:t>needed</w:t>
            </w:r>
            <w:r w:rsidRPr="004745CC">
              <w:rPr>
                <w:color w:val="231F20"/>
                <w:spacing w:val="-8"/>
                <w:sz w:val="24"/>
                <w:szCs w:val="24"/>
              </w:rPr>
              <w:t xml:space="preserve"> </w:t>
            </w:r>
            <w:r w:rsidRPr="004745CC">
              <w:rPr>
                <w:color w:val="231F20"/>
                <w:sz w:val="24"/>
                <w:szCs w:val="24"/>
              </w:rPr>
              <w:t>to</w:t>
            </w:r>
            <w:r w:rsidRPr="004745CC">
              <w:rPr>
                <w:color w:val="231F20"/>
                <w:spacing w:val="40"/>
                <w:sz w:val="24"/>
                <w:szCs w:val="24"/>
              </w:rPr>
              <w:t xml:space="preserve"> </w:t>
            </w:r>
            <w:r w:rsidRPr="004745CC">
              <w:rPr>
                <w:color w:val="231F20"/>
                <w:spacing w:val="-2"/>
                <w:sz w:val="24"/>
                <w:szCs w:val="24"/>
              </w:rPr>
              <w:t>determine</w:t>
            </w:r>
            <w:r w:rsidRPr="004745CC">
              <w:rPr>
                <w:color w:val="231F20"/>
                <w:spacing w:val="-7"/>
                <w:sz w:val="24"/>
                <w:szCs w:val="24"/>
              </w:rPr>
              <w:t xml:space="preserve"> </w:t>
            </w:r>
            <w:r w:rsidRPr="004745CC">
              <w:rPr>
                <w:color w:val="231F20"/>
                <w:spacing w:val="-2"/>
                <w:sz w:val="24"/>
                <w:szCs w:val="24"/>
              </w:rPr>
              <w:t>the</w:t>
            </w:r>
            <w:r w:rsidRPr="004745CC">
              <w:rPr>
                <w:color w:val="231F20"/>
                <w:spacing w:val="40"/>
                <w:sz w:val="24"/>
                <w:szCs w:val="24"/>
              </w:rPr>
              <w:t xml:space="preserve"> </w:t>
            </w:r>
            <w:r w:rsidRPr="004745CC">
              <w:rPr>
                <w:color w:val="231F20"/>
                <w:spacing w:val="-2"/>
                <w:sz w:val="24"/>
                <w:szCs w:val="24"/>
              </w:rPr>
              <w:t>cause.</w:t>
            </w:r>
          </w:p>
        </w:tc>
        <w:tc>
          <w:tcPr>
            <w:tcW w:w="1416"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ind w:right="219"/>
              <w:jc w:val="both"/>
              <w:rPr>
                <w:sz w:val="24"/>
                <w:szCs w:val="24"/>
              </w:rPr>
            </w:pPr>
            <w:r w:rsidRPr="004745CC">
              <w:rPr>
                <w:color w:val="231F20"/>
                <w:sz w:val="24"/>
                <w:szCs w:val="24"/>
              </w:rPr>
              <w:t>Spasms</w:t>
            </w:r>
            <w:r w:rsidRPr="004745CC">
              <w:rPr>
                <w:color w:val="231F20"/>
                <w:spacing w:val="-4"/>
                <w:sz w:val="24"/>
                <w:szCs w:val="24"/>
              </w:rPr>
              <w:t xml:space="preserve"> </w:t>
            </w:r>
            <w:r w:rsidRPr="004745CC">
              <w:rPr>
                <w:color w:val="231F20"/>
                <w:sz w:val="24"/>
                <w:szCs w:val="24"/>
              </w:rPr>
              <w:t>as</w:t>
            </w:r>
            <w:r w:rsidRPr="004745CC">
              <w:rPr>
                <w:color w:val="231F20"/>
                <w:spacing w:val="-4"/>
                <w:sz w:val="24"/>
                <w:szCs w:val="24"/>
              </w:rPr>
              <w:t xml:space="preserve"> </w:t>
            </w:r>
            <w:r w:rsidRPr="004745CC">
              <w:rPr>
                <w:color w:val="231F20"/>
                <w:sz w:val="24"/>
                <w:szCs w:val="24"/>
              </w:rPr>
              <w:t>well</w:t>
            </w:r>
            <w:r w:rsidRPr="004745CC">
              <w:rPr>
                <w:color w:val="231F20"/>
                <w:spacing w:val="40"/>
                <w:sz w:val="24"/>
                <w:szCs w:val="24"/>
              </w:rPr>
              <w:t xml:space="preserve"> </w:t>
            </w:r>
            <w:r w:rsidRPr="004745CC">
              <w:rPr>
                <w:color w:val="231F20"/>
                <w:sz w:val="24"/>
                <w:szCs w:val="24"/>
              </w:rPr>
              <w:t>as</w:t>
            </w:r>
            <w:r w:rsidRPr="004745CC">
              <w:rPr>
                <w:color w:val="231F20"/>
                <w:spacing w:val="-6"/>
                <w:sz w:val="24"/>
                <w:szCs w:val="24"/>
              </w:rPr>
              <w:t xml:space="preserve"> </w:t>
            </w:r>
            <w:r w:rsidRPr="004745CC">
              <w:rPr>
                <w:color w:val="231F20"/>
                <w:sz w:val="24"/>
                <w:szCs w:val="24"/>
              </w:rPr>
              <w:t>EEG</w:t>
            </w:r>
            <w:r w:rsidRPr="004745CC">
              <w:rPr>
                <w:color w:val="231F20"/>
                <w:spacing w:val="-6"/>
                <w:sz w:val="24"/>
                <w:szCs w:val="24"/>
              </w:rPr>
              <w:t xml:space="preserve"> </w:t>
            </w:r>
            <w:r w:rsidRPr="004745CC">
              <w:rPr>
                <w:color w:val="231F20"/>
                <w:sz w:val="24"/>
                <w:szCs w:val="24"/>
              </w:rPr>
              <w:t>findings</w:t>
            </w:r>
            <w:r w:rsidRPr="004745CC">
              <w:rPr>
                <w:color w:val="231F20"/>
                <w:spacing w:val="40"/>
                <w:sz w:val="24"/>
                <w:szCs w:val="24"/>
              </w:rPr>
              <w:t xml:space="preserve"> </w:t>
            </w:r>
            <w:r w:rsidRPr="004745CC">
              <w:rPr>
                <w:color w:val="231F20"/>
                <w:sz w:val="24"/>
                <w:szCs w:val="24"/>
              </w:rPr>
              <w:t>will</w:t>
            </w:r>
            <w:r w:rsidRPr="004745CC">
              <w:rPr>
                <w:color w:val="231F20"/>
                <w:spacing w:val="-9"/>
                <w:sz w:val="24"/>
                <w:szCs w:val="24"/>
              </w:rPr>
              <w:t xml:space="preserve"> </w:t>
            </w:r>
            <w:r w:rsidRPr="004745CC">
              <w:rPr>
                <w:color w:val="231F20"/>
                <w:sz w:val="24"/>
                <w:szCs w:val="24"/>
              </w:rPr>
              <w:t>confirm</w:t>
            </w:r>
            <w:r w:rsidRPr="004745CC">
              <w:rPr>
                <w:color w:val="231F20"/>
                <w:spacing w:val="-8"/>
                <w:sz w:val="24"/>
                <w:szCs w:val="24"/>
              </w:rPr>
              <w:t xml:space="preserve"> </w:t>
            </w:r>
            <w:r w:rsidRPr="004745CC">
              <w:rPr>
                <w:color w:val="231F20"/>
                <w:sz w:val="24"/>
                <w:szCs w:val="24"/>
              </w:rPr>
              <w:t>the</w:t>
            </w:r>
            <w:r w:rsidRPr="004745CC">
              <w:rPr>
                <w:color w:val="231F20"/>
                <w:spacing w:val="40"/>
                <w:sz w:val="24"/>
                <w:szCs w:val="24"/>
              </w:rPr>
              <w:t xml:space="preserve"> </w:t>
            </w:r>
            <w:r w:rsidRPr="004745CC">
              <w:rPr>
                <w:color w:val="231F20"/>
                <w:spacing w:val="-2"/>
                <w:sz w:val="24"/>
                <w:szCs w:val="24"/>
              </w:rPr>
              <w:t>diagnosis.</w:t>
            </w:r>
          </w:p>
          <w:p w:rsidR="00913D56" w:rsidRPr="004745CC" w:rsidRDefault="00913D56" w:rsidP="006576EE">
            <w:pPr>
              <w:spacing w:before="7"/>
              <w:rPr>
                <w:b/>
                <w:sz w:val="24"/>
                <w:szCs w:val="24"/>
              </w:rPr>
            </w:pPr>
          </w:p>
          <w:p w:rsidR="00913D56" w:rsidRPr="004745CC" w:rsidRDefault="00913D56" w:rsidP="006576EE">
            <w:pPr>
              <w:ind w:left="106" w:right="115"/>
              <w:rPr>
                <w:sz w:val="24"/>
                <w:szCs w:val="24"/>
              </w:rPr>
            </w:pPr>
            <w:r w:rsidRPr="004745CC">
              <w:rPr>
                <w:color w:val="231F20"/>
                <w:sz w:val="24"/>
                <w:szCs w:val="24"/>
              </w:rPr>
              <w:t>The absence of</w:t>
            </w:r>
            <w:r w:rsidRPr="004745CC">
              <w:rPr>
                <w:color w:val="231F20"/>
                <w:spacing w:val="40"/>
                <w:sz w:val="24"/>
                <w:szCs w:val="24"/>
              </w:rPr>
              <w:t xml:space="preserve"> </w:t>
            </w:r>
            <w:r w:rsidRPr="004745CC">
              <w:rPr>
                <w:color w:val="231F20"/>
                <w:spacing w:val="-2"/>
                <w:sz w:val="24"/>
                <w:szCs w:val="24"/>
              </w:rPr>
              <w:t>Hypsarrhythmia</w:t>
            </w:r>
            <w:r w:rsidRPr="004745CC">
              <w:rPr>
                <w:color w:val="231F20"/>
                <w:spacing w:val="40"/>
                <w:sz w:val="24"/>
                <w:szCs w:val="24"/>
              </w:rPr>
              <w:t xml:space="preserve"> </w:t>
            </w:r>
            <w:r w:rsidRPr="004745CC">
              <w:rPr>
                <w:color w:val="231F20"/>
                <w:sz w:val="24"/>
                <w:szCs w:val="24"/>
              </w:rPr>
              <w:t>on EEG does not</w:t>
            </w:r>
            <w:r w:rsidRPr="004745CC">
              <w:rPr>
                <w:color w:val="231F20"/>
                <w:spacing w:val="40"/>
                <w:sz w:val="24"/>
                <w:szCs w:val="24"/>
              </w:rPr>
              <w:t xml:space="preserve"> </w:t>
            </w:r>
            <w:r w:rsidRPr="004745CC">
              <w:rPr>
                <w:color w:val="231F20"/>
                <w:sz w:val="24"/>
                <w:szCs w:val="24"/>
              </w:rPr>
              <w:t>exclude</w:t>
            </w:r>
            <w:r w:rsidRPr="004745CC">
              <w:rPr>
                <w:color w:val="231F20"/>
                <w:spacing w:val="-9"/>
                <w:sz w:val="24"/>
                <w:szCs w:val="24"/>
              </w:rPr>
              <w:t xml:space="preserve"> </w:t>
            </w:r>
            <w:r w:rsidRPr="004745CC">
              <w:rPr>
                <w:color w:val="231F20"/>
                <w:sz w:val="24"/>
                <w:szCs w:val="24"/>
              </w:rPr>
              <w:t>the</w:t>
            </w:r>
            <w:r w:rsidRPr="004745CC">
              <w:rPr>
                <w:color w:val="231F20"/>
                <w:spacing w:val="-8"/>
                <w:sz w:val="24"/>
                <w:szCs w:val="24"/>
              </w:rPr>
              <w:t xml:space="preserve"> </w:t>
            </w:r>
            <w:r w:rsidRPr="004745CC">
              <w:rPr>
                <w:color w:val="231F20"/>
                <w:sz w:val="24"/>
                <w:szCs w:val="24"/>
              </w:rPr>
              <w:t>diag</w:t>
            </w:r>
            <w:r w:rsidRPr="004745CC">
              <w:rPr>
                <w:color w:val="231F20"/>
                <w:spacing w:val="-2"/>
                <w:sz w:val="24"/>
                <w:szCs w:val="24"/>
              </w:rPr>
              <w:t>nosis.</w:t>
            </w:r>
          </w:p>
        </w:tc>
        <w:tc>
          <w:tcPr>
            <w:tcW w:w="1351"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ind w:right="155"/>
              <w:rPr>
                <w:sz w:val="24"/>
                <w:szCs w:val="24"/>
              </w:rPr>
            </w:pPr>
            <w:r w:rsidRPr="004745CC">
              <w:rPr>
                <w:color w:val="231F20"/>
                <w:sz w:val="24"/>
                <w:szCs w:val="24"/>
              </w:rPr>
              <w:t>Epileptic</w:t>
            </w:r>
            <w:r w:rsidRPr="004745CC">
              <w:rPr>
                <w:color w:val="231F20"/>
                <w:spacing w:val="-8"/>
                <w:sz w:val="24"/>
                <w:szCs w:val="24"/>
              </w:rPr>
              <w:t xml:space="preserve"> </w:t>
            </w:r>
            <w:r w:rsidRPr="004745CC">
              <w:rPr>
                <w:color w:val="231F20"/>
                <w:sz w:val="24"/>
                <w:szCs w:val="24"/>
              </w:rPr>
              <w:t>spasms</w:t>
            </w:r>
            <w:r w:rsidRPr="004745CC">
              <w:rPr>
                <w:color w:val="231F20"/>
                <w:spacing w:val="40"/>
                <w:sz w:val="24"/>
                <w:szCs w:val="24"/>
              </w:rPr>
              <w:t xml:space="preserve"> </w:t>
            </w:r>
            <w:r w:rsidRPr="004745CC">
              <w:rPr>
                <w:color w:val="231F20"/>
                <w:sz w:val="24"/>
                <w:szCs w:val="24"/>
              </w:rPr>
              <w:t>are a p</w:t>
            </w:r>
            <w:r>
              <w:rPr>
                <w:color w:val="231F20"/>
                <w:sz w:val="24"/>
                <w:szCs w:val="24"/>
              </w:rPr>
              <w:t>a</w:t>
            </w:r>
            <w:r w:rsidRPr="004745CC">
              <w:rPr>
                <w:color w:val="231F20"/>
                <w:sz w:val="24"/>
                <w:szCs w:val="24"/>
              </w:rPr>
              <w:t>ediatric</w:t>
            </w:r>
            <w:r w:rsidRPr="004745CC">
              <w:rPr>
                <w:color w:val="231F20"/>
                <w:spacing w:val="40"/>
                <w:sz w:val="24"/>
                <w:szCs w:val="24"/>
              </w:rPr>
              <w:t xml:space="preserve"> </w:t>
            </w:r>
            <w:r w:rsidRPr="004745CC">
              <w:rPr>
                <w:color w:val="231F20"/>
                <w:sz w:val="24"/>
                <w:szCs w:val="24"/>
              </w:rPr>
              <w:t>neurology</w:t>
            </w:r>
            <w:r w:rsidRPr="004745CC">
              <w:rPr>
                <w:color w:val="231F20"/>
                <w:spacing w:val="-8"/>
                <w:sz w:val="24"/>
                <w:szCs w:val="24"/>
              </w:rPr>
              <w:t xml:space="preserve"> </w:t>
            </w:r>
            <w:r w:rsidRPr="004745CC">
              <w:rPr>
                <w:color w:val="231F20"/>
                <w:sz w:val="24"/>
                <w:szCs w:val="24"/>
              </w:rPr>
              <w:t>emergenc</w:t>
            </w:r>
            <w:r>
              <w:rPr>
                <w:color w:val="231F20"/>
                <w:sz w:val="24"/>
                <w:szCs w:val="24"/>
              </w:rPr>
              <w:t>.</w:t>
            </w:r>
            <w:r w:rsidRPr="004745CC">
              <w:rPr>
                <w:color w:val="231F20"/>
                <w:sz w:val="24"/>
                <w:szCs w:val="24"/>
              </w:rPr>
              <w:t>Treat</w:t>
            </w:r>
            <w:r w:rsidRPr="004745CC">
              <w:rPr>
                <w:color w:val="231F20"/>
                <w:spacing w:val="-8"/>
                <w:sz w:val="24"/>
                <w:szCs w:val="24"/>
              </w:rPr>
              <w:t xml:space="preserve"> </w:t>
            </w:r>
            <w:r w:rsidRPr="004745CC">
              <w:rPr>
                <w:color w:val="231F20"/>
                <w:sz w:val="24"/>
                <w:szCs w:val="24"/>
              </w:rPr>
              <w:t>with</w:t>
            </w:r>
            <w:r w:rsidRPr="004745CC">
              <w:rPr>
                <w:color w:val="231F20"/>
                <w:spacing w:val="40"/>
                <w:sz w:val="24"/>
                <w:szCs w:val="24"/>
              </w:rPr>
              <w:t xml:space="preserve"> </w:t>
            </w:r>
            <w:r w:rsidRPr="004745CC">
              <w:rPr>
                <w:color w:val="231F20"/>
                <w:spacing w:val="-2"/>
                <w:sz w:val="24"/>
                <w:szCs w:val="24"/>
              </w:rPr>
              <w:t>prednisone(8mg/</w:t>
            </w:r>
            <w:r w:rsidRPr="004745CC">
              <w:rPr>
                <w:color w:val="231F20"/>
                <w:spacing w:val="40"/>
                <w:sz w:val="24"/>
                <w:szCs w:val="24"/>
              </w:rPr>
              <w:t xml:space="preserve"> </w:t>
            </w:r>
            <w:r w:rsidRPr="004745CC">
              <w:rPr>
                <w:color w:val="231F20"/>
                <w:sz w:val="24"/>
                <w:szCs w:val="24"/>
              </w:rPr>
              <w:t>kg/day),</w:t>
            </w:r>
            <w:r w:rsidRPr="004745CC">
              <w:rPr>
                <w:color w:val="231F20"/>
                <w:spacing w:val="-8"/>
                <w:sz w:val="24"/>
                <w:szCs w:val="24"/>
              </w:rPr>
              <w:t xml:space="preserve"> </w:t>
            </w:r>
            <w:r w:rsidRPr="004745CC">
              <w:rPr>
                <w:color w:val="231F20"/>
                <w:sz w:val="24"/>
                <w:szCs w:val="24"/>
              </w:rPr>
              <w:t>max</w:t>
            </w:r>
            <w:r w:rsidRPr="004745CC">
              <w:rPr>
                <w:color w:val="231F20"/>
                <w:spacing w:val="40"/>
                <w:sz w:val="24"/>
                <w:szCs w:val="24"/>
              </w:rPr>
              <w:t xml:space="preserve"> </w:t>
            </w:r>
            <w:r w:rsidRPr="004745CC">
              <w:rPr>
                <w:color w:val="231F20"/>
                <w:sz w:val="24"/>
                <w:szCs w:val="24"/>
              </w:rPr>
              <w:t>dose</w:t>
            </w:r>
            <w:r w:rsidRPr="004745CC">
              <w:rPr>
                <w:color w:val="231F20"/>
                <w:spacing w:val="-5"/>
                <w:sz w:val="24"/>
                <w:szCs w:val="24"/>
              </w:rPr>
              <w:t xml:space="preserve"> </w:t>
            </w:r>
            <w:r w:rsidRPr="004745CC">
              <w:rPr>
                <w:color w:val="231F20"/>
                <w:sz w:val="24"/>
                <w:szCs w:val="24"/>
              </w:rPr>
              <w:t>60mg</w:t>
            </w:r>
            <w:r w:rsidRPr="004745CC">
              <w:rPr>
                <w:color w:val="231F20"/>
                <w:spacing w:val="-5"/>
                <w:sz w:val="24"/>
                <w:szCs w:val="24"/>
              </w:rPr>
              <w:t xml:space="preserve"> </w:t>
            </w:r>
            <w:r w:rsidRPr="004745CC">
              <w:rPr>
                <w:color w:val="231F20"/>
                <w:sz w:val="24"/>
                <w:szCs w:val="24"/>
              </w:rPr>
              <w:t>for</w:t>
            </w:r>
            <w:r w:rsidRPr="004745CC">
              <w:rPr>
                <w:color w:val="231F20"/>
                <w:spacing w:val="-5"/>
                <w:sz w:val="24"/>
                <w:szCs w:val="24"/>
              </w:rPr>
              <w:t xml:space="preserve"> </w:t>
            </w:r>
            <w:r w:rsidRPr="004745CC">
              <w:rPr>
                <w:color w:val="231F20"/>
                <w:sz w:val="24"/>
                <w:szCs w:val="24"/>
              </w:rPr>
              <w:t>14</w:t>
            </w:r>
            <w:r w:rsidRPr="004745CC">
              <w:rPr>
                <w:color w:val="231F20"/>
                <w:spacing w:val="40"/>
                <w:sz w:val="24"/>
                <w:szCs w:val="24"/>
              </w:rPr>
              <w:t xml:space="preserve"> </w:t>
            </w:r>
            <w:r w:rsidRPr="004745CC">
              <w:rPr>
                <w:color w:val="231F20"/>
                <w:sz w:val="24"/>
                <w:szCs w:val="24"/>
              </w:rPr>
              <w:t>days then taper</w:t>
            </w:r>
            <w:r w:rsidRPr="004745CC">
              <w:rPr>
                <w:color w:val="231F20"/>
                <w:spacing w:val="40"/>
                <w:sz w:val="24"/>
                <w:szCs w:val="24"/>
              </w:rPr>
              <w:t xml:space="preserve"> </w:t>
            </w:r>
            <w:r w:rsidRPr="004745CC">
              <w:rPr>
                <w:color w:val="231F20"/>
                <w:sz w:val="24"/>
                <w:szCs w:val="24"/>
              </w:rPr>
              <w:t>over another 14</w:t>
            </w:r>
            <w:r w:rsidRPr="004745CC">
              <w:rPr>
                <w:color w:val="231F20"/>
                <w:spacing w:val="40"/>
                <w:sz w:val="24"/>
                <w:szCs w:val="24"/>
              </w:rPr>
              <w:t xml:space="preserve"> </w:t>
            </w:r>
            <w:r w:rsidRPr="004745CC">
              <w:rPr>
                <w:color w:val="231F20"/>
                <w:sz w:val="24"/>
                <w:szCs w:val="24"/>
              </w:rPr>
              <w:t>days.</w:t>
            </w:r>
            <w:r w:rsidRPr="004745CC">
              <w:rPr>
                <w:color w:val="231F20"/>
                <w:spacing w:val="40"/>
                <w:sz w:val="24"/>
                <w:szCs w:val="24"/>
              </w:rPr>
              <w:t xml:space="preserve"> </w:t>
            </w:r>
            <w:r w:rsidRPr="004745CC">
              <w:rPr>
                <w:color w:val="231F20"/>
                <w:sz w:val="24"/>
                <w:szCs w:val="24"/>
              </w:rPr>
              <w:t>Add Sodium Valproate or</w:t>
            </w:r>
            <w:r w:rsidRPr="004745CC">
              <w:rPr>
                <w:color w:val="231F20"/>
                <w:spacing w:val="40"/>
                <w:sz w:val="24"/>
                <w:szCs w:val="24"/>
              </w:rPr>
              <w:t xml:space="preserve"> </w:t>
            </w:r>
            <w:r w:rsidRPr="004745CC">
              <w:rPr>
                <w:color w:val="231F20"/>
                <w:spacing w:val="-2"/>
                <w:sz w:val="24"/>
                <w:szCs w:val="24"/>
              </w:rPr>
              <w:t>phenobarbitone</w:t>
            </w:r>
            <w:r w:rsidRPr="004745CC">
              <w:rPr>
                <w:color w:val="231F20"/>
                <w:spacing w:val="40"/>
                <w:sz w:val="24"/>
                <w:szCs w:val="24"/>
              </w:rPr>
              <w:t xml:space="preserve"> </w:t>
            </w:r>
            <w:r w:rsidRPr="004745CC">
              <w:rPr>
                <w:color w:val="231F20"/>
                <w:spacing w:val="-2"/>
                <w:sz w:val="24"/>
                <w:szCs w:val="24"/>
              </w:rPr>
              <w:t>concurrently.</w:t>
            </w:r>
          </w:p>
        </w:tc>
        <w:tc>
          <w:tcPr>
            <w:tcW w:w="1341"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ind w:right="98"/>
              <w:rPr>
                <w:sz w:val="24"/>
                <w:szCs w:val="24"/>
              </w:rPr>
            </w:pPr>
            <w:r w:rsidRPr="004745CC">
              <w:rPr>
                <w:color w:val="231F20"/>
                <w:sz w:val="24"/>
                <w:szCs w:val="24"/>
              </w:rPr>
              <w:t>Many of these</w:t>
            </w:r>
            <w:r w:rsidRPr="004745CC">
              <w:rPr>
                <w:color w:val="231F20"/>
                <w:spacing w:val="40"/>
                <w:sz w:val="24"/>
                <w:szCs w:val="24"/>
              </w:rPr>
              <w:t xml:space="preserve"> </w:t>
            </w:r>
            <w:r w:rsidRPr="004745CC">
              <w:rPr>
                <w:color w:val="231F20"/>
                <w:sz w:val="24"/>
                <w:szCs w:val="24"/>
              </w:rPr>
              <w:t>children</w:t>
            </w:r>
            <w:r w:rsidRPr="004745CC">
              <w:rPr>
                <w:color w:val="231F20"/>
                <w:spacing w:val="-9"/>
                <w:sz w:val="24"/>
                <w:szCs w:val="24"/>
              </w:rPr>
              <w:t xml:space="preserve"> </w:t>
            </w:r>
            <w:r w:rsidRPr="004745CC">
              <w:rPr>
                <w:color w:val="231F20"/>
                <w:sz w:val="24"/>
                <w:szCs w:val="24"/>
              </w:rPr>
              <w:t>will</w:t>
            </w:r>
            <w:r w:rsidRPr="004745CC">
              <w:rPr>
                <w:color w:val="231F20"/>
                <w:spacing w:val="-8"/>
                <w:sz w:val="24"/>
                <w:szCs w:val="24"/>
              </w:rPr>
              <w:t xml:space="preserve"> </w:t>
            </w:r>
            <w:r w:rsidRPr="004745CC">
              <w:rPr>
                <w:color w:val="231F20"/>
                <w:sz w:val="24"/>
                <w:szCs w:val="24"/>
              </w:rPr>
              <w:t>evolve</w:t>
            </w:r>
            <w:r w:rsidRPr="004745CC">
              <w:rPr>
                <w:color w:val="231F20"/>
                <w:spacing w:val="40"/>
                <w:sz w:val="24"/>
                <w:szCs w:val="24"/>
              </w:rPr>
              <w:t xml:space="preserve"> </w:t>
            </w:r>
            <w:r w:rsidRPr="004745CC">
              <w:rPr>
                <w:color w:val="231F20"/>
                <w:sz w:val="24"/>
                <w:szCs w:val="24"/>
              </w:rPr>
              <w:t>to</w:t>
            </w:r>
            <w:r w:rsidRPr="004745CC">
              <w:rPr>
                <w:color w:val="231F20"/>
                <w:spacing w:val="-8"/>
                <w:sz w:val="24"/>
                <w:szCs w:val="24"/>
              </w:rPr>
              <w:t xml:space="preserve"> </w:t>
            </w:r>
            <w:r w:rsidRPr="004745CC">
              <w:rPr>
                <w:color w:val="231F20"/>
                <w:sz w:val="24"/>
                <w:szCs w:val="24"/>
              </w:rPr>
              <w:t>have</w:t>
            </w:r>
          </w:p>
          <w:p w:rsidR="00913D56" w:rsidRPr="004745CC" w:rsidRDefault="00913D56" w:rsidP="006576EE">
            <w:pPr>
              <w:spacing w:before="3"/>
              <w:ind w:left="105"/>
              <w:rPr>
                <w:sz w:val="24"/>
                <w:szCs w:val="24"/>
              </w:rPr>
            </w:pPr>
            <w:r w:rsidRPr="004745CC">
              <w:rPr>
                <w:color w:val="231F20"/>
                <w:spacing w:val="-2"/>
                <w:sz w:val="24"/>
                <w:szCs w:val="24"/>
              </w:rPr>
              <w:t>Lennox</w:t>
            </w:r>
            <w:r>
              <w:rPr>
                <w:color w:val="231F20"/>
                <w:spacing w:val="-7"/>
                <w:sz w:val="24"/>
                <w:szCs w:val="24"/>
              </w:rPr>
              <w:t>-</w:t>
            </w:r>
            <w:r w:rsidRPr="004745CC">
              <w:rPr>
                <w:color w:val="231F20"/>
                <w:spacing w:val="-2"/>
                <w:sz w:val="24"/>
                <w:szCs w:val="24"/>
              </w:rPr>
              <w:t>Gastaut</w:t>
            </w:r>
            <w:r w:rsidRPr="004745CC">
              <w:rPr>
                <w:color w:val="231F20"/>
                <w:spacing w:val="40"/>
                <w:sz w:val="24"/>
                <w:szCs w:val="24"/>
              </w:rPr>
              <w:t xml:space="preserve"> </w:t>
            </w:r>
            <w:r w:rsidRPr="004745CC">
              <w:rPr>
                <w:color w:val="231F20"/>
                <w:spacing w:val="-2"/>
                <w:sz w:val="24"/>
                <w:szCs w:val="24"/>
              </w:rPr>
              <w:t>Syndrome.</w:t>
            </w:r>
          </w:p>
        </w:tc>
      </w:tr>
      <w:tr w:rsidR="00913D56" w:rsidRPr="004745CC" w:rsidTr="006576EE">
        <w:trPr>
          <w:trHeight w:val="3641"/>
        </w:trPr>
        <w:tc>
          <w:tcPr>
            <w:tcW w:w="1418" w:type="dxa"/>
            <w:tcBorders>
              <w:top w:val="single" w:sz="4" w:space="0" w:color="231F20"/>
              <w:left w:val="single" w:sz="4" w:space="0" w:color="231F20"/>
              <w:bottom w:val="single" w:sz="4" w:space="0" w:color="231F20"/>
              <w:right w:val="single" w:sz="4" w:space="0" w:color="231F20"/>
            </w:tcBorders>
            <w:shd w:val="clear" w:color="auto" w:fill="E4B8B7"/>
          </w:tcPr>
          <w:p w:rsidR="00913D56" w:rsidRPr="004745CC" w:rsidRDefault="00913D56" w:rsidP="006576EE">
            <w:pPr>
              <w:rPr>
                <w:sz w:val="24"/>
                <w:szCs w:val="24"/>
              </w:rPr>
            </w:pPr>
            <w:r w:rsidRPr="004745CC">
              <w:rPr>
                <w:color w:val="231F20"/>
                <w:spacing w:val="-2"/>
                <w:sz w:val="24"/>
                <w:szCs w:val="24"/>
              </w:rPr>
              <w:t>Dravet</w:t>
            </w:r>
            <w:r w:rsidRPr="004745CC">
              <w:rPr>
                <w:color w:val="231F20"/>
                <w:spacing w:val="-7"/>
                <w:sz w:val="24"/>
                <w:szCs w:val="24"/>
              </w:rPr>
              <w:t xml:space="preserve"> </w:t>
            </w:r>
            <w:r w:rsidRPr="004745CC">
              <w:rPr>
                <w:color w:val="231F20"/>
                <w:spacing w:val="-2"/>
                <w:sz w:val="24"/>
                <w:szCs w:val="24"/>
              </w:rPr>
              <w:t>Syn-</w:t>
            </w:r>
            <w:r w:rsidRPr="004745CC">
              <w:rPr>
                <w:color w:val="231F20"/>
                <w:spacing w:val="40"/>
                <w:sz w:val="24"/>
                <w:szCs w:val="24"/>
              </w:rPr>
              <w:t xml:space="preserve"> </w:t>
            </w:r>
            <w:r w:rsidRPr="004745CC">
              <w:rPr>
                <w:color w:val="231F20"/>
                <w:spacing w:val="-2"/>
                <w:sz w:val="24"/>
                <w:szCs w:val="24"/>
              </w:rPr>
              <w:t>drome</w:t>
            </w:r>
          </w:p>
        </w:tc>
        <w:tc>
          <w:tcPr>
            <w:tcW w:w="1284" w:type="dxa"/>
            <w:tcBorders>
              <w:top w:val="single" w:sz="4" w:space="0" w:color="231F20"/>
              <w:left w:val="single" w:sz="4" w:space="0" w:color="231F20"/>
              <w:bottom w:val="single" w:sz="4" w:space="0" w:color="231F20"/>
              <w:right w:val="single" w:sz="4" w:space="0" w:color="231F20"/>
            </w:tcBorders>
            <w:shd w:val="clear" w:color="auto" w:fill="E4B8B7"/>
          </w:tcPr>
          <w:p w:rsidR="00913D56" w:rsidRPr="004745CC" w:rsidRDefault="00913D56" w:rsidP="006576EE">
            <w:pPr>
              <w:rPr>
                <w:sz w:val="24"/>
                <w:szCs w:val="24"/>
              </w:rPr>
            </w:pPr>
            <w:r w:rsidRPr="004745CC">
              <w:rPr>
                <w:color w:val="231F20"/>
                <w:spacing w:val="-2"/>
                <w:sz w:val="24"/>
                <w:szCs w:val="24"/>
              </w:rPr>
              <w:t>Infancy</w:t>
            </w:r>
          </w:p>
        </w:tc>
        <w:tc>
          <w:tcPr>
            <w:tcW w:w="1268" w:type="dxa"/>
            <w:tcBorders>
              <w:top w:val="single" w:sz="4" w:space="0" w:color="231F20"/>
              <w:left w:val="single" w:sz="4" w:space="0" w:color="231F20"/>
              <w:bottom w:val="single" w:sz="4" w:space="0" w:color="231F20"/>
              <w:right w:val="single" w:sz="4" w:space="0" w:color="231F20"/>
            </w:tcBorders>
            <w:shd w:val="clear" w:color="auto" w:fill="E4B8B7"/>
          </w:tcPr>
          <w:p w:rsidR="00913D56" w:rsidRPr="004745CC" w:rsidRDefault="00913D56" w:rsidP="006576EE">
            <w:pPr>
              <w:spacing w:before="1"/>
              <w:ind w:right="124"/>
              <w:rPr>
                <w:sz w:val="24"/>
                <w:szCs w:val="24"/>
              </w:rPr>
            </w:pPr>
            <w:r w:rsidRPr="004745CC">
              <w:rPr>
                <w:color w:val="231F20"/>
                <w:spacing w:val="-2"/>
                <w:sz w:val="24"/>
                <w:szCs w:val="24"/>
              </w:rPr>
              <w:t>Onset</w:t>
            </w:r>
            <w:r w:rsidRPr="004745CC">
              <w:rPr>
                <w:color w:val="231F20"/>
                <w:spacing w:val="40"/>
                <w:sz w:val="24"/>
                <w:szCs w:val="24"/>
              </w:rPr>
              <w:t xml:space="preserve"> </w:t>
            </w:r>
            <w:r w:rsidRPr="004745CC">
              <w:rPr>
                <w:color w:val="231F20"/>
                <w:spacing w:val="-2"/>
                <w:sz w:val="24"/>
                <w:szCs w:val="24"/>
              </w:rPr>
              <w:t>recurrent</w:t>
            </w:r>
            <w:r w:rsidRPr="004745CC">
              <w:rPr>
                <w:color w:val="231F20"/>
                <w:spacing w:val="40"/>
                <w:sz w:val="24"/>
                <w:szCs w:val="24"/>
              </w:rPr>
              <w:t xml:space="preserve"> </w:t>
            </w:r>
            <w:r w:rsidRPr="004745CC">
              <w:rPr>
                <w:color w:val="231F20"/>
                <w:spacing w:val="-2"/>
                <w:sz w:val="24"/>
                <w:szCs w:val="24"/>
              </w:rPr>
              <w:t>complex</w:t>
            </w:r>
            <w:r w:rsidRPr="004745CC">
              <w:rPr>
                <w:color w:val="231F20"/>
                <w:spacing w:val="40"/>
                <w:sz w:val="24"/>
                <w:szCs w:val="24"/>
              </w:rPr>
              <w:t xml:space="preserve"> </w:t>
            </w:r>
            <w:r w:rsidRPr="004745CC">
              <w:rPr>
                <w:color w:val="231F20"/>
                <w:spacing w:val="-2"/>
                <w:sz w:val="24"/>
                <w:szCs w:val="24"/>
              </w:rPr>
              <w:t>febrile</w:t>
            </w:r>
            <w:r w:rsidRPr="004745CC">
              <w:rPr>
                <w:color w:val="231F20"/>
                <w:spacing w:val="40"/>
                <w:sz w:val="24"/>
                <w:szCs w:val="24"/>
              </w:rPr>
              <w:t xml:space="preserve"> </w:t>
            </w:r>
            <w:r w:rsidRPr="004745CC">
              <w:rPr>
                <w:color w:val="231F20"/>
                <w:sz w:val="24"/>
                <w:szCs w:val="24"/>
              </w:rPr>
              <w:t>seizures</w:t>
            </w:r>
            <w:r w:rsidRPr="004745CC">
              <w:rPr>
                <w:color w:val="231F20"/>
                <w:spacing w:val="-9"/>
                <w:sz w:val="24"/>
                <w:szCs w:val="24"/>
              </w:rPr>
              <w:t xml:space="preserve"> </w:t>
            </w:r>
            <w:r w:rsidRPr="004745CC">
              <w:rPr>
                <w:color w:val="231F20"/>
                <w:sz w:val="24"/>
                <w:szCs w:val="24"/>
              </w:rPr>
              <w:t>or</w:t>
            </w:r>
            <w:r w:rsidRPr="004745CC">
              <w:rPr>
                <w:color w:val="231F20"/>
                <w:spacing w:val="40"/>
                <w:sz w:val="24"/>
                <w:szCs w:val="24"/>
              </w:rPr>
              <w:t xml:space="preserve"> </w:t>
            </w:r>
            <w:r w:rsidRPr="004745CC">
              <w:rPr>
                <w:color w:val="231F20"/>
                <w:spacing w:val="-2"/>
                <w:sz w:val="24"/>
                <w:szCs w:val="24"/>
              </w:rPr>
              <w:t>early</w:t>
            </w:r>
            <w:r w:rsidRPr="004745CC">
              <w:rPr>
                <w:color w:val="231F20"/>
                <w:spacing w:val="-7"/>
                <w:sz w:val="24"/>
                <w:szCs w:val="24"/>
              </w:rPr>
              <w:t xml:space="preserve"> </w:t>
            </w:r>
            <w:r w:rsidRPr="004745CC">
              <w:rPr>
                <w:color w:val="231F20"/>
                <w:spacing w:val="-2"/>
                <w:sz w:val="24"/>
                <w:szCs w:val="24"/>
              </w:rPr>
              <w:t>onset</w:t>
            </w:r>
            <w:r w:rsidRPr="004745CC">
              <w:rPr>
                <w:color w:val="231F20"/>
                <w:spacing w:val="40"/>
                <w:sz w:val="24"/>
                <w:szCs w:val="24"/>
              </w:rPr>
              <w:t xml:space="preserve"> </w:t>
            </w:r>
            <w:r w:rsidRPr="004745CC">
              <w:rPr>
                <w:color w:val="231F20"/>
                <w:spacing w:val="-2"/>
                <w:sz w:val="24"/>
                <w:szCs w:val="24"/>
              </w:rPr>
              <w:t>afebrile</w:t>
            </w:r>
            <w:r w:rsidRPr="004745CC">
              <w:rPr>
                <w:color w:val="231F20"/>
                <w:spacing w:val="40"/>
                <w:sz w:val="24"/>
                <w:szCs w:val="24"/>
              </w:rPr>
              <w:t xml:space="preserve"> </w:t>
            </w:r>
            <w:r w:rsidRPr="004745CC">
              <w:rPr>
                <w:color w:val="231F20"/>
                <w:sz w:val="24"/>
                <w:szCs w:val="24"/>
              </w:rPr>
              <w:t>hemi</w:t>
            </w:r>
            <w:r w:rsidRPr="004745CC">
              <w:rPr>
                <w:color w:val="231F20"/>
                <w:spacing w:val="-8"/>
                <w:sz w:val="24"/>
                <w:szCs w:val="24"/>
              </w:rPr>
              <w:t xml:space="preserve"> </w:t>
            </w:r>
            <w:r w:rsidRPr="004745CC">
              <w:rPr>
                <w:color w:val="231F20"/>
                <w:sz w:val="24"/>
                <w:szCs w:val="24"/>
              </w:rPr>
              <w:t>con-</w:t>
            </w:r>
            <w:r w:rsidRPr="004745CC">
              <w:rPr>
                <w:color w:val="231F20"/>
                <w:spacing w:val="40"/>
                <w:sz w:val="24"/>
                <w:szCs w:val="24"/>
              </w:rPr>
              <w:t xml:space="preserve"> </w:t>
            </w:r>
            <w:r w:rsidRPr="004745CC">
              <w:rPr>
                <w:color w:val="231F20"/>
                <w:spacing w:val="-2"/>
                <w:sz w:val="24"/>
                <w:szCs w:val="24"/>
              </w:rPr>
              <w:t>vulsions.</w:t>
            </w:r>
          </w:p>
        </w:tc>
        <w:tc>
          <w:tcPr>
            <w:tcW w:w="1427" w:type="dxa"/>
            <w:tcBorders>
              <w:top w:val="single" w:sz="4" w:space="0" w:color="231F20"/>
              <w:left w:val="single" w:sz="4" w:space="0" w:color="231F20"/>
              <w:bottom w:val="single" w:sz="4" w:space="0" w:color="231F20"/>
              <w:right w:val="single" w:sz="4" w:space="0" w:color="231F20"/>
            </w:tcBorders>
            <w:shd w:val="clear" w:color="auto" w:fill="E4B8B7"/>
          </w:tcPr>
          <w:p w:rsidR="00913D56" w:rsidRPr="004745CC" w:rsidRDefault="00913D56" w:rsidP="006576EE">
            <w:pPr>
              <w:spacing w:before="145"/>
              <w:ind w:right="100"/>
              <w:rPr>
                <w:sz w:val="24"/>
                <w:szCs w:val="24"/>
              </w:rPr>
            </w:pPr>
            <w:r w:rsidRPr="004745CC">
              <w:rPr>
                <w:color w:val="231F20"/>
                <w:sz w:val="24"/>
                <w:szCs w:val="24"/>
              </w:rPr>
              <w:t>Focal seizures, myoclonic</w:t>
            </w:r>
            <w:r w:rsidRPr="004745CC">
              <w:rPr>
                <w:color w:val="231F20"/>
                <w:spacing w:val="-8"/>
                <w:sz w:val="24"/>
                <w:szCs w:val="24"/>
              </w:rPr>
              <w:t xml:space="preserve"> </w:t>
            </w:r>
            <w:r w:rsidRPr="004745CC">
              <w:rPr>
                <w:color w:val="231F20"/>
                <w:sz w:val="24"/>
                <w:szCs w:val="24"/>
              </w:rPr>
              <w:t>seizures,</w:t>
            </w:r>
            <w:r w:rsidRPr="004745CC">
              <w:rPr>
                <w:color w:val="231F20"/>
                <w:spacing w:val="40"/>
                <w:sz w:val="24"/>
                <w:szCs w:val="24"/>
              </w:rPr>
              <w:t xml:space="preserve"> </w:t>
            </w:r>
            <w:r w:rsidRPr="004745CC">
              <w:rPr>
                <w:color w:val="231F20"/>
                <w:sz w:val="24"/>
                <w:szCs w:val="24"/>
              </w:rPr>
              <w:t>absence, and atonic</w:t>
            </w:r>
            <w:r w:rsidRPr="004745CC">
              <w:rPr>
                <w:color w:val="231F20"/>
                <w:spacing w:val="40"/>
                <w:sz w:val="24"/>
                <w:szCs w:val="24"/>
              </w:rPr>
              <w:t xml:space="preserve"> </w:t>
            </w:r>
            <w:r w:rsidRPr="004745CC">
              <w:rPr>
                <w:color w:val="231F20"/>
                <w:sz w:val="24"/>
                <w:szCs w:val="24"/>
              </w:rPr>
              <w:t>seizures</w:t>
            </w:r>
            <w:r w:rsidRPr="004745CC">
              <w:rPr>
                <w:color w:val="231F20"/>
                <w:spacing w:val="-9"/>
                <w:sz w:val="24"/>
                <w:szCs w:val="24"/>
              </w:rPr>
              <w:t xml:space="preserve"> </w:t>
            </w:r>
            <w:r w:rsidRPr="004745CC">
              <w:rPr>
                <w:color w:val="231F20"/>
                <w:sz w:val="24"/>
                <w:szCs w:val="24"/>
              </w:rPr>
              <w:t>and</w:t>
            </w:r>
            <w:r w:rsidRPr="004745CC">
              <w:rPr>
                <w:color w:val="231F20"/>
                <w:spacing w:val="-8"/>
                <w:sz w:val="24"/>
                <w:szCs w:val="24"/>
              </w:rPr>
              <w:t xml:space="preserve"> </w:t>
            </w:r>
            <w:r w:rsidRPr="004745CC">
              <w:rPr>
                <w:color w:val="231F20"/>
                <w:sz w:val="24"/>
                <w:szCs w:val="24"/>
              </w:rPr>
              <w:t>develop-</w:t>
            </w:r>
            <w:r w:rsidRPr="004745CC">
              <w:rPr>
                <w:color w:val="231F20"/>
                <w:spacing w:val="40"/>
                <w:sz w:val="24"/>
                <w:szCs w:val="24"/>
              </w:rPr>
              <w:t xml:space="preserve"> </w:t>
            </w:r>
            <w:r w:rsidRPr="004745CC">
              <w:rPr>
                <w:color w:val="231F20"/>
                <w:sz w:val="24"/>
                <w:szCs w:val="24"/>
              </w:rPr>
              <w:t>mental</w:t>
            </w:r>
            <w:r w:rsidRPr="004745CC">
              <w:rPr>
                <w:color w:val="231F20"/>
                <w:spacing w:val="-4"/>
                <w:sz w:val="24"/>
                <w:szCs w:val="24"/>
              </w:rPr>
              <w:t xml:space="preserve"> </w:t>
            </w:r>
            <w:r w:rsidRPr="004745CC">
              <w:rPr>
                <w:color w:val="231F20"/>
                <w:sz w:val="24"/>
                <w:szCs w:val="24"/>
              </w:rPr>
              <w:t>delay</w:t>
            </w:r>
            <w:r w:rsidRPr="004745CC">
              <w:rPr>
                <w:color w:val="231F20"/>
                <w:spacing w:val="-1"/>
                <w:sz w:val="24"/>
                <w:szCs w:val="24"/>
              </w:rPr>
              <w:t xml:space="preserve"> </w:t>
            </w:r>
            <w:r w:rsidRPr="004745CC">
              <w:rPr>
                <w:color w:val="231F20"/>
                <w:spacing w:val="-2"/>
                <w:sz w:val="24"/>
                <w:szCs w:val="24"/>
              </w:rPr>
              <w:t>ensues.</w:t>
            </w:r>
          </w:p>
        </w:tc>
        <w:tc>
          <w:tcPr>
            <w:tcW w:w="1268" w:type="dxa"/>
            <w:tcBorders>
              <w:top w:val="single" w:sz="4" w:space="0" w:color="231F20"/>
              <w:left w:val="single" w:sz="4" w:space="0" w:color="231F20"/>
              <w:bottom w:val="single" w:sz="4" w:space="0" w:color="231F20"/>
              <w:right w:val="single" w:sz="4" w:space="0" w:color="231F20"/>
            </w:tcBorders>
            <w:shd w:val="clear" w:color="auto" w:fill="E4B8B7"/>
          </w:tcPr>
          <w:p w:rsidR="00913D56" w:rsidRPr="004745CC" w:rsidRDefault="00913D56" w:rsidP="006576EE">
            <w:pPr>
              <w:spacing w:before="132"/>
              <w:ind w:right="147"/>
              <w:rPr>
                <w:sz w:val="24"/>
                <w:szCs w:val="24"/>
              </w:rPr>
            </w:pPr>
            <w:r w:rsidRPr="004745CC">
              <w:rPr>
                <w:color w:val="231F20"/>
                <w:spacing w:val="-2"/>
                <w:sz w:val="24"/>
                <w:szCs w:val="24"/>
              </w:rPr>
              <w:t>Generalised</w:t>
            </w:r>
            <w:r w:rsidRPr="004745CC">
              <w:rPr>
                <w:color w:val="231F20"/>
                <w:spacing w:val="40"/>
                <w:sz w:val="24"/>
                <w:szCs w:val="24"/>
              </w:rPr>
              <w:t xml:space="preserve"> </w:t>
            </w:r>
            <w:r w:rsidRPr="004745CC">
              <w:rPr>
                <w:color w:val="231F20"/>
                <w:sz w:val="24"/>
                <w:szCs w:val="24"/>
              </w:rPr>
              <w:t>spike</w:t>
            </w:r>
            <w:r w:rsidRPr="004745CC">
              <w:rPr>
                <w:color w:val="231F20"/>
                <w:spacing w:val="-8"/>
                <w:sz w:val="24"/>
                <w:szCs w:val="24"/>
              </w:rPr>
              <w:t xml:space="preserve"> </w:t>
            </w:r>
            <w:r w:rsidRPr="004745CC">
              <w:rPr>
                <w:color w:val="231F20"/>
                <w:sz w:val="24"/>
                <w:szCs w:val="24"/>
              </w:rPr>
              <w:t>waves</w:t>
            </w:r>
            <w:r w:rsidRPr="004745CC">
              <w:rPr>
                <w:color w:val="231F20"/>
                <w:spacing w:val="40"/>
                <w:sz w:val="24"/>
                <w:szCs w:val="24"/>
              </w:rPr>
              <w:t xml:space="preserve"> </w:t>
            </w:r>
            <w:r w:rsidRPr="004745CC">
              <w:rPr>
                <w:color w:val="231F20"/>
                <w:sz w:val="24"/>
                <w:szCs w:val="24"/>
              </w:rPr>
              <w:t>with</w:t>
            </w:r>
            <w:r w:rsidRPr="004745CC">
              <w:rPr>
                <w:color w:val="231F20"/>
                <w:spacing w:val="-8"/>
                <w:sz w:val="24"/>
                <w:szCs w:val="24"/>
              </w:rPr>
              <w:t xml:space="preserve"> </w:t>
            </w:r>
            <w:r w:rsidRPr="004745CC">
              <w:rPr>
                <w:color w:val="231F20"/>
                <w:sz w:val="24"/>
                <w:szCs w:val="24"/>
              </w:rPr>
              <w:t>isolated</w:t>
            </w:r>
            <w:r w:rsidRPr="004745CC">
              <w:rPr>
                <w:color w:val="231F20"/>
                <w:spacing w:val="40"/>
                <w:sz w:val="24"/>
                <w:szCs w:val="24"/>
              </w:rPr>
              <w:t xml:space="preserve"> </w:t>
            </w:r>
            <w:r w:rsidRPr="004745CC">
              <w:rPr>
                <w:color w:val="231F20"/>
                <w:sz w:val="24"/>
                <w:szCs w:val="24"/>
              </w:rPr>
              <w:t>bursts</w:t>
            </w:r>
            <w:r w:rsidRPr="004745CC">
              <w:rPr>
                <w:color w:val="231F20"/>
                <w:spacing w:val="-8"/>
                <w:sz w:val="24"/>
                <w:szCs w:val="24"/>
              </w:rPr>
              <w:t xml:space="preserve"> </w:t>
            </w:r>
            <w:r w:rsidRPr="004745CC">
              <w:rPr>
                <w:color w:val="231F20"/>
                <w:sz w:val="24"/>
                <w:szCs w:val="24"/>
              </w:rPr>
              <w:t>and</w:t>
            </w:r>
            <w:r w:rsidRPr="004745CC">
              <w:rPr>
                <w:color w:val="231F20"/>
                <w:spacing w:val="40"/>
                <w:sz w:val="24"/>
                <w:szCs w:val="24"/>
              </w:rPr>
              <w:t xml:space="preserve"> </w:t>
            </w:r>
            <w:r w:rsidRPr="004745CC">
              <w:rPr>
                <w:color w:val="231F20"/>
                <w:sz w:val="24"/>
                <w:szCs w:val="24"/>
              </w:rPr>
              <w:t>poly</w:t>
            </w:r>
            <w:r w:rsidRPr="004745CC">
              <w:rPr>
                <w:color w:val="231F20"/>
                <w:spacing w:val="-8"/>
                <w:sz w:val="24"/>
                <w:szCs w:val="24"/>
              </w:rPr>
              <w:t xml:space="preserve"> </w:t>
            </w:r>
            <w:r w:rsidRPr="004745CC">
              <w:rPr>
                <w:color w:val="231F20"/>
                <w:sz w:val="24"/>
                <w:szCs w:val="24"/>
              </w:rPr>
              <w:t>spikes.</w:t>
            </w:r>
            <w:r w:rsidRPr="004745CC">
              <w:rPr>
                <w:color w:val="231F20"/>
                <w:spacing w:val="40"/>
                <w:sz w:val="24"/>
                <w:szCs w:val="24"/>
              </w:rPr>
              <w:t xml:space="preserve"> </w:t>
            </w:r>
            <w:r w:rsidRPr="004745CC">
              <w:rPr>
                <w:color w:val="231F20"/>
                <w:sz w:val="24"/>
                <w:szCs w:val="24"/>
              </w:rPr>
              <w:t>Brain</w:t>
            </w:r>
            <w:r w:rsidRPr="004745CC">
              <w:rPr>
                <w:color w:val="231F20"/>
                <w:spacing w:val="-9"/>
                <w:sz w:val="24"/>
                <w:szCs w:val="24"/>
              </w:rPr>
              <w:t xml:space="preserve"> </w:t>
            </w:r>
            <w:r w:rsidRPr="004745CC">
              <w:rPr>
                <w:color w:val="231F20"/>
                <w:sz w:val="24"/>
                <w:szCs w:val="24"/>
              </w:rPr>
              <w:t>imaging</w:t>
            </w:r>
            <w:r w:rsidRPr="004745CC">
              <w:rPr>
                <w:color w:val="231F20"/>
                <w:spacing w:val="40"/>
                <w:sz w:val="24"/>
                <w:szCs w:val="24"/>
              </w:rPr>
              <w:t xml:space="preserve"> </w:t>
            </w:r>
            <w:r w:rsidRPr="004745CC">
              <w:rPr>
                <w:color w:val="231F20"/>
                <w:sz w:val="24"/>
                <w:szCs w:val="24"/>
              </w:rPr>
              <w:t>is</w:t>
            </w:r>
            <w:r w:rsidRPr="004745CC">
              <w:rPr>
                <w:color w:val="231F20"/>
                <w:spacing w:val="-9"/>
                <w:sz w:val="24"/>
                <w:szCs w:val="24"/>
              </w:rPr>
              <w:t xml:space="preserve"> </w:t>
            </w:r>
            <w:r w:rsidRPr="004745CC">
              <w:rPr>
                <w:color w:val="231F20"/>
                <w:sz w:val="24"/>
                <w:szCs w:val="24"/>
              </w:rPr>
              <w:t>initially</w:t>
            </w:r>
            <w:r w:rsidRPr="004745CC">
              <w:rPr>
                <w:color w:val="231F20"/>
                <w:spacing w:val="-8"/>
                <w:sz w:val="24"/>
                <w:szCs w:val="24"/>
              </w:rPr>
              <w:t xml:space="preserve"> </w:t>
            </w:r>
            <w:r w:rsidRPr="004745CC">
              <w:rPr>
                <w:color w:val="231F20"/>
                <w:sz w:val="24"/>
                <w:szCs w:val="24"/>
              </w:rPr>
              <w:t>nor-</w:t>
            </w:r>
            <w:r w:rsidRPr="004745CC">
              <w:rPr>
                <w:color w:val="231F20"/>
                <w:spacing w:val="40"/>
                <w:sz w:val="24"/>
                <w:szCs w:val="24"/>
              </w:rPr>
              <w:t xml:space="preserve"> </w:t>
            </w:r>
            <w:r w:rsidRPr="004745CC">
              <w:rPr>
                <w:color w:val="231F20"/>
                <w:sz w:val="24"/>
                <w:szCs w:val="24"/>
              </w:rPr>
              <w:t>mal;</w:t>
            </w:r>
            <w:r w:rsidRPr="004745CC">
              <w:rPr>
                <w:color w:val="231F20"/>
                <w:spacing w:val="-9"/>
                <w:sz w:val="24"/>
                <w:szCs w:val="24"/>
              </w:rPr>
              <w:t xml:space="preserve"> </w:t>
            </w:r>
            <w:r w:rsidRPr="004745CC">
              <w:rPr>
                <w:color w:val="231F20"/>
                <w:sz w:val="24"/>
                <w:szCs w:val="24"/>
              </w:rPr>
              <w:t>however,</w:t>
            </w:r>
            <w:r w:rsidRPr="004745CC">
              <w:rPr>
                <w:color w:val="231F20"/>
                <w:spacing w:val="40"/>
                <w:sz w:val="24"/>
                <w:szCs w:val="24"/>
              </w:rPr>
              <w:t xml:space="preserve"> </w:t>
            </w:r>
            <w:r w:rsidRPr="004745CC">
              <w:rPr>
                <w:color w:val="231F20"/>
                <w:sz w:val="24"/>
                <w:szCs w:val="24"/>
              </w:rPr>
              <w:t>later</w:t>
            </w:r>
            <w:r w:rsidRPr="004745CC">
              <w:rPr>
                <w:color w:val="231F20"/>
                <w:spacing w:val="-8"/>
                <w:sz w:val="24"/>
                <w:szCs w:val="24"/>
              </w:rPr>
              <w:t xml:space="preserve"> </w:t>
            </w:r>
            <w:r w:rsidRPr="004745CC">
              <w:rPr>
                <w:color w:val="231F20"/>
                <w:sz w:val="24"/>
                <w:szCs w:val="24"/>
              </w:rPr>
              <w:t>scans</w:t>
            </w:r>
            <w:r w:rsidRPr="004745CC">
              <w:rPr>
                <w:color w:val="231F20"/>
                <w:spacing w:val="40"/>
                <w:sz w:val="24"/>
                <w:szCs w:val="24"/>
              </w:rPr>
              <w:t xml:space="preserve"> </w:t>
            </w:r>
            <w:r w:rsidRPr="004745CC">
              <w:rPr>
                <w:color w:val="231F20"/>
                <w:sz w:val="24"/>
                <w:szCs w:val="24"/>
              </w:rPr>
              <w:t>may</w:t>
            </w:r>
            <w:r w:rsidRPr="004745CC">
              <w:rPr>
                <w:color w:val="231F20"/>
                <w:spacing w:val="-8"/>
                <w:sz w:val="24"/>
                <w:szCs w:val="24"/>
              </w:rPr>
              <w:t xml:space="preserve"> </w:t>
            </w:r>
            <w:r w:rsidRPr="004745CC">
              <w:rPr>
                <w:color w:val="231F20"/>
                <w:sz w:val="24"/>
                <w:szCs w:val="24"/>
              </w:rPr>
              <w:t>show</w:t>
            </w:r>
            <w:r w:rsidRPr="004745CC">
              <w:rPr>
                <w:color w:val="231F20"/>
                <w:spacing w:val="40"/>
                <w:sz w:val="24"/>
                <w:szCs w:val="24"/>
              </w:rPr>
              <w:t xml:space="preserve"> </w:t>
            </w:r>
            <w:r w:rsidRPr="004745CC">
              <w:rPr>
                <w:color w:val="231F20"/>
                <w:spacing w:val="-2"/>
                <w:sz w:val="24"/>
                <w:szCs w:val="24"/>
              </w:rPr>
              <w:t>abnormalities</w:t>
            </w:r>
            <w:r w:rsidRPr="004745CC">
              <w:rPr>
                <w:color w:val="231F20"/>
                <w:spacing w:val="40"/>
                <w:sz w:val="24"/>
                <w:szCs w:val="24"/>
              </w:rPr>
              <w:t xml:space="preserve"> </w:t>
            </w:r>
            <w:r w:rsidRPr="004745CC">
              <w:rPr>
                <w:color w:val="231F20"/>
                <w:sz w:val="24"/>
                <w:szCs w:val="24"/>
              </w:rPr>
              <w:t>due to sei-</w:t>
            </w:r>
            <w:r w:rsidRPr="004745CC">
              <w:rPr>
                <w:color w:val="231F20"/>
                <w:spacing w:val="40"/>
                <w:sz w:val="24"/>
                <w:szCs w:val="24"/>
              </w:rPr>
              <w:t xml:space="preserve"> </w:t>
            </w:r>
            <w:r w:rsidRPr="004745CC">
              <w:rPr>
                <w:color w:val="231F20"/>
                <w:spacing w:val="-2"/>
                <w:sz w:val="24"/>
                <w:szCs w:val="24"/>
              </w:rPr>
              <w:t>zures.</w:t>
            </w:r>
          </w:p>
        </w:tc>
        <w:tc>
          <w:tcPr>
            <w:tcW w:w="1416" w:type="dxa"/>
            <w:tcBorders>
              <w:top w:val="single" w:sz="4" w:space="0" w:color="231F20"/>
              <w:left w:val="single" w:sz="4" w:space="0" w:color="231F20"/>
              <w:bottom w:val="single" w:sz="4" w:space="0" w:color="231F20"/>
              <w:right w:val="single" w:sz="4" w:space="0" w:color="231F20"/>
            </w:tcBorders>
            <w:shd w:val="clear" w:color="auto" w:fill="E4B8B7"/>
          </w:tcPr>
          <w:p w:rsidR="00913D56" w:rsidRPr="004745CC" w:rsidRDefault="00913D56" w:rsidP="006576EE">
            <w:pPr>
              <w:ind w:right="150"/>
              <w:rPr>
                <w:sz w:val="24"/>
                <w:szCs w:val="24"/>
              </w:rPr>
            </w:pPr>
            <w:r w:rsidRPr="004745CC">
              <w:rPr>
                <w:color w:val="231F20"/>
                <w:sz w:val="24"/>
                <w:szCs w:val="24"/>
              </w:rPr>
              <w:t>Clinically,</w:t>
            </w:r>
            <w:r w:rsidRPr="004745CC">
              <w:rPr>
                <w:color w:val="231F20"/>
                <w:spacing w:val="-8"/>
                <w:sz w:val="24"/>
                <w:szCs w:val="24"/>
              </w:rPr>
              <w:t xml:space="preserve"> </w:t>
            </w:r>
            <w:r w:rsidRPr="004745CC">
              <w:rPr>
                <w:color w:val="231F20"/>
                <w:sz w:val="24"/>
                <w:szCs w:val="24"/>
              </w:rPr>
              <w:t>the</w:t>
            </w:r>
            <w:r w:rsidRPr="004745CC">
              <w:rPr>
                <w:color w:val="231F20"/>
                <w:spacing w:val="40"/>
                <w:sz w:val="24"/>
                <w:szCs w:val="24"/>
              </w:rPr>
              <w:t xml:space="preserve"> </w:t>
            </w:r>
            <w:r w:rsidRPr="004745CC">
              <w:rPr>
                <w:color w:val="231F20"/>
                <w:sz w:val="24"/>
                <w:szCs w:val="24"/>
              </w:rPr>
              <w:t>infant</w:t>
            </w:r>
            <w:r w:rsidRPr="004745CC">
              <w:rPr>
                <w:color w:val="231F20"/>
                <w:spacing w:val="-9"/>
                <w:sz w:val="24"/>
                <w:szCs w:val="24"/>
              </w:rPr>
              <w:t xml:space="preserve"> </w:t>
            </w:r>
            <w:r w:rsidRPr="004745CC">
              <w:rPr>
                <w:color w:val="231F20"/>
                <w:sz w:val="24"/>
                <w:szCs w:val="24"/>
              </w:rPr>
              <w:t>has</w:t>
            </w:r>
            <w:r w:rsidRPr="004745CC">
              <w:rPr>
                <w:color w:val="231F20"/>
                <w:spacing w:val="-8"/>
                <w:sz w:val="24"/>
                <w:szCs w:val="24"/>
              </w:rPr>
              <w:t xml:space="preserve"> </w:t>
            </w:r>
            <w:r w:rsidRPr="004745CC">
              <w:rPr>
                <w:color w:val="231F20"/>
                <w:sz w:val="24"/>
                <w:szCs w:val="24"/>
              </w:rPr>
              <w:t>devel-</w:t>
            </w:r>
            <w:r w:rsidRPr="004745CC">
              <w:rPr>
                <w:color w:val="231F20"/>
                <w:spacing w:val="40"/>
                <w:sz w:val="24"/>
                <w:szCs w:val="24"/>
              </w:rPr>
              <w:t xml:space="preserve"> </w:t>
            </w:r>
            <w:r w:rsidRPr="004745CC">
              <w:rPr>
                <w:color w:val="231F20"/>
                <w:sz w:val="24"/>
                <w:szCs w:val="24"/>
              </w:rPr>
              <w:t>opmental</w:t>
            </w:r>
            <w:r w:rsidRPr="004745CC">
              <w:rPr>
                <w:color w:val="231F20"/>
                <w:spacing w:val="-9"/>
                <w:sz w:val="24"/>
                <w:szCs w:val="24"/>
              </w:rPr>
              <w:t xml:space="preserve"> </w:t>
            </w:r>
            <w:r w:rsidRPr="004745CC">
              <w:rPr>
                <w:color w:val="231F20"/>
                <w:sz w:val="24"/>
                <w:szCs w:val="24"/>
              </w:rPr>
              <w:t>delay,</w:t>
            </w:r>
            <w:r w:rsidRPr="004745CC">
              <w:rPr>
                <w:color w:val="231F20"/>
                <w:spacing w:val="40"/>
                <w:sz w:val="24"/>
                <w:szCs w:val="24"/>
              </w:rPr>
              <w:t xml:space="preserve"> </w:t>
            </w:r>
            <w:r w:rsidRPr="004745CC">
              <w:rPr>
                <w:color w:val="231F20"/>
                <w:sz w:val="24"/>
                <w:szCs w:val="24"/>
              </w:rPr>
              <w:t>limb</w:t>
            </w:r>
            <w:r w:rsidRPr="004745CC">
              <w:rPr>
                <w:color w:val="231F20"/>
                <w:spacing w:val="-8"/>
                <w:sz w:val="24"/>
                <w:szCs w:val="24"/>
              </w:rPr>
              <w:t xml:space="preserve"> </w:t>
            </w:r>
            <w:r w:rsidRPr="004745CC">
              <w:rPr>
                <w:color w:val="231F20"/>
                <w:sz w:val="24"/>
                <w:szCs w:val="24"/>
              </w:rPr>
              <w:t>spasticity</w:t>
            </w:r>
            <w:r w:rsidRPr="004745CC">
              <w:rPr>
                <w:color w:val="231F20"/>
                <w:spacing w:val="40"/>
                <w:sz w:val="24"/>
                <w:szCs w:val="24"/>
              </w:rPr>
              <w:t xml:space="preserve"> </w:t>
            </w:r>
            <w:r w:rsidRPr="004745CC">
              <w:rPr>
                <w:color w:val="231F20"/>
                <w:sz w:val="24"/>
                <w:szCs w:val="24"/>
              </w:rPr>
              <w:t>and</w:t>
            </w:r>
            <w:r w:rsidRPr="004745CC">
              <w:rPr>
                <w:color w:val="231F20"/>
                <w:spacing w:val="-8"/>
                <w:sz w:val="24"/>
                <w:szCs w:val="24"/>
              </w:rPr>
              <w:t xml:space="preserve"> </w:t>
            </w:r>
            <w:r w:rsidRPr="004745CC">
              <w:rPr>
                <w:color w:val="231F20"/>
                <w:sz w:val="24"/>
                <w:szCs w:val="24"/>
              </w:rPr>
              <w:t>ataxia.</w:t>
            </w:r>
          </w:p>
          <w:p w:rsidR="00913D56" w:rsidRPr="004745CC" w:rsidRDefault="00913D56" w:rsidP="006576EE">
            <w:pPr>
              <w:spacing w:before="8"/>
              <w:rPr>
                <w:b/>
                <w:sz w:val="24"/>
                <w:szCs w:val="24"/>
              </w:rPr>
            </w:pPr>
          </w:p>
          <w:p w:rsidR="00913D56" w:rsidRPr="004745CC" w:rsidRDefault="00913D56" w:rsidP="006576EE">
            <w:pPr>
              <w:ind w:left="106" w:right="94"/>
              <w:rPr>
                <w:sz w:val="24"/>
                <w:szCs w:val="24"/>
              </w:rPr>
            </w:pPr>
            <w:r w:rsidRPr="004745CC">
              <w:rPr>
                <w:color w:val="231F20"/>
                <w:sz w:val="24"/>
                <w:szCs w:val="24"/>
              </w:rPr>
              <w:t>Plus the various</w:t>
            </w:r>
            <w:r w:rsidRPr="004745CC">
              <w:rPr>
                <w:color w:val="231F20"/>
                <w:spacing w:val="40"/>
                <w:sz w:val="24"/>
                <w:szCs w:val="24"/>
              </w:rPr>
              <w:t xml:space="preserve"> </w:t>
            </w:r>
            <w:r w:rsidRPr="004745CC">
              <w:rPr>
                <w:color w:val="231F20"/>
                <w:sz w:val="24"/>
                <w:szCs w:val="24"/>
              </w:rPr>
              <w:t>seizure</w:t>
            </w:r>
            <w:r w:rsidRPr="004745CC">
              <w:rPr>
                <w:color w:val="231F20"/>
                <w:spacing w:val="-8"/>
                <w:sz w:val="24"/>
                <w:szCs w:val="24"/>
              </w:rPr>
              <w:t xml:space="preserve"> </w:t>
            </w:r>
            <w:r w:rsidRPr="004745CC">
              <w:rPr>
                <w:color w:val="231F20"/>
                <w:sz w:val="24"/>
                <w:szCs w:val="24"/>
              </w:rPr>
              <w:t>types</w:t>
            </w:r>
            <w:r w:rsidRPr="004745CC">
              <w:rPr>
                <w:color w:val="231F20"/>
                <w:spacing w:val="40"/>
                <w:sz w:val="24"/>
                <w:szCs w:val="24"/>
              </w:rPr>
              <w:t xml:space="preserve"> </w:t>
            </w:r>
            <w:r w:rsidRPr="004745CC">
              <w:rPr>
                <w:color w:val="231F20"/>
                <w:sz w:val="24"/>
                <w:szCs w:val="24"/>
              </w:rPr>
              <w:t>including</w:t>
            </w:r>
            <w:r w:rsidRPr="004745CC">
              <w:rPr>
                <w:color w:val="231F20"/>
                <w:spacing w:val="-9"/>
                <w:sz w:val="24"/>
                <w:szCs w:val="24"/>
              </w:rPr>
              <w:t xml:space="preserve"> </w:t>
            </w:r>
            <w:r w:rsidRPr="004745CC">
              <w:rPr>
                <w:color w:val="231F20"/>
                <w:sz w:val="24"/>
                <w:szCs w:val="24"/>
              </w:rPr>
              <w:t>the</w:t>
            </w:r>
            <w:r w:rsidRPr="004745CC">
              <w:rPr>
                <w:color w:val="231F20"/>
                <w:spacing w:val="-8"/>
                <w:sz w:val="24"/>
                <w:szCs w:val="24"/>
              </w:rPr>
              <w:t xml:space="preserve"> </w:t>
            </w:r>
            <w:r w:rsidRPr="004745CC">
              <w:rPr>
                <w:color w:val="231F20"/>
                <w:sz w:val="24"/>
                <w:szCs w:val="24"/>
              </w:rPr>
              <w:t>myoclonic</w:t>
            </w:r>
            <w:r w:rsidRPr="004745CC">
              <w:rPr>
                <w:color w:val="231F20"/>
                <w:spacing w:val="-8"/>
                <w:sz w:val="24"/>
                <w:szCs w:val="24"/>
              </w:rPr>
              <w:t xml:space="preserve"> </w:t>
            </w:r>
            <w:r w:rsidRPr="004745CC">
              <w:rPr>
                <w:color w:val="231F20"/>
                <w:sz w:val="24"/>
                <w:szCs w:val="24"/>
              </w:rPr>
              <w:t>seizures.</w:t>
            </w:r>
          </w:p>
        </w:tc>
        <w:tc>
          <w:tcPr>
            <w:tcW w:w="1351" w:type="dxa"/>
            <w:tcBorders>
              <w:top w:val="single" w:sz="4" w:space="0" w:color="231F20"/>
              <w:left w:val="single" w:sz="4" w:space="0" w:color="231F20"/>
              <w:bottom w:val="single" w:sz="4" w:space="0" w:color="231F20"/>
              <w:right w:val="single" w:sz="4" w:space="0" w:color="231F20"/>
            </w:tcBorders>
            <w:shd w:val="clear" w:color="auto" w:fill="E4B8B7"/>
          </w:tcPr>
          <w:p w:rsidR="00913D56" w:rsidRPr="004745CC" w:rsidRDefault="00913D56" w:rsidP="006576EE">
            <w:pPr>
              <w:spacing w:before="168"/>
              <w:ind w:right="30"/>
              <w:rPr>
                <w:sz w:val="24"/>
                <w:szCs w:val="24"/>
              </w:rPr>
            </w:pPr>
            <w:r w:rsidRPr="004745CC">
              <w:rPr>
                <w:color w:val="231F20"/>
                <w:sz w:val="24"/>
                <w:szCs w:val="24"/>
              </w:rPr>
              <w:t>This is a phar</w:t>
            </w:r>
            <w:r w:rsidRPr="004745CC">
              <w:rPr>
                <w:color w:val="231F20"/>
                <w:spacing w:val="-2"/>
                <w:sz w:val="24"/>
                <w:szCs w:val="24"/>
              </w:rPr>
              <w:t>macoresistant</w:t>
            </w:r>
            <w:r w:rsidRPr="004745CC">
              <w:rPr>
                <w:color w:val="231F20"/>
                <w:spacing w:val="40"/>
                <w:sz w:val="24"/>
                <w:szCs w:val="24"/>
              </w:rPr>
              <w:t xml:space="preserve"> </w:t>
            </w:r>
            <w:r w:rsidRPr="004745CC">
              <w:rPr>
                <w:color w:val="231F20"/>
                <w:spacing w:val="-2"/>
                <w:sz w:val="24"/>
                <w:szCs w:val="24"/>
              </w:rPr>
              <w:t>epilepsy.</w:t>
            </w:r>
            <w:r w:rsidRPr="004745CC">
              <w:rPr>
                <w:color w:val="231F20"/>
                <w:spacing w:val="-7"/>
                <w:sz w:val="24"/>
                <w:szCs w:val="24"/>
              </w:rPr>
              <w:t xml:space="preserve"> </w:t>
            </w:r>
            <w:r w:rsidRPr="004745CC">
              <w:rPr>
                <w:color w:val="231F20"/>
                <w:spacing w:val="-2"/>
                <w:sz w:val="24"/>
                <w:szCs w:val="24"/>
              </w:rPr>
              <w:t>Consider</w:t>
            </w:r>
            <w:r w:rsidRPr="004745CC">
              <w:rPr>
                <w:color w:val="231F20"/>
                <w:spacing w:val="40"/>
                <w:sz w:val="24"/>
                <w:szCs w:val="24"/>
              </w:rPr>
              <w:t xml:space="preserve"> </w:t>
            </w:r>
            <w:r w:rsidRPr="004745CC">
              <w:rPr>
                <w:color w:val="231F20"/>
                <w:sz w:val="24"/>
                <w:szCs w:val="24"/>
              </w:rPr>
              <w:t>sodium</w:t>
            </w:r>
            <w:r w:rsidRPr="004745CC">
              <w:rPr>
                <w:color w:val="231F20"/>
                <w:spacing w:val="-8"/>
                <w:sz w:val="24"/>
                <w:szCs w:val="24"/>
              </w:rPr>
              <w:t xml:space="preserve"> </w:t>
            </w:r>
            <w:r w:rsidRPr="004745CC">
              <w:rPr>
                <w:color w:val="231F20"/>
                <w:sz w:val="24"/>
                <w:szCs w:val="24"/>
              </w:rPr>
              <w:t>valproate</w:t>
            </w:r>
            <w:r w:rsidRPr="004745CC">
              <w:rPr>
                <w:color w:val="231F20"/>
                <w:spacing w:val="40"/>
                <w:sz w:val="24"/>
                <w:szCs w:val="24"/>
              </w:rPr>
              <w:t xml:space="preserve"> </w:t>
            </w:r>
            <w:r w:rsidRPr="004745CC">
              <w:rPr>
                <w:color w:val="231F20"/>
                <w:sz w:val="24"/>
                <w:szCs w:val="24"/>
              </w:rPr>
              <w:t>or</w:t>
            </w:r>
            <w:r w:rsidRPr="004745CC">
              <w:rPr>
                <w:color w:val="231F20"/>
                <w:spacing w:val="-8"/>
                <w:sz w:val="24"/>
                <w:szCs w:val="24"/>
              </w:rPr>
              <w:t xml:space="preserve"> </w:t>
            </w:r>
            <w:r w:rsidRPr="004745CC">
              <w:rPr>
                <w:color w:val="231F20"/>
                <w:sz w:val="24"/>
                <w:szCs w:val="24"/>
              </w:rPr>
              <w:t>topiramate</w:t>
            </w:r>
          </w:p>
          <w:p w:rsidR="00913D56" w:rsidRPr="004745CC" w:rsidRDefault="00913D56" w:rsidP="006576EE">
            <w:pPr>
              <w:spacing w:before="5"/>
              <w:ind w:left="105" w:right="303"/>
              <w:rPr>
                <w:sz w:val="24"/>
                <w:szCs w:val="24"/>
              </w:rPr>
            </w:pPr>
            <w:r w:rsidRPr="004745CC">
              <w:rPr>
                <w:color w:val="231F20"/>
                <w:sz w:val="24"/>
                <w:szCs w:val="24"/>
              </w:rPr>
              <w:t>as first line</w:t>
            </w:r>
            <w:r w:rsidRPr="004745CC">
              <w:rPr>
                <w:color w:val="231F20"/>
                <w:spacing w:val="40"/>
                <w:sz w:val="24"/>
                <w:szCs w:val="24"/>
              </w:rPr>
              <w:t xml:space="preserve"> </w:t>
            </w:r>
            <w:r w:rsidRPr="004745CC">
              <w:rPr>
                <w:color w:val="231F20"/>
                <w:spacing w:val="-2"/>
                <w:sz w:val="24"/>
                <w:szCs w:val="24"/>
              </w:rPr>
              <w:t>with</w:t>
            </w:r>
            <w:r w:rsidRPr="004745CC">
              <w:rPr>
                <w:color w:val="231F20"/>
                <w:spacing w:val="-7"/>
                <w:sz w:val="24"/>
                <w:szCs w:val="24"/>
              </w:rPr>
              <w:t xml:space="preserve"> </w:t>
            </w:r>
            <w:r w:rsidRPr="004745CC">
              <w:rPr>
                <w:color w:val="231F20"/>
                <w:spacing w:val="-2"/>
                <w:sz w:val="24"/>
                <w:szCs w:val="24"/>
              </w:rPr>
              <w:t>clobazam,</w:t>
            </w:r>
            <w:r>
              <w:rPr>
                <w:color w:val="231F20"/>
                <w:spacing w:val="40"/>
                <w:sz w:val="24"/>
                <w:szCs w:val="24"/>
              </w:rPr>
              <w:t xml:space="preserve"> </w:t>
            </w:r>
            <w:r w:rsidRPr="004745CC">
              <w:rPr>
                <w:color w:val="231F20"/>
                <w:sz w:val="24"/>
                <w:szCs w:val="24"/>
              </w:rPr>
              <w:t>stiripentol</w:t>
            </w:r>
            <w:r w:rsidRPr="004745CC">
              <w:rPr>
                <w:color w:val="231F20"/>
                <w:spacing w:val="-8"/>
                <w:sz w:val="24"/>
                <w:szCs w:val="24"/>
              </w:rPr>
              <w:t xml:space="preserve"> </w:t>
            </w:r>
            <w:r w:rsidRPr="004745CC">
              <w:rPr>
                <w:color w:val="231F20"/>
                <w:sz w:val="24"/>
                <w:szCs w:val="24"/>
              </w:rPr>
              <w:t>or</w:t>
            </w:r>
          </w:p>
          <w:p w:rsidR="00913D56" w:rsidRPr="004745CC" w:rsidRDefault="00913D56" w:rsidP="006576EE">
            <w:pPr>
              <w:spacing w:before="3"/>
              <w:ind w:left="105"/>
              <w:rPr>
                <w:sz w:val="24"/>
                <w:szCs w:val="24"/>
              </w:rPr>
            </w:pPr>
            <w:r w:rsidRPr="004745CC">
              <w:rPr>
                <w:color w:val="231F20"/>
                <w:spacing w:val="-2"/>
                <w:sz w:val="24"/>
                <w:szCs w:val="24"/>
              </w:rPr>
              <w:t>levetiracetam</w:t>
            </w:r>
            <w:r w:rsidRPr="004745CC">
              <w:rPr>
                <w:color w:val="231F20"/>
                <w:spacing w:val="-7"/>
                <w:sz w:val="24"/>
                <w:szCs w:val="24"/>
              </w:rPr>
              <w:t xml:space="preserve"> </w:t>
            </w:r>
            <w:r w:rsidRPr="004745CC">
              <w:rPr>
                <w:color w:val="231F20"/>
                <w:spacing w:val="-2"/>
                <w:sz w:val="24"/>
                <w:szCs w:val="24"/>
              </w:rPr>
              <w:t>as</w:t>
            </w:r>
            <w:r w:rsidRPr="004745CC">
              <w:rPr>
                <w:color w:val="231F20"/>
                <w:spacing w:val="40"/>
                <w:sz w:val="24"/>
                <w:szCs w:val="24"/>
              </w:rPr>
              <w:t xml:space="preserve"> </w:t>
            </w:r>
            <w:r w:rsidRPr="004745CC">
              <w:rPr>
                <w:color w:val="231F20"/>
                <w:sz w:val="24"/>
                <w:szCs w:val="24"/>
              </w:rPr>
              <w:t xml:space="preserve">adjunct </w:t>
            </w:r>
            <w:r w:rsidRPr="004745CC">
              <w:rPr>
                <w:color w:val="231F20"/>
                <w:spacing w:val="-4"/>
                <w:sz w:val="24"/>
                <w:szCs w:val="24"/>
              </w:rPr>
              <w:t>therapy.</w:t>
            </w:r>
          </w:p>
        </w:tc>
        <w:tc>
          <w:tcPr>
            <w:tcW w:w="1341" w:type="dxa"/>
            <w:tcBorders>
              <w:top w:val="single" w:sz="4" w:space="0" w:color="231F20"/>
              <w:left w:val="single" w:sz="4" w:space="0" w:color="231F20"/>
              <w:bottom w:val="single" w:sz="4" w:space="0" w:color="231F20"/>
              <w:right w:val="single" w:sz="4" w:space="0" w:color="231F20"/>
            </w:tcBorders>
            <w:shd w:val="clear" w:color="auto" w:fill="E4B8B7"/>
          </w:tcPr>
          <w:p w:rsidR="00913D56" w:rsidRPr="004745CC" w:rsidRDefault="00913D56" w:rsidP="006576EE">
            <w:pPr>
              <w:ind w:right="390"/>
              <w:rPr>
                <w:sz w:val="24"/>
                <w:szCs w:val="24"/>
              </w:rPr>
            </w:pPr>
            <w:r w:rsidRPr="004745CC">
              <w:rPr>
                <w:color w:val="231F20"/>
                <w:spacing w:val="-2"/>
                <w:sz w:val="24"/>
                <w:szCs w:val="24"/>
              </w:rPr>
              <w:t>The</w:t>
            </w:r>
            <w:r w:rsidRPr="004745CC">
              <w:rPr>
                <w:color w:val="231F20"/>
                <w:spacing w:val="-7"/>
                <w:sz w:val="24"/>
                <w:szCs w:val="24"/>
              </w:rPr>
              <w:t xml:space="preserve"> </w:t>
            </w:r>
            <w:r w:rsidRPr="004745CC">
              <w:rPr>
                <w:color w:val="231F20"/>
                <w:spacing w:val="-2"/>
                <w:sz w:val="24"/>
                <w:szCs w:val="24"/>
              </w:rPr>
              <w:t>prognosis</w:t>
            </w:r>
            <w:r w:rsidRPr="004745CC">
              <w:rPr>
                <w:color w:val="231F20"/>
                <w:spacing w:val="40"/>
                <w:sz w:val="24"/>
                <w:szCs w:val="24"/>
              </w:rPr>
              <w:t xml:space="preserve"> </w:t>
            </w:r>
            <w:r w:rsidRPr="004745CC">
              <w:rPr>
                <w:color w:val="231F20"/>
                <w:sz w:val="24"/>
                <w:szCs w:val="24"/>
              </w:rPr>
              <w:t>is poor with</w:t>
            </w:r>
            <w:r w:rsidRPr="004745CC">
              <w:rPr>
                <w:color w:val="231F20"/>
                <w:spacing w:val="40"/>
                <w:sz w:val="24"/>
                <w:szCs w:val="24"/>
              </w:rPr>
              <w:t xml:space="preserve"> </w:t>
            </w:r>
            <w:r w:rsidRPr="004745CC">
              <w:rPr>
                <w:color w:val="231F20"/>
                <w:spacing w:val="-2"/>
                <w:sz w:val="24"/>
                <w:szCs w:val="24"/>
              </w:rPr>
              <w:t>mortality</w:t>
            </w:r>
          </w:p>
          <w:p w:rsidR="00913D56" w:rsidRPr="004745CC" w:rsidRDefault="00913D56" w:rsidP="006576EE">
            <w:pPr>
              <w:ind w:left="105"/>
              <w:rPr>
                <w:sz w:val="24"/>
                <w:szCs w:val="24"/>
              </w:rPr>
            </w:pPr>
            <w:r w:rsidRPr="004745CC">
              <w:rPr>
                <w:color w:val="231F20"/>
                <w:spacing w:val="-4"/>
                <w:sz w:val="24"/>
                <w:szCs w:val="24"/>
              </w:rPr>
              <w:t>rate</w:t>
            </w:r>
          </w:p>
          <w:p w:rsidR="00913D56" w:rsidRPr="004745CC" w:rsidRDefault="00913D56" w:rsidP="006576EE">
            <w:pPr>
              <w:ind w:left="105"/>
              <w:rPr>
                <w:sz w:val="24"/>
                <w:szCs w:val="24"/>
              </w:rPr>
            </w:pPr>
            <w:r w:rsidRPr="004745CC">
              <w:rPr>
                <w:color w:val="231F20"/>
                <w:sz w:val="24"/>
                <w:szCs w:val="24"/>
              </w:rPr>
              <w:t xml:space="preserve">as high </w:t>
            </w:r>
            <w:r w:rsidRPr="004745CC">
              <w:rPr>
                <w:color w:val="231F20"/>
                <w:spacing w:val="-5"/>
                <w:sz w:val="24"/>
                <w:szCs w:val="24"/>
              </w:rPr>
              <w:t>as</w:t>
            </w:r>
          </w:p>
          <w:p w:rsidR="00913D56" w:rsidRPr="004745CC" w:rsidRDefault="00913D56" w:rsidP="006576EE">
            <w:pPr>
              <w:ind w:left="105"/>
              <w:rPr>
                <w:sz w:val="24"/>
                <w:szCs w:val="24"/>
              </w:rPr>
            </w:pPr>
            <w:r w:rsidRPr="004745CC">
              <w:rPr>
                <w:color w:val="231F20"/>
                <w:spacing w:val="-5"/>
                <w:sz w:val="24"/>
                <w:szCs w:val="24"/>
              </w:rPr>
              <w:t>18%</w:t>
            </w:r>
          </w:p>
          <w:p w:rsidR="00913D56" w:rsidRPr="004745CC" w:rsidRDefault="00913D56" w:rsidP="006576EE">
            <w:pPr>
              <w:ind w:left="105"/>
              <w:rPr>
                <w:sz w:val="24"/>
                <w:szCs w:val="24"/>
              </w:rPr>
            </w:pPr>
            <w:r w:rsidRPr="004745CC">
              <w:rPr>
                <w:color w:val="231F20"/>
                <w:sz w:val="24"/>
                <w:szCs w:val="24"/>
              </w:rPr>
              <w:t>death</w:t>
            </w:r>
            <w:r w:rsidRPr="004745CC">
              <w:rPr>
                <w:color w:val="231F20"/>
                <w:spacing w:val="-2"/>
                <w:sz w:val="24"/>
                <w:szCs w:val="24"/>
              </w:rPr>
              <w:t xml:space="preserve"> </w:t>
            </w:r>
            <w:r w:rsidRPr="004745CC">
              <w:rPr>
                <w:color w:val="231F20"/>
                <w:sz w:val="24"/>
                <w:szCs w:val="24"/>
              </w:rPr>
              <w:t>is</w:t>
            </w:r>
            <w:r w:rsidRPr="004745CC">
              <w:rPr>
                <w:color w:val="231F20"/>
                <w:spacing w:val="-1"/>
                <w:sz w:val="24"/>
                <w:szCs w:val="24"/>
              </w:rPr>
              <w:t xml:space="preserve"> </w:t>
            </w:r>
            <w:r w:rsidRPr="004745CC">
              <w:rPr>
                <w:color w:val="231F20"/>
                <w:spacing w:val="-2"/>
                <w:sz w:val="24"/>
                <w:szCs w:val="24"/>
              </w:rPr>
              <w:t>usually</w:t>
            </w:r>
          </w:p>
          <w:p w:rsidR="00913D56" w:rsidRPr="004745CC" w:rsidRDefault="00913D56" w:rsidP="006576EE">
            <w:pPr>
              <w:spacing w:before="3"/>
              <w:ind w:left="105" w:right="600"/>
              <w:rPr>
                <w:sz w:val="24"/>
                <w:szCs w:val="24"/>
              </w:rPr>
            </w:pPr>
            <w:r w:rsidRPr="004745CC">
              <w:rPr>
                <w:color w:val="231F20"/>
                <w:spacing w:val="-4"/>
                <w:sz w:val="24"/>
                <w:szCs w:val="24"/>
              </w:rPr>
              <w:t>from</w:t>
            </w:r>
            <w:r w:rsidRPr="004745CC">
              <w:rPr>
                <w:color w:val="231F20"/>
                <w:spacing w:val="40"/>
                <w:sz w:val="24"/>
                <w:szCs w:val="24"/>
              </w:rPr>
              <w:t xml:space="preserve"> </w:t>
            </w:r>
            <w:r w:rsidRPr="004745CC">
              <w:rPr>
                <w:color w:val="231F20"/>
                <w:spacing w:val="-2"/>
                <w:sz w:val="24"/>
                <w:szCs w:val="24"/>
              </w:rPr>
              <w:t>sudden</w:t>
            </w:r>
            <w:r w:rsidRPr="004745CC">
              <w:rPr>
                <w:color w:val="231F20"/>
                <w:spacing w:val="40"/>
                <w:sz w:val="24"/>
                <w:szCs w:val="24"/>
              </w:rPr>
              <w:t xml:space="preserve"> </w:t>
            </w:r>
            <w:r w:rsidRPr="004745CC">
              <w:rPr>
                <w:color w:val="231F20"/>
                <w:spacing w:val="-2"/>
                <w:sz w:val="24"/>
                <w:szCs w:val="24"/>
              </w:rPr>
              <w:t>unexpected</w:t>
            </w:r>
            <w:r w:rsidRPr="004745CC">
              <w:rPr>
                <w:color w:val="231F20"/>
                <w:spacing w:val="40"/>
                <w:sz w:val="24"/>
                <w:szCs w:val="24"/>
              </w:rPr>
              <w:t xml:space="preserve"> </w:t>
            </w:r>
            <w:r w:rsidRPr="004745CC">
              <w:rPr>
                <w:color w:val="231F20"/>
                <w:sz w:val="24"/>
                <w:szCs w:val="24"/>
              </w:rPr>
              <w:t>death</w:t>
            </w:r>
            <w:r w:rsidRPr="004745CC">
              <w:rPr>
                <w:color w:val="231F20"/>
                <w:spacing w:val="-8"/>
                <w:sz w:val="24"/>
                <w:szCs w:val="24"/>
              </w:rPr>
              <w:t xml:space="preserve"> </w:t>
            </w:r>
            <w:r w:rsidRPr="004745CC">
              <w:rPr>
                <w:color w:val="231F20"/>
                <w:sz w:val="24"/>
                <w:szCs w:val="24"/>
              </w:rPr>
              <w:t>in</w:t>
            </w:r>
            <w:r w:rsidRPr="004745CC">
              <w:rPr>
                <w:color w:val="231F20"/>
                <w:spacing w:val="40"/>
                <w:sz w:val="24"/>
                <w:szCs w:val="24"/>
              </w:rPr>
              <w:t xml:space="preserve"> </w:t>
            </w:r>
            <w:r w:rsidRPr="004745CC">
              <w:rPr>
                <w:color w:val="231F20"/>
                <w:spacing w:val="-2"/>
                <w:sz w:val="24"/>
                <w:szCs w:val="24"/>
              </w:rPr>
              <w:t>epilepsy</w:t>
            </w:r>
            <w:r w:rsidRPr="004745CC">
              <w:rPr>
                <w:color w:val="231F20"/>
                <w:spacing w:val="40"/>
                <w:sz w:val="24"/>
                <w:szCs w:val="24"/>
              </w:rPr>
              <w:t xml:space="preserve"> </w:t>
            </w:r>
            <w:r w:rsidRPr="004745CC">
              <w:rPr>
                <w:color w:val="231F20"/>
                <w:spacing w:val="-2"/>
                <w:sz w:val="24"/>
                <w:szCs w:val="24"/>
              </w:rPr>
              <w:t>(sudep),</w:t>
            </w:r>
          </w:p>
          <w:p w:rsidR="00913D56" w:rsidRPr="004745CC" w:rsidRDefault="00913D56" w:rsidP="006576EE">
            <w:pPr>
              <w:spacing w:before="6"/>
              <w:ind w:left="105" w:right="317"/>
              <w:rPr>
                <w:sz w:val="24"/>
                <w:szCs w:val="24"/>
              </w:rPr>
            </w:pPr>
            <w:r w:rsidRPr="004745CC">
              <w:rPr>
                <w:color w:val="231F20"/>
                <w:sz w:val="24"/>
                <w:szCs w:val="24"/>
              </w:rPr>
              <w:t>drowning</w:t>
            </w:r>
            <w:r w:rsidRPr="004745CC">
              <w:rPr>
                <w:color w:val="231F20"/>
                <w:spacing w:val="-9"/>
                <w:sz w:val="24"/>
                <w:szCs w:val="24"/>
              </w:rPr>
              <w:t xml:space="preserve"> </w:t>
            </w:r>
            <w:r w:rsidRPr="004745CC">
              <w:rPr>
                <w:color w:val="231F20"/>
                <w:sz w:val="24"/>
                <w:szCs w:val="24"/>
              </w:rPr>
              <w:t>or</w:t>
            </w:r>
            <w:r w:rsidRPr="004745CC">
              <w:rPr>
                <w:color w:val="231F20"/>
                <w:spacing w:val="-8"/>
                <w:sz w:val="24"/>
                <w:szCs w:val="24"/>
              </w:rPr>
              <w:t xml:space="preserve"> </w:t>
            </w:r>
            <w:r w:rsidRPr="004745CC">
              <w:rPr>
                <w:color w:val="231F20"/>
                <w:sz w:val="24"/>
                <w:szCs w:val="24"/>
              </w:rPr>
              <w:t>the</w:t>
            </w:r>
            <w:r w:rsidRPr="004745CC">
              <w:rPr>
                <w:color w:val="231F20"/>
                <w:spacing w:val="40"/>
                <w:sz w:val="24"/>
                <w:szCs w:val="24"/>
              </w:rPr>
              <w:t xml:space="preserve"> </w:t>
            </w:r>
            <w:r w:rsidRPr="004745CC">
              <w:rPr>
                <w:color w:val="231F20"/>
                <w:spacing w:val="-2"/>
                <w:sz w:val="24"/>
                <w:szCs w:val="24"/>
              </w:rPr>
              <w:t>seizures</w:t>
            </w:r>
            <w:r w:rsidRPr="004745CC">
              <w:rPr>
                <w:color w:val="231F20"/>
                <w:spacing w:val="40"/>
                <w:sz w:val="24"/>
                <w:szCs w:val="24"/>
              </w:rPr>
              <w:t xml:space="preserve"> </w:t>
            </w:r>
            <w:r w:rsidRPr="004745CC">
              <w:rPr>
                <w:color w:val="231F20"/>
                <w:spacing w:val="-2"/>
                <w:sz w:val="24"/>
                <w:szCs w:val="24"/>
              </w:rPr>
              <w:t>themselves.</w:t>
            </w:r>
          </w:p>
        </w:tc>
      </w:tr>
    </w:tbl>
    <w:p w:rsidR="00913D56" w:rsidRPr="004745CC" w:rsidRDefault="00913D56" w:rsidP="00913D56">
      <w:pPr>
        <w:rPr>
          <w:u w:val="single"/>
        </w:rPr>
      </w:pPr>
      <w:r w:rsidRPr="004745CC">
        <w:rPr>
          <w:u w:val="single"/>
        </w:rPr>
        <w:t>Important</w:t>
      </w:r>
      <w:r w:rsidRPr="004745CC">
        <w:rPr>
          <w:spacing w:val="-2"/>
          <w:u w:val="single"/>
        </w:rPr>
        <w:t xml:space="preserve"> </w:t>
      </w:r>
      <w:r w:rsidRPr="004745CC">
        <w:rPr>
          <w:u w:val="single"/>
        </w:rPr>
        <w:t>points</w:t>
      </w:r>
      <w:r w:rsidRPr="004745CC">
        <w:rPr>
          <w:spacing w:val="-2"/>
          <w:u w:val="single"/>
        </w:rPr>
        <w:t xml:space="preserve"> </w:t>
      </w:r>
      <w:r w:rsidRPr="004745CC">
        <w:rPr>
          <w:u w:val="single"/>
        </w:rPr>
        <w:t>in</w:t>
      </w:r>
      <w:r w:rsidRPr="004745CC">
        <w:rPr>
          <w:spacing w:val="-1"/>
          <w:u w:val="single"/>
        </w:rPr>
        <w:t xml:space="preserve"> </w:t>
      </w:r>
      <w:r w:rsidRPr="004745CC">
        <w:rPr>
          <w:spacing w:val="-2"/>
          <w:u w:val="single"/>
        </w:rPr>
        <w:t>history</w:t>
      </w:r>
    </w:p>
    <w:p w:rsidR="00913D56" w:rsidRPr="004745CC" w:rsidRDefault="00913D56" w:rsidP="00913D56">
      <w:pPr>
        <w:numPr>
          <w:ilvl w:val="0"/>
          <w:numId w:val="138"/>
        </w:numPr>
        <w:ind w:left="360"/>
      </w:pPr>
      <w:r w:rsidRPr="004745CC">
        <w:t>Detailed</w:t>
      </w:r>
      <w:r w:rsidRPr="004745CC">
        <w:rPr>
          <w:spacing w:val="26"/>
        </w:rPr>
        <w:t xml:space="preserve"> </w:t>
      </w:r>
      <w:r w:rsidRPr="004745CC">
        <w:t>description</w:t>
      </w:r>
      <w:r w:rsidRPr="004745CC">
        <w:rPr>
          <w:spacing w:val="30"/>
        </w:rPr>
        <w:t xml:space="preserve"> </w:t>
      </w:r>
      <w:r w:rsidRPr="004745CC">
        <w:t>of</w:t>
      </w:r>
      <w:r w:rsidRPr="004745CC">
        <w:rPr>
          <w:spacing w:val="26"/>
        </w:rPr>
        <w:t xml:space="preserve"> </w:t>
      </w:r>
      <w:r w:rsidRPr="004745CC">
        <w:t>the</w:t>
      </w:r>
      <w:r w:rsidRPr="004745CC">
        <w:rPr>
          <w:spacing w:val="26"/>
        </w:rPr>
        <w:t xml:space="preserve"> </w:t>
      </w:r>
      <w:r w:rsidRPr="004745CC">
        <w:t>seizures,</w:t>
      </w:r>
      <w:r w:rsidRPr="004745CC">
        <w:rPr>
          <w:spacing w:val="26"/>
        </w:rPr>
        <w:t xml:space="preserve"> </w:t>
      </w:r>
      <w:r w:rsidRPr="004745CC">
        <w:t>including</w:t>
      </w:r>
      <w:r w:rsidRPr="004745CC">
        <w:rPr>
          <w:spacing w:val="30"/>
        </w:rPr>
        <w:t xml:space="preserve"> </w:t>
      </w:r>
      <w:r w:rsidRPr="004745CC">
        <w:t>duration</w:t>
      </w:r>
      <w:r w:rsidRPr="004745CC">
        <w:rPr>
          <w:spacing w:val="26"/>
        </w:rPr>
        <w:t xml:space="preserve"> </w:t>
      </w:r>
      <w:r w:rsidRPr="004745CC">
        <w:t>and</w:t>
      </w:r>
      <w:r w:rsidRPr="004745CC">
        <w:rPr>
          <w:spacing w:val="26"/>
        </w:rPr>
        <w:t xml:space="preserve"> </w:t>
      </w:r>
      <w:r w:rsidRPr="004745CC">
        <w:t>onset,</w:t>
      </w:r>
      <w:r w:rsidRPr="004745CC">
        <w:rPr>
          <w:spacing w:val="26"/>
        </w:rPr>
        <w:t xml:space="preserve"> </w:t>
      </w:r>
      <w:r w:rsidRPr="004745CC">
        <w:t>bowel/bladder</w:t>
      </w:r>
      <w:r w:rsidRPr="004745CC">
        <w:rPr>
          <w:spacing w:val="26"/>
        </w:rPr>
        <w:t xml:space="preserve"> </w:t>
      </w:r>
      <w:r w:rsidRPr="004745CC">
        <w:t>incontinence, tongue bites, automatisms</w:t>
      </w:r>
    </w:p>
    <w:p w:rsidR="00913D56" w:rsidRPr="004745CC" w:rsidRDefault="00913D56" w:rsidP="00913D56">
      <w:pPr>
        <w:numPr>
          <w:ilvl w:val="0"/>
          <w:numId w:val="138"/>
        </w:numPr>
        <w:ind w:left="360"/>
      </w:pPr>
      <w:r w:rsidRPr="004745CC">
        <w:t>Seizures</w:t>
      </w:r>
      <w:r w:rsidRPr="004745CC">
        <w:rPr>
          <w:spacing w:val="-5"/>
        </w:rPr>
        <w:t xml:space="preserve"> </w:t>
      </w:r>
      <w:r w:rsidRPr="004745CC">
        <w:t>in</w:t>
      </w:r>
      <w:r w:rsidRPr="004745CC">
        <w:rPr>
          <w:spacing w:val="-2"/>
        </w:rPr>
        <w:t xml:space="preserve"> </w:t>
      </w:r>
      <w:r w:rsidRPr="004745CC">
        <w:t>epilepsy</w:t>
      </w:r>
      <w:r w:rsidRPr="004745CC">
        <w:rPr>
          <w:spacing w:val="-2"/>
        </w:rPr>
        <w:t xml:space="preserve"> </w:t>
      </w:r>
      <w:r w:rsidRPr="004745CC">
        <w:t>are</w:t>
      </w:r>
      <w:r w:rsidRPr="004745CC">
        <w:rPr>
          <w:spacing w:val="-2"/>
        </w:rPr>
        <w:t xml:space="preserve"> usually:</w:t>
      </w:r>
    </w:p>
    <w:p w:rsidR="00913D56" w:rsidRPr="004745CC" w:rsidRDefault="00913D56" w:rsidP="00913D56">
      <w:pPr>
        <w:numPr>
          <w:ilvl w:val="1"/>
          <w:numId w:val="138"/>
        </w:numPr>
        <w:ind w:left="927"/>
      </w:pPr>
      <w:r w:rsidRPr="004745CC">
        <w:t>Stereotyped: Each one is like the previous one</w:t>
      </w:r>
    </w:p>
    <w:p w:rsidR="00913D56" w:rsidRPr="004745CC" w:rsidRDefault="00913D56" w:rsidP="00913D56">
      <w:pPr>
        <w:numPr>
          <w:ilvl w:val="1"/>
          <w:numId w:val="138"/>
        </w:numPr>
        <w:ind w:left="927"/>
      </w:pPr>
      <w:r w:rsidRPr="004745CC">
        <w:t>Random: Occur at any time of the day or night</w:t>
      </w:r>
    </w:p>
    <w:p w:rsidR="00913D56" w:rsidRPr="004745CC" w:rsidRDefault="00913D56" w:rsidP="00913D56">
      <w:pPr>
        <w:numPr>
          <w:ilvl w:val="1"/>
          <w:numId w:val="138"/>
        </w:numPr>
        <w:ind w:left="927"/>
      </w:pPr>
      <w:r w:rsidRPr="004745CC">
        <w:t>Rarely precipitated by specific environmental, psychological, or physiological events</w:t>
      </w:r>
    </w:p>
    <w:p w:rsidR="00913D56" w:rsidRPr="004745CC" w:rsidRDefault="00913D56" w:rsidP="00913D56">
      <w:pPr>
        <w:numPr>
          <w:ilvl w:val="0"/>
          <w:numId w:val="138"/>
        </w:numPr>
        <w:ind w:left="360"/>
      </w:pPr>
      <w:r w:rsidRPr="004745CC">
        <w:t>Prior seizures</w:t>
      </w:r>
    </w:p>
    <w:p w:rsidR="00913D56" w:rsidRPr="004745CC" w:rsidRDefault="00913D56" w:rsidP="00913D56">
      <w:pPr>
        <w:numPr>
          <w:ilvl w:val="0"/>
          <w:numId w:val="138"/>
        </w:numPr>
        <w:ind w:left="360"/>
      </w:pPr>
      <w:r w:rsidRPr="004745CC">
        <w:t>Trauma</w:t>
      </w:r>
    </w:p>
    <w:p w:rsidR="00913D56" w:rsidRPr="004745CC" w:rsidRDefault="00913D56" w:rsidP="00913D56">
      <w:pPr>
        <w:numPr>
          <w:ilvl w:val="0"/>
          <w:numId w:val="138"/>
        </w:numPr>
        <w:ind w:left="360"/>
      </w:pPr>
      <w:r w:rsidRPr="004745CC">
        <w:t>Perinatal and birth history</w:t>
      </w:r>
    </w:p>
    <w:p w:rsidR="00913D56" w:rsidRPr="004745CC" w:rsidRDefault="00913D56" w:rsidP="00913D56">
      <w:pPr>
        <w:numPr>
          <w:ilvl w:val="0"/>
          <w:numId w:val="138"/>
        </w:numPr>
        <w:ind w:left="360"/>
      </w:pPr>
      <w:r w:rsidRPr="004745CC">
        <w:t>Family history of epilepsy</w:t>
      </w:r>
    </w:p>
    <w:p w:rsidR="00913D56" w:rsidRPr="004745CC" w:rsidRDefault="00913D56" w:rsidP="00913D56">
      <w:pPr>
        <w:numPr>
          <w:ilvl w:val="0"/>
          <w:numId w:val="138"/>
        </w:numPr>
        <w:ind w:left="360"/>
      </w:pPr>
      <w:r w:rsidRPr="004745CC">
        <w:t>Drugs: Prescribed, recreational, local herbs.</w:t>
      </w:r>
    </w:p>
    <w:p w:rsidR="00913D56" w:rsidRPr="004745CC" w:rsidRDefault="00913D56" w:rsidP="00913D56">
      <w:pPr>
        <w:numPr>
          <w:ilvl w:val="0"/>
          <w:numId w:val="138"/>
        </w:numPr>
        <w:ind w:left="360"/>
      </w:pPr>
      <w:r w:rsidRPr="004745CC">
        <w:t>Other illness: Diarrhoea (electrolyte imbalance), fever</w:t>
      </w:r>
    </w:p>
    <w:p w:rsidR="00913D56" w:rsidRPr="004745CC" w:rsidRDefault="00913D56" w:rsidP="00913D56">
      <w:pPr>
        <w:ind w:left="360"/>
      </w:pPr>
    </w:p>
    <w:p w:rsidR="00913D56" w:rsidRPr="004745CC" w:rsidRDefault="00913D56" w:rsidP="00913D56">
      <w:pPr>
        <w:rPr>
          <w:u w:val="single"/>
        </w:rPr>
      </w:pPr>
      <w:r w:rsidRPr="004745CC">
        <w:rPr>
          <w:u w:val="single"/>
        </w:rPr>
        <w:t>Electroencephalogram</w:t>
      </w:r>
      <w:r w:rsidRPr="004745CC">
        <w:rPr>
          <w:spacing w:val="23"/>
          <w:u w:val="single"/>
        </w:rPr>
        <w:t xml:space="preserve"> </w:t>
      </w:r>
      <w:r w:rsidRPr="004745CC">
        <w:rPr>
          <w:u w:val="single"/>
        </w:rPr>
        <w:t>(EEG)</w:t>
      </w:r>
    </w:p>
    <w:p w:rsidR="00913D56" w:rsidRPr="004745CC" w:rsidRDefault="00913D56" w:rsidP="00913D56">
      <w:pPr>
        <w:numPr>
          <w:ilvl w:val="0"/>
          <w:numId w:val="138"/>
        </w:numPr>
        <w:ind w:left="360"/>
      </w:pPr>
      <w:r w:rsidRPr="004745CC">
        <w:t>EEG may help to confirm the diagnosis, however a normal EEG does not exclude the diagnosis</w:t>
      </w:r>
    </w:p>
    <w:p w:rsidR="00913D56" w:rsidRPr="004745CC" w:rsidRDefault="00913D56" w:rsidP="00913D56">
      <w:pPr>
        <w:numPr>
          <w:ilvl w:val="0"/>
          <w:numId w:val="138"/>
        </w:numPr>
        <w:ind w:left="360"/>
      </w:pPr>
      <w:r w:rsidRPr="004745CC">
        <w:t>Criteria for EEG</w:t>
      </w:r>
    </w:p>
    <w:p w:rsidR="00913D56" w:rsidRPr="004745CC" w:rsidRDefault="00913D56" w:rsidP="00913D56">
      <w:pPr>
        <w:numPr>
          <w:ilvl w:val="1"/>
          <w:numId w:val="138"/>
        </w:numPr>
        <w:ind w:left="927"/>
      </w:pPr>
      <w:r w:rsidRPr="004745CC">
        <w:t>Seizures</w:t>
      </w:r>
      <w:r w:rsidRPr="004745CC">
        <w:rPr>
          <w:spacing w:val="25"/>
        </w:rPr>
        <w:t xml:space="preserve"> </w:t>
      </w:r>
      <w:r w:rsidRPr="004745CC">
        <w:t>that</w:t>
      </w:r>
      <w:r w:rsidRPr="004745CC">
        <w:rPr>
          <w:spacing w:val="25"/>
        </w:rPr>
        <w:t xml:space="preserve"> </w:t>
      </w:r>
      <w:r w:rsidRPr="004745CC">
        <w:t>are</w:t>
      </w:r>
      <w:r w:rsidRPr="004745CC">
        <w:rPr>
          <w:spacing w:val="25"/>
        </w:rPr>
        <w:t xml:space="preserve"> </w:t>
      </w:r>
      <w:r w:rsidRPr="004745CC">
        <w:t>difficult</w:t>
      </w:r>
      <w:r w:rsidRPr="004745CC">
        <w:rPr>
          <w:spacing w:val="30"/>
        </w:rPr>
        <w:t xml:space="preserve"> </w:t>
      </w:r>
      <w:r w:rsidRPr="004745CC">
        <w:t>to</w:t>
      </w:r>
      <w:r w:rsidRPr="004745CC">
        <w:rPr>
          <w:spacing w:val="26"/>
        </w:rPr>
        <w:t xml:space="preserve"> </w:t>
      </w:r>
      <w:r w:rsidRPr="004745CC">
        <w:t>control</w:t>
      </w:r>
      <w:r w:rsidRPr="004745CC">
        <w:rPr>
          <w:spacing w:val="25"/>
        </w:rPr>
        <w:t xml:space="preserve"> </w:t>
      </w:r>
      <w:r w:rsidRPr="004745CC">
        <w:t>despite</w:t>
      </w:r>
      <w:r w:rsidRPr="004745CC">
        <w:rPr>
          <w:spacing w:val="25"/>
        </w:rPr>
        <w:t xml:space="preserve"> </w:t>
      </w:r>
      <w:r w:rsidRPr="004745CC">
        <w:t>2</w:t>
      </w:r>
      <w:r w:rsidRPr="004745CC">
        <w:rPr>
          <w:spacing w:val="26"/>
        </w:rPr>
        <w:t xml:space="preserve"> </w:t>
      </w:r>
      <w:r w:rsidRPr="004745CC">
        <w:t>appropriate</w:t>
      </w:r>
      <w:r w:rsidRPr="004745CC">
        <w:rPr>
          <w:spacing w:val="25"/>
        </w:rPr>
        <w:t xml:space="preserve"> </w:t>
      </w:r>
      <w:r w:rsidRPr="004745CC">
        <w:t>AEM</w:t>
      </w:r>
      <w:r w:rsidRPr="004745CC">
        <w:rPr>
          <w:spacing w:val="25"/>
        </w:rPr>
        <w:t xml:space="preserve"> </w:t>
      </w:r>
      <w:r w:rsidRPr="004745CC">
        <w:t>given</w:t>
      </w:r>
      <w:r w:rsidRPr="004745CC">
        <w:rPr>
          <w:spacing w:val="25"/>
        </w:rPr>
        <w:t xml:space="preserve"> </w:t>
      </w:r>
      <w:r w:rsidRPr="004745CC">
        <w:t>at</w:t>
      </w:r>
      <w:r w:rsidRPr="004745CC">
        <w:rPr>
          <w:spacing w:val="26"/>
        </w:rPr>
        <w:t xml:space="preserve"> </w:t>
      </w:r>
      <w:r w:rsidRPr="004745CC">
        <w:rPr>
          <w:spacing w:val="-2"/>
        </w:rPr>
        <w:t xml:space="preserve">optimal </w:t>
      </w:r>
      <w:r w:rsidRPr="004745CC">
        <w:t>doses</w:t>
      </w:r>
    </w:p>
    <w:p w:rsidR="00913D56" w:rsidRPr="004745CC" w:rsidRDefault="00913D56" w:rsidP="00913D56">
      <w:pPr>
        <w:numPr>
          <w:ilvl w:val="1"/>
          <w:numId w:val="138"/>
        </w:numPr>
        <w:ind w:left="927"/>
      </w:pPr>
      <w:r w:rsidRPr="004745CC">
        <w:t>Suspected</w:t>
      </w:r>
      <w:r w:rsidRPr="004745CC">
        <w:rPr>
          <w:spacing w:val="-2"/>
        </w:rPr>
        <w:t xml:space="preserve"> </w:t>
      </w:r>
      <w:r w:rsidRPr="004745CC">
        <w:t>epilepsy</w:t>
      </w:r>
      <w:r w:rsidRPr="004745CC">
        <w:rPr>
          <w:spacing w:val="-1"/>
        </w:rPr>
        <w:t xml:space="preserve"> </w:t>
      </w:r>
      <w:r w:rsidRPr="004745CC">
        <w:rPr>
          <w:spacing w:val="-2"/>
        </w:rPr>
        <w:t>syndrome</w:t>
      </w:r>
    </w:p>
    <w:p w:rsidR="00913D56" w:rsidRPr="004745CC" w:rsidRDefault="00913D56" w:rsidP="00913D56">
      <w:pPr>
        <w:numPr>
          <w:ilvl w:val="1"/>
          <w:numId w:val="138"/>
        </w:numPr>
        <w:ind w:left="927"/>
      </w:pPr>
      <w:r w:rsidRPr="004745CC">
        <w:t>Suspected</w:t>
      </w:r>
      <w:r w:rsidRPr="004745CC">
        <w:rPr>
          <w:spacing w:val="-4"/>
        </w:rPr>
        <w:t xml:space="preserve"> </w:t>
      </w:r>
      <w:r w:rsidRPr="004745CC">
        <w:t>Infantile</w:t>
      </w:r>
      <w:r w:rsidRPr="004745CC">
        <w:rPr>
          <w:spacing w:val="-4"/>
        </w:rPr>
        <w:t xml:space="preserve"> </w:t>
      </w:r>
      <w:r w:rsidRPr="004745CC">
        <w:rPr>
          <w:spacing w:val="-2"/>
        </w:rPr>
        <w:t>spasm</w:t>
      </w:r>
    </w:p>
    <w:p w:rsidR="00913D56" w:rsidRPr="004745CC" w:rsidRDefault="00913D56" w:rsidP="00913D56">
      <w:pPr>
        <w:ind w:left="927"/>
      </w:pPr>
    </w:p>
    <w:p w:rsidR="00913D56" w:rsidRPr="004745CC" w:rsidRDefault="00913D56" w:rsidP="00913D56">
      <w:pPr>
        <w:rPr>
          <w:u w:val="single"/>
        </w:rPr>
      </w:pPr>
      <w:r w:rsidRPr="004745CC">
        <w:rPr>
          <w:u w:val="single"/>
        </w:rPr>
        <w:t>Criteria</w:t>
      </w:r>
      <w:r w:rsidRPr="004745CC">
        <w:rPr>
          <w:spacing w:val="-10"/>
          <w:u w:val="single"/>
        </w:rPr>
        <w:t xml:space="preserve"> </w:t>
      </w:r>
      <w:r w:rsidRPr="004745CC">
        <w:rPr>
          <w:u w:val="single"/>
        </w:rPr>
        <w:t>for</w:t>
      </w:r>
      <w:r w:rsidRPr="004745CC">
        <w:rPr>
          <w:spacing w:val="-9"/>
          <w:u w:val="single"/>
        </w:rPr>
        <w:t xml:space="preserve"> </w:t>
      </w:r>
      <w:r w:rsidRPr="004745CC">
        <w:rPr>
          <w:u w:val="single"/>
        </w:rPr>
        <w:t>Brain</w:t>
      </w:r>
      <w:r w:rsidRPr="004745CC">
        <w:rPr>
          <w:spacing w:val="-9"/>
          <w:u w:val="single"/>
        </w:rPr>
        <w:t xml:space="preserve"> </w:t>
      </w:r>
      <w:r w:rsidRPr="004745CC">
        <w:rPr>
          <w:u w:val="single"/>
        </w:rPr>
        <w:t>imaging</w:t>
      </w:r>
      <w:r w:rsidRPr="004745CC">
        <w:rPr>
          <w:spacing w:val="-9"/>
          <w:u w:val="single"/>
        </w:rPr>
        <w:t xml:space="preserve"> </w:t>
      </w:r>
      <w:r w:rsidRPr="004745CC">
        <w:rPr>
          <w:u w:val="single"/>
        </w:rPr>
        <w:t>(MRI/CT-</w:t>
      </w:r>
      <w:r w:rsidRPr="004745CC">
        <w:rPr>
          <w:spacing w:val="-2"/>
          <w:u w:val="single"/>
        </w:rPr>
        <w:t>scan):</w:t>
      </w:r>
    </w:p>
    <w:p w:rsidR="00913D56" w:rsidRPr="004745CC" w:rsidRDefault="00913D56" w:rsidP="00913D56">
      <w:pPr>
        <w:numPr>
          <w:ilvl w:val="0"/>
          <w:numId w:val="138"/>
        </w:numPr>
        <w:ind w:left="360"/>
      </w:pPr>
      <w:r w:rsidRPr="004745CC">
        <w:t>Abnormal neurological findings (particularly focal signs)</w:t>
      </w:r>
    </w:p>
    <w:p w:rsidR="00913D56" w:rsidRPr="004745CC" w:rsidRDefault="00913D56" w:rsidP="00913D56">
      <w:pPr>
        <w:numPr>
          <w:ilvl w:val="0"/>
          <w:numId w:val="138"/>
        </w:numPr>
        <w:ind w:left="360"/>
      </w:pPr>
      <w:r w:rsidRPr="004745CC">
        <w:t>Developmental regression</w:t>
      </w:r>
    </w:p>
    <w:p w:rsidR="00913D56" w:rsidRPr="004745CC" w:rsidRDefault="00913D56" w:rsidP="00913D56">
      <w:pPr>
        <w:numPr>
          <w:ilvl w:val="0"/>
          <w:numId w:val="138"/>
        </w:numPr>
        <w:ind w:left="360"/>
      </w:pPr>
      <w:r w:rsidRPr="004745CC">
        <w:t>Global development delay of unknown aetiology</w:t>
      </w:r>
    </w:p>
    <w:p w:rsidR="00913D56" w:rsidRPr="004745CC" w:rsidRDefault="00913D56" w:rsidP="00913D56"/>
    <w:p w:rsidR="00913D56" w:rsidRDefault="00913D56" w:rsidP="00913D56">
      <w:pPr>
        <w:widowControl/>
        <w:rPr>
          <w:b/>
          <w:bCs/>
          <w:color w:val="231F20"/>
          <w:spacing w:val="-2"/>
          <w:szCs w:val="24"/>
        </w:rPr>
      </w:pPr>
      <w:r>
        <w:br w:type="page"/>
      </w:r>
    </w:p>
    <w:p w:rsidR="00913D56" w:rsidRPr="004745CC" w:rsidRDefault="00913D56" w:rsidP="00913D56">
      <w:pPr>
        <w:pStyle w:val="Heading3"/>
      </w:pPr>
      <w:r w:rsidRPr="004745CC">
        <w:t>Some Epileptic syndromes</w:t>
      </w:r>
    </w:p>
    <w:p w:rsidR="00913D56" w:rsidRPr="004745CC" w:rsidRDefault="00913D56" w:rsidP="00913D56">
      <w:pPr>
        <w:rPr>
          <w:sz w:val="24"/>
        </w:rPr>
      </w:pPr>
    </w:p>
    <w:tbl>
      <w:tblPr>
        <w:tblW w:w="10632" w:type="dxa"/>
        <w:tblInd w:w="-431" w:type="dxa"/>
        <w:tblLayout w:type="fixed"/>
        <w:tblCellMar>
          <w:left w:w="5" w:type="dxa"/>
          <w:right w:w="5" w:type="dxa"/>
        </w:tblCellMar>
        <w:tblLook w:val="01E0" w:firstRow="1" w:lastRow="1" w:firstColumn="1" w:lastColumn="1" w:noHBand="0" w:noVBand="0"/>
      </w:tblPr>
      <w:tblGrid>
        <w:gridCol w:w="1703"/>
        <w:gridCol w:w="1073"/>
        <w:gridCol w:w="1021"/>
        <w:gridCol w:w="1674"/>
        <w:gridCol w:w="1218"/>
        <w:gridCol w:w="1380"/>
        <w:gridCol w:w="1438"/>
        <w:gridCol w:w="1125"/>
      </w:tblGrid>
      <w:tr w:rsidR="00913D56" w:rsidRPr="004745CC" w:rsidTr="006576EE">
        <w:trPr>
          <w:trHeight w:val="2946"/>
        </w:trPr>
        <w:tc>
          <w:tcPr>
            <w:tcW w:w="1702"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spacing w:before="1"/>
              <w:ind w:right="126"/>
              <w:rPr>
                <w:sz w:val="24"/>
                <w:szCs w:val="24"/>
              </w:rPr>
            </w:pPr>
            <w:r w:rsidRPr="004745CC">
              <w:rPr>
                <w:color w:val="231F20"/>
                <w:sz w:val="24"/>
                <w:szCs w:val="24"/>
              </w:rPr>
              <w:t>Genetic</w:t>
            </w:r>
            <w:r w:rsidRPr="004745CC">
              <w:rPr>
                <w:color w:val="231F20"/>
                <w:spacing w:val="-8"/>
                <w:sz w:val="24"/>
                <w:szCs w:val="24"/>
              </w:rPr>
              <w:t xml:space="preserve"> </w:t>
            </w:r>
            <w:r w:rsidRPr="004745CC">
              <w:rPr>
                <w:color w:val="231F20"/>
                <w:sz w:val="24"/>
                <w:szCs w:val="24"/>
              </w:rPr>
              <w:t>epilepsy</w:t>
            </w:r>
            <w:r w:rsidRPr="004745CC">
              <w:rPr>
                <w:color w:val="231F20"/>
                <w:spacing w:val="-9"/>
                <w:sz w:val="24"/>
                <w:szCs w:val="24"/>
              </w:rPr>
              <w:t xml:space="preserve"> </w:t>
            </w:r>
            <w:r w:rsidRPr="004745CC">
              <w:rPr>
                <w:color w:val="231F20"/>
                <w:sz w:val="24"/>
                <w:szCs w:val="24"/>
              </w:rPr>
              <w:t>with</w:t>
            </w:r>
            <w:r w:rsidRPr="004745CC">
              <w:rPr>
                <w:color w:val="231F20"/>
                <w:spacing w:val="-8"/>
                <w:sz w:val="24"/>
                <w:szCs w:val="24"/>
              </w:rPr>
              <w:t xml:space="preserve"> </w:t>
            </w:r>
            <w:r w:rsidRPr="004745CC">
              <w:rPr>
                <w:color w:val="231F20"/>
                <w:sz w:val="24"/>
                <w:szCs w:val="24"/>
              </w:rPr>
              <w:t>Febrile</w:t>
            </w:r>
            <w:r w:rsidRPr="004745CC">
              <w:rPr>
                <w:color w:val="231F20"/>
                <w:spacing w:val="-8"/>
                <w:sz w:val="24"/>
                <w:szCs w:val="24"/>
              </w:rPr>
              <w:t xml:space="preserve"> </w:t>
            </w:r>
            <w:r w:rsidRPr="004745CC">
              <w:rPr>
                <w:color w:val="231F20"/>
                <w:sz w:val="24"/>
                <w:szCs w:val="24"/>
              </w:rPr>
              <w:t>seizures</w:t>
            </w:r>
            <w:r w:rsidRPr="004745CC">
              <w:rPr>
                <w:color w:val="231F20"/>
                <w:spacing w:val="40"/>
                <w:sz w:val="24"/>
                <w:szCs w:val="24"/>
              </w:rPr>
              <w:t xml:space="preserve"> </w:t>
            </w:r>
            <w:r w:rsidRPr="004745CC">
              <w:rPr>
                <w:color w:val="231F20"/>
                <w:spacing w:val="-2"/>
                <w:sz w:val="24"/>
                <w:szCs w:val="24"/>
              </w:rPr>
              <w:t>plus.</w:t>
            </w:r>
          </w:p>
        </w:tc>
        <w:tc>
          <w:tcPr>
            <w:tcW w:w="1072"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spacing w:before="1"/>
              <w:ind w:right="130"/>
              <w:rPr>
                <w:sz w:val="24"/>
                <w:szCs w:val="24"/>
              </w:rPr>
            </w:pPr>
            <w:r w:rsidRPr="004745CC">
              <w:rPr>
                <w:color w:val="231F20"/>
                <w:spacing w:val="-2"/>
                <w:sz w:val="24"/>
                <w:szCs w:val="24"/>
              </w:rPr>
              <w:t>Febrile</w:t>
            </w:r>
            <w:r w:rsidRPr="004745CC">
              <w:rPr>
                <w:color w:val="231F20"/>
                <w:spacing w:val="40"/>
                <w:sz w:val="24"/>
                <w:szCs w:val="24"/>
              </w:rPr>
              <w:t xml:space="preserve"> </w:t>
            </w:r>
            <w:r w:rsidRPr="004745CC">
              <w:rPr>
                <w:color w:val="231F20"/>
                <w:spacing w:val="-2"/>
                <w:sz w:val="24"/>
                <w:szCs w:val="24"/>
              </w:rPr>
              <w:t>seizures</w:t>
            </w:r>
            <w:r w:rsidRPr="004745CC">
              <w:rPr>
                <w:color w:val="231F20"/>
                <w:spacing w:val="40"/>
                <w:sz w:val="24"/>
                <w:szCs w:val="24"/>
              </w:rPr>
              <w:t xml:space="preserve"> </w:t>
            </w:r>
            <w:r w:rsidRPr="004745CC">
              <w:rPr>
                <w:color w:val="231F20"/>
                <w:spacing w:val="-2"/>
                <w:sz w:val="24"/>
                <w:szCs w:val="24"/>
              </w:rPr>
              <w:t>beyond</w:t>
            </w:r>
            <w:r w:rsidRPr="004745CC">
              <w:rPr>
                <w:color w:val="231F20"/>
                <w:spacing w:val="40"/>
                <w:sz w:val="24"/>
                <w:szCs w:val="24"/>
              </w:rPr>
              <w:t xml:space="preserve"> </w:t>
            </w:r>
            <w:r w:rsidRPr="004745CC">
              <w:rPr>
                <w:color w:val="231F20"/>
                <w:sz w:val="24"/>
                <w:szCs w:val="24"/>
              </w:rPr>
              <w:t>6</w:t>
            </w:r>
            <w:r w:rsidRPr="004745CC">
              <w:rPr>
                <w:color w:val="231F20"/>
                <w:spacing w:val="-8"/>
                <w:sz w:val="24"/>
                <w:szCs w:val="24"/>
              </w:rPr>
              <w:t xml:space="preserve"> </w:t>
            </w:r>
            <w:r w:rsidRPr="004745CC">
              <w:rPr>
                <w:color w:val="231F20"/>
                <w:sz w:val="24"/>
                <w:szCs w:val="24"/>
              </w:rPr>
              <w:t>years</w:t>
            </w:r>
            <w:r w:rsidRPr="004745CC">
              <w:rPr>
                <w:color w:val="231F20"/>
                <w:spacing w:val="40"/>
                <w:sz w:val="24"/>
                <w:szCs w:val="24"/>
              </w:rPr>
              <w:t xml:space="preserve"> </w:t>
            </w:r>
            <w:r w:rsidRPr="004745CC">
              <w:rPr>
                <w:color w:val="231F20"/>
                <w:sz w:val="24"/>
                <w:szCs w:val="24"/>
              </w:rPr>
              <w:t>of</w:t>
            </w:r>
            <w:r w:rsidRPr="004745CC">
              <w:rPr>
                <w:color w:val="231F20"/>
                <w:spacing w:val="-8"/>
                <w:sz w:val="24"/>
                <w:szCs w:val="24"/>
              </w:rPr>
              <w:t xml:space="preserve"> </w:t>
            </w:r>
            <w:r w:rsidRPr="004745CC">
              <w:rPr>
                <w:color w:val="231F20"/>
                <w:sz w:val="24"/>
                <w:szCs w:val="24"/>
              </w:rPr>
              <w:t>age.</w:t>
            </w:r>
          </w:p>
        </w:tc>
        <w:tc>
          <w:tcPr>
            <w:tcW w:w="1021"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spacing w:before="1"/>
              <w:ind w:right="124"/>
              <w:rPr>
                <w:sz w:val="24"/>
                <w:szCs w:val="24"/>
              </w:rPr>
            </w:pPr>
            <w:r w:rsidRPr="004745CC">
              <w:rPr>
                <w:color w:val="231F20"/>
                <w:spacing w:val="-2"/>
                <w:sz w:val="24"/>
                <w:szCs w:val="24"/>
              </w:rPr>
              <w:t>Genetic</w:t>
            </w:r>
            <w:r w:rsidRPr="004745CC">
              <w:rPr>
                <w:color w:val="231F20"/>
                <w:spacing w:val="40"/>
                <w:sz w:val="24"/>
                <w:szCs w:val="24"/>
              </w:rPr>
              <w:t xml:space="preserve"> </w:t>
            </w:r>
            <w:r w:rsidRPr="004745CC">
              <w:rPr>
                <w:color w:val="231F20"/>
                <w:sz w:val="24"/>
                <w:szCs w:val="24"/>
              </w:rPr>
              <w:t>cause,</w:t>
            </w:r>
            <w:r w:rsidRPr="004745CC">
              <w:rPr>
                <w:color w:val="231F20"/>
                <w:spacing w:val="-9"/>
                <w:sz w:val="24"/>
                <w:szCs w:val="24"/>
              </w:rPr>
              <w:t xml:space="preserve"> </w:t>
            </w:r>
            <w:r w:rsidRPr="004745CC">
              <w:rPr>
                <w:color w:val="231F20"/>
                <w:sz w:val="24"/>
                <w:szCs w:val="24"/>
              </w:rPr>
              <w:t>usually have a</w:t>
            </w:r>
            <w:r w:rsidRPr="004745CC">
              <w:rPr>
                <w:color w:val="231F20"/>
                <w:spacing w:val="40"/>
                <w:sz w:val="24"/>
                <w:szCs w:val="24"/>
              </w:rPr>
              <w:t xml:space="preserve"> </w:t>
            </w:r>
            <w:r w:rsidRPr="004745CC">
              <w:rPr>
                <w:color w:val="231F20"/>
                <w:spacing w:val="-2"/>
                <w:sz w:val="24"/>
                <w:szCs w:val="24"/>
              </w:rPr>
              <w:t>strong</w:t>
            </w:r>
            <w:r w:rsidRPr="004745CC">
              <w:rPr>
                <w:color w:val="231F20"/>
                <w:spacing w:val="-7"/>
                <w:sz w:val="24"/>
                <w:szCs w:val="24"/>
              </w:rPr>
              <w:t xml:space="preserve"> </w:t>
            </w:r>
            <w:r w:rsidRPr="004745CC">
              <w:rPr>
                <w:color w:val="231F20"/>
                <w:spacing w:val="-2"/>
                <w:sz w:val="24"/>
                <w:szCs w:val="24"/>
              </w:rPr>
              <w:t>fam</w:t>
            </w:r>
            <w:r w:rsidRPr="004745CC">
              <w:rPr>
                <w:color w:val="231F20"/>
                <w:sz w:val="24"/>
                <w:szCs w:val="24"/>
              </w:rPr>
              <w:t>ily</w:t>
            </w:r>
            <w:r w:rsidRPr="004745CC">
              <w:rPr>
                <w:color w:val="231F20"/>
                <w:spacing w:val="-8"/>
                <w:sz w:val="24"/>
                <w:szCs w:val="24"/>
              </w:rPr>
              <w:t xml:space="preserve"> </w:t>
            </w:r>
            <w:r w:rsidRPr="004745CC">
              <w:rPr>
                <w:color w:val="231F20"/>
                <w:sz w:val="24"/>
                <w:szCs w:val="24"/>
              </w:rPr>
              <w:t>history.</w:t>
            </w:r>
          </w:p>
        </w:tc>
        <w:tc>
          <w:tcPr>
            <w:tcW w:w="1674"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spacing w:before="1"/>
              <w:ind w:right="153"/>
              <w:rPr>
                <w:sz w:val="24"/>
                <w:szCs w:val="24"/>
              </w:rPr>
            </w:pPr>
            <w:r w:rsidRPr="004745CC">
              <w:rPr>
                <w:color w:val="231F20"/>
                <w:sz w:val="24"/>
                <w:szCs w:val="24"/>
              </w:rPr>
              <w:t>Febrile</w:t>
            </w:r>
            <w:r w:rsidRPr="004745CC">
              <w:rPr>
                <w:color w:val="231F20"/>
                <w:spacing w:val="-8"/>
                <w:sz w:val="24"/>
                <w:szCs w:val="24"/>
              </w:rPr>
              <w:t xml:space="preserve"> </w:t>
            </w:r>
            <w:r w:rsidRPr="004745CC">
              <w:rPr>
                <w:color w:val="231F20"/>
                <w:sz w:val="24"/>
                <w:szCs w:val="24"/>
              </w:rPr>
              <w:t>seizures</w:t>
            </w:r>
            <w:r w:rsidRPr="004745CC">
              <w:rPr>
                <w:color w:val="231F20"/>
                <w:spacing w:val="40"/>
                <w:sz w:val="24"/>
                <w:szCs w:val="24"/>
              </w:rPr>
              <w:t xml:space="preserve"> </w:t>
            </w:r>
            <w:r w:rsidRPr="004745CC">
              <w:rPr>
                <w:color w:val="231F20"/>
                <w:sz w:val="24"/>
                <w:szCs w:val="24"/>
              </w:rPr>
              <w:t>beyond the age of 6</w:t>
            </w:r>
            <w:r w:rsidRPr="004745CC">
              <w:rPr>
                <w:color w:val="231F20"/>
                <w:spacing w:val="40"/>
                <w:sz w:val="24"/>
                <w:szCs w:val="24"/>
              </w:rPr>
              <w:t xml:space="preserve"> </w:t>
            </w:r>
            <w:r w:rsidRPr="004745CC">
              <w:rPr>
                <w:color w:val="231F20"/>
                <w:sz w:val="24"/>
                <w:szCs w:val="24"/>
              </w:rPr>
              <w:t>years</w:t>
            </w:r>
            <w:r w:rsidRPr="004745CC">
              <w:rPr>
                <w:color w:val="231F20"/>
                <w:spacing w:val="-9"/>
                <w:sz w:val="24"/>
                <w:szCs w:val="24"/>
              </w:rPr>
              <w:t xml:space="preserve"> </w:t>
            </w:r>
            <w:r w:rsidRPr="004745CC">
              <w:rPr>
                <w:color w:val="231F20"/>
                <w:sz w:val="24"/>
                <w:szCs w:val="24"/>
              </w:rPr>
              <w:t>and</w:t>
            </w:r>
            <w:r w:rsidRPr="004745CC">
              <w:rPr>
                <w:color w:val="231F20"/>
                <w:spacing w:val="-8"/>
                <w:sz w:val="24"/>
                <w:szCs w:val="24"/>
              </w:rPr>
              <w:t xml:space="preserve"> </w:t>
            </w:r>
            <w:r w:rsidRPr="004745CC">
              <w:rPr>
                <w:color w:val="231F20"/>
                <w:sz w:val="24"/>
                <w:szCs w:val="24"/>
              </w:rPr>
              <w:t>associated</w:t>
            </w:r>
            <w:r w:rsidRPr="004745CC">
              <w:rPr>
                <w:color w:val="231F20"/>
                <w:spacing w:val="40"/>
                <w:sz w:val="24"/>
                <w:szCs w:val="24"/>
              </w:rPr>
              <w:t xml:space="preserve"> </w:t>
            </w:r>
            <w:r w:rsidRPr="004745CC">
              <w:rPr>
                <w:color w:val="231F20"/>
                <w:sz w:val="24"/>
                <w:szCs w:val="24"/>
              </w:rPr>
              <w:t>with other afebrile</w:t>
            </w:r>
            <w:r w:rsidRPr="004745CC">
              <w:rPr>
                <w:color w:val="231F20"/>
                <w:spacing w:val="40"/>
                <w:sz w:val="24"/>
                <w:szCs w:val="24"/>
              </w:rPr>
              <w:t xml:space="preserve"> </w:t>
            </w:r>
            <w:r w:rsidRPr="004745CC">
              <w:rPr>
                <w:color w:val="231F20"/>
                <w:sz w:val="24"/>
                <w:szCs w:val="24"/>
              </w:rPr>
              <w:t>seizure</w:t>
            </w:r>
            <w:r w:rsidRPr="004745CC">
              <w:rPr>
                <w:color w:val="231F20"/>
                <w:spacing w:val="-8"/>
                <w:sz w:val="24"/>
                <w:szCs w:val="24"/>
              </w:rPr>
              <w:t xml:space="preserve"> </w:t>
            </w:r>
            <w:r w:rsidRPr="004745CC">
              <w:rPr>
                <w:color w:val="231F20"/>
                <w:sz w:val="24"/>
                <w:szCs w:val="24"/>
              </w:rPr>
              <w:t>types.</w:t>
            </w:r>
          </w:p>
        </w:tc>
        <w:tc>
          <w:tcPr>
            <w:tcW w:w="1218"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spacing w:before="149"/>
              <w:ind w:right="120"/>
              <w:rPr>
                <w:sz w:val="24"/>
                <w:szCs w:val="24"/>
              </w:rPr>
            </w:pPr>
            <w:r w:rsidRPr="004745CC">
              <w:rPr>
                <w:color w:val="231F20"/>
                <w:sz w:val="24"/>
                <w:szCs w:val="24"/>
              </w:rPr>
              <w:t>EEG</w:t>
            </w:r>
            <w:r w:rsidRPr="004745CC">
              <w:rPr>
                <w:color w:val="231F20"/>
                <w:spacing w:val="-8"/>
                <w:sz w:val="24"/>
                <w:szCs w:val="24"/>
              </w:rPr>
              <w:t xml:space="preserve"> </w:t>
            </w:r>
            <w:r w:rsidRPr="004745CC">
              <w:rPr>
                <w:color w:val="231F20"/>
                <w:sz w:val="24"/>
                <w:szCs w:val="24"/>
              </w:rPr>
              <w:t>findings</w:t>
            </w:r>
            <w:r w:rsidRPr="004745CC">
              <w:rPr>
                <w:color w:val="231F20"/>
                <w:spacing w:val="40"/>
                <w:sz w:val="24"/>
                <w:szCs w:val="24"/>
              </w:rPr>
              <w:t xml:space="preserve"> </w:t>
            </w:r>
            <w:r w:rsidRPr="004745CC">
              <w:rPr>
                <w:color w:val="231F20"/>
                <w:sz w:val="24"/>
                <w:szCs w:val="24"/>
              </w:rPr>
              <w:t>are</w:t>
            </w:r>
            <w:r w:rsidRPr="004745CC">
              <w:rPr>
                <w:color w:val="231F20"/>
                <w:spacing w:val="-8"/>
                <w:sz w:val="24"/>
                <w:szCs w:val="24"/>
              </w:rPr>
              <w:t xml:space="preserve"> </w:t>
            </w:r>
            <w:r w:rsidRPr="004745CC">
              <w:rPr>
                <w:color w:val="231F20"/>
                <w:sz w:val="24"/>
                <w:szCs w:val="24"/>
              </w:rPr>
              <w:t>heterog-</w:t>
            </w:r>
            <w:r w:rsidRPr="004745CC">
              <w:rPr>
                <w:color w:val="231F20"/>
                <w:spacing w:val="40"/>
                <w:sz w:val="24"/>
                <w:szCs w:val="24"/>
              </w:rPr>
              <w:t xml:space="preserve"> </w:t>
            </w:r>
            <w:r w:rsidRPr="004745CC">
              <w:rPr>
                <w:color w:val="231F20"/>
                <w:sz w:val="24"/>
                <w:szCs w:val="24"/>
              </w:rPr>
              <w:t>enous</w:t>
            </w:r>
            <w:r w:rsidRPr="004745CC">
              <w:rPr>
                <w:color w:val="231F20"/>
                <w:spacing w:val="-8"/>
                <w:sz w:val="24"/>
                <w:szCs w:val="24"/>
              </w:rPr>
              <w:t xml:space="preserve"> </w:t>
            </w:r>
            <w:r w:rsidRPr="004745CC">
              <w:rPr>
                <w:color w:val="231F20"/>
                <w:sz w:val="24"/>
                <w:szCs w:val="24"/>
              </w:rPr>
              <w:t>and</w:t>
            </w:r>
            <w:r w:rsidRPr="004745CC">
              <w:rPr>
                <w:color w:val="231F20"/>
                <w:spacing w:val="40"/>
                <w:sz w:val="24"/>
                <w:szCs w:val="24"/>
              </w:rPr>
              <w:t xml:space="preserve"> </w:t>
            </w:r>
            <w:r w:rsidRPr="004745CC">
              <w:rPr>
                <w:color w:val="231F20"/>
                <w:spacing w:val="-2"/>
                <w:sz w:val="24"/>
                <w:szCs w:val="24"/>
              </w:rPr>
              <w:t>brain</w:t>
            </w:r>
            <w:r w:rsidRPr="004745CC">
              <w:rPr>
                <w:color w:val="231F20"/>
                <w:spacing w:val="-7"/>
                <w:sz w:val="24"/>
                <w:szCs w:val="24"/>
              </w:rPr>
              <w:t xml:space="preserve"> </w:t>
            </w:r>
            <w:r w:rsidRPr="004745CC">
              <w:rPr>
                <w:color w:val="231F20"/>
                <w:spacing w:val="-2"/>
                <w:sz w:val="24"/>
                <w:szCs w:val="24"/>
              </w:rPr>
              <w:t>imaging</w:t>
            </w:r>
            <w:r w:rsidRPr="004745CC">
              <w:rPr>
                <w:color w:val="231F20"/>
                <w:spacing w:val="40"/>
                <w:sz w:val="24"/>
                <w:szCs w:val="24"/>
              </w:rPr>
              <w:t xml:space="preserve"> </w:t>
            </w:r>
            <w:r w:rsidRPr="004745CC">
              <w:rPr>
                <w:color w:val="231F20"/>
                <w:sz w:val="24"/>
                <w:szCs w:val="24"/>
              </w:rPr>
              <w:t>is usually not</w:t>
            </w:r>
            <w:r w:rsidRPr="004745CC">
              <w:rPr>
                <w:color w:val="231F20"/>
                <w:spacing w:val="40"/>
                <w:sz w:val="24"/>
                <w:szCs w:val="24"/>
              </w:rPr>
              <w:t xml:space="preserve"> </w:t>
            </w:r>
            <w:r w:rsidRPr="004745CC">
              <w:rPr>
                <w:color w:val="231F20"/>
                <w:spacing w:val="-2"/>
                <w:sz w:val="24"/>
                <w:szCs w:val="24"/>
              </w:rPr>
              <w:t>indicated.</w:t>
            </w:r>
          </w:p>
        </w:tc>
        <w:tc>
          <w:tcPr>
            <w:tcW w:w="1380"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spacing w:before="1"/>
              <w:rPr>
                <w:sz w:val="24"/>
                <w:szCs w:val="24"/>
              </w:rPr>
            </w:pPr>
            <w:r w:rsidRPr="004745CC">
              <w:rPr>
                <w:color w:val="231F20"/>
                <w:spacing w:val="-2"/>
                <w:sz w:val="24"/>
                <w:szCs w:val="24"/>
              </w:rPr>
              <w:t>Clinical</w:t>
            </w:r>
          </w:p>
        </w:tc>
        <w:tc>
          <w:tcPr>
            <w:tcW w:w="1438"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ind w:right="116"/>
              <w:rPr>
                <w:sz w:val="24"/>
                <w:szCs w:val="24"/>
              </w:rPr>
            </w:pPr>
            <w:r w:rsidRPr="004745CC">
              <w:rPr>
                <w:color w:val="231F20"/>
                <w:sz w:val="24"/>
                <w:szCs w:val="24"/>
              </w:rPr>
              <w:t>Complex</w:t>
            </w:r>
            <w:r w:rsidRPr="004745CC">
              <w:rPr>
                <w:color w:val="231F20"/>
                <w:spacing w:val="-8"/>
                <w:sz w:val="24"/>
                <w:szCs w:val="24"/>
              </w:rPr>
              <w:t xml:space="preserve"> </w:t>
            </w:r>
            <w:r w:rsidRPr="004745CC">
              <w:rPr>
                <w:color w:val="231F20"/>
                <w:sz w:val="24"/>
                <w:szCs w:val="24"/>
              </w:rPr>
              <w:t>febrile</w:t>
            </w:r>
            <w:r w:rsidRPr="004745CC">
              <w:rPr>
                <w:color w:val="231F20"/>
                <w:spacing w:val="40"/>
                <w:sz w:val="24"/>
                <w:szCs w:val="24"/>
              </w:rPr>
              <w:t xml:space="preserve"> </w:t>
            </w:r>
            <w:r w:rsidRPr="004745CC">
              <w:rPr>
                <w:color w:val="231F20"/>
                <w:sz w:val="24"/>
                <w:szCs w:val="24"/>
              </w:rPr>
              <w:t>seizures will re-</w:t>
            </w:r>
            <w:r w:rsidRPr="004745CC">
              <w:rPr>
                <w:color w:val="231F20"/>
                <w:spacing w:val="40"/>
                <w:sz w:val="24"/>
                <w:szCs w:val="24"/>
              </w:rPr>
              <w:t xml:space="preserve"> </w:t>
            </w:r>
            <w:r w:rsidRPr="004745CC">
              <w:rPr>
                <w:color w:val="231F20"/>
                <w:sz w:val="24"/>
                <w:szCs w:val="24"/>
              </w:rPr>
              <w:t>quire</w:t>
            </w:r>
            <w:r w:rsidRPr="004745CC">
              <w:rPr>
                <w:color w:val="231F20"/>
                <w:spacing w:val="-9"/>
                <w:sz w:val="24"/>
                <w:szCs w:val="24"/>
              </w:rPr>
              <w:t xml:space="preserve"> </w:t>
            </w:r>
            <w:r w:rsidRPr="004745CC">
              <w:rPr>
                <w:color w:val="231F20"/>
                <w:sz w:val="24"/>
                <w:szCs w:val="24"/>
              </w:rPr>
              <w:t>benzodiazepine-</w:t>
            </w:r>
            <w:r w:rsidRPr="004745CC">
              <w:rPr>
                <w:color w:val="231F20"/>
                <w:spacing w:val="40"/>
                <w:sz w:val="24"/>
                <w:szCs w:val="24"/>
              </w:rPr>
              <w:t xml:space="preserve"> </w:t>
            </w:r>
            <w:r w:rsidRPr="004745CC">
              <w:rPr>
                <w:color w:val="231F20"/>
                <w:sz w:val="24"/>
                <w:szCs w:val="24"/>
              </w:rPr>
              <w:t>pine</w:t>
            </w:r>
            <w:r w:rsidRPr="004745CC">
              <w:rPr>
                <w:color w:val="231F20"/>
                <w:spacing w:val="-9"/>
                <w:sz w:val="24"/>
                <w:szCs w:val="24"/>
              </w:rPr>
              <w:t xml:space="preserve"> </w:t>
            </w:r>
            <w:r w:rsidRPr="004745CC">
              <w:rPr>
                <w:color w:val="231F20"/>
                <w:sz w:val="24"/>
                <w:szCs w:val="24"/>
              </w:rPr>
              <w:t>rescue</w:t>
            </w:r>
            <w:r w:rsidRPr="004745CC">
              <w:rPr>
                <w:color w:val="231F20"/>
                <w:spacing w:val="-8"/>
                <w:sz w:val="24"/>
                <w:szCs w:val="24"/>
              </w:rPr>
              <w:t xml:space="preserve"> </w:t>
            </w:r>
            <w:r w:rsidRPr="004745CC">
              <w:rPr>
                <w:color w:val="231F20"/>
                <w:sz w:val="24"/>
                <w:szCs w:val="24"/>
              </w:rPr>
              <w:t>therapy</w:t>
            </w:r>
            <w:r w:rsidRPr="004745CC">
              <w:rPr>
                <w:color w:val="231F20"/>
                <w:spacing w:val="-7"/>
                <w:sz w:val="24"/>
                <w:szCs w:val="24"/>
              </w:rPr>
              <w:t xml:space="preserve"> </w:t>
            </w:r>
            <w:r w:rsidRPr="004745CC">
              <w:rPr>
                <w:color w:val="231F20"/>
                <w:sz w:val="24"/>
                <w:szCs w:val="24"/>
              </w:rPr>
              <w:t>for</w:t>
            </w:r>
            <w:r w:rsidRPr="004745CC">
              <w:rPr>
                <w:color w:val="231F20"/>
                <w:spacing w:val="-7"/>
                <w:sz w:val="24"/>
                <w:szCs w:val="24"/>
              </w:rPr>
              <w:t xml:space="preserve"> </w:t>
            </w:r>
            <w:r w:rsidRPr="004745CC">
              <w:rPr>
                <w:color w:val="231F20"/>
                <w:sz w:val="24"/>
                <w:szCs w:val="24"/>
              </w:rPr>
              <w:t>the</w:t>
            </w:r>
            <w:r w:rsidRPr="004745CC">
              <w:rPr>
                <w:color w:val="231F20"/>
                <w:spacing w:val="-7"/>
                <w:sz w:val="24"/>
                <w:szCs w:val="24"/>
              </w:rPr>
              <w:t xml:space="preserve"> </w:t>
            </w:r>
            <w:r w:rsidRPr="004745CC">
              <w:rPr>
                <w:color w:val="231F20"/>
                <w:sz w:val="24"/>
                <w:szCs w:val="24"/>
              </w:rPr>
              <w:t>parents</w:t>
            </w:r>
            <w:r w:rsidRPr="004745CC">
              <w:rPr>
                <w:color w:val="231F20"/>
                <w:spacing w:val="40"/>
                <w:sz w:val="24"/>
                <w:szCs w:val="24"/>
              </w:rPr>
              <w:t xml:space="preserve"> </w:t>
            </w:r>
            <w:r w:rsidRPr="004745CC">
              <w:rPr>
                <w:color w:val="231F20"/>
                <w:sz w:val="24"/>
                <w:szCs w:val="24"/>
              </w:rPr>
              <w:t>to keep at home.</w:t>
            </w:r>
            <w:r w:rsidRPr="004745CC">
              <w:rPr>
                <w:color w:val="231F20"/>
                <w:spacing w:val="40"/>
                <w:sz w:val="24"/>
                <w:szCs w:val="24"/>
              </w:rPr>
              <w:t xml:space="preserve"> </w:t>
            </w:r>
            <w:r w:rsidRPr="004745CC">
              <w:rPr>
                <w:color w:val="231F20"/>
                <w:sz w:val="24"/>
                <w:szCs w:val="24"/>
              </w:rPr>
              <w:t>For the afebrile</w:t>
            </w:r>
            <w:r w:rsidRPr="004745CC">
              <w:rPr>
                <w:color w:val="231F20"/>
                <w:spacing w:val="40"/>
                <w:sz w:val="24"/>
                <w:szCs w:val="24"/>
              </w:rPr>
              <w:t xml:space="preserve"> </w:t>
            </w:r>
            <w:r w:rsidRPr="004745CC">
              <w:rPr>
                <w:color w:val="231F20"/>
                <w:sz w:val="24"/>
                <w:szCs w:val="24"/>
              </w:rPr>
              <w:t>seizure</w:t>
            </w:r>
            <w:r w:rsidRPr="004745CC">
              <w:rPr>
                <w:color w:val="231F20"/>
                <w:spacing w:val="-8"/>
                <w:sz w:val="24"/>
                <w:szCs w:val="24"/>
              </w:rPr>
              <w:t xml:space="preserve"> </w:t>
            </w:r>
            <w:r w:rsidRPr="004745CC">
              <w:rPr>
                <w:color w:val="231F20"/>
                <w:sz w:val="24"/>
                <w:szCs w:val="24"/>
              </w:rPr>
              <w:t>types,</w:t>
            </w:r>
            <w:r w:rsidRPr="004745CC">
              <w:rPr>
                <w:color w:val="231F20"/>
                <w:spacing w:val="40"/>
                <w:sz w:val="24"/>
                <w:szCs w:val="24"/>
              </w:rPr>
              <w:t xml:space="preserve"> </w:t>
            </w:r>
            <w:r w:rsidRPr="004745CC">
              <w:rPr>
                <w:color w:val="231F20"/>
                <w:spacing w:val="-2"/>
                <w:sz w:val="24"/>
                <w:szCs w:val="24"/>
              </w:rPr>
              <w:t>anti-epileptic</w:t>
            </w:r>
            <w:r w:rsidRPr="004745CC">
              <w:rPr>
                <w:color w:val="231F20"/>
                <w:spacing w:val="40"/>
                <w:sz w:val="24"/>
                <w:szCs w:val="24"/>
              </w:rPr>
              <w:t xml:space="preserve"> </w:t>
            </w:r>
            <w:r w:rsidRPr="004745CC">
              <w:rPr>
                <w:color w:val="231F20"/>
                <w:sz w:val="24"/>
                <w:szCs w:val="24"/>
              </w:rPr>
              <w:t>agents should be</w:t>
            </w:r>
            <w:r w:rsidRPr="004745CC">
              <w:rPr>
                <w:color w:val="231F20"/>
                <w:spacing w:val="40"/>
                <w:sz w:val="24"/>
                <w:szCs w:val="24"/>
              </w:rPr>
              <w:t xml:space="preserve"> </w:t>
            </w:r>
            <w:r w:rsidRPr="004745CC">
              <w:rPr>
                <w:color w:val="231F20"/>
                <w:sz w:val="24"/>
                <w:szCs w:val="24"/>
              </w:rPr>
              <w:t>tailored</w:t>
            </w:r>
            <w:r w:rsidRPr="004745CC">
              <w:rPr>
                <w:color w:val="231F20"/>
                <w:spacing w:val="-8"/>
                <w:sz w:val="24"/>
                <w:szCs w:val="24"/>
              </w:rPr>
              <w:t xml:space="preserve"> </w:t>
            </w:r>
            <w:r w:rsidRPr="004745CC">
              <w:rPr>
                <w:color w:val="231F20"/>
                <w:sz w:val="24"/>
                <w:szCs w:val="24"/>
              </w:rPr>
              <w:t>toward</w:t>
            </w:r>
            <w:r w:rsidRPr="004745CC">
              <w:rPr>
                <w:color w:val="231F20"/>
                <w:spacing w:val="40"/>
                <w:sz w:val="24"/>
                <w:szCs w:val="24"/>
              </w:rPr>
              <w:t xml:space="preserve"> </w:t>
            </w:r>
            <w:r w:rsidRPr="004745CC">
              <w:rPr>
                <w:color w:val="231F20"/>
                <w:sz w:val="24"/>
                <w:szCs w:val="24"/>
              </w:rPr>
              <w:t>the seizure types</w:t>
            </w:r>
            <w:r w:rsidRPr="004745CC">
              <w:rPr>
                <w:color w:val="231F20"/>
                <w:spacing w:val="40"/>
                <w:sz w:val="24"/>
                <w:szCs w:val="24"/>
              </w:rPr>
              <w:t xml:space="preserve"> </w:t>
            </w:r>
            <w:r w:rsidRPr="004745CC">
              <w:rPr>
                <w:color w:val="231F20"/>
                <w:sz w:val="24"/>
                <w:szCs w:val="24"/>
              </w:rPr>
              <w:t>that</w:t>
            </w:r>
            <w:r w:rsidRPr="004745CC">
              <w:rPr>
                <w:color w:val="231F20"/>
                <w:spacing w:val="-8"/>
                <w:sz w:val="24"/>
                <w:szCs w:val="24"/>
              </w:rPr>
              <w:t xml:space="preserve"> </w:t>
            </w:r>
            <w:r w:rsidRPr="004745CC">
              <w:rPr>
                <w:color w:val="231F20"/>
                <w:sz w:val="24"/>
                <w:szCs w:val="24"/>
              </w:rPr>
              <w:t>manifest.</w:t>
            </w:r>
          </w:p>
        </w:tc>
        <w:tc>
          <w:tcPr>
            <w:tcW w:w="1125" w:type="dxa"/>
            <w:tcBorders>
              <w:top w:val="single" w:sz="4" w:space="0" w:color="231F20"/>
              <w:left w:val="single" w:sz="4" w:space="0" w:color="231F20"/>
              <w:bottom w:val="single" w:sz="4" w:space="0" w:color="231F20"/>
              <w:right w:val="single" w:sz="4" w:space="0" w:color="231F20"/>
            </w:tcBorders>
            <w:shd w:val="clear" w:color="auto" w:fill="F2DBDB"/>
          </w:tcPr>
          <w:p w:rsidR="00913D56" w:rsidRPr="004745CC" w:rsidRDefault="00913D56" w:rsidP="006576EE">
            <w:pPr>
              <w:spacing w:before="172"/>
              <w:ind w:right="340"/>
              <w:rPr>
                <w:sz w:val="24"/>
                <w:szCs w:val="24"/>
              </w:rPr>
            </w:pPr>
            <w:r w:rsidRPr="004745CC">
              <w:rPr>
                <w:color w:val="231F20"/>
                <w:sz w:val="24"/>
                <w:szCs w:val="24"/>
              </w:rPr>
              <w:t>Seizures</w:t>
            </w:r>
            <w:r w:rsidRPr="004745CC">
              <w:rPr>
                <w:color w:val="231F20"/>
                <w:spacing w:val="-9"/>
                <w:sz w:val="24"/>
                <w:szCs w:val="24"/>
              </w:rPr>
              <w:t xml:space="preserve"> </w:t>
            </w:r>
            <w:r w:rsidRPr="004745CC">
              <w:rPr>
                <w:color w:val="231F20"/>
                <w:sz w:val="24"/>
                <w:szCs w:val="24"/>
              </w:rPr>
              <w:t>will</w:t>
            </w:r>
            <w:r w:rsidRPr="004745CC">
              <w:rPr>
                <w:color w:val="231F20"/>
                <w:spacing w:val="-8"/>
                <w:sz w:val="24"/>
                <w:szCs w:val="24"/>
              </w:rPr>
              <w:t xml:space="preserve"> </w:t>
            </w:r>
            <w:r w:rsidRPr="004745CC">
              <w:rPr>
                <w:color w:val="231F20"/>
                <w:sz w:val="24"/>
                <w:szCs w:val="24"/>
              </w:rPr>
              <w:t>re-</w:t>
            </w:r>
            <w:r w:rsidRPr="004745CC">
              <w:rPr>
                <w:color w:val="231F20"/>
                <w:spacing w:val="40"/>
                <w:sz w:val="24"/>
                <w:szCs w:val="24"/>
              </w:rPr>
              <w:t xml:space="preserve"> </w:t>
            </w:r>
            <w:r w:rsidRPr="004745CC">
              <w:rPr>
                <w:color w:val="231F20"/>
                <w:sz w:val="24"/>
                <w:szCs w:val="24"/>
              </w:rPr>
              <w:t>solve</w:t>
            </w:r>
            <w:r w:rsidRPr="004745CC">
              <w:rPr>
                <w:color w:val="231F20"/>
                <w:spacing w:val="-8"/>
                <w:sz w:val="24"/>
                <w:szCs w:val="24"/>
              </w:rPr>
              <w:t xml:space="preserve"> </w:t>
            </w:r>
            <w:r w:rsidRPr="004745CC">
              <w:rPr>
                <w:color w:val="231F20"/>
                <w:sz w:val="24"/>
                <w:szCs w:val="24"/>
              </w:rPr>
              <w:t>by</w:t>
            </w:r>
          </w:p>
          <w:p w:rsidR="00913D56" w:rsidRPr="004745CC" w:rsidRDefault="00913D56" w:rsidP="006576EE">
            <w:pPr>
              <w:spacing w:before="2"/>
              <w:ind w:left="105" w:right="122"/>
              <w:rPr>
                <w:sz w:val="24"/>
                <w:szCs w:val="24"/>
              </w:rPr>
            </w:pPr>
            <w:r w:rsidRPr="004745CC">
              <w:rPr>
                <w:color w:val="231F20"/>
                <w:sz w:val="24"/>
                <w:szCs w:val="24"/>
              </w:rPr>
              <w:t>puberty</w:t>
            </w:r>
            <w:r w:rsidRPr="004745CC">
              <w:rPr>
                <w:color w:val="231F20"/>
                <w:spacing w:val="-9"/>
                <w:sz w:val="24"/>
                <w:szCs w:val="24"/>
              </w:rPr>
              <w:t xml:space="preserve"> </w:t>
            </w:r>
            <w:r w:rsidRPr="004745CC">
              <w:rPr>
                <w:color w:val="231F20"/>
                <w:sz w:val="24"/>
                <w:szCs w:val="24"/>
              </w:rPr>
              <w:t>and</w:t>
            </w:r>
            <w:r w:rsidRPr="004745CC">
              <w:rPr>
                <w:color w:val="231F20"/>
                <w:spacing w:val="-8"/>
                <w:sz w:val="24"/>
                <w:szCs w:val="24"/>
              </w:rPr>
              <w:t xml:space="preserve"> </w:t>
            </w:r>
            <w:r w:rsidRPr="004745CC">
              <w:rPr>
                <w:color w:val="231F20"/>
                <w:sz w:val="24"/>
                <w:szCs w:val="24"/>
              </w:rPr>
              <w:t>devel-</w:t>
            </w:r>
            <w:r w:rsidRPr="004745CC">
              <w:rPr>
                <w:color w:val="231F20"/>
                <w:spacing w:val="40"/>
                <w:sz w:val="24"/>
                <w:szCs w:val="24"/>
              </w:rPr>
              <w:t xml:space="preserve"> </w:t>
            </w:r>
            <w:r w:rsidRPr="004745CC">
              <w:rPr>
                <w:color w:val="231F20"/>
                <w:spacing w:val="-2"/>
                <w:sz w:val="24"/>
                <w:szCs w:val="24"/>
              </w:rPr>
              <w:t>opment</w:t>
            </w:r>
          </w:p>
          <w:p w:rsidR="00913D56" w:rsidRPr="004745CC" w:rsidRDefault="00913D56" w:rsidP="006576EE">
            <w:pPr>
              <w:spacing w:before="2"/>
              <w:ind w:left="105" w:right="124"/>
              <w:rPr>
                <w:sz w:val="24"/>
                <w:szCs w:val="24"/>
              </w:rPr>
            </w:pPr>
            <w:r w:rsidRPr="004745CC">
              <w:rPr>
                <w:color w:val="231F20"/>
                <w:sz w:val="24"/>
                <w:szCs w:val="24"/>
              </w:rPr>
              <w:t>remains</w:t>
            </w:r>
            <w:r w:rsidRPr="004745CC">
              <w:rPr>
                <w:color w:val="231F20"/>
                <w:spacing w:val="-9"/>
                <w:sz w:val="24"/>
                <w:szCs w:val="24"/>
              </w:rPr>
              <w:t xml:space="preserve"> </w:t>
            </w:r>
            <w:r w:rsidRPr="004745CC">
              <w:rPr>
                <w:color w:val="231F20"/>
                <w:sz w:val="24"/>
                <w:szCs w:val="24"/>
              </w:rPr>
              <w:t>normal.</w:t>
            </w:r>
            <w:r w:rsidRPr="004745CC">
              <w:rPr>
                <w:color w:val="231F20"/>
                <w:spacing w:val="-8"/>
                <w:sz w:val="24"/>
                <w:szCs w:val="24"/>
              </w:rPr>
              <w:t xml:space="preserve"> </w:t>
            </w:r>
            <w:r w:rsidRPr="004745CC">
              <w:rPr>
                <w:color w:val="231F20"/>
                <w:sz w:val="24"/>
                <w:szCs w:val="24"/>
              </w:rPr>
              <w:t>In</w:t>
            </w:r>
            <w:r w:rsidRPr="004745CC">
              <w:rPr>
                <w:color w:val="231F20"/>
                <w:spacing w:val="40"/>
                <w:sz w:val="24"/>
                <w:szCs w:val="24"/>
              </w:rPr>
              <w:t xml:space="preserve"> </w:t>
            </w:r>
            <w:r w:rsidRPr="004745CC">
              <w:rPr>
                <w:color w:val="231F20"/>
                <w:sz w:val="24"/>
                <w:szCs w:val="24"/>
              </w:rPr>
              <w:t>some cases, children</w:t>
            </w:r>
            <w:r w:rsidRPr="004745CC">
              <w:rPr>
                <w:color w:val="231F20"/>
                <w:spacing w:val="-8"/>
                <w:sz w:val="24"/>
                <w:szCs w:val="24"/>
              </w:rPr>
              <w:t xml:space="preserve"> </w:t>
            </w:r>
            <w:r w:rsidRPr="004745CC">
              <w:rPr>
                <w:color w:val="231F20"/>
                <w:sz w:val="24"/>
                <w:szCs w:val="24"/>
              </w:rPr>
              <w:t>have</w:t>
            </w:r>
          </w:p>
          <w:p w:rsidR="00913D56" w:rsidRPr="004745CC" w:rsidRDefault="00913D56" w:rsidP="006576EE">
            <w:pPr>
              <w:spacing w:before="3"/>
              <w:ind w:left="137" w:right="184"/>
              <w:rPr>
                <w:sz w:val="24"/>
                <w:szCs w:val="24"/>
              </w:rPr>
            </w:pPr>
            <w:r w:rsidRPr="004745CC">
              <w:rPr>
                <w:color w:val="231F20"/>
                <w:sz w:val="24"/>
                <w:szCs w:val="24"/>
              </w:rPr>
              <w:t>grown</w:t>
            </w:r>
            <w:r w:rsidRPr="004745CC">
              <w:rPr>
                <w:color w:val="231F20"/>
                <w:spacing w:val="-9"/>
                <w:sz w:val="24"/>
                <w:szCs w:val="24"/>
              </w:rPr>
              <w:t xml:space="preserve"> </w:t>
            </w:r>
            <w:r w:rsidRPr="004745CC">
              <w:rPr>
                <w:color w:val="231F20"/>
                <w:sz w:val="24"/>
                <w:szCs w:val="24"/>
              </w:rPr>
              <w:t>to</w:t>
            </w:r>
            <w:r w:rsidRPr="004745CC">
              <w:rPr>
                <w:color w:val="231F20"/>
                <w:spacing w:val="-8"/>
                <w:sz w:val="24"/>
                <w:szCs w:val="24"/>
              </w:rPr>
              <w:t xml:space="preserve"> </w:t>
            </w:r>
            <w:r w:rsidRPr="004745CC">
              <w:rPr>
                <w:color w:val="231F20"/>
                <w:sz w:val="24"/>
                <w:szCs w:val="24"/>
              </w:rPr>
              <w:t>develop</w:t>
            </w:r>
            <w:r w:rsidRPr="004745CC">
              <w:rPr>
                <w:color w:val="231F20"/>
                <w:spacing w:val="40"/>
                <w:sz w:val="24"/>
                <w:szCs w:val="24"/>
              </w:rPr>
              <w:t xml:space="preserve"> </w:t>
            </w:r>
            <w:r w:rsidRPr="004745CC">
              <w:rPr>
                <w:color w:val="231F20"/>
                <w:sz w:val="24"/>
                <w:szCs w:val="24"/>
              </w:rPr>
              <w:t>Doose or Dravet</w:t>
            </w:r>
            <w:r w:rsidRPr="004745CC">
              <w:rPr>
                <w:color w:val="231F20"/>
                <w:spacing w:val="40"/>
                <w:sz w:val="24"/>
                <w:szCs w:val="24"/>
              </w:rPr>
              <w:t xml:space="preserve"> </w:t>
            </w:r>
            <w:r w:rsidRPr="004745CC">
              <w:rPr>
                <w:color w:val="231F20"/>
                <w:spacing w:val="-2"/>
                <w:sz w:val="24"/>
                <w:szCs w:val="24"/>
              </w:rPr>
              <w:t>syndromes.</w:t>
            </w:r>
          </w:p>
        </w:tc>
      </w:tr>
    </w:tbl>
    <w:p w:rsidR="00913D56" w:rsidRPr="004745CC" w:rsidRDefault="00913D56" w:rsidP="00913D56">
      <w:pPr>
        <w:spacing w:before="167"/>
        <w:rPr>
          <w:b/>
          <w:color w:val="231F20"/>
          <w:spacing w:val="-2"/>
          <w:sz w:val="24"/>
        </w:rPr>
      </w:pPr>
    </w:p>
    <w:p w:rsidR="00913D56" w:rsidRPr="004745CC" w:rsidRDefault="00913D56" w:rsidP="00913D56">
      <w:pPr>
        <w:pStyle w:val="Heading3"/>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913D56" w:rsidRPr="004745CC" w:rsidTr="006576EE">
        <w:trPr>
          <w:trHeight w:val="2098"/>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913D56" w:rsidRPr="004745CC" w:rsidRDefault="00913D56" w:rsidP="006576EE">
            <w:pPr>
              <w:spacing w:before="39"/>
              <w:ind w:left="100"/>
              <w:rPr>
                <w:rFonts w:cs="Segoe UI"/>
                <w:b/>
                <w:szCs w:val="26"/>
              </w:rPr>
            </w:pPr>
            <w:r w:rsidRPr="004745CC">
              <w:rPr>
                <w:rFonts w:cs="Segoe UI"/>
                <w:b/>
                <w:color w:val="231F20"/>
                <w:szCs w:val="26"/>
              </w:rPr>
              <w:t>Primary</w:t>
            </w:r>
            <w:r w:rsidRPr="004745CC">
              <w:rPr>
                <w:rFonts w:cs="Segoe UI"/>
                <w:b/>
                <w:color w:val="231F20"/>
                <w:spacing w:val="1"/>
                <w:szCs w:val="26"/>
              </w:rPr>
              <w:t xml:space="preserve"> </w:t>
            </w:r>
            <w:r w:rsidRPr="004745CC">
              <w:rPr>
                <w:rFonts w:cs="Segoe UI"/>
                <w:b/>
                <w:color w:val="231F20"/>
                <w:spacing w:val="-2"/>
                <w:szCs w:val="26"/>
              </w:rPr>
              <w:t>level</w:t>
            </w:r>
          </w:p>
          <w:p w:rsidR="00913D56" w:rsidRPr="004745CC" w:rsidRDefault="00913D56" w:rsidP="006576EE">
            <w:pPr>
              <w:numPr>
                <w:ilvl w:val="0"/>
                <w:numId w:val="138"/>
              </w:numPr>
              <w:ind w:left="360"/>
              <w:rPr>
                <w:rFonts w:cs="Segoe UI"/>
                <w:szCs w:val="26"/>
              </w:rPr>
            </w:pPr>
            <w:r w:rsidRPr="004745CC">
              <w:rPr>
                <w:rFonts w:cs="Segoe UI"/>
                <w:szCs w:val="26"/>
              </w:rPr>
              <w:t>Treat</w:t>
            </w:r>
            <w:r w:rsidRPr="004745CC">
              <w:rPr>
                <w:rFonts w:cs="Segoe UI"/>
                <w:spacing w:val="-8"/>
                <w:szCs w:val="26"/>
              </w:rPr>
              <w:t xml:space="preserve"> </w:t>
            </w:r>
            <w:r w:rsidRPr="004745CC">
              <w:rPr>
                <w:rFonts w:cs="Segoe UI"/>
                <w:szCs w:val="26"/>
              </w:rPr>
              <w:t>the</w:t>
            </w:r>
            <w:r w:rsidRPr="004745CC">
              <w:rPr>
                <w:rFonts w:cs="Segoe UI"/>
                <w:spacing w:val="43"/>
                <w:szCs w:val="26"/>
              </w:rPr>
              <w:t xml:space="preserve"> </w:t>
            </w:r>
            <w:r w:rsidRPr="004745CC">
              <w:rPr>
                <w:rFonts w:cs="Segoe UI"/>
                <w:szCs w:val="26"/>
              </w:rPr>
              <w:t>acute</w:t>
            </w:r>
            <w:r w:rsidRPr="004745CC">
              <w:rPr>
                <w:rFonts w:cs="Segoe UI"/>
                <w:spacing w:val="-6"/>
                <w:szCs w:val="26"/>
              </w:rPr>
              <w:t xml:space="preserve"> </w:t>
            </w:r>
            <w:r w:rsidRPr="004745CC">
              <w:rPr>
                <w:rFonts w:cs="Segoe UI"/>
                <w:szCs w:val="26"/>
              </w:rPr>
              <w:t>seizure,</w:t>
            </w:r>
            <w:r w:rsidRPr="004745CC">
              <w:rPr>
                <w:rFonts w:cs="Segoe UI"/>
                <w:spacing w:val="-5"/>
                <w:szCs w:val="26"/>
              </w:rPr>
              <w:t xml:space="preserve"> </w:t>
            </w:r>
            <w:r w:rsidRPr="004745CC">
              <w:rPr>
                <w:rFonts w:cs="Segoe UI"/>
                <w:szCs w:val="26"/>
              </w:rPr>
              <w:t>using</w:t>
            </w:r>
            <w:r w:rsidRPr="004745CC">
              <w:rPr>
                <w:rFonts w:cs="Segoe UI"/>
                <w:spacing w:val="-6"/>
                <w:szCs w:val="26"/>
              </w:rPr>
              <w:t xml:space="preserve"> </w:t>
            </w:r>
            <w:r w:rsidRPr="004745CC">
              <w:rPr>
                <w:rFonts w:cs="Segoe UI"/>
                <w:szCs w:val="26"/>
              </w:rPr>
              <w:t>ABCDE</w:t>
            </w:r>
            <w:r w:rsidRPr="004745CC">
              <w:rPr>
                <w:rFonts w:cs="Segoe UI"/>
                <w:spacing w:val="-6"/>
                <w:szCs w:val="26"/>
              </w:rPr>
              <w:t xml:space="preserve"> </w:t>
            </w:r>
            <w:r w:rsidRPr="004745CC">
              <w:rPr>
                <w:rFonts w:cs="Segoe UI"/>
                <w:szCs w:val="26"/>
              </w:rPr>
              <w:t>and</w:t>
            </w:r>
            <w:r w:rsidRPr="004745CC">
              <w:rPr>
                <w:rFonts w:cs="Segoe UI"/>
                <w:spacing w:val="-6"/>
                <w:szCs w:val="26"/>
              </w:rPr>
              <w:t xml:space="preserve"> </w:t>
            </w:r>
            <w:r w:rsidRPr="004745CC">
              <w:rPr>
                <w:rFonts w:cs="Segoe UI"/>
                <w:szCs w:val="26"/>
              </w:rPr>
              <w:t>seizure</w:t>
            </w:r>
            <w:r w:rsidRPr="004745CC">
              <w:rPr>
                <w:rFonts w:cs="Segoe UI"/>
                <w:spacing w:val="-5"/>
                <w:szCs w:val="26"/>
              </w:rPr>
              <w:t xml:space="preserve"> </w:t>
            </w:r>
            <w:r w:rsidRPr="004745CC">
              <w:rPr>
                <w:rFonts w:cs="Segoe UI"/>
                <w:spacing w:val="-2"/>
                <w:szCs w:val="26"/>
              </w:rPr>
              <w:t>protocol.</w:t>
            </w:r>
          </w:p>
          <w:p w:rsidR="00913D56" w:rsidRPr="004745CC" w:rsidRDefault="00913D56" w:rsidP="006576EE">
            <w:pPr>
              <w:numPr>
                <w:ilvl w:val="0"/>
                <w:numId w:val="138"/>
              </w:numPr>
              <w:ind w:left="360"/>
              <w:rPr>
                <w:rFonts w:cs="Segoe UI"/>
                <w:szCs w:val="26"/>
              </w:rPr>
            </w:pPr>
            <w:r w:rsidRPr="004745CC">
              <w:rPr>
                <w:rFonts w:cs="Segoe UI"/>
                <w:szCs w:val="26"/>
              </w:rPr>
              <w:t>Child</w:t>
            </w:r>
            <w:r w:rsidRPr="004745CC">
              <w:rPr>
                <w:rFonts w:cs="Segoe UI"/>
                <w:spacing w:val="-7"/>
                <w:szCs w:val="26"/>
              </w:rPr>
              <w:t xml:space="preserve"> </w:t>
            </w:r>
            <w:r w:rsidRPr="004745CC">
              <w:rPr>
                <w:rFonts w:cs="Segoe UI"/>
                <w:szCs w:val="26"/>
              </w:rPr>
              <w:t>suspected</w:t>
            </w:r>
            <w:r w:rsidRPr="004745CC">
              <w:rPr>
                <w:rFonts w:cs="Segoe UI"/>
                <w:spacing w:val="-7"/>
                <w:szCs w:val="26"/>
              </w:rPr>
              <w:t xml:space="preserve"> </w:t>
            </w:r>
            <w:r w:rsidRPr="004745CC">
              <w:rPr>
                <w:rFonts w:cs="Segoe UI"/>
                <w:szCs w:val="26"/>
              </w:rPr>
              <w:t>to</w:t>
            </w:r>
            <w:r w:rsidRPr="004745CC">
              <w:rPr>
                <w:rFonts w:cs="Segoe UI"/>
                <w:spacing w:val="-7"/>
                <w:szCs w:val="26"/>
              </w:rPr>
              <w:t xml:space="preserve"> </w:t>
            </w:r>
            <w:r w:rsidRPr="004745CC">
              <w:rPr>
                <w:rFonts w:cs="Segoe UI"/>
                <w:szCs w:val="26"/>
              </w:rPr>
              <w:t>have</w:t>
            </w:r>
            <w:r w:rsidRPr="004745CC">
              <w:rPr>
                <w:rFonts w:cs="Segoe UI"/>
                <w:spacing w:val="-7"/>
                <w:szCs w:val="26"/>
              </w:rPr>
              <w:t xml:space="preserve"> </w:t>
            </w:r>
            <w:r w:rsidRPr="004745CC">
              <w:rPr>
                <w:rFonts w:cs="Segoe UI"/>
                <w:szCs w:val="26"/>
              </w:rPr>
              <w:t>epilepsy</w:t>
            </w:r>
            <w:r w:rsidRPr="004745CC">
              <w:rPr>
                <w:rFonts w:cs="Segoe UI"/>
                <w:spacing w:val="-7"/>
                <w:szCs w:val="26"/>
              </w:rPr>
              <w:t xml:space="preserve"> </w:t>
            </w:r>
            <w:r w:rsidRPr="004745CC">
              <w:rPr>
                <w:rFonts w:cs="Segoe UI"/>
                <w:szCs w:val="26"/>
              </w:rPr>
              <w:t>should</w:t>
            </w:r>
            <w:r w:rsidRPr="004745CC">
              <w:rPr>
                <w:rFonts w:cs="Segoe UI"/>
                <w:spacing w:val="-7"/>
                <w:szCs w:val="26"/>
              </w:rPr>
              <w:t xml:space="preserve"> </w:t>
            </w:r>
            <w:r w:rsidRPr="004745CC">
              <w:rPr>
                <w:rFonts w:cs="Segoe UI"/>
                <w:szCs w:val="26"/>
              </w:rPr>
              <w:t>be</w:t>
            </w:r>
            <w:r w:rsidRPr="004745CC">
              <w:rPr>
                <w:rFonts w:cs="Segoe UI"/>
                <w:spacing w:val="-7"/>
                <w:szCs w:val="26"/>
              </w:rPr>
              <w:t xml:space="preserve"> </w:t>
            </w:r>
            <w:r w:rsidRPr="004745CC">
              <w:rPr>
                <w:rFonts w:cs="Segoe UI"/>
                <w:szCs w:val="26"/>
              </w:rPr>
              <w:t>referred</w:t>
            </w:r>
            <w:r w:rsidRPr="004745CC">
              <w:rPr>
                <w:rFonts w:cs="Segoe UI"/>
                <w:spacing w:val="-7"/>
                <w:szCs w:val="26"/>
              </w:rPr>
              <w:t xml:space="preserve"> </w:t>
            </w:r>
            <w:r w:rsidRPr="004745CC">
              <w:rPr>
                <w:rFonts w:cs="Segoe UI"/>
                <w:szCs w:val="26"/>
              </w:rPr>
              <w:t>to</w:t>
            </w:r>
            <w:r w:rsidRPr="004745CC">
              <w:rPr>
                <w:rFonts w:cs="Segoe UI"/>
                <w:spacing w:val="-7"/>
                <w:szCs w:val="26"/>
              </w:rPr>
              <w:t xml:space="preserve"> </w:t>
            </w:r>
            <w:r w:rsidRPr="004745CC">
              <w:rPr>
                <w:rFonts w:cs="Segoe UI"/>
                <w:szCs w:val="26"/>
              </w:rPr>
              <w:t>their</w:t>
            </w:r>
            <w:r w:rsidRPr="004745CC">
              <w:rPr>
                <w:rFonts w:cs="Segoe UI"/>
                <w:spacing w:val="-7"/>
                <w:szCs w:val="26"/>
              </w:rPr>
              <w:t xml:space="preserve"> </w:t>
            </w:r>
            <w:r w:rsidRPr="004745CC">
              <w:rPr>
                <w:rFonts w:cs="Segoe UI"/>
                <w:szCs w:val="26"/>
              </w:rPr>
              <w:t>nearest</w:t>
            </w:r>
            <w:r w:rsidRPr="004745CC">
              <w:rPr>
                <w:rFonts w:cs="Segoe UI"/>
                <w:spacing w:val="-7"/>
                <w:szCs w:val="26"/>
              </w:rPr>
              <w:t xml:space="preserve"> </w:t>
            </w:r>
            <w:r w:rsidRPr="004745CC">
              <w:rPr>
                <w:rFonts w:cs="Segoe UI"/>
                <w:szCs w:val="26"/>
              </w:rPr>
              <w:t>district</w:t>
            </w:r>
            <w:r w:rsidRPr="004745CC">
              <w:rPr>
                <w:rFonts w:cs="Segoe UI"/>
                <w:spacing w:val="-7"/>
                <w:szCs w:val="26"/>
              </w:rPr>
              <w:t xml:space="preserve"> </w:t>
            </w:r>
            <w:r w:rsidRPr="004745CC">
              <w:rPr>
                <w:rFonts w:cs="Segoe UI"/>
                <w:szCs w:val="26"/>
              </w:rPr>
              <w:t>hospital</w:t>
            </w:r>
            <w:r w:rsidRPr="004745CC">
              <w:rPr>
                <w:rFonts w:cs="Segoe UI"/>
                <w:spacing w:val="-7"/>
                <w:szCs w:val="26"/>
              </w:rPr>
              <w:t xml:space="preserve"> </w:t>
            </w:r>
            <w:r w:rsidRPr="004745CC">
              <w:rPr>
                <w:rFonts w:cs="Segoe UI"/>
                <w:szCs w:val="26"/>
              </w:rPr>
              <w:t>for</w:t>
            </w:r>
            <w:r w:rsidRPr="004745CC">
              <w:rPr>
                <w:rFonts w:cs="Segoe UI"/>
                <w:spacing w:val="-7"/>
                <w:szCs w:val="26"/>
              </w:rPr>
              <w:t xml:space="preserve"> </w:t>
            </w:r>
            <w:r w:rsidRPr="004745CC">
              <w:rPr>
                <w:rFonts w:cs="Segoe UI"/>
                <w:szCs w:val="26"/>
              </w:rPr>
              <w:t>assessment and long-term treatment initiation.</w:t>
            </w:r>
          </w:p>
          <w:p w:rsidR="00913D56" w:rsidRPr="004745CC" w:rsidRDefault="00913D56" w:rsidP="006576EE">
            <w:pPr>
              <w:numPr>
                <w:ilvl w:val="0"/>
                <w:numId w:val="138"/>
              </w:numPr>
              <w:ind w:left="360"/>
              <w:rPr>
                <w:rFonts w:cs="Segoe UI"/>
                <w:szCs w:val="26"/>
              </w:rPr>
            </w:pPr>
            <w:r w:rsidRPr="004745CC">
              <w:rPr>
                <w:rFonts w:cs="Segoe UI"/>
                <w:szCs w:val="26"/>
              </w:rPr>
              <w:t>Parents</w:t>
            </w:r>
            <w:r w:rsidRPr="004745CC">
              <w:rPr>
                <w:rFonts w:cs="Segoe UI"/>
                <w:spacing w:val="-3"/>
                <w:szCs w:val="26"/>
              </w:rPr>
              <w:t xml:space="preserve"> </w:t>
            </w:r>
            <w:r w:rsidRPr="004745CC">
              <w:rPr>
                <w:rFonts w:cs="Segoe UI"/>
                <w:szCs w:val="26"/>
              </w:rPr>
              <w:t>should</w:t>
            </w:r>
            <w:r w:rsidRPr="004745CC">
              <w:rPr>
                <w:rFonts w:cs="Segoe UI"/>
                <w:spacing w:val="-3"/>
                <w:szCs w:val="26"/>
              </w:rPr>
              <w:t xml:space="preserve"> </w:t>
            </w:r>
            <w:r w:rsidRPr="004745CC">
              <w:rPr>
                <w:rFonts w:cs="Segoe UI"/>
                <w:szCs w:val="26"/>
              </w:rPr>
              <w:t>be</w:t>
            </w:r>
            <w:r w:rsidRPr="004745CC">
              <w:rPr>
                <w:rFonts w:cs="Segoe UI"/>
                <w:spacing w:val="-3"/>
                <w:szCs w:val="26"/>
              </w:rPr>
              <w:t xml:space="preserve"> </w:t>
            </w:r>
            <w:r w:rsidRPr="004745CC">
              <w:rPr>
                <w:rFonts w:cs="Segoe UI"/>
                <w:szCs w:val="26"/>
              </w:rPr>
              <w:t>encouraged</w:t>
            </w:r>
            <w:r w:rsidRPr="004745CC">
              <w:rPr>
                <w:rFonts w:cs="Segoe UI"/>
                <w:spacing w:val="-3"/>
                <w:szCs w:val="26"/>
              </w:rPr>
              <w:t xml:space="preserve"> </w:t>
            </w:r>
            <w:r w:rsidRPr="004745CC">
              <w:rPr>
                <w:rFonts w:cs="Segoe UI"/>
                <w:szCs w:val="26"/>
              </w:rPr>
              <w:t>to</w:t>
            </w:r>
            <w:r w:rsidRPr="004745CC">
              <w:rPr>
                <w:rFonts w:cs="Segoe UI"/>
                <w:spacing w:val="-3"/>
                <w:szCs w:val="26"/>
              </w:rPr>
              <w:t xml:space="preserve"> </w:t>
            </w:r>
            <w:r w:rsidRPr="004745CC">
              <w:rPr>
                <w:rFonts w:cs="Segoe UI"/>
                <w:szCs w:val="26"/>
              </w:rPr>
              <w:t>take</w:t>
            </w:r>
            <w:r w:rsidRPr="004745CC">
              <w:rPr>
                <w:rFonts w:cs="Segoe UI"/>
                <w:spacing w:val="-3"/>
                <w:szCs w:val="26"/>
              </w:rPr>
              <w:t xml:space="preserve"> </w:t>
            </w:r>
            <w:r w:rsidRPr="004745CC">
              <w:rPr>
                <w:rFonts w:cs="Segoe UI"/>
                <w:szCs w:val="26"/>
              </w:rPr>
              <w:t>a</w:t>
            </w:r>
            <w:r w:rsidRPr="004745CC">
              <w:rPr>
                <w:rFonts w:cs="Segoe UI"/>
                <w:spacing w:val="-3"/>
                <w:szCs w:val="26"/>
              </w:rPr>
              <w:t xml:space="preserve"> </w:t>
            </w:r>
            <w:r w:rsidRPr="004745CC">
              <w:rPr>
                <w:rFonts w:cs="Segoe UI"/>
                <w:szCs w:val="26"/>
              </w:rPr>
              <w:t>video</w:t>
            </w:r>
            <w:r w:rsidRPr="004745CC">
              <w:rPr>
                <w:rFonts w:cs="Segoe UI"/>
                <w:spacing w:val="-3"/>
                <w:szCs w:val="26"/>
              </w:rPr>
              <w:t xml:space="preserve"> </w:t>
            </w:r>
            <w:r w:rsidRPr="004745CC">
              <w:rPr>
                <w:rFonts w:cs="Segoe UI"/>
                <w:szCs w:val="26"/>
              </w:rPr>
              <w:t>of</w:t>
            </w:r>
            <w:r w:rsidRPr="004745CC">
              <w:rPr>
                <w:rFonts w:cs="Segoe UI"/>
                <w:spacing w:val="-3"/>
                <w:szCs w:val="26"/>
              </w:rPr>
              <w:t xml:space="preserve"> </w:t>
            </w:r>
            <w:r w:rsidRPr="004745CC">
              <w:rPr>
                <w:rFonts w:cs="Segoe UI"/>
                <w:szCs w:val="26"/>
              </w:rPr>
              <w:t>the</w:t>
            </w:r>
            <w:r w:rsidRPr="004745CC">
              <w:rPr>
                <w:rFonts w:cs="Segoe UI"/>
                <w:spacing w:val="-3"/>
                <w:szCs w:val="26"/>
              </w:rPr>
              <w:t xml:space="preserve"> </w:t>
            </w:r>
            <w:r w:rsidRPr="004745CC">
              <w:rPr>
                <w:rFonts w:cs="Segoe UI"/>
                <w:szCs w:val="26"/>
              </w:rPr>
              <w:t>seizure</w:t>
            </w:r>
            <w:r w:rsidRPr="004745CC">
              <w:rPr>
                <w:rFonts w:cs="Segoe UI"/>
                <w:spacing w:val="-3"/>
                <w:szCs w:val="26"/>
              </w:rPr>
              <w:t xml:space="preserve"> </w:t>
            </w:r>
            <w:r w:rsidRPr="004745CC">
              <w:rPr>
                <w:rFonts w:cs="Segoe UI"/>
                <w:szCs w:val="26"/>
              </w:rPr>
              <w:t>episode</w:t>
            </w:r>
            <w:r w:rsidRPr="004745CC">
              <w:rPr>
                <w:rFonts w:cs="Segoe UI"/>
                <w:spacing w:val="-3"/>
                <w:szCs w:val="26"/>
              </w:rPr>
              <w:t xml:space="preserve"> </w:t>
            </w:r>
            <w:r w:rsidRPr="004745CC">
              <w:rPr>
                <w:rFonts w:cs="Segoe UI"/>
                <w:szCs w:val="26"/>
              </w:rPr>
              <w:t>if</w:t>
            </w:r>
            <w:r w:rsidRPr="004745CC">
              <w:rPr>
                <w:rFonts w:cs="Segoe UI"/>
                <w:spacing w:val="-3"/>
                <w:szCs w:val="26"/>
              </w:rPr>
              <w:t xml:space="preserve"> </w:t>
            </w:r>
            <w:r w:rsidRPr="004745CC">
              <w:rPr>
                <w:rFonts w:cs="Segoe UI"/>
                <w:szCs w:val="26"/>
              </w:rPr>
              <w:t>they</w:t>
            </w:r>
            <w:r w:rsidRPr="004745CC">
              <w:rPr>
                <w:rFonts w:cs="Segoe UI"/>
                <w:spacing w:val="-3"/>
                <w:szCs w:val="26"/>
              </w:rPr>
              <w:t xml:space="preserve"> </w:t>
            </w:r>
            <w:r w:rsidRPr="004745CC">
              <w:rPr>
                <w:rFonts w:cs="Segoe UI"/>
                <w:szCs w:val="26"/>
              </w:rPr>
              <w:t>have</w:t>
            </w:r>
            <w:r w:rsidRPr="004745CC">
              <w:rPr>
                <w:rFonts w:cs="Segoe UI"/>
                <w:spacing w:val="-3"/>
                <w:szCs w:val="26"/>
              </w:rPr>
              <w:t xml:space="preserve"> </w:t>
            </w:r>
            <w:r w:rsidRPr="004745CC">
              <w:rPr>
                <w:rFonts w:cs="Segoe UI"/>
                <w:szCs w:val="26"/>
              </w:rPr>
              <w:t>access</w:t>
            </w:r>
            <w:r w:rsidRPr="004745CC">
              <w:rPr>
                <w:rFonts w:cs="Segoe UI"/>
                <w:spacing w:val="-3"/>
                <w:szCs w:val="26"/>
              </w:rPr>
              <w:t xml:space="preserve"> </w:t>
            </w:r>
            <w:r w:rsidRPr="004745CC">
              <w:rPr>
                <w:rFonts w:cs="Segoe UI"/>
                <w:szCs w:val="26"/>
              </w:rPr>
              <w:t>to</w:t>
            </w:r>
            <w:r w:rsidRPr="004745CC">
              <w:rPr>
                <w:rFonts w:cs="Segoe UI"/>
                <w:spacing w:val="-3"/>
                <w:szCs w:val="26"/>
              </w:rPr>
              <w:t xml:space="preserve"> </w:t>
            </w:r>
            <w:r w:rsidRPr="004745CC">
              <w:rPr>
                <w:rFonts w:cs="Segoe UI"/>
                <w:szCs w:val="26"/>
              </w:rPr>
              <w:t>a</w:t>
            </w:r>
            <w:r w:rsidRPr="004745CC">
              <w:rPr>
                <w:rFonts w:cs="Segoe UI"/>
                <w:spacing w:val="-3"/>
                <w:szCs w:val="26"/>
              </w:rPr>
              <w:t xml:space="preserve"> </w:t>
            </w:r>
            <w:r w:rsidRPr="004745CC">
              <w:rPr>
                <w:rFonts w:cs="Segoe UI"/>
                <w:szCs w:val="26"/>
              </w:rPr>
              <w:t>phone with video.</w:t>
            </w:r>
          </w:p>
          <w:p w:rsidR="00913D56" w:rsidRPr="004745CC" w:rsidRDefault="00913D56" w:rsidP="006576EE">
            <w:pPr>
              <w:tabs>
                <w:tab w:val="left" w:pos="460"/>
              </w:tabs>
              <w:spacing w:before="6"/>
              <w:ind w:left="460" w:right="87"/>
              <w:rPr>
                <w:rFonts w:cs="Segoe UI"/>
                <w:szCs w:val="26"/>
              </w:rPr>
            </w:pPr>
          </w:p>
        </w:tc>
      </w:tr>
      <w:tr w:rsidR="00913D56" w:rsidRPr="004745CC" w:rsidTr="006576EE">
        <w:trPr>
          <w:trHeight w:val="2098"/>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913D56" w:rsidRPr="004745CC" w:rsidRDefault="00913D56" w:rsidP="006576EE">
            <w:pPr>
              <w:spacing w:before="39"/>
              <w:ind w:left="100"/>
              <w:rPr>
                <w:rFonts w:cs="Segoe UI"/>
                <w:b/>
                <w:szCs w:val="26"/>
              </w:rPr>
            </w:pPr>
            <w:r w:rsidRPr="004745CC">
              <w:rPr>
                <w:rFonts w:cs="Segoe UI"/>
                <w:b/>
                <w:color w:val="231F20"/>
                <w:szCs w:val="26"/>
              </w:rPr>
              <w:t>Secondary</w:t>
            </w:r>
            <w:r w:rsidRPr="004745CC">
              <w:rPr>
                <w:rFonts w:cs="Segoe UI"/>
                <w:b/>
                <w:color w:val="231F20"/>
                <w:spacing w:val="-6"/>
                <w:szCs w:val="26"/>
              </w:rPr>
              <w:t xml:space="preserve"> </w:t>
            </w:r>
            <w:r w:rsidRPr="004745CC">
              <w:rPr>
                <w:rFonts w:cs="Segoe UI"/>
                <w:b/>
                <w:color w:val="231F20"/>
                <w:spacing w:val="-2"/>
                <w:szCs w:val="26"/>
              </w:rPr>
              <w:t>Level</w:t>
            </w:r>
          </w:p>
          <w:p w:rsidR="00913D56" w:rsidRPr="004745CC" w:rsidRDefault="00913D56" w:rsidP="006576EE">
            <w:pPr>
              <w:numPr>
                <w:ilvl w:val="0"/>
                <w:numId w:val="138"/>
              </w:numPr>
              <w:ind w:left="360"/>
              <w:rPr>
                <w:rFonts w:cs="Segoe UI"/>
                <w:szCs w:val="26"/>
              </w:rPr>
            </w:pPr>
            <w:r w:rsidRPr="004745CC">
              <w:rPr>
                <w:rFonts w:cs="Segoe UI"/>
                <w:szCs w:val="26"/>
              </w:rPr>
              <w:t>Manage acute seizure using ABCDE and convulsion protocol</w:t>
            </w:r>
          </w:p>
          <w:p w:rsidR="00913D56" w:rsidRPr="004745CC" w:rsidRDefault="00913D56" w:rsidP="006576EE">
            <w:pPr>
              <w:numPr>
                <w:ilvl w:val="0"/>
                <w:numId w:val="138"/>
              </w:numPr>
              <w:ind w:left="360"/>
              <w:rPr>
                <w:rFonts w:cs="Segoe UI"/>
                <w:szCs w:val="26"/>
              </w:rPr>
            </w:pPr>
            <w:r w:rsidRPr="004745CC">
              <w:rPr>
                <w:rFonts w:cs="Segoe UI"/>
                <w:szCs w:val="26"/>
              </w:rPr>
              <w:t>A thorough evaluation of the patient must be undertaken to establish seizure type and the relevant patient characteristics and comorbidities</w:t>
            </w:r>
          </w:p>
          <w:p w:rsidR="00913D56" w:rsidRPr="004745CC" w:rsidRDefault="00913D56" w:rsidP="006576EE">
            <w:pPr>
              <w:numPr>
                <w:ilvl w:val="0"/>
                <w:numId w:val="138"/>
              </w:numPr>
              <w:ind w:left="360"/>
              <w:rPr>
                <w:rFonts w:cs="Segoe UI"/>
                <w:szCs w:val="26"/>
              </w:rPr>
            </w:pPr>
            <w:r w:rsidRPr="004745CC">
              <w:rPr>
                <w:rFonts w:cs="Segoe UI"/>
                <w:szCs w:val="26"/>
              </w:rPr>
              <w:t>Initiate long term anticonvulsant treatment if:</w:t>
            </w:r>
          </w:p>
          <w:p w:rsidR="00913D56" w:rsidRPr="004745CC" w:rsidRDefault="00913D56" w:rsidP="006576EE">
            <w:pPr>
              <w:numPr>
                <w:ilvl w:val="1"/>
                <w:numId w:val="138"/>
              </w:numPr>
              <w:ind w:left="927"/>
              <w:rPr>
                <w:rFonts w:cs="Segoe UI"/>
                <w:szCs w:val="26"/>
              </w:rPr>
            </w:pPr>
            <w:r w:rsidRPr="004745CC">
              <w:rPr>
                <w:rFonts w:cs="Segoe UI"/>
                <w:szCs w:val="26"/>
              </w:rPr>
              <w:t>More</w:t>
            </w:r>
            <w:r w:rsidRPr="004745CC">
              <w:rPr>
                <w:rFonts w:cs="Segoe UI"/>
                <w:spacing w:val="-2"/>
                <w:szCs w:val="26"/>
              </w:rPr>
              <w:t xml:space="preserve"> </w:t>
            </w:r>
            <w:r w:rsidRPr="004745CC">
              <w:rPr>
                <w:rFonts w:cs="Segoe UI"/>
                <w:szCs w:val="26"/>
              </w:rPr>
              <w:t>than</w:t>
            </w:r>
            <w:r w:rsidRPr="004745CC">
              <w:rPr>
                <w:rFonts w:cs="Segoe UI"/>
                <w:spacing w:val="-1"/>
                <w:szCs w:val="26"/>
              </w:rPr>
              <w:t xml:space="preserve"> </w:t>
            </w:r>
            <w:r w:rsidRPr="004745CC">
              <w:rPr>
                <w:rFonts w:cs="Segoe UI"/>
                <w:szCs w:val="26"/>
              </w:rPr>
              <w:t>2</w:t>
            </w:r>
            <w:r w:rsidRPr="004745CC">
              <w:rPr>
                <w:rFonts w:cs="Segoe UI"/>
                <w:spacing w:val="-2"/>
                <w:szCs w:val="26"/>
              </w:rPr>
              <w:t xml:space="preserve"> </w:t>
            </w:r>
            <w:r w:rsidRPr="004745CC">
              <w:rPr>
                <w:rFonts w:cs="Segoe UI"/>
                <w:szCs w:val="26"/>
              </w:rPr>
              <w:t>afebrile</w:t>
            </w:r>
            <w:r w:rsidRPr="004745CC">
              <w:rPr>
                <w:rFonts w:cs="Segoe UI"/>
                <w:spacing w:val="-1"/>
                <w:szCs w:val="26"/>
              </w:rPr>
              <w:t xml:space="preserve"> </w:t>
            </w:r>
            <w:r w:rsidRPr="004745CC">
              <w:rPr>
                <w:rFonts w:cs="Segoe UI"/>
                <w:spacing w:val="-2"/>
                <w:szCs w:val="26"/>
              </w:rPr>
              <w:t>seizures</w:t>
            </w:r>
          </w:p>
          <w:p w:rsidR="00913D56" w:rsidRPr="004745CC" w:rsidRDefault="00913D56" w:rsidP="006576EE">
            <w:pPr>
              <w:numPr>
                <w:ilvl w:val="1"/>
                <w:numId w:val="138"/>
              </w:numPr>
              <w:ind w:left="927"/>
              <w:rPr>
                <w:rFonts w:cs="Segoe UI"/>
                <w:szCs w:val="26"/>
              </w:rPr>
            </w:pPr>
            <w:r w:rsidRPr="004745CC">
              <w:rPr>
                <w:rFonts w:cs="Segoe UI"/>
                <w:szCs w:val="26"/>
              </w:rPr>
              <w:t>1</w:t>
            </w:r>
            <w:r w:rsidRPr="004745CC">
              <w:rPr>
                <w:rFonts w:cs="Segoe UI"/>
                <w:spacing w:val="-3"/>
                <w:szCs w:val="26"/>
              </w:rPr>
              <w:t xml:space="preserve"> </w:t>
            </w:r>
            <w:r w:rsidRPr="004745CC">
              <w:rPr>
                <w:rFonts w:cs="Segoe UI"/>
                <w:szCs w:val="26"/>
              </w:rPr>
              <w:t>afebrile</w:t>
            </w:r>
            <w:r w:rsidRPr="004745CC">
              <w:rPr>
                <w:rFonts w:cs="Segoe UI"/>
                <w:spacing w:val="-3"/>
                <w:szCs w:val="26"/>
              </w:rPr>
              <w:t xml:space="preserve"> </w:t>
            </w:r>
            <w:r w:rsidRPr="004745CC">
              <w:rPr>
                <w:rFonts w:cs="Segoe UI"/>
                <w:szCs w:val="26"/>
              </w:rPr>
              <w:t>seizure</w:t>
            </w:r>
            <w:r w:rsidRPr="004745CC">
              <w:rPr>
                <w:rFonts w:cs="Segoe UI"/>
                <w:spacing w:val="-2"/>
                <w:szCs w:val="26"/>
              </w:rPr>
              <w:t xml:space="preserve"> </w:t>
            </w:r>
            <w:r w:rsidRPr="004745CC">
              <w:rPr>
                <w:rFonts w:cs="Segoe UI"/>
                <w:szCs w:val="26"/>
              </w:rPr>
              <w:t>in</w:t>
            </w:r>
            <w:r w:rsidRPr="004745CC">
              <w:rPr>
                <w:rFonts w:cs="Segoe UI"/>
                <w:spacing w:val="-3"/>
                <w:szCs w:val="26"/>
              </w:rPr>
              <w:t xml:space="preserve"> </w:t>
            </w:r>
            <w:r w:rsidRPr="004745CC">
              <w:rPr>
                <w:rFonts w:cs="Segoe UI"/>
                <w:szCs w:val="26"/>
              </w:rPr>
              <w:t>a</w:t>
            </w:r>
            <w:r w:rsidRPr="004745CC">
              <w:rPr>
                <w:rFonts w:cs="Segoe UI"/>
                <w:spacing w:val="-2"/>
                <w:szCs w:val="26"/>
              </w:rPr>
              <w:t xml:space="preserve"> </w:t>
            </w:r>
            <w:r w:rsidRPr="004745CC">
              <w:rPr>
                <w:rFonts w:cs="Segoe UI"/>
                <w:szCs w:val="26"/>
              </w:rPr>
              <w:t>child</w:t>
            </w:r>
            <w:r w:rsidRPr="004745CC">
              <w:rPr>
                <w:rFonts w:cs="Segoe UI"/>
                <w:spacing w:val="2"/>
                <w:szCs w:val="26"/>
              </w:rPr>
              <w:t xml:space="preserve"> </w:t>
            </w:r>
            <w:r w:rsidRPr="004745CC">
              <w:rPr>
                <w:rFonts w:cs="Segoe UI"/>
                <w:szCs w:val="26"/>
              </w:rPr>
              <w:t>with</w:t>
            </w:r>
            <w:r w:rsidRPr="004745CC">
              <w:rPr>
                <w:rFonts w:cs="Segoe UI"/>
                <w:spacing w:val="-3"/>
                <w:szCs w:val="26"/>
              </w:rPr>
              <w:t xml:space="preserve"> </w:t>
            </w:r>
            <w:r w:rsidRPr="004745CC">
              <w:rPr>
                <w:rFonts w:cs="Segoe UI"/>
                <w:szCs w:val="26"/>
              </w:rPr>
              <w:t>neurological</w:t>
            </w:r>
            <w:r w:rsidRPr="004745CC">
              <w:rPr>
                <w:rFonts w:cs="Segoe UI"/>
                <w:spacing w:val="-2"/>
                <w:szCs w:val="26"/>
              </w:rPr>
              <w:t xml:space="preserve"> condition</w:t>
            </w:r>
          </w:p>
          <w:p w:rsidR="00913D56" w:rsidRPr="004745CC" w:rsidRDefault="00913D56" w:rsidP="006576EE">
            <w:pPr>
              <w:numPr>
                <w:ilvl w:val="0"/>
                <w:numId w:val="138"/>
              </w:numPr>
              <w:ind w:left="360"/>
              <w:rPr>
                <w:rFonts w:cs="Segoe UI"/>
                <w:szCs w:val="26"/>
              </w:rPr>
            </w:pPr>
            <w:r w:rsidRPr="004745CC">
              <w:rPr>
                <w:rFonts w:cs="Segoe UI"/>
                <w:szCs w:val="26"/>
              </w:rPr>
              <w:t>Select drug based on seizure type, epilepsy syndrome and patient characteristics (age, school</w:t>
            </w:r>
            <w:r w:rsidRPr="004745CC">
              <w:rPr>
                <w:rFonts w:cs="Segoe UI"/>
                <w:spacing w:val="80"/>
                <w:szCs w:val="26"/>
              </w:rPr>
              <w:t xml:space="preserve"> </w:t>
            </w:r>
            <w:r w:rsidRPr="004745CC">
              <w:rPr>
                <w:rFonts w:cs="Segoe UI"/>
                <w:szCs w:val="26"/>
              </w:rPr>
              <w:t>going, behavioural issues)</w:t>
            </w:r>
          </w:p>
          <w:p w:rsidR="00913D56" w:rsidRPr="004745CC" w:rsidRDefault="00913D56" w:rsidP="006576EE">
            <w:pPr>
              <w:spacing w:before="8"/>
              <w:rPr>
                <w:rFonts w:cs="Segoe UI"/>
                <w:b/>
                <w:szCs w:val="26"/>
              </w:rPr>
            </w:pPr>
          </w:p>
          <w:p w:rsidR="00913D56" w:rsidRPr="004745CC" w:rsidRDefault="00913D56" w:rsidP="006576EE">
            <w:pPr>
              <w:ind w:left="102"/>
              <w:rPr>
                <w:rFonts w:cs="Segoe UI"/>
                <w:b/>
                <w:szCs w:val="26"/>
              </w:rPr>
            </w:pPr>
            <w:r w:rsidRPr="004745CC">
              <w:rPr>
                <w:rFonts w:cs="Segoe UI"/>
                <w:b/>
                <w:color w:val="231F20"/>
                <w:szCs w:val="26"/>
              </w:rPr>
              <w:t>SELECTING</w:t>
            </w:r>
            <w:r w:rsidRPr="004745CC">
              <w:rPr>
                <w:rFonts w:cs="Segoe UI"/>
                <w:b/>
                <w:color w:val="231F20"/>
                <w:spacing w:val="-7"/>
                <w:szCs w:val="26"/>
              </w:rPr>
              <w:t xml:space="preserve"> </w:t>
            </w:r>
            <w:r w:rsidRPr="004745CC">
              <w:rPr>
                <w:rFonts w:cs="Segoe UI"/>
                <w:b/>
                <w:color w:val="231F20"/>
                <w:szCs w:val="26"/>
              </w:rPr>
              <w:t>ANTI-SEIZURE</w:t>
            </w:r>
            <w:r w:rsidRPr="004745CC">
              <w:rPr>
                <w:rFonts w:cs="Segoe UI"/>
                <w:b/>
                <w:color w:val="231F20"/>
                <w:spacing w:val="-7"/>
                <w:szCs w:val="26"/>
              </w:rPr>
              <w:t xml:space="preserve"> </w:t>
            </w:r>
            <w:r w:rsidRPr="004745CC">
              <w:rPr>
                <w:rFonts w:cs="Segoe UI"/>
                <w:b/>
                <w:color w:val="231F20"/>
                <w:szCs w:val="26"/>
              </w:rPr>
              <w:t>MEDICATION</w:t>
            </w:r>
            <w:r w:rsidRPr="004745CC">
              <w:rPr>
                <w:rFonts w:cs="Segoe UI"/>
                <w:b/>
                <w:color w:val="231F20"/>
                <w:spacing w:val="-7"/>
                <w:szCs w:val="26"/>
              </w:rPr>
              <w:t xml:space="preserve"> </w:t>
            </w:r>
            <w:r w:rsidRPr="004745CC">
              <w:rPr>
                <w:rFonts w:cs="Segoe UI"/>
                <w:b/>
                <w:color w:val="231F20"/>
                <w:szCs w:val="26"/>
              </w:rPr>
              <w:t>ACCORDING</w:t>
            </w:r>
            <w:r w:rsidRPr="004745CC">
              <w:rPr>
                <w:rFonts w:cs="Segoe UI"/>
                <w:b/>
                <w:color w:val="231F20"/>
                <w:spacing w:val="-7"/>
                <w:szCs w:val="26"/>
              </w:rPr>
              <w:t xml:space="preserve"> </w:t>
            </w:r>
            <w:r w:rsidRPr="004745CC">
              <w:rPr>
                <w:rFonts w:cs="Segoe UI"/>
                <w:b/>
                <w:color w:val="231F20"/>
                <w:szCs w:val="26"/>
              </w:rPr>
              <w:t>TO</w:t>
            </w:r>
            <w:r w:rsidRPr="004745CC">
              <w:rPr>
                <w:rFonts w:cs="Segoe UI"/>
                <w:b/>
                <w:color w:val="231F20"/>
                <w:spacing w:val="-7"/>
                <w:szCs w:val="26"/>
              </w:rPr>
              <w:t xml:space="preserve"> </w:t>
            </w:r>
            <w:r w:rsidRPr="004745CC">
              <w:rPr>
                <w:rFonts w:cs="Segoe UI"/>
                <w:b/>
                <w:color w:val="231F20"/>
                <w:szCs w:val="26"/>
              </w:rPr>
              <w:t>SEIZURE</w:t>
            </w:r>
            <w:r w:rsidRPr="004745CC">
              <w:rPr>
                <w:rFonts w:cs="Segoe UI"/>
                <w:b/>
                <w:color w:val="231F20"/>
                <w:spacing w:val="-6"/>
                <w:szCs w:val="26"/>
              </w:rPr>
              <w:t xml:space="preserve"> </w:t>
            </w:r>
            <w:r w:rsidRPr="004745CC">
              <w:rPr>
                <w:rFonts w:cs="Segoe UI"/>
                <w:b/>
                <w:color w:val="231F20"/>
                <w:spacing w:val="-2"/>
                <w:szCs w:val="26"/>
              </w:rPr>
              <w:t>TYPES</w:t>
            </w:r>
          </w:p>
          <w:p w:rsidR="00913D56" w:rsidRPr="004745CC" w:rsidRDefault="00913D56" w:rsidP="006576EE">
            <w:pPr>
              <w:rPr>
                <w:rFonts w:cs="Segoe UI"/>
                <w:b/>
                <w:szCs w:val="26"/>
              </w:rPr>
            </w:pPr>
          </w:p>
          <w:p w:rsidR="00913D56" w:rsidRPr="004745CC" w:rsidRDefault="00913D56" w:rsidP="006576EE">
            <w:pPr>
              <w:ind w:left="102"/>
              <w:rPr>
                <w:rFonts w:cs="Segoe UI"/>
                <w:b/>
                <w:szCs w:val="26"/>
              </w:rPr>
            </w:pPr>
            <w:r w:rsidRPr="004745CC">
              <w:rPr>
                <w:rFonts w:cs="Segoe UI"/>
                <w:b/>
                <w:color w:val="231F20"/>
                <w:szCs w:val="26"/>
              </w:rPr>
              <w:t>Focal</w:t>
            </w:r>
            <w:r w:rsidRPr="004745CC">
              <w:rPr>
                <w:rFonts w:cs="Segoe UI"/>
                <w:b/>
                <w:color w:val="231F20"/>
                <w:spacing w:val="-8"/>
                <w:szCs w:val="26"/>
              </w:rPr>
              <w:t xml:space="preserve"> </w:t>
            </w:r>
            <w:r w:rsidRPr="004745CC">
              <w:rPr>
                <w:rFonts w:cs="Segoe UI"/>
                <w:b/>
                <w:color w:val="231F20"/>
                <w:spacing w:val="-2"/>
                <w:szCs w:val="26"/>
              </w:rPr>
              <w:t>Seizures</w:t>
            </w:r>
          </w:p>
          <w:p w:rsidR="00913D56" w:rsidRPr="004745CC" w:rsidRDefault="00913D56" w:rsidP="006576EE">
            <w:pPr>
              <w:ind w:left="102"/>
              <w:rPr>
                <w:rFonts w:cs="Segoe UI"/>
                <w:szCs w:val="26"/>
              </w:rPr>
            </w:pPr>
            <w:r w:rsidRPr="004745CC">
              <w:rPr>
                <w:rFonts w:cs="Segoe UI"/>
                <w:color w:val="231F20"/>
                <w:szCs w:val="26"/>
              </w:rPr>
              <w:t>First</w:t>
            </w:r>
            <w:r w:rsidRPr="004745CC">
              <w:rPr>
                <w:rFonts w:cs="Segoe UI"/>
                <w:color w:val="231F20"/>
                <w:spacing w:val="-3"/>
                <w:szCs w:val="26"/>
              </w:rPr>
              <w:t xml:space="preserve"> </w:t>
            </w:r>
            <w:r w:rsidRPr="004745CC">
              <w:rPr>
                <w:rFonts w:cs="Segoe UI"/>
                <w:color w:val="231F20"/>
                <w:szCs w:val="26"/>
              </w:rPr>
              <w:t>Line:</w:t>
            </w:r>
            <w:r w:rsidRPr="004745CC">
              <w:rPr>
                <w:rFonts w:cs="Segoe UI"/>
                <w:color w:val="231F20"/>
                <w:spacing w:val="-2"/>
                <w:szCs w:val="26"/>
              </w:rPr>
              <w:t xml:space="preserve"> </w:t>
            </w:r>
            <w:r w:rsidRPr="004745CC">
              <w:rPr>
                <w:rFonts w:cs="Segoe UI"/>
                <w:color w:val="231F20"/>
                <w:szCs w:val="26"/>
              </w:rPr>
              <w:t>Carbamazepine,</w:t>
            </w:r>
            <w:r w:rsidRPr="004745CC">
              <w:rPr>
                <w:rFonts w:cs="Segoe UI"/>
                <w:color w:val="231F20"/>
                <w:spacing w:val="-2"/>
                <w:szCs w:val="26"/>
              </w:rPr>
              <w:t xml:space="preserve"> Valproate</w:t>
            </w:r>
          </w:p>
          <w:p w:rsidR="00913D56" w:rsidRPr="004745CC" w:rsidRDefault="00913D56" w:rsidP="006576EE">
            <w:pPr>
              <w:ind w:left="102"/>
              <w:rPr>
                <w:rFonts w:cs="Segoe UI"/>
                <w:szCs w:val="26"/>
              </w:rPr>
            </w:pPr>
            <w:r w:rsidRPr="004745CC">
              <w:rPr>
                <w:rFonts w:cs="Segoe UI"/>
                <w:color w:val="231F20"/>
                <w:szCs w:val="26"/>
              </w:rPr>
              <w:t>Second</w:t>
            </w:r>
            <w:r w:rsidRPr="004745CC">
              <w:rPr>
                <w:rFonts w:cs="Segoe UI"/>
                <w:color w:val="231F20"/>
                <w:spacing w:val="-7"/>
                <w:szCs w:val="26"/>
              </w:rPr>
              <w:t xml:space="preserve"> </w:t>
            </w:r>
            <w:r w:rsidRPr="004745CC">
              <w:rPr>
                <w:rFonts w:cs="Segoe UI"/>
                <w:color w:val="231F20"/>
                <w:szCs w:val="26"/>
              </w:rPr>
              <w:t>Line:</w:t>
            </w:r>
            <w:r w:rsidRPr="004745CC">
              <w:rPr>
                <w:rFonts w:cs="Segoe UI"/>
                <w:color w:val="231F20"/>
                <w:spacing w:val="-6"/>
                <w:szCs w:val="26"/>
              </w:rPr>
              <w:t xml:space="preserve"> </w:t>
            </w:r>
            <w:r w:rsidRPr="004745CC">
              <w:rPr>
                <w:rFonts w:cs="Segoe UI"/>
                <w:color w:val="231F20"/>
                <w:szCs w:val="26"/>
              </w:rPr>
              <w:t>Lamotrigine,</w:t>
            </w:r>
            <w:r w:rsidRPr="004745CC">
              <w:rPr>
                <w:rFonts w:cs="Segoe UI"/>
                <w:color w:val="231F20"/>
                <w:spacing w:val="-6"/>
                <w:szCs w:val="26"/>
              </w:rPr>
              <w:t xml:space="preserve"> </w:t>
            </w:r>
            <w:r w:rsidRPr="004745CC">
              <w:rPr>
                <w:rFonts w:cs="Segoe UI"/>
                <w:color w:val="231F20"/>
                <w:szCs w:val="26"/>
              </w:rPr>
              <w:t>Levetiracetam,</w:t>
            </w:r>
            <w:r w:rsidRPr="004745CC">
              <w:rPr>
                <w:rFonts w:cs="Segoe UI"/>
                <w:color w:val="231F20"/>
                <w:spacing w:val="-6"/>
                <w:szCs w:val="26"/>
              </w:rPr>
              <w:t xml:space="preserve"> </w:t>
            </w:r>
            <w:r w:rsidRPr="004745CC">
              <w:rPr>
                <w:rFonts w:cs="Segoe UI"/>
                <w:color w:val="231F20"/>
                <w:szCs w:val="26"/>
              </w:rPr>
              <w:t>Phenytoin,</w:t>
            </w:r>
            <w:r w:rsidRPr="004745CC">
              <w:rPr>
                <w:rFonts w:cs="Segoe UI"/>
                <w:color w:val="231F20"/>
                <w:spacing w:val="-6"/>
                <w:szCs w:val="26"/>
              </w:rPr>
              <w:t xml:space="preserve"> </w:t>
            </w:r>
            <w:r w:rsidRPr="004745CC">
              <w:rPr>
                <w:rFonts w:cs="Segoe UI"/>
                <w:color w:val="231F20"/>
                <w:spacing w:val="-2"/>
                <w:szCs w:val="26"/>
              </w:rPr>
              <w:t>Phenobarbitone</w:t>
            </w:r>
          </w:p>
          <w:p w:rsidR="00913D56" w:rsidRPr="004745CC" w:rsidRDefault="00913D56" w:rsidP="006576EE">
            <w:pPr>
              <w:spacing w:before="2"/>
              <w:rPr>
                <w:rFonts w:cs="Segoe UI"/>
                <w:b/>
                <w:szCs w:val="26"/>
              </w:rPr>
            </w:pPr>
          </w:p>
          <w:p w:rsidR="00913D56" w:rsidRPr="004745CC" w:rsidRDefault="00913D56" w:rsidP="006576EE">
            <w:pPr>
              <w:ind w:left="102"/>
              <w:rPr>
                <w:rFonts w:cs="Segoe UI"/>
                <w:b/>
                <w:szCs w:val="26"/>
              </w:rPr>
            </w:pPr>
            <w:r w:rsidRPr="004745CC">
              <w:rPr>
                <w:rFonts w:cs="Segoe UI"/>
                <w:b/>
                <w:color w:val="231F20"/>
                <w:szCs w:val="26"/>
              </w:rPr>
              <w:t>Generalised</w:t>
            </w:r>
            <w:r w:rsidRPr="004745CC">
              <w:rPr>
                <w:rFonts w:cs="Segoe UI"/>
                <w:b/>
                <w:color w:val="231F20"/>
                <w:spacing w:val="-8"/>
                <w:szCs w:val="26"/>
              </w:rPr>
              <w:t xml:space="preserve"> </w:t>
            </w:r>
            <w:r w:rsidRPr="004745CC">
              <w:rPr>
                <w:rFonts w:cs="Segoe UI"/>
                <w:b/>
                <w:color w:val="231F20"/>
                <w:spacing w:val="-2"/>
                <w:szCs w:val="26"/>
              </w:rPr>
              <w:t>Seizures</w:t>
            </w:r>
          </w:p>
          <w:p w:rsidR="00913D56" w:rsidRPr="004745CC" w:rsidRDefault="00913D56" w:rsidP="006576EE">
            <w:pPr>
              <w:spacing w:before="3"/>
              <w:rPr>
                <w:rFonts w:cs="Segoe UI"/>
                <w:b/>
                <w:szCs w:val="26"/>
              </w:rPr>
            </w:pPr>
          </w:p>
          <w:p w:rsidR="00913D56" w:rsidRPr="004745CC" w:rsidRDefault="00913D56" w:rsidP="006576EE">
            <w:pPr>
              <w:ind w:left="102"/>
              <w:rPr>
                <w:rFonts w:cs="Segoe UI"/>
                <w:b/>
                <w:szCs w:val="26"/>
              </w:rPr>
            </w:pPr>
            <w:r w:rsidRPr="004745CC">
              <w:rPr>
                <w:rFonts w:cs="Segoe UI"/>
                <w:b/>
                <w:color w:val="231F20"/>
                <w:szCs w:val="26"/>
              </w:rPr>
              <w:t>Tonic-clonic</w:t>
            </w:r>
            <w:r w:rsidRPr="004745CC">
              <w:rPr>
                <w:rFonts w:cs="Segoe UI"/>
                <w:b/>
                <w:color w:val="231F20"/>
                <w:spacing w:val="-10"/>
                <w:szCs w:val="26"/>
              </w:rPr>
              <w:t xml:space="preserve"> </w:t>
            </w:r>
            <w:r w:rsidRPr="004745CC">
              <w:rPr>
                <w:rFonts w:cs="Segoe UI"/>
                <w:b/>
                <w:color w:val="231F20"/>
                <w:szCs w:val="26"/>
              </w:rPr>
              <w:t>/</w:t>
            </w:r>
            <w:r w:rsidRPr="004745CC">
              <w:rPr>
                <w:rFonts w:cs="Segoe UI"/>
                <w:b/>
                <w:color w:val="231F20"/>
                <w:spacing w:val="-8"/>
                <w:szCs w:val="26"/>
              </w:rPr>
              <w:t xml:space="preserve"> </w:t>
            </w:r>
            <w:r w:rsidRPr="004745CC">
              <w:rPr>
                <w:rFonts w:cs="Segoe UI"/>
                <w:b/>
                <w:color w:val="231F20"/>
                <w:szCs w:val="26"/>
              </w:rPr>
              <w:t>clonic</w:t>
            </w:r>
            <w:r w:rsidRPr="004745CC">
              <w:rPr>
                <w:rFonts w:cs="Segoe UI"/>
                <w:b/>
                <w:color w:val="231F20"/>
                <w:spacing w:val="-7"/>
                <w:szCs w:val="26"/>
              </w:rPr>
              <w:t xml:space="preserve"> </w:t>
            </w:r>
            <w:r w:rsidRPr="004745CC">
              <w:rPr>
                <w:rFonts w:cs="Segoe UI"/>
                <w:b/>
                <w:color w:val="231F20"/>
                <w:spacing w:val="-4"/>
                <w:szCs w:val="26"/>
              </w:rPr>
              <w:t>only</w:t>
            </w:r>
          </w:p>
          <w:p w:rsidR="00913D56" w:rsidRPr="004745CC" w:rsidRDefault="00913D56" w:rsidP="006576EE">
            <w:pPr>
              <w:ind w:left="102"/>
              <w:rPr>
                <w:rFonts w:cs="Segoe UI"/>
                <w:szCs w:val="26"/>
              </w:rPr>
            </w:pPr>
            <w:r w:rsidRPr="004745CC">
              <w:rPr>
                <w:rFonts w:cs="Segoe UI"/>
                <w:color w:val="231F20"/>
                <w:szCs w:val="26"/>
              </w:rPr>
              <w:t>First</w:t>
            </w:r>
            <w:r w:rsidRPr="004745CC">
              <w:rPr>
                <w:rFonts w:cs="Segoe UI"/>
                <w:color w:val="231F20"/>
                <w:spacing w:val="-3"/>
                <w:szCs w:val="26"/>
              </w:rPr>
              <w:t xml:space="preserve"> </w:t>
            </w:r>
            <w:r w:rsidRPr="004745CC">
              <w:rPr>
                <w:rFonts w:cs="Segoe UI"/>
                <w:color w:val="231F20"/>
                <w:szCs w:val="26"/>
              </w:rPr>
              <w:t>Line:</w:t>
            </w:r>
            <w:r w:rsidRPr="004745CC">
              <w:rPr>
                <w:rFonts w:cs="Segoe UI"/>
                <w:color w:val="231F20"/>
                <w:spacing w:val="-3"/>
                <w:szCs w:val="26"/>
              </w:rPr>
              <w:t xml:space="preserve"> </w:t>
            </w:r>
            <w:r w:rsidRPr="004745CC">
              <w:rPr>
                <w:rFonts w:cs="Segoe UI"/>
                <w:color w:val="231F20"/>
                <w:szCs w:val="26"/>
              </w:rPr>
              <w:t>Phenobarbitone,</w:t>
            </w:r>
            <w:r w:rsidRPr="004745CC">
              <w:rPr>
                <w:rFonts w:cs="Segoe UI"/>
                <w:color w:val="231F20"/>
                <w:spacing w:val="-2"/>
                <w:szCs w:val="26"/>
              </w:rPr>
              <w:t xml:space="preserve"> Valproate</w:t>
            </w:r>
          </w:p>
          <w:p w:rsidR="00913D56" w:rsidRPr="004745CC" w:rsidRDefault="00913D56" w:rsidP="006576EE">
            <w:pPr>
              <w:ind w:left="102"/>
              <w:rPr>
                <w:rFonts w:cs="Segoe UI"/>
                <w:szCs w:val="26"/>
              </w:rPr>
            </w:pPr>
            <w:r w:rsidRPr="004745CC">
              <w:rPr>
                <w:rFonts w:cs="Segoe UI"/>
                <w:color w:val="231F20"/>
                <w:szCs w:val="26"/>
              </w:rPr>
              <w:t>Second</w:t>
            </w:r>
            <w:r w:rsidRPr="004745CC">
              <w:rPr>
                <w:rFonts w:cs="Segoe UI"/>
                <w:color w:val="231F20"/>
                <w:spacing w:val="-8"/>
                <w:szCs w:val="26"/>
              </w:rPr>
              <w:t xml:space="preserve"> </w:t>
            </w:r>
            <w:r w:rsidRPr="004745CC">
              <w:rPr>
                <w:rFonts w:cs="Segoe UI"/>
                <w:color w:val="231F20"/>
                <w:szCs w:val="26"/>
              </w:rPr>
              <w:t>Line:</w:t>
            </w:r>
            <w:r w:rsidRPr="004745CC">
              <w:rPr>
                <w:rFonts w:cs="Segoe UI"/>
                <w:color w:val="231F20"/>
                <w:spacing w:val="-7"/>
                <w:szCs w:val="26"/>
              </w:rPr>
              <w:t xml:space="preserve"> </w:t>
            </w:r>
            <w:r w:rsidRPr="004745CC">
              <w:rPr>
                <w:rFonts w:cs="Segoe UI"/>
                <w:color w:val="231F20"/>
                <w:szCs w:val="26"/>
              </w:rPr>
              <w:t>Lamotrigine,</w:t>
            </w:r>
            <w:r w:rsidRPr="004745CC">
              <w:rPr>
                <w:rFonts w:cs="Segoe UI"/>
                <w:color w:val="231F20"/>
                <w:spacing w:val="-7"/>
                <w:szCs w:val="26"/>
              </w:rPr>
              <w:t xml:space="preserve"> </w:t>
            </w:r>
            <w:r w:rsidRPr="004745CC">
              <w:rPr>
                <w:rFonts w:cs="Segoe UI"/>
                <w:color w:val="231F20"/>
                <w:szCs w:val="26"/>
              </w:rPr>
              <w:t>Levetiracetam,</w:t>
            </w:r>
            <w:r w:rsidRPr="004745CC">
              <w:rPr>
                <w:rFonts w:cs="Segoe UI"/>
                <w:color w:val="231F20"/>
                <w:spacing w:val="-7"/>
                <w:szCs w:val="26"/>
              </w:rPr>
              <w:t xml:space="preserve"> </w:t>
            </w:r>
            <w:r w:rsidRPr="004745CC">
              <w:rPr>
                <w:rFonts w:cs="Segoe UI"/>
                <w:color w:val="231F20"/>
                <w:spacing w:val="-2"/>
                <w:szCs w:val="26"/>
              </w:rPr>
              <w:t>Carbamazepine,</w:t>
            </w:r>
            <w:r w:rsidRPr="004745CC">
              <w:rPr>
                <w:rFonts w:cs="Segoe UI"/>
                <w:szCs w:val="26"/>
              </w:rPr>
              <w:t xml:space="preserve"> </w:t>
            </w:r>
            <w:r w:rsidRPr="004745CC">
              <w:rPr>
                <w:rFonts w:cs="Segoe UI"/>
                <w:color w:val="231F20"/>
                <w:spacing w:val="-2"/>
                <w:szCs w:val="26"/>
              </w:rPr>
              <w:t>Phenytoin</w:t>
            </w:r>
          </w:p>
          <w:p w:rsidR="00913D56" w:rsidRPr="004745CC" w:rsidRDefault="00913D56" w:rsidP="006576EE">
            <w:pPr>
              <w:spacing w:before="2"/>
              <w:rPr>
                <w:rFonts w:cs="Segoe UI"/>
                <w:b/>
                <w:szCs w:val="26"/>
              </w:rPr>
            </w:pPr>
          </w:p>
          <w:p w:rsidR="00913D56" w:rsidRPr="004745CC" w:rsidRDefault="00913D56" w:rsidP="006576EE">
            <w:pPr>
              <w:ind w:left="102"/>
              <w:rPr>
                <w:rFonts w:cs="Segoe UI"/>
                <w:b/>
                <w:szCs w:val="26"/>
              </w:rPr>
            </w:pPr>
            <w:r w:rsidRPr="004745CC">
              <w:rPr>
                <w:rFonts w:cs="Segoe UI"/>
                <w:b/>
                <w:color w:val="231F20"/>
                <w:spacing w:val="-2"/>
                <w:szCs w:val="26"/>
              </w:rPr>
              <w:t>Absence</w:t>
            </w:r>
          </w:p>
          <w:p w:rsidR="00913D56" w:rsidRPr="004745CC" w:rsidRDefault="00913D56" w:rsidP="006576EE">
            <w:pPr>
              <w:spacing w:before="4"/>
              <w:ind w:left="102" w:right="102"/>
              <w:rPr>
                <w:rFonts w:cs="Segoe UI"/>
                <w:color w:val="231F20"/>
                <w:szCs w:val="26"/>
              </w:rPr>
            </w:pPr>
            <w:r w:rsidRPr="004745CC">
              <w:rPr>
                <w:rFonts w:cs="Segoe UI"/>
                <w:color w:val="231F20"/>
                <w:szCs w:val="26"/>
              </w:rPr>
              <w:t xml:space="preserve">First Line: Valproate, Ethosuximide </w:t>
            </w:r>
          </w:p>
          <w:p w:rsidR="00913D56" w:rsidRPr="004745CC" w:rsidRDefault="00913D56" w:rsidP="006576EE">
            <w:pPr>
              <w:spacing w:before="4"/>
              <w:ind w:left="102" w:right="102"/>
              <w:rPr>
                <w:rFonts w:cs="Segoe UI"/>
                <w:color w:val="231F20"/>
                <w:spacing w:val="-2"/>
                <w:szCs w:val="26"/>
              </w:rPr>
            </w:pPr>
            <w:r w:rsidRPr="004745CC">
              <w:rPr>
                <w:rFonts w:cs="Segoe UI"/>
                <w:color w:val="231F20"/>
                <w:spacing w:val="-2"/>
                <w:szCs w:val="26"/>
              </w:rPr>
              <w:t>Second Line: Lamotrigine, Levetiracetam</w:t>
            </w:r>
          </w:p>
          <w:p w:rsidR="00913D56" w:rsidRPr="004745CC" w:rsidRDefault="00913D56" w:rsidP="006576EE">
            <w:pPr>
              <w:spacing w:before="6"/>
              <w:rPr>
                <w:rFonts w:cs="Segoe UI"/>
                <w:b/>
                <w:szCs w:val="26"/>
              </w:rPr>
            </w:pPr>
          </w:p>
          <w:p w:rsidR="00913D56" w:rsidRPr="004745CC" w:rsidRDefault="00913D56" w:rsidP="006576EE">
            <w:pPr>
              <w:spacing w:before="1"/>
              <w:ind w:left="102"/>
              <w:rPr>
                <w:rFonts w:cs="Segoe UI"/>
                <w:b/>
                <w:szCs w:val="26"/>
              </w:rPr>
            </w:pPr>
            <w:r w:rsidRPr="004745CC">
              <w:rPr>
                <w:rFonts w:cs="Segoe UI"/>
                <w:b/>
                <w:color w:val="231F20"/>
                <w:szCs w:val="26"/>
              </w:rPr>
              <w:t>Atonic,</w:t>
            </w:r>
            <w:r w:rsidRPr="004745CC">
              <w:rPr>
                <w:rFonts w:cs="Segoe UI"/>
                <w:b/>
                <w:color w:val="231F20"/>
                <w:spacing w:val="-8"/>
                <w:szCs w:val="26"/>
              </w:rPr>
              <w:t xml:space="preserve"> </w:t>
            </w:r>
            <w:r w:rsidRPr="004745CC">
              <w:rPr>
                <w:rFonts w:cs="Segoe UI"/>
                <w:b/>
                <w:color w:val="231F20"/>
                <w:spacing w:val="-2"/>
                <w:szCs w:val="26"/>
              </w:rPr>
              <w:t>tonic</w:t>
            </w:r>
          </w:p>
          <w:p w:rsidR="00913D56" w:rsidRPr="004745CC" w:rsidRDefault="00913D56" w:rsidP="006576EE">
            <w:pPr>
              <w:ind w:left="102"/>
              <w:rPr>
                <w:rFonts w:cs="Segoe UI"/>
                <w:szCs w:val="26"/>
              </w:rPr>
            </w:pPr>
            <w:r w:rsidRPr="004745CC">
              <w:rPr>
                <w:rFonts w:cs="Segoe UI"/>
                <w:color w:val="231F20"/>
                <w:szCs w:val="26"/>
              </w:rPr>
              <w:t>First</w:t>
            </w:r>
            <w:r w:rsidRPr="004745CC">
              <w:rPr>
                <w:rFonts w:cs="Segoe UI"/>
                <w:color w:val="231F20"/>
                <w:spacing w:val="-3"/>
                <w:szCs w:val="26"/>
              </w:rPr>
              <w:t xml:space="preserve"> </w:t>
            </w:r>
            <w:r w:rsidRPr="004745CC">
              <w:rPr>
                <w:rFonts w:cs="Segoe UI"/>
                <w:color w:val="231F20"/>
                <w:szCs w:val="26"/>
              </w:rPr>
              <w:t>Line:</w:t>
            </w:r>
            <w:r w:rsidRPr="004745CC">
              <w:rPr>
                <w:rFonts w:cs="Segoe UI"/>
                <w:color w:val="231F20"/>
                <w:spacing w:val="-1"/>
                <w:szCs w:val="26"/>
              </w:rPr>
              <w:t xml:space="preserve"> </w:t>
            </w:r>
            <w:r w:rsidRPr="004745CC">
              <w:rPr>
                <w:rFonts w:cs="Segoe UI"/>
                <w:color w:val="231F20"/>
                <w:spacing w:val="-2"/>
                <w:szCs w:val="26"/>
              </w:rPr>
              <w:t>Valproate</w:t>
            </w:r>
          </w:p>
          <w:p w:rsidR="00913D56" w:rsidRPr="004745CC" w:rsidRDefault="00913D56" w:rsidP="006576EE">
            <w:pPr>
              <w:spacing w:before="39"/>
              <w:ind w:left="100"/>
              <w:rPr>
                <w:rFonts w:cs="Segoe UI"/>
                <w:color w:val="231F20"/>
                <w:spacing w:val="-2"/>
                <w:szCs w:val="26"/>
              </w:rPr>
            </w:pPr>
            <w:r w:rsidRPr="004745CC">
              <w:rPr>
                <w:rFonts w:cs="Segoe UI"/>
                <w:color w:val="231F20"/>
                <w:szCs w:val="26"/>
              </w:rPr>
              <w:t>Second</w:t>
            </w:r>
            <w:r w:rsidRPr="004745CC">
              <w:rPr>
                <w:rFonts w:cs="Segoe UI"/>
                <w:color w:val="231F20"/>
                <w:spacing w:val="-2"/>
                <w:szCs w:val="26"/>
              </w:rPr>
              <w:t xml:space="preserve"> </w:t>
            </w:r>
            <w:r w:rsidRPr="004745CC">
              <w:rPr>
                <w:rFonts w:cs="Segoe UI"/>
                <w:color w:val="231F20"/>
                <w:szCs w:val="26"/>
              </w:rPr>
              <w:t>Line:</w:t>
            </w:r>
            <w:r w:rsidRPr="004745CC">
              <w:rPr>
                <w:rFonts w:cs="Segoe UI"/>
                <w:color w:val="231F20"/>
                <w:spacing w:val="-2"/>
                <w:szCs w:val="26"/>
              </w:rPr>
              <w:t xml:space="preserve"> </w:t>
            </w:r>
            <w:r w:rsidRPr="004745CC">
              <w:rPr>
                <w:rFonts w:cs="Segoe UI"/>
                <w:color w:val="231F20"/>
                <w:szCs w:val="26"/>
              </w:rPr>
              <w:t>Lamotrigine,</w:t>
            </w:r>
            <w:r w:rsidRPr="004745CC">
              <w:rPr>
                <w:rFonts w:cs="Segoe UI"/>
                <w:color w:val="231F20"/>
                <w:spacing w:val="-1"/>
                <w:szCs w:val="26"/>
              </w:rPr>
              <w:t xml:space="preserve"> </w:t>
            </w:r>
            <w:r w:rsidRPr="004745CC">
              <w:rPr>
                <w:rFonts w:cs="Segoe UI"/>
                <w:color w:val="231F20"/>
                <w:spacing w:val="-2"/>
                <w:szCs w:val="26"/>
              </w:rPr>
              <w:t>Phenytoin</w:t>
            </w:r>
          </w:p>
          <w:p w:rsidR="00913D56" w:rsidRPr="004745CC" w:rsidRDefault="00913D56" w:rsidP="006576EE">
            <w:pPr>
              <w:spacing w:before="39"/>
              <w:ind w:left="100"/>
              <w:rPr>
                <w:rFonts w:cs="Segoe UI"/>
                <w:b/>
                <w:color w:val="231F20"/>
                <w:szCs w:val="26"/>
              </w:rPr>
            </w:pPr>
          </w:p>
        </w:tc>
      </w:tr>
      <w:tr w:rsidR="00913D56" w:rsidRPr="004745CC" w:rsidTr="006576EE">
        <w:trPr>
          <w:trHeight w:val="2098"/>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913D56" w:rsidRPr="004745CC" w:rsidRDefault="00913D56" w:rsidP="006576EE">
            <w:pPr>
              <w:spacing w:before="39"/>
              <w:ind w:left="100"/>
              <w:rPr>
                <w:rFonts w:cs="Segoe UI"/>
                <w:b/>
                <w:szCs w:val="26"/>
              </w:rPr>
            </w:pPr>
            <w:r w:rsidRPr="004745CC">
              <w:rPr>
                <w:rFonts w:cs="Segoe UI"/>
                <w:b/>
                <w:color w:val="231F20"/>
                <w:spacing w:val="-2"/>
                <w:szCs w:val="26"/>
              </w:rPr>
              <w:t>Tertiary</w:t>
            </w:r>
            <w:r w:rsidRPr="004745CC">
              <w:rPr>
                <w:rFonts w:cs="Segoe UI"/>
                <w:b/>
                <w:color w:val="231F20"/>
                <w:spacing w:val="-4"/>
                <w:szCs w:val="26"/>
              </w:rPr>
              <w:t xml:space="preserve"> </w:t>
            </w:r>
            <w:r w:rsidRPr="004745CC">
              <w:rPr>
                <w:rFonts w:cs="Segoe UI"/>
                <w:b/>
                <w:color w:val="231F20"/>
                <w:spacing w:val="-2"/>
                <w:szCs w:val="26"/>
              </w:rPr>
              <w:t>level</w:t>
            </w:r>
          </w:p>
          <w:p w:rsidR="00913D56" w:rsidRPr="004745CC" w:rsidRDefault="00913D56" w:rsidP="006576EE">
            <w:pPr>
              <w:numPr>
                <w:ilvl w:val="0"/>
                <w:numId w:val="138"/>
              </w:numPr>
              <w:ind w:left="360"/>
            </w:pPr>
            <w:r w:rsidRPr="004745CC">
              <w:t>Perform</w:t>
            </w:r>
            <w:r w:rsidRPr="004745CC">
              <w:rPr>
                <w:spacing w:val="-5"/>
              </w:rPr>
              <w:t xml:space="preserve"> </w:t>
            </w:r>
            <w:r w:rsidRPr="004745CC">
              <w:t>relevant</w:t>
            </w:r>
            <w:r w:rsidRPr="004745CC">
              <w:rPr>
                <w:spacing w:val="-4"/>
              </w:rPr>
              <w:t xml:space="preserve"> </w:t>
            </w:r>
            <w:r w:rsidRPr="004745CC">
              <w:t>investigations</w:t>
            </w:r>
            <w:r w:rsidRPr="004745CC">
              <w:rPr>
                <w:spacing w:val="-4"/>
              </w:rPr>
              <w:t xml:space="preserve"> </w:t>
            </w:r>
            <w:r w:rsidRPr="004745CC">
              <w:t>to</w:t>
            </w:r>
            <w:r w:rsidRPr="004745CC">
              <w:rPr>
                <w:spacing w:val="-4"/>
              </w:rPr>
              <w:t xml:space="preserve"> </w:t>
            </w:r>
            <w:r w:rsidRPr="004745CC">
              <w:t>determine</w:t>
            </w:r>
            <w:r w:rsidRPr="004745CC">
              <w:rPr>
                <w:spacing w:val="-5"/>
              </w:rPr>
              <w:t xml:space="preserve"> </w:t>
            </w:r>
            <w:r w:rsidRPr="004745CC">
              <w:t>the</w:t>
            </w:r>
            <w:r w:rsidRPr="004745CC">
              <w:rPr>
                <w:spacing w:val="-4"/>
              </w:rPr>
              <w:t xml:space="preserve"> </w:t>
            </w:r>
            <w:r w:rsidRPr="004745CC">
              <w:t>cause</w:t>
            </w:r>
            <w:r w:rsidRPr="004745CC">
              <w:rPr>
                <w:spacing w:val="-4"/>
              </w:rPr>
              <w:t xml:space="preserve"> </w:t>
            </w:r>
            <w:r w:rsidRPr="004745CC">
              <w:t>of</w:t>
            </w:r>
            <w:r w:rsidRPr="004745CC">
              <w:rPr>
                <w:spacing w:val="-4"/>
              </w:rPr>
              <w:t xml:space="preserve"> </w:t>
            </w:r>
            <w:r w:rsidRPr="004745CC">
              <w:rPr>
                <w:spacing w:val="-2"/>
              </w:rPr>
              <w:t>epilepsy.</w:t>
            </w:r>
          </w:p>
          <w:p w:rsidR="00913D56" w:rsidRPr="004745CC" w:rsidRDefault="00913D56" w:rsidP="006576EE">
            <w:pPr>
              <w:numPr>
                <w:ilvl w:val="0"/>
                <w:numId w:val="138"/>
              </w:numPr>
              <w:ind w:left="360"/>
            </w:pPr>
            <w:r w:rsidRPr="004745CC">
              <w:t>Attempt</w:t>
            </w:r>
            <w:r w:rsidRPr="004745CC">
              <w:rPr>
                <w:spacing w:val="-3"/>
              </w:rPr>
              <w:t xml:space="preserve"> </w:t>
            </w:r>
            <w:r w:rsidRPr="004745CC">
              <w:t>to</w:t>
            </w:r>
            <w:r w:rsidRPr="004745CC">
              <w:rPr>
                <w:spacing w:val="-3"/>
              </w:rPr>
              <w:t xml:space="preserve"> </w:t>
            </w:r>
            <w:r w:rsidRPr="004745CC">
              <w:t>classify</w:t>
            </w:r>
            <w:r w:rsidRPr="004745CC">
              <w:rPr>
                <w:spacing w:val="-3"/>
              </w:rPr>
              <w:t xml:space="preserve"> </w:t>
            </w:r>
            <w:r w:rsidRPr="004745CC">
              <w:t>the</w:t>
            </w:r>
            <w:r w:rsidRPr="004745CC">
              <w:rPr>
                <w:spacing w:val="-2"/>
              </w:rPr>
              <w:t xml:space="preserve"> </w:t>
            </w:r>
            <w:r w:rsidRPr="004745CC">
              <w:t>seizure</w:t>
            </w:r>
            <w:r w:rsidRPr="004745CC">
              <w:rPr>
                <w:spacing w:val="-3"/>
              </w:rPr>
              <w:t xml:space="preserve"> </w:t>
            </w:r>
            <w:r w:rsidRPr="004745CC">
              <w:t>syndrome</w:t>
            </w:r>
            <w:r w:rsidRPr="004745CC">
              <w:rPr>
                <w:spacing w:val="-3"/>
              </w:rPr>
              <w:t xml:space="preserve"> </w:t>
            </w:r>
            <w:r w:rsidRPr="004745CC">
              <w:t>if</w:t>
            </w:r>
            <w:r w:rsidRPr="004745CC">
              <w:rPr>
                <w:spacing w:val="-2"/>
              </w:rPr>
              <w:t xml:space="preserve"> suspected.</w:t>
            </w:r>
          </w:p>
          <w:p w:rsidR="00913D56" w:rsidRPr="004745CC" w:rsidRDefault="00913D56" w:rsidP="006576EE">
            <w:pPr>
              <w:numPr>
                <w:ilvl w:val="0"/>
                <w:numId w:val="138"/>
              </w:numPr>
              <w:ind w:left="360"/>
            </w:pPr>
            <w:r w:rsidRPr="004745CC">
              <w:t>Coordinate</w:t>
            </w:r>
            <w:r w:rsidRPr="004745CC">
              <w:rPr>
                <w:spacing w:val="-4"/>
              </w:rPr>
              <w:t xml:space="preserve"> </w:t>
            </w:r>
            <w:r w:rsidRPr="004745CC">
              <w:t>referrals</w:t>
            </w:r>
            <w:r w:rsidRPr="004745CC">
              <w:rPr>
                <w:spacing w:val="-4"/>
              </w:rPr>
              <w:t xml:space="preserve"> </w:t>
            </w:r>
            <w:r w:rsidRPr="004745CC">
              <w:t>to</w:t>
            </w:r>
            <w:r w:rsidRPr="004745CC">
              <w:rPr>
                <w:spacing w:val="-4"/>
              </w:rPr>
              <w:t xml:space="preserve"> </w:t>
            </w:r>
            <w:r w:rsidRPr="004745CC">
              <w:t>multidisciplinary</w:t>
            </w:r>
            <w:r w:rsidRPr="004745CC">
              <w:rPr>
                <w:spacing w:val="-4"/>
              </w:rPr>
              <w:t xml:space="preserve"> </w:t>
            </w:r>
            <w:r w:rsidRPr="004745CC">
              <w:t>team</w:t>
            </w:r>
            <w:r w:rsidRPr="004745CC">
              <w:rPr>
                <w:spacing w:val="-4"/>
              </w:rPr>
              <w:t xml:space="preserve"> </w:t>
            </w:r>
            <w:r w:rsidRPr="004745CC">
              <w:t>if</w:t>
            </w:r>
            <w:r w:rsidRPr="004745CC">
              <w:rPr>
                <w:spacing w:val="-4"/>
              </w:rPr>
              <w:t xml:space="preserve"> </w:t>
            </w:r>
            <w:r w:rsidRPr="004745CC">
              <w:rPr>
                <w:spacing w:val="-2"/>
              </w:rPr>
              <w:t>needed.</w:t>
            </w:r>
          </w:p>
          <w:p w:rsidR="00913D56" w:rsidRPr="004745CC" w:rsidRDefault="00913D56" w:rsidP="006576EE">
            <w:pPr>
              <w:numPr>
                <w:ilvl w:val="0"/>
                <w:numId w:val="138"/>
              </w:numPr>
              <w:ind w:left="360"/>
            </w:pPr>
            <w:r w:rsidRPr="004745CC">
              <w:t>All</w:t>
            </w:r>
            <w:r w:rsidRPr="004745CC">
              <w:rPr>
                <w:spacing w:val="-5"/>
              </w:rPr>
              <w:t xml:space="preserve"> </w:t>
            </w:r>
            <w:r w:rsidRPr="004745CC">
              <w:t>complex</w:t>
            </w:r>
            <w:r w:rsidRPr="004745CC">
              <w:rPr>
                <w:spacing w:val="-2"/>
              </w:rPr>
              <w:t xml:space="preserve"> </w:t>
            </w:r>
            <w:r w:rsidRPr="004745CC">
              <w:t>patients</w:t>
            </w:r>
            <w:r w:rsidRPr="004745CC">
              <w:rPr>
                <w:spacing w:val="-2"/>
              </w:rPr>
              <w:t xml:space="preserve"> </w:t>
            </w:r>
            <w:r w:rsidRPr="004745CC">
              <w:t>should</w:t>
            </w:r>
            <w:r w:rsidRPr="004745CC">
              <w:rPr>
                <w:spacing w:val="-2"/>
              </w:rPr>
              <w:t xml:space="preserve"> </w:t>
            </w:r>
            <w:r w:rsidRPr="004745CC">
              <w:t>be</w:t>
            </w:r>
            <w:r w:rsidRPr="004745CC">
              <w:rPr>
                <w:spacing w:val="-3"/>
              </w:rPr>
              <w:t xml:space="preserve"> </w:t>
            </w:r>
            <w:r w:rsidRPr="004745CC">
              <w:t>followed</w:t>
            </w:r>
            <w:r w:rsidRPr="004745CC">
              <w:rPr>
                <w:spacing w:val="-2"/>
              </w:rPr>
              <w:t xml:space="preserve"> </w:t>
            </w:r>
            <w:r w:rsidRPr="004745CC">
              <w:t>up</w:t>
            </w:r>
            <w:r w:rsidRPr="004745CC">
              <w:rPr>
                <w:spacing w:val="-2"/>
              </w:rPr>
              <w:t xml:space="preserve"> </w:t>
            </w:r>
            <w:r w:rsidRPr="004745CC">
              <w:t>at</w:t>
            </w:r>
            <w:r w:rsidRPr="004745CC">
              <w:rPr>
                <w:spacing w:val="-2"/>
              </w:rPr>
              <w:t xml:space="preserve"> </w:t>
            </w:r>
            <w:r w:rsidRPr="004745CC">
              <w:t>designated</w:t>
            </w:r>
            <w:r w:rsidRPr="004745CC">
              <w:rPr>
                <w:spacing w:val="-2"/>
              </w:rPr>
              <w:t xml:space="preserve"> clinics.</w:t>
            </w:r>
          </w:p>
          <w:p w:rsidR="00913D56" w:rsidRPr="004745CC" w:rsidRDefault="00913D56" w:rsidP="006576EE">
            <w:pPr>
              <w:numPr>
                <w:ilvl w:val="0"/>
                <w:numId w:val="138"/>
              </w:numPr>
              <w:ind w:left="360"/>
            </w:pPr>
            <w:r w:rsidRPr="004745CC">
              <w:t>Monitor</w:t>
            </w:r>
            <w:r w:rsidRPr="004745CC">
              <w:rPr>
                <w:spacing w:val="-2"/>
              </w:rPr>
              <w:t xml:space="preserve"> </w:t>
            </w:r>
            <w:r w:rsidRPr="004745CC">
              <w:t>for</w:t>
            </w:r>
            <w:r w:rsidRPr="004745CC">
              <w:rPr>
                <w:spacing w:val="-2"/>
              </w:rPr>
              <w:t xml:space="preserve"> </w:t>
            </w:r>
            <w:r w:rsidRPr="004745CC">
              <w:t>drug</w:t>
            </w:r>
            <w:r w:rsidRPr="004745CC">
              <w:rPr>
                <w:spacing w:val="-1"/>
              </w:rPr>
              <w:t xml:space="preserve"> </w:t>
            </w:r>
            <w:r w:rsidRPr="004745CC">
              <w:t>side</w:t>
            </w:r>
            <w:r w:rsidRPr="004745CC">
              <w:rPr>
                <w:spacing w:val="-2"/>
              </w:rPr>
              <w:t xml:space="preserve"> </w:t>
            </w:r>
            <w:r w:rsidRPr="004745CC">
              <w:t>effects</w:t>
            </w:r>
            <w:r w:rsidRPr="004745CC">
              <w:rPr>
                <w:spacing w:val="-2"/>
              </w:rPr>
              <w:t xml:space="preserve"> </w:t>
            </w:r>
            <w:r w:rsidRPr="004745CC">
              <w:t>and</w:t>
            </w:r>
            <w:r w:rsidRPr="004745CC">
              <w:rPr>
                <w:spacing w:val="-1"/>
              </w:rPr>
              <w:t xml:space="preserve"> </w:t>
            </w:r>
            <w:r w:rsidRPr="004745CC">
              <w:t>drug</w:t>
            </w:r>
            <w:r w:rsidRPr="004745CC">
              <w:rPr>
                <w:spacing w:val="-2"/>
              </w:rPr>
              <w:t xml:space="preserve"> interactions.</w:t>
            </w:r>
          </w:p>
          <w:p w:rsidR="00913D56" w:rsidRPr="004745CC" w:rsidRDefault="00913D56" w:rsidP="006576EE">
            <w:pPr>
              <w:numPr>
                <w:ilvl w:val="0"/>
                <w:numId w:val="138"/>
              </w:numPr>
              <w:ind w:left="360"/>
            </w:pPr>
            <w:r w:rsidRPr="004745CC">
              <w:rPr>
                <w:spacing w:val="-2"/>
              </w:rPr>
              <w:t>Monotherapy:</w:t>
            </w:r>
          </w:p>
          <w:p w:rsidR="00913D56" w:rsidRPr="004745CC" w:rsidRDefault="00913D56" w:rsidP="006576EE">
            <w:pPr>
              <w:numPr>
                <w:ilvl w:val="1"/>
                <w:numId w:val="138"/>
              </w:numPr>
              <w:ind w:left="927"/>
            </w:pPr>
            <w:r w:rsidRPr="004745CC">
              <w:t>If seizure control is not attained on a single drug, add another drug and optimize the dose slowly to therapeutic dose. Once therapeutic dose is attained, gradually wean off the first drug.</w:t>
            </w:r>
          </w:p>
          <w:p w:rsidR="00913D56" w:rsidRPr="004745CC" w:rsidRDefault="00913D56" w:rsidP="006576EE">
            <w:pPr>
              <w:numPr>
                <w:ilvl w:val="1"/>
                <w:numId w:val="138"/>
              </w:numPr>
              <w:ind w:left="927"/>
            </w:pPr>
            <w:r w:rsidRPr="004745CC">
              <w:t>Alternatively, you can wean off the first drug while adding and optimizing the second</w:t>
            </w:r>
          </w:p>
          <w:p w:rsidR="00913D56" w:rsidRPr="004745CC" w:rsidRDefault="00913D56" w:rsidP="006576EE">
            <w:pPr>
              <w:numPr>
                <w:ilvl w:val="1"/>
                <w:numId w:val="138"/>
              </w:numPr>
              <w:ind w:left="927"/>
            </w:pPr>
            <w:r w:rsidRPr="004745CC">
              <w:t>drug.</w:t>
            </w:r>
          </w:p>
          <w:p w:rsidR="00913D56" w:rsidRPr="004745CC" w:rsidRDefault="00913D56" w:rsidP="006576EE">
            <w:pPr>
              <w:numPr>
                <w:ilvl w:val="0"/>
                <w:numId w:val="138"/>
              </w:numPr>
              <w:ind w:left="360"/>
            </w:pPr>
            <w:r w:rsidRPr="004745CC">
              <w:t>Rational</w:t>
            </w:r>
            <w:r w:rsidRPr="004745CC">
              <w:rPr>
                <w:spacing w:val="3"/>
              </w:rPr>
              <w:t xml:space="preserve"> </w:t>
            </w:r>
            <w:r w:rsidRPr="004745CC">
              <w:t>combination</w:t>
            </w:r>
            <w:r w:rsidRPr="004745CC">
              <w:rPr>
                <w:spacing w:val="3"/>
              </w:rPr>
              <w:t xml:space="preserve"> </w:t>
            </w:r>
            <w:r w:rsidRPr="004745CC">
              <w:t>therapy:</w:t>
            </w:r>
          </w:p>
          <w:p w:rsidR="00913D56" w:rsidRPr="004745CC" w:rsidRDefault="00913D56" w:rsidP="006576EE">
            <w:pPr>
              <w:numPr>
                <w:ilvl w:val="1"/>
                <w:numId w:val="138"/>
              </w:numPr>
              <w:ind w:left="927"/>
            </w:pPr>
            <w:r w:rsidRPr="004745CC">
              <w:t>Combines drugs with different mechanism of action and consider their spectrum of efficacy, drug interactions adverse effects and availability.</w:t>
            </w:r>
          </w:p>
          <w:p w:rsidR="00913D56" w:rsidRPr="004745CC" w:rsidRDefault="00913D56" w:rsidP="006576EE">
            <w:pPr>
              <w:numPr>
                <w:ilvl w:val="1"/>
                <w:numId w:val="138"/>
              </w:numPr>
              <w:ind w:left="927"/>
            </w:pPr>
            <w:r w:rsidRPr="004745CC">
              <w:t>Usually combines 2 or maximum 3 drugs.</w:t>
            </w:r>
          </w:p>
          <w:p w:rsidR="00913D56" w:rsidRPr="004745CC" w:rsidRDefault="00913D56" w:rsidP="006576EE">
            <w:pPr>
              <w:numPr>
                <w:ilvl w:val="0"/>
                <w:numId w:val="138"/>
              </w:numPr>
              <w:ind w:left="360"/>
            </w:pPr>
            <w:r w:rsidRPr="004745CC">
              <w:t>Avoid starting females of childbearing potential with sodium valproate because of risk of teratogenicity and neurodevelopmental impairment to the unborn child unless other treatments are ineffective or not tolerated.</w:t>
            </w:r>
          </w:p>
          <w:p w:rsidR="00913D56" w:rsidRPr="004745CC" w:rsidRDefault="00913D56" w:rsidP="006576EE">
            <w:pPr>
              <w:numPr>
                <w:ilvl w:val="0"/>
                <w:numId w:val="18"/>
              </w:numPr>
              <w:tabs>
                <w:tab w:val="left" w:pos="460"/>
              </w:tabs>
              <w:jc w:val="both"/>
              <w:rPr>
                <w:rFonts w:cs="Segoe UI"/>
                <w:szCs w:val="26"/>
              </w:rPr>
            </w:pPr>
            <w:r w:rsidRPr="004745CC">
              <w:rPr>
                <w:rFonts w:cs="Segoe UI"/>
                <w:color w:val="231F20"/>
                <w:szCs w:val="26"/>
              </w:rPr>
              <w:t>Withdrawal</w:t>
            </w:r>
            <w:r w:rsidRPr="004745CC">
              <w:rPr>
                <w:rFonts w:cs="Segoe UI"/>
                <w:color w:val="231F20"/>
                <w:spacing w:val="-7"/>
                <w:szCs w:val="26"/>
              </w:rPr>
              <w:t xml:space="preserve"> </w:t>
            </w:r>
            <w:r w:rsidRPr="004745CC">
              <w:rPr>
                <w:rFonts w:cs="Segoe UI"/>
                <w:color w:val="231F20"/>
                <w:szCs w:val="26"/>
              </w:rPr>
              <w:t>of</w:t>
            </w:r>
            <w:r w:rsidRPr="004745CC">
              <w:rPr>
                <w:rFonts w:cs="Segoe UI"/>
                <w:color w:val="231F20"/>
                <w:spacing w:val="-6"/>
                <w:szCs w:val="26"/>
              </w:rPr>
              <w:t xml:space="preserve"> </w:t>
            </w:r>
            <w:r w:rsidRPr="004745CC">
              <w:rPr>
                <w:rFonts w:cs="Segoe UI"/>
                <w:color w:val="231F20"/>
                <w:spacing w:val="-2"/>
                <w:szCs w:val="26"/>
              </w:rPr>
              <w:t>medication:</w:t>
            </w:r>
          </w:p>
          <w:p w:rsidR="00913D56" w:rsidRPr="004745CC" w:rsidRDefault="00913D56" w:rsidP="006576EE">
            <w:pPr>
              <w:numPr>
                <w:ilvl w:val="1"/>
                <w:numId w:val="138"/>
              </w:numPr>
              <w:ind w:left="927"/>
            </w:pPr>
            <w:r w:rsidRPr="004745CC">
              <w:t>Needs</w:t>
            </w:r>
            <w:r w:rsidRPr="004745CC">
              <w:rPr>
                <w:spacing w:val="-4"/>
              </w:rPr>
              <w:t xml:space="preserve"> </w:t>
            </w:r>
            <w:r w:rsidRPr="004745CC">
              <w:t>to</w:t>
            </w:r>
            <w:r w:rsidRPr="004745CC">
              <w:rPr>
                <w:spacing w:val="-4"/>
              </w:rPr>
              <w:t xml:space="preserve"> </w:t>
            </w:r>
            <w:r w:rsidRPr="004745CC">
              <w:t>be</w:t>
            </w:r>
            <w:r w:rsidRPr="004745CC">
              <w:rPr>
                <w:spacing w:val="-4"/>
              </w:rPr>
              <w:t xml:space="preserve"> </w:t>
            </w:r>
            <w:r w:rsidRPr="004745CC">
              <w:t>carefully</w:t>
            </w:r>
            <w:r w:rsidRPr="004745CC">
              <w:rPr>
                <w:spacing w:val="-4"/>
              </w:rPr>
              <w:t xml:space="preserve"> </w:t>
            </w:r>
            <w:r w:rsidRPr="004745CC">
              <w:t>planned</w:t>
            </w:r>
            <w:r w:rsidRPr="004745CC">
              <w:rPr>
                <w:spacing w:val="-4"/>
              </w:rPr>
              <w:t xml:space="preserve"> </w:t>
            </w:r>
            <w:r w:rsidRPr="004745CC">
              <w:t>and</w:t>
            </w:r>
            <w:r w:rsidRPr="004745CC">
              <w:rPr>
                <w:spacing w:val="-4"/>
              </w:rPr>
              <w:t xml:space="preserve"> </w:t>
            </w:r>
            <w:r w:rsidRPr="004745CC">
              <w:t>should</w:t>
            </w:r>
            <w:r w:rsidRPr="004745CC">
              <w:rPr>
                <w:spacing w:val="-4"/>
              </w:rPr>
              <w:t xml:space="preserve"> </w:t>
            </w:r>
            <w:r w:rsidRPr="004745CC">
              <w:t>only</w:t>
            </w:r>
            <w:r w:rsidRPr="004745CC">
              <w:rPr>
                <w:spacing w:val="-4"/>
              </w:rPr>
              <w:t xml:space="preserve"> </w:t>
            </w:r>
            <w:r w:rsidRPr="004745CC">
              <w:t>be</w:t>
            </w:r>
            <w:r w:rsidRPr="004745CC">
              <w:rPr>
                <w:spacing w:val="-4"/>
              </w:rPr>
              <w:t xml:space="preserve"> </w:t>
            </w:r>
            <w:r w:rsidRPr="004745CC">
              <w:t>attempted</w:t>
            </w:r>
            <w:r w:rsidRPr="004745CC">
              <w:rPr>
                <w:spacing w:val="-4"/>
              </w:rPr>
              <w:t xml:space="preserve"> </w:t>
            </w:r>
            <w:r w:rsidRPr="004745CC">
              <w:t>after</w:t>
            </w:r>
            <w:r w:rsidRPr="004745CC">
              <w:rPr>
                <w:spacing w:val="-4"/>
              </w:rPr>
              <w:t xml:space="preserve"> </w:t>
            </w:r>
            <w:r w:rsidRPr="004745CC">
              <w:t>the</w:t>
            </w:r>
            <w:r w:rsidRPr="004745CC">
              <w:rPr>
                <w:spacing w:val="-4"/>
              </w:rPr>
              <w:t xml:space="preserve"> </w:t>
            </w:r>
            <w:r w:rsidRPr="004745CC">
              <w:t>patient</w:t>
            </w:r>
            <w:r w:rsidRPr="004745CC">
              <w:rPr>
                <w:spacing w:val="-4"/>
              </w:rPr>
              <w:t xml:space="preserve"> </w:t>
            </w:r>
            <w:r w:rsidRPr="004745CC">
              <w:t>has</w:t>
            </w:r>
            <w:r w:rsidRPr="004745CC">
              <w:rPr>
                <w:spacing w:val="-4"/>
              </w:rPr>
              <w:t xml:space="preserve"> </w:t>
            </w:r>
            <w:r w:rsidRPr="004745CC">
              <w:t>been seizure free for 2 years,</w:t>
            </w:r>
          </w:p>
          <w:p w:rsidR="00913D56" w:rsidRPr="004745CC" w:rsidRDefault="00913D56" w:rsidP="006576EE">
            <w:pPr>
              <w:numPr>
                <w:ilvl w:val="1"/>
                <w:numId w:val="138"/>
              </w:numPr>
              <w:ind w:left="927"/>
            </w:pPr>
            <w:r w:rsidRPr="004745CC">
              <w:t xml:space="preserve">Consider the likely prognosis and individual circumstances before attempting slow withdrawal of medication over 3-6 months (maybe longer if using clonazepam or </w:t>
            </w:r>
            <w:r w:rsidRPr="004745CC">
              <w:rPr>
                <w:spacing w:val="-2"/>
              </w:rPr>
              <w:t>phenobarbitone).</w:t>
            </w:r>
          </w:p>
          <w:p w:rsidR="00913D56" w:rsidRPr="004745CC" w:rsidRDefault="00913D56" w:rsidP="006576EE">
            <w:pPr>
              <w:numPr>
                <w:ilvl w:val="0"/>
                <w:numId w:val="138"/>
              </w:numPr>
              <w:ind w:left="360"/>
            </w:pPr>
            <w:r w:rsidRPr="004745CC">
              <w:t>Patients</w:t>
            </w:r>
            <w:r w:rsidRPr="004745CC">
              <w:rPr>
                <w:spacing w:val="12"/>
              </w:rPr>
              <w:t xml:space="preserve"> </w:t>
            </w:r>
            <w:r w:rsidRPr="004745CC">
              <w:t>with</w:t>
            </w:r>
            <w:r w:rsidRPr="004745CC">
              <w:rPr>
                <w:spacing w:val="13"/>
              </w:rPr>
              <w:t xml:space="preserve"> </w:t>
            </w:r>
            <w:r w:rsidRPr="004745CC">
              <w:t>known</w:t>
            </w:r>
            <w:r w:rsidRPr="004745CC">
              <w:rPr>
                <w:spacing w:val="12"/>
              </w:rPr>
              <w:t xml:space="preserve"> </w:t>
            </w:r>
            <w:r w:rsidRPr="004745CC">
              <w:t>Epilepsy</w:t>
            </w:r>
            <w:r w:rsidRPr="004745CC">
              <w:rPr>
                <w:spacing w:val="13"/>
              </w:rPr>
              <w:t xml:space="preserve"> </w:t>
            </w:r>
            <w:r w:rsidRPr="004745CC">
              <w:t>syndromes</w:t>
            </w:r>
            <w:r w:rsidRPr="004745CC">
              <w:rPr>
                <w:spacing w:val="13"/>
              </w:rPr>
              <w:t xml:space="preserve"> </w:t>
            </w:r>
            <w:r w:rsidRPr="004745CC">
              <w:t>or</w:t>
            </w:r>
            <w:r w:rsidRPr="004745CC">
              <w:rPr>
                <w:spacing w:val="12"/>
              </w:rPr>
              <w:t xml:space="preserve"> </w:t>
            </w:r>
            <w:r w:rsidRPr="004745CC">
              <w:t>structural</w:t>
            </w:r>
            <w:r w:rsidRPr="004745CC">
              <w:rPr>
                <w:spacing w:val="13"/>
              </w:rPr>
              <w:t xml:space="preserve"> </w:t>
            </w:r>
            <w:r w:rsidRPr="004745CC">
              <w:t>defects</w:t>
            </w:r>
            <w:r w:rsidRPr="004745CC">
              <w:rPr>
                <w:spacing w:val="12"/>
              </w:rPr>
              <w:t xml:space="preserve"> </w:t>
            </w:r>
            <w:r w:rsidRPr="004745CC">
              <w:t>must</w:t>
            </w:r>
            <w:r w:rsidRPr="004745CC">
              <w:rPr>
                <w:spacing w:val="13"/>
              </w:rPr>
              <w:t xml:space="preserve"> </w:t>
            </w:r>
            <w:r w:rsidRPr="004745CC">
              <w:t>always</w:t>
            </w:r>
            <w:r w:rsidRPr="004745CC">
              <w:rPr>
                <w:spacing w:val="13"/>
              </w:rPr>
              <w:t xml:space="preserve"> </w:t>
            </w:r>
            <w:r w:rsidRPr="004745CC">
              <w:t>be</w:t>
            </w:r>
            <w:r w:rsidRPr="004745CC">
              <w:rPr>
                <w:spacing w:val="12"/>
              </w:rPr>
              <w:t xml:space="preserve"> </w:t>
            </w:r>
            <w:r w:rsidRPr="004745CC">
              <w:t>discussed</w:t>
            </w:r>
            <w:r w:rsidRPr="004745CC">
              <w:rPr>
                <w:spacing w:val="13"/>
              </w:rPr>
              <w:t xml:space="preserve"> </w:t>
            </w:r>
            <w:r w:rsidRPr="004745CC">
              <w:t>with</w:t>
            </w:r>
            <w:r w:rsidRPr="004745CC">
              <w:rPr>
                <w:spacing w:val="13"/>
              </w:rPr>
              <w:t xml:space="preserve"> </w:t>
            </w:r>
            <w:r w:rsidRPr="004745CC">
              <w:rPr>
                <w:spacing w:val="-10"/>
              </w:rPr>
              <w:t>a</w:t>
            </w:r>
            <w:r w:rsidRPr="004745CC">
              <w:t xml:space="preserve"> paediatrician/</w:t>
            </w:r>
            <w:r w:rsidRPr="004745CC">
              <w:rPr>
                <w:spacing w:val="-4"/>
              </w:rPr>
              <w:t xml:space="preserve"> </w:t>
            </w:r>
            <w:r w:rsidRPr="004745CC">
              <w:t>neurologist</w:t>
            </w:r>
            <w:r w:rsidRPr="004745CC">
              <w:rPr>
                <w:spacing w:val="-4"/>
              </w:rPr>
              <w:t xml:space="preserve"> </w:t>
            </w:r>
            <w:r w:rsidRPr="004745CC">
              <w:t>before</w:t>
            </w:r>
            <w:r w:rsidRPr="004745CC">
              <w:rPr>
                <w:spacing w:val="-4"/>
              </w:rPr>
              <w:t xml:space="preserve"> </w:t>
            </w:r>
            <w:r w:rsidRPr="004745CC">
              <w:t>discontinuation</w:t>
            </w:r>
            <w:r w:rsidRPr="004745CC">
              <w:rPr>
                <w:spacing w:val="-4"/>
              </w:rPr>
              <w:t xml:space="preserve"> </w:t>
            </w:r>
            <w:r w:rsidRPr="004745CC">
              <w:t>of</w:t>
            </w:r>
            <w:r w:rsidRPr="004745CC">
              <w:rPr>
                <w:spacing w:val="-3"/>
              </w:rPr>
              <w:t xml:space="preserve"> </w:t>
            </w:r>
            <w:r w:rsidRPr="004745CC">
              <w:rPr>
                <w:spacing w:val="-2"/>
              </w:rPr>
              <w:t>drug.</w:t>
            </w:r>
          </w:p>
          <w:p w:rsidR="00913D56" w:rsidRPr="004745CC" w:rsidRDefault="00913D56" w:rsidP="006576EE">
            <w:pPr>
              <w:numPr>
                <w:ilvl w:val="0"/>
                <w:numId w:val="138"/>
              </w:numPr>
              <w:ind w:left="360"/>
            </w:pPr>
            <w:r w:rsidRPr="004745CC">
              <w:t>If</w:t>
            </w:r>
            <w:r w:rsidRPr="004745CC">
              <w:rPr>
                <w:spacing w:val="-8"/>
              </w:rPr>
              <w:t xml:space="preserve"> </w:t>
            </w:r>
            <w:r w:rsidRPr="004745CC">
              <w:t>seizures</w:t>
            </w:r>
            <w:r w:rsidRPr="004745CC">
              <w:rPr>
                <w:spacing w:val="-6"/>
              </w:rPr>
              <w:t xml:space="preserve"> </w:t>
            </w:r>
            <w:r w:rsidRPr="004745CC">
              <w:t>recur,</w:t>
            </w:r>
            <w:r w:rsidRPr="004745CC">
              <w:rPr>
                <w:spacing w:val="-6"/>
              </w:rPr>
              <w:t xml:space="preserve"> </w:t>
            </w:r>
            <w:r w:rsidRPr="004745CC">
              <w:t>the</w:t>
            </w:r>
            <w:r w:rsidRPr="004745CC">
              <w:rPr>
                <w:spacing w:val="-7"/>
              </w:rPr>
              <w:t xml:space="preserve"> </w:t>
            </w:r>
            <w:r w:rsidRPr="004745CC">
              <w:t>last</w:t>
            </w:r>
            <w:r w:rsidRPr="004745CC">
              <w:rPr>
                <w:spacing w:val="-6"/>
              </w:rPr>
              <w:t xml:space="preserve"> </w:t>
            </w:r>
            <w:r w:rsidRPr="004745CC">
              <w:t>dose</w:t>
            </w:r>
            <w:r w:rsidRPr="004745CC">
              <w:rPr>
                <w:spacing w:val="-7"/>
              </w:rPr>
              <w:t xml:space="preserve"> </w:t>
            </w:r>
            <w:r w:rsidRPr="004745CC">
              <w:t>reduction</w:t>
            </w:r>
            <w:r w:rsidRPr="004745CC">
              <w:rPr>
                <w:spacing w:val="-6"/>
              </w:rPr>
              <w:t xml:space="preserve"> </w:t>
            </w:r>
            <w:r w:rsidRPr="004745CC">
              <w:t>is</w:t>
            </w:r>
            <w:r w:rsidRPr="004745CC">
              <w:rPr>
                <w:spacing w:val="-7"/>
              </w:rPr>
              <w:t xml:space="preserve"> </w:t>
            </w:r>
            <w:r w:rsidRPr="004745CC">
              <w:t>reversed,</w:t>
            </w:r>
            <w:r w:rsidRPr="004745CC">
              <w:rPr>
                <w:spacing w:val="-8"/>
              </w:rPr>
              <w:t xml:space="preserve"> </w:t>
            </w:r>
            <w:r w:rsidRPr="004745CC">
              <w:t>and</w:t>
            </w:r>
            <w:r w:rsidRPr="004745CC">
              <w:rPr>
                <w:spacing w:val="-7"/>
              </w:rPr>
              <w:t xml:space="preserve"> </w:t>
            </w:r>
            <w:r w:rsidRPr="004745CC">
              <w:t>medical</w:t>
            </w:r>
            <w:r w:rsidRPr="004745CC">
              <w:rPr>
                <w:spacing w:val="-7"/>
              </w:rPr>
              <w:t xml:space="preserve"> </w:t>
            </w:r>
            <w:r w:rsidRPr="004745CC">
              <w:t>advice</w:t>
            </w:r>
            <w:r w:rsidRPr="004745CC">
              <w:rPr>
                <w:spacing w:val="-7"/>
              </w:rPr>
              <w:t xml:space="preserve"> </w:t>
            </w:r>
            <w:r w:rsidRPr="004745CC">
              <w:rPr>
                <w:spacing w:val="-2"/>
              </w:rPr>
              <w:t>sought</w:t>
            </w:r>
          </w:p>
          <w:p w:rsidR="00913D56" w:rsidRPr="00A55860" w:rsidRDefault="00913D56" w:rsidP="006576EE">
            <w:pPr>
              <w:spacing w:before="268"/>
              <w:ind w:left="100"/>
              <w:rPr>
                <w:rFonts w:cs="Segoe UI"/>
                <w:b/>
                <w:szCs w:val="26"/>
              </w:rPr>
            </w:pPr>
            <w:r w:rsidRPr="00A55860">
              <w:rPr>
                <w:rFonts w:cs="Segoe UI"/>
                <w:b/>
                <w:color w:val="231F20"/>
                <w:szCs w:val="26"/>
              </w:rPr>
              <w:t>The</w:t>
            </w:r>
            <w:r w:rsidRPr="00A55860">
              <w:rPr>
                <w:rFonts w:cs="Segoe UI"/>
                <w:b/>
                <w:color w:val="231F20"/>
                <w:spacing w:val="-7"/>
                <w:szCs w:val="26"/>
              </w:rPr>
              <w:t xml:space="preserve"> </w:t>
            </w:r>
            <w:r w:rsidRPr="00A55860">
              <w:rPr>
                <w:rFonts w:cs="Segoe UI"/>
                <w:b/>
                <w:color w:val="231F20"/>
                <w:szCs w:val="26"/>
              </w:rPr>
              <w:t>patients</w:t>
            </w:r>
            <w:r w:rsidRPr="00A55860">
              <w:rPr>
                <w:rFonts w:cs="Segoe UI"/>
                <w:b/>
                <w:color w:val="231F20"/>
                <w:spacing w:val="-6"/>
                <w:szCs w:val="26"/>
              </w:rPr>
              <w:t xml:space="preserve"> </w:t>
            </w:r>
            <w:r w:rsidRPr="00A55860">
              <w:rPr>
                <w:rFonts w:cs="Segoe UI"/>
                <w:b/>
                <w:color w:val="231F20"/>
                <w:szCs w:val="26"/>
              </w:rPr>
              <w:t>with</w:t>
            </w:r>
            <w:r w:rsidRPr="00A55860">
              <w:rPr>
                <w:rFonts w:cs="Segoe UI"/>
                <w:b/>
                <w:color w:val="231F20"/>
                <w:spacing w:val="-6"/>
                <w:szCs w:val="26"/>
              </w:rPr>
              <w:t xml:space="preserve"> </w:t>
            </w:r>
            <w:r w:rsidRPr="00A55860">
              <w:rPr>
                <w:rFonts w:cs="Segoe UI"/>
                <w:b/>
                <w:color w:val="231F20"/>
                <w:szCs w:val="26"/>
              </w:rPr>
              <w:t>“Intractable</w:t>
            </w:r>
            <w:r w:rsidRPr="00A55860">
              <w:rPr>
                <w:rFonts w:cs="Segoe UI"/>
                <w:b/>
                <w:color w:val="231F20"/>
                <w:spacing w:val="-6"/>
                <w:szCs w:val="26"/>
              </w:rPr>
              <w:t xml:space="preserve"> </w:t>
            </w:r>
            <w:r w:rsidRPr="00A55860">
              <w:rPr>
                <w:rFonts w:cs="Segoe UI"/>
                <w:b/>
                <w:color w:val="231F20"/>
                <w:szCs w:val="26"/>
              </w:rPr>
              <w:t>Epilepsy/Supra</w:t>
            </w:r>
            <w:r w:rsidRPr="00A55860">
              <w:rPr>
                <w:rFonts w:cs="Segoe UI"/>
                <w:b/>
                <w:color w:val="231F20"/>
                <w:spacing w:val="-6"/>
                <w:szCs w:val="26"/>
              </w:rPr>
              <w:t xml:space="preserve"> </w:t>
            </w:r>
            <w:r w:rsidRPr="00A55860">
              <w:rPr>
                <w:rFonts w:cs="Segoe UI"/>
                <w:b/>
                <w:color w:val="231F20"/>
                <w:szCs w:val="26"/>
              </w:rPr>
              <w:t>refractory</w:t>
            </w:r>
            <w:r w:rsidRPr="00A55860">
              <w:rPr>
                <w:rFonts w:cs="Segoe UI"/>
                <w:b/>
                <w:color w:val="231F20"/>
                <w:spacing w:val="-6"/>
                <w:szCs w:val="26"/>
              </w:rPr>
              <w:t xml:space="preserve"> </w:t>
            </w:r>
            <w:r w:rsidRPr="00A55860">
              <w:rPr>
                <w:rFonts w:cs="Segoe UI"/>
                <w:b/>
                <w:color w:val="231F20"/>
                <w:spacing w:val="-2"/>
                <w:szCs w:val="26"/>
              </w:rPr>
              <w:t>epilepsy</w:t>
            </w:r>
          </w:p>
          <w:p w:rsidR="00913D56" w:rsidRPr="004745CC" w:rsidRDefault="00913D56" w:rsidP="006576EE">
            <w:pPr>
              <w:ind w:left="100"/>
              <w:rPr>
                <w:rFonts w:cs="Segoe UI"/>
                <w:szCs w:val="26"/>
              </w:rPr>
            </w:pPr>
            <w:r w:rsidRPr="004745CC">
              <w:rPr>
                <w:rFonts w:cs="Segoe UI"/>
                <w:color w:val="231F20"/>
                <w:szCs w:val="26"/>
              </w:rPr>
              <w:t>Please</w:t>
            </w:r>
            <w:r w:rsidRPr="004745CC">
              <w:rPr>
                <w:rFonts w:cs="Segoe UI"/>
                <w:color w:val="231F20"/>
                <w:spacing w:val="-4"/>
                <w:szCs w:val="26"/>
              </w:rPr>
              <w:t xml:space="preserve"> </w:t>
            </w:r>
            <w:r w:rsidRPr="004745CC">
              <w:rPr>
                <w:rFonts w:cs="Segoe UI"/>
                <w:color w:val="231F20"/>
                <w:szCs w:val="26"/>
              </w:rPr>
              <w:t>re-evaluate</w:t>
            </w:r>
            <w:r w:rsidRPr="004745CC">
              <w:rPr>
                <w:rFonts w:cs="Segoe UI"/>
                <w:color w:val="231F20"/>
                <w:spacing w:val="-4"/>
                <w:szCs w:val="26"/>
              </w:rPr>
              <w:t xml:space="preserve"> </w:t>
            </w:r>
            <w:r w:rsidRPr="004745CC">
              <w:rPr>
                <w:rFonts w:cs="Segoe UI"/>
                <w:color w:val="231F20"/>
                <w:szCs w:val="26"/>
              </w:rPr>
              <w:t>for</w:t>
            </w:r>
            <w:r w:rsidRPr="004745CC">
              <w:rPr>
                <w:rFonts w:cs="Segoe UI"/>
                <w:color w:val="231F20"/>
                <w:spacing w:val="-4"/>
                <w:szCs w:val="26"/>
              </w:rPr>
              <w:t xml:space="preserve"> </w:t>
            </w:r>
            <w:r w:rsidRPr="004745CC">
              <w:rPr>
                <w:rFonts w:cs="Segoe UI"/>
                <w:color w:val="231F20"/>
                <w:szCs w:val="26"/>
              </w:rPr>
              <w:t>the</w:t>
            </w:r>
            <w:r w:rsidRPr="004745CC">
              <w:rPr>
                <w:rFonts w:cs="Segoe UI"/>
                <w:color w:val="231F20"/>
                <w:spacing w:val="-4"/>
                <w:szCs w:val="26"/>
              </w:rPr>
              <w:t xml:space="preserve"> </w:t>
            </w:r>
            <w:r w:rsidRPr="004745CC">
              <w:rPr>
                <w:rFonts w:cs="Segoe UI"/>
                <w:color w:val="231F20"/>
                <w:szCs w:val="26"/>
              </w:rPr>
              <w:t>following</w:t>
            </w:r>
            <w:r w:rsidRPr="004745CC">
              <w:rPr>
                <w:rFonts w:cs="Segoe UI"/>
                <w:color w:val="231F20"/>
                <w:spacing w:val="-4"/>
                <w:szCs w:val="26"/>
              </w:rPr>
              <w:t xml:space="preserve"> </w:t>
            </w:r>
            <w:r w:rsidRPr="004745CC">
              <w:rPr>
                <w:rFonts w:cs="Segoe UI"/>
                <w:color w:val="231F20"/>
                <w:spacing w:val="-2"/>
                <w:szCs w:val="26"/>
              </w:rPr>
              <w:t>possibilities:</w:t>
            </w:r>
          </w:p>
          <w:p w:rsidR="00913D56" w:rsidRPr="004745CC" w:rsidRDefault="00913D56" w:rsidP="006576EE">
            <w:pPr>
              <w:numPr>
                <w:ilvl w:val="0"/>
                <w:numId w:val="138"/>
              </w:numPr>
              <w:ind w:left="360"/>
            </w:pPr>
            <w:r w:rsidRPr="004745CC">
              <w:t>Is it a seizure or a non-epileptic event?</w:t>
            </w:r>
          </w:p>
          <w:p w:rsidR="00913D56" w:rsidRPr="004745CC" w:rsidRDefault="00913D56" w:rsidP="006576EE">
            <w:pPr>
              <w:numPr>
                <w:ilvl w:val="0"/>
                <w:numId w:val="138"/>
              </w:numPr>
              <w:ind w:left="360"/>
            </w:pPr>
            <w:r w:rsidRPr="004745CC">
              <w:t>Wrong classification of epilepsy syndrome, thus wrong choice of antiepileptic drug</w:t>
            </w:r>
          </w:p>
          <w:p w:rsidR="00913D56" w:rsidRPr="004745CC" w:rsidRDefault="00913D56" w:rsidP="006576EE">
            <w:pPr>
              <w:numPr>
                <w:ilvl w:val="0"/>
                <w:numId w:val="138"/>
              </w:numPr>
              <w:ind w:left="360"/>
            </w:pPr>
            <w:r w:rsidRPr="004745CC">
              <w:t>Antiepileptic drug dose not optimised</w:t>
            </w:r>
          </w:p>
          <w:p w:rsidR="00913D56" w:rsidRPr="004745CC" w:rsidRDefault="00913D56" w:rsidP="006576EE">
            <w:pPr>
              <w:numPr>
                <w:ilvl w:val="0"/>
                <w:numId w:val="138"/>
              </w:numPr>
              <w:ind w:left="360"/>
            </w:pPr>
            <w:r w:rsidRPr="004745CC">
              <w:t>Poor compliance to antiepileptic drug</w:t>
            </w:r>
          </w:p>
          <w:p w:rsidR="00913D56" w:rsidRPr="004745CC" w:rsidRDefault="00913D56" w:rsidP="006576EE">
            <w:pPr>
              <w:numPr>
                <w:ilvl w:val="0"/>
                <w:numId w:val="138"/>
              </w:numPr>
              <w:ind w:left="360"/>
            </w:pPr>
            <w:r w:rsidRPr="004745CC">
              <w:t>Antiepileptic drug aggravating seizures</w:t>
            </w:r>
          </w:p>
          <w:p w:rsidR="00913D56" w:rsidRPr="004745CC" w:rsidRDefault="00913D56" w:rsidP="006576EE">
            <w:pPr>
              <w:numPr>
                <w:ilvl w:val="0"/>
                <w:numId w:val="138"/>
              </w:numPr>
              <w:ind w:left="360"/>
            </w:pPr>
            <w:r w:rsidRPr="004745CC">
              <w:t>Lesional epilepsy, hence a potential epilepsy surgery candidate</w:t>
            </w:r>
          </w:p>
          <w:p w:rsidR="00913D56" w:rsidRPr="004745CC" w:rsidRDefault="00913D56" w:rsidP="006576EE">
            <w:pPr>
              <w:numPr>
                <w:ilvl w:val="0"/>
                <w:numId w:val="138"/>
              </w:numPr>
              <w:ind w:left="360"/>
            </w:pPr>
            <w:r w:rsidRPr="004745CC">
              <w:t>Progressive epilepsy or neurodegenerative disorder</w:t>
            </w:r>
          </w:p>
          <w:p w:rsidR="00913D56" w:rsidRPr="004745CC" w:rsidRDefault="00913D56" w:rsidP="006576EE">
            <w:pPr>
              <w:ind w:left="360"/>
            </w:pPr>
          </w:p>
          <w:p w:rsidR="00913D56" w:rsidRPr="004745CC" w:rsidRDefault="00913D56" w:rsidP="006576EE">
            <w:pPr>
              <w:spacing w:before="39"/>
              <w:ind w:left="100"/>
              <w:rPr>
                <w:rFonts w:cs="Segoe UI"/>
                <w:color w:val="231F20"/>
                <w:spacing w:val="-2"/>
                <w:szCs w:val="26"/>
              </w:rPr>
            </w:pPr>
            <w:r w:rsidRPr="004745CC">
              <w:rPr>
                <w:rFonts w:cs="Segoe UI"/>
                <w:color w:val="231F20"/>
                <w:szCs w:val="26"/>
              </w:rPr>
              <w:t>Discuss</w:t>
            </w:r>
            <w:r w:rsidRPr="004745CC">
              <w:rPr>
                <w:rFonts w:cs="Segoe UI"/>
                <w:color w:val="231F20"/>
                <w:spacing w:val="-7"/>
                <w:szCs w:val="26"/>
              </w:rPr>
              <w:t xml:space="preserve"> </w:t>
            </w:r>
            <w:r w:rsidRPr="004745CC">
              <w:rPr>
                <w:rFonts w:cs="Segoe UI"/>
                <w:color w:val="231F20"/>
                <w:szCs w:val="26"/>
              </w:rPr>
              <w:t>with</w:t>
            </w:r>
            <w:r w:rsidRPr="004745CC">
              <w:rPr>
                <w:rFonts w:cs="Segoe UI"/>
                <w:color w:val="231F20"/>
                <w:spacing w:val="-5"/>
                <w:szCs w:val="26"/>
              </w:rPr>
              <w:t xml:space="preserve"> </w:t>
            </w:r>
            <w:r w:rsidRPr="004745CC">
              <w:rPr>
                <w:rFonts w:cs="Segoe UI"/>
                <w:color w:val="231F20"/>
                <w:szCs w:val="26"/>
              </w:rPr>
              <w:t>a</w:t>
            </w:r>
            <w:r w:rsidRPr="004745CC">
              <w:rPr>
                <w:rFonts w:cs="Segoe UI"/>
                <w:color w:val="231F20"/>
                <w:spacing w:val="-6"/>
                <w:szCs w:val="26"/>
              </w:rPr>
              <w:t xml:space="preserve"> </w:t>
            </w:r>
            <w:r w:rsidRPr="004745CC">
              <w:rPr>
                <w:rFonts w:cs="Segoe UI"/>
                <w:color w:val="231F20"/>
                <w:szCs w:val="26"/>
              </w:rPr>
              <w:t>paediatric</w:t>
            </w:r>
            <w:r w:rsidRPr="004745CC">
              <w:rPr>
                <w:rFonts w:cs="Segoe UI"/>
                <w:color w:val="231F20"/>
                <w:spacing w:val="-5"/>
                <w:szCs w:val="26"/>
              </w:rPr>
              <w:t xml:space="preserve"> </w:t>
            </w:r>
            <w:r w:rsidRPr="004745CC">
              <w:rPr>
                <w:rFonts w:cs="Segoe UI"/>
                <w:color w:val="231F20"/>
                <w:szCs w:val="26"/>
              </w:rPr>
              <w:t>neurologist</w:t>
            </w:r>
            <w:r w:rsidRPr="004745CC">
              <w:rPr>
                <w:rFonts w:cs="Segoe UI"/>
                <w:color w:val="231F20"/>
                <w:spacing w:val="-5"/>
                <w:szCs w:val="26"/>
              </w:rPr>
              <w:t xml:space="preserve"> </w:t>
            </w:r>
            <w:r w:rsidRPr="004745CC">
              <w:rPr>
                <w:rFonts w:cs="Segoe UI"/>
                <w:color w:val="231F20"/>
                <w:szCs w:val="26"/>
              </w:rPr>
              <w:t>for</w:t>
            </w:r>
            <w:r w:rsidRPr="004745CC">
              <w:rPr>
                <w:rFonts w:cs="Segoe UI"/>
                <w:color w:val="231F20"/>
                <w:spacing w:val="-6"/>
                <w:szCs w:val="26"/>
              </w:rPr>
              <w:t xml:space="preserve"> </w:t>
            </w:r>
            <w:r w:rsidRPr="004745CC">
              <w:rPr>
                <w:rFonts w:cs="Segoe UI"/>
                <w:color w:val="231F20"/>
                <w:szCs w:val="26"/>
              </w:rPr>
              <w:t>management</w:t>
            </w:r>
            <w:r w:rsidRPr="004745CC">
              <w:rPr>
                <w:rFonts w:cs="Segoe UI"/>
                <w:color w:val="231F20"/>
                <w:spacing w:val="-5"/>
                <w:szCs w:val="26"/>
              </w:rPr>
              <w:t xml:space="preserve"> </w:t>
            </w:r>
            <w:r w:rsidRPr="004745CC">
              <w:rPr>
                <w:rFonts w:cs="Segoe UI"/>
                <w:color w:val="231F20"/>
                <w:spacing w:val="-2"/>
                <w:szCs w:val="26"/>
              </w:rPr>
              <w:t>options.</w:t>
            </w:r>
          </w:p>
          <w:p w:rsidR="00913D56" w:rsidRPr="004745CC" w:rsidRDefault="00913D56" w:rsidP="006576EE">
            <w:pPr>
              <w:spacing w:before="39"/>
              <w:ind w:left="100"/>
              <w:rPr>
                <w:rFonts w:cs="Segoe UI"/>
                <w:b/>
                <w:color w:val="231F20"/>
                <w:szCs w:val="26"/>
              </w:rPr>
            </w:pPr>
          </w:p>
        </w:tc>
      </w:tr>
    </w:tbl>
    <w:p w:rsidR="00913D56" w:rsidRPr="004745CC" w:rsidRDefault="00913D56" w:rsidP="00913D56"/>
    <w:p w:rsidR="00913D56" w:rsidRPr="004745CC" w:rsidRDefault="00913D56" w:rsidP="00913D56">
      <w:pPr>
        <w:rPr>
          <w:b/>
          <w:sz w:val="20"/>
        </w:rPr>
      </w:pPr>
    </w:p>
    <w:p w:rsidR="00913D56" w:rsidRPr="004745CC" w:rsidRDefault="00913D56" w:rsidP="00913D56">
      <w:r w:rsidRPr="004745CC">
        <w:br w:type="page"/>
      </w:r>
    </w:p>
    <w:p w:rsidR="00913D56" w:rsidRPr="004745CC" w:rsidRDefault="00913D56" w:rsidP="00913D56">
      <w:pPr>
        <w:pStyle w:val="Heading3"/>
        <w:spacing w:before="0"/>
      </w:pPr>
      <w:r w:rsidRPr="004745CC">
        <w:t>Oral</w:t>
      </w:r>
      <w:r w:rsidRPr="004745CC">
        <w:rPr>
          <w:spacing w:val="-6"/>
        </w:rPr>
        <w:t xml:space="preserve"> </w:t>
      </w:r>
      <w:r w:rsidRPr="004745CC">
        <w:t>dosing</w:t>
      </w:r>
      <w:r w:rsidRPr="004745CC">
        <w:rPr>
          <w:spacing w:val="-5"/>
        </w:rPr>
        <w:t xml:space="preserve"> </w:t>
      </w:r>
      <w:r w:rsidRPr="004745CC">
        <w:t>and</w:t>
      </w:r>
      <w:r w:rsidRPr="004745CC">
        <w:rPr>
          <w:spacing w:val="-5"/>
        </w:rPr>
        <w:t xml:space="preserve"> </w:t>
      </w:r>
      <w:r w:rsidRPr="004745CC">
        <w:t>adverse</w:t>
      </w:r>
      <w:r w:rsidRPr="004745CC">
        <w:rPr>
          <w:spacing w:val="-5"/>
        </w:rPr>
        <w:t xml:space="preserve"> </w:t>
      </w:r>
      <w:r w:rsidRPr="004745CC">
        <w:t>effects</w:t>
      </w:r>
      <w:r w:rsidRPr="004745CC">
        <w:rPr>
          <w:spacing w:val="-4"/>
        </w:rPr>
        <w:t xml:space="preserve"> </w:t>
      </w:r>
      <w:r w:rsidRPr="004745CC">
        <w:t>of</w:t>
      </w:r>
      <w:r w:rsidRPr="004745CC">
        <w:rPr>
          <w:spacing w:val="-5"/>
        </w:rPr>
        <w:t xml:space="preserve"> </w:t>
      </w:r>
      <w:r w:rsidRPr="004745CC">
        <w:t>antiseizure</w:t>
      </w:r>
      <w:r w:rsidRPr="004745CC">
        <w:rPr>
          <w:spacing w:val="-5"/>
        </w:rPr>
        <w:t xml:space="preserve"> </w:t>
      </w:r>
      <w:r w:rsidRPr="004745CC">
        <w:t>medication</w:t>
      </w:r>
    </w:p>
    <w:tbl>
      <w:tblPr>
        <w:tblW w:w="9639" w:type="dxa"/>
        <w:tblInd w:w="-11" w:type="dxa"/>
        <w:tblLayout w:type="fixed"/>
        <w:tblCellMar>
          <w:left w:w="10" w:type="dxa"/>
          <w:right w:w="10" w:type="dxa"/>
        </w:tblCellMar>
        <w:tblLook w:val="01E0" w:firstRow="1" w:lastRow="1" w:firstColumn="1" w:lastColumn="1" w:noHBand="0" w:noVBand="0"/>
      </w:tblPr>
      <w:tblGrid>
        <w:gridCol w:w="9639"/>
      </w:tblGrid>
      <w:tr w:rsidR="00913D56" w:rsidRPr="004745CC" w:rsidTr="006576EE">
        <w:trPr>
          <w:trHeight w:val="9930"/>
        </w:trPr>
        <w:tc>
          <w:tcPr>
            <w:tcW w:w="9639" w:type="dxa"/>
            <w:tcBorders>
              <w:top w:val="single" w:sz="8" w:space="0" w:color="231F20"/>
              <w:left w:val="single" w:sz="8" w:space="0" w:color="231F20"/>
              <w:bottom w:val="single" w:sz="8" w:space="0" w:color="231F20"/>
              <w:right w:val="single" w:sz="8" w:space="0" w:color="231F20"/>
            </w:tcBorders>
            <w:shd w:val="clear" w:color="auto" w:fill="FEDDBB"/>
          </w:tcPr>
          <w:p w:rsidR="00913D56" w:rsidRPr="004745CC" w:rsidRDefault="00913D56" w:rsidP="006576EE">
            <w:pPr>
              <w:spacing w:before="43"/>
              <w:ind w:left="100"/>
              <w:rPr>
                <w:b/>
                <w:szCs w:val="26"/>
              </w:rPr>
            </w:pPr>
            <w:r w:rsidRPr="004745CC">
              <w:rPr>
                <w:b/>
                <w:color w:val="231F20"/>
                <w:spacing w:val="-2"/>
                <w:szCs w:val="26"/>
              </w:rPr>
              <w:t>Carbamazepine*</w:t>
            </w:r>
          </w:p>
          <w:p w:rsidR="00913D56" w:rsidRPr="004745CC" w:rsidRDefault="00913D56" w:rsidP="006576EE">
            <w:pPr>
              <w:ind w:left="100"/>
              <w:rPr>
                <w:b/>
                <w:szCs w:val="26"/>
              </w:rPr>
            </w:pPr>
            <w:r w:rsidRPr="004745CC">
              <w:rPr>
                <w:b/>
                <w:color w:val="231F20"/>
                <w:szCs w:val="26"/>
              </w:rPr>
              <w:t xml:space="preserve">Start at 2mg/kg 8 </w:t>
            </w:r>
            <w:r w:rsidRPr="004745CC">
              <w:rPr>
                <w:b/>
                <w:color w:val="231F20"/>
                <w:spacing w:val="-2"/>
                <w:szCs w:val="26"/>
              </w:rPr>
              <w:t>hourly,</w:t>
            </w:r>
          </w:p>
          <w:p w:rsidR="00913D56" w:rsidRPr="004745CC" w:rsidRDefault="00913D56" w:rsidP="006576EE">
            <w:pPr>
              <w:ind w:left="100"/>
              <w:rPr>
                <w:b/>
                <w:szCs w:val="26"/>
              </w:rPr>
            </w:pPr>
            <w:r w:rsidRPr="004745CC">
              <w:rPr>
                <w:b/>
                <w:color w:val="231F20"/>
                <w:szCs w:val="26"/>
              </w:rPr>
              <w:t>Increase</w:t>
            </w:r>
            <w:r w:rsidRPr="004745CC">
              <w:rPr>
                <w:b/>
                <w:color w:val="231F20"/>
                <w:spacing w:val="-2"/>
                <w:szCs w:val="26"/>
              </w:rPr>
              <w:t xml:space="preserve"> </w:t>
            </w:r>
            <w:r w:rsidRPr="004745CC">
              <w:rPr>
                <w:b/>
                <w:color w:val="231F20"/>
                <w:szCs w:val="26"/>
              </w:rPr>
              <w:t>every</w:t>
            </w:r>
            <w:r w:rsidRPr="004745CC">
              <w:rPr>
                <w:b/>
                <w:color w:val="231F20"/>
                <w:spacing w:val="-1"/>
                <w:szCs w:val="26"/>
              </w:rPr>
              <w:t xml:space="preserve"> </w:t>
            </w:r>
            <w:r w:rsidRPr="004745CC">
              <w:rPr>
                <w:b/>
                <w:color w:val="231F20"/>
                <w:szCs w:val="26"/>
              </w:rPr>
              <w:t>2</w:t>
            </w:r>
            <w:r w:rsidRPr="004745CC">
              <w:rPr>
                <w:b/>
                <w:color w:val="231F20"/>
                <w:spacing w:val="-1"/>
                <w:szCs w:val="26"/>
              </w:rPr>
              <w:t xml:space="preserve"> </w:t>
            </w:r>
            <w:r w:rsidRPr="004745CC">
              <w:rPr>
                <w:b/>
                <w:color w:val="231F20"/>
                <w:szCs w:val="26"/>
              </w:rPr>
              <w:t>to</w:t>
            </w:r>
            <w:r w:rsidRPr="004745CC">
              <w:rPr>
                <w:b/>
                <w:color w:val="231F20"/>
                <w:spacing w:val="-2"/>
                <w:szCs w:val="26"/>
              </w:rPr>
              <w:t xml:space="preserve"> </w:t>
            </w:r>
            <w:r w:rsidRPr="004745CC">
              <w:rPr>
                <w:b/>
                <w:color w:val="231F20"/>
                <w:szCs w:val="26"/>
              </w:rPr>
              <w:t>4</w:t>
            </w:r>
            <w:r w:rsidRPr="004745CC">
              <w:rPr>
                <w:b/>
                <w:color w:val="231F20"/>
                <w:spacing w:val="-1"/>
                <w:szCs w:val="26"/>
              </w:rPr>
              <w:t xml:space="preserve"> </w:t>
            </w:r>
            <w:r w:rsidRPr="004745CC">
              <w:rPr>
                <w:b/>
                <w:color w:val="231F20"/>
                <w:szCs w:val="26"/>
              </w:rPr>
              <w:t>weeks</w:t>
            </w:r>
            <w:r w:rsidRPr="004745CC">
              <w:rPr>
                <w:b/>
                <w:color w:val="231F20"/>
                <w:spacing w:val="-1"/>
                <w:szCs w:val="26"/>
              </w:rPr>
              <w:t xml:space="preserve"> </w:t>
            </w:r>
            <w:r w:rsidRPr="004745CC">
              <w:rPr>
                <w:b/>
                <w:color w:val="231F20"/>
                <w:szCs w:val="26"/>
              </w:rPr>
              <w:t>to</w:t>
            </w:r>
            <w:r w:rsidRPr="004745CC">
              <w:rPr>
                <w:b/>
                <w:color w:val="231F20"/>
                <w:spacing w:val="-2"/>
                <w:szCs w:val="26"/>
              </w:rPr>
              <w:t xml:space="preserve"> </w:t>
            </w:r>
            <w:r w:rsidRPr="004745CC">
              <w:rPr>
                <w:b/>
                <w:color w:val="231F20"/>
                <w:szCs w:val="26"/>
              </w:rPr>
              <w:t>5-10mg/kg</w:t>
            </w:r>
            <w:r w:rsidRPr="004745CC">
              <w:rPr>
                <w:b/>
                <w:color w:val="231F20"/>
                <w:spacing w:val="-1"/>
                <w:szCs w:val="26"/>
              </w:rPr>
              <w:t xml:space="preserve"> </w:t>
            </w:r>
            <w:r w:rsidRPr="004745CC">
              <w:rPr>
                <w:b/>
                <w:color w:val="231F20"/>
                <w:szCs w:val="26"/>
              </w:rPr>
              <w:t>8</w:t>
            </w:r>
            <w:r w:rsidRPr="004745CC">
              <w:rPr>
                <w:b/>
                <w:color w:val="231F20"/>
                <w:spacing w:val="-1"/>
                <w:szCs w:val="26"/>
              </w:rPr>
              <w:t xml:space="preserve"> </w:t>
            </w:r>
            <w:r w:rsidRPr="004745CC">
              <w:rPr>
                <w:b/>
                <w:color w:val="231F20"/>
                <w:spacing w:val="-2"/>
                <w:szCs w:val="26"/>
              </w:rPr>
              <w:t>hourly</w:t>
            </w:r>
          </w:p>
          <w:p w:rsidR="00913D56" w:rsidRPr="004745CC" w:rsidRDefault="00913D56" w:rsidP="006576EE">
            <w:pPr>
              <w:ind w:left="100" w:right="102"/>
              <w:rPr>
                <w:szCs w:val="26"/>
              </w:rPr>
            </w:pPr>
            <w:r w:rsidRPr="004745CC">
              <w:rPr>
                <w:color w:val="231F20"/>
                <w:szCs w:val="26"/>
              </w:rPr>
              <w:t>Drug class:</w:t>
            </w:r>
            <w:r w:rsidRPr="004745CC">
              <w:rPr>
                <w:color w:val="231F20"/>
                <w:spacing w:val="40"/>
                <w:szCs w:val="26"/>
              </w:rPr>
              <w:t xml:space="preserve"> </w:t>
            </w:r>
            <w:r>
              <w:t>Iminostilbenes</w:t>
            </w:r>
          </w:p>
          <w:p w:rsidR="00913D56" w:rsidRPr="004745CC" w:rsidRDefault="00913D56" w:rsidP="006576EE">
            <w:pPr>
              <w:ind w:left="100" w:right="102"/>
              <w:rPr>
                <w:szCs w:val="26"/>
              </w:rPr>
            </w:pPr>
            <w:r w:rsidRPr="004745CC">
              <w:rPr>
                <w:color w:val="231F20"/>
                <w:szCs w:val="26"/>
              </w:rPr>
              <w:t xml:space="preserve">Mechanism of action: Sodium channel </w:t>
            </w:r>
            <w:r w:rsidRPr="004745CC">
              <w:rPr>
                <w:color w:val="231F20"/>
                <w:spacing w:val="-2"/>
                <w:szCs w:val="26"/>
              </w:rPr>
              <w:t>modulator</w:t>
            </w:r>
          </w:p>
          <w:p w:rsidR="00913D56" w:rsidRPr="004745CC" w:rsidRDefault="00913D56" w:rsidP="006576EE">
            <w:pPr>
              <w:spacing w:before="4"/>
              <w:ind w:left="100" w:right="102"/>
              <w:rPr>
                <w:color w:val="231F20"/>
                <w:szCs w:val="26"/>
              </w:rPr>
            </w:pPr>
            <w:r w:rsidRPr="004745CC">
              <w:rPr>
                <w:color w:val="231F20"/>
                <w:szCs w:val="26"/>
              </w:rPr>
              <w:t>Common</w:t>
            </w:r>
            <w:r w:rsidRPr="004745CC">
              <w:rPr>
                <w:color w:val="231F20"/>
                <w:spacing w:val="-8"/>
                <w:szCs w:val="26"/>
              </w:rPr>
              <w:t xml:space="preserve"> </w:t>
            </w:r>
            <w:r w:rsidRPr="004745CC">
              <w:rPr>
                <w:color w:val="231F20"/>
                <w:szCs w:val="26"/>
              </w:rPr>
              <w:t>side</w:t>
            </w:r>
            <w:r w:rsidRPr="004745CC">
              <w:rPr>
                <w:color w:val="231F20"/>
                <w:spacing w:val="-8"/>
                <w:szCs w:val="26"/>
              </w:rPr>
              <w:t xml:space="preserve"> </w:t>
            </w:r>
            <w:r w:rsidRPr="004745CC">
              <w:rPr>
                <w:color w:val="231F20"/>
                <w:szCs w:val="26"/>
              </w:rPr>
              <w:t>effects:</w:t>
            </w:r>
            <w:r w:rsidRPr="004745CC">
              <w:rPr>
                <w:color w:val="231F20"/>
                <w:spacing w:val="-8"/>
                <w:szCs w:val="26"/>
              </w:rPr>
              <w:t xml:space="preserve"> </w:t>
            </w:r>
            <w:r w:rsidRPr="004745CC">
              <w:rPr>
                <w:color w:val="231F20"/>
                <w:szCs w:val="26"/>
              </w:rPr>
              <w:t>Drowsiness,</w:t>
            </w:r>
            <w:r w:rsidRPr="004745CC">
              <w:rPr>
                <w:color w:val="231F20"/>
                <w:spacing w:val="-8"/>
                <w:szCs w:val="26"/>
              </w:rPr>
              <w:t xml:space="preserve"> </w:t>
            </w:r>
            <w:r w:rsidRPr="004745CC">
              <w:rPr>
                <w:color w:val="231F20"/>
                <w:szCs w:val="26"/>
              </w:rPr>
              <w:t>dizziness,</w:t>
            </w:r>
            <w:r w:rsidRPr="004745CC">
              <w:rPr>
                <w:color w:val="231F20"/>
                <w:spacing w:val="-8"/>
                <w:szCs w:val="26"/>
              </w:rPr>
              <w:t xml:space="preserve"> </w:t>
            </w:r>
            <w:r w:rsidRPr="004745CC">
              <w:rPr>
                <w:color w:val="231F20"/>
                <w:szCs w:val="26"/>
              </w:rPr>
              <w:t>ataxia,</w:t>
            </w:r>
            <w:r w:rsidRPr="004745CC">
              <w:rPr>
                <w:color w:val="231F20"/>
                <w:spacing w:val="-8"/>
                <w:szCs w:val="26"/>
              </w:rPr>
              <w:t xml:space="preserve"> </w:t>
            </w:r>
            <w:r w:rsidRPr="004745CC">
              <w:rPr>
                <w:color w:val="231F20"/>
                <w:szCs w:val="26"/>
              </w:rPr>
              <w:t>diplopia,</w:t>
            </w:r>
            <w:r w:rsidRPr="004745CC">
              <w:rPr>
                <w:color w:val="231F20"/>
                <w:spacing w:val="-8"/>
                <w:szCs w:val="26"/>
              </w:rPr>
              <w:t xml:space="preserve"> </w:t>
            </w:r>
            <w:r w:rsidRPr="004745CC">
              <w:rPr>
                <w:color w:val="231F20"/>
                <w:szCs w:val="26"/>
              </w:rPr>
              <w:t xml:space="preserve">rashes </w:t>
            </w:r>
          </w:p>
          <w:p w:rsidR="00913D56" w:rsidRPr="004745CC" w:rsidRDefault="00913D56" w:rsidP="006576EE">
            <w:pPr>
              <w:spacing w:before="4"/>
              <w:ind w:left="100" w:right="102"/>
              <w:rPr>
                <w:szCs w:val="26"/>
              </w:rPr>
            </w:pPr>
            <w:r w:rsidRPr="004745CC">
              <w:rPr>
                <w:color w:val="231F20"/>
                <w:szCs w:val="26"/>
              </w:rPr>
              <w:t>Serious side effects: Steven-Johnson syndrome, agranulocytosis</w:t>
            </w:r>
          </w:p>
          <w:p w:rsidR="00913D56" w:rsidRPr="004745CC" w:rsidRDefault="00913D56" w:rsidP="006576EE">
            <w:pPr>
              <w:ind w:left="100" w:right="102"/>
              <w:rPr>
                <w:i/>
                <w:szCs w:val="26"/>
              </w:rPr>
            </w:pPr>
            <w:r w:rsidRPr="004745CC">
              <w:rPr>
                <w:color w:val="231F20"/>
                <w:szCs w:val="26"/>
              </w:rPr>
              <w:t>*</w:t>
            </w:r>
            <w:r w:rsidRPr="004745CC">
              <w:rPr>
                <w:i/>
                <w:color w:val="231F20"/>
                <w:szCs w:val="26"/>
              </w:rPr>
              <w:t>contraindicated</w:t>
            </w:r>
            <w:r w:rsidRPr="004745CC">
              <w:rPr>
                <w:i/>
                <w:color w:val="231F20"/>
                <w:spacing w:val="-5"/>
                <w:szCs w:val="26"/>
              </w:rPr>
              <w:t xml:space="preserve"> </w:t>
            </w:r>
            <w:r w:rsidRPr="004745CC">
              <w:rPr>
                <w:i/>
                <w:color w:val="231F20"/>
                <w:szCs w:val="26"/>
              </w:rPr>
              <w:t>in</w:t>
            </w:r>
            <w:r w:rsidRPr="004745CC">
              <w:rPr>
                <w:i/>
                <w:color w:val="231F20"/>
                <w:spacing w:val="-5"/>
                <w:szCs w:val="26"/>
              </w:rPr>
              <w:t xml:space="preserve"> </w:t>
            </w:r>
            <w:r w:rsidRPr="004745CC">
              <w:rPr>
                <w:i/>
                <w:color w:val="231F20"/>
                <w:szCs w:val="26"/>
              </w:rPr>
              <w:t>myoclonic</w:t>
            </w:r>
            <w:r w:rsidRPr="004745CC">
              <w:rPr>
                <w:i/>
                <w:color w:val="231F20"/>
                <w:spacing w:val="-2"/>
                <w:szCs w:val="26"/>
              </w:rPr>
              <w:t xml:space="preserve"> epilepsy</w:t>
            </w:r>
          </w:p>
          <w:p w:rsidR="00913D56" w:rsidRPr="004745CC" w:rsidRDefault="00913D56" w:rsidP="006576EE">
            <w:pPr>
              <w:spacing w:before="12"/>
              <w:rPr>
                <w:b/>
                <w:szCs w:val="26"/>
              </w:rPr>
            </w:pPr>
          </w:p>
          <w:p w:rsidR="00913D56" w:rsidRPr="004745CC" w:rsidRDefault="00913D56" w:rsidP="006576EE">
            <w:pPr>
              <w:ind w:left="100" w:right="102"/>
              <w:rPr>
                <w:b/>
                <w:color w:val="231F20"/>
                <w:szCs w:val="26"/>
              </w:rPr>
            </w:pPr>
            <w:r w:rsidRPr="004745CC">
              <w:rPr>
                <w:b/>
                <w:color w:val="231F20"/>
                <w:szCs w:val="26"/>
              </w:rPr>
              <w:t xml:space="preserve">Levetiracetam Keppra </w:t>
            </w:r>
          </w:p>
          <w:p w:rsidR="00913D56" w:rsidRPr="004745CC" w:rsidRDefault="00913D56" w:rsidP="006576EE">
            <w:pPr>
              <w:ind w:left="100" w:right="102"/>
              <w:rPr>
                <w:b/>
                <w:szCs w:val="26"/>
              </w:rPr>
            </w:pPr>
            <w:r w:rsidRPr="004745CC">
              <w:rPr>
                <w:b/>
                <w:color w:val="231F20"/>
                <w:szCs w:val="26"/>
              </w:rPr>
              <w:t>Start</w:t>
            </w:r>
            <w:r w:rsidRPr="004745CC">
              <w:rPr>
                <w:b/>
                <w:color w:val="231F20"/>
                <w:spacing w:val="-10"/>
                <w:szCs w:val="26"/>
              </w:rPr>
              <w:t xml:space="preserve"> </w:t>
            </w:r>
            <w:r w:rsidRPr="004745CC">
              <w:rPr>
                <w:b/>
                <w:color w:val="231F20"/>
                <w:szCs w:val="26"/>
              </w:rPr>
              <w:t>at</w:t>
            </w:r>
            <w:r w:rsidRPr="004745CC">
              <w:rPr>
                <w:b/>
                <w:color w:val="231F20"/>
                <w:spacing w:val="-10"/>
                <w:szCs w:val="26"/>
              </w:rPr>
              <w:t xml:space="preserve"> </w:t>
            </w:r>
            <w:r w:rsidRPr="004745CC">
              <w:rPr>
                <w:b/>
                <w:color w:val="231F20"/>
                <w:szCs w:val="26"/>
              </w:rPr>
              <w:t>7mg/kg</w:t>
            </w:r>
            <w:r w:rsidRPr="004745CC">
              <w:rPr>
                <w:b/>
                <w:color w:val="231F20"/>
                <w:spacing w:val="-10"/>
                <w:szCs w:val="26"/>
              </w:rPr>
              <w:t xml:space="preserve"> </w:t>
            </w:r>
            <w:r w:rsidRPr="004745CC">
              <w:rPr>
                <w:b/>
                <w:color w:val="231F20"/>
                <w:szCs w:val="26"/>
              </w:rPr>
              <w:t>12</w:t>
            </w:r>
            <w:r w:rsidRPr="004745CC">
              <w:rPr>
                <w:b/>
                <w:color w:val="231F20"/>
                <w:spacing w:val="-10"/>
                <w:szCs w:val="26"/>
              </w:rPr>
              <w:t xml:space="preserve"> </w:t>
            </w:r>
            <w:r w:rsidRPr="004745CC">
              <w:rPr>
                <w:b/>
                <w:color w:val="231F20"/>
                <w:szCs w:val="26"/>
              </w:rPr>
              <w:t>hourly</w:t>
            </w:r>
          </w:p>
          <w:p w:rsidR="00913D56" w:rsidRPr="004745CC" w:rsidRDefault="00913D56" w:rsidP="006576EE">
            <w:pPr>
              <w:ind w:left="100" w:right="102"/>
              <w:rPr>
                <w:b/>
                <w:szCs w:val="26"/>
              </w:rPr>
            </w:pPr>
            <w:r w:rsidRPr="004745CC">
              <w:rPr>
                <w:b/>
                <w:color w:val="231F20"/>
                <w:szCs w:val="26"/>
              </w:rPr>
              <w:t>Increase</w:t>
            </w:r>
            <w:r w:rsidRPr="004745CC">
              <w:rPr>
                <w:b/>
                <w:color w:val="231F20"/>
                <w:spacing w:val="-2"/>
                <w:szCs w:val="26"/>
              </w:rPr>
              <w:t xml:space="preserve"> </w:t>
            </w:r>
            <w:r w:rsidRPr="004745CC">
              <w:rPr>
                <w:b/>
                <w:color w:val="231F20"/>
                <w:szCs w:val="26"/>
              </w:rPr>
              <w:t>every</w:t>
            </w:r>
            <w:r w:rsidRPr="004745CC">
              <w:rPr>
                <w:b/>
                <w:color w:val="231F20"/>
                <w:spacing w:val="-1"/>
                <w:szCs w:val="26"/>
              </w:rPr>
              <w:t xml:space="preserve"> </w:t>
            </w:r>
            <w:r w:rsidRPr="004745CC">
              <w:rPr>
                <w:b/>
                <w:color w:val="231F20"/>
                <w:szCs w:val="26"/>
              </w:rPr>
              <w:t>2</w:t>
            </w:r>
            <w:r w:rsidRPr="004745CC">
              <w:rPr>
                <w:b/>
                <w:color w:val="231F20"/>
                <w:spacing w:val="-1"/>
                <w:szCs w:val="26"/>
              </w:rPr>
              <w:t xml:space="preserve"> </w:t>
            </w:r>
            <w:r w:rsidRPr="004745CC">
              <w:rPr>
                <w:b/>
                <w:color w:val="231F20"/>
                <w:szCs w:val="26"/>
              </w:rPr>
              <w:t>to</w:t>
            </w:r>
            <w:r w:rsidRPr="004745CC">
              <w:rPr>
                <w:b/>
                <w:color w:val="231F20"/>
                <w:spacing w:val="-1"/>
                <w:szCs w:val="26"/>
              </w:rPr>
              <w:t xml:space="preserve"> </w:t>
            </w:r>
            <w:r w:rsidRPr="004745CC">
              <w:rPr>
                <w:b/>
                <w:color w:val="231F20"/>
                <w:szCs w:val="26"/>
              </w:rPr>
              <w:t>4</w:t>
            </w:r>
            <w:r w:rsidRPr="004745CC">
              <w:rPr>
                <w:b/>
                <w:color w:val="231F20"/>
                <w:spacing w:val="-1"/>
                <w:szCs w:val="26"/>
              </w:rPr>
              <w:t xml:space="preserve"> </w:t>
            </w:r>
            <w:r w:rsidRPr="004745CC">
              <w:rPr>
                <w:b/>
                <w:color w:val="231F20"/>
                <w:szCs w:val="26"/>
              </w:rPr>
              <w:t>weeks</w:t>
            </w:r>
            <w:r w:rsidRPr="004745CC">
              <w:rPr>
                <w:b/>
                <w:color w:val="231F20"/>
                <w:spacing w:val="-1"/>
                <w:szCs w:val="26"/>
              </w:rPr>
              <w:t xml:space="preserve"> </w:t>
            </w:r>
            <w:r w:rsidRPr="004745CC">
              <w:rPr>
                <w:b/>
                <w:color w:val="231F20"/>
                <w:szCs w:val="26"/>
              </w:rPr>
              <w:t>to</w:t>
            </w:r>
            <w:r w:rsidRPr="004745CC">
              <w:rPr>
                <w:b/>
                <w:color w:val="231F20"/>
                <w:spacing w:val="-2"/>
                <w:szCs w:val="26"/>
              </w:rPr>
              <w:t xml:space="preserve"> </w:t>
            </w:r>
            <w:r w:rsidRPr="004745CC">
              <w:rPr>
                <w:b/>
                <w:color w:val="231F20"/>
                <w:szCs w:val="26"/>
              </w:rPr>
              <w:t>a</w:t>
            </w:r>
            <w:r w:rsidRPr="004745CC">
              <w:rPr>
                <w:b/>
                <w:color w:val="231F20"/>
                <w:spacing w:val="-1"/>
                <w:szCs w:val="26"/>
              </w:rPr>
              <w:t xml:space="preserve"> </w:t>
            </w:r>
            <w:r w:rsidRPr="004745CC">
              <w:rPr>
                <w:b/>
                <w:color w:val="231F20"/>
                <w:szCs w:val="26"/>
              </w:rPr>
              <w:t>maximum</w:t>
            </w:r>
            <w:r w:rsidRPr="004745CC">
              <w:rPr>
                <w:b/>
                <w:color w:val="231F20"/>
                <w:spacing w:val="-1"/>
                <w:szCs w:val="26"/>
              </w:rPr>
              <w:t xml:space="preserve"> </w:t>
            </w:r>
            <w:r w:rsidRPr="004745CC">
              <w:rPr>
                <w:b/>
                <w:color w:val="231F20"/>
                <w:szCs w:val="26"/>
              </w:rPr>
              <w:t>of</w:t>
            </w:r>
            <w:r w:rsidRPr="004745CC">
              <w:rPr>
                <w:b/>
                <w:color w:val="231F20"/>
                <w:spacing w:val="-1"/>
                <w:szCs w:val="26"/>
              </w:rPr>
              <w:t xml:space="preserve"> </w:t>
            </w:r>
            <w:r w:rsidRPr="004745CC">
              <w:rPr>
                <w:b/>
                <w:color w:val="231F20"/>
                <w:szCs w:val="26"/>
              </w:rPr>
              <w:t>30mg/kg</w:t>
            </w:r>
            <w:r w:rsidRPr="004745CC">
              <w:rPr>
                <w:b/>
                <w:color w:val="231F20"/>
                <w:spacing w:val="-1"/>
                <w:szCs w:val="26"/>
              </w:rPr>
              <w:t xml:space="preserve"> </w:t>
            </w:r>
            <w:r w:rsidRPr="004745CC">
              <w:rPr>
                <w:b/>
                <w:color w:val="231F20"/>
                <w:szCs w:val="26"/>
              </w:rPr>
              <w:t>12</w:t>
            </w:r>
            <w:r w:rsidRPr="004745CC">
              <w:rPr>
                <w:b/>
                <w:color w:val="231F20"/>
                <w:spacing w:val="-1"/>
                <w:szCs w:val="26"/>
              </w:rPr>
              <w:t xml:space="preserve"> </w:t>
            </w:r>
            <w:r w:rsidRPr="004745CC">
              <w:rPr>
                <w:b/>
                <w:color w:val="231F20"/>
                <w:spacing w:val="-2"/>
                <w:szCs w:val="26"/>
              </w:rPr>
              <w:t>hourly</w:t>
            </w:r>
          </w:p>
          <w:p w:rsidR="00913D56" w:rsidRPr="004745CC" w:rsidRDefault="00913D56" w:rsidP="006576EE">
            <w:pPr>
              <w:ind w:left="100" w:right="102"/>
              <w:rPr>
                <w:szCs w:val="26"/>
              </w:rPr>
            </w:pPr>
            <w:r w:rsidRPr="004745CC">
              <w:rPr>
                <w:color w:val="231F20"/>
                <w:szCs w:val="26"/>
              </w:rPr>
              <w:t>Drug</w:t>
            </w:r>
            <w:r w:rsidRPr="004745CC">
              <w:rPr>
                <w:color w:val="231F20"/>
                <w:spacing w:val="-1"/>
                <w:szCs w:val="26"/>
              </w:rPr>
              <w:t xml:space="preserve"> </w:t>
            </w:r>
            <w:r w:rsidRPr="004745CC">
              <w:rPr>
                <w:color w:val="231F20"/>
                <w:szCs w:val="26"/>
              </w:rPr>
              <w:t xml:space="preserve">class: Newer </w:t>
            </w:r>
            <w:r w:rsidRPr="004745CC">
              <w:rPr>
                <w:color w:val="231F20"/>
                <w:spacing w:val="-4"/>
                <w:szCs w:val="26"/>
              </w:rPr>
              <w:t>drug</w:t>
            </w:r>
          </w:p>
          <w:p w:rsidR="00913D56" w:rsidRPr="004745CC" w:rsidRDefault="00913D56" w:rsidP="006576EE">
            <w:pPr>
              <w:spacing w:before="4"/>
              <w:ind w:left="100" w:right="102"/>
              <w:rPr>
                <w:color w:val="231F20"/>
                <w:szCs w:val="26"/>
              </w:rPr>
            </w:pPr>
            <w:r w:rsidRPr="004745CC">
              <w:rPr>
                <w:color w:val="231F20"/>
                <w:szCs w:val="26"/>
              </w:rPr>
              <w:t xml:space="preserve">Mechanism of action: Modulator of presynaptic machinery (SV2A) </w:t>
            </w:r>
          </w:p>
          <w:p w:rsidR="00913D56" w:rsidRPr="004745CC" w:rsidRDefault="00913D56" w:rsidP="006576EE">
            <w:pPr>
              <w:spacing w:before="4"/>
              <w:ind w:left="100" w:right="102"/>
              <w:rPr>
                <w:szCs w:val="26"/>
              </w:rPr>
            </w:pPr>
            <w:r w:rsidRPr="004745CC">
              <w:rPr>
                <w:color w:val="231F20"/>
                <w:szCs w:val="26"/>
              </w:rPr>
              <w:t>Common</w:t>
            </w:r>
            <w:r w:rsidRPr="004745CC">
              <w:rPr>
                <w:color w:val="231F20"/>
                <w:spacing w:val="-10"/>
                <w:szCs w:val="26"/>
              </w:rPr>
              <w:t xml:space="preserve"> </w:t>
            </w:r>
            <w:r w:rsidRPr="004745CC">
              <w:rPr>
                <w:color w:val="231F20"/>
                <w:szCs w:val="26"/>
              </w:rPr>
              <w:t>side</w:t>
            </w:r>
            <w:r w:rsidRPr="004745CC">
              <w:rPr>
                <w:color w:val="231F20"/>
                <w:spacing w:val="-10"/>
                <w:szCs w:val="26"/>
              </w:rPr>
              <w:t xml:space="preserve"> </w:t>
            </w:r>
            <w:r w:rsidRPr="004745CC">
              <w:rPr>
                <w:color w:val="231F20"/>
                <w:szCs w:val="26"/>
              </w:rPr>
              <w:t>effects:</w:t>
            </w:r>
            <w:r w:rsidRPr="004745CC">
              <w:rPr>
                <w:color w:val="231F20"/>
                <w:spacing w:val="-7"/>
                <w:szCs w:val="26"/>
              </w:rPr>
              <w:t xml:space="preserve"> </w:t>
            </w:r>
            <w:r w:rsidRPr="004745CC">
              <w:rPr>
                <w:color w:val="231F20"/>
                <w:szCs w:val="26"/>
              </w:rPr>
              <w:t>Somnolence,</w:t>
            </w:r>
            <w:r w:rsidRPr="004745CC">
              <w:rPr>
                <w:color w:val="231F20"/>
                <w:spacing w:val="-10"/>
                <w:szCs w:val="26"/>
              </w:rPr>
              <w:t xml:space="preserve"> </w:t>
            </w:r>
            <w:r w:rsidRPr="004745CC">
              <w:rPr>
                <w:color w:val="231F20"/>
                <w:szCs w:val="26"/>
              </w:rPr>
              <w:t>asthenia,</w:t>
            </w:r>
            <w:r w:rsidRPr="004745CC">
              <w:rPr>
                <w:color w:val="231F20"/>
                <w:spacing w:val="-10"/>
                <w:szCs w:val="26"/>
              </w:rPr>
              <w:t xml:space="preserve"> </w:t>
            </w:r>
            <w:r w:rsidRPr="004745CC">
              <w:rPr>
                <w:color w:val="231F20"/>
                <w:szCs w:val="26"/>
              </w:rPr>
              <w:t>dizziness,</w:t>
            </w:r>
            <w:r w:rsidRPr="004745CC">
              <w:rPr>
                <w:color w:val="231F20"/>
                <w:spacing w:val="-10"/>
                <w:szCs w:val="26"/>
              </w:rPr>
              <w:t xml:space="preserve"> </w:t>
            </w:r>
            <w:r w:rsidRPr="004745CC">
              <w:rPr>
                <w:color w:val="231F20"/>
                <w:szCs w:val="26"/>
              </w:rPr>
              <w:t>irritability, behavioural change</w:t>
            </w:r>
          </w:p>
          <w:p w:rsidR="00913D56" w:rsidRPr="004745CC" w:rsidRDefault="00913D56" w:rsidP="006576EE">
            <w:pPr>
              <w:spacing w:before="5"/>
              <w:rPr>
                <w:b/>
                <w:szCs w:val="26"/>
              </w:rPr>
            </w:pPr>
          </w:p>
          <w:p w:rsidR="00913D56" w:rsidRPr="004745CC" w:rsidRDefault="00913D56" w:rsidP="006576EE">
            <w:pPr>
              <w:ind w:left="102" w:right="102"/>
              <w:rPr>
                <w:b/>
                <w:szCs w:val="26"/>
              </w:rPr>
            </w:pPr>
            <w:r w:rsidRPr="004745CC">
              <w:rPr>
                <w:b/>
                <w:color w:val="231F20"/>
                <w:spacing w:val="-2"/>
                <w:szCs w:val="26"/>
              </w:rPr>
              <w:t>Phenobarbitone</w:t>
            </w:r>
            <w:r w:rsidRPr="004745CC">
              <w:rPr>
                <w:b/>
                <w:color w:val="231F20"/>
                <w:spacing w:val="40"/>
                <w:szCs w:val="26"/>
              </w:rPr>
              <w:t xml:space="preserve"> </w:t>
            </w:r>
            <w:r w:rsidRPr="004745CC">
              <w:rPr>
                <w:b/>
                <w:color w:val="231F20"/>
                <w:szCs w:val="26"/>
              </w:rPr>
              <w:t>Start</w:t>
            </w:r>
            <w:r w:rsidRPr="004745CC">
              <w:rPr>
                <w:b/>
                <w:color w:val="231F20"/>
                <w:spacing w:val="-11"/>
                <w:szCs w:val="26"/>
              </w:rPr>
              <w:t xml:space="preserve"> </w:t>
            </w:r>
            <w:r w:rsidRPr="004745CC">
              <w:rPr>
                <w:b/>
                <w:color w:val="231F20"/>
                <w:szCs w:val="26"/>
              </w:rPr>
              <w:t>at</w:t>
            </w:r>
            <w:r w:rsidRPr="004745CC">
              <w:rPr>
                <w:b/>
                <w:color w:val="231F20"/>
                <w:spacing w:val="-10"/>
                <w:szCs w:val="26"/>
              </w:rPr>
              <w:t xml:space="preserve"> </w:t>
            </w:r>
            <w:r w:rsidRPr="004745CC">
              <w:rPr>
                <w:b/>
                <w:color w:val="231F20"/>
                <w:szCs w:val="26"/>
              </w:rPr>
              <w:t>2mg/kg</w:t>
            </w:r>
            <w:r w:rsidRPr="004745CC">
              <w:rPr>
                <w:b/>
                <w:color w:val="231F20"/>
                <w:spacing w:val="-11"/>
                <w:szCs w:val="26"/>
              </w:rPr>
              <w:t xml:space="preserve"> </w:t>
            </w:r>
            <w:r w:rsidRPr="004745CC">
              <w:rPr>
                <w:b/>
                <w:color w:val="231F20"/>
                <w:szCs w:val="26"/>
              </w:rPr>
              <w:t>daily</w:t>
            </w:r>
          </w:p>
          <w:p w:rsidR="00913D56" w:rsidRPr="004745CC" w:rsidRDefault="00913D56" w:rsidP="006576EE">
            <w:pPr>
              <w:ind w:left="102" w:right="102"/>
              <w:rPr>
                <w:b/>
                <w:szCs w:val="26"/>
              </w:rPr>
            </w:pPr>
            <w:r w:rsidRPr="004745CC">
              <w:rPr>
                <w:b/>
                <w:color w:val="231F20"/>
                <w:szCs w:val="26"/>
              </w:rPr>
              <w:t>Increase</w:t>
            </w:r>
            <w:r w:rsidRPr="004745CC">
              <w:rPr>
                <w:b/>
                <w:color w:val="231F20"/>
                <w:spacing w:val="-2"/>
                <w:szCs w:val="26"/>
              </w:rPr>
              <w:t xml:space="preserve"> </w:t>
            </w:r>
            <w:r w:rsidRPr="004745CC">
              <w:rPr>
                <w:b/>
                <w:color w:val="231F20"/>
                <w:szCs w:val="26"/>
              </w:rPr>
              <w:t>every</w:t>
            </w:r>
            <w:r w:rsidRPr="004745CC">
              <w:rPr>
                <w:b/>
                <w:color w:val="231F20"/>
                <w:spacing w:val="-2"/>
                <w:szCs w:val="26"/>
              </w:rPr>
              <w:t xml:space="preserve"> </w:t>
            </w:r>
            <w:r w:rsidRPr="004745CC">
              <w:rPr>
                <w:b/>
                <w:color w:val="231F20"/>
                <w:szCs w:val="26"/>
              </w:rPr>
              <w:t>4</w:t>
            </w:r>
            <w:r w:rsidRPr="004745CC">
              <w:rPr>
                <w:b/>
                <w:color w:val="231F20"/>
                <w:spacing w:val="-2"/>
                <w:szCs w:val="26"/>
              </w:rPr>
              <w:t xml:space="preserve"> </w:t>
            </w:r>
            <w:r w:rsidRPr="004745CC">
              <w:rPr>
                <w:b/>
                <w:color w:val="231F20"/>
                <w:szCs w:val="26"/>
              </w:rPr>
              <w:t>weeks</w:t>
            </w:r>
            <w:r w:rsidRPr="004745CC">
              <w:rPr>
                <w:b/>
                <w:color w:val="231F20"/>
                <w:spacing w:val="-2"/>
                <w:szCs w:val="26"/>
              </w:rPr>
              <w:t xml:space="preserve"> </w:t>
            </w:r>
            <w:r w:rsidRPr="004745CC">
              <w:rPr>
                <w:b/>
                <w:color w:val="231F20"/>
                <w:szCs w:val="26"/>
              </w:rPr>
              <w:t>to</w:t>
            </w:r>
            <w:r w:rsidRPr="004745CC">
              <w:rPr>
                <w:b/>
                <w:color w:val="231F20"/>
                <w:spacing w:val="-2"/>
                <w:szCs w:val="26"/>
              </w:rPr>
              <w:t xml:space="preserve"> </w:t>
            </w:r>
            <w:r w:rsidRPr="004745CC">
              <w:rPr>
                <w:b/>
                <w:color w:val="231F20"/>
                <w:szCs w:val="26"/>
              </w:rPr>
              <w:t>5</w:t>
            </w:r>
            <w:r w:rsidRPr="004745CC">
              <w:rPr>
                <w:b/>
                <w:color w:val="231F20"/>
                <w:spacing w:val="-2"/>
                <w:szCs w:val="26"/>
              </w:rPr>
              <w:t xml:space="preserve"> </w:t>
            </w:r>
            <w:r w:rsidRPr="004745CC">
              <w:rPr>
                <w:b/>
                <w:color w:val="231F20"/>
                <w:szCs w:val="26"/>
              </w:rPr>
              <w:t>to</w:t>
            </w:r>
            <w:r w:rsidRPr="004745CC">
              <w:rPr>
                <w:b/>
                <w:color w:val="231F20"/>
                <w:spacing w:val="-2"/>
                <w:szCs w:val="26"/>
              </w:rPr>
              <w:t xml:space="preserve"> </w:t>
            </w:r>
            <w:r w:rsidRPr="004745CC">
              <w:rPr>
                <w:b/>
                <w:color w:val="231F20"/>
                <w:szCs w:val="26"/>
              </w:rPr>
              <w:t>8mg/kg</w:t>
            </w:r>
            <w:r w:rsidRPr="004745CC">
              <w:rPr>
                <w:b/>
                <w:color w:val="231F20"/>
                <w:spacing w:val="-2"/>
                <w:szCs w:val="26"/>
              </w:rPr>
              <w:t xml:space="preserve"> </w:t>
            </w:r>
            <w:r w:rsidRPr="004745CC">
              <w:rPr>
                <w:b/>
                <w:color w:val="231F20"/>
                <w:szCs w:val="26"/>
              </w:rPr>
              <w:t>once</w:t>
            </w:r>
            <w:r w:rsidRPr="004745CC">
              <w:rPr>
                <w:b/>
                <w:color w:val="231F20"/>
                <w:spacing w:val="-2"/>
                <w:szCs w:val="26"/>
              </w:rPr>
              <w:t xml:space="preserve"> daily</w:t>
            </w:r>
          </w:p>
          <w:p w:rsidR="00913D56" w:rsidRPr="004745CC" w:rsidRDefault="00913D56" w:rsidP="006576EE">
            <w:pPr>
              <w:ind w:left="100" w:right="102"/>
              <w:rPr>
                <w:szCs w:val="26"/>
              </w:rPr>
            </w:pPr>
            <w:r w:rsidRPr="004745CC">
              <w:rPr>
                <w:color w:val="231F20"/>
                <w:szCs w:val="26"/>
              </w:rPr>
              <w:t xml:space="preserve">Drug class: </w:t>
            </w:r>
            <w:r w:rsidRPr="004745CC">
              <w:rPr>
                <w:color w:val="231F20"/>
                <w:spacing w:val="-2"/>
                <w:szCs w:val="26"/>
              </w:rPr>
              <w:t>Barbiturate:</w:t>
            </w:r>
          </w:p>
          <w:p w:rsidR="00913D56" w:rsidRPr="004745CC" w:rsidRDefault="00913D56" w:rsidP="006576EE">
            <w:pPr>
              <w:ind w:left="100" w:right="102"/>
              <w:rPr>
                <w:szCs w:val="26"/>
              </w:rPr>
            </w:pPr>
            <w:r w:rsidRPr="004745CC">
              <w:rPr>
                <w:color w:val="231F20"/>
                <w:szCs w:val="26"/>
              </w:rPr>
              <w:t>Mechanism</w:t>
            </w:r>
            <w:r w:rsidRPr="004745CC">
              <w:rPr>
                <w:color w:val="231F20"/>
                <w:spacing w:val="-1"/>
                <w:szCs w:val="26"/>
              </w:rPr>
              <w:t xml:space="preserve"> </w:t>
            </w:r>
            <w:r w:rsidRPr="004745CC">
              <w:rPr>
                <w:color w:val="231F20"/>
                <w:szCs w:val="26"/>
              </w:rPr>
              <w:t xml:space="preserve">of action: GABA </w:t>
            </w:r>
            <w:r w:rsidRPr="004745CC">
              <w:rPr>
                <w:color w:val="231F20"/>
                <w:spacing w:val="-2"/>
                <w:szCs w:val="26"/>
              </w:rPr>
              <w:t>enhancer</w:t>
            </w:r>
          </w:p>
          <w:p w:rsidR="00913D56" w:rsidRPr="004745CC" w:rsidRDefault="00913D56" w:rsidP="006576EE">
            <w:pPr>
              <w:spacing w:before="4"/>
              <w:ind w:left="100" w:right="102"/>
              <w:rPr>
                <w:szCs w:val="26"/>
              </w:rPr>
            </w:pPr>
            <w:r w:rsidRPr="004745CC">
              <w:rPr>
                <w:color w:val="231F20"/>
                <w:szCs w:val="26"/>
              </w:rPr>
              <w:t>Common</w:t>
            </w:r>
            <w:r w:rsidRPr="004745CC">
              <w:rPr>
                <w:color w:val="231F20"/>
                <w:spacing w:val="-11"/>
                <w:szCs w:val="26"/>
              </w:rPr>
              <w:t xml:space="preserve"> </w:t>
            </w:r>
            <w:r w:rsidRPr="004745CC">
              <w:rPr>
                <w:color w:val="231F20"/>
                <w:szCs w:val="26"/>
              </w:rPr>
              <w:t>side</w:t>
            </w:r>
            <w:r w:rsidRPr="004745CC">
              <w:rPr>
                <w:color w:val="231F20"/>
                <w:spacing w:val="-10"/>
                <w:szCs w:val="26"/>
              </w:rPr>
              <w:t xml:space="preserve"> </w:t>
            </w:r>
            <w:r w:rsidRPr="004745CC">
              <w:rPr>
                <w:color w:val="231F20"/>
                <w:szCs w:val="26"/>
              </w:rPr>
              <w:t>effects:</w:t>
            </w:r>
            <w:r w:rsidRPr="004745CC">
              <w:rPr>
                <w:color w:val="231F20"/>
                <w:spacing w:val="-10"/>
                <w:szCs w:val="26"/>
              </w:rPr>
              <w:t xml:space="preserve"> </w:t>
            </w:r>
            <w:r w:rsidRPr="004745CC">
              <w:rPr>
                <w:color w:val="231F20"/>
                <w:szCs w:val="26"/>
              </w:rPr>
              <w:t>Behavioural</w:t>
            </w:r>
            <w:r w:rsidRPr="004745CC">
              <w:rPr>
                <w:color w:val="231F20"/>
                <w:spacing w:val="-10"/>
                <w:szCs w:val="26"/>
              </w:rPr>
              <w:t xml:space="preserve"> </w:t>
            </w:r>
            <w:r w:rsidRPr="004745CC">
              <w:rPr>
                <w:color w:val="231F20"/>
                <w:szCs w:val="26"/>
              </w:rPr>
              <w:t>disturbance,</w:t>
            </w:r>
            <w:r w:rsidRPr="004745CC">
              <w:rPr>
                <w:color w:val="231F20"/>
                <w:spacing w:val="-10"/>
                <w:szCs w:val="26"/>
              </w:rPr>
              <w:t xml:space="preserve"> </w:t>
            </w:r>
            <w:r w:rsidRPr="004745CC">
              <w:rPr>
                <w:color w:val="231F20"/>
                <w:szCs w:val="26"/>
              </w:rPr>
              <w:t>cognitive</w:t>
            </w:r>
            <w:r w:rsidRPr="004745CC">
              <w:rPr>
                <w:color w:val="231F20"/>
                <w:spacing w:val="-10"/>
                <w:szCs w:val="26"/>
              </w:rPr>
              <w:t xml:space="preserve"> </w:t>
            </w:r>
            <w:r w:rsidRPr="004745CC">
              <w:rPr>
                <w:color w:val="231F20"/>
                <w:szCs w:val="26"/>
              </w:rPr>
              <w:t>dysfunction, drowsiness, ataxia, rash</w:t>
            </w:r>
          </w:p>
          <w:p w:rsidR="00913D56" w:rsidRPr="004745CC" w:rsidRDefault="00913D56" w:rsidP="006576EE">
            <w:pPr>
              <w:spacing w:before="6"/>
              <w:rPr>
                <w:b/>
                <w:szCs w:val="26"/>
              </w:rPr>
            </w:pPr>
          </w:p>
          <w:p w:rsidR="00913D56" w:rsidRPr="004745CC" w:rsidRDefault="00913D56" w:rsidP="006576EE">
            <w:pPr>
              <w:ind w:left="100"/>
              <w:rPr>
                <w:b/>
                <w:szCs w:val="26"/>
              </w:rPr>
            </w:pPr>
            <w:r w:rsidRPr="004745CC">
              <w:rPr>
                <w:b/>
                <w:color w:val="231F20"/>
                <w:spacing w:val="-2"/>
                <w:szCs w:val="26"/>
              </w:rPr>
              <w:t>Phenytoin</w:t>
            </w:r>
            <w:r w:rsidRPr="004745CC">
              <w:rPr>
                <w:b/>
                <w:szCs w:val="26"/>
              </w:rPr>
              <w:t xml:space="preserve"> </w:t>
            </w:r>
          </w:p>
          <w:p w:rsidR="00913D56" w:rsidRPr="004745CC" w:rsidRDefault="00913D56" w:rsidP="006576EE">
            <w:pPr>
              <w:ind w:left="100"/>
              <w:rPr>
                <w:b/>
                <w:szCs w:val="26"/>
              </w:rPr>
            </w:pPr>
            <w:r w:rsidRPr="004745CC">
              <w:rPr>
                <w:b/>
                <w:color w:val="231F20"/>
                <w:szCs w:val="26"/>
              </w:rPr>
              <w:t>2mg/kg</w:t>
            </w:r>
            <w:r w:rsidRPr="004745CC">
              <w:rPr>
                <w:b/>
                <w:color w:val="231F20"/>
                <w:spacing w:val="-2"/>
                <w:szCs w:val="26"/>
              </w:rPr>
              <w:t xml:space="preserve"> </w:t>
            </w:r>
            <w:r w:rsidRPr="004745CC">
              <w:rPr>
                <w:b/>
                <w:color w:val="231F20"/>
                <w:szCs w:val="26"/>
              </w:rPr>
              <w:t>8</w:t>
            </w:r>
            <w:r w:rsidRPr="004745CC">
              <w:rPr>
                <w:b/>
                <w:color w:val="231F20"/>
                <w:spacing w:val="1"/>
                <w:szCs w:val="26"/>
              </w:rPr>
              <w:t xml:space="preserve"> </w:t>
            </w:r>
            <w:r w:rsidRPr="004745CC">
              <w:rPr>
                <w:b/>
                <w:color w:val="231F20"/>
                <w:szCs w:val="26"/>
              </w:rPr>
              <w:t>hourly or</w:t>
            </w:r>
            <w:r w:rsidRPr="004745CC">
              <w:rPr>
                <w:b/>
                <w:color w:val="231F20"/>
                <w:spacing w:val="1"/>
                <w:szCs w:val="26"/>
              </w:rPr>
              <w:t xml:space="preserve"> </w:t>
            </w:r>
            <w:r w:rsidRPr="004745CC">
              <w:rPr>
                <w:b/>
                <w:color w:val="231F20"/>
                <w:szCs w:val="26"/>
              </w:rPr>
              <w:t>12</w:t>
            </w:r>
            <w:r w:rsidRPr="004745CC">
              <w:rPr>
                <w:b/>
                <w:color w:val="231F20"/>
                <w:spacing w:val="1"/>
                <w:szCs w:val="26"/>
              </w:rPr>
              <w:t xml:space="preserve"> </w:t>
            </w:r>
            <w:r w:rsidRPr="004745CC">
              <w:rPr>
                <w:b/>
                <w:color w:val="231F20"/>
                <w:spacing w:val="-2"/>
                <w:szCs w:val="26"/>
              </w:rPr>
              <w:t>hourly</w:t>
            </w:r>
          </w:p>
          <w:p w:rsidR="00913D56" w:rsidRPr="004745CC" w:rsidRDefault="00913D56" w:rsidP="006576EE">
            <w:pPr>
              <w:ind w:left="100" w:right="102"/>
              <w:rPr>
                <w:szCs w:val="26"/>
              </w:rPr>
            </w:pPr>
            <w:r w:rsidRPr="004745CC">
              <w:rPr>
                <w:color w:val="231F20"/>
                <w:szCs w:val="26"/>
              </w:rPr>
              <w:t>Mechanism</w:t>
            </w:r>
            <w:r w:rsidRPr="004745CC">
              <w:rPr>
                <w:color w:val="231F20"/>
                <w:spacing w:val="-1"/>
                <w:szCs w:val="26"/>
              </w:rPr>
              <w:t xml:space="preserve"> </w:t>
            </w:r>
            <w:r w:rsidRPr="004745CC">
              <w:rPr>
                <w:color w:val="231F20"/>
                <w:szCs w:val="26"/>
              </w:rPr>
              <w:t xml:space="preserve">of action: GABA </w:t>
            </w:r>
            <w:r w:rsidRPr="004745CC">
              <w:rPr>
                <w:color w:val="231F20"/>
                <w:spacing w:val="-2"/>
                <w:szCs w:val="26"/>
              </w:rPr>
              <w:t>enhancer</w:t>
            </w:r>
          </w:p>
          <w:p w:rsidR="00913D56" w:rsidRPr="004745CC" w:rsidRDefault="00913D56" w:rsidP="006576EE">
            <w:pPr>
              <w:spacing w:before="5"/>
              <w:ind w:left="100" w:right="102"/>
              <w:rPr>
                <w:szCs w:val="26"/>
              </w:rPr>
            </w:pPr>
            <w:r w:rsidRPr="004745CC">
              <w:rPr>
                <w:color w:val="231F20"/>
                <w:szCs w:val="26"/>
              </w:rPr>
              <w:t>Common</w:t>
            </w:r>
            <w:r w:rsidRPr="004745CC">
              <w:rPr>
                <w:color w:val="231F20"/>
                <w:spacing w:val="-8"/>
                <w:szCs w:val="26"/>
              </w:rPr>
              <w:t xml:space="preserve"> </w:t>
            </w:r>
            <w:r w:rsidRPr="004745CC">
              <w:rPr>
                <w:color w:val="231F20"/>
                <w:szCs w:val="26"/>
              </w:rPr>
              <w:t>side</w:t>
            </w:r>
            <w:r w:rsidRPr="004745CC">
              <w:rPr>
                <w:color w:val="231F20"/>
                <w:spacing w:val="-8"/>
                <w:szCs w:val="26"/>
              </w:rPr>
              <w:t xml:space="preserve"> </w:t>
            </w:r>
            <w:r w:rsidRPr="004745CC">
              <w:rPr>
                <w:color w:val="231F20"/>
                <w:szCs w:val="26"/>
              </w:rPr>
              <w:t>effects:</w:t>
            </w:r>
            <w:r w:rsidRPr="004745CC">
              <w:rPr>
                <w:color w:val="231F20"/>
                <w:spacing w:val="-8"/>
                <w:szCs w:val="26"/>
              </w:rPr>
              <w:t xml:space="preserve"> </w:t>
            </w:r>
            <w:r w:rsidRPr="004745CC">
              <w:rPr>
                <w:color w:val="231F20"/>
                <w:szCs w:val="26"/>
              </w:rPr>
              <w:t>Ataxia,</w:t>
            </w:r>
            <w:r w:rsidRPr="004745CC">
              <w:rPr>
                <w:color w:val="231F20"/>
                <w:spacing w:val="-8"/>
                <w:szCs w:val="26"/>
              </w:rPr>
              <w:t xml:space="preserve"> </w:t>
            </w:r>
            <w:r w:rsidRPr="004745CC">
              <w:rPr>
                <w:color w:val="231F20"/>
                <w:szCs w:val="26"/>
              </w:rPr>
              <w:t>diplopia,</w:t>
            </w:r>
            <w:r w:rsidRPr="004745CC">
              <w:rPr>
                <w:color w:val="231F20"/>
                <w:spacing w:val="-8"/>
                <w:szCs w:val="26"/>
              </w:rPr>
              <w:t xml:space="preserve"> </w:t>
            </w:r>
            <w:r w:rsidRPr="004745CC">
              <w:rPr>
                <w:color w:val="231F20"/>
                <w:szCs w:val="26"/>
              </w:rPr>
              <w:t>dizziness,</w:t>
            </w:r>
            <w:r w:rsidRPr="004745CC">
              <w:rPr>
                <w:color w:val="231F20"/>
                <w:spacing w:val="-8"/>
                <w:szCs w:val="26"/>
              </w:rPr>
              <w:t xml:space="preserve"> </w:t>
            </w:r>
            <w:r w:rsidRPr="004745CC">
              <w:rPr>
                <w:color w:val="231F20"/>
                <w:szCs w:val="26"/>
              </w:rPr>
              <w:t>sedation,</w:t>
            </w:r>
            <w:r w:rsidRPr="004745CC">
              <w:rPr>
                <w:color w:val="231F20"/>
                <w:spacing w:val="-8"/>
                <w:szCs w:val="26"/>
              </w:rPr>
              <w:t xml:space="preserve"> </w:t>
            </w:r>
            <w:r w:rsidRPr="004745CC">
              <w:rPr>
                <w:color w:val="231F20"/>
                <w:szCs w:val="26"/>
              </w:rPr>
              <w:t>gum</w:t>
            </w:r>
            <w:r w:rsidRPr="004745CC">
              <w:rPr>
                <w:color w:val="231F20"/>
                <w:spacing w:val="-8"/>
                <w:szCs w:val="26"/>
              </w:rPr>
              <w:t xml:space="preserve"> </w:t>
            </w:r>
            <w:r w:rsidRPr="004745CC">
              <w:rPr>
                <w:color w:val="231F20"/>
                <w:szCs w:val="26"/>
              </w:rPr>
              <w:t xml:space="preserve">hypertrophy, </w:t>
            </w:r>
            <w:r>
              <w:t>hirsutism</w:t>
            </w:r>
            <w:r w:rsidRPr="004745CC">
              <w:rPr>
                <w:color w:val="231F20"/>
                <w:szCs w:val="26"/>
              </w:rPr>
              <w:t>, megaloblastic anaemia</w:t>
            </w:r>
          </w:p>
          <w:p w:rsidR="00913D56" w:rsidRPr="004745CC" w:rsidRDefault="00913D56" w:rsidP="006576EE">
            <w:pPr>
              <w:spacing w:before="6"/>
              <w:rPr>
                <w:b/>
                <w:szCs w:val="26"/>
              </w:rPr>
            </w:pPr>
          </w:p>
          <w:p w:rsidR="00913D56" w:rsidRPr="004745CC" w:rsidRDefault="00913D56" w:rsidP="006576EE">
            <w:pPr>
              <w:ind w:left="100"/>
              <w:rPr>
                <w:b/>
                <w:szCs w:val="26"/>
              </w:rPr>
            </w:pPr>
            <w:r w:rsidRPr="004745CC">
              <w:rPr>
                <w:b/>
                <w:color w:val="231F20"/>
                <w:szCs w:val="26"/>
              </w:rPr>
              <w:t xml:space="preserve">Sodium </w:t>
            </w:r>
            <w:r w:rsidRPr="004745CC">
              <w:rPr>
                <w:b/>
                <w:color w:val="231F20"/>
                <w:spacing w:val="-2"/>
                <w:szCs w:val="26"/>
              </w:rPr>
              <w:t>valproate</w:t>
            </w:r>
          </w:p>
          <w:p w:rsidR="00913D56" w:rsidRPr="004745CC" w:rsidRDefault="00913D56" w:rsidP="006576EE">
            <w:pPr>
              <w:ind w:left="100"/>
              <w:rPr>
                <w:b/>
                <w:szCs w:val="26"/>
              </w:rPr>
            </w:pPr>
            <w:r w:rsidRPr="004745CC">
              <w:rPr>
                <w:b/>
                <w:color w:val="231F20"/>
                <w:szCs w:val="26"/>
              </w:rPr>
              <w:t xml:space="preserve">Start at 5mg/kg 12 </w:t>
            </w:r>
            <w:r w:rsidRPr="004745CC">
              <w:rPr>
                <w:b/>
                <w:color w:val="231F20"/>
                <w:spacing w:val="-2"/>
                <w:szCs w:val="26"/>
              </w:rPr>
              <w:t>hourly</w:t>
            </w:r>
          </w:p>
          <w:p w:rsidR="00913D56" w:rsidRPr="004745CC" w:rsidRDefault="00913D56" w:rsidP="006576EE">
            <w:pPr>
              <w:ind w:left="100"/>
              <w:rPr>
                <w:b/>
                <w:szCs w:val="26"/>
              </w:rPr>
            </w:pPr>
            <w:r w:rsidRPr="004745CC">
              <w:rPr>
                <w:b/>
                <w:color w:val="231F20"/>
                <w:szCs w:val="26"/>
              </w:rPr>
              <w:t>Increase</w:t>
            </w:r>
            <w:r w:rsidRPr="004745CC">
              <w:rPr>
                <w:b/>
                <w:color w:val="231F20"/>
                <w:spacing w:val="-2"/>
                <w:szCs w:val="26"/>
              </w:rPr>
              <w:t xml:space="preserve"> </w:t>
            </w:r>
            <w:r w:rsidRPr="004745CC">
              <w:rPr>
                <w:b/>
                <w:color w:val="231F20"/>
                <w:szCs w:val="26"/>
              </w:rPr>
              <w:t>every</w:t>
            </w:r>
            <w:r w:rsidRPr="004745CC">
              <w:rPr>
                <w:b/>
                <w:color w:val="231F20"/>
                <w:spacing w:val="-1"/>
                <w:szCs w:val="26"/>
              </w:rPr>
              <w:t xml:space="preserve"> </w:t>
            </w:r>
            <w:r w:rsidRPr="004745CC">
              <w:rPr>
                <w:b/>
                <w:color w:val="231F20"/>
                <w:szCs w:val="26"/>
              </w:rPr>
              <w:t>2-4</w:t>
            </w:r>
            <w:r w:rsidRPr="004745CC">
              <w:rPr>
                <w:b/>
                <w:color w:val="231F20"/>
                <w:spacing w:val="-2"/>
                <w:szCs w:val="26"/>
              </w:rPr>
              <w:t xml:space="preserve"> </w:t>
            </w:r>
            <w:r w:rsidRPr="004745CC">
              <w:rPr>
                <w:b/>
                <w:color w:val="231F20"/>
                <w:szCs w:val="26"/>
              </w:rPr>
              <w:t>weeks</w:t>
            </w:r>
            <w:r w:rsidRPr="004745CC">
              <w:rPr>
                <w:b/>
                <w:color w:val="231F20"/>
                <w:spacing w:val="-1"/>
                <w:szCs w:val="26"/>
              </w:rPr>
              <w:t xml:space="preserve"> </w:t>
            </w:r>
            <w:r w:rsidRPr="004745CC">
              <w:rPr>
                <w:b/>
                <w:color w:val="231F20"/>
                <w:szCs w:val="26"/>
              </w:rPr>
              <w:t>to</w:t>
            </w:r>
            <w:r w:rsidRPr="004745CC">
              <w:rPr>
                <w:b/>
                <w:color w:val="231F20"/>
                <w:spacing w:val="-2"/>
                <w:szCs w:val="26"/>
              </w:rPr>
              <w:t xml:space="preserve"> </w:t>
            </w:r>
            <w:r w:rsidRPr="004745CC">
              <w:rPr>
                <w:b/>
                <w:color w:val="231F20"/>
                <w:szCs w:val="26"/>
              </w:rPr>
              <w:t>20mg/kg</w:t>
            </w:r>
            <w:r w:rsidRPr="004745CC">
              <w:rPr>
                <w:b/>
                <w:color w:val="231F20"/>
                <w:spacing w:val="-1"/>
                <w:szCs w:val="26"/>
              </w:rPr>
              <w:t xml:space="preserve"> </w:t>
            </w:r>
            <w:r w:rsidRPr="004745CC">
              <w:rPr>
                <w:b/>
                <w:color w:val="231F20"/>
                <w:szCs w:val="26"/>
              </w:rPr>
              <w:t>8-12</w:t>
            </w:r>
            <w:r w:rsidRPr="004745CC">
              <w:rPr>
                <w:b/>
                <w:color w:val="231F20"/>
                <w:spacing w:val="-1"/>
                <w:szCs w:val="26"/>
              </w:rPr>
              <w:t xml:space="preserve"> </w:t>
            </w:r>
            <w:r w:rsidRPr="004745CC">
              <w:rPr>
                <w:b/>
                <w:color w:val="231F20"/>
                <w:spacing w:val="-2"/>
                <w:szCs w:val="26"/>
              </w:rPr>
              <w:t>hourly</w:t>
            </w:r>
          </w:p>
          <w:p w:rsidR="00913D56" w:rsidRPr="004745CC" w:rsidRDefault="00913D56" w:rsidP="006576EE">
            <w:pPr>
              <w:ind w:right="102"/>
              <w:rPr>
                <w:szCs w:val="26"/>
              </w:rPr>
            </w:pPr>
            <w:r w:rsidRPr="004745CC">
              <w:rPr>
                <w:b/>
                <w:szCs w:val="26"/>
              </w:rPr>
              <w:t xml:space="preserve"> </w:t>
            </w:r>
            <w:r w:rsidRPr="004745CC">
              <w:rPr>
                <w:color w:val="231F20"/>
                <w:szCs w:val="26"/>
              </w:rPr>
              <w:t>Mechanism</w:t>
            </w:r>
            <w:r w:rsidRPr="004745CC">
              <w:rPr>
                <w:color w:val="231F20"/>
                <w:spacing w:val="-3"/>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action:</w:t>
            </w:r>
            <w:r w:rsidRPr="004745CC">
              <w:rPr>
                <w:color w:val="231F20"/>
                <w:spacing w:val="-2"/>
                <w:szCs w:val="26"/>
              </w:rPr>
              <w:t xml:space="preserve"> </w:t>
            </w:r>
            <w:r w:rsidRPr="004745CC">
              <w:rPr>
                <w:color w:val="231F20"/>
                <w:szCs w:val="26"/>
              </w:rPr>
              <w:t>GABA</w:t>
            </w:r>
            <w:r w:rsidRPr="004745CC">
              <w:rPr>
                <w:color w:val="231F20"/>
                <w:spacing w:val="-3"/>
                <w:szCs w:val="26"/>
              </w:rPr>
              <w:t xml:space="preserve"> </w:t>
            </w:r>
            <w:r w:rsidRPr="004745CC">
              <w:rPr>
                <w:color w:val="231F20"/>
                <w:szCs w:val="26"/>
              </w:rPr>
              <w:t>enhancer,</w:t>
            </w:r>
            <w:r w:rsidRPr="004745CC">
              <w:rPr>
                <w:color w:val="231F20"/>
                <w:spacing w:val="-2"/>
                <w:szCs w:val="26"/>
              </w:rPr>
              <w:t xml:space="preserve"> </w:t>
            </w:r>
            <w:r w:rsidRPr="004745CC">
              <w:rPr>
                <w:color w:val="231F20"/>
                <w:szCs w:val="26"/>
              </w:rPr>
              <w:t>Sodium</w:t>
            </w:r>
            <w:r w:rsidRPr="004745CC">
              <w:rPr>
                <w:color w:val="231F20"/>
                <w:spacing w:val="-3"/>
                <w:szCs w:val="26"/>
              </w:rPr>
              <w:t xml:space="preserve"> </w:t>
            </w:r>
            <w:r w:rsidRPr="004745CC">
              <w:rPr>
                <w:color w:val="231F20"/>
                <w:szCs w:val="26"/>
              </w:rPr>
              <w:t>channel</w:t>
            </w:r>
            <w:r w:rsidRPr="004745CC">
              <w:rPr>
                <w:color w:val="231F20"/>
                <w:spacing w:val="-2"/>
                <w:szCs w:val="26"/>
              </w:rPr>
              <w:t xml:space="preserve"> modulator</w:t>
            </w:r>
          </w:p>
          <w:p w:rsidR="00913D56" w:rsidRPr="004745CC" w:rsidRDefault="00913D56" w:rsidP="006576EE">
            <w:pPr>
              <w:spacing w:before="4"/>
              <w:ind w:left="100" w:right="102"/>
              <w:rPr>
                <w:szCs w:val="26"/>
              </w:rPr>
            </w:pPr>
            <w:r w:rsidRPr="004745CC">
              <w:rPr>
                <w:color w:val="231F20"/>
                <w:szCs w:val="26"/>
              </w:rPr>
              <w:t>Common</w:t>
            </w:r>
            <w:r w:rsidRPr="004745CC">
              <w:rPr>
                <w:color w:val="231F20"/>
                <w:spacing w:val="-8"/>
                <w:szCs w:val="26"/>
              </w:rPr>
              <w:t xml:space="preserve"> </w:t>
            </w:r>
            <w:r w:rsidRPr="004745CC">
              <w:rPr>
                <w:color w:val="231F20"/>
                <w:szCs w:val="26"/>
              </w:rPr>
              <w:t>side</w:t>
            </w:r>
            <w:r w:rsidRPr="004745CC">
              <w:rPr>
                <w:color w:val="231F20"/>
                <w:spacing w:val="-8"/>
                <w:szCs w:val="26"/>
              </w:rPr>
              <w:t xml:space="preserve"> </w:t>
            </w:r>
            <w:r w:rsidRPr="004745CC">
              <w:rPr>
                <w:color w:val="231F20"/>
                <w:szCs w:val="26"/>
              </w:rPr>
              <w:t>effects:</w:t>
            </w:r>
            <w:r w:rsidRPr="004745CC">
              <w:rPr>
                <w:color w:val="231F20"/>
                <w:spacing w:val="-8"/>
                <w:szCs w:val="26"/>
              </w:rPr>
              <w:t xml:space="preserve"> </w:t>
            </w:r>
            <w:r w:rsidRPr="004745CC">
              <w:rPr>
                <w:color w:val="231F20"/>
                <w:szCs w:val="26"/>
              </w:rPr>
              <w:t>Nausea,</w:t>
            </w:r>
            <w:r w:rsidRPr="004745CC">
              <w:rPr>
                <w:color w:val="231F20"/>
                <w:spacing w:val="-8"/>
                <w:szCs w:val="26"/>
              </w:rPr>
              <w:t xml:space="preserve"> </w:t>
            </w:r>
            <w:r w:rsidRPr="004745CC">
              <w:rPr>
                <w:color w:val="231F20"/>
                <w:szCs w:val="26"/>
              </w:rPr>
              <w:t>epigastric</w:t>
            </w:r>
            <w:r w:rsidRPr="004745CC">
              <w:rPr>
                <w:color w:val="231F20"/>
                <w:spacing w:val="-8"/>
                <w:szCs w:val="26"/>
              </w:rPr>
              <w:t xml:space="preserve"> </w:t>
            </w:r>
            <w:r w:rsidRPr="004745CC">
              <w:rPr>
                <w:color w:val="231F20"/>
                <w:szCs w:val="26"/>
              </w:rPr>
              <w:t>pain,</w:t>
            </w:r>
            <w:r w:rsidRPr="004745CC">
              <w:rPr>
                <w:color w:val="231F20"/>
                <w:spacing w:val="-8"/>
                <w:szCs w:val="26"/>
              </w:rPr>
              <w:t xml:space="preserve"> </w:t>
            </w:r>
            <w:r w:rsidRPr="004745CC">
              <w:rPr>
                <w:color w:val="231F20"/>
                <w:szCs w:val="26"/>
              </w:rPr>
              <w:t>tremor,</w:t>
            </w:r>
            <w:r w:rsidRPr="004745CC">
              <w:rPr>
                <w:color w:val="231F20"/>
                <w:spacing w:val="-8"/>
                <w:szCs w:val="26"/>
              </w:rPr>
              <w:t xml:space="preserve"> </w:t>
            </w:r>
            <w:r w:rsidRPr="004745CC">
              <w:rPr>
                <w:color w:val="231F20"/>
                <w:szCs w:val="26"/>
              </w:rPr>
              <w:t>alopecia,</w:t>
            </w:r>
            <w:r w:rsidRPr="004745CC">
              <w:rPr>
                <w:color w:val="231F20"/>
                <w:spacing w:val="-8"/>
                <w:szCs w:val="26"/>
              </w:rPr>
              <w:t xml:space="preserve"> </w:t>
            </w:r>
            <w:r w:rsidRPr="004745CC">
              <w:rPr>
                <w:color w:val="231F20"/>
                <w:szCs w:val="26"/>
              </w:rPr>
              <w:t>weight</w:t>
            </w:r>
            <w:r w:rsidRPr="004745CC">
              <w:rPr>
                <w:color w:val="231F20"/>
                <w:spacing w:val="-8"/>
                <w:szCs w:val="26"/>
              </w:rPr>
              <w:t xml:space="preserve"> </w:t>
            </w:r>
            <w:r w:rsidRPr="004745CC">
              <w:rPr>
                <w:color w:val="231F20"/>
                <w:szCs w:val="26"/>
              </w:rPr>
              <w:t>gain, hair loss, thrombocytopaenia</w:t>
            </w:r>
          </w:p>
          <w:p w:rsidR="00913D56" w:rsidRPr="004745CC" w:rsidRDefault="00913D56" w:rsidP="006576EE">
            <w:pPr>
              <w:ind w:left="100" w:right="102"/>
              <w:rPr>
                <w:sz w:val="20"/>
              </w:rPr>
            </w:pPr>
            <w:r w:rsidRPr="004745CC">
              <w:rPr>
                <w:color w:val="231F20"/>
                <w:szCs w:val="26"/>
              </w:rPr>
              <w:t>Serious</w:t>
            </w:r>
            <w:r w:rsidRPr="004745CC">
              <w:rPr>
                <w:color w:val="231F20"/>
                <w:spacing w:val="-6"/>
                <w:szCs w:val="26"/>
              </w:rPr>
              <w:t xml:space="preserve"> </w:t>
            </w:r>
            <w:r w:rsidRPr="004745CC">
              <w:rPr>
                <w:color w:val="231F20"/>
                <w:szCs w:val="26"/>
              </w:rPr>
              <w:t>side</w:t>
            </w:r>
            <w:r w:rsidRPr="004745CC">
              <w:rPr>
                <w:color w:val="231F20"/>
                <w:spacing w:val="-5"/>
                <w:szCs w:val="26"/>
              </w:rPr>
              <w:t xml:space="preserve"> </w:t>
            </w:r>
            <w:r w:rsidRPr="004745CC">
              <w:rPr>
                <w:color w:val="231F20"/>
                <w:szCs w:val="26"/>
              </w:rPr>
              <w:t>effects:</w:t>
            </w:r>
            <w:r w:rsidRPr="004745CC">
              <w:rPr>
                <w:color w:val="231F20"/>
                <w:spacing w:val="-5"/>
                <w:szCs w:val="26"/>
              </w:rPr>
              <w:t xml:space="preserve"> </w:t>
            </w:r>
            <w:r w:rsidRPr="004745CC">
              <w:rPr>
                <w:color w:val="231F20"/>
                <w:szCs w:val="26"/>
              </w:rPr>
              <w:t>Hepatic</w:t>
            </w:r>
            <w:r w:rsidRPr="004745CC">
              <w:rPr>
                <w:color w:val="231F20"/>
                <w:spacing w:val="-5"/>
                <w:szCs w:val="26"/>
              </w:rPr>
              <w:t xml:space="preserve"> </w:t>
            </w:r>
            <w:r w:rsidRPr="004745CC">
              <w:rPr>
                <w:color w:val="231F20"/>
                <w:szCs w:val="26"/>
              </w:rPr>
              <w:t>toxicity,</w:t>
            </w:r>
            <w:r w:rsidRPr="004745CC">
              <w:rPr>
                <w:color w:val="231F20"/>
                <w:spacing w:val="-5"/>
                <w:szCs w:val="26"/>
              </w:rPr>
              <w:t xml:space="preserve"> </w:t>
            </w:r>
            <w:r w:rsidRPr="004745CC">
              <w:rPr>
                <w:color w:val="231F20"/>
                <w:szCs w:val="26"/>
              </w:rPr>
              <w:t>pancreatitis,</w:t>
            </w:r>
            <w:r w:rsidRPr="004745CC">
              <w:rPr>
                <w:color w:val="231F20"/>
                <w:spacing w:val="-5"/>
                <w:szCs w:val="26"/>
              </w:rPr>
              <w:t xml:space="preserve"> </w:t>
            </w:r>
            <w:r w:rsidRPr="004745CC">
              <w:rPr>
                <w:color w:val="231F20"/>
                <w:spacing w:val="-2"/>
                <w:szCs w:val="26"/>
              </w:rPr>
              <w:t>encephalopathy</w:t>
            </w:r>
          </w:p>
        </w:tc>
      </w:tr>
    </w:tbl>
    <w:p w:rsidR="00913D56" w:rsidRPr="004745CC" w:rsidRDefault="00913D56" w:rsidP="00913D56"/>
    <w:p w:rsidR="00913D56" w:rsidRPr="004745CC" w:rsidRDefault="00913D56" w:rsidP="00913D56">
      <w:pPr>
        <w:rPr>
          <w:b/>
          <w:sz w:val="24"/>
        </w:rPr>
      </w:pPr>
      <w:r w:rsidRPr="004745CC">
        <w:rPr>
          <w:b/>
          <w:color w:val="231F20"/>
          <w:spacing w:val="-2"/>
          <w:szCs w:val="26"/>
        </w:rPr>
        <w:t>Follow</w:t>
      </w:r>
      <w:r w:rsidRPr="004745CC">
        <w:rPr>
          <w:b/>
          <w:color w:val="231F20"/>
          <w:spacing w:val="-2"/>
          <w:sz w:val="24"/>
        </w:rPr>
        <w:t>-</w:t>
      </w:r>
      <w:r w:rsidRPr="004745CC">
        <w:rPr>
          <w:b/>
          <w:color w:val="231F20"/>
          <w:spacing w:val="-5"/>
          <w:sz w:val="24"/>
        </w:rPr>
        <w:t>up</w:t>
      </w:r>
    </w:p>
    <w:p w:rsidR="00913D56" w:rsidRPr="004745CC" w:rsidRDefault="00913D56" w:rsidP="00913D56">
      <w:pPr>
        <w:numPr>
          <w:ilvl w:val="0"/>
          <w:numId w:val="138"/>
        </w:numPr>
        <w:ind w:left="360"/>
      </w:pPr>
      <w:r w:rsidRPr="004745CC">
        <w:t>Follow</w:t>
      </w:r>
      <w:r w:rsidRPr="004745CC">
        <w:rPr>
          <w:spacing w:val="-2"/>
        </w:rPr>
        <w:t xml:space="preserve"> </w:t>
      </w:r>
      <w:r w:rsidRPr="004745CC">
        <w:t>patients</w:t>
      </w:r>
      <w:r w:rsidRPr="004745CC">
        <w:rPr>
          <w:spacing w:val="-2"/>
        </w:rPr>
        <w:t xml:space="preserve"> </w:t>
      </w:r>
      <w:r w:rsidRPr="004745CC">
        <w:t>in</w:t>
      </w:r>
      <w:r w:rsidRPr="004745CC">
        <w:rPr>
          <w:spacing w:val="-2"/>
        </w:rPr>
        <w:t xml:space="preserve"> </w:t>
      </w:r>
      <w:r w:rsidRPr="004745CC">
        <w:t>PEN-Plus</w:t>
      </w:r>
      <w:r w:rsidRPr="004745CC">
        <w:rPr>
          <w:spacing w:val="-2"/>
        </w:rPr>
        <w:t xml:space="preserve"> </w:t>
      </w:r>
      <w:r w:rsidRPr="004745CC">
        <w:t>clinic</w:t>
      </w:r>
      <w:r w:rsidRPr="004745CC">
        <w:rPr>
          <w:spacing w:val="-1"/>
        </w:rPr>
        <w:t xml:space="preserve"> </w:t>
      </w:r>
      <w:r w:rsidRPr="004745CC">
        <w:rPr>
          <w:spacing w:val="-2"/>
        </w:rPr>
        <w:t>regularly</w:t>
      </w:r>
    </w:p>
    <w:p w:rsidR="00913D56" w:rsidRPr="004745CC" w:rsidRDefault="00913D56" w:rsidP="00913D56">
      <w:pPr>
        <w:numPr>
          <w:ilvl w:val="0"/>
          <w:numId w:val="138"/>
        </w:numPr>
        <w:ind w:left="360"/>
      </w:pPr>
      <w:r w:rsidRPr="004745CC">
        <w:t>Monitor</w:t>
      </w:r>
      <w:r w:rsidRPr="004745CC">
        <w:rPr>
          <w:spacing w:val="-2"/>
        </w:rPr>
        <w:t xml:space="preserve"> </w:t>
      </w:r>
      <w:r w:rsidRPr="004745CC">
        <w:t>response</w:t>
      </w:r>
      <w:r w:rsidRPr="004745CC">
        <w:rPr>
          <w:spacing w:val="-2"/>
        </w:rPr>
        <w:t xml:space="preserve"> </w:t>
      </w:r>
      <w:r w:rsidRPr="004745CC">
        <w:t>to</w:t>
      </w:r>
      <w:r w:rsidRPr="004745CC">
        <w:rPr>
          <w:spacing w:val="-2"/>
        </w:rPr>
        <w:t xml:space="preserve"> </w:t>
      </w:r>
      <w:r w:rsidRPr="004745CC">
        <w:t>medication</w:t>
      </w:r>
      <w:r w:rsidRPr="004745CC">
        <w:rPr>
          <w:spacing w:val="-2"/>
        </w:rPr>
        <w:t xml:space="preserve"> </w:t>
      </w:r>
      <w:r w:rsidRPr="004745CC">
        <w:t>and</w:t>
      </w:r>
      <w:r w:rsidRPr="004745CC">
        <w:rPr>
          <w:spacing w:val="-2"/>
        </w:rPr>
        <w:t xml:space="preserve"> </w:t>
      </w:r>
      <w:r w:rsidRPr="004745CC">
        <w:t>optimise</w:t>
      </w:r>
      <w:r w:rsidRPr="004745CC">
        <w:rPr>
          <w:spacing w:val="-2"/>
        </w:rPr>
        <w:t xml:space="preserve"> accordingly</w:t>
      </w:r>
    </w:p>
    <w:p w:rsidR="00913D56" w:rsidRPr="004745CC" w:rsidRDefault="00913D56" w:rsidP="00913D56">
      <w:pPr>
        <w:numPr>
          <w:ilvl w:val="0"/>
          <w:numId w:val="138"/>
        </w:numPr>
        <w:ind w:left="360"/>
      </w:pPr>
      <w:r w:rsidRPr="004745CC">
        <w:t>Monitor</w:t>
      </w:r>
      <w:r w:rsidRPr="004745CC">
        <w:rPr>
          <w:spacing w:val="-3"/>
        </w:rPr>
        <w:t xml:space="preserve"> </w:t>
      </w:r>
      <w:r w:rsidRPr="004745CC">
        <w:t>medication</w:t>
      </w:r>
      <w:r w:rsidRPr="004745CC">
        <w:rPr>
          <w:spacing w:val="-3"/>
        </w:rPr>
        <w:t xml:space="preserve"> </w:t>
      </w:r>
      <w:r w:rsidRPr="004745CC">
        <w:t>side-</w:t>
      </w:r>
      <w:r w:rsidRPr="004745CC">
        <w:rPr>
          <w:spacing w:val="-2"/>
        </w:rPr>
        <w:t>effects</w:t>
      </w:r>
    </w:p>
    <w:p w:rsidR="00913D56" w:rsidRPr="004745CC" w:rsidRDefault="00913D56" w:rsidP="00913D56">
      <w:pPr>
        <w:numPr>
          <w:ilvl w:val="0"/>
          <w:numId w:val="138"/>
        </w:numPr>
        <w:ind w:left="360"/>
      </w:pPr>
      <w:r w:rsidRPr="004745CC">
        <w:t>Monitor</w:t>
      </w:r>
      <w:r w:rsidRPr="004745CC">
        <w:rPr>
          <w:spacing w:val="-8"/>
        </w:rPr>
        <w:t xml:space="preserve"> </w:t>
      </w:r>
      <w:r w:rsidRPr="004745CC">
        <w:t>compliance</w:t>
      </w:r>
      <w:r w:rsidRPr="004745CC">
        <w:rPr>
          <w:spacing w:val="-5"/>
        </w:rPr>
        <w:t xml:space="preserve"> </w:t>
      </w:r>
      <w:r w:rsidRPr="004745CC">
        <w:t>and</w:t>
      </w:r>
      <w:r w:rsidRPr="004745CC">
        <w:rPr>
          <w:spacing w:val="-6"/>
        </w:rPr>
        <w:t xml:space="preserve"> </w:t>
      </w:r>
      <w:r w:rsidRPr="004745CC">
        <w:t>adherence</w:t>
      </w:r>
      <w:r w:rsidRPr="004745CC">
        <w:rPr>
          <w:spacing w:val="-5"/>
        </w:rPr>
        <w:t xml:space="preserve"> </w:t>
      </w:r>
      <w:r w:rsidRPr="004745CC">
        <w:t>to</w:t>
      </w:r>
      <w:r w:rsidRPr="004745CC">
        <w:rPr>
          <w:spacing w:val="-5"/>
        </w:rPr>
        <w:t xml:space="preserve"> </w:t>
      </w:r>
      <w:r w:rsidRPr="004745CC">
        <w:rPr>
          <w:spacing w:val="-2"/>
        </w:rPr>
        <w:t>medication</w:t>
      </w:r>
    </w:p>
    <w:p w:rsidR="00913D56" w:rsidRPr="004745CC" w:rsidRDefault="00913D56" w:rsidP="00913D56">
      <w:pPr>
        <w:rPr>
          <w:b/>
          <w:bCs/>
          <w:color w:val="231F20"/>
          <w:spacing w:val="-2"/>
          <w:sz w:val="28"/>
          <w:szCs w:val="28"/>
        </w:rPr>
      </w:pPr>
      <w:bookmarkStart w:id="13" w:name="_TOC_250020"/>
      <w:r w:rsidRPr="004745CC">
        <w:br w:type="page"/>
      </w:r>
    </w:p>
    <w:p w:rsidR="00913D56" w:rsidRPr="004745CC" w:rsidRDefault="00913D56" w:rsidP="00913D56">
      <w:pPr>
        <w:pStyle w:val="Heading2"/>
        <w:spacing w:before="0"/>
      </w:pPr>
      <w:bookmarkStart w:id="14" w:name="_Toc219820722"/>
      <w:r w:rsidRPr="004745CC">
        <w:t>Status</w:t>
      </w:r>
      <w:r w:rsidRPr="004745CC">
        <w:rPr>
          <w:spacing w:val="-4"/>
        </w:rPr>
        <w:t xml:space="preserve"> </w:t>
      </w:r>
      <w:bookmarkEnd w:id="13"/>
      <w:r w:rsidRPr="004745CC">
        <w:t>Epilepticus</w:t>
      </w:r>
      <w:bookmarkEnd w:id="14"/>
    </w:p>
    <w:p w:rsidR="00913D56" w:rsidRPr="004745CC" w:rsidRDefault="00913D56" w:rsidP="00913D56">
      <w:pPr>
        <w:pStyle w:val="Heading3"/>
        <w:spacing w:line="240" w:lineRule="auto"/>
      </w:pPr>
      <w:r w:rsidRPr="004745CC">
        <w:t>Definition</w:t>
      </w:r>
    </w:p>
    <w:p w:rsidR="00913D56" w:rsidRPr="004745CC" w:rsidRDefault="00913D56" w:rsidP="00913D56">
      <w:pPr>
        <w:ind w:right="102"/>
      </w:pPr>
      <w:r w:rsidRPr="004745CC">
        <w:rPr>
          <w:noProof/>
        </w:rPr>
        <w:drawing>
          <wp:anchor distT="0" distB="0" distL="0" distR="0" simplePos="0" relativeHeight="251680768" behindDoc="0" locked="0" layoutInCell="0" allowOverlap="1" wp14:anchorId="306C95B4" wp14:editId="50B7DA9A">
            <wp:simplePos x="0" y="0"/>
            <wp:positionH relativeFrom="margin">
              <wp:align>left</wp:align>
            </wp:positionH>
            <wp:positionV relativeFrom="paragraph">
              <wp:posOffset>1548130</wp:posOffset>
            </wp:positionV>
            <wp:extent cx="6343650" cy="1885950"/>
            <wp:effectExtent l="0" t="0" r="0" b="0"/>
            <wp:wrapTopAndBottom/>
            <wp:docPr id="464" name="image3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image349.png"/>
                    <pic:cNvPicPr>
                      <a:picLocks noChangeAspect="1" noChangeArrowheads="1"/>
                    </pic:cNvPicPr>
                  </pic:nvPicPr>
                  <pic:blipFill>
                    <a:blip r:embed="rId11"/>
                    <a:stretch>
                      <a:fillRect/>
                    </a:stretch>
                  </pic:blipFill>
                  <pic:spPr bwMode="auto">
                    <a:xfrm>
                      <a:off x="0" y="0"/>
                      <a:ext cx="6343650" cy="1885950"/>
                    </a:xfrm>
                    <a:prstGeom prst="rect">
                      <a:avLst/>
                    </a:prstGeom>
                  </pic:spPr>
                </pic:pic>
              </a:graphicData>
            </a:graphic>
            <wp14:sizeRelH relativeFrom="margin">
              <wp14:pctWidth>0</wp14:pctWidth>
            </wp14:sizeRelH>
            <wp14:sizeRelV relativeFrom="margin">
              <wp14:pctHeight>0</wp14:pctHeight>
            </wp14:sizeRelV>
          </wp:anchor>
        </w:drawing>
      </w:r>
      <w:r w:rsidRPr="004745CC">
        <w:t>For clinical practice purposes status epilepticus (SE) is defined as either a single unremitting seizure lasting longer than five minutes or as frequent clinical seizures without an interictal return to the baseline clinical state. The five-minute window corresponds with the time at which urgent treatment should begin. If SE continues beyond 30 minutes, then long-term consequences including neuronal injury, alteration of neuronal networks and neuronal death can occur</w:t>
      </w:r>
    </w:p>
    <w:p w:rsidR="00913D56" w:rsidRPr="004745CC" w:rsidRDefault="00913D56" w:rsidP="00913D56">
      <w:pPr>
        <w:ind w:left="102"/>
      </w:pPr>
    </w:p>
    <w:p w:rsidR="00913D56" w:rsidRPr="004745CC" w:rsidRDefault="00913D56" w:rsidP="00913D56">
      <w:pPr>
        <w:pStyle w:val="Heading3"/>
        <w:spacing w:line="240" w:lineRule="auto"/>
      </w:pPr>
      <w:r w:rsidRPr="004745CC">
        <w:t xml:space="preserve">Convulsive </w:t>
      </w:r>
      <w:r w:rsidRPr="004745CC">
        <w:rPr>
          <w:spacing w:val="-7"/>
        </w:rPr>
        <w:t>SE</w:t>
      </w:r>
    </w:p>
    <w:p w:rsidR="00913D56" w:rsidRPr="004745CC" w:rsidRDefault="00913D56" w:rsidP="00913D56">
      <w:r w:rsidRPr="004745CC">
        <w:t>This</w:t>
      </w:r>
      <w:r w:rsidRPr="004745CC">
        <w:rPr>
          <w:spacing w:val="-4"/>
        </w:rPr>
        <w:t xml:space="preserve"> </w:t>
      </w:r>
      <w:r w:rsidRPr="004745CC">
        <w:t>is</w:t>
      </w:r>
      <w:r w:rsidRPr="004745CC">
        <w:rPr>
          <w:spacing w:val="-4"/>
        </w:rPr>
        <w:t xml:space="preserve"> </w:t>
      </w:r>
      <w:r w:rsidRPr="004745CC">
        <w:t>defined</w:t>
      </w:r>
      <w:r w:rsidRPr="004745CC">
        <w:rPr>
          <w:spacing w:val="-4"/>
        </w:rPr>
        <w:t xml:space="preserve"> </w:t>
      </w:r>
      <w:r w:rsidRPr="004745CC">
        <w:t>as</w:t>
      </w:r>
      <w:r w:rsidRPr="004745CC">
        <w:rPr>
          <w:spacing w:val="-4"/>
        </w:rPr>
        <w:t xml:space="preserve"> </w:t>
      </w:r>
      <w:r w:rsidRPr="004745CC">
        <w:t>episodes</w:t>
      </w:r>
      <w:r w:rsidRPr="004745CC">
        <w:rPr>
          <w:spacing w:val="-4"/>
        </w:rPr>
        <w:t xml:space="preserve"> </w:t>
      </w:r>
      <w:r w:rsidRPr="004745CC">
        <w:t>of</w:t>
      </w:r>
      <w:r w:rsidRPr="004745CC">
        <w:rPr>
          <w:spacing w:val="-4"/>
        </w:rPr>
        <w:t xml:space="preserve"> </w:t>
      </w:r>
      <w:r w:rsidRPr="004745CC">
        <w:t>excessive</w:t>
      </w:r>
      <w:r w:rsidRPr="004745CC">
        <w:rPr>
          <w:spacing w:val="-4"/>
        </w:rPr>
        <w:t xml:space="preserve"> </w:t>
      </w:r>
      <w:r w:rsidRPr="004745CC">
        <w:t>abnormal</w:t>
      </w:r>
      <w:r w:rsidRPr="004745CC">
        <w:rPr>
          <w:spacing w:val="-4"/>
        </w:rPr>
        <w:t xml:space="preserve"> </w:t>
      </w:r>
      <w:r w:rsidRPr="004745CC">
        <w:t>muscle</w:t>
      </w:r>
      <w:r w:rsidRPr="004745CC">
        <w:rPr>
          <w:spacing w:val="-4"/>
        </w:rPr>
        <w:t xml:space="preserve"> </w:t>
      </w:r>
      <w:r w:rsidRPr="004745CC">
        <w:t>contractions,</w:t>
      </w:r>
      <w:r w:rsidRPr="004745CC">
        <w:rPr>
          <w:spacing w:val="-4"/>
        </w:rPr>
        <w:t xml:space="preserve"> </w:t>
      </w:r>
      <w:r w:rsidRPr="004745CC">
        <w:t>usually</w:t>
      </w:r>
      <w:r w:rsidRPr="004745CC">
        <w:rPr>
          <w:spacing w:val="-4"/>
        </w:rPr>
        <w:t xml:space="preserve"> </w:t>
      </w:r>
      <w:r w:rsidRPr="004745CC">
        <w:t>bilateral,</w:t>
      </w:r>
      <w:r w:rsidRPr="004745CC">
        <w:rPr>
          <w:spacing w:val="-4"/>
        </w:rPr>
        <w:t xml:space="preserve"> </w:t>
      </w:r>
      <w:r w:rsidRPr="004745CC">
        <w:t>which</w:t>
      </w:r>
      <w:r w:rsidRPr="004745CC">
        <w:rPr>
          <w:spacing w:val="-4"/>
        </w:rPr>
        <w:t xml:space="preserve"> </w:t>
      </w:r>
      <w:r w:rsidRPr="004745CC">
        <w:t>may</w:t>
      </w:r>
      <w:r w:rsidRPr="004745CC">
        <w:rPr>
          <w:spacing w:val="-4"/>
        </w:rPr>
        <w:t xml:space="preserve"> </w:t>
      </w:r>
      <w:r w:rsidRPr="004745CC">
        <w:t>be sustained, or interrupted. They may be generalised or focal</w:t>
      </w:r>
    </w:p>
    <w:p w:rsidR="00913D56" w:rsidRPr="004745CC" w:rsidRDefault="00913D56" w:rsidP="00913D56"/>
    <w:p w:rsidR="00913D56" w:rsidRPr="004745CC" w:rsidRDefault="00913D56" w:rsidP="00913D56">
      <w:pPr>
        <w:pStyle w:val="Heading3"/>
        <w:spacing w:line="240" w:lineRule="auto"/>
      </w:pPr>
      <w:r w:rsidRPr="004745CC">
        <w:t>Non-convulsive</w:t>
      </w:r>
      <w:r w:rsidRPr="004745CC">
        <w:rPr>
          <w:spacing w:val="-11"/>
        </w:rPr>
        <w:t xml:space="preserve"> </w:t>
      </w:r>
      <w:r w:rsidRPr="004745CC">
        <w:rPr>
          <w:spacing w:val="-5"/>
        </w:rPr>
        <w:t>SE</w:t>
      </w:r>
    </w:p>
    <w:p w:rsidR="00913D56" w:rsidRPr="004745CC" w:rsidRDefault="00913D56" w:rsidP="00913D56">
      <w:r w:rsidRPr="004745CC">
        <w:t>This</w:t>
      </w:r>
      <w:r w:rsidRPr="004745CC">
        <w:rPr>
          <w:spacing w:val="-13"/>
        </w:rPr>
        <w:t xml:space="preserve"> </w:t>
      </w:r>
      <w:r w:rsidRPr="004745CC">
        <w:t>typically</w:t>
      </w:r>
      <w:r w:rsidRPr="004745CC">
        <w:rPr>
          <w:spacing w:val="-12"/>
        </w:rPr>
        <w:t xml:space="preserve"> </w:t>
      </w:r>
      <w:r w:rsidRPr="004745CC">
        <w:t>includes</w:t>
      </w:r>
      <w:r w:rsidRPr="004745CC">
        <w:rPr>
          <w:spacing w:val="-12"/>
        </w:rPr>
        <w:t xml:space="preserve"> </w:t>
      </w:r>
      <w:r w:rsidRPr="004745CC">
        <w:t>patients</w:t>
      </w:r>
      <w:r w:rsidRPr="004745CC">
        <w:rPr>
          <w:spacing w:val="-12"/>
        </w:rPr>
        <w:t xml:space="preserve"> </w:t>
      </w:r>
      <w:r w:rsidRPr="004745CC">
        <w:t>with</w:t>
      </w:r>
      <w:r w:rsidRPr="004745CC">
        <w:rPr>
          <w:spacing w:val="-12"/>
        </w:rPr>
        <w:t xml:space="preserve"> </w:t>
      </w:r>
      <w:r w:rsidRPr="004745CC">
        <w:t>10</w:t>
      </w:r>
      <w:r w:rsidRPr="004745CC">
        <w:rPr>
          <w:spacing w:val="-12"/>
        </w:rPr>
        <w:t xml:space="preserve"> </w:t>
      </w:r>
      <w:r w:rsidRPr="004745CC">
        <w:t>continuous</w:t>
      </w:r>
      <w:r w:rsidRPr="004745CC">
        <w:rPr>
          <w:spacing w:val="-12"/>
        </w:rPr>
        <w:t xml:space="preserve"> </w:t>
      </w:r>
      <w:r w:rsidRPr="004745CC">
        <w:t>minutes</w:t>
      </w:r>
      <w:r w:rsidRPr="004745CC">
        <w:rPr>
          <w:spacing w:val="-12"/>
        </w:rPr>
        <w:t xml:space="preserve"> </w:t>
      </w:r>
      <w:r w:rsidRPr="004745CC">
        <w:t>or</w:t>
      </w:r>
      <w:r w:rsidRPr="004745CC">
        <w:rPr>
          <w:spacing w:val="-13"/>
        </w:rPr>
        <w:t xml:space="preserve"> </w:t>
      </w:r>
      <w:r w:rsidRPr="004745CC">
        <w:t>&gt;30</w:t>
      </w:r>
      <w:r w:rsidRPr="004745CC">
        <w:rPr>
          <w:spacing w:val="-12"/>
        </w:rPr>
        <w:t xml:space="preserve"> </w:t>
      </w:r>
      <w:r w:rsidRPr="004745CC">
        <w:t>minutes</w:t>
      </w:r>
      <w:r w:rsidRPr="004745CC">
        <w:rPr>
          <w:spacing w:val="-12"/>
        </w:rPr>
        <w:t xml:space="preserve"> </w:t>
      </w:r>
      <w:r w:rsidRPr="004745CC">
        <w:t>of</w:t>
      </w:r>
      <w:r w:rsidRPr="004745CC">
        <w:rPr>
          <w:spacing w:val="-12"/>
        </w:rPr>
        <w:t xml:space="preserve"> </w:t>
      </w:r>
      <w:r w:rsidRPr="004745CC">
        <w:t>ictal</w:t>
      </w:r>
      <w:r w:rsidRPr="004745CC">
        <w:rPr>
          <w:spacing w:val="-12"/>
        </w:rPr>
        <w:t xml:space="preserve"> </w:t>
      </w:r>
      <w:r w:rsidRPr="004745CC">
        <w:t>activity</w:t>
      </w:r>
      <w:r w:rsidRPr="004745CC">
        <w:rPr>
          <w:spacing w:val="-12"/>
        </w:rPr>
        <w:t xml:space="preserve"> </w:t>
      </w:r>
      <w:r w:rsidRPr="004745CC">
        <w:t>on</w:t>
      </w:r>
      <w:r w:rsidRPr="004745CC">
        <w:rPr>
          <w:spacing w:val="-12"/>
        </w:rPr>
        <w:t xml:space="preserve"> </w:t>
      </w:r>
      <w:r w:rsidRPr="004745CC">
        <w:t>EEG</w:t>
      </w:r>
      <w:r w:rsidRPr="004745CC">
        <w:rPr>
          <w:spacing w:val="-12"/>
        </w:rPr>
        <w:t xml:space="preserve"> </w:t>
      </w:r>
      <w:r w:rsidRPr="004745CC">
        <w:t>in</w:t>
      </w:r>
      <w:r w:rsidRPr="004745CC">
        <w:rPr>
          <w:spacing w:val="-12"/>
        </w:rPr>
        <w:t xml:space="preserve"> </w:t>
      </w:r>
      <w:r w:rsidRPr="004745CC">
        <w:t>any given hour of recording (usually defined in patients on continuous EEG monitoring), with no or subtle evidence of clinical seizures, patients may present with confusion or coma</w:t>
      </w:r>
    </w:p>
    <w:p w:rsidR="00913D56" w:rsidRPr="004745CC" w:rsidRDefault="00913D56" w:rsidP="00913D56"/>
    <w:p w:rsidR="00913D56" w:rsidRPr="004745CC" w:rsidRDefault="00913D56" w:rsidP="00913D56">
      <w:pPr>
        <w:pStyle w:val="Heading3"/>
        <w:spacing w:line="240" w:lineRule="auto"/>
      </w:pPr>
      <w:r w:rsidRPr="004745CC">
        <w:t>Refractory</w:t>
      </w:r>
      <w:r w:rsidRPr="004745CC">
        <w:rPr>
          <w:spacing w:val="4"/>
        </w:rPr>
        <w:t xml:space="preserve"> </w:t>
      </w:r>
      <w:r w:rsidRPr="004745CC">
        <w:rPr>
          <w:spacing w:val="-5"/>
        </w:rPr>
        <w:t>SE</w:t>
      </w:r>
    </w:p>
    <w:p w:rsidR="00913D56" w:rsidRPr="004745CC" w:rsidRDefault="00913D56" w:rsidP="00913D56">
      <w:r w:rsidRPr="004745CC">
        <w:t>This is defined as persistent seizures despite appropriate use of two intravenous medications, one of which is a benzodiazepine. Can be seen in up to 40% of patients with SE</w:t>
      </w:r>
    </w:p>
    <w:p w:rsidR="00913D56" w:rsidRPr="004745CC" w:rsidRDefault="00913D56" w:rsidP="00913D56"/>
    <w:p w:rsidR="00913D56" w:rsidRPr="004745CC" w:rsidRDefault="00913D56" w:rsidP="00913D56">
      <w:pPr>
        <w:pStyle w:val="Heading3"/>
        <w:spacing w:line="240" w:lineRule="auto"/>
      </w:pPr>
      <w:r w:rsidRPr="004745CC">
        <w:t>Super-refractory</w:t>
      </w:r>
      <w:r w:rsidRPr="004745CC">
        <w:rPr>
          <w:spacing w:val="9"/>
        </w:rPr>
        <w:t xml:space="preserve"> </w:t>
      </w:r>
      <w:r w:rsidRPr="004745CC">
        <w:rPr>
          <w:spacing w:val="-5"/>
        </w:rPr>
        <w:t>SE</w:t>
      </w:r>
    </w:p>
    <w:p w:rsidR="00913D56" w:rsidRPr="004745CC" w:rsidRDefault="00913D56" w:rsidP="00913D56">
      <w:r w:rsidRPr="004745CC">
        <w:t>This</w:t>
      </w:r>
      <w:r w:rsidRPr="004745CC">
        <w:rPr>
          <w:spacing w:val="6"/>
        </w:rPr>
        <w:t xml:space="preserve"> </w:t>
      </w:r>
      <w:r w:rsidRPr="004745CC">
        <w:t>is</w:t>
      </w:r>
      <w:r w:rsidRPr="004745CC">
        <w:rPr>
          <w:spacing w:val="7"/>
        </w:rPr>
        <w:t xml:space="preserve"> </w:t>
      </w:r>
      <w:r w:rsidRPr="004745CC">
        <w:t>defined</w:t>
      </w:r>
      <w:r w:rsidRPr="004745CC">
        <w:rPr>
          <w:spacing w:val="7"/>
        </w:rPr>
        <w:t xml:space="preserve"> </w:t>
      </w:r>
      <w:r w:rsidRPr="004745CC">
        <w:t>as</w:t>
      </w:r>
      <w:r w:rsidRPr="004745CC">
        <w:rPr>
          <w:spacing w:val="7"/>
        </w:rPr>
        <w:t xml:space="preserve"> </w:t>
      </w:r>
      <w:r w:rsidRPr="004745CC">
        <w:t>SE</w:t>
      </w:r>
      <w:r w:rsidRPr="004745CC">
        <w:rPr>
          <w:spacing w:val="6"/>
        </w:rPr>
        <w:t xml:space="preserve"> </w:t>
      </w:r>
      <w:r w:rsidRPr="004745CC">
        <w:t>that</w:t>
      </w:r>
      <w:r w:rsidRPr="004745CC">
        <w:rPr>
          <w:spacing w:val="7"/>
        </w:rPr>
        <w:t xml:space="preserve"> </w:t>
      </w:r>
      <w:r w:rsidRPr="004745CC">
        <w:t>continues</w:t>
      </w:r>
      <w:r w:rsidRPr="004745CC">
        <w:rPr>
          <w:spacing w:val="7"/>
        </w:rPr>
        <w:t xml:space="preserve"> </w:t>
      </w:r>
      <w:r w:rsidRPr="004745CC">
        <w:t>or</w:t>
      </w:r>
      <w:r w:rsidRPr="004745CC">
        <w:rPr>
          <w:spacing w:val="7"/>
        </w:rPr>
        <w:t xml:space="preserve"> </w:t>
      </w:r>
      <w:r w:rsidRPr="004745CC">
        <w:t>recurs</w:t>
      </w:r>
      <w:r w:rsidRPr="004745CC">
        <w:rPr>
          <w:spacing w:val="7"/>
        </w:rPr>
        <w:t xml:space="preserve"> </w:t>
      </w:r>
      <w:r w:rsidRPr="004745CC">
        <w:t>24</w:t>
      </w:r>
      <w:r w:rsidRPr="004745CC">
        <w:rPr>
          <w:spacing w:val="6"/>
        </w:rPr>
        <w:t xml:space="preserve"> </w:t>
      </w:r>
      <w:r w:rsidRPr="004745CC">
        <w:t>hours</w:t>
      </w:r>
      <w:r w:rsidRPr="004745CC">
        <w:rPr>
          <w:spacing w:val="7"/>
        </w:rPr>
        <w:t xml:space="preserve"> </w:t>
      </w:r>
      <w:r w:rsidRPr="004745CC">
        <w:t>or</w:t>
      </w:r>
      <w:r w:rsidRPr="004745CC">
        <w:rPr>
          <w:spacing w:val="7"/>
        </w:rPr>
        <w:t xml:space="preserve"> </w:t>
      </w:r>
      <w:r w:rsidRPr="004745CC">
        <w:t>more</w:t>
      </w:r>
      <w:r w:rsidRPr="004745CC">
        <w:rPr>
          <w:spacing w:val="7"/>
        </w:rPr>
        <w:t xml:space="preserve"> </w:t>
      </w:r>
      <w:r w:rsidRPr="004745CC">
        <w:t>after</w:t>
      </w:r>
      <w:r w:rsidRPr="004745CC">
        <w:rPr>
          <w:spacing w:val="6"/>
        </w:rPr>
        <w:t xml:space="preserve"> </w:t>
      </w:r>
      <w:r w:rsidRPr="004745CC">
        <w:t>the</w:t>
      </w:r>
      <w:r w:rsidRPr="004745CC">
        <w:rPr>
          <w:spacing w:val="7"/>
        </w:rPr>
        <w:t xml:space="preserve"> </w:t>
      </w:r>
      <w:r w:rsidRPr="004745CC">
        <w:t>onset</w:t>
      </w:r>
      <w:r w:rsidRPr="004745CC">
        <w:rPr>
          <w:spacing w:val="7"/>
        </w:rPr>
        <w:t xml:space="preserve"> </w:t>
      </w:r>
      <w:r w:rsidRPr="004745CC">
        <w:t>of</w:t>
      </w:r>
      <w:r w:rsidRPr="004745CC">
        <w:rPr>
          <w:spacing w:val="7"/>
        </w:rPr>
        <w:t xml:space="preserve"> </w:t>
      </w:r>
      <w:r w:rsidRPr="004745CC">
        <w:t>anaesthetic</w:t>
      </w:r>
      <w:r w:rsidRPr="004745CC">
        <w:rPr>
          <w:spacing w:val="7"/>
        </w:rPr>
        <w:t xml:space="preserve"> </w:t>
      </w:r>
      <w:r w:rsidRPr="004745CC">
        <w:rPr>
          <w:spacing w:val="-2"/>
        </w:rPr>
        <w:t>therapy,</w:t>
      </w:r>
      <w:r>
        <w:rPr>
          <w:spacing w:val="-2"/>
        </w:rPr>
        <w:t xml:space="preserve"> </w:t>
      </w:r>
      <w:r w:rsidRPr="004745CC">
        <w:t>including</w:t>
      </w:r>
      <w:r w:rsidRPr="004745CC">
        <w:rPr>
          <w:spacing w:val="-5"/>
        </w:rPr>
        <w:t xml:space="preserve"> </w:t>
      </w:r>
      <w:r w:rsidRPr="004745CC">
        <w:t>those</w:t>
      </w:r>
      <w:r w:rsidRPr="004745CC">
        <w:rPr>
          <w:spacing w:val="-2"/>
        </w:rPr>
        <w:t xml:space="preserve"> </w:t>
      </w:r>
      <w:r w:rsidRPr="004745CC">
        <w:t>cases</w:t>
      </w:r>
      <w:r w:rsidRPr="004745CC">
        <w:rPr>
          <w:spacing w:val="-3"/>
        </w:rPr>
        <w:t xml:space="preserve"> </w:t>
      </w:r>
      <w:r w:rsidRPr="004745CC">
        <w:t>where</w:t>
      </w:r>
      <w:r w:rsidRPr="004745CC">
        <w:rPr>
          <w:spacing w:val="-2"/>
        </w:rPr>
        <w:t xml:space="preserve"> </w:t>
      </w:r>
      <w:r w:rsidRPr="004745CC">
        <w:t>status</w:t>
      </w:r>
      <w:r w:rsidRPr="004745CC">
        <w:rPr>
          <w:spacing w:val="-3"/>
        </w:rPr>
        <w:t xml:space="preserve"> </w:t>
      </w:r>
      <w:r w:rsidRPr="004745CC">
        <w:t>epilepticus</w:t>
      </w:r>
      <w:r w:rsidRPr="004745CC">
        <w:rPr>
          <w:spacing w:val="-2"/>
        </w:rPr>
        <w:t xml:space="preserve"> </w:t>
      </w:r>
      <w:r w:rsidRPr="004745CC">
        <w:t>recurs</w:t>
      </w:r>
      <w:r w:rsidRPr="004745CC">
        <w:rPr>
          <w:spacing w:val="-3"/>
        </w:rPr>
        <w:t xml:space="preserve"> </w:t>
      </w:r>
      <w:r w:rsidRPr="004745CC">
        <w:t>on</w:t>
      </w:r>
      <w:r w:rsidRPr="004745CC">
        <w:rPr>
          <w:spacing w:val="-2"/>
        </w:rPr>
        <w:t xml:space="preserve"> </w:t>
      </w:r>
      <w:r w:rsidRPr="004745CC">
        <w:t>the</w:t>
      </w:r>
      <w:r w:rsidRPr="004745CC">
        <w:rPr>
          <w:spacing w:val="-3"/>
        </w:rPr>
        <w:t xml:space="preserve"> </w:t>
      </w:r>
      <w:r w:rsidRPr="004745CC">
        <w:t>reduction</w:t>
      </w:r>
      <w:r w:rsidRPr="004745CC">
        <w:rPr>
          <w:spacing w:val="-2"/>
        </w:rPr>
        <w:t xml:space="preserve"> </w:t>
      </w:r>
      <w:r w:rsidRPr="004745CC">
        <w:t>or</w:t>
      </w:r>
      <w:r w:rsidRPr="004745CC">
        <w:rPr>
          <w:spacing w:val="-3"/>
        </w:rPr>
        <w:t xml:space="preserve"> </w:t>
      </w:r>
      <w:r w:rsidRPr="004745CC">
        <w:t>withdrawal</w:t>
      </w:r>
      <w:r w:rsidRPr="004745CC">
        <w:rPr>
          <w:spacing w:val="-2"/>
        </w:rPr>
        <w:t xml:space="preserve"> </w:t>
      </w:r>
      <w:r w:rsidRPr="004745CC">
        <w:t>of</w:t>
      </w:r>
      <w:r w:rsidRPr="004745CC">
        <w:rPr>
          <w:spacing w:val="-2"/>
        </w:rPr>
        <w:t xml:space="preserve"> anaesthesia</w:t>
      </w:r>
    </w:p>
    <w:p w:rsidR="00913D56" w:rsidRPr="004745CC" w:rsidRDefault="00913D56" w:rsidP="00913D56"/>
    <w:p w:rsidR="00913D56" w:rsidRPr="004745CC" w:rsidRDefault="00913D56" w:rsidP="00913D56">
      <w:pPr>
        <w:pStyle w:val="Heading3"/>
        <w:spacing w:line="240" w:lineRule="auto"/>
      </w:pPr>
      <w:r w:rsidRPr="004745CC">
        <w:t>Classification</w:t>
      </w:r>
    </w:p>
    <w:p w:rsidR="00913D56" w:rsidRPr="004745CC" w:rsidRDefault="00913D56" w:rsidP="00913D56">
      <w:r w:rsidRPr="004745CC">
        <w:t>For</w:t>
      </w:r>
      <w:r w:rsidRPr="004745CC">
        <w:rPr>
          <w:spacing w:val="-5"/>
        </w:rPr>
        <w:t xml:space="preserve"> </w:t>
      </w:r>
      <w:r w:rsidRPr="004745CC">
        <w:t>classification/categorization</w:t>
      </w:r>
      <w:r w:rsidRPr="004745CC">
        <w:rPr>
          <w:spacing w:val="-4"/>
        </w:rPr>
        <w:t xml:space="preserve"> </w:t>
      </w:r>
      <w:r w:rsidRPr="004745CC">
        <w:t>of</w:t>
      </w:r>
      <w:r w:rsidRPr="004745CC">
        <w:rPr>
          <w:spacing w:val="-4"/>
        </w:rPr>
        <w:t xml:space="preserve"> </w:t>
      </w:r>
      <w:r w:rsidRPr="004745CC">
        <w:t>SE</w:t>
      </w:r>
      <w:r w:rsidRPr="004745CC">
        <w:rPr>
          <w:spacing w:val="-4"/>
        </w:rPr>
        <w:t xml:space="preserve"> </w:t>
      </w:r>
      <w:r w:rsidRPr="004745CC">
        <w:t>the</w:t>
      </w:r>
      <w:r w:rsidRPr="004745CC">
        <w:rPr>
          <w:spacing w:val="-5"/>
        </w:rPr>
        <w:t xml:space="preserve"> </w:t>
      </w:r>
      <w:r w:rsidRPr="004745CC">
        <w:t>following</w:t>
      </w:r>
      <w:r w:rsidRPr="004745CC">
        <w:rPr>
          <w:spacing w:val="-4"/>
        </w:rPr>
        <w:t xml:space="preserve"> </w:t>
      </w:r>
      <w:r w:rsidRPr="004745CC">
        <w:t>four</w:t>
      </w:r>
      <w:r w:rsidRPr="004745CC">
        <w:rPr>
          <w:spacing w:val="-4"/>
        </w:rPr>
        <w:t xml:space="preserve"> </w:t>
      </w:r>
      <w:r w:rsidRPr="004745CC">
        <w:t>axes</w:t>
      </w:r>
      <w:r w:rsidRPr="004745CC">
        <w:rPr>
          <w:spacing w:val="-4"/>
        </w:rPr>
        <w:t xml:space="preserve"> </w:t>
      </w:r>
      <w:r w:rsidRPr="004745CC">
        <w:t>are</w:t>
      </w:r>
      <w:r w:rsidRPr="004745CC">
        <w:rPr>
          <w:spacing w:val="-5"/>
        </w:rPr>
        <w:t xml:space="preserve"> </w:t>
      </w:r>
      <w:r w:rsidRPr="004745CC">
        <w:t>used</w:t>
      </w:r>
      <w:r w:rsidRPr="004745CC">
        <w:rPr>
          <w:spacing w:val="-4"/>
        </w:rPr>
        <w:t xml:space="preserve"> </w:t>
      </w:r>
      <w:r w:rsidRPr="004745CC">
        <w:t>(as</w:t>
      </w:r>
      <w:r w:rsidRPr="004745CC">
        <w:rPr>
          <w:spacing w:val="-4"/>
        </w:rPr>
        <w:t xml:space="preserve"> </w:t>
      </w:r>
      <w:r w:rsidRPr="004745CC">
        <w:t>far</w:t>
      </w:r>
      <w:r w:rsidRPr="004745CC">
        <w:rPr>
          <w:spacing w:val="-4"/>
        </w:rPr>
        <w:t xml:space="preserve"> </w:t>
      </w:r>
      <w:r w:rsidRPr="004745CC">
        <w:t>as</w:t>
      </w:r>
      <w:r w:rsidRPr="004745CC">
        <w:rPr>
          <w:spacing w:val="-4"/>
        </w:rPr>
        <w:t xml:space="preserve"> </w:t>
      </w:r>
      <w:r w:rsidRPr="004745CC">
        <w:rPr>
          <w:spacing w:val="-2"/>
        </w:rPr>
        <w:t>possible):</w:t>
      </w:r>
    </w:p>
    <w:p w:rsidR="00913D56" w:rsidRPr="004745CC" w:rsidRDefault="00913D56" w:rsidP="00913D56">
      <w:r w:rsidRPr="004745CC">
        <w:rPr>
          <w:rFonts w:ascii="Symbol" w:hAnsi="Symbol"/>
          <w:spacing w:val="-5"/>
        </w:rPr>
        <w:t xml:space="preserve">  </w:t>
      </w:r>
      <w:r w:rsidRPr="004745CC">
        <w:t>Semiology</w:t>
      </w:r>
      <w:r w:rsidRPr="004745CC">
        <w:rPr>
          <w:spacing w:val="-4"/>
        </w:rPr>
        <w:t xml:space="preserve"> </w:t>
      </w:r>
      <w:r w:rsidRPr="004745CC">
        <w:t>–</w:t>
      </w:r>
      <w:r w:rsidRPr="004745CC">
        <w:rPr>
          <w:spacing w:val="-3"/>
        </w:rPr>
        <w:t xml:space="preserve"> </w:t>
      </w:r>
      <w:r w:rsidRPr="004745CC">
        <w:t>clinical</w:t>
      </w:r>
      <w:r w:rsidRPr="004745CC">
        <w:rPr>
          <w:spacing w:val="-4"/>
        </w:rPr>
        <w:t xml:space="preserve"> </w:t>
      </w:r>
      <w:r w:rsidRPr="004745CC">
        <w:t>presentation</w:t>
      </w:r>
      <w:r w:rsidRPr="004745CC">
        <w:rPr>
          <w:spacing w:val="-3"/>
        </w:rPr>
        <w:t xml:space="preserve"> </w:t>
      </w:r>
      <w:r w:rsidRPr="004745CC">
        <w:t>of</w:t>
      </w:r>
      <w:r w:rsidRPr="004745CC">
        <w:rPr>
          <w:spacing w:val="-4"/>
        </w:rPr>
        <w:t xml:space="preserve"> </w:t>
      </w:r>
      <w:r w:rsidRPr="004745CC">
        <w:t>seizures</w:t>
      </w:r>
      <w:r w:rsidRPr="004745CC">
        <w:rPr>
          <w:spacing w:val="-3"/>
        </w:rPr>
        <w:t xml:space="preserve"> </w:t>
      </w:r>
      <w:r w:rsidRPr="004745CC">
        <w:t>(generalised</w:t>
      </w:r>
      <w:r w:rsidRPr="004745CC">
        <w:rPr>
          <w:spacing w:val="-4"/>
        </w:rPr>
        <w:t xml:space="preserve"> </w:t>
      </w:r>
      <w:r w:rsidRPr="004745CC">
        <w:t>or</w:t>
      </w:r>
      <w:r w:rsidRPr="004745CC">
        <w:rPr>
          <w:spacing w:val="-3"/>
        </w:rPr>
        <w:t xml:space="preserve"> </w:t>
      </w:r>
      <w:r w:rsidRPr="004745CC">
        <w:rPr>
          <w:spacing w:val="-2"/>
        </w:rPr>
        <w:t>focal)</w:t>
      </w:r>
    </w:p>
    <w:p w:rsidR="00913D56" w:rsidRPr="004745CC" w:rsidRDefault="00913D56" w:rsidP="00913D56">
      <w:r w:rsidRPr="004745CC">
        <w:rPr>
          <w:rFonts w:ascii="Symbol" w:hAnsi="Symbol"/>
          <w:spacing w:val="-5"/>
        </w:rPr>
        <w:t></w:t>
      </w:r>
      <w:r w:rsidRPr="004745CC">
        <w:rPr>
          <w:rFonts w:ascii="Symbol" w:hAnsi="Symbol"/>
          <w:spacing w:val="-5"/>
        </w:rPr>
        <w:t></w:t>
      </w:r>
      <w:r w:rsidRPr="004745CC">
        <w:rPr>
          <w:rFonts w:ascii="Times New Roman" w:hAnsi="Times New Roman"/>
        </w:rPr>
        <w:t xml:space="preserve"> </w:t>
      </w:r>
      <w:r w:rsidRPr="004745CC">
        <w:t>Aetiology</w:t>
      </w:r>
    </w:p>
    <w:p w:rsidR="00913D56" w:rsidRPr="004745CC" w:rsidRDefault="00913D56" w:rsidP="00913D56">
      <w:pPr>
        <w:numPr>
          <w:ilvl w:val="0"/>
          <w:numId w:val="17"/>
        </w:numPr>
        <w:tabs>
          <w:tab w:val="left" w:pos="1600"/>
        </w:tabs>
        <w:ind w:left="927"/>
      </w:pPr>
      <w:r w:rsidRPr="004745CC">
        <w:rPr>
          <w:color w:val="231F20"/>
        </w:rPr>
        <w:t>Symptomatic</w:t>
      </w:r>
      <w:r w:rsidRPr="004745CC">
        <w:rPr>
          <w:color w:val="231F20"/>
          <w:spacing w:val="-2"/>
        </w:rPr>
        <w:t xml:space="preserve"> </w:t>
      </w:r>
      <w:r w:rsidRPr="004745CC">
        <w:rPr>
          <w:color w:val="231F20"/>
        </w:rPr>
        <w:t>–</w:t>
      </w:r>
      <w:r w:rsidRPr="004745CC">
        <w:rPr>
          <w:color w:val="231F20"/>
          <w:spacing w:val="-1"/>
        </w:rPr>
        <w:t xml:space="preserve"> </w:t>
      </w:r>
      <w:r w:rsidRPr="004745CC">
        <w:rPr>
          <w:color w:val="231F20"/>
        </w:rPr>
        <w:t>known</w:t>
      </w:r>
      <w:r w:rsidRPr="004745CC">
        <w:rPr>
          <w:color w:val="231F20"/>
          <w:spacing w:val="-1"/>
        </w:rPr>
        <w:t xml:space="preserve"> </w:t>
      </w:r>
      <w:r w:rsidRPr="004745CC">
        <w:rPr>
          <w:color w:val="231F20"/>
          <w:spacing w:val="-4"/>
        </w:rPr>
        <w:t>cause</w:t>
      </w:r>
    </w:p>
    <w:p w:rsidR="00913D56" w:rsidRPr="004745CC" w:rsidRDefault="00913D56" w:rsidP="00913D56">
      <w:pPr>
        <w:numPr>
          <w:ilvl w:val="0"/>
          <w:numId w:val="17"/>
        </w:numPr>
        <w:tabs>
          <w:tab w:val="left" w:pos="1600"/>
        </w:tabs>
        <w:ind w:left="927"/>
      </w:pPr>
      <w:r w:rsidRPr="004745CC">
        <w:rPr>
          <w:color w:val="231F20"/>
        </w:rPr>
        <w:t>Idiopathic</w:t>
      </w:r>
      <w:r w:rsidRPr="004745CC">
        <w:rPr>
          <w:color w:val="231F20"/>
          <w:spacing w:val="-2"/>
        </w:rPr>
        <w:t xml:space="preserve"> </w:t>
      </w:r>
      <w:r w:rsidRPr="004745CC">
        <w:rPr>
          <w:color w:val="231F20"/>
        </w:rPr>
        <w:t>or</w:t>
      </w:r>
      <w:r w:rsidRPr="004745CC">
        <w:rPr>
          <w:color w:val="231F20"/>
          <w:spacing w:val="-2"/>
        </w:rPr>
        <w:t xml:space="preserve"> genetic</w:t>
      </w:r>
    </w:p>
    <w:p w:rsidR="00913D56" w:rsidRPr="004745CC" w:rsidRDefault="00913D56" w:rsidP="00913D56">
      <w:pPr>
        <w:numPr>
          <w:ilvl w:val="0"/>
          <w:numId w:val="17"/>
        </w:numPr>
        <w:tabs>
          <w:tab w:val="left" w:pos="1600"/>
        </w:tabs>
        <w:ind w:left="927"/>
      </w:pPr>
      <w:r w:rsidRPr="004745CC">
        <w:rPr>
          <w:color w:val="231F20"/>
          <w:spacing w:val="-2"/>
        </w:rPr>
        <w:t>Unknown</w:t>
      </w:r>
    </w:p>
    <w:p w:rsidR="00913D56" w:rsidRPr="004745CC" w:rsidRDefault="00913D56" w:rsidP="00913D56">
      <w:r w:rsidRPr="004745CC">
        <w:rPr>
          <w:rFonts w:ascii="Symbol" w:hAnsi="Symbol"/>
        </w:rPr>
        <w:t></w:t>
      </w:r>
      <w:r w:rsidRPr="004745CC">
        <w:rPr>
          <w:rFonts w:ascii="Symbol" w:hAnsi="Symbol"/>
        </w:rPr>
        <w:t></w:t>
      </w:r>
      <w:r>
        <w:rPr>
          <w:rFonts w:ascii="Times New Roman" w:hAnsi="Times New Roman"/>
          <w:spacing w:val="76"/>
          <w:w w:val="150"/>
        </w:rPr>
        <w:t xml:space="preserve"> </w:t>
      </w:r>
      <w:r w:rsidRPr="004745CC">
        <w:t>Electroencephalographic</w:t>
      </w:r>
      <w:r w:rsidRPr="004745CC">
        <w:rPr>
          <w:spacing w:val="-3"/>
        </w:rPr>
        <w:t xml:space="preserve"> </w:t>
      </w:r>
      <w:r w:rsidRPr="004745CC">
        <w:t>(EEG)</w:t>
      </w:r>
      <w:r w:rsidRPr="004745CC">
        <w:rPr>
          <w:spacing w:val="-2"/>
        </w:rPr>
        <w:t xml:space="preserve"> correlates</w:t>
      </w:r>
    </w:p>
    <w:p w:rsidR="00913D56" w:rsidRPr="004745CC" w:rsidRDefault="00913D56" w:rsidP="00913D56">
      <w:r w:rsidRPr="004745CC">
        <w:rPr>
          <w:rFonts w:ascii="Symbol" w:hAnsi="Symbol"/>
        </w:rPr>
        <w:t></w:t>
      </w:r>
      <w:r w:rsidRPr="004745CC">
        <w:rPr>
          <w:rFonts w:ascii="Symbol" w:hAnsi="Symbol"/>
        </w:rPr>
        <w:t></w:t>
      </w:r>
      <w:r w:rsidRPr="004745CC">
        <w:rPr>
          <w:rFonts w:ascii="Times New Roman" w:hAnsi="Times New Roman"/>
          <w:spacing w:val="28"/>
        </w:rPr>
        <w:t xml:space="preserve"> </w:t>
      </w:r>
      <w:r w:rsidRPr="004745CC">
        <w:rPr>
          <w:spacing w:val="-5"/>
        </w:rPr>
        <w:t>Age</w:t>
      </w:r>
    </w:p>
    <w:p w:rsidR="00913D56" w:rsidRPr="004745CC" w:rsidRDefault="00913D56" w:rsidP="00913D56">
      <w:pPr>
        <w:numPr>
          <w:ilvl w:val="0"/>
          <w:numId w:val="16"/>
        </w:numPr>
        <w:tabs>
          <w:tab w:val="left" w:pos="1600"/>
        </w:tabs>
        <w:ind w:left="927"/>
      </w:pPr>
      <w:r w:rsidRPr="004745CC">
        <w:rPr>
          <w:color w:val="231F20"/>
          <w:spacing w:val="-2"/>
        </w:rPr>
        <w:t>Neonatal</w:t>
      </w:r>
    </w:p>
    <w:p w:rsidR="00913D56" w:rsidRPr="004745CC" w:rsidRDefault="00913D56" w:rsidP="00913D56">
      <w:pPr>
        <w:numPr>
          <w:ilvl w:val="0"/>
          <w:numId w:val="16"/>
        </w:numPr>
        <w:tabs>
          <w:tab w:val="left" w:pos="1600"/>
        </w:tabs>
        <w:ind w:left="927"/>
      </w:pPr>
      <w:r w:rsidRPr="004745CC">
        <w:rPr>
          <w:color w:val="231F20"/>
          <w:spacing w:val="-2"/>
        </w:rPr>
        <w:t>Infancy</w:t>
      </w:r>
    </w:p>
    <w:p w:rsidR="00913D56" w:rsidRPr="004745CC" w:rsidRDefault="00913D56" w:rsidP="00913D56">
      <w:pPr>
        <w:numPr>
          <w:ilvl w:val="0"/>
          <w:numId w:val="16"/>
        </w:numPr>
        <w:tabs>
          <w:tab w:val="left" w:pos="1600"/>
        </w:tabs>
        <w:ind w:left="927"/>
      </w:pPr>
      <w:r w:rsidRPr="004745CC">
        <w:rPr>
          <w:color w:val="231F20"/>
          <w:spacing w:val="-2"/>
        </w:rPr>
        <w:t>Childhood</w:t>
      </w:r>
    </w:p>
    <w:p w:rsidR="00913D56" w:rsidRPr="004745CC" w:rsidRDefault="00913D56" w:rsidP="00913D56">
      <w:pPr>
        <w:numPr>
          <w:ilvl w:val="0"/>
          <w:numId w:val="16"/>
        </w:numPr>
        <w:tabs>
          <w:tab w:val="left" w:pos="1600"/>
        </w:tabs>
        <w:ind w:left="927"/>
      </w:pPr>
      <w:r w:rsidRPr="004745CC">
        <w:rPr>
          <w:color w:val="231F20"/>
          <w:spacing w:val="-2"/>
        </w:rPr>
        <w:t>Adolescent</w:t>
      </w:r>
    </w:p>
    <w:p w:rsidR="00913D56" w:rsidRPr="004745CC" w:rsidRDefault="00913D56" w:rsidP="00913D56"/>
    <w:p w:rsidR="00913D56" w:rsidRPr="004745CC" w:rsidRDefault="00913D56" w:rsidP="00913D56">
      <w:pPr>
        <w:pStyle w:val="Heading3"/>
        <w:spacing w:line="240" w:lineRule="auto"/>
      </w:pPr>
      <w:r w:rsidRPr="004745CC">
        <w:t>Causes/risk factors</w:t>
      </w:r>
    </w:p>
    <w:p w:rsidR="00913D56" w:rsidRPr="004745CC" w:rsidRDefault="00913D56" w:rsidP="00913D56">
      <w:pPr>
        <w:numPr>
          <w:ilvl w:val="0"/>
          <w:numId w:val="138"/>
        </w:numPr>
        <w:ind w:left="360"/>
      </w:pPr>
      <w:r w:rsidRPr="004745CC">
        <w:t>Central nervous system infections (cerebral malaria, acute bacterial meningitis, acute viral encephalitis)</w:t>
      </w:r>
    </w:p>
    <w:p w:rsidR="00913D56" w:rsidRPr="004745CC" w:rsidRDefault="00913D56" w:rsidP="00913D56">
      <w:pPr>
        <w:numPr>
          <w:ilvl w:val="0"/>
          <w:numId w:val="138"/>
        </w:numPr>
        <w:ind w:left="360"/>
      </w:pPr>
      <w:r w:rsidRPr="004745CC">
        <w:t>Acute hypoxic-ischemic insult</w:t>
      </w:r>
    </w:p>
    <w:p w:rsidR="00913D56" w:rsidRPr="004745CC" w:rsidRDefault="00913D56" w:rsidP="00913D56">
      <w:pPr>
        <w:numPr>
          <w:ilvl w:val="0"/>
          <w:numId w:val="138"/>
        </w:numPr>
        <w:ind w:left="360"/>
      </w:pPr>
      <w:r w:rsidRPr="004745CC">
        <w:t>Metabolic disease (e.g. hypoglycaemia, inborn error of metabolism)</w:t>
      </w:r>
    </w:p>
    <w:p w:rsidR="00913D56" w:rsidRPr="004745CC" w:rsidRDefault="00913D56" w:rsidP="00913D56">
      <w:pPr>
        <w:numPr>
          <w:ilvl w:val="0"/>
          <w:numId w:val="138"/>
        </w:numPr>
        <w:ind w:left="360"/>
      </w:pPr>
      <w:r w:rsidRPr="004745CC">
        <w:t>Electrolyte imbalance</w:t>
      </w:r>
    </w:p>
    <w:p w:rsidR="00913D56" w:rsidRPr="004745CC" w:rsidRDefault="00913D56" w:rsidP="00913D56">
      <w:pPr>
        <w:numPr>
          <w:ilvl w:val="0"/>
          <w:numId w:val="138"/>
        </w:numPr>
        <w:ind w:left="360"/>
      </w:pPr>
      <w:r w:rsidRPr="004745CC">
        <w:t>Traumatic brain injury</w:t>
      </w:r>
    </w:p>
    <w:p w:rsidR="00913D56" w:rsidRPr="004745CC" w:rsidRDefault="00913D56" w:rsidP="00913D56">
      <w:pPr>
        <w:numPr>
          <w:ilvl w:val="0"/>
          <w:numId w:val="138"/>
        </w:numPr>
        <w:ind w:left="360"/>
      </w:pPr>
      <w:r w:rsidRPr="004745CC">
        <w:t>Drugs, intoxication, poisoning</w:t>
      </w:r>
    </w:p>
    <w:p w:rsidR="00913D56" w:rsidRPr="004745CC" w:rsidRDefault="00913D56" w:rsidP="00913D56">
      <w:pPr>
        <w:numPr>
          <w:ilvl w:val="0"/>
          <w:numId w:val="138"/>
        </w:numPr>
        <w:ind w:left="360"/>
      </w:pPr>
      <w:r w:rsidRPr="004745CC">
        <w:t>Cerebrovascular event</w:t>
      </w:r>
    </w:p>
    <w:p w:rsidR="00913D56" w:rsidRPr="004745CC" w:rsidRDefault="00913D56" w:rsidP="00913D56">
      <w:pPr>
        <w:numPr>
          <w:ilvl w:val="0"/>
          <w:numId w:val="138"/>
        </w:numPr>
        <w:ind w:left="360"/>
      </w:pPr>
      <w:r w:rsidRPr="004745CC">
        <w:t>Epilepsy</w:t>
      </w:r>
    </w:p>
    <w:p w:rsidR="00913D56" w:rsidRPr="004745CC" w:rsidRDefault="00913D56" w:rsidP="00913D56">
      <w:pPr>
        <w:numPr>
          <w:ilvl w:val="0"/>
          <w:numId w:val="138"/>
        </w:numPr>
        <w:ind w:left="360"/>
      </w:pPr>
      <w:r w:rsidRPr="004745CC">
        <w:t>Undetermined</w:t>
      </w:r>
    </w:p>
    <w:p w:rsidR="00913D56" w:rsidRPr="004745CC" w:rsidRDefault="00913D56" w:rsidP="00913D56">
      <w:pPr>
        <w:ind w:left="360"/>
      </w:pPr>
    </w:p>
    <w:p w:rsidR="00913D56" w:rsidRPr="004745CC" w:rsidRDefault="00913D56" w:rsidP="00913D56">
      <w:pPr>
        <w:pStyle w:val="Heading3"/>
        <w:spacing w:line="240" w:lineRule="auto"/>
      </w:pPr>
      <w:r w:rsidRPr="004745CC">
        <w:t>Clinical</w:t>
      </w:r>
      <w:r w:rsidRPr="004745CC">
        <w:rPr>
          <w:spacing w:val="-7"/>
        </w:rPr>
        <w:t xml:space="preserve"> </w:t>
      </w:r>
      <w:r w:rsidRPr="004745CC">
        <w:t>presentation/recognition</w:t>
      </w:r>
      <w:r w:rsidRPr="004745CC">
        <w:rPr>
          <w:spacing w:val="-7"/>
        </w:rPr>
        <w:t xml:space="preserve"> </w:t>
      </w:r>
      <w:r w:rsidRPr="004745CC">
        <w:t>of</w:t>
      </w:r>
      <w:r w:rsidRPr="004745CC">
        <w:rPr>
          <w:spacing w:val="-7"/>
        </w:rPr>
        <w:t xml:space="preserve"> </w:t>
      </w:r>
      <w:r w:rsidRPr="004745CC">
        <w:rPr>
          <w:spacing w:val="-5"/>
        </w:rPr>
        <w:t>SE</w:t>
      </w:r>
    </w:p>
    <w:p w:rsidR="00913D56" w:rsidRPr="004745CC" w:rsidRDefault="00913D56" w:rsidP="00913D56">
      <w:r w:rsidRPr="004745CC">
        <w:t>The diagnosis of convulsive SE is clinical and is confirmed by verifying the presence of either an unremitting generalised seizure lasting longer than five minutes or frequent seizures without an interictal return to the baseline level of consciousness</w:t>
      </w:r>
    </w:p>
    <w:p w:rsidR="00913D56" w:rsidRPr="004745CC" w:rsidRDefault="00913D56" w:rsidP="00913D56"/>
    <w:p w:rsidR="00913D56" w:rsidRPr="004745CC" w:rsidRDefault="00913D56" w:rsidP="00913D56">
      <w:pPr>
        <w:pStyle w:val="Heading3"/>
        <w:spacing w:line="240" w:lineRule="auto"/>
      </w:pPr>
      <w:r w:rsidRPr="004745CC">
        <w:t>Management</w:t>
      </w:r>
    </w:p>
    <w:p w:rsidR="00913D56" w:rsidRPr="004745CC" w:rsidRDefault="00913D56" w:rsidP="00913D56">
      <w:r w:rsidRPr="004745CC">
        <w:t>The</w:t>
      </w:r>
      <w:r w:rsidRPr="004745CC">
        <w:rPr>
          <w:spacing w:val="-5"/>
        </w:rPr>
        <w:t xml:space="preserve"> </w:t>
      </w:r>
      <w:r w:rsidRPr="004745CC">
        <w:t>main</w:t>
      </w:r>
      <w:r w:rsidRPr="004745CC">
        <w:rPr>
          <w:spacing w:val="-3"/>
        </w:rPr>
        <w:t xml:space="preserve"> </w:t>
      </w:r>
      <w:r w:rsidRPr="004745CC">
        <w:t>goals</w:t>
      </w:r>
      <w:r w:rsidRPr="004745CC">
        <w:rPr>
          <w:spacing w:val="-3"/>
        </w:rPr>
        <w:t xml:space="preserve"> </w:t>
      </w:r>
      <w:r w:rsidRPr="004745CC">
        <w:t>of</w:t>
      </w:r>
      <w:r w:rsidRPr="004745CC">
        <w:rPr>
          <w:spacing w:val="-3"/>
        </w:rPr>
        <w:t xml:space="preserve"> </w:t>
      </w:r>
      <w:r w:rsidRPr="004745CC">
        <w:t>treatment</w:t>
      </w:r>
      <w:r w:rsidRPr="004745CC">
        <w:rPr>
          <w:spacing w:val="-3"/>
        </w:rPr>
        <w:t xml:space="preserve"> </w:t>
      </w:r>
      <w:r w:rsidRPr="004745CC">
        <w:rPr>
          <w:spacing w:val="-4"/>
        </w:rPr>
        <w:t>are</w:t>
      </w:r>
      <w:r>
        <w:rPr>
          <w:spacing w:val="-4"/>
        </w:rPr>
        <w:t>:</w:t>
      </w:r>
    </w:p>
    <w:p w:rsidR="00913D56" w:rsidRPr="004745CC" w:rsidRDefault="00913D56" w:rsidP="00913D56">
      <w:pPr>
        <w:numPr>
          <w:ilvl w:val="0"/>
          <w:numId w:val="138"/>
        </w:numPr>
        <w:ind w:left="360"/>
      </w:pPr>
      <w:r w:rsidRPr="004745CC">
        <w:t>Establish</w:t>
      </w:r>
      <w:r w:rsidRPr="004745CC">
        <w:rPr>
          <w:spacing w:val="-5"/>
        </w:rPr>
        <w:t xml:space="preserve"> </w:t>
      </w:r>
      <w:r w:rsidRPr="004745CC">
        <w:t>and</w:t>
      </w:r>
      <w:r w:rsidRPr="004745CC">
        <w:rPr>
          <w:spacing w:val="-4"/>
        </w:rPr>
        <w:t xml:space="preserve"> </w:t>
      </w:r>
      <w:r w:rsidRPr="004745CC">
        <w:t>maintain</w:t>
      </w:r>
      <w:r w:rsidRPr="004745CC">
        <w:rPr>
          <w:spacing w:val="-4"/>
        </w:rPr>
        <w:t xml:space="preserve"> </w:t>
      </w:r>
      <w:r w:rsidRPr="004745CC">
        <w:t>adequate</w:t>
      </w:r>
      <w:r w:rsidRPr="004745CC">
        <w:rPr>
          <w:spacing w:val="-4"/>
        </w:rPr>
        <w:t xml:space="preserve"> </w:t>
      </w:r>
      <w:r w:rsidRPr="004745CC">
        <w:t>airway,</w:t>
      </w:r>
      <w:r w:rsidRPr="004745CC">
        <w:rPr>
          <w:spacing w:val="-4"/>
        </w:rPr>
        <w:t xml:space="preserve"> </w:t>
      </w:r>
      <w:r w:rsidRPr="004745CC">
        <w:t>breathing,</w:t>
      </w:r>
      <w:r w:rsidRPr="004745CC">
        <w:rPr>
          <w:spacing w:val="-4"/>
        </w:rPr>
        <w:t xml:space="preserve"> </w:t>
      </w:r>
      <w:r w:rsidRPr="004745CC">
        <w:t>and</w:t>
      </w:r>
      <w:r w:rsidRPr="004745CC">
        <w:rPr>
          <w:spacing w:val="-4"/>
        </w:rPr>
        <w:t xml:space="preserve"> </w:t>
      </w:r>
      <w:r w:rsidRPr="004745CC">
        <w:rPr>
          <w:spacing w:val="-2"/>
        </w:rPr>
        <w:t>circulation</w:t>
      </w:r>
    </w:p>
    <w:p w:rsidR="00913D56" w:rsidRPr="004745CC" w:rsidRDefault="00913D56" w:rsidP="00913D56">
      <w:pPr>
        <w:numPr>
          <w:ilvl w:val="0"/>
          <w:numId w:val="138"/>
        </w:numPr>
        <w:ind w:left="360"/>
      </w:pPr>
      <w:r w:rsidRPr="004745CC">
        <w:t>Identify</w:t>
      </w:r>
      <w:r w:rsidRPr="004745CC">
        <w:rPr>
          <w:spacing w:val="-3"/>
        </w:rPr>
        <w:t xml:space="preserve"> </w:t>
      </w:r>
      <w:r w:rsidRPr="004745CC">
        <w:t>and</w:t>
      </w:r>
      <w:r w:rsidRPr="004745CC">
        <w:rPr>
          <w:spacing w:val="-2"/>
        </w:rPr>
        <w:t xml:space="preserve"> </w:t>
      </w:r>
      <w:r w:rsidRPr="004745CC">
        <w:t>treat</w:t>
      </w:r>
      <w:r w:rsidRPr="004745CC">
        <w:rPr>
          <w:spacing w:val="-2"/>
        </w:rPr>
        <w:t xml:space="preserve"> hypoglycaemia</w:t>
      </w:r>
    </w:p>
    <w:p w:rsidR="00913D56" w:rsidRPr="004745CC" w:rsidRDefault="00913D56" w:rsidP="00913D56">
      <w:pPr>
        <w:numPr>
          <w:ilvl w:val="0"/>
          <w:numId w:val="138"/>
        </w:numPr>
        <w:ind w:left="360"/>
      </w:pPr>
      <w:r w:rsidRPr="004745CC">
        <w:t>Stop</w:t>
      </w:r>
      <w:r w:rsidRPr="004745CC">
        <w:rPr>
          <w:spacing w:val="-3"/>
        </w:rPr>
        <w:t xml:space="preserve"> </w:t>
      </w:r>
      <w:r w:rsidRPr="004745CC">
        <w:t>the</w:t>
      </w:r>
      <w:r w:rsidRPr="004745CC">
        <w:rPr>
          <w:spacing w:val="-2"/>
        </w:rPr>
        <w:t xml:space="preserve"> </w:t>
      </w:r>
      <w:r w:rsidRPr="004745CC">
        <w:t>seizure</w:t>
      </w:r>
      <w:r w:rsidRPr="004745CC">
        <w:rPr>
          <w:spacing w:val="-2"/>
        </w:rPr>
        <w:t xml:space="preserve"> </w:t>
      </w:r>
      <w:r w:rsidRPr="004745CC">
        <w:t>as</w:t>
      </w:r>
      <w:r w:rsidRPr="004745CC">
        <w:rPr>
          <w:spacing w:val="-2"/>
        </w:rPr>
        <w:t xml:space="preserve"> </w:t>
      </w:r>
      <w:r w:rsidRPr="004745CC">
        <w:t>quickly</w:t>
      </w:r>
      <w:r w:rsidRPr="004745CC">
        <w:rPr>
          <w:spacing w:val="-2"/>
        </w:rPr>
        <w:t xml:space="preserve"> </w:t>
      </w:r>
      <w:r w:rsidRPr="004745CC">
        <w:t>as</w:t>
      </w:r>
      <w:r w:rsidRPr="004745CC">
        <w:rPr>
          <w:spacing w:val="-2"/>
        </w:rPr>
        <w:t xml:space="preserve"> </w:t>
      </w:r>
      <w:r w:rsidRPr="004745CC">
        <w:t>possible</w:t>
      </w:r>
      <w:r w:rsidRPr="004745CC">
        <w:rPr>
          <w:spacing w:val="-2"/>
        </w:rPr>
        <w:t xml:space="preserve"> </w:t>
      </w:r>
      <w:r w:rsidRPr="004745CC">
        <w:t>and</w:t>
      </w:r>
      <w:r w:rsidRPr="004745CC">
        <w:rPr>
          <w:spacing w:val="-2"/>
        </w:rPr>
        <w:t xml:space="preserve"> </w:t>
      </w:r>
      <w:r w:rsidRPr="004745CC">
        <w:t>thereby</w:t>
      </w:r>
      <w:r w:rsidRPr="004745CC">
        <w:rPr>
          <w:spacing w:val="-2"/>
        </w:rPr>
        <w:t xml:space="preserve"> </w:t>
      </w:r>
      <w:r w:rsidRPr="004745CC">
        <w:t>prevent</w:t>
      </w:r>
      <w:r w:rsidRPr="004745CC">
        <w:rPr>
          <w:spacing w:val="-2"/>
        </w:rPr>
        <w:t xml:space="preserve"> </w:t>
      </w:r>
      <w:r w:rsidRPr="004745CC">
        <w:t>brain</w:t>
      </w:r>
      <w:r w:rsidRPr="004745CC">
        <w:rPr>
          <w:spacing w:val="-2"/>
        </w:rPr>
        <w:t xml:space="preserve"> injury</w:t>
      </w:r>
    </w:p>
    <w:p w:rsidR="00913D56" w:rsidRPr="004745CC" w:rsidRDefault="00913D56" w:rsidP="00913D56">
      <w:pPr>
        <w:numPr>
          <w:ilvl w:val="0"/>
          <w:numId w:val="138"/>
        </w:numPr>
        <w:ind w:left="360"/>
      </w:pPr>
      <w:r w:rsidRPr="004745CC">
        <w:t>Identify</w:t>
      </w:r>
      <w:r w:rsidRPr="004745CC">
        <w:rPr>
          <w:spacing w:val="9"/>
        </w:rPr>
        <w:t xml:space="preserve"> </w:t>
      </w:r>
      <w:r w:rsidRPr="004745CC">
        <w:t>and</w:t>
      </w:r>
      <w:r w:rsidRPr="004745CC">
        <w:rPr>
          <w:spacing w:val="10"/>
        </w:rPr>
        <w:t xml:space="preserve"> </w:t>
      </w:r>
      <w:r w:rsidRPr="004745CC">
        <w:t>treat</w:t>
      </w:r>
      <w:r w:rsidRPr="004745CC">
        <w:rPr>
          <w:spacing w:val="10"/>
        </w:rPr>
        <w:t xml:space="preserve"> </w:t>
      </w:r>
      <w:r w:rsidRPr="004745CC">
        <w:t>life-threatening</w:t>
      </w:r>
      <w:r w:rsidRPr="004745CC">
        <w:rPr>
          <w:spacing w:val="10"/>
        </w:rPr>
        <w:t xml:space="preserve"> </w:t>
      </w:r>
      <w:r w:rsidRPr="004745CC">
        <w:t>causes</w:t>
      </w:r>
      <w:r w:rsidRPr="004745CC">
        <w:rPr>
          <w:spacing w:val="10"/>
        </w:rPr>
        <w:t xml:space="preserve"> </w:t>
      </w:r>
      <w:r w:rsidRPr="004745CC">
        <w:t>of</w:t>
      </w:r>
      <w:r w:rsidRPr="004745CC">
        <w:rPr>
          <w:spacing w:val="10"/>
        </w:rPr>
        <w:t xml:space="preserve"> </w:t>
      </w:r>
      <w:r w:rsidRPr="004745CC">
        <w:t>SE</w:t>
      </w:r>
      <w:r w:rsidRPr="004745CC">
        <w:rPr>
          <w:spacing w:val="10"/>
        </w:rPr>
        <w:t xml:space="preserve"> </w:t>
      </w:r>
      <w:r w:rsidRPr="004745CC">
        <w:t>such</w:t>
      </w:r>
      <w:r w:rsidRPr="004745CC">
        <w:rPr>
          <w:spacing w:val="15"/>
        </w:rPr>
        <w:t xml:space="preserve"> </w:t>
      </w:r>
      <w:r w:rsidRPr="004745CC">
        <w:t>as</w:t>
      </w:r>
      <w:r w:rsidRPr="004745CC">
        <w:rPr>
          <w:spacing w:val="10"/>
        </w:rPr>
        <w:t xml:space="preserve"> </w:t>
      </w:r>
      <w:r w:rsidRPr="004745CC">
        <w:t>trauma,</w:t>
      </w:r>
      <w:r w:rsidRPr="004745CC">
        <w:rPr>
          <w:spacing w:val="10"/>
        </w:rPr>
        <w:t xml:space="preserve"> </w:t>
      </w:r>
      <w:r w:rsidRPr="004745CC">
        <w:t>sepsis,</w:t>
      </w:r>
      <w:r w:rsidRPr="004745CC">
        <w:rPr>
          <w:spacing w:val="10"/>
        </w:rPr>
        <w:t xml:space="preserve"> </w:t>
      </w:r>
      <w:r w:rsidRPr="004745CC">
        <w:t>meningitis,</w:t>
      </w:r>
      <w:r w:rsidRPr="004745CC">
        <w:rPr>
          <w:spacing w:val="10"/>
        </w:rPr>
        <w:t xml:space="preserve"> </w:t>
      </w:r>
      <w:r w:rsidRPr="004745CC">
        <w:t>encephalitis</w:t>
      </w:r>
      <w:r w:rsidRPr="004745CC">
        <w:rPr>
          <w:spacing w:val="10"/>
        </w:rPr>
        <w:t xml:space="preserve"> </w:t>
      </w:r>
      <w:r w:rsidRPr="004745CC">
        <w:rPr>
          <w:spacing w:val="-5"/>
        </w:rPr>
        <w:t xml:space="preserve">or </w:t>
      </w:r>
      <w:r w:rsidRPr="004745CC">
        <w:t>structural</w:t>
      </w:r>
      <w:r w:rsidRPr="004745CC">
        <w:rPr>
          <w:spacing w:val="-8"/>
        </w:rPr>
        <w:t xml:space="preserve"> </w:t>
      </w:r>
      <w:r w:rsidRPr="004745CC">
        <w:t>brain</w:t>
      </w:r>
      <w:r w:rsidRPr="004745CC">
        <w:rPr>
          <w:spacing w:val="-7"/>
        </w:rPr>
        <w:t xml:space="preserve"> </w:t>
      </w:r>
      <w:r w:rsidRPr="004745CC">
        <w:rPr>
          <w:spacing w:val="-2"/>
        </w:rPr>
        <w:t>lesion</w:t>
      </w:r>
    </w:p>
    <w:p w:rsidR="00913D56" w:rsidRPr="004745CC" w:rsidRDefault="00913D56" w:rsidP="00913D56">
      <w:pPr>
        <w:numPr>
          <w:ilvl w:val="0"/>
          <w:numId w:val="138"/>
        </w:numPr>
        <w:ind w:left="360"/>
      </w:pPr>
      <w:r w:rsidRPr="004745CC">
        <w:t>SE</w:t>
      </w:r>
      <w:r w:rsidRPr="004745CC">
        <w:rPr>
          <w:spacing w:val="-4"/>
        </w:rPr>
        <w:t xml:space="preserve"> </w:t>
      </w:r>
      <w:r w:rsidRPr="004745CC">
        <w:t>is</w:t>
      </w:r>
      <w:r w:rsidRPr="004745CC">
        <w:rPr>
          <w:spacing w:val="-3"/>
        </w:rPr>
        <w:t xml:space="preserve"> </w:t>
      </w:r>
      <w:r w:rsidRPr="004745CC">
        <w:t>a</w:t>
      </w:r>
      <w:r w:rsidRPr="004745CC">
        <w:rPr>
          <w:spacing w:val="-3"/>
        </w:rPr>
        <w:t xml:space="preserve"> </w:t>
      </w:r>
      <w:r w:rsidRPr="004745CC">
        <w:t>medical</w:t>
      </w:r>
      <w:r w:rsidRPr="004745CC">
        <w:rPr>
          <w:spacing w:val="-3"/>
        </w:rPr>
        <w:t xml:space="preserve"> </w:t>
      </w:r>
      <w:r w:rsidRPr="004745CC">
        <w:t>emergency,</w:t>
      </w:r>
      <w:r w:rsidRPr="004745CC">
        <w:rPr>
          <w:spacing w:val="-3"/>
        </w:rPr>
        <w:t xml:space="preserve"> </w:t>
      </w:r>
      <w:r w:rsidRPr="004745CC">
        <w:t>please</w:t>
      </w:r>
      <w:r w:rsidRPr="004745CC">
        <w:rPr>
          <w:spacing w:val="-3"/>
        </w:rPr>
        <w:t xml:space="preserve"> </w:t>
      </w:r>
      <w:r w:rsidRPr="004745CC">
        <w:t>refer</w:t>
      </w:r>
      <w:r w:rsidRPr="004745CC">
        <w:rPr>
          <w:spacing w:val="-4"/>
        </w:rPr>
        <w:t xml:space="preserve"> </w:t>
      </w:r>
      <w:r w:rsidRPr="004745CC">
        <w:t>to</w:t>
      </w:r>
      <w:r w:rsidRPr="004745CC">
        <w:rPr>
          <w:spacing w:val="-3"/>
        </w:rPr>
        <w:t xml:space="preserve"> </w:t>
      </w:r>
      <w:r w:rsidRPr="004745CC">
        <w:t>the</w:t>
      </w:r>
      <w:r w:rsidRPr="004745CC">
        <w:rPr>
          <w:spacing w:val="-3"/>
        </w:rPr>
        <w:t xml:space="preserve"> </w:t>
      </w:r>
      <w:r w:rsidRPr="004745CC">
        <w:t>medications</w:t>
      </w:r>
      <w:r w:rsidRPr="004745CC">
        <w:rPr>
          <w:spacing w:val="-3"/>
        </w:rPr>
        <w:t xml:space="preserve"> </w:t>
      </w:r>
      <w:r w:rsidRPr="004745CC">
        <w:t>and</w:t>
      </w:r>
      <w:r w:rsidRPr="004745CC">
        <w:rPr>
          <w:spacing w:val="-3"/>
        </w:rPr>
        <w:t xml:space="preserve"> </w:t>
      </w:r>
      <w:r w:rsidRPr="004745CC">
        <w:t>algorithm</w:t>
      </w:r>
      <w:r w:rsidRPr="004745CC">
        <w:rPr>
          <w:spacing w:val="-3"/>
        </w:rPr>
        <w:t xml:space="preserve"> </w:t>
      </w:r>
      <w:r w:rsidRPr="004745CC">
        <w:rPr>
          <w:spacing w:val="-2"/>
        </w:rPr>
        <w:t>below</w:t>
      </w:r>
      <w:r>
        <w:rPr>
          <w:spacing w:val="-2"/>
        </w:rPr>
        <w:t>.</w:t>
      </w:r>
    </w:p>
    <w:p w:rsidR="00913D56" w:rsidRPr="004745CC" w:rsidRDefault="00913D56" w:rsidP="00913D56"/>
    <w:p w:rsidR="00913D56" w:rsidRPr="004745CC" w:rsidRDefault="00913D56" w:rsidP="00913D56">
      <w:pPr>
        <w:jc w:val="both"/>
        <w:rPr>
          <w:b/>
          <w:szCs w:val="26"/>
        </w:rPr>
      </w:pPr>
      <w:r w:rsidRPr="004745CC">
        <w:rPr>
          <w:b/>
          <w:color w:val="231F20"/>
          <w:szCs w:val="26"/>
        </w:rPr>
        <w:t>Medications</w:t>
      </w:r>
      <w:r w:rsidRPr="004745CC">
        <w:rPr>
          <w:b/>
          <w:color w:val="231F20"/>
          <w:spacing w:val="-5"/>
          <w:szCs w:val="26"/>
        </w:rPr>
        <w:t xml:space="preserve"> </w:t>
      </w:r>
      <w:r w:rsidRPr="004745CC">
        <w:rPr>
          <w:b/>
          <w:color w:val="231F20"/>
          <w:szCs w:val="26"/>
        </w:rPr>
        <w:t>for</w:t>
      </w:r>
      <w:r w:rsidRPr="004745CC">
        <w:rPr>
          <w:b/>
          <w:color w:val="231F20"/>
          <w:spacing w:val="-4"/>
          <w:szCs w:val="26"/>
        </w:rPr>
        <w:t xml:space="preserve"> </w:t>
      </w:r>
      <w:r w:rsidRPr="004745CC">
        <w:rPr>
          <w:b/>
          <w:color w:val="231F20"/>
          <w:szCs w:val="26"/>
        </w:rPr>
        <w:t>convulsive</w:t>
      </w:r>
      <w:r w:rsidRPr="004745CC">
        <w:rPr>
          <w:b/>
          <w:color w:val="231F20"/>
          <w:spacing w:val="-5"/>
          <w:szCs w:val="26"/>
        </w:rPr>
        <w:t xml:space="preserve"> </w:t>
      </w:r>
      <w:r w:rsidRPr="004745CC">
        <w:rPr>
          <w:b/>
          <w:color w:val="231F20"/>
          <w:szCs w:val="26"/>
        </w:rPr>
        <w:t>status</w:t>
      </w:r>
      <w:r w:rsidRPr="004745CC">
        <w:rPr>
          <w:b/>
          <w:color w:val="231F20"/>
          <w:spacing w:val="-4"/>
          <w:szCs w:val="26"/>
        </w:rPr>
        <w:t xml:space="preserve"> </w:t>
      </w:r>
      <w:r w:rsidRPr="004745CC">
        <w:rPr>
          <w:b/>
          <w:color w:val="231F20"/>
          <w:spacing w:val="-2"/>
          <w:szCs w:val="26"/>
        </w:rPr>
        <w:t>epilepticus</w:t>
      </w:r>
    </w:p>
    <w:p w:rsidR="00913D56" w:rsidRPr="004745CC" w:rsidRDefault="00913D56" w:rsidP="00913D56">
      <w:pPr>
        <w:rPr>
          <w:sz w:val="20"/>
        </w:rPr>
      </w:pPr>
      <w:r w:rsidRPr="004745CC">
        <w:rPr>
          <w:noProof/>
          <w:sz w:val="20"/>
        </w:rPr>
        <mc:AlternateContent>
          <mc:Choice Requires="wps">
            <w:drawing>
              <wp:anchor distT="0" distB="0" distL="0" distR="0" simplePos="0" relativeHeight="251661312" behindDoc="0" locked="0" layoutInCell="0" allowOverlap="1" wp14:anchorId="384A3956" wp14:editId="12866798">
                <wp:simplePos x="0" y="0"/>
                <wp:positionH relativeFrom="page">
                  <wp:posOffset>1054100</wp:posOffset>
                </wp:positionH>
                <wp:positionV relativeFrom="paragraph">
                  <wp:posOffset>274320</wp:posOffset>
                </wp:positionV>
                <wp:extent cx="5196840" cy="1739900"/>
                <wp:effectExtent l="0" t="0" r="22860" b="12700"/>
                <wp:wrapTopAndBottom/>
                <wp:docPr id="465" name="docshape1982"/>
                <wp:cNvGraphicFramePr/>
                <a:graphic xmlns:a="http://schemas.openxmlformats.org/drawingml/2006/main">
                  <a:graphicData uri="http://schemas.microsoft.com/office/word/2010/wordprocessingShape">
                    <wps:wsp>
                      <wps:cNvSpPr/>
                      <wps:spPr>
                        <a:xfrm>
                          <a:off x="0" y="0"/>
                          <a:ext cx="5196960" cy="1739880"/>
                        </a:xfrm>
                        <a:prstGeom prst="rect">
                          <a:avLst/>
                        </a:prstGeom>
                        <a:solidFill>
                          <a:srgbClr val="EEBAA7"/>
                        </a:solidFill>
                        <a:ln w="3175">
                          <a:solidFill>
                            <a:srgbClr val="231F20"/>
                          </a:solidFill>
                          <a:miter/>
                        </a:ln>
                      </wps:spPr>
                      <wps:style>
                        <a:lnRef idx="0">
                          <a:scrgbClr r="0" g="0" b="0"/>
                        </a:lnRef>
                        <a:fillRef idx="0">
                          <a:scrgbClr r="0" g="0" b="0"/>
                        </a:fillRef>
                        <a:effectRef idx="0">
                          <a:scrgbClr r="0" g="0" b="0"/>
                        </a:effectRef>
                        <a:fontRef idx="minor"/>
                      </wps:style>
                      <wps:txbx>
                        <w:txbxContent>
                          <w:p w:rsidR="00913D56" w:rsidRPr="004745CC" w:rsidRDefault="00913D56" w:rsidP="00913D56">
                            <w:pPr>
                              <w:spacing w:before="179" w:line="295" w:lineRule="exact"/>
                              <w:rPr>
                                <w:b/>
                                <w:color w:val="000000"/>
                                <w:szCs w:val="26"/>
                              </w:rPr>
                            </w:pPr>
                            <w:r>
                              <w:rPr>
                                <w:b/>
                                <w:color w:val="231F20"/>
                                <w:spacing w:val="-2"/>
                                <w:szCs w:val="26"/>
                              </w:rPr>
                              <w:t xml:space="preserve"> </w:t>
                            </w:r>
                            <w:r w:rsidRPr="004745CC">
                              <w:rPr>
                                <w:b/>
                                <w:color w:val="231F20"/>
                                <w:spacing w:val="-2"/>
                                <w:szCs w:val="26"/>
                              </w:rPr>
                              <w:t>Benzodiazepines</w:t>
                            </w:r>
                          </w:p>
                          <w:p w:rsidR="00913D56" w:rsidRPr="004745CC" w:rsidRDefault="00913D56" w:rsidP="00913D56">
                            <w:pPr>
                              <w:rPr>
                                <w:color w:val="000000"/>
                                <w:szCs w:val="26"/>
                              </w:rPr>
                            </w:pPr>
                            <w:r>
                              <w:rPr>
                                <w:szCs w:val="26"/>
                              </w:rPr>
                              <w:t xml:space="preserve"> </w:t>
                            </w:r>
                            <w:r w:rsidRPr="004745CC">
                              <w:rPr>
                                <w:szCs w:val="26"/>
                              </w:rPr>
                              <w:t>Diazepam 0.2mg/kg IV/IO max 10mg Rectal</w:t>
                            </w:r>
                            <w:r w:rsidRPr="004745CC">
                              <w:rPr>
                                <w:spacing w:val="-9"/>
                                <w:szCs w:val="26"/>
                              </w:rPr>
                              <w:t xml:space="preserve"> </w:t>
                            </w:r>
                            <w:r w:rsidRPr="004745CC">
                              <w:rPr>
                                <w:szCs w:val="26"/>
                              </w:rPr>
                              <w:t>Diazepam</w:t>
                            </w:r>
                            <w:r w:rsidRPr="004745CC">
                              <w:rPr>
                                <w:spacing w:val="-9"/>
                                <w:szCs w:val="26"/>
                              </w:rPr>
                              <w:t xml:space="preserve"> </w:t>
                            </w:r>
                            <w:r w:rsidRPr="004745CC">
                              <w:rPr>
                                <w:szCs w:val="26"/>
                              </w:rPr>
                              <w:t>0.5</w:t>
                            </w:r>
                            <w:r w:rsidRPr="004745CC">
                              <w:rPr>
                                <w:spacing w:val="-9"/>
                                <w:szCs w:val="26"/>
                              </w:rPr>
                              <w:t xml:space="preserve"> </w:t>
                            </w:r>
                            <w:r w:rsidRPr="004745CC">
                              <w:rPr>
                                <w:szCs w:val="26"/>
                              </w:rPr>
                              <w:t>mg/kg</w:t>
                            </w:r>
                            <w:r w:rsidRPr="004745CC">
                              <w:rPr>
                                <w:spacing w:val="-9"/>
                                <w:szCs w:val="26"/>
                              </w:rPr>
                              <w:t xml:space="preserve"> </w:t>
                            </w:r>
                            <w:r w:rsidRPr="004745CC">
                              <w:rPr>
                                <w:szCs w:val="26"/>
                              </w:rPr>
                              <w:t>max</w:t>
                            </w:r>
                            <w:r w:rsidRPr="004745CC">
                              <w:rPr>
                                <w:spacing w:val="-9"/>
                                <w:szCs w:val="26"/>
                              </w:rPr>
                              <w:t xml:space="preserve"> </w:t>
                            </w:r>
                            <w:r>
                              <w:rPr>
                                <w:spacing w:val="-9"/>
                                <w:szCs w:val="26"/>
                              </w:rPr>
                              <w:t xml:space="preserve">   </w:t>
                            </w:r>
                            <w:r w:rsidRPr="004745CC">
                              <w:rPr>
                                <w:szCs w:val="26"/>
                              </w:rPr>
                              <w:t>20mg</w:t>
                            </w:r>
                          </w:p>
                          <w:p w:rsidR="00913D56" w:rsidRPr="004745CC" w:rsidRDefault="00913D56" w:rsidP="00913D56">
                            <w:pPr>
                              <w:spacing w:before="207" w:line="295" w:lineRule="exact"/>
                              <w:rPr>
                                <w:b/>
                                <w:color w:val="000000"/>
                                <w:szCs w:val="26"/>
                              </w:rPr>
                            </w:pPr>
                            <w:r>
                              <w:rPr>
                                <w:b/>
                                <w:color w:val="231F20"/>
                                <w:szCs w:val="26"/>
                              </w:rPr>
                              <w:t xml:space="preserve"> </w:t>
                            </w:r>
                            <w:r w:rsidRPr="004745CC">
                              <w:rPr>
                                <w:b/>
                                <w:color w:val="231F20"/>
                                <w:szCs w:val="26"/>
                              </w:rPr>
                              <w:t>Antiseizure</w:t>
                            </w:r>
                            <w:r w:rsidRPr="004745CC">
                              <w:rPr>
                                <w:b/>
                                <w:color w:val="231F20"/>
                                <w:spacing w:val="-6"/>
                                <w:szCs w:val="26"/>
                              </w:rPr>
                              <w:t xml:space="preserve"> </w:t>
                            </w:r>
                            <w:r w:rsidRPr="004745CC">
                              <w:rPr>
                                <w:b/>
                                <w:color w:val="231F20"/>
                                <w:spacing w:val="-2"/>
                                <w:szCs w:val="26"/>
                              </w:rPr>
                              <w:t>medications</w:t>
                            </w:r>
                          </w:p>
                          <w:p w:rsidR="00913D56" w:rsidRPr="004745CC" w:rsidRDefault="00913D56" w:rsidP="00913D56">
                            <w:pPr>
                              <w:rPr>
                                <w:color w:val="000000"/>
                                <w:szCs w:val="26"/>
                              </w:rPr>
                            </w:pPr>
                            <w:r>
                              <w:rPr>
                                <w:szCs w:val="26"/>
                              </w:rPr>
                              <w:t xml:space="preserve"> </w:t>
                            </w:r>
                            <w:r w:rsidRPr="004745CC">
                              <w:rPr>
                                <w:szCs w:val="26"/>
                              </w:rPr>
                              <w:t>Phenobarbital</w:t>
                            </w:r>
                            <w:r w:rsidRPr="004745CC">
                              <w:rPr>
                                <w:spacing w:val="-4"/>
                                <w:szCs w:val="26"/>
                              </w:rPr>
                              <w:t xml:space="preserve"> </w:t>
                            </w:r>
                            <w:r w:rsidRPr="004745CC">
                              <w:rPr>
                                <w:szCs w:val="26"/>
                              </w:rPr>
                              <w:t>20mg/kg</w:t>
                            </w:r>
                            <w:r w:rsidRPr="004745CC">
                              <w:rPr>
                                <w:spacing w:val="-4"/>
                                <w:szCs w:val="26"/>
                              </w:rPr>
                              <w:t xml:space="preserve"> </w:t>
                            </w:r>
                            <w:r w:rsidRPr="004745CC">
                              <w:rPr>
                                <w:szCs w:val="26"/>
                              </w:rPr>
                              <w:t>IV/IO</w:t>
                            </w:r>
                            <w:r w:rsidRPr="004745CC">
                              <w:rPr>
                                <w:spacing w:val="-4"/>
                                <w:szCs w:val="26"/>
                              </w:rPr>
                              <w:t xml:space="preserve"> </w:t>
                            </w:r>
                            <w:r w:rsidRPr="004745CC">
                              <w:rPr>
                                <w:szCs w:val="26"/>
                              </w:rPr>
                              <w:t>(max</w:t>
                            </w:r>
                            <w:r w:rsidRPr="004745CC">
                              <w:rPr>
                                <w:spacing w:val="-4"/>
                                <w:szCs w:val="26"/>
                              </w:rPr>
                              <w:t xml:space="preserve"> </w:t>
                            </w:r>
                            <w:r w:rsidRPr="004745CC">
                              <w:rPr>
                                <w:szCs w:val="26"/>
                              </w:rPr>
                              <w:t>1000mg) Levetiracetam</w:t>
                            </w:r>
                            <w:r w:rsidRPr="004745CC">
                              <w:rPr>
                                <w:spacing w:val="-7"/>
                                <w:szCs w:val="26"/>
                              </w:rPr>
                              <w:t xml:space="preserve"> </w:t>
                            </w:r>
                            <w:r w:rsidRPr="004745CC">
                              <w:rPr>
                                <w:szCs w:val="26"/>
                              </w:rPr>
                              <w:t>60mg/kg</w:t>
                            </w:r>
                            <w:r w:rsidRPr="004745CC">
                              <w:rPr>
                                <w:spacing w:val="-7"/>
                                <w:szCs w:val="26"/>
                              </w:rPr>
                              <w:t xml:space="preserve"> </w:t>
                            </w:r>
                            <w:r>
                              <w:rPr>
                                <w:spacing w:val="-7"/>
                                <w:szCs w:val="26"/>
                              </w:rPr>
                              <w:t xml:space="preserve">  </w:t>
                            </w:r>
                            <w:r w:rsidRPr="004745CC">
                              <w:rPr>
                                <w:szCs w:val="26"/>
                              </w:rPr>
                              <w:t>IV/IO</w:t>
                            </w:r>
                            <w:r w:rsidRPr="004745CC">
                              <w:rPr>
                                <w:spacing w:val="-6"/>
                                <w:szCs w:val="26"/>
                              </w:rPr>
                              <w:t xml:space="preserve"> </w:t>
                            </w:r>
                            <w:r w:rsidRPr="004745CC">
                              <w:rPr>
                                <w:szCs w:val="26"/>
                              </w:rPr>
                              <w:t>(max</w:t>
                            </w:r>
                            <w:r w:rsidRPr="004745CC">
                              <w:rPr>
                                <w:spacing w:val="-7"/>
                                <w:szCs w:val="26"/>
                              </w:rPr>
                              <w:t xml:space="preserve"> </w:t>
                            </w:r>
                            <w:r w:rsidRPr="004745CC">
                              <w:rPr>
                                <w:szCs w:val="26"/>
                              </w:rPr>
                              <w:t>4500</w:t>
                            </w:r>
                            <w:r w:rsidRPr="004745CC">
                              <w:rPr>
                                <w:spacing w:val="-6"/>
                                <w:szCs w:val="26"/>
                              </w:rPr>
                              <w:t xml:space="preserve"> </w:t>
                            </w:r>
                            <w:r w:rsidRPr="004745CC">
                              <w:rPr>
                                <w:spacing w:val="-5"/>
                                <w:szCs w:val="26"/>
                              </w:rPr>
                              <w:t>mg)</w:t>
                            </w:r>
                          </w:p>
                        </w:txbxContent>
                      </wps:txbx>
                      <wps:bodyPr lIns="0" tIns="0" rIns="0" bIns="0" anchor="t" upright="1">
                        <a:noAutofit/>
                      </wps:bodyPr>
                    </wps:wsp>
                  </a:graphicData>
                </a:graphic>
              </wp:anchor>
            </w:drawing>
          </mc:Choice>
          <mc:Fallback>
            <w:pict>
              <v:rect w14:anchorId="384A3956" id="docshape1982" o:spid="_x0000_s1033" style="position:absolute;margin-left:83pt;margin-top:21.6pt;width:409.2pt;height:137pt;z-index:251661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" o:allowincell="f" fillcolor="#eebaa7" strokecolor="#231f20" strokeweight=".25pt">
                <v:textbox inset="0,0,0,0">
                  <w:txbxContent>
                    <w:p w:rsidR="00913D56" w:rsidRPr="004745CC" w:rsidRDefault="00913D56" w:rsidP="00913D56">
                      <w:pPr>
                        <w:spacing w:before="179" w:line="295" w:lineRule="exact"/>
                        <w:rPr>
                          <w:b/>
                          <w:color w:val="000000"/>
                          <w:szCs w:val="26"/>
                        </w:rPr>
                      </w:pPr>
                      <w:r>
                        <w:rPr>
                          <w:b/>
                          <w:color w:val="231F20"/>
                          <w:spacing w:val="-2"/>
                          <w:szCs w:val="26"/>
                        </w:rPr>
                        <w:t xml:space="preserve"> </w:t>
                      </w:r>
                      <w:r w:rsidRPr="004745CC">
                        <w:rPr>
                          <w:b/>
                          <w:color w:val="231F20"/>
                          <w:spacing w:val="-2"/>
                          <w:szCs w:val="26"/>
                        </w:rPr>
                        <w:t>Benzodiazepines</w:t>
                      </w:r>
                    </w:p>
                    <w:p w:rsidR="00913D56" w:rsidRPr="004745CC" w:rsidRDefault="00913D56" w:rsidP="00913D56">
                      <w:pPr>
                        <w:rPr>
                          <w:color w:val="000000"/>
                          <w:szCs w:val="26"/>
                        </w:rPr>
                      </w:pPr>
                      <w:r>
                        <w:rPr>
                          <w:szCs w:val="26"/>
                        </w:rPr>
                        <w:t xml:space="preserve"> </w:t>
                      </w:r>
                      <w:r w:rsidRPr="004745CC">
                        <w:rPr>
                          <w:szCs w:val="26"/>
                        </w:rPr>
                        <w:t>Diazepam 0.2mg/kg IV/IO max 10mg Rectal</w:t>
                      </w:r>
                      <w:r w:rsidRPr="004745CC">
                        <w:rPr>
                          <w:spacing w:val="-9"/>
                          <w:szCs w:val="26"/>
                        </w:rPr>
                        <w:t xml:space="preserve"> </w:t>
                      </w:r>
                      <w:r w:rsidRPr="004745CC">
                        <w:rPr>
                          <w:szCs w:val="26"/>
                        </w:rPr>
                        <w:t>Diazepam</w:t>
                      </w:r>
                      <w:r w:rsidRPr="004745CC">
                        <w:rPr>
                          <w:spacing w:val="-9"/>
                          <w:szCs w:val="26"/>
                        </w:rPr>
                        <w:t xml:space="preserve"> </w:t>
                      </w:r>
                      <w:r w:rsidRPr="004745CC">
                        <w:rPr>
                          <w:szCs w:val="26"/>
                        </w:rPr>
                        <w:t>0.5</w:t>
                      </w:r>
                      <w:r w:rsidRPr="004745CC">
                        <w:rPr>
                          <w:spacing w:val="-9"/>
                          <w:szCs w:val="26"/>
                        </w:rPr>
                        <w:t xml:space="preserve"> </w:t>
                      </w:r>
                      <w:r w:rsidRPr="004745CC">
                        <w:rPr>
                          <w:szCs w:val="26"/>
                        </w:rPr>
                        <w:t>mg/kg</w:t>
                      </w:r>
                      <w:r w:rsidRPr="004745CC">
                        <w:rPr>
                          <w:spacing w:val="-9"/>
                          <w:szCs w:val="26"/>
                        </w:rPr>
                        <w:t xml:space="preserve"> </w:t>
                      </w:r>
                      <w:r w:rsidRPr="004745CC">
                        <w:rPr>
                          <w:szCs w:val="26"/>
                        </w:rPr>
                        <w:t>max</w:t>
                      </w:r>
                      <w:r w:rsidRPr="004745CC">
                        <w:rPr>
                          <w:spacing w:val="-9"/>
                          <w:szCs w:val="26"/>
                        </w:rPr>
                        <w:t xml:space="preserve"> </w:t>
                      </w:r>
                      <w:r>
                        <w:rPr>
                          <w:spacing w:val="-9"/>
                          <w:szCs w:val="26"/>
                        </w:rPr>
                        <w:t xml:space="preserve">   </w:t>
                      </w:r>
                      <w:r w:rsidRPr="004745CC">
                        <w:rPr>
                          <w:szCs w:val="26"/>
                        </w:rPr>
                        <w:t>20mg</w:t>
                      </w:r>
                    </w:p>
                    <w:p w:rsidR="00913D56" w:rsidRPr="004745CC" w:rsidRDefault="00913D56" w:rsidP="00913D56">
                      <w:pPr>
                        <w:spacing w:before="207" w:line="295" w:lineRule="exact"/>
                        <w:rPr>
                          <w:b/>
                          <w:color w:val="000000"/>
                          <w:szCs w:val="26"/>
                        </w:rPr>
                      </w:pPr>
                      <w:r>
                        <w:rPr>
                          <w:b/>
                          <w:color w:val="231F20"/>
                          <w:szCs w:val="26"/>
                        </w:rPr>
                        <w:t xml:space="preserve"> </w:t>
                      </w:r>
                      <w:r w:rsidRPr="004745CC">
                        <w:rPr>
                          <w:b/>
                          <w:color w:val="231F20"/>
                          <w:szCs w:val="26"/>
                        </w:rPr>
                        <w:t>Antiseizure</w:t>
                      </w:r>
                      <w:r w:rsidRPr="004745CC">
                        <w:rPr>
                          <w:b/>
                          <w:color w:val="231F20"/>
                          <w:spacing w:val="-6"/>
                          <w:szCs w:val="26"/>
                        </w:rPr>
                        <w:t xml:space="preserve"> </w:t>
                      </w:r>
                      <w:r w:rsidRPr="004745CC">
                        <w:rPr>
                          <w:b/>
                          <w:color w:val="231F20"/>
                          <w:spacing w:val="-2"/>
                          <w:szCs w:val="26"/>
                        </w:rPr>
                        <w:t>medications</w:t>
                      </w:r>
                    </w:p>
                    <w:p w:rsidR="00913D56" w:rsidRPr="004745CC" w:rsidRDefault="00913D56" w:rsidP="00913D56">
                      <w:pPr>
                        <w:rPr>
                          <w:color w:val="000000"/>
                          <w:szCs w:val="26"/>
                        </w:rPr>
                      </w:pPr>
                      <w:r>
                        <w:rPr>
                          <w:szCs w:val="26"/>
                        </w:rPr>
                        <w:t xml:space="preserve"> </w:t>
                      </w:r>
                      <w:r w:rsidRPr="004745CC">
                        <w:rPr>
                          <w:szCs w:val="26"/>
                        </w:rPr>
                        <w:t>Phenobarbital</w:t>
                      </w:r>
                      <w:r w:rsidRPr="004745CC">
                        <w:rPr>
                          <w:spacing w:val="-4"/>
                          <w:szCs w:val="26"/>
                        </w:rPr>
                        <w:t xml:space="preserve"> </w:t>
                      </w:r>
                      <w:r w:rsidRPr="004745CC">
                        <w:rPr>
                          <w:szCs w:val="26"/>
                        </w:rPr>
                        <w:t>20mg/kg</w:t>
                      </w:r>
                      <w:r w:rsidRPr="004745CC">
                        <w:rPr>
                          <w:spacing w:val="-4"/>
                          <w:szCs w:val="26"/>
                        </w:rPr>
                        <w:t xml:space="preserve"> </w:t>
                      </w:r>
                      <w:r w:rsidRPr="004745CC">
                        <w:rPr>
                          <w:szCs w:val="26"/>
                        </w:rPr>
                        <w:t>IV/IO</w:t>
                      </w:r>
                      <w:r w:rsidRPr="004745CC">
                        <w:rPr>
                          <w:spacing w:val="-4"/>
                          <w:szCs w:val="26"/>
                        </w:rPr>
                        <w:t xml:space="preserve"> </w:t>
                      </w:r>
                      <w:r w:rsidRPr="004745CC">
                        <w:rPr>
                          <w:szCs w:val="26"/>
                        </w:rPr>
                        <w:t>(max</w:t>
                      </w:r>
                      <w:r w:rsidRPr="004745CC">
                        <w:rPr>
                          <w:spacing w:val="-4"/>
                          <w:szCs w:val="26"/>
                        </w:rPr>
                        <w:t xml:space="preserve"> </w:t>
                      </w:r>
                      <w:r w:rsidRPr="004745CC">
                        <w:rPr>
                          <w:szCs w:val="26"/>
                        </w:rPr>
                        <w:t>1000mg) Levetiracetam</w:t>
                      </w:r>
                      <w:r w:rsidRPr="004745CC">
                        <w:rPr>
                          <w:spacing w:val="-7"/>
                          <w:szCs w:val="26"/>
                        </w:rPr>
                        <w:t xml:space="preserve"> </w:t>
                      </w:r>
                      <w:r w:rsidRPr="004745CC">
                        <w:rPr>
                          <w:szCs w:val="26"/>
                        </w:rPr>
                        <w:t>60mg/kg</w:t>
                      </w:r>
                      <w:r w:rsidRPr="004745CC">
                        <w:rPr>
                          <w:spacing w:val="-7"/>
                          <w:szCs w:val="26"/>
                        </w:rPr>
                        <w:t xml:space="preserve"> </w:t>
                      </w:r>
                      <w:r>
                        <w:rPr>
                          <w:spacing w:val="-7"/>
                          <w:szCs w:val="26"/>
                        </w:rPr>
                        <w:t xml:space="preserve">  </w:t>
                      </w:r>
                      <w:r w:rsidRPr="004745CC">
                        <w:rPr>
                          <w:szCs w:val="26"/>
                        </w:rPr>
                        <w:t>IV/IO</w:t>
                      </w:r>
                      <w:r w:rsidRPr="004745CC">
                        <w:rPr>
                          <w:spacing w:val="-6"/>
                          <w:szCs w:val="26"/>
                        </w:rPr>
                        <w:t xml:space="preserve"> </w:t>
                      </w:r>
                      <w:r w:rsidRPr="004745CC">
                        <w:rPr>
                          <w:szCs w:val="26"/>
                        </w:rPr>
                        <w:t>(max</w:t>
                      </w:r>
                      <w:r w:rsidRPr="004745CC">
                        <w:rPr>
                          <w:spacing w:val="-7"/>
                          <w:szCs w:val="26"/>
                        </w:rPr>
                        <w:t xml:space="preserve"> </w:t>
                      </w:r>
                      <w:r w:rsidRPr="004745CC">
                        <w:rPr>
                          <w:szCs w:val="26"/>
                        </w:rPr>
                        <w:t>4500</w:t>
                      </w:r>
                      <w:r w:rsidRPr="004745CC">
                        <w:rPr>
                          <w:spacing w:val="-6"/>
                          <w:szCs w:val="26"/>
                        </w:rPr>
                        <w:t xml:space="preserve"> </w:t>
                      </w:r>
                      <w:r w:rsidRPr="004745CC">
                        <w:rPr>
                          <w:spacing w:val="-5"/>
                          <w:szCs w:val="26"/>
                        </w:rPr>
                        <w:t>mg)</w:t>
                      </w:r>
                    </w:p>
                  </w:txbxContent>
                </v:textbox>
                <w10:wrap type="topAndBottom" anchorx="page"/>
              </v:rect>
            </w:pict>
          </mc:Fallback>
        </mc:AlternateContent>
      </w:r>
    </w:p>
    <w:p w:rsidR="00913D56" w:rsidRPr="004745CC" w:rsidRDefault="00913D56" w:rsidP="00913D56"/>
    <w:p w:rsidR="00913D56" w:rsidRPr="004745CC" w:rsidRDefault="00913D56" w:rsidP="00913D56">
      <w:pPr>
        <w:rPr>
          <w:b/>
          <w:sz w:val="20"/>
        </w:rPr>
      </w:pPr>
      <w:r w:rsidRPr="004745CC">
        <w:br w:type="page"/>
      </w:r>
    </w:p>
    <w:p w:rsidR="00913D56" w:rsidRPr="004745CC" w:rsidRDefault="00913D56" w:rsidP="00913D56">
      <w:pPr>
        <w:pStyle w:val="Heading3"/>
        <w:spacing w:before="0"/>
      </w:pPr>
      <w:r w:rsidRPr="004745CC">
        <w:t>Algorithm</w:t>
      </w:r>
      <w:r w:rsidRPr="004745CC">
        <w:rPr>
          <w:spacing w:val="-4"/>
        </w:rPr>
        <w:t xml:space="preserve"> </w:t>
      </w:r>
      <w:r>
        <w:t>fo</w:t>
      </w:r>
      <w:r w:rsidRPr="004745CC">
        <w:t>r</w:t>
      </w:r>
      <w:r w:rsidRPr="004745CC">
        <w:rPr>
          <w:spacing w:val="-4"/>
        </w:rPr>
        <w:t xml:space="preserve"> </w:t>
      </w:r>
      <w:r w:rsidRPr="004745CC">
        <w:t>management</w:t>
      </w:r>
      <w:r w:rsidRPr="004745CC">
        <w:rPr>
          <w:spacing w:val="-3"/>
        </w:rPr>
        <w:t xml:space="preserve"> </w:t>
      </w:r>
      <w:r w:rsidRPr="004745CC">
        <w:t>of</w:t>
      </w:r>
      <w:r w:rsidRPr="004745CC">
        <w:rPr>
          <w:spacing w:val="-4"/>
        </w:rPr>
        <w:t xml:space="preserve"> </w:t>
      </w:r>
      <w:r w:rsidRPr="004745CC">
        <w:t>status</w:t>
      </w:r>
      <w:r w:rsidRPr="004745CC">
        <w:rPr>
          <w:spacing w:val="-3"/>
        </w:rPr>
        <w:t xml:space="preserve"> </w:t>
      </w:r>
      <w:r w:rsidRPr="004745CC">
        <w:t>epilepticus</w:t>
      </w:r>
    </w:p>
    <w:p w:rsidR="00913D56" w:rsidRPr="004745CC" w:rsidRDefault="00913D56" w:rsidP="00913D56">
      <w:pPr>
        <w:rPr>
          <w:sz w:val="19"/>
        </w:rPr>
      </w:pPr>
      <w:r w:rsidRPr="004745CC">
        <w:rPr>
          <w:noProof/>
          <w:sz w:val="19"/>
        </w:rPr>
        <mc:AlternateContent>
          <mc:Choice Requires="wps">
            <w:drawing>
              <wp:anchor distT="0" distB="1270" distL="0" distR="6350" simplePos="0" relativeHeight="251662336" behindDoc="0" locked="0" layoutInCell="0" allowOverlap="1" wp14:anchorId="4940F368" wp14:editId="5BC6B7AB">
                <wp:simplePos x="0" y="0"/>
                <wp:positionH relativeFrom="page">
                  <wp:posOffset>704850</wp:posOffset>
                </wp:positionH>
                <wp:positionV relativeFrom="paragraph">
                  <wp:posOffset>194310</wp:posOffset>
                </wp:positionV>
                <wp:extent cx="5886450" cy="1598930"/>
                <wp:effectExtent l="12700" t="12700" r="12700" b="12700"/>
                <wp:wrapTopAndBottom/>
                <wp:docPr id="467" name="docshape1987"/>
                <wp:cNvGraphicFramePr/>
                <a:graphic xmlns:a="http://schemas.openxmlformats.org/drawingml/2006/main">
                  <a:graphicData uri="http://schemas.microsoft.com/office/word/2010/wordprocessingShape">
                    <wps:wsp>
                      <wps:cNvSpPr/>
                      <wps:spPr>
                        <a:xfrm>
                          <a:off x="0" y="0"/>
                          <a:ext cx="5886450" cy="1598930"/>
                        </a:xfrm>
                        <a:prstGeom prst="rect">
                          <a:avLst/>
                        </a:prstGeom>
                        <a:noFill/>
                        <a:ln w="25400">
                          <a:solidFill>
                            <a:srgbClr val="231F20"/>
                          </a:solidFill>
                          <a:miter/>
                        </a:ln>
                      </wps:spPr>
                      <wps:style>
                        <a:lnRef idx="0">
                          <a:scrgbClr r="0" g="0" b="0"/>
                        </a:lnRef>
                        <a:fillRef idx="0">
                          <a:scrgbClr r="0" g="0" b="0"/>
                        </a:fillRef>
                        <a:effectRef idx="0">
                          <a:scrgbClr r="0" g="0" b="0"/>
                        </a:effectRef>
                        <a:fontRef idx="minor"/>
                      </wps:style>
                      <wps:txbx>
                        <w:txbxContent>
                          <w:p w:rsidR="00913D56" w:rsidRPr="004745CC" w:rsidRDefault="00913D56" w:rsidP="00913D56">
                            <w:pPr>
                              <w:spacing w:before="5"/>
                              <w:rPr>
                                <w:szCs w:val="26"/>
                              </w:rPr>
                            </w:pPr>
                            <w:r w:rsidRPr="004745CC">
                              <w:rPr>
                                <w:szCs w:val="26"/>
                              </w:rPr>
                              <w:t>Stabilize</w:t>
                            </w:r>
                            <w:r w:rsidRPr="004745CC">
                              <w:rPr>
                                <w:spacing w:val="-10"/>
                                <w:szCs w:val="26"/>
                              </w:rPr>
                              <w:t xml:space="preserve"> </w:t>
                            </w:r>
                            <w:r w:rsidRPr="004745CC">
                              <w:rPr>
                                <w:szCs w:val="26"/>
                              </w:rPr>
                              <w:t>and</w:t>
                            </w:r>
                            <w:r w:rsidRPr="004745CC">
                              <w:rPr>
                                <w:spacing w:val="-10"/>
                                <w:szCs w:val="26"/>
                              </w:rPr>
                              <w:t xml:space="preserve"> </w:t>
                            </w:r>
                            <w:r w:rsidRPr="004745CC">
                              <w:rPr>
                                <w:szCs w:val="26"/>
                              </w:rPr>
                              <w:t>support</w:t>
                            </w:r>
                            <w:r w:rsidRPr="004745CC">
                              <w:rPr>
                                <w:spacing w:val="-10"/>
                                <w:szCs w:val="26"/>
                              </w:rPr>
                              <w:t xml:space="preserve"> </w:t>
                            </w:r>
                            <w:r w:rsidRPr="004745CC">
                              <w:rPr>
                                <w:szCs w:val="26"/>
                              </w:rPr>
                              <w:t>airway,</w:t>
                            </w:r>
                            <w:r w:rsidRPr="004745CC">
                              <w:rPr>
                                <w:spacing w:val="-10"/>
                                <w:szCs w:val="26"/>
                              </w:rPr>
                              <w:t xml:space="preserve"> </w:t>
                            </w:r>
                            <w:r w:rsidRPr="004745CC">
                              <w:rPr>
                                <w:szCs w:val="26"/>
                              </w:rPr>
                              <w:t>breathing</w:t>
                            </w:r>
                            <w:r w:rsidRPr="004745CC">
                              <w:rPr>
                                <w:spacing w:val="-10"/>
                                <w:szCs w:val="26"/>
                              </w:rPr>
                              <w:t xml:space="preserve"> </w:t>
                            </w:r>
                            <w:r w:rsidRPr="004745CC">
                              <w:rPr>
                                <w:szCs w:val="26"/>
                              </w:rPr>
                              <w:t>and</w:t>
                            </w:r>
                            <w:r w:rsidRPr="004745CC">
                              <w:rPr>
                                <w:spacing w:val="-10"/>
                                <w:szCs w:val="26"/>
                              </w:rPr>
                              <w:t xml:space="preserve"> </w:t>
                            </w:r>
                            <w:r w:rsidRPr="004745CC">
                              <w:rPr>
                                <w:szCs w:val="26"/>
                              </w:rPr>
                              <w:t>circulation Establish IV/IO access</w:t>
                            </w:r>
                          </w:p>
                          <w:p w:rsidR="00913D56" w:rsidRPr="004745CC" w:rsidRDefault="00913D56" w:rsidP="00913D56">
                            <w:pPr>
                              <w:rPr>
                                <w:szCs w:val="26"/>
                              </w:rPr>
                            </w:pPr>
                            <w:r w:rsidRPr="004745CC">
                              <w:rPr>
                                <w:szCs w:val="26"/>
                              </w:rPr>
                              <w:t>Place</w:t>
                            </w:r>
                            <w:r w:rsidRPr="004745CC">
                              <w:rPr>
                                <w:spacing w:val="-11"/>
                                <w:szCs w:val="26"/>
                              </w:rPr>
                              <w:t xml:space="preserve"> </w:t>
                            </w:r>
                            <w:r w:rsidRPr="004745CC">
                              <w:rPr>
                                <w:szCs w:val="26"/>
                              </w:rPr>
                              <w:t>continuous</w:t>
                            </w:r>
                            <w:r w:rsidRPr="004745CC">
                              <w:rPr>
                                <w:spacing w:val="-11"/>
                                <w:szCs w:val="26"/>
                              </w:rPr>
                              <w:t xml:space="preserve"> </w:t>
                            </w:r>
                            <w:r w:rsidRPr="004745CC">
                              <w:rPr>
                                <w:szCs w:val="26"/>
                              </w:rPr>
                              <w:t>monitoring</w:t>
                            </w:r>
                            <w:r w:rsidRPr="004745CC">
                              <w:rPr>
                                <w:spacing w:val="-11"/>
                                <w:szCs w:val="26"/>
                              </w:rPr>
                              <w:t xml:space="preserve"> </w:t>
                            </w:r>
                            <w:r w:rsidRPr="004745CC">
                              <w:rPr>
                                <w:szCs w:val="26"/>
                              </w:rPr>
                              <w:t>(cardiorespiratory</w:t>
                            </w:r>
                            <w:r w:rsidRPr="004745CC">
                              <w:rPr>
                                <w:spacing w:val="-11"/>
                                <w:szCs w:val="26"/>
                              </w:rPr>
                              <w:t xml:space="preserve"> </w:t>
                            </w:r>
                            <w:r w:rsidRPr="004745CC">
                              <w:rPr>
                                <w:szCs w:val="26"/>
                              </w:rPr>
                              <w:t>and</w:t>
                            </w:r>
                            <w:r w:rsidRPr="004745CC">
                              <w:rPr>
                                <w:spacing w:val="-11"/>
                                <w:szCs w:val="26"/>
                              </w:rPr>
                              <w:t xml:space="preserve"> </w:t>
                            </w:r>
                            <w:r w:rsidRPr="004745CC">
                              <w:rPr>
                                <w:szCs w:val="26"/>
                              </w:rPr>
                              <w:t>pulse</w:t>
                            </w:r>
                            <w:r w:rsidRPr="004745CC">
                              <w:rPr>
                                <w:spacing w:val="-11"/>
                                <w:szCs w:val="26"/>
                              </w:rPr>
                              <w:t xml:space="preserve"> </w:t>
                            </w:r>
                            <w:r w:rsidRPr="004745CC">
                              <w:rPr>
                                <w:szCs w:val="26"/>
                              </w:rPr>
                              <w:t>oximetry) Test and treat for possible underlying causes;</w:t>
                            </w:r>
                          </w:p>
                          <w:p w:rsidR="00913D56" w:rsidRPr="004745CC" w:rsidRDefault="00913D56" w:rsidP="00913D56">
                            <w:pPr>
                              <w:numPr>
                                <w:ilvl w:val="0"/>
                                <w:numId w:val="15"/>
                              </w:numPr>
                              <w:ind w:right="856"/>
                              <w:rPr>
                                <w:szCs w:val="26"/>
                              </w:rPr>
                            </w:pPr>
                            <w:r w:rsidRPr="004745CC">
                              <w:rPr>
                                <w:szCs w:val="26"/>
                              </w:rPr>
                              <w:t>Hypoglycaemia</w:t>
                            </w:r>
                          </w:p>
                          <w:p w:rsidR="00913D56" w:rsidRPr="004745CC" w:rsidRDefault="00913D56" w:rsidP="00913D56">
                            <w:pPr>
                              <w:numPr>
                                <w:ilvl w:val="0"/>
                                <w:numId w:val="15"/>
                              </w:numPr>
                              <w:ind w:right="856"/>
                              <w:rPr>
                                <w:szCs w:val="26"/>
                              </w:rPr>
                            </w:pPr>
                            <w:r w:rsidRPr="004745CC">
                              <w:rPr>
                                <w:szCs w:val="26"/>
                              </w:rPr>
                              <w:t>Metabolic</w:t>
                            </w:r>
                            <w:r w:rsidRPr="004745CC">
                              <w:rPr>
                                <w:spacing w:val="-5"/>
                                <w:szCs w:val="26"/>
                              </w:rPr>
                              <w:t xml:space="preserve"> </w:t>
                            </w:r>
                            <w:r w:rsidRPr="004745CC">
                              <w:rPr>
                                <w:szCs w:val="26"/>
                              </w:rPr>
                              <w:t>abnormalities,</w:t>
                            </w:r>
                            <w:r w:rsidRPr="004745CC">
                              <w:rPr>
                                <w:spacing w:val="-4"/>
                                <w:szCs w:val="26"/>
                              </w:rPr>
                              <w:t xml:space="preserve"> </w:t>
                            </w:r>
                            <w:r w:rsidRPr="004745CC">
                              <w:rPr>
                                <w:spacing w:val="-2"/>
                                <w:szCs w:val="26"/>
                              </w:rPr>
                              <w:t>fever/infection</w:t>
                            </w:r>
                          </w:p>
                          <w:p w:rsidR="00913D56" w:rsidRPr="004745CC" w:rsidRDefault="00913D56" w:rsidP="00913D56">
                            <w:pPr>
                              <w:numPr>
                                <w:ilvl w:val="0"/>
                                <w:numId w:val="15"/>
                              </w:numPr>
                              <w:ind w:right="856"/>
                              <w:rPr>
                                <w:szCs w:val="26"/>
                              </w:rPr>
                            </w:pPr>
                            <w:r w:rsidRPr="004745CC">
                              <w:rPr>
                                <w:szCs w:val="26"/>
                              </w:rPr>
                              <w:t>Severe</w:t>
                            </w:r>
                            <w:r w:rsidRPr="004745CC">
                              <w:rPr>
                                <w:spacing w:val="-3"/>
                                <w:szCs w:val="26"/>
                              </w:rPr>
                              <w:t xml:space="preserve"> </w:t>
                            </w:r>
                            <w:r w:rsidRPr="004745CC">
                              <w:rPr>
                                <w:szCs w:val="26"/>
                              </w:rPr>
                              <w:t>traumatic</w:t>
                            </w:r>
                            <w:r w:rsidRPr="004745CC">
                              <w:rPr>
                                <w:spacing w:val="-3"/>
                                <w:szCs w:val="26"/>
                              </w:rPr>
                              <w:t xml:space="preserve"> </w:t>
                            </w:r>
                            <w:r w:rsidRPr="004745CC">
                              <w:rPr>
                                <w:szCs w:val="26"/>
                              </w:rPr>
                              <w:t>brain</w:t>
                            </w:r>
                            <w:r w:rsidRPr="004745CC">
                              <w:rPr>
                                <w:spacing w:val="-3"/>
                                <w:szCs w:val="26"/>
                              </w:rPr>
                              <w:t xml:space="preserve"> </w:t>
                            </w:r>
                            <w:r w:rsidRPr="004745CC">
                              <w:rPr>
                                <w:szCs w:val="26"/>
                              </w:rPr>
                              <w:t>injury</w:t>
                            </w:r>
                            <w:r w:rsidRPr="004745CC">
                              <w:rPr>
                                <w:spacing w:val="-3"/>
                                <w:szCs w:val="26"/>
                              </w:rPr>
                              <w:t xml:space="preserve"> </w:t>
                            </w:r>
                            <w:r w:rsidRPr="004745CC">
                              <w:rPr>
                                <w:spacing w:val="-2"/>
                                <w:szCs w:val="26"/>
                              </w:rPr>
                              <w:t>/↑ICP</w:t>
                            </w:r>
                          </w:p>
                        </w:txbxContent>
                      </wps:txbx>
                      <wps:bodyPr lIns="0" tIns="0" rIns="0" bIns="0" anchor="t" upright="1">
                        <a:noAutofit/>
                      </wps:bodyPr>
                    </wps:wsp>
                  </a:graphicData>
                </a:graphic>
              </wp:anchor>
            </w:drawing>
          </mc:Choice>
          <mc:Fallback>
            <w:pict>
              <v:rect w14:anchorId="4940F368" id="docshape1987" o:spid="_x0000_s1034" style="position:absolute;margin-left:55.5pt;margin-top:15.3pt;width:463.5pt;height:125.9pt;z-index:251662336;visibility:visible;mso-wrap-style:square;mso-wrap-distance-left:0;mso-wrap-distance-top:0;mso-wrap-distance-right:.5pt;mso-wrap-distance-bottom:.1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" o:allowincell="f" filled="f" strokecolor="#231f20" strokeweight="2pt">
                <v:textbox inset="0,0,0,0">
                  <w:txbxContent>
                    <w:p w:rsidR="00913D56" w:rsidRPr="004745CC" w:rsidRDefault="00913D56" w:rsidP="00913D56">
                      <w:pPr>
                        <w:spacing w:before="5"/>
                        <w:rPr>
                          <w:szCs w:val="26"/>
                        </w:rPr>
                      </w:pPr>
                      <w:r w:rsidRPr="004745CC">
                        <w:rPr>
                          <w:szCs w:val="26"/>
                        </w:rPr>
                        <w:t>Stabilize</w:t>
                      </w:r>
                      <w:r w:rsidRPr="004745CC">
                        <w:rPr>
                          <w:spacing w:val="-10"/>
                          <w:szCs w:val="26"/>
                        </w:rPr>
                        <w:t xml:space="preserve"> </w:t>
                      </w:r>
                      <w:r w:rsidRPr="004745CC">
                        <w:rPr>
                          <w:szCs w:val="26"/>
                        </w:rPr>
                        <w:t>and</w:t>
                      </w:r>
                      <w:r w:rsidRPr="004745CC">
                        <w:rPr>
                          <w:spacing w:val="-10"/>
                          <w:szCs w:val="26"/>
                        </w:rPr>
                        <w:t xml:space="preserve"> </w:t>
                      </w:r>
                      <w:r w:rsidRPr="004745CC">
                        <w:rPr>
                          <w:szCs w:val="26"/>
                        </w:rPr>
                        <w:t>support</w:t>
                      </w:r>
                      <w:r w:rsidRPr="004745CC">
                        <w:rPr>
                          <w:spacing w:val="-10"/>
                          <w:szCs w:val="26"/>
                        </w:rPr>
                        <w:t xml:space="preserve"> </w:t>
                      </w:r>
                      <w:r w:rsidRPr="004745CC">
                        <w:rPr>
                          <w:szCs w:val="26"/>
                        </w:rPr>
                        <w:t>airway,</w:t>
                      </w:r>
                      <w:r w:rsidRPr="004745CC">
                        <w:rPr>
                          <w:spacing w:val="-10"/>
                          <w:szCs w:val="26"/>
                        </w:rPr>
                        <w:t xml:space="preserve"> </w:t>
                      </w:r>
                      <w:r w:rsidRPr="004745CC">
                        <w:rPr>
                          <w:szCs w:val="26"/>
                        </w:rPr>
                        <w:t>breathing</w:t>
                      </w:r>
                      <w:r w:rsidRPr="004745CC">
                        <w:rPr>
                          <w:spacing w:val="-10"/>
                          <w:szCs w:val="26"/>
                        </w:rPr>
                        <w:t xml:space="preserve"> </w:t>
                      </w:r>
                      <w:r w:rsidRPr="004745CC">
                        <w:rPr>
                          <w:szCs w:val="26"/>
                        </w:rPr>
                        <w:t>and</w:t>
                      </w:r>
                      <w:r w:rsidRPr="004745CC">
                        <w:rPr>
                          <w:spacing w:val="-10"/>
                          <w:szCs w:val="26"/>
                        </w:rPr>
                        <w:t xml:space="preserve"> </w:t>
                      </w:r>
                      <w:r w:rsidRPr="004745CC">
                        <w:rPr>
                          <w:szCs w:val="26"/>
                        </w:rPr>
                        <w:t>circulation Establish IV/IO access</w:t>
                      </w:r>
                    </w:p>
                    <w:p w:rsidR="00913D56" w:rsidRPr="004745CC" w:rsidRDefault="00913D56" w:rsidP="00913D56">
                      <w:pPr>
                        <w:rPr>
                          <w:szCs w:val="26"/>
                        </w:rPr>
                      </w:pPr>
                      <w:r w:rsidRPr="004745CC">
                        <w:rPr>
                          <w:szCs w:val="26"/>
                        </w:rPr>
                        <w:t>Place</w:t>
                      </w:r>
                      <w:r w:rsidRPr="004745CC">
                        <w:rPr>
                          <w:spacing w:val="-11"/>
                          <w:szCs w:val="26"/>
                        </w:rPr>
                        <w:t xml:space="preserve"> </w:t>
                      </w:r>
                      <w:r w:rsidRPr="004745CC">
                        <w:rPr>
                          <w:szCs w:val="26"/>
                        </w:rPr>
                        <w:t>continuous</w:t>
                      </w:r>
                      <w:r w:rsidRPr="004745CC">
                        <w:rPr>
                          <w:spacing w:val="-11"/>
                          <w:szCs w:val="26"/>
                        </w:rPr>
                        <w:t xml:space="preserve"> </w:t>
                      </w:r>
                      <w:r w:rsidRPr="004745CC">
                        <w:rPr>
                          <w:szCs w:val="26"/>
                        </w:rPr>
                        <w:t>monitoring</w:t>
                      </w:r>
                      <w:r w:rsidRPr="004745CC">
                        <w:rPr>
                          <w:spacing w:val="-11"/>
                          <w:szCs w:val="26"/>
                        </w:rPr>
                        <w:t xml:space="preserve"> </w:t>
                      </w:r>
                      <w:r w:rsidRPr="004745CC">
                        <w:rPr>
                          <w:szCs w:val="26"/>
                        </w:rPr>
                        <w:t>(cardiorespiratory</w:t>
                      </w:r>
                      <w:r w:rsidRPr="004745CC">
                        <w:rPr>
                          <w:spacing w:val="-11"/>
                          <w:szCs w:val="26"/>
                        </w:rPr>
                        <w:t xml:space="preserve"> </w:t>
                      </w:r>
                      <w:r w:rsidRPr="004745CC">
                        <w:rPr>
                          <w:szCs w:val="26"/>
                        </w:rPr>
                        <w:t>and</w:t>
                      </w:r>
                      <w:r w:rsidRPr="004745CC">
                        <w:rPr>
                          <w:spacing w:val="-11"/>
                          <w:szCs w:val="26"/>
                        </w:rPr>
                        <w:t xml:space="preserve"> </w:t>
                      </w:r>
                      <w:r w:rsidRPr="004745CC">
                        <w:rPr>
                          <w:szCs w:val="26"/>
                        </w:rPr>
                        <w:t>pulse</w:t>
                      </w:r>
                      <w:r w:rsidRPr="004745CC">
                        <w:rPr>
                          <w:spacing w:val="-11"/>
                          <w:szCs w:val="26"/>
                        </w:rPr>
                        <w:t xml:space="preserve"> </w:t>
                      </w:r>
                      <w:r w:rsidRPr="004745CC">
                        <w:rPr>
                          <w:szCs w:val="26"/>
                        </w:rPr>
                        <w:t>oximetry) Test and treat for possible underlying causes;</w:t>
                      </w:r>
                    </w:p>
                    <w:p w:rsidR="00913D56" w:rsidRPr="004745CC" w:rsidRDefault="00913D56" w:rsidP="00913D56">
                      <w:pPr>
                        <w:numPr>
                          <w:ilvl w:val="0"/>
                          <w:numId w:val="15"/>
                        </w:numPr>
                        <w:ind w:right="856"/>
                        <w:rPr>
                          <w:szCs w:val="26"/>
                        </w:rPr>
                      </w:pPr>
                      <w:r w:rsidRPr="004745CC">
                        <w:rPr>
                          <w:szCs w:val="26"/>
                        </w:rPr>
                        <w:t>Hypoglycaemia</w:t>
                      </w:r>
                    </w:p>
                    <w:p w:rsidR="00913D56" w:rsidRPr="004745CC" w:rsidRDefault="00913D56" w:rsidP="00913D56">
                      <w:pPr>
                        <w:numPr>
                          <w:ilvl w:val="0"/>
                          <w:numId w:val="15"/>
                        </w:numPr>
                        <w:ind w:right="856"/>
                        <w:rPr>
                          <w:szCs w:val="26"/>
                        </w:rPr>
                      </w:pPr>
                      <w:r w:rsidRPr="004745CC">
                        <w:rPr>
                          <w:szCs w:val="26"/>
                        </w:rPr>
                        <w:t>Metabolic</w:t>
                      </w:r>
                      <w:r w:rsidRPr="004745CC">
                        <w:rPr>
                          <w:spacing w:val="-5"/>
                          <w:szCs w:val="26"/>
                        </w:rPr>
                        <w:t xml:space="preserve"> </w:t>
                      </w:r>
                      <w:r w:rsidRPr="004745CC">
                        <w:rPr>
                          <w:szCs w:val="26"/>
                        </w:rPr>
                        <w:t>abnormalities,</w:t>
                      </w:r>
                      <w:r w:rsidRPr="004745CC">
                        <w:rPr>
                          <w:spacing w:val="-4"/>
                          <w:szCs w:val="26"/>
                        </w:rPr>
                        <w:t xml:space="preserve"> </w:t>
                      </w:r>
                      <w:r w:rsidRPr="004745CC">
                        <w:rPr>
                          <w:spacing w:val="-2"/>
                          <w:szCs w:val="26"/>
                        </w:rPr>
                        <w:t>fever/infection</w:t>
                      </w:r>
                    </w:p>
                    <w:p w:rsidR="00913D56" w:rsidRPr="004745CC" w:rsidRDefault="00913D56" w:rsidP="00913D56">
                      <w:pPr>
                        <w:numPr>
                          <w:ilvl w:val="0"/>
                          <w:numId w:val="15"/>
                        </w:numPr>
                        <w:ind w:right="856"/>
                        <w:rPr>
                          <w:szCs w:val="26"/>
                        </w:rPr>
                      </w:pPr>
                      <w:r w:rsidRPr="004745CC">
                        <w:rPr>
                          <w:szCs w:val="26"/>
                        </w:rPr>
                        <w:t>Severe</w:t>
                      </w:r>
                      <w:r w:rsidRPr="004745CC">
                        <w:rPr>
                          <w:spacing w:val="-3"/>
                          <w:szCs w:val="26"/>
                        </w:rPr>
                        <w:t xml:space="preserve"> </w:t>
                      </w:r>
                      <w:r w:rsidRPr="004745CC">
                        <w:rPr>
                          <w:szCs w:val="26"/>
                        </w:rPr>
                        <w:t>traumatic</w:t>
                      </w:r>
                      <w:r w:rsidRPr="004745CC">
                        <w:rPr>
                          <w:spacing w:val="-3"/>
                          <w:szCs w:val="26"/>
                        </w:rPr>
                        <w:t xml:space="preserve"> </w:t>
                      </w:r>
                      <w:r w:rsidRPr="004745CC">
                        <w:rPr>
                          <w:szCs w:val="26"/>
                        </w:rPr>
                        <w:t>brain</w:t>
                      </w:r>
                      <w:r w:rsidRPr="004745CC">
                        <w:rPr>
                          <w:spacing w:val="-3"/>
                          <w:szCs w:val="26"/>
                        </w:rPr>
                        <w:t xml:space="preserve"> </w:t>
                      </w:r>
                      <w:r w:rsidRPr="004745CC">
                        <w:rPr>
                          <w:szCs w:val="26"/>
                        </w:rPr>
                        <w:t>injury</w:t>
                      </w:r>
                      <w:r w:rsidRPr="004745CC">
                        <w:rPr>
                          <w:spacing w:val="-3"/>
                          <w:szCs w:val="26"/>
                        </w:rPr>
                        <w:t xml:space="preserve"> </w:t>
                      </w:r>
                      <w:r w:rsidRPr="004745CC">
                        <w:rPr>
                          <w:spacing w:val="-2"/>
                          <w:szCs w:val="26"/>
                        </w:rPr>
                        <w:t>/↑ICP</w:t>
                      </w:r>
                    </w:p>
                  </w:txbxContent>
                </v:textbox>
                <w10:wrap type="topAndBottom" anchorx="page"/>
              </v:rect>
            </w:pict>
          </mc:Fallback>
        </mc:AlternateContent>
      </w:r>
    </w:p>
    <w:p w:rsidR="00913D56" w:rsidRPr="004745CC" w:rsidRDefault="00913D56" w:rsidP="00913D56">
      <w:r w:rsidRPr="004745CC">
        <w:rPr>
          <w:noProof/>
        </w:rPr>
        <mc:AlternateContent>
          <mc:Choice Requires="wps">
            <w:drawing>
              <wp:anchor distT="0" distB="47625" distL="19050" distR="19050" simplePos="0" relativeHeight="251672576" behindDoc="0" locked="0" layoutInCell="1" allowOverlap="1" wp14:anchorId="7181019F" wp14:editId="7D281D2E">
                <wp:simplePos x="0" y="0"/>
                <wp:positionH relativeFrom="column">
                  <wp:posOffset>523875</wp:posOffset>
                </wp:positionH>
                <wp:positionV relativeFrom="paragraph">
                  <wp:posOffset>1816735</wp:posOffset>
                </wp:positionV>
                <wp:extent cx="209550" cy="295275"/>
                <wp:effectExtent l="12700" t="13335" r="13970" b="12700"/>
                <wp:wrapNone/>
                <wp:docPr id="468" name="Arrow: Down 20"/>
                <wp:cNvGraphicFramePr/>
                <a:graphic xmlns:a="http://schemas.openxmlformats.org/drawingml/2006/main">
                  <a:graphicData uri="http://schemas.microsoft.com/office/word/2010/wordprocessingShape">
                    <wps:wsp>
                      <wps:cNvSpPr/>
                      <wps:spPr>
                        <a:xfrm>
                          <a:off x="0" y="0"/>
                          <a:ext cx="209550" cy="295275"/>
                        </a:xfrm>
                        <a:prstGeom prst="downArrow">
                          <a:avLst>
                            <a:gd name="adj1" fmla="val 50000"/>
                            <a:gd name="adj2" fmla="val 50000"/>
                          </a:avLst>
                        </a:prstGeom>
                        <a:solidFill>
                          <a:srgbClr val="4F81BD"/>
                        </a:solidFill>
                        <a:ln>
                          <a:solidFill>
                            <a:srgbClr val="223852"/>
                          </a:solidFill>
                          <a:round/>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shapetype w14:anchorId="261759A1"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20" o:spid="_x0000_s1026" type="#_x0000_t67" style="position:absolute;margin-left:41.25pt;margin-top:143.05pt;width:16.5pt;height:23.25pt;z-index:251672576;visibility:visible;mso-wrap-style:square;mso-wrap-distance-left:1.5pt;mso-wrap-distance-top:0;mso-wrap-distance-right:1.5pt;mso-wrap-distance-bottom:3.7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" adj="13935" fillcolor="#4f81bd" strokecolor="#223852" strokeweight=".5pt">
                <v:stroke joinstyle="round"/>
              </v:shape>
            </w:pict>
          </mc:Fallback>
        </mc:AlternateContent>
      </w:r>
    </w:p>
    <w:p w:rsidR="00913D56" w:rsidRPr="004745CC" w:rsidRDefault="00913D56" w:rsidP="00913D56"/>
    <w:p w:rsidR="00913D56" w:rsidRPr="004745CC" w:rsidRDefault="00913D56" w:rsidP="00913D56">
      <w:pPr>
        <w:rPr>
          <w:b/>
          <w:sz w:val="18"/>
        </w:rPr>
      </w:pPr>
      <w:r w:rsidRPr="004745CC">
        <w:rPr>
          <w:b/>
          <w:noProof/>
          <w:sz w:val="18"/>
        </w:rPr>
        <mc:AlternateContent>
          <mc:Choice Requires="wps">
            <w:drawing>
              <wp:anchor distT="0" distB="11430" distL="0" distR="3810" simplePos="0" relativeHeight="251663360" behindDoc="0" locked="0" layoutInCell="0" allowOverlap="1" wp14:anchorId="06F467A0" wp14:editId="6938069E">
                <wp:simplePos x="0" y="0"/>
                <wp:positionH relativeFrom="page">
                  <wp:posOffset>675005</wp:posOffset>
                </wp:positionH>
                <wp:positionV relativeFrom="paragraph">
                  <wp:posOffset>186690</wp:posOffset>
                </wp:positionV>
                <wp:extent cx="1310640" cy="464820"/>
                <wp:effectExtent l="0" t="6350" r="6350" b="6350"/>
                <wp:wrapTopAndBottom/>
                <wp:docPr id="469" name="docshape1988"/>
                <wp:cNvGraphicFramePr/>
                <a:graphic xmlns:a="http://schemas.openxmlformats.org/drawingml/2006/main">
                  <a:graphicData uri="http://schemas.microsoft.com/office/word/2010/wordprocessingShape">
                    <wps:wsp>
                      <wps:cNvSpPr/>
                      <wps:spPr>
                        <a:xfrm>
                          <a:off x="0" y="0"/>
                          <a:ext cx="1310760" cy="464760"/>
                        </a:xfrm>
                        <a:prstGeom prst="rect">
                          <a:avLst/>
                        </a:prstGeom>
                        <a:noFill/>
                        <a:ln w="12700">
                          <a:solidFill>
                            <a:srgbClr val="231F20"/>
                          </a:solidFill>
                          <a:miter/>
                        </a:ln>
                      </wps:spPr>
                      <wps:style>
                        <a:lnRef idx="0">
                          <a:scrgbClr r="0" g="0" b="0"/>
                        </a:lnRef>
                        <a:fillRef idx="0">
                          <a:scrgbClr r="0" g="0" b="0"/>
                        </a:fillRef>
                        <a:effectRef idx="0">
                          <a:scrgbClr r="0" g="0" b="0"/>
                        </a:effectRef>
                        <a:fontRef idx="minor"/>
                      </wps:style>
                      <wps:txbx>
                        <w:txbxContent>
                          <w:p w:rsidR="00913D56" w:rsidRPr="004745CC" w:rsidRDefault="00913D56" w:rsidP="00913D56">
                            <w:pPr>
                              <w:spacing w:before="5"/>
                              <w:jc w:val="center"/>
                            </w:pPr>
                            <w:r w:rsidRPr="004745CC">
                              <w:t>Seizure</w:t>
                            </w:r>
                            <w:r w:rsidRPr="004745CC">
                              <w:rPr>
                                <w:spacing w:val="-2"/>
                              </w:rPr>
                              <w:t xml:space="preserve"> </w:t>
                            </w:r>
                            <w:r w:rsidRPr="004745CC">
                              <w:t>at</w:t>
                            </w:r>
                            <w:r w:rsidRPr="004745CC">
                              <w:rPr>
                                <w:spacing w:val="-2"/>
                              </w:rPr>
                              <w:t xml:space="preserve"> </w:t>
                            </w:r>
                            <w:r w:rsidRPr="004745CC">
                              <w:t>5</w:t>
                            </w:r>
                            <w:r w:rsidRPr="004745CC">
                              <w:rPr>
                                <w:spacing w:val="-2"/>
                              </w:rPr>
                              <w:t xml:space="preserve"> </w:t>
                            </w:r>
                            <w:r w:rsidRPr="004745CC">
                              <w:rPr>
                                <w:spacing w:val="-5"/>
                              </w:rPr>
                              <w:t>min</w:t>
                            </w:r>
                          </w:p>
                        </w:txbxContent>
                      </wps:txbx>
                      <wps:bodyPr lIns="0" tIns="0" rIns="0" bIns="0" anchor="t" upright="1">
                        <a:noAutofit/>
                      </wps:bodyPr>
                    </wps:wsp>
                  </a:graphicData>
                </a:graphic>
              </wp:anchor>
            </w:drawing>
          </mc:Choice>
          <mc:Fallback>
            <w:pict>
              <v:rect w14:anchorId="06F467A0" id="docshape1988" o:spid="_x0000_s1035" style="position:absolute;margin-left:53.15pt;margin-top:14.7pt;width:103.2pt;height:36.6pt;z-index:251663360;visibility:visible;mso-wrap-style:square;mso-wrap-distance-left:0;mso-wrap-distance-top:0;mso-wrap-distance-right:.3pt;mso-wrap-distance-bottom:.9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" o:allowincell="f" filled="f" strokecolor="#231f20" strokeweight="1pt">
                <v:textbox inset="0,0,0,0">
                  <w:txbxContent>
                    <w:p w:rsidR="00913D56" w:rsidRPr="004745CC" w:rsidRDefault="00913D56" w:rsidP="00913D56">
                      <w:pPr>
                        <w:spacing w:before="5"/>
                        <w:jc w:val="center"/>
                      </w:pPr>
                      <w:r w:rsidRPr="004745CC">
                        <w:t>Seizure</w:t>
                      </w:r>
                      <w:r w:rsidRPr="004745CC">
                        <w:rPr>
                          <w:spacing w:val="-2"/>
                        </w:rPr>
                        <w:t xml:space="preserve"> </w:t>
                      </w:r>
                      <w:r w:rsidRPr="004745CC">
                        <w:t>at</w:t>
                      </w:r>
                      <w:r w:rsidRPr="004745CC">
                        <w:rPr>
                          <w:spacing w:val="-2"/>
                        </w:rPr>
                        <w:t xml:space="preserve"> </w:t>
                      </w:r>
                      <w:r w:rsidRPr="004745CC">
                        <w:t>5</w:t>
                      </w:r>
                      <w:r w:rsidRPr="004745CC">
                        <w:rPr>
                          <w:spacing w:val="-2"/>
                        </w:rPr>
                        <w:t xml:space="preserve"> </w:t>
                      </w:r>
                      <w:r w:rsidRPr="004745CC">
                        <w:rPr>
                          <w:spacing w:val="-5"/>
                        </w:rPr>
                        <w:t>min</w:t>
                      </w:r>
                    </w:p>
                  </w:txbxContent>
                </v:textbox>
                <w10:wrap type="topAndBottom" anchorx="page"/>
              </v:rect>
            </w:pict>
          </mc:Fallback>
        </mc:AlternateContent>
      </w:r>
      <w:r w:rsidRPr="004745CC">
        <w:rPr>
          <w:b/>
          <w:noProof/>
          <w:sz w:val="18"/>
        </w:rPr>
        <mc:AlternateContent>
          <mc:Choice Requires="wps">
            <w:drawing>
              <wp:anchor distT="0" distB="8890" distL="0" distR="1270" simplePos="0" relativeHeight="251664384" behindDoc="0" locked="0" layoutInCell="0" allowOverlap="1" wp14:anchorId="2562BCA8" wp14:editId="57EC4A07">
                <wp:simplePos x="0" y="0"/>
                <wp:positionH relativeFrom="page">
                  <wp:posOffset>2326640</wp:posOffset>
                </wp:positionH>
                <wp:positionV relativeFrom="paragraph">
                  <wp:posOffset>168275</wp:posOffset>
                </wp:positionV>
                <wp:extent cx="4069080" cy="632460"/>
                <wp:effectExtent l="0" t="6350" r="6350" b="6350"/>
                <wp:wrapTopAndBottom/>
                <wp:docPr id="470" name="docshape1989"/>
                <wp:cNvGraphicFramePr/>
                <a:graphic xmlns:a="http://schemas.openxmlformats.org/drawingml/2006/main">
                  <a:graphicData uri="http://schemas.microsoft.com/office/word/2010/wordprocessingShape">
                    <wps:wsp>
                      <wps:cNvSpPr/>
                      <wps:spPr>
                        <a:xfrm>
                          <a:off x="0" y="0"/>
                          <a:ext cx="4069080" cy="632520"/>
                        </a:xfrm>
                        <a:prstGeom prst="rect">
                          <a:avLst/>
                        </a:prstGeom>
                        <a:noFill/>
                        <a:ln w="12700">
                          <a:solidFill>
                            <a:srgbClr val="231F20"/>
                          </a:solidFill>
                          <a:miter/>
                        </a:ln>
                      </wps:spPr>
                      <wps:style>
                        <a:lnRef idx="0">
                          <a:scrgbClr r="0" g="0" b="0"/>
                        </a:lnRef>
                        <a:fillRef idx="0">
                          <a:scrgbClr r="0" g="0" b="0"/>
                        </a:fillRef>
                        <a:effectRef idx="0">
                          <a:scrgbClr r="0" g="0" b="0"/>
                        </a:effectRef>
                        <a:fontRef idx="minor"/>
                      </wps:style>
                      <wps:txbx>
                        <w:txbxContent>
                          <w:p w:rsidR="00913D56" w:rsidRDefault="00913D56" w:rsidP="00913D56">
                            <w:pPr>
                              <w:spacing w:before="5"/>
                            </w:pPr>
                            <w:r w:rsidRPr="004745CC">
                              <w:t>Simultaneously with above steps, give first dose of a benzodiazepine</w:t>
                            </w:r>
                            <w:r w:rsidRPr="004745CC">
                              <w:rPr>
                                <w:spacing w:val="-12"/>
                              </w:rPr>
                              <w:t xml:space="preserve"> </w:t>
                            </w:r>
                            <w:r w:rsidRPr="004745CC">
                              <w:t>(for</w:t>
                            </w:r>
                            <w:r w:rsidRPr="004745CC">
                              <w:rPr>
                                <w:spacing w:val="-12"/>
                              </w:rPr>
                              <w:t xml:space="preserve"> </w:t>
                            </w:r>
                            <w:r w:rsidRPr="004745CC">
                              <w:t>doses</w:t>
                            </w:r>
                            <w:r w:rsidRPr="004745CC">
                              <w:rPr>
                                <w:spacing w:val="-12"/>
                              </w:rPr>
                              <w:t xml:space="preserve"> </w:t>
                            </w:r>
                            <w:r w:rsidRPr="004745CC">
                              <w:t>see</w:t>
                            </w:r>
                            <w:r w:rsidRPr="004745CC">
                              <w:rPr>
                                <w:spacing w:val="-12"/>
                              </w:rPr>
                              <w:t xml:space="preserve"> </w:t>
                            </w:r>
                            <w:r w:rsidRPr="004745CC">
                              <w:t>table</w:t>
                            </w:r>
                            <w:r w:rsidRPr="004745CC">
                              <w:rPr>
                                <w:spacing w:val="-12"/>
                              </w:rPr>
                              <w:t xml:space="preserve"> </w:t>
                            </w:r>
                            <w:r w:rsidRPr="004745CC">
                              <w:t>above)</w:t>
                            </w:r>
                            <w:r w:rsidRPr="004745CC">
                              <w:rPr>
                                <w:spacing w:val="-12"/>
                              </w:rPr>
                              <w:t xml:space="preserve"> </w:t>
                            </w:r>
                            <w:r w:rsidRPr="004745CC">
                              <w:t>(IV/IO/Rectal)</w:t>
                            </w:r>
                          </w:p>
                          <w:p w:rsidR="00913D56" w:rsidRDefault="00913D56" w:rsidP="00913D56">
                            <w:pPr>
                              <w:spacing w:before="5"/>
                            </w:pPr>
                          </w:p>
                          <w:p w:rsidR="00913D56" w:rsidRPr="004745CC" w:rsidRDefault="00913D56" w:rsidP="00913D56">
                            <w:pPr>
                              <w:spacing w:before="5"/>
                            </w:pPr>
                          </w:p>
                        </w:txbxContent>
                      </wps:txbx>
                      <wps:bodyPr lIns="0" tIns="0" rIns="0" bIns="0" anchor="t" upright="1">
                        <a:noAutofit/>
                      </wps:bodyPr>
                    </wps:wsp>
                  </a:graphicData>
                </a:graphic>
                <wp14:sizeRelH relativeFrom="margin">
                  <wp14:pctWidth>0</wp14:pctWidth>
                </wp14:sizeRelH>
              </wp:anchor>
            </w:drawing>
          </mc:Choice>
          <mc:Fallback>
            <w:pict>
              <v:rect w14:anchorId="2562BCA8" id="docshape1989" o:spid="_x0000_s1036" style="position:absolute;margin-left:183.2pt;margin-top:13.25pt;width:320.4pt;height:49.8pt;z-index:251664384;visibility:visible;mso-wrap-style:square;mso-width-percent:0;mso-wrap-distance-left:0;mso-wrap-distance-top:0;mso-wrap-distance-right:.1pt;mso-wrap-distance-bottom:.7pt;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" o:allowincell="f" filled="f" strokecolor="#231f20" strokeweight="1pt">
                <v:textbox inset="0,0,0,0">
                  <w:txbxContent>
                    <w:p w:rsidR="00913D56" w:rsidRDefault="00913D56" w:rsidP="00913D56">
                      <w:pPr>
                        <w:spacing w:before="5"/>
                      </w:pPr>
                      <w:r w:rsidRPr="004745CC">
                        <w:t>Simultaneously with above steps, give first dose of a benzodiazepine</w:t>
                      </w:r>
                      <w:r w:rsidRPr="004745CC">
                        <w:rPr>
                          <w:spacing w:val="-12"/>
                        </w:rPr>
                        <w:t xml:space="preserve"> </w:t>
                      </w:r>
                      <w:r w:rsidRPr="004745CC">
                        <w:t>(for</w:t>
                      </w:r>
                      <w:r w:rsidRPr="004745CC">
                        <w:rPr>
                          <w:spacing w:val="-12"/>
                        </w:rPr>
                        <w:t xml:space="preserve"> </w:t>
                      </w:r>
                      <w:r w:rsidRPr="004745CC">
                        <w:t>doses</w:t>
                      </w:r>
                      <w:r w:rsidRPr="004745CC">
                        <w:rPr>
                          <w:spacing w:val="-12"/>
                        </w:rPr>
                        <w:t xml:space="preserve"> </w:t>
                      </w:r>
                      <w:r w:rsidRPr="004745CC">
                        <w:t>see</w:t>
                      </w:r>
                      <w:r w:rsidRPr="004745CC">
                        <w:rPr>
                          <w:spacing w:val="-12"/>
                        </w:rPr>
                        <w:t xml:space="preserve"> </w:t>
                      </w:r>
                      <w:r w:rsidRPr="004745CC">
                        <w:t>table</w:t>
                      </w:r>
                      <w:r w:rsidRPr="004745CC">
                        <w:rPr>
                          <w:spacing w:val="-12"/>
                        </w:rPr>
                        <w:t xml:space="preserve"> </w:t>
                      </w:r>
                      <w:r w:rsidRPr="004745CC">
                        <w:t>above)</w:t>
                      </w:r>
                      <w:r w:rsidRPr="004745CC">
                        <w:rPr>
                          <w:spacing w:val="-12"/>
                        </w:rPr>
                        <w:t xml:space="preserve"> </w:t>
                      </w:r>
                      <w:r w:rsidRPr="004745CC">
                        <w:t>(IV/IO/Rectal)</w:t>
                      </w:r>
                    </w:p>
                    <w:p w:rsidR="00913D56" w:rsidRDefault="00913D56" w:rsidP="00913D56">
                      <w:pPr>
                        <w:spacing w:before="5"/>
                      </w:pPr>
                    </w:p>
                    <w:p w:rsidR="00913D56" w:rsidRPr="004745CC" w:rsidRDefault="00913D56" w:rsidP="00913D56">
                      <w:pPr>
                        <w:spacing w:before="5"/>
                      </w:pPr>
                    </w:p>
                  </w:txbxContent>
                </v:textbox>
                <w10:wrap type="topAndBottom" anchorx="page"/>
              </v:rect>
            </w:pict>
          </mc:Fallback>
        </mc:AlternateContent>
      </w:r>
    </w:p>
    <w:p w:rsidR="00913D56" w:rsidRPr="004745CC" w:rsidRDefault="00913D56" w:rsidP="00913D56">
      <w:r w:rsidRPr="004745CC">
        <w:rPr>
          <w:noProof/>
        </w:rPr>
        <mc:AlternateContent>
          <mc:Choice Requires="wps">
            <w:drawing>
              <wp:anchor distT="0" distB="47625" distL="19050" distR="28575" simplePos="0" relativeHeight="251674624" behindDoc="0" locked="0" layoutInCell="1" allowOverlap="1" wp14:anchorId="1EE0D5F2" wp14:editId="327C71DE">
                <wp:simplePos x="0" y="0"/>
                <wp:positionH relativeFrom="column">
                  <wp:posOffset>532765</wp:posOffset>
                </wp:positionH>
                <wp:positionV relativeFrom="paragraph">
                  <wp:posOffset>693420</wp:posOffset>
                </wp:positionV>
                <wp:extent cx="200025" cy="295275"/>
                <wp:effectExtent l="13335" t="13335" r="12700" b="13335"/>
                <wp:wrapNone/>
                <wp:docPr id="471" name="Arrow: Down 28"/>
                <wp:cNvGraphicFramePr/>
                <a:graphic xmlns:a="http://schemas.openxmlformats.org/drawingml/2006/main">
                  <a:graphicData uri="http://schemas.microsoft.com/office/word/2010/wordprocessingShape">
                    <wps:wsp>
                      <wps:cNvSpPr/>
                      <wps:spPr>
                        <a:xfrm>
                          <a:off x="0" y="0"/>
                          <a:ext cx="200025" cy="295275"/>
                        </a:xfrm>
                        <a:prstGeom prst="downArrow">
                          <a:avLst>
                            <a:gd name="adj1" fmla="val 50000"/>
                            <a:gd name="adj2" fmla="val 50000"/>
                          </a:avLst>
                        </a:prstGeom>
                        <a:solidFill>
                          <a:srgbClr val="4F81BD"/>
                        </a:solidFill>
                        <a:ln>
                          <a:solidFill>
                            <a:srgbClr val="223852"/>
                          </a:solidFill>
                          <a:round/>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shape w14:anchorId="4D553150" id="Arrow: Down 28" o:spid="_x0000_s1026" type="#_x0000_t67" style="position:absolute;margin-left:41.95pt;margin-top:54.6pt;width:15.75pt;height:23.25pt;z-index:251674624;visibility:visible;mso-wrap-style:square;mso-wrap-distance-left:1.5pt;mso-wrap-distance-top:0;mso-wrap-distance-right:2.25pt;mso-wrap-distance-bottom:3.7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" adj="14284" fillcolor="#4f81bd" strokecolor="#223852" strokeweight=".5pt">
                <v:stroke joinstyle="round"/>
              </v:shape>
            </w:pict>
          </mc:Fallback>
        </mc:AlternateContent>
      </w:r>
    </w:p>
    <w:p w:rsidR="00913D56" w:rsidRPr="004745CC" w:rsidRDefault="00913D56" w:rsidP="00913D56">
      <w:r w:rsidRPr="004745CC">
        <w:rPr>
          <w:noProof/>
        </w:rPr>
        <mc:AlternateContent>
          <mc:Choice Requires="wps">
            <w:drawing>
              <wp:anchor distT="0" distB="22225" distL="0" distR="22225" simplePos="0" relativeHeight="251670528" behindDoc="0" locked="0" layoutInCell="0" allowOverlap="1" wp14:anchorId="6B291A07" wp14:editId="22D86A38">
                <wp:simplePos x="0" y="0"/>
                <wp:positionH relativeFrom="page">
                  <wp:posOffset>2340610</wp:posOffset>
                </wp:positionH>
                <wp:positionV relativeFrom="paragraph">
                  <wp:posOffset>1174750</wp:posOffset>
                </wp:positionV>
                <wp:extent cx="4124325" cy="734695"/>
                <wp:effectExtent l="0" t="6985" r="5715" b="5715"/>
                <wp:wrapTopAndBottom/>
                <wp:docPr id="476" name="docshape1995"/>
                <wp:cNvGraphicFramePr/>
                <a:graphic xmlns:a="http://schemas.openxmlformats.org/drawingml/2006/main">
                  <a:graphicData uri="http://schemas.microsoft.com/office/word/2010/wordprocessingShape">
                    <wps:wsp>
                      <wps:cNvSpPr/>
                      <wps:spPr>
                        <a:xfrm>
                          <a:off x="0" y="0"/>
                          <a:ext cx="4124325" cy="734695"/>
                        </a:xfrm>
                        <a:prstGeom prst="rect">
                          <a:avLst/>
                        </a:prstGeom>
                        <a:noFill/>
                        <a:ln w="12700">
                          <a:solidFill>
                            <a:srgbClr val="231F20"/>
                          </a:solidFill>
                          <a:miter/>
                        </a:ln>
                      </wps:spPr>
                      <wps:style>
                        <a:lnRef idx="0">
                          <a:scrgbClr r="0" g="0" b="0"/>
                        </a:lnRef>
                        <a:fillRef idx="0">
                          <a:scrgbClr r="0" g="0" b="0"/>
                        </a:fillRef>
                        <a:effectRef idx="0">
                          <a:scrgbClr r="0" g="0" b="0"/>
                        </a:effectRef>
                        <a:fontRef idx="minor"/>
                      </wps:style>
                      <wps:txbx>
                        <w:txbxContent>
                          <w:p w:rsidR="00913D56" w:rsidRPr="004745CC" w:rsidRDefault="00913D56" w:rsidP="00913D56">
                            <w:pPr>
                              <w:spacing w:before="5"/>
                            </w:pPr>
                            <w:r w:rsidRPr="004745CC">
                              <w:t>If seizure continues at 30 minutes give inform senior/ consultant/PICU</w:t>
                            </w:r>
                            <w:r w:rsidRPr="004745CC">
                              <w:rPr>
                                <w:spacing w:val="-9"/>
                              </w:rPr>
                              <w:t xml:space="preserve"> </w:t>
                            </w:r>
                            <w:r w:rsidRPr="004745CC">
                              <w:t>and</w:t>
                            </w:r>
                            <w:r w:rsidRPr="004745CC">
                              <w:rPr>
                                <w:spacing w:val="-9"/>
                              </w:rPr>
                              <w:t xml:space="preserve"> </w:t>
                            </w:r>
                            <w:r w:rsidRPr="004745CC">
                              <w:t>give</w:t>
                            </w:r>
                            <w:r w:rsidRPr="004745CC">
                              <w:rPr>
                                <w:spacing w:val="-9"/>
                              </w:rPr>
                              <w:t xml:space="preserve"> </w:t>
                            </w:r>
                            <w:r w:rsidRPr="004745CC">
                              <w:t>second</w:t>
                            </w:r>
                            <w:r w:rsidRPr="004745CC">
                              <w:rPr>
                                <w:spacing w:val="-9"/>
                              </w:rPr>
                              <w:t xml:space="preserve"> </w:t>
                            </w:r>
                            <w:r w:rsidRPr="004745CC">
                              <w:t>dose</w:t>
                            </w:r>
                            <w:r w:rsidRPr="004745CC">
                              <w:rPr>
                                <w:spacing w:val="-9"/>
                              </w:rPr>
                              <w:t xml:space="preserve"> </w:t>
                            </w:r>
                            <w:r w:rsidRPr="004745CC">
                              <w:t>of</w:t>
                            </w:r>
                            <w:r w:rsidRPr="004745CC">
                              <w:rPr>
                                <w:spacing w:val="-9"/>
                              </w:rPr>
                              <w:t xml:space="preserve"> </w:t>
                            </w:r>
                            <w:r w:rsidRPr="004745CC">
                              <w:t>phenobarbital.</w:t>
                            </w:r>
                            <w:r w:rsidRPr="004745CC">
                              <w:rPr>
                                <w:spacing w:val="-9"/>
                              </w:rPr>
                              <w:t xml:space="preserve"> </w:t>
                            </w:r>
                            <w:r w:rsidRPr="004745CC">
                              <w:t>At</w:t>
                            </w:r>
                            <w:r w:rsidRPr="004745CC">
                              <w:rPr>
                                <w:spacing w:val="-9"/>
                              </w:rPr>
                              <w:t xml:space="preserve"> </w:t>
                            </w:r>
                            <w:r w:rsidRPr="004745CC">
                              <w:t>this point patient needs HDU/PICU care.</w:t>
                            </w:r>
                          </w:p>
                        </w:txbxContent>
                      </wps:txbx>
                      <wps:bodyPr lIns="0" tIns="0" rIns="0" bIns="0" anchor="t" upright="1">
                        <a:noAutofit/>
                      </wps:bodyPr>
                    </wps:wsp>
                  </a:graphicData>
                </a:graphic>
              </wp:anchor>
            </w:drawing>
          </mc:Choice>
          <mc:Fallback>
            <w:pict>
              <v:rect w14:anchorId="6B291A07" id="docshape1995" o:spid="_x0000_s1037" style="position:absolute;margin-left:184.3pt;margin-top:92.5pt;width:324.75pt;height:57.85pt;z-index:251670528;visibility:visible;mso-wrap-style:square;mso-wrap-distance-left:0;mso-wrap-distance-top:0;mso-wrap-distance-right:1.75pt;mso-wrap-distance-bottom:1.7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" o:allowincell="f" filled="f" strokecolor="#231f20" strokeweight="1pt">
                <v:textbox inset="0,0,0,0">
                  <w:txbxContent>
                    <w:p w:rsidR="00913D56" w:rsidRPr="004745CC" w:rsidRDefault="00913D56" w:rsidP="00913D56">
                      <w:pPr>
                        <w:spacing w:before="5"/>
                      </w:pPr>
                      <w:r w:rsidRPr="004745CC">
                        <w:t>If seizure continues at 30 minutes give inform senior/ consultant/PICU</w:t>
                      </w:r>
                      <w:r w:rsidRPr="004745CC">
                        <w:rPr>
                          <w:spacing w:val="-9"/>
                        </w:rPr>
                        <w:t xml:space="preserve"> </w:t>
                      </w:r>
                      <w:r w:rsidRPr="004745CC">
                        <w:t>and</w:t>
                      </w:r>
                      <w:r w:rsidRPr="004745CC">
                        <w:rPr>
                          <w:spacing w:val="-9"/>
                        </w:rPr>
                        <w:t xml:space="preserve"> </w:t>
                      </w:r>
                      <w:r w:rsidRPr="004745CC">
                        <w:t>give</w:t>
                      </w:r>
                      <w:r w:rsidRPr="004745CC">
                        <w:rPr>
                          <w:spacing w:val="-9"/>
                        </w:rPr>
                        <w:t xml:space="preserve"> </w:t>
                      </w:r>
                      <w:r w:rsidRPr="004745CC">
                        <w:t>second</w:t>
                      </w:r>
                      <w:r w:rsidRPr="004745CC">
                        <w:rPr>
                          <w:spacing w:val="-9"/>
                        </w:rPr>
                        <w:t xml:space="preserve"> </w:t>
                      </w:r>
                      <w:r w:rsidRPr="004745CC">
                        <w:t>dose</w:t>
                      </w:r>
                      <w:r w:rsidRPr="004745CC">
                        <w:rPr>
                          <w:spacing w:val="-9"/>
                        </w:rPr>
                        <w:t xml:space="preserve"> </w:t>
                      </w:r>
                      <w:r w:rsidRPr="004745CC">
                        <w:t>of</w:t>
                      </w:r>
                      <w:r w:rsidRPr="004745CC">
                        <w:rPr>
                          <w:spacing w:val="-9"/>
                        </w:rPr>
                        <w:t xml:space="preserve"> </w:t>
                      </w:r>
                      <w:r w:rsidRPr="004745CC">
                        <w:t>phenobarbital.</w:t>
                      </w:r>
                      <w:r w:rsidRPr="004745CC">
                        <w:rPr>
                          <w:spacing w:val="-9"/>
                        </w:rPr>
                        <w:t xml:space="preserve"> </w:t>
                      </w:r>
                      <w:r w:rsidRPr="004745CC">
                        <w:t>At</w:t>
                      </w:r>
                      <w:r w:rsidRPr="004745CC">
                        <w:rPr>
                          <w:spacing w:val="-9"/>
                        </w:rPr>
                        <w:t xml:space="preserve"> </w:t>
                      </w:r>
                      <w:r w:rsidRPr="004745CC">
                        <w:t>this point patient needs HDU/PICU care.</w:t>
                      </w:r>
                    </w:p>
                  </w:txbxContent>
                </v:textbox>
                <w10:wrap type="topAndBottom" anchorx="page"/>
              </v:rect>
            </w:pict>
          </mc:Fallback>
        </mc:AlternateContent>
      </w:r>
      <w:r w:rsidRPr="004745CC">
        <w:rPr>
          <w:b/>
          <w:noProof/>
          <w:sz w:val="14"/>
        </w:rPr>
        <mc:AlternateContent>
          <mc:Choice Requires="wps">
            <w:drawing>
              <wp:anchor distT="0" distB="38100" distL="19050" distR="19050" simplePos="0" relativeHeight="251675648" behindDoc="0" locked="0" layoutInCell="1" allowOverlap="1" wp14:anchorId="636F9A91" wp14:editId="4B899DAB">
                <wp:simplePos x="0" y="0"/>
                <wp:positionH relativeFrom="column">
                  <wp:posOffset>524510</wp:posOffset>
                </wp:positionH>
                <wp:positionV relativeFrom="paragraph">
                  <wp:posOffset>879475</wp:posOffset>
                </wp:positionV>
                <wp:extent cx="180975" cy="266700"/>
                <wp:effectExtent l="19050" t="0" r="28575" b="38100"/>
                <wp:wrapNone/>
                <wp:docPr id="474" name="Arrow: Down 30"/>
                <wp:cNvGraphicFramePr/>
                <a:graphic xmlns:a="http://schemas.openxmlformats.org/drawingml/2006/main">
                  <a:graphicData uri="http://schemas.microsoft.com/office/word/2010/wordprocessingShape">
                    <wps:wsp>
                      <wps:cNvSpPr/>
                      <wps:spPr>
                        <a:xfrm>
                          <a:off x="0" y="0"/>
                          <a:ext cx="180975" cy="266700"/>
                        </a:xfrm>
                        <a:prstGeom prst="downArrow">
                          <a:avLst>
                            <a:gd name="adj1" fmla="val 50000"/>
                            <a:gd name="adj2" fmla="val 50000"/>
                          </a:avLst>
                        </a:prstGeom>
                        <a:solidFill>
                          <a:srgbClr val="4F81BD"/>
                        </a:solidFill>
                        <a:ln>
                          <a:solidFill>
                            <a:srgbClr val="223852"/>
                          </a:solidFill>
                          <a:round/>
                        </a:ln>
                      </wps:spPr>
                      <wps:style>
                        <a:lnRef idx="2">
                          <a:schemeClr val="accent1">
                            <a:shade val="15000"/>
                          </a:schemeClr>
                        </a:lnRef>
                        <a:fillRef idx="1">
                          <a:schemeClr val="accent1"/>
                        </a:fillRef>
                        <a:effectRef idx="0">
                          <a:schemeClr val="accent1"/>
                        </a:effectRef>
                        <a:fontRef idx="minor"/>
                      </wps:style>
                      <wps:bodyPr/>
                    </wps:wsp>
                  </a:graphicData>
                </a:graphic>
                <wp14:sizeRelH relativeFrom="margin">
                  <wp14:pctWidth>0</wp14:pctWidth>
                </wp14:sizeRelH>
              </wp:anchor>
            </w:drawing>
          </mc:Choice>
          <mc:Fallback>
            <w:pict>
              <v:shape w14:anchorId="769775D5" id="Arrow: Down 30" o:spid="_x0000_s1026" type="#_x0000_t67" style="position:absolute;margin-left:41.3pt;margin-top:69.25pt;width:14.25pt;height:21pt;z-index:251675648;visibility:visible;mso-wrap-style:square;mso-width-percent:0;mso-wrap-distance-left:1.5pt;mso-wrap-distance-top:0;mso-wrap-distance-right:1.5pt;mso-wrap-distance-bottom:3pt;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" adj="14271" fillcolor="#4f81bd" strokecolor="#223852" strokeweight=".5pt">
                <v:stroke joinstyle="round"/>
              </v:shape>
            </w:pict>
          </mc:Fallback>
        </mc:AlternateContent>
      </w:r>
      <w:r w:rsidRPr="004745CC">
        <w:rPr>
          <w:noProof/>
        </w:rPr>
        <mc:AlternateContent>
          <mc:Choice Requires="wps">
            <w:drawing>
              <wp:anchor distT="0" distB="8890" distL="0" distR="6985" simplePos="0" relativeHeight="251665408" behindDoc="0" locked="0" layoutInCell="0" allowOverlap="1" wp14:anchorId="79727FA9" wp14:editId="38986EBB">
                <wp:simplePos x="0" y="0"/>
                <wp:positionH relativeFrom="page">
                  <wp:posOffset>704215</wp:posOffset>
                </wp:positionH>
                <wp:positionV relativeFrom="paragraph">
                  <wp:posOffset>264160</wp:posOffset>
                </wp:positionV>
                <wp:extent cx="1243965" cy="441960"/>
                <wp:effectExtent l="0" t="6350" r="5715" b="6350"/>
                <wp:wrapTopAndBottom/>
                <wp:docPr id="472" name="docshape1990"/>
                <wp:cNvGraphicFramePr/>
                <a:graphic xmlns:a="http://schemas.openxmlformats.org/drawingml/2006/main">
                  <a:graphicData uri="http://schemas.microsoft.com/office/word/2010/wordprocessingShape">
                    <wps:wsp>
                      <wps:cNvSpPr/>
                      <wps:spPr>
                        <a:xfrm>
                          <a:off x="0" y="0"/>
                          <a:ext cx="1243800" cy="442080"/>
                        </a:xfrm>
                        <a:prstGeom prst="rect">
                          <a:avLst/>
                        </a:prstGeom>
                        <a:noFill/>
                        <a:ln w="12700">
                          <a:solidFill>
                            <a:srgbClr val="231F20"/>
                          </a:solidFill>
                          <a:miter/>
                        </a:ln>
                      </wps:spPr>
                      <wps:style>
                        <a:lnRef idx="0">
                          <a:scrgbClr r="0" g="0" b="0"/>
                        </a:lnRef>
                        <a:fillRef idx="0">
                          <a:scrgbClr r="0" g="0" b="0"/>
                        </a:fillRef>
                        <a:effectRef idx="0">
                          <a:scrgbClr r="0" g="0" b="0"/>
                        </a:effectRef>
                        <a:fontRef idx="minor"/>
                      </wps:style>
                      <wps:txbx>
                        <w:txbxContent>
                          <w:p w:rsidR="00913D56" w:rsidRPr="004745CC" w:rsidRDefault="00913D56" w:rsidP="00913D56">
                            <w:pPr>
                              <w:spacing w:before="5"/>
                              <w:jc w:val="center"/>
                            </w:pPr>
                            <w:r w:rsidRPr="004745CC">
                              <w:t>10 minutes</w:t>
                            </w:r>
                          </w:p>
                        </w:txbxContent>
                      </wps:txbx>
                      <wps:bodyPr lIns="0" tIns="0" rIns="0" bIns="0" anchor="t" upright="1">
                        <a:noAutofit/>
                      </wps:bodyPr>
                    </wps:wsp>
                  </a:graphicData>
                </a:graphic>
              </wp:anchor>
            </w:drawing>
          </mc:Choice>
          <mc:Fallback>
            <w:pict>
              <v:rect w14:anchorId="79727FA9" id="docshape1990" o:spid="_x0000_s1038" style="position:absolute;margin-left:55.45pt;margin-top:20.8pt;width:97.95pt;height:34.8pt;z-index:251665408;visibility:visible;mso-wrap-style:square;mso-wrap-distance-left:0;mso-wrap-distance-top:0;mso-wrap-distance-right:.55pt;mso-wrap-distance-bottom:.7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" o:allowincell="f" filled="f" strokecolor="#231f20" strokeweight="1pt">
                <v:textbox inset="0,0,0,0">
                  <w:txbxContent>
                    <w:p w:rsidR="00913D56" w:rsidRPr="004745CC" w:rsidRDefault="00913D56" w:rsidP="00913D56">
                      <w:pPr>
                        <w:spacing w:before="5"/>
                        <w:jc w:val="center"/>
                      </w:pPr>
                      <w:r w:rsidRPr="004745CC">
                        <w:t>10 minutes</w:t>
                      </w:r>
                    </w:p>
                  </w:txbxContent>
                </v:textbox>
                <w10:wrap type="topAndBottom" anchorx="page"/>
              </v:rect>
            </w:pict>
          </mc:Fallback>
        </mc:AlternateContent>
      </w:r>
      <w:r w:rsidRPr="004745CC">
        <w:rPr>
          <w:noProof/>
        </w:rPr>
        <mc:AlternateContent>
          <mc:Choice Requires="wps">
            <w:drawing>
              <wp:anchor distT="0" distB="22860" distL="0" distR="22860" simplePos="0" relativeHeight="251666432" behindDoc="0" locked="0" layoutInCell="0" allowOverlap="1" wp14:anchorId="4ADCCAFC" wp14:editId="1363F13A">
                <wp:simplePos x="0" y="0"/>
                <wp:positionH relativeFrom="page">
                  <wp:posOffset>2333625</wp:posOffset>
                </wp:positionH>
                <wp:positionV relativeFrom="paragraph">
                  <wp:posOffset>216535</wp:posOffset>
                </wp:positionV>
                <wp:extent cx="4086225" cy="619125"/>
                <wp:effectExtent l="0" t="6985" r="5715" b="5715"/>
                <wp:wrapTopAndBottom/>
                <wp:docPr id="473" name="docshape1991"/>
                <wp:cNvGraphicFramePr/>
                <a:graphic xmlns:a="http://schemas.openxmlformats.org/drawingml/2006/main">
                  <a:graphicData uri="http://schemas.microsoft.com/office/word/2010/wordprocessingShape">
                    <wps:wsp>
                      <wps:cNvSpPr/>
                      <wps:spPr>
                        <a:xfrm>
                          <a:off x="0" y="0"/>
                          <a:ext cx="4086360" cy="619200"/>
                        </a:xfrm>
                        <a:prstGeom prst="rect">
                          <a:avLst/>
                        </a:prstGeom>
                        <a:noFill/>
                        <a:ln w="12700">
                          <a:solidFill>
                            <a:srgbClr val="231F20"/>
                          </a:solidFill>
                          <a:miter/>
                        </a:ln>
                      </wps:spPr>
                      <wps:style>
                        <a:lnRef idx="0">
                          <a:scrgbClr r="0" g="0" b="0"/>
                        </a:lnRef>
                        <a:fillRef idx="0">
                          <a:scrgbClr r="0" g="0" b="0"/>
                        </a:fillRef>
                        <a:effectRef idx="0">
                          <a:scrgbClr r="0" g="0" b="0"/>
                        </a:effectRef>
                        <a:fontRef idx="minor"/>
                      </wps:style>
                      <wps:txbx>
                        <w:txbxContent>
                          <w:p w:rsidR="00913D56" w:rsidRPr="004745CC" w:rsidRDefault="00913D56" w:rsidP="00913D56">
                            <w:pPr>
                              <w:spacing w:before="5"/>
                            </w:pPr>
                            <w:r w:rsidRPr="004745CC">
                              <w:t>Reassess</w:t>
                            </w:r>
                            <w:r w:rsidRPr="004745CC">
                              <w:rPr>
                                <w:spacing w:val="-7"/>
                              </w:rPr>
                              <w:t xml:space="preserve"> </w:t>
                            </w:r>
                            <w:r w:rsidRPr="004745CC">
                              <w:t>and</w:t>
                            </w:r>
                            <w:r w:rsidRPr="004745CC">
                              <w:rPr>
                                <w:spacing w:val="-7"/>
                              </w:rPr>
                              <w:t xml:space="preserve"> </w:t>
                            </w:r>
                            <w:r w:rsidRPr="004745CC">
                              <w:t>if</w:t>
                            </w:r>
                            <w:r w:rsidRPr="004745CC">
                              <w:rPr>
                                <w:spacing w:val="-7"/>
                              </w:rPr>
                              <w:t xml:space="preserve"> </w:t>
                            </w:r>
                            <w:r w:rsidRPr="004745CC">
                              <w:t>seizure</w:t>
                            </w:r>
                            <w:r w:rsidRPr="004745CC">
                              <w:rPr>
                                <w:spacing w:val="-7"/>
                              </w:rPr>
                              <w:t xml:space="preserve"> </w:t>
                            </w:r>
                            <w:r w:rsidRPr="004745CC">
                              <w:t>continues</w:t>
                            </w:r>
                            <w:r w:rsidRPr="004745CC">
                              <w:rPr>
                                <w:spacing w:val="-7"/>
                              </w:rPr>
                              <w:t xml:space="preserve"> </w:t>
                            </w:r>
                            <w:r w:rsidRPr="004745CC">
                              <w:t>at</w:t>
                            </w:r>
                            <w:r w:rsidRPr="004745CC">
                              <w:rPr>
                                <w:spacing w:val="-7"/>
                              </w:rPr>
                              <w:t xml:space="preserve"> </w:t>
                            </w:r>
                            <w:r w:rsidRPr="004745CC">
                              <w:t>10</w:t>
                            </w:r>
                            <w:r w:rsidRPr="004745CC">
                              <w:rPr>
                                <w:spacing w:val="-7"/>
                              </w:rPr>
                              <w:t xml:space="preserve"> </w:t>
                            </w:r>
                            <w:r w:rsidRPr="004745CC">
                              <w:t>minutes</w:t>
                            </w:r>
                            <w:r w:rsidRPr="004745CC">
                              <w:rPr>
                                <w:spacing w:val="-7"/>
                              </w:rPr>
                              <w:t xml:space="preserve"> </w:t>
                            </w:r>
                            <w:r w:rsidRPr="004745CC">
                              <w:t>give</w:t>
                            </w:r>
                            <w:r w:rsidRPr="004745CC">
                              <w:rPr>
                                <w:spacing w:val="-7"/>
                              </w:rPr>
                              <w:t xml:space="preserve"> </w:t>
                            </w:r>
                            <w:r w:rsidRPr="004745CC">
                              <w:t>second dose of benzodiazepine (same dose as above)</w:t>
                            </w:r>
                          </w:p>
                        </w:txbxContent>
                      </wps:txbx>
                      <wps:bodyPr lIns="0" tIns="0" rIns="0" bIns="0" anchor="t" upright="1">
                        <a:noAutofit/>
                      </wps:bodyPr>
                    </wps:wsp>
                  </a:graphicData>
                </a:graphic>
                <wp14:sizeRelH relativeFrom="margin">
                  <wp14:pctWidth>0</wp14:pctWidth>
                </wp14:sizeRelH>
              </wp:anchor>
            </w:drawing>
          </mc:Choice>
          <mc:Fallback>
            <w:pict>
              <v:rect w14:anchorId="4ADCCAFC" id="docshape1991" o:spid="_x0000_s1039" style="position:absolute;margin-left:183.75pt;margin-top:17.05pt;width:321.75pt;height:48.75pt;z-index:251666432;visibility:visible;mso-wrap-style:square;mso-width-percent:0;mso-wrap-distance-left:0;mso-wrap-distance-top:0;mso-wrap-distance-right:1.8pt;mso-wrap-distance-bottom:1.8pt;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" o:allowincell="f" filled="f" strokecolor="#231f20" strokeweight="1pt">
                <v:textbox inset="0,0,0,0">
                  <w:txbxContent>
                    <w:p w:rsidR="00913D56" w:rsidRPr="004745CC" w:rsidRDefault="00913D56" w:rsidP="00913D56">
                      <w:pPr>
                        <w:spacing w:before="5"/>
                      </w:pPr>
                      <w:r w:rsidRPr="004745CC">
                        <w:t>Reassess</w:t>
                      </w:r>
                      <w:r w:rsidRPr="004745CC">
                        <w:rPr>
                          <w:spacing w:val="-7"/>
                        </w:rPr>
                        <w:t xml:space="preserve"> </w:t>
                      </w:r>
                      <w:r w:rsidRPr="004745CC">
                        <w:t>and</w:t>
                      </w:r>
                      <w:r w:rsidRPr="004745CC">
                        <w:rPr>
                          <w:spacing w:val="-7"/>
                        </w:rPr>
                        <w:t xml:space="preserve"> </w:t>
                      </w:r>
                      <w:r w:rsidRPr="004745CC">
                        <w:t>if</w:t>
                      </w:r>
                      <w:r w:rsidRPr="004745CC">
                        <w:rPr>
                          <w:spacing w:val="-7"/>
                        </w:rPr>
                        <w:t xml:space="preserve"> </w:t>
                      </w:r>
                      <w:r w:rsidRPr="004745CC">
                        <w:t>seizure</w:t>
                      </w:r>
                      <w:r w:rsidRPr="004745CC">
                        <w:rPr>
                          <w:spacing w:val="-7"/>
                        </w:rPr>
                        <w:t xml:space="preserve"> </w:t>
                      </w:r>
                      <w:r w:rsidRPr="004745CC">
                        <w:t>continues</w:t>
                      </w:r>
                      <w:r w:rsidRPr="004745CC">
                        <w:rPr>
                          <w:spacing w:val="-7"/>
                        </w:rPr>
                        <w:t xml:space="preserve"> </w:t>
                      </w:r>
                      <w:r w:rsidRPr="004745CC">
                        <w:t>at</w:t>
                      </w:r>
                      <w:r w:rsidRPr="004745CC">
                        <w:rPr>
                          <w:spacing w:val="-7"/>
                        </w:rPr>
                        <w:t xml:space="preserve"> </w:t>
                      </w:r>
                      <w:r w:rsidRPr="004745CC">
                        <w:t>10</w:t>
                      </w:r>
                      <w:r w:rsidRPr="004745CC">
                        <w:rPr>
                          <w:spacing w:val="-7"/>
                        </w:rPr>
                        <w:t xml:space="preserve"> </w:t>
                      </w:r>
                      <w:r w:rsidRPr="004745CC">
                        <w:t>minutes</w:t>
                      </w:r>
                      <w:r w:rsidRPr="004745CC">
                        <w:rPr>
                          <w:spacing w:val="-7"/>
                        </w:rPr>
                        <w:t xml:space="preserve"> </w:t>
                      </w:r>
                      <w:r w:rsidRPr="004745CC">
                        <w:t>give</w:t>
                      </w:r>
                      <w:r w:rsidRPr="004745CC">
                        <w:rPr>
                          <w:spacing w:val="-7"/>
                        </w:rPr>
                        <w:t xml:space="preserve"> </w:t>
                      </w:r>
                      <w:r w:rsidRPr="004745CC">
                        <w:t>second dose of benzodiazepine (same dose as above)</w:t>
                      </w:r>
                    </w:p>
                  </w:txbxContent>
                </v:textbox>
                <w10:wrap type="topAndBottom" anchorx="page"/>
              </v:rect>
            </w:pict>
          </mc:Fallback>
        </mc:AlternateContent>
      </w:r>
    </w:p>
    <w:p w:rsidR="00913D56" w:rsidRPr="004745CC" w:rsidRDefault="00913D56" w:rsidP="00913D56">
      <w:pPr>
        <w:rPr>
          <w:b/>
          <w:sz w:val="14"/>
        </w:rPr>
      </w:pPr>
      <w:r w:rsidRPr="004745CC">
        <w:rPr>
          <w:b/>
          <w:noProof/>
          <w:sz w:val="15"/>
        </w:rPr>
        <mc:AlternateContent>
          <mc:Choice Requires="wps">
            <w:drawing>
              <wp:anchor distT="0" distB="1270" distL="0" distR="3175" simplePos="0" relativeHeight="251668480" behindDoc="0" locked="0" layoutInCell="0" allowOverlap="1" wp14:anchorId="7C2A0313" wp14:editId="72C4FB44">
                <wp:simplePos x="0" y="0"/>
                <wp:positionH relativeFrom="page">
                  <wp:posOffset>2331085</wp:posOffset>
                </wp:positionH>
                <wp:positionV relativeFrom="paragraph">
                  <wp:posOffset>1162050</wp:posOffset>
                </wp:positionV>
                <wp:extent cx="4169410" cy="665480"/>
                <wp:effectExtent l="0" t="6350" r="6350" b="6350"/>
                <wp:wrapTopAndBottom/>
                <wp:docPr id="478" name="docshape1993"/>
                <wp:cNvGraphicFramePr/>
                <a:graphic xmlns:a="http://schemas.openxmlformats.org/drawingml/2006/main">
                  <a:graphicData uri="http://schemas.microsoft.com/office/word/2010/wordprocessingShape">
                    <wps:wsp>
                      <wps:cNvSpPr/>
                      <wps:spPr>
                        <a:xfrm>
                          <a:off x="0" y="0"/>
                          <a:ext cx="4169410" cy="665480"/>
                        </a:xfrm>
                        <a:prstGeom prst="rect">
                          <a:avLst/>
                        </a:prstGeom>
                        <a:noFill/>
                        <a:ln w="12700">
                          <a:solidFill>
                            <a:srgbClr val="231F20"/>
                          </a:solidFill>
                          <a:miter/>
                        </a:ln>
                      </wps:spPr>
                      <wps:style>
                        <a:lnRef idx="0">
                          <a:scrgbClr r="0" g="0" b="0"/>
                        </a:lnRef>
                        <a:fillRef idx="0">
                          <a:scrgbClr r="0" g="0" b="0"/>
                        </a:fillRef>
                        <a:effectRef idx="0">
                          <a:scrgbClr r="0" g="0" b="0"/>
                        </a:effectRef>
                        <a:fontRef idx="minor"/>
                      </wps:style>
                      <wps:txbx>
                        <w:txbxContent>
                          <w:p w:rsidR="00913D56" w:rsidRPr="004745CC" w:rsidRDefault="00913D56" w:rsidP="00913D56">
                            <w:pPr>
                              <w:spacing w:before="5"/>
                            </w:pPr>
                            <w:r w:rsidRPr="004745CC">
                              <w:t>If seizure continues at 20 minutes give 1st dose of ASM (phenobarbital,</w:t>
                            </w:r>
                            <w:r w:rsidRPr="004745CC">
                              <w:rPr>
                                <w:spacing w:val="-12"/>
                              </w:rPr>
                              <w:t xml:space="preserve"> </w:t>
                            </w:r>
                            <w:r w:rsidRPr="004745CC">
                              <w:t>levetiracetam)</w:t>
                            </w:r>
                            <w:r w:rsidRPr="004745CC">
                              <w:rPr>
                                <w:spacing w:val="-12"/>
                              </w:rPr>
                              <w:t xml:space="preserve"> </w:t>
                            </w:r>
                            <w:r w:rsidRPr="004745CC">
                              <w:t>(for</w:t>
                            </w:r>
                            <w:r w:rsidRPr="004745CC">
                              <w:rPr>
                                <w:spacing w:val="-12"/>
                              </w:rPr>
                              <w:t xml:space="preserve"> </w:t>
                            </w:r>
                            <w:r w:rsidRPr="004745CC">
                              <w:t>doses</w:t>
                            </w:r>
                            <w:r w:rsidRPr="004745CC">
                              <w:rPr>
                                <w:spacing w:val="-12"/>
                              </w:rPr>
                              <w:t xml:space="preserve"> </w:t>
                            </w:r>
                            <w:r w:rsidRPr="004745CC">
                              <w:t>refer</w:t>
                            </w:r>
                            <w:r w:rsidRPr="004745CC">
                              <w:rPr>
                                <w:spacing w:val="-12"/>
                              </w:rPr>
                              <w:t xml:space="preserve"> </w:t>
                            </w:r>
                            <w:r w:rsidRPr="004745CC">
                              <w:t>to</w:t>
                            </w:r>
                            <w:r w:rsidRPr="004745CC">
                              <w:rPr>
                                <w:spacing w:val="-12"/>
                              </w:rPr>
                              <w:t xml:space="preserve"> </w:t>
                            </w:r>
                            <w:r w:rsidRPr="004745CC">
                              <w:t>table</w:t>
                            </w:r>
                            <w:r w:rsidRPr="004745CC">
                              <w:rPr>
                                <w:spacing w:val="-12"/>
                              </w:rPr>
                              <w:t xml:space="preserve"> </w:t>
                            </w:r>
                            <w:r w:rsidRPr="004745CC">
                              <w:t>below)</w:t>
                            </w:r>
                          </w:p>
                        </w:txbxContent>
                      </wps:txbx>
                      <wps:bodyPr lIns="0" tIns="0" rIns="0" bIns="0" anchor="t" upright="1">
                        <a:noAutofit/>
                      </wps:bodyPr>
                    </wps:wsp>
                  </a:graphicData>
                </a:graphic>
              </wp:anchor>
            </w:drawing>
          </mc:Choice>
          <mc:Fallback>
            <w:pict>
              <v:rect w14:anchorId="7C2A0313" id="docshape1993" o:spid="_x0000_s1040" style="position:absolute;margin-left:183.55pt;margin-top:91.5pt;width:328.3pt;height:52.4pt;z-index:251668480;visibility:visible;mso-wrap-style:square;mso-wrap-distance-left:0;mso-wrap-distance-top:0;mso-wrap-distance-right:.25pt;mso-wrap-distance-bottom:.1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" o:allowincell="f" filled="f" strokecolor="#231f20" strokeweight="1pt">
                <v:textbox inset="0,0,0,0">
                  <w:txbxContent>
                    <w:p w:rsidR="00913D56" w:rsidRPr="004745CC" w:rsidRDefault="00913D56" w:rsidP="00913D56">
                      <w:pPr>
                        <w:spacing w:before="5"/>
                      </w:pPr>
                      <w:r w:rsidRPr="004745CC">
                        <w:t>If seizure continues at 20 minutes give 1st dose of ASM (phenobarbital,</w:t>
                      </w:r>
                      <w:r w:rsidRPr="004745CC">
                        <w:rPr>
                          <w:spacing w:val="-12"/>
                        </w:rPr>
                        <w:t xml:space="preserve"> </w:t>
                      </w:r>
                      <w:r w:rsidRPr="004745CC">
                        <w:t>levetiracetam)</w:t>
                      </w:r>
                      <w:r w:rsidRPr="004745CC">
                        <w:rPr>
                          <w:spacing w:val="-12"/>
                        </w:rPr>
                        <w:t xml:space="preserve"> </w:t>
                      </w:r>
                      <w:r w:rsidRPr="004745CC">
                        <w:t>(for</w:t>
                      </w:r>
                      <w:r w:rsidRPr="004745CC">
                        <w:rPr>
                          <w:spacing w:val="-12"/>
                        </w:rPr>
                        <w:t xml:space="preserve"> </w:t>
                      </w:r>
                      <w:r w:rsidRPr="004745CC">
                        <w:t>doses</w:t>
                      </w:r>
                      <w:r w:rsidRPr="004745CC">
                        <w:rPr>
                          <w:spacing w:val="-12"/>
                        </w:rPr>
                        <w:t xml:space="preserve"> </w:t>
                      </w:r>
                      <w:r w:rsidRPr="004745CC">
                        <w:t>refer</w:t>
                      </w:r>
                      <w:r w:rsidRPr="004745CC">
                        <w:rPr>
                          <w:spacing w:val="-12"/>
                        </w:rPr>
                        <w:t xml:space="preserve"> </w:t>
                      </w:r>
                      <w:r w:rsidRPr="004745CC">
                        <w:t>to</w:t>
                      </w:r>
                      <w:r w:rsidRPr="004745CC">
                        <w:rPr>
                          <w:spacing w:val="-12"/>
                        </w:rPr>
                        <w:t xml:space="preserve"> </w:t>
                      </w:r>
                      <w:r w:rsidRPr="004745CC">
                        <w:t>table</w:t>
                      </w:r>
                      <w:r w:rsidRPr="004745CC">
                        <w:rPr>
                          <w:spacing w:val="-12"/>
                        </w:rPr>
                        <w:t xml:space="preserve"> </w:t>
                      </w:r>
                      <w:r w:rsidRPr="004745CC">
                        <w:t>below)</w:t>
                      </w:r>
                    </w:p>
                  </w:txbxContent>
                </v:textbox>
                <w10:wrap type="topAndBottom" anchorx="page"/>
              </v:rect>
            </w:pict>
          </mc:Fallback>
        </mc:AlternateContent>
      </w:r>
      <w:r w:rsidRPr="004745CC">
        <w:rPr>
          <w:noProof/>
        </w:rPr>
        <mc:AlternateContent>
          <mc:Choice Requires="wps">
            <w:drawing>
              <wp:anchor distT="0" distB="36830" distL="19050" distR="19050" simplePos="0" relativeHeight="251673600" behindDoc="0" locked="0" layoutInCell="1" allowOverlap="1" wp14:anchorId="09E85A37" wp14:editId="31D9A2DC">
                <wp:simplePos x="0" y="0"/>
                <wp:positionH relativeFrom="column">
                  <wp:posOffset>501650</wp:posOffset>
                </wp:positionH>
                <wp:positionV relativeFrom="paragraph">
                  <wp:posOffset>869950</wp:posOffset>
                </wp:positionV>
                <wp:extent cx="209550" cy="306070"/>
                <wp:effectExtent l="12700" t="12700" r="13335" b="13335"/>
                <wp:wrapNone/>
                <wp:docPr id="477" name="Arrow: Down 26"/>
                <wp:cNvGraphicFramePr/>
                <a:graphic xmlns:a="http://schemas.openxmlformats.org/drawingml/2006/main">
                  <a:graphicData uri="http://schemas.microsoft.com/office/word/2010/wordprocessingShape">
                    <wps:wsp>
                      <wps:cNvSpPr/>
                      <wps:spPr>
                        <a:xfrm>
                          <a:off x="0" y="0"/>
                          <a:ext cx="209550" cy="306070"/>
                        </a:xfrm>
                        <a:prstGeom prst="downArrow">
                          <a:avLst>
                            <a:gd name="adj1" fmla="val 50000"/>
                            <a:gd name="adj2" fmla="val 50000"/>
                          </a:avLst>
                        </a:prstGeom>
                        <a:solidFill>
                          <a:srgbClr val="4F81BD"/>
                        </a:solidFill>
                        <a:ln>
                          <a:solidFill>
                            <a:srgbClr val="223852"/>
                          </a:solidFill>
                          <a:round/>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shape w14:anchorId="0449E627" id="Arrow: Down 26" o:spid="_x0000_s1026" type="#_x0000_t67" style="position:absolute;margin-left:39.5pt;margin-top:68.5pt;width:16.5pt;height:24.1pt;z-index:251673600;visibility:visible;mso-wrap-style:square;mso-wrap-distance-left:1.5pt;mso-wrap-distance-top:0;mso-wrap-distance-right:1.5pt;mso-wrap-distance-bottom:2.9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" adj="14206" fillcolor="#4f81bd" strokecolor="#223852" strokeweight=".5pt">
                <v:stroke joinstyle="round"/>
              </v:shape>
            </w:pict>
          </mc:Fallback>
        </mc:AlternateContent>
      </w:r>
      <w:r w:rsidRPr="004745CC">
        <w:rPr>
          <w:noProof/>
        </w:rPr>
        <mc:AlternateContent>
          <mc:Choice Requires="wps">
            <w:drawing>
              <wp:anchor distT="0" distB="16510" distL="0" distR="7620" simplePos="0" relativeHeight="251667456" behindDoc="0" locked="0" layoutInCell="0" allowOverlap="1" wp14:anchorId="05499237" wp14:editId="727AF59C">
                <wp:simplePos x="0" y="0"/>
                <wp:positionH relativeFrom="page">
                  <wp:posOffset>752475</wp:posOffset>
                </wp:positionH>
                <wp:positionV relativeFrom="paragraph">
                  <wp:posOffset>198755</wp:posOffset>
                </wp:positionV>
                <wp:extent cx="1205865" cy="472440"/>
                <wp:effectExtent l="0" t="6350" r="5715" b="6350"/>
                <wp:wrapTopAndBottom/>
                <wp:docPr id="475" name="docshape1992"/>
                <wp:cNvGraphicFramePr/>
                <a:graphic xmlns:a="http://schemas.openxmlformats.org/drawingml/2006/main">
                  <a:graphicData uri="http://schemas.microsoft.com/office/word/2010/wordprocessingShape">
                    <wps:wsp>
                      <wps:cNvSpPr/>
                      <wps:spPr>
                        <a:xfrm>
                          <a:off x="0" y="0"/>
                          <a:ext cx="1205865" cy="472440"/>
                        </a:xfrm>
                        <a:prstGeom prst="rect">
                          <a:avLst/>
                        </a:prstGeom>
                        <a:noFill/>
                        <a:ln w="12700">
                          <a:solidFill>
                            <a:srgbClr val="231F20"/>
                          </a:solidFill>
                          <a:miter/>
                        </a:ln>
                      </wps:spPr>
                      <wps:style>
                        <a:lnRef idx="0">
                          <a:scrgbClr r="0" g="0" b="0"/>
                        </a:lnRef>
                        <a:fillRef idx="0">
                          <a:scrgbClr r="0" g="0" b="0"/>
                        </a:fillRef>
                        <a:effectRef idx="0">
                          <a:scrgbClr r="0" g="0" b="0"/>
                        </a:effectRef>
                        <a:fontRef idx="minor"/>
                      </wps:style>
                      <wps:txbx>
                        <w:txbxContent>
                          <w:p w:rsidR="00913D56" w:rsidRPr="004745CC" w:rsidRDefault="00913D56" w:rsidP="00913D56">
                            <w:pPr>
                              <w:spacing w:before="5"/>
                              <w:jc w:val="center"/>
                            </w:pPr>
                            <w:r w:rsidRPr="004745CC">
                              <w:t>20 minutes</w:t>
                            </w:r>
                          </w:p>
                        </w:txbxContent>
                      </wps:txbx>
                      <wps:bodyPr lIns="0" tIns="0" rIns="0" bIns="0" anchor="t" upright="1">
                        <a:noAutofit/>
                      </wps:bodyPr>
                    </wps:wsp>
                  </a:graphicData>
                </a:graphic>
              </wp:anchor>
            </w:drawing>
          </mc:Choice>
          <mc:Fallback>
            <w:pict>
              <v:rect w14:anchorId="05499237" id="docshape1992" o:spid="_x0000_s1041" style="position:absolute;margin-left:59.25pt;margin-top:15.65pt;width:94.95pt;height:37.2pt;z-index:251667456;visibility:visible;mso-wrap-style:square;mso-wrap-distance-left:0;mso-wrap-distance-top:0;mso-wrap-distance-right:.6pt;mso-wrap-distance-bottom:1.3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" o:allowincell="f" filled="f" strokecolor="#231f20" strokeweight="1pt">
                <v:textbox inset="0,0,0,0">
                  <w:txbxContent>
                    <w:p w:rsidR="00913D56" w:rsidRPr="004745CC" w:rsidRDefault="00913D56" w:rsidP="00913D56">
                      <w:pPr>
                        <w:spacing w:before="5"/>
                        <w:jc w:val="center"/>
                      </w:pPr>
                      <w:r w:rsidRPr="004745CC">
                        <w:t>20 minutes</w:t>
                      </w:r>
                    </w:p>
                  </w:txbxContent>
                </v:textbox>
                <w10:wrap type="topAndBottom" anchorx="page"/>
              </v:rect>
            </w:pict>
          </mc:Fallback>
        </mc:AlternateContent>
      </w:r>
    </w:p>
    <w:p w:rsidR="00913D56" w:rsidRPr="004745CC" w:rsidRDefault="00913D56" w:rsidP="00913D56">
      <w:r w:rsidRPr="004745CC">
        <w:rPr>
          <w:b/>
          <w:noProof/>
          <w:sz w:val="15"/>
        </w:rPr>
        <mc:AlternateContent>
          <mc:Choice Requires="wps">
            <w:drawing>
              <wp:anchor distT="0" distB="12700" distL="0" distR="22860" simplePos="0" relativeHeight="251669504" behindDoc="0" locked="0" layoutInCell="0" allowOverlap="1" wp14:anchorId="722D5343" wp14:editId="4FE01944">
                <wp:simplePos x="0" y="0"/>
                <wp:positionH relativeFrom="margin">
                  <wp:align>left</wp:align>
                </wp:positionH>
                <wp:positionV relativeFrom="paragraph">
                  <wp:posOffset>316865</wp:posOffset>
                </wp:positionV>
                <wp:extent cx="1190625" cy="495300"/>
                <wp:effectExtent l="0" t="0" r="28575" b="19050"/>
                <wp:wrapTopAndBottom/>
                <wp:docPr id="479" name="docshape1994"/>
                <wp:cNvGraphicFramePr/>
                <a:graphic xmlns:a="http://schemas.openxmlformats.org/drawingml/2006/main">
                  <a:graphicData uri="http://schemas.microsoft.com/office/word/2010/wordprocessingShape">
                    <wps:wsp>
                      <wps:cNvSpPr/>
                      <wps:spPr>
                        <a:xfrm>
                          <a:off x="0" y="0"/>
                          <a:ext cx="1190625" cy="495300"/>
                        </a:xfrm>
                        <a:prstGeom prst="rect">
                          <a:avLst/>
                        </a:prstGeom>
                        <a:noFill/>
                        <a:ln w="12700">
                          <a:solidFill>
                            <a:srgbClr val="231F20"/>
                          </a:solidFill>
                          <a:miter/>
                        </a:ln>
                      </wps:spPr>
                      <wps:style>
                        <a:lnRef idx="0">
                          <a:scrgbClr r="0" g="0" b="0"/>
                        </a:lnRef>
                        <a:fillRef idx="0">
                          <a:scrgbClr r="0" g="0" b="0"/>
                        </a:fillRef>
                        <a:effectRef idx="0">
                          <a:scrgbClr r="0" g="0" b="0"/>
                        </a:effectRef>
                        <a:fontRef idx="minor"/>
                      </wps:style>
                      <wps:txbx>
                        <w:txbxContent>
                          <w:p w:rsidR="00913D56" w:rsidRPr="004745CC" w:rsidRDefault="00913D56" w:rsidP="00913D56">
                            <w:pPr>
                              <w:spacing w:before="5"/>
                              <w:jc w:val="center"/>
                            </w:pPr>
                            <w:r w:rsidRPr="004745CC">
                              <w:t>30 minutes</w:t>
                            </w:r>
                          </w:p>
                        </w:txbxContent>
                      </wps:txbx>
                      <wps:bodyPr lIns="0" tIns="0" rIns="0" bIns="0" anchor="t" upright="1">
                        <a:noAutofit/>
                      </wps:bodyPr>
                    </wps:wsp>
                  </a:graphicData>
                </a:graphic>
              </wp:anchor>
            </w:drawing>
          </mc:Choice>
          <mc:Fallback>
            <w:pict>
              <v:rect w14:anchorId="722D5343" id="docshape1994" o:spid="_x0000_s1042" style="position:absolute;margin-left:0;margin-top:24.95pt;width:93.75pt;height:39pt;z-index:251669504;visibility:visible;mso-wrap-style:square;mso-wrap-distance-left:0;mso-wrap-distance-top:0;mso-wrap-distance-right:1.8pt;mso-wrap-distance-bottom:1pt;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" o:allowincell="f" filled="f" strokecolor="#231f20" strokeweight="1pt">
                <v:textbox inset="0,0,0,0">
                  <w:txbxContent>
                    <w:p w:rsidR="00913D56" w:rsidRPr="004745CC" w:rsidRDefault="00913D56" w:rsidP="00913D56">
                      <w:pPr>
                        <w:spacing w:before="5"/>
                        <w:jc w:val="center"/>
                      </w:pPr>
                      <w:r w:rsidRPr="004745CC">
                        <w:t>30 minutes</w:t>
                      </w:r>
                    </w:p>
                  </w:txbxContent>
                </v:textbox>
                <w10:wrap type="topAndBottom" anchorx="margin"/>
              </v:rect>
            </w:pict>
          </mc:Fallback>
        </mc:AlternateContent>
      </w:r>
    </w:p>
    <w:p w:rsidR="00913D56" w:rsidRPr="004745CC" w:rsidRDefault="00913D56" w:rsidP="00913D56"/>
    <w:p w:rsidR="00913D56" w:rsidRPr="004745CC" w:rsidRDefault="00913D56" w:rsidP="00913D56">
      <w:pPr>
        <w:pStyle w:val="Heading3"/>
      </w:pPr>
      <w:r w:rsidRPr="004745CC">
        <w:t>Postictal</w:t>
      </w:r>
      <w:r w:rsidRPr="004745CC">
        <w:rPr>
          <w:spacing w:val="-9"/>
        </w:rPr>
        <w:t xml:space="preserve"> </w:t>
      </w:r>
      <w:r w:rsidRPr="004745CC">
        <w:t>recovery</w:t>
      </w:r>
      <w:r w:rsidRPr="004745CC">
        <w:rPr>
          <w:spacing w:val="-6"/>
        </w:rPr>
        <w:t xml:space="preserve"> </w:t>
      </w:r>
      <w:r w:rsidRPr="004745CC">
        <w:t>and</w:t>
      </w:r>
      <w:r w:rsidRPr="004745CC">
        <w:rPr>
          <w:spacing w:val="-6"/>
        </w:rPr>
        <w:t xml:space="preserve"> </w:t>
      </w:r>
      <w:r w:rsidRPr="004745CC">
        <w:t>further</w:t>
      </w:r>
      <w:r w:rsidRPr="004745CC">
        <w:rPr>
          <w:spacing w:val="-6"/>
        </w:rPr>
        <w:t xml:space="preserve"> </w:t>
      </w:r>
      <w:r w:rsidRPr="004745CC">
        <w:t>evaluation</w:t>
      </w:r>
    </w:p>
    <w:p w:rsidR="00913D56" w:rsidRPr="004745CC" w:rsidRDefault="00913D56" w:rsidP="00913D56">
      <w:pPr>
        <w:numPr>
          <w:ilvl w:val="0"/>
          <w:numId w:val="138"/>
        </w:numPr>
        <w:ind w:left="360"/>
      </w:pPr>
      <w:r w:rsidRPr="004745CC">
        <w:t>Prevent recurrent hypoglycaemia if at risk</w:t>
      </w:r>
    </w:p>
    <w:p w:rsidR="00913D56" w:rsidRPr="004745CC" w:rsidRDefault="00913D56" w:rsidP="00913D56">
      <w:pPr>
        <w:numPr>
          <w:ilvl w:val="0"/>
          <w:numId w:val="138"/>
        </w:numPr>
        <w:ind w:left="360"/>
      </w:pPr>
      <w:r w:rsidRPr="004745CC">
        <w:t>Further history and physical examination plus a detailed neurological evaluation to try and identify the cause</w:t>
      </w:r>
    </w:p>
    <w:p w:rsidR="00913D56" w:rsidRPr="004745CC" w:rsidRDefault="00913D56" w:rsidP="00913D56">
      <w:pPr>
        <w:numPr>
          <w:ilvl w:val="0"/>
          <w:numId w:val="138"/>
        </w:numPr>
        <w:ind w:left="360"/>
      </w:pPr>
      <w:r w:rsidRPr="004745CC">
        <w:t>Laboratory tests where indicated e.g. CSF, blood culture, FBC, U&amp;E’s, blood gas, etc.</w:t>
      </w:r>
    </w:p>
    <w:p w:rsidR="00913D56" w:rsidRPr="004745CC" w:rsidRDefault="00913D56" w:rsidP="00913D56">
      <w:pPr>
        <w:numPr>
          <w:ilvl w:val="0"/>
          <w:numId w:val="138"/>
        </w:numPr>
        <w:ind w:left="360"/>
      </w:pPr>
      <w:r w:rsidRPr="004745CC">
        <w:t>Neuroimaging if indicated</w:t>
      </w:r>
    </w:p>
    <w:p w:rsidR="00913D56" w:rsidRPr="004745CC" w:rsidRDefault="00913D56" w:rsidP="00913D56">
      <w:pPr>
        <w:numPr>
          <w:ilvl w:val="0"/>
          <w:numId w:val="138"/>
        </w:numPr>
        <w:ind w:left="360"/>
      </w:pPr>
      <w:r w:rsidRPr="004745CC">
        <w:t>Remember to continue maintenance doses of antiseizure medications</w:t>
      </w:r>
    </w:p>
    <w:p w:rsidR="00913D56" w:rsidRPr="004745CC" w:rsidRDefault="00913D56" w:rsidP="00913D56">
      <w:pPr>
        <w:numPr>
          <w:ilvl w:val="0"/>
          <w:numId w:val="138"/>
        </w:numPr>
        <w:ind w:left="360"/>
      </w:pPr>
      <w:r w:rsidRPr="004745CC">
        <w:t>The need for long term ASM will depend on the underlying cause of SE</w:t>
      </w:r>
      <w:bookmarkStart w:id="15" w:name="_TOC_250019"/>
      <w:r w:rsidRPr="004745CC">
        <w:br w:type="page"/>
      </w:r>
    </w:p>
    <w:p w:rsidR="00913D56" w:rsidRPr="004745CC" w:rsidRDefault="00913D56" w:rsidP="00913D56">
      <w:pPr>
        <w:pStyle w:val="Heading2"/>
        <w:spacing w:before="0"/>
      </w:pPr>
      <w:bookmarkStart w:id="16" w:name="_Toc219820723"/>
      <w:r w:rsidRPr="004745CC">
        <w:t>Neural</w:t>
      </w:r>
      <w:r w:rsidRPr="004745CC">
        <w:rPr>
          <w:spacing w:val="-11"/>
        </w:rPr>
        <w:t xml:space="preserve"> </w:t>
      </w:r>
      <w:r w:rsidRPr="004745CC">
        <w:t>Tube</w:t>
      </w:r>
      <w:r w:rsidRPr="004745CC">
        <w:rPr>
          <w:spacing w:val="-10"/>
        </w:rPr>
        <w:t xml:space="preserve"> </w:t>
      </w:r>
      <w:bookmarkEnd w:id="15"/>
      <w:r w:rsidRPr="004745CC">
        <w:t>Defects</w:t>
      </w:r>
      <w:bookmarkEnd w:id="16"/>
    </w:p>
    <w:p w:rsidR="00913D56" w:rsidRPr="004745CC" w:rsidRDefault="00913D56" w:rsidP="00913D56">
      <w:pPr>
        <w:pStyle w:val="Heading3"/>
        <w:spacing w:line="240" w:lineRule="auto"/>
      </w:pPr>
      <w:r w:rsidRPr="004745CC">
        <w:t>Definition</w:t>
      </w:r>
    </w:p>
    <w:p w:rsidR="00913D56" w:rsidRPr="004745CC" w:rsidRDefault="00913D56" w:rsidP="00913D56">
      <w:r w:rsidRPr="004745CC">
        <w:t>A</w:t>
      </w:r>
      <w:r w:rsidRPr="004745CC">
        <w:rPr>
          <w:spacing w:val="25"/>
        </w:rPr>
        <w:t xml:space="preserve"> </w:t>
      </w:r>
      <w:r w:rsidRPr="004745CC">
        <w:t>group</w:t>
      </w:r>
      <w:r w:rsidRPr="004745CC">
        <w:rPr>
          <w:spacing w:val="28"/>
        </w:rPr>
        <w:t xml:space="preserve"> </w:t>
      </w:r>
      <w:r w:rsidRPr="004745CC">
        <w:t>of</w:t>
      </w:r>
      <w:r w:rsidRPr="004745CC">
        <w:rPr>
          <w:spacing w:val="28"/>
        </w:rPr>
        <w:t xml:space="preserve"> </w:t>
      </w:r>
      <w:r w:rsidRPr="004745CC">
        <w:t>birth</w:t>
      </w:r>
      <w:r w:rsidRPr="004745CC">
        <w:rPr>
          <w:spacing w:val="28"/>
        </w:rPr>
        <w:t xml:space="preserve"> </w:t>
      </w:r>
      <w:r w:rsidRPr="004745CC">
        <w:t>deformities</w:t>
      </w:r>
      <w:r w:rsidRPr="004745CC">
        <w:rPr>
          <w:spacing w:val="28"/>
        </w:rPr>
        <w:t xml:space="preserve"> </w:t>
      </w:r>
      <w:r w:rsidRPr="004745CC">
        <w:t>of</w:t>
      </w:r>
      <w:r w:rsidRPr="004745CC">
        <w:rPr>
          <w:spacing w:val="28"/>
        </w:rPr>
        <w:t xml:space="preserve"> </w:t>
      </w:r>
      <w:r w:rsidRPr="004745CC">
        <w:t>the</w:t>
      </w:r>
      <w:r w:rsidRPr="004745CC">
        <w:rPr>
          <w:spacing w:val="28"/>
        </w:rPr>
        <w:t xml:space="preserve"> </w:t>
      </w:r>
      <w:r w:rsidRPr="004745CC">
        <w:t>central</w:t>
      </w:r>
      <w:r w:rsidRPr="004745CC">
        <w:rPr>
          <w:spacing w:val="27"/>
        </w:rPr>
        <w:t xml:space="preserve"> </w:t>
      </w:r>
      <w:r w:rsidRPr="004745CC">
        <w:t>nervous</w:t>
      </w:r>
      <w:r w:rsidRPr="004745CC">
        <w:rPr>
          <w:spacing w:val="28"/>
        </w:rPr>
        <w:t xml:space="preserve"> </w:t>
      </w:r>
      <w:r w:rsidRPr="004745CC">
        <w:t>systems</w:t>
      </w:r>
      <w:r w:rsidRPr="004745CC">
        <w:rPr>
          <w:spacing w:val="28"/>
        </w:rPr>
        <w:t xml:space="preserve"> </w:t>
      </w:r>
      <w:r w:rsidRPr="004745CC">
        <w:t>resulting</w:t>
      </w:r>
      <w:r w:rsidRPr="004745CC">
        <w:rPr>
          <w:spacing w:val="28"/>
        </w:rPr>
        <w:t xml:space="preserve"> </w:t>
      </w:r>
      <w:r w:rsidRPr="004745CC">
        <w:t>from</w:t>
      </w:r>
      <w:r w:rsidRPr="004745CC">
        <w:rPr>
          <w:spacing w:val="28"/>
        </w:rPr>
        <w:t xml:space="preserve"> </w:t>
      </w:r>
      <w:r w:rsidRPr="004745CC">
        <w:t>defective</w:t>
      </w:r>
      <w:r w:rsidRPr="004745CC">
        <w:rPr>
          <w:spacing w:val="28"/>
        </w:rPr>
        <w:t xml:space="preserve"> </w:t>
      </w:r>
      <w:r w:rsidRPr="004745CC">
        <w:t>neurulation</w:t>
      </w:r>
      <w:r w:rsidRPr="004745CC">
        <w:rPr>
          <w:spacing w:val="28"/>
        </w:rPr>
        <w:t xml:space="preserve"> </w:t>
      </w:r>
      <w:r w:rsidRPr="004745CC">
        <w:rPr>
          <w:spacing w:val="-5"/>
        </w:rPr>
        <w:t>or</w:t>
      </w:r>
      <w:r>
        <w:rPr>
          <w:spacing w:val="-5"/>
        </w:rPr>
        <w:t xml:space="preserve"> </w:t>
      </w:r>
      <w:r w:rsidRPr="004745CC">
        <w:t>closure</w:t>
      </w:r>
      <w:r w:rsidRPr="004745CC">
        <w:rPr>
          <w:spacing w:val="-3"/>
        </w:rPr>
        <w:t xml:space="preserve"> </w:t>
      </w:r>
      <w:r w:rsidRPr="004745CC">
        <w:t>of</w:t>
      </w:r>
      <w:r w:rsidRPr="004745CC">
        <w:rPr>
          <w:spacing w:val="-2"/>
        </w:rPr>
        <w:t xml:space="preserve"> </w:t>
      </w:r>
      <w:r w:rsidRPr="004745CC">
        <w:t>the</w:t>
      </w:r>
      <w:r w:rsidRPr="004745CC">
        <w:rPr>
          <w:spacing w:val="-3"/>
        </w:rPr>
        <w:t xml:space="preserve"> </w:t>
      </w:r>
      <w:r w:rsidRPr="004745CC">
        <w:t>neural</w:t>
      </w:r>
      <w:r w:rsidRPr="004745CC">
        <w:rPr>
          <w:spacing w:val="-2"/>
        </w:rPr>
        <w:t xml:space="preserve"> plate</w:t>
      </w:r>
    </w:p>
    <w:p w:rsidR="00913D56" w:rsidRPr="004745CC" w:rsidRDefault="00913D56" w:rsidP="00913D56"/>
    <w:p w:rsidR="00913D56" w:rsidRPr="004745CC" w:rsidRDefault="00913D56" w:rsidP="00913D56">
      <w:pPr>
        <w:pStyle w:val="Heading3"/>
        <w:spacing w:line="240" w:lineRule="auto"/>
      </w:pPr>
      <w:r w:rsidRPr="004745CC">
        <w:t>Risk factors/causes</w:t>
      </w:r>
    </w:p>
    <w:p w:rsidR="00913D56" w:rsidRPr="004745CC" w:rsidRDefault="00913D56" w:rsidP="00913D56">
      <w:pPr>
        <w:numPr>
          <w:ilvl w:val="0"/>
          <w:numId w:val="138"/>
        </w:numPr>
        <w:ind w:left="360"/>
      </w:pPr>
      <w:r w:rsidRPr="004745CC">
        <w:t>Maternal</w:t>
      </w:r>
      <w:r w:rsidRPr="004745CC">
        <w:rPr>
          <w:spacing w:val="-5"/>
        </w:rPr>
        <w:t xml:space="preserve"> </w:t>
      </w:r>
      <w:r w:rsidRPr="004745CC">
        <w:t>folate</w:t>
      </w:r>
      <w:r w:rsidRPr="004745CC">
        <w:rPr>
          <w:spacing w:val="-4"/>
        </w:rPr>
        <w:t xml:space="preserve"> </w:t>
      </w:r>
      <w:r w:rsidRPr="004745CC">
        <w:rPr>
          <w:spacing w:val="-2"/>
        </w:rPr>
        <w:t>deficiency</w:t>
      </w:r>
    </w:p>
    <w:p w:rsidR="00913D56" w:rsidRPr="004745CC" w:rsidRDefault="00913D56" w:rsidP="00913D56">
      <w:pPr>
        <w:numPr>
          <w:ilvl w:val="0"/>
          <w:numId w:val="138"/>
        </w:numPr>
        <w:ind w:left="360"/>
      </w:pPr>
      <w:r w:rsidRPr="004745CC">
        <w:t>Pre-</w:t>
      </w:r>
      <w:r w:rsidRPr="004745CC">
        <w:rPr>
          <w:spacing w:val="-6"/>
        </w:rPr>
        <w:t xml:space="preserve"> </w:t>
      </w:r>
      <w:r w:rsidRPr="004745CC">
        <w:t>gestational</w:t>
      </w:r>
      <w:r w:rsidRPr="004745CC">
        <w:rPr>
          <w:spacing w:val="-5"/>
        </w:rPr>
        <w:t xml:space="preserve"> </w:t>
      </w:r>
      <w:r w:rsidRPr="004745CC">
        <w:rPr>
          <w:spacing w:val="-2"/>
        </w:rPr>
        <w:t>diabetes</w:t>
      </w:r>
    </w:p>
    <w:p w:rsidR="00913D56" w:rsidRPr="004745CC" w:rsidRDefault="00913D56" w:rsidP="00913D56">
      <w:pPr>
        <w:numPr>
          <w:ilvl w:val="0"/>
          <w:numId w:val="138"/>
        </w:numPr>
        <w:ind w:left="360"/>
      </w:pPr>
      <w:r w:rsidRPr="004745CC">
        <w:t>Genetic</w:t>
      </w:r>
      <w:r w:rsidRPr="004745CC">
        <w:rPr>
          <w:spacing w:val="-3"/>
        </w:rPr>
        <w:t xml:space="preserve"> </w:t>
      </w:r>
      <w:r w:rsidRPr="004745CC">
        <w:t>factors</w:t>
      </w:r>
      <w:r w:rsidRPr="004745CC">
        <w:rPr>
          <w:spacing w:val="-2"/>
        </w:rPr>
        <w:t xml:space="preserve"> </w:t>
      </w:r>
      <w:r w:rsidRPr="004745CC">
        <w:t>e.g.</w:t>
      </w:r>
      <w:r w:rsidRPr="004745CC">
        <w:rPr>
          <w:spacing w:val="43"/>
        </w:rPr>
        <w:t xml:space="preserve"> </w:t>
      </w:r>
      <w:r w:rsidRPr="004745CC">
        <w:t>previous</w:t>
      </w:r>
      <w:r w:rsidRPr="004745CC">
        <w:rPr>
          <w:spacing w:val="-2"/>
        </w:rPr>
        <w:t xml:space="preserve"> </w:t>
      </w:r>
      <w:r w:rsidRPr="004745CC">
        <w:t>child</w:t>
      </w:r>
      <w:r w:rsidRPr="004745CC">
        <w:rPr>
          <w:spacing w:val="-3"/>
        </w:rPr>
        <w:t xml:space="preserve"> </w:t>
      </w:r>
      <w:r w:rsidRPr="004745CC">
        <w:t>with</w:t>
      </w:r>
      <w:r w:rsidRPr="004745CC">
        <w:rPr>
          <w:spacing w:val="-2"/>
        </w:rPr>
        <w:t xml:space="preserve"> </w:t>
      </w:r>
      <w:r w:rsidRPr="004745CC">
        <w:rPr>
          <w:spacing w:val="-5"/>
        </w:rPr>
        <w:t>NTD</w:t>
      </w:r>
    </w:p>
    <w:p w:rsidR="00913D56" w:rsidRPr="004745CC" w:rsidRDefault="00913D56" w:rsidP="00913D56">
      <w:pPr>
        <w:numPr>
          <w:ilvl w:val="0"/>
          <w:numId w:val="138"/>
        </w:numPr>
        <w:ind w:left="360"/>
      </w:pPr>
      <w:r w:rsidRPr="004745CC">
        <w:t>Maternal</w:t>
      </w:r>
      <w:r w:rsidRPr="004745CC">
        <w:rPr>
          <w:spacing w:val="-3"/>
        </w:rPr>
        <w:t xml:space="preserve"> </w:t>
      </w:r>
      <w:r w:rsidRPr="004745CC">
        <w:rPr>
          <w:spacing w:val="-2"/>
        </w:rPr>
        <w:t>obesity</w:t>
      </w:r>
    </w:p>
    <w:p w:rsidR="00913D56" w:rsidRPr="004745CC" w:rsidRDefault="00913D56" w:rsidP="00913D56">
      <w:pPr>
        <w:numPr>
          <w:ilvl w:val="0"/>
          <w:numId w:val="138"/>
        </w:numPr>
        <w:ind w:left="360"/>
      </w:pPr>
      <w:r w:rsidRPr="004745CC">
        <w:t>Maternal</w:t>
      </w:r>
      <w:r w:rsidRPr="004745CC">
        <w:rPr>
          <w:spacing w:val="-1"/>
        </w:rPr>
        <w:t xml:space="preserve"> </w:t>
      </w:r>
      <w:r w:rsidRPr="004745CC">
        <w:t>hyperthermia in</w:t>
      </w:r>
      <w:r w:rsidRPr="004745CC">
        <w:rPr>
          <w:spacing w:val="-1"/>
        </w:rPr>
        <w:t xml:space="preserve"> </w:t>
      </w:r>
      <w:r w:rsidRPr="004745CC">
        <w:t xml:space="preserve">the first </w:t>
      </w:r>
      <w:r w:rsidRPr="004745CC">
        <w:rPr>
          <w:spacing w:val="-2"/>
        </w:rPr>
        <w:t>trimester</w:t>
      </w:r>
    </w:p>
    <w:p w:rsidR="00913D56" w:rsidRPr="004745CC" w:rsidRDefault="00913D56" w:rsidP="00913D56">
      <w:pPr>
        <w:numPr>
          <w:ilvl w:val="0"/>
          <w:numId w:val="138"/>
        </w:numPr>
        <w:ind w:left="360"/>
      </w:pPr>
      <w:r w:rsidRPr="004745CC">
        <w:t>Amniotic</w:t>
      </w:r>
      <w:r w:rsidRPr="004745CC">
        <w:rPr>
          <w:spacing w:val="-2"/>
        </w:rPr>
        <w:t xml:space="preserve"> </w:t>
      </w:r>
      <w:r w:rsidRPr="004745CC">
        <w:t>band</w:t>
      </w:r>
      <w:r w:rsidRPr="004745CC">
        <w:rPr>
          <w:spacing w:val="-2"/>
        </w:rPr>
        <w:t xml:space="preserve"> sequence</w:t>
      </w:r>
    </w:p>
    <w:p w:rsidR="00913D56" w:rsidRPr="004745CC" w:rsidRDefault="00913D56" w:rsidP="00913D56">
      <w:pPr>
        <w:numPr>
          <w:ilvl w:val="0"/>
          <w:numId w:val="138"/>
        </w:numPr>
        <w:ind w:left="360"/>
      </w:pPr>
      <w:r w:rsidRPr="004745CC">
        <w:t>Syndromes:</w:t>
      </w:r>
      <w:r w:rsidRPr="004745CC">
        <w:rPr>
          <w:spacing w:val="-3"/>
        </w:rPr>
        <w:t xml:space="preserve"> </w:t>
      </w:r>
      <w:r w:rsidRPr="004745CC">
        <w:t>Trisomy</w:t>
      </w:r>
      <w:r w:rsidRPr="004745CC">
        <w:rPr>
          <w:spacing w:val="-2"/>
        </w:rPr>
        <w:t xml:space="preserve"> </w:t>
      </w:r>
      <w:r w:rsidRPr="004745CC">
        <w:t>13</w:t>
      </w:r>
      <w:r w:rsidRPr="004745CC">
        <w:rPr>
          <w:spacing w:val="-3"/>
        </w:rPr>
        <w:t xml:space="preserve"> </w:t>
      </w:r>
      <w:r w:rsidRPr="004745CC">
        <w:t>or</w:t>
      </w:r>
      <w:r w:rsidRPr="004745CC">
        <w:rPr>
          <w:spacing w:val="-2"/>
        </w:rPr>
        <w:t xml:space="preserve"> </w:t>
      </w:r>
      <w:r w:rsidRPr="004745CC">
        <w:t>18</w:t>
      </w:r>
      <w:r w:rsidRPr="004745CC">
        <w:rPr>
          <w:spacing w:val="-3"/>
        </w:rPr>
        <w:t xml:space="preserve"> </w:t>
      </w:r>
      <w:r w:rsidRPr="004745CC">
        <w:t>and</w:t>
      </w:r>
      <w:r w:rsidRPr="004745CC">
        <w:rPr>
          <w:spacing w:val="-2"/>
        </w:rPr>
        <w:t xml:space="preserve"> triploidy</w:t>
      </w:r>
    </w:p>
    <w:p w:rsidR="00913D56" w:rsidRPr="004745CC" w:rsidRDefault="00913D56" w:rsidP="00913D56">
      <w:pPr>
        <w:ind w:left="360"/>
      </w:pPr>
    </w:p>
    <w:p w:rsidR="00913D56" w:rsidRPr="004745CC" w:rsidRDefault="00913D56" w:rsidP="00913D56">
      <w:pPr>
        <w:pStyle w:val="Heading3"/>
        <w:spacing w:line="240" w:lineRule="auto"/>
      </w:pPr>
      <w:r w:rsidRPr="004745CC">
        <w:t>Prevention/promotion</w:t>
      </w:r>
    </w:p>
    <w:p w:rsidR="00913D56" w:rsidRPr="004745CC" w:rsidRDefault="00913D56" w:rsidP="00913D56">
      <w:pPr>
        <w:numPr>
          <w:ilvl w:val="0"/>
          <w:numId w:val="138"/>
        </w:numPr>
        <w:ind w:left="360"/>
      </w:pPr>
      <w:r w:rsidRPr="004745CC">
        <w:t>Women</w:t>
      </w:r>
      <w:r w:rsidRPr="004745CC">
        <w:rPr>
          <w:spacing w:val="-7"/>
        </w:rPr>
        <w:t xml:space="preserve"> </w:t>
      </w:r>
      <w:r w:rsidRPr="004745CC">
        <w:t>of</w:t>
      </w:r>
      <w:r w:rsidRPr="004745CC">
        <w:rPr>
          <w:spacing w:val="-7"/>
        </w:rPr>
        <w:t xml:space="preserve"> </w:t>
      </w:r>
      <w:r w:rsidRPr="004745CC">
        <w:t>childbearing</w:t>
      </w:r>
      <w:r w:rsidRPr="004745CC">
        <w:rPr>
          <w:spacing w:val="-7"/>
        </w:rPr>
        <w:t xml:space="preserve"> </w:t>
      </w:r>
      <w:r w:rsidRPr="004745CC">
        <w:t>age</w:t>
      </w:r>
      <w:r w:rsidRPr="004745CC">
        <w:rPr>
          <w:spacing w:val="-7"/>
        </w:rPr>
        <w:t xml:space="preserve"> </w:t>
      </w:r>
      <w:r w:rsidRPr="004745CC">
        <w:t>who</w:t>
      </w:r>
      <w:r w:rsidRPr="004745CC">
        <w:rPr>
          <w:spacing w:val="-7"/>
        </w:rPr>
        <w:t xml:space="preserve"> </w:t>
      </w:r>
      <w:r w:rsidRPr="004745CC">
        <w:t>are</w:t>
      </w:r>
      <w:r w:rsidRPr="004745CC">
        <w:rPr>
          <w:spacing w:val="-7"/>
        </w:rPr>
        <w:t xml:space="preserve"> </w:t>
      </w:r>
      <w:r w:rsidRPr="004745CC">
        <w:t>planning</w:t>
      </w:r>
      <w:r w:rsidRPr="004745CC">
        <w:rPr>
          <w:spacing w:val="-7"/>
        </w:rPr>
        <w:t xml:space="preserve"> </w:t>
      </w:r>
      <w:r w:rsidRPr="004745CC">
        <w:t>a</w:t>
      </w:r>
      <w:r w:rsidRPr="004745CC">
        <w:rPr>
          <w:spacing w:val="-7"/>
        </w:rPr>
        <w:t xml:space="preserve"> </w:t>
      </w:r>
      <w:r w:rsidRPr="004745CC">
        <w:t>family</w:t>
      </w:r>
      <w:r w:rsidRPr="004745CC">
        <w:rPr>
          <w:spacing w:val="-7"/>
        </w:rPr>
        <w:t xml:space="preserve"> </w:t>
      </w:r>
      <w:r w:rsidRPr="004745CC">
        <w:t>should</w:t>
      </w:r>
      <w:r w:rsidRPr="004745CC">
        <w:rPr>
          <w:spacing w:val="-7"/>
        </w:rPr>
        <w:t xml:space="preserve"> </w:t>
      </w:r>
      <w:r w:rsidRPr="004745CC">
        <w:t>be</w:t>
      </w:r>
      <w:r w:rsidRPr="004745CC">
        <w:rPr>
          <w:spacing w:val="-7"/>
        </w:rPr>
        <w:t xml:space="preserve"> </w:t>
      </w:r>
      <w:r w:rsidRPr="004745CC">
        <w:t>screened</w:t>
      </w:r>
      <w:r w:rsidRPr="004745CC">
        <w:rPr>
          <w:spacing w:val="-7"/>
        </w:rPr>
        <w:t xml:space="preserve"> </w:t>
      </w:r>
      <w:r w:rsidRPr="004745CC">
        <w:t>and</w:t>
      </w:r>
      <w:r w:rsidRPr="004745CC">
        <w:rPr>
          <w:spacing w:val="-7"/>
        </w:rPr>
        <w:t xml:space="preserve"> </w:t>
      </w:r>
      <w:r w:rsidRPr="004745CC">
        <w:t>treated</w:t>
      </w:r>
      <w:r w:rsidRPr="004745CC">
        <w:rPr>
          <w:spacing w:val="-7"/>
        </w:rPr>
        <w:t xml:space="preserve"> </w:t>
      </w:r>
      <w:r w:rsidRPr="004745CC">
        <w:t>for</w:t>
      </w:r>
      <w:r w:rsidRPr="004745CC">
        <w:rPr>
          <w:spacing w:val="-7"/>
        </w:rPr>
        <w:t xml:space="preserve"> </w:t>
      </w:r>
      <w:r w:rsidRPr="004745CC">
        <w:t>anaemia, micronutrient deficiencies and obesity</w:t>
      </w:r>
    </w:p>
    <w:p w:rsidR="00913D56" w:rsidRPr="004745CC" w:rsidRDefault="00913D56" w:rsidP="00913D56">
      <w:pPr>
        <w:numPr>
          <w:ilvl w:val="0"/>
          <w:numId w:val="138"/>
        </w:numPr>
        <w:ind w:left="360"/>
      </w:pPr>
      <w:r w:rsidRPr="004745CC">
        <w:t>Prenatal</w:t>
      </w:r>
      <w:r w:rsidRPr="004745CC">
        <w:rPr>
          <w:spacing w:val="20"/>
        </w:rPr>
        <w:t xml:space="preserve"> </w:t>
      </w:r>
      <w:r w:rsidRPr="004745CC">
        <w:t>supplements</w:t>
      </w:r>
      <w:r w:rsidRPr="004745CC">
        <w:rPr>
          <w:spacing w:val="21"/>
        </w:rPr>
        <w:t xml:space="preserve"> </w:t>
      </w:r>
      <w:r w:rsidRPr="004745CC">
        <w:t>should</w:t>
      </w:r>
      <w:r w:rsidRPr="004745CC">
        <w:rPr>
          <w:spacing w:val="21"/>
        </w:rPr>
        <w:t xml:space="preserve"> </w:t>
      </w:r>
      <w:r w:rsidRPr="004745CC">
        <w:t>be</w:t>
      </w:r>
      <w:r w:rsidRPr="004745CC">
        <w:rPr>
          <w:spacing w:val="21"/>
        </w:rPr>
        <w:t xml:space="preserve"> </w:t>
      </w:r>
      <w:r w:rsidRPr="004745CC">
        <w:t>started</w:t>
      </w:r>
      <w:r w:rsidRPr="004745CC">
        <w:rPr>
          <w:spacing w:val="21"/>
        </w:rPr>
        <w:t xml:space="preserve"> </w:t>
      </w:r>
      <w:r w:rsidRPr="004745CC">
        <w:t>on</w:t>
      </w:r>
      <w:r w:rsidRPr="004745CC">
        <w:rPr>
          <w:spacing w:val="21"/>
        </w:rPr>
        <w:t xml:space="preserve"> </w:t>
      </w:r>
      <w:r w:rsidRPr="004745CC">
        <w:t>schedule</w:t>
      </w:r>
      <w:r w:rsidRPr="004745CC">
        <w:rPr>
          <w:spacing w:val="26"/>
        </w:rPr>
        <w:t xml:space="preserve"> </w:t>
      </w:r>
      <w:r w:rsidRPr="004745CC">
        <w:t>and</w:t>
      </w:r>
      <w:r w:rsidRPr="004745CC">
        <w:rPr>
          <w:spacing w:val="21"/>
        </w:rPr>
        <w:t xml:space="preserve"> </w:t>
      </w:r>
      <w:r w:rsidRPr="004745CC">
        <w:t>continued</w:t>
      </w:r>
      <w:r w:rsidRPr="004745CC">
        <w:rPr>
          <w:spacing w:val="21"/>
        </w:rPr>
        <w:t xml:space="preserve"> </w:t>
      </w:r>
      <w:r w:rsidRPr="004745CC">
        <w:t>as</w:t>
      </w:r>
      <w:r w:rsidRPr="004745CC">
        <w:rPr>
          <w:spacing w:val="21"/>
        </w:rPr>
        <w:t xml:space="preserve"> </w:t>
      </w:r>
      <w:r w:rsidRPr="004745CC">
        <w:t>per</w:t>
      </w:r>
      <w:r w:rsidRPr="004745CC">
        <w:rPr>
          <w:spacing w:val="21"/>
        </w:rPr>
        <w:t xml:space="preserve"> </w:t>
      </w:r>
      <w:r w:rsidRPr="004745CC">
        <w:t>recommendation</w:t>
      </w:r>
      <w:r w:rsidRPr="004745CC">
        <w:rPr>
          <w:spacing w:val="21"/>
        </w:rPr>
        <w:t xml:space="preserve"> </w:t>
      </w:r>
      <w:r w:rsidRPr="004745CC">
        <w:rPr>
          <w:spacing w:val="-5"/>
        </w:rPr>
        <w:t xml:space="preserve">for </w:t>
      </w:r>
      <w:r w:rsidRPr="004745CC">
        <w:t>both</w:t>
      </w:r>
      <w:r w:rsidRPr="004745CC">
        <w:rPr>
          <w:spacing w:val="-4"/>
        </w:rPr>
        <w:t xml:space="preserve"> </w:t>
      </w:r>
      <w:r w:rsidRPr="004745CC">
        <w:t>the</w:t>
      </w:r>
      <w:r w:rsidRPr="004745CC">
        <w:rPr>
          <w:spacing w:val="-3"/>
        </w:rPr>
        <w:t xml:space="preserve"> </w:t>
      </w:r>
      <w:r w:rsidRPr="004745CC">
        <w:t>general</w:t>
      </w:r>
      <w:r w:rsidRPr="004745CC">
        <w:rPr>
          <w:spacing w:val="-4"/>
        </w:rPr>
        <w:t xml:space="preserve"> </w:t>
      </w:r>
      <w:r w:rsidRPr="004745CC">
        <w:t>and</w:t>
      </w:r>
      <w:r w:rsidRPr="004745CC">
        <w:rPr>
          <w:spacing w:val="-3"/>
        </w:rPr>
        <w:t xml:space="preserve"> </w:t>
      </w:r>
      <w:r w:rsidRPr="004745CC">
        <w:t>at-risk</w:t>
      </w:r>
      <w:r w:rsidRPr="004745CC">
        <w:rPr>
          <w:spacing w:val="-3"/>
        </w:rPr>
        <w:t xml:space="preserve"> </w:t>
      </w:r>
      <w:r w:rsidRPr="004745CC">
        <w:rPr>
          <w:spacing w:val="-2"/>
        </w:rPr>
        <w:t>population</w:t>
      </w:r>
    </w:p>
    <w:p w:rsidR="00913D56" w:rsidRPr="004745CC" w:rsidRDefault="00913D56" w:rsidP="00913D56">
      <w:pPr>
        <w:numPr>
          <w:ilvl w:val="0"/>
          <w:numId w:val="138"/>
        </w:numPr>
        <w:ind w:left="360"/>
      </w:pPr>
      <w:r w:rsidRPr="004745CC">
        <w:t>For</w:t>
      </w:r>
      <w:r w:rsidRPr="004745CC">
        <w:rPr>
          <w:spacing w:val="-5"/>
        </w:rPr>
        <w:t xml:space="preserve"> </w:t>
      </w:r>
      <w:r w:rsidRPr="004745CC">
        <w:t>the</w:t>
      </w:r>
      <w:r w:rsidRPr="004745CC">
        <w:rPr>
          <w:spacing w:val="-5"/>
        </w:rPr>
        <w:t xml:space="preserve"> </w:t>
      </w:r>
      <w:r w:rsidRPr="004745CC">
        <w:t>general</w:t>
      </w:r>
      <w:r w:rsidRPr="004745CC">
        <w:rPr>
          <w:spacing w:val="-5"/>
        </w:rPr>
        <w:t xml:space="preserve"> </w:t>
      </w:r>
      <w:r w:rsidRPr="004745CC">
        <w:rPr>
          <w:spacing w:val="-2"/>
        </w:rPr>
        <w:t>population</w:t>
      </w:r>
    </w:p>
    <w:p w:rsidR="00913D56" w:rsidRPr="004745CC" w:rsidRDefault="00913D56" w:rsidP="00913D56">
      <w:pPr>
        <w:ind w:left="360"/>
      </w:pPr>
    </w:p>
    <w:p w:rsidR="00913D56" w:rsidRPr="004745CC" w:rsidRDefault="00913D56" w:rsidP="00913D56">
      <w:pPr>
        <w:ind w:right="102"/>
      </w:pPr>
      <w:r w:rsidRPr="004745CC">
        <w:t>Supplemental</w:t>
      </w:r>
      <w:r w:rsidRPr="004745CC">
        <w:rPr>
          <w:spacing w:val="-3"/>
        </w:rPr>
        <w:t xml:space="preserve"> </w:t>
      </w:r>
      <w:r w:rsidRPr="004745CC">
        <w:t>folic</w:t>
      </w:r>
      <w:r w:rsidRPr="004745CC">
        <w:rPr>
          <w:spacing w:val="-3"/>
        </w:rPr>
        <w:t xml:space="preserve"> </w:t>
      </w:r>
      <w:r w:rsidRPr="004745CC">
        <w:t>acid</w:t>
      </w:r>
      <w:r w:rsidRPr="004745CC">
        <w:rPr>
          <w:spacing w:val="-3"/>
        </w:rPr>
        <w:t xml:space="preserve"> </w:t>
      </w:r>
      <w:r w:rsidRPr="004745CC">
        <w:t>is</w:t>
      </w:r>
      <w:r w:rsidRPr="004745CC">
        <w:rPr>
          <w:spacing w:val="-3"/>
        </w:rPr>
        <w:t xml:space="preserve"> </w:t>
      </w:r>
      <w:r w:rsidRPr="004745CC">
        <w:t>a</w:t>
      </w:r>
      <w:r w:rsidRPr="004745CC">
        <w:rPr>
          <w:spacing w:val="-2"/>
        </w:rPr>
        <w:t xml:space="preserve"> </w:t>
      </w:r>
      <w:r w:rsidRPr="004745CC">
        <w:t>safe</w:t>
      </w:r>
      <w:r w:rsidRPr="004745CC">
        <w:rPr>
          <w:spacing w:val="-3"/>
        </w:rPr>
        <w:t xml:space="preserve"> </w:t>
      </w:r>
      <w:r w:rsidRPr="004745CC">
        <w:t>and</w:t>
      </w:r>
      <w:r w:rsidRPr="004745CC">
        <w:rPr>
          <w:spacing w:val="-2"/>
        </w:rPr>
        <w:t xml:space="preserve"> </w:t>
      </w:r>
      <w:r w:rsidRPr="004745CC">
        <w:t>effective</w:t>
      </w:r>
      <w:r w:rsidRPr="004745CC">
        <w:rPr>
          <w:spacing w:val="-3"/>
        </w:rPr>
        <w:t xml:space="preserve"> </w:t>
      </w:r>
      <w:r w:rsidRPr="004745CC">
        <w:t>treatment</w:t>
      </w:r>
      <w:r w:rsidRPr="004745CC">
        <w:rPr>
          <w:spacing w:val="-2"/>
        </w:rPr>
        <w:t xml:space="preserve"> </w:t>
      </w:r>
      <w:r w:rsidRPr="004745CC">
        <w:t>for</w:t>
      </w:r>
      <w:r w:rsidRPr="004745CC">
        <w:rPr>
          <w:spacing w:val="-3"/>
        </w:rPr>
        <w:t xml:space="preserve"> </w:t>
      </w:r>
      <w:r w:rsidRPr="004745CC">
        <w:t>prevention</w:t>
      </w:r>
      <w:r w:rsidRPr="004745CC">
        <w:rPr>
          <w:spacing w:val="-3"/>
        </w:rPr>
        <w:t xml:space="preserve"> </w:t>
      </w:r>
      <w:r w:rsidRPr="004745CC">
        <w:t>of</w:t>
      </w:r>
      <w:r w:rsidRPr="004745CC">
        <w:rPr>
          <w:spacing w:val="-2"/>
        </w:rPr>
        <w:t xml:space="preserve"> </w:t>
      </w:r>
      <w:r w:rsidRPr="004745CC">
        <w:rPr>
          <w:spacing w:val="-4"/>
        </w:rPr>
        <w:t>NTDs</w:t>
      </w:r>
      <w:r w:rsidRPr="004745CC">
        <w:t xml:space="preserve"> 0.4</w:t>
      </w:r>
      <w:r w:rsidRPr="004745CC">
        <w:rPr>
          <w:spacing w:val="-5"/>
        </w:rPr>
        <w:t xml:space="preserve"> </w:t>
      </w:r>
      <w:r w:rsidRPr="004745CC">
        <w:t>mg</w:t>
      </w:r>
      <w:r w:rsidRPr="004745CC">
        <w:rPr>
          <w:spacing w:val="-3"/>
        </w:rPr>
        <w:t xml:space="preserve"> </w:t>
      </w:r>
      <w:r w:rsidRPr="004745CC">
        <w:t>taken</w:t>
      </w:r>
      <w:r w:rsidRPr="004745CC">
        <w:rPr>
          <w:spacing w:val="-2"/>
        </w:rPr>
        <w:t xml:space="preserve"> </w:t>
      </w:r>
      <w:r w:rsidRPr="004745CC">
        <w:t>once</w:t>
      </w:r>
      <w:r w:rsidRPr="004745CC">
        <w:rPr>
          <w:spacing w:val="-3"/>
        </w:rPr>
        <w:t xml:space="preserve"> </w:t>
      </w:r>
      <w:r w:rsidRPr="004745CC">
        <w:t>per</w:t>
      </w:r>
      <w:r w:rsidRPr="004745CC">
        <w:rPr>
          <w:spacing w:val="-2"/>
        </w:rPr>
        <w:t xml:space="preserve"> </w:t>
      </w:r>
      <w:r w:rsidRPr="004745CC">
        <w:t>day,</w:t>
      </w:r>
      <w:r w:rsidRPr="004745CC">
        <w:rPr>
          <w:spacing w:val="-3"/>
        </w:rPr>
        <w:t xml:space="preserve"> </w:t>
      </w:r>
      <w:r w:rsidRPr="004745CC">
        <w:t>beginning</w:t>
      </w:r>
      <w:r w:rsidRPr="004745CC">
        <w:rPr>
          <w:spacing w:val="-2"/>
        </w:rPr>
        <w:t xml:space="preserve"> </w:t>
      </w:r>
      <w:r w:rsidRPr="004745CC">
        <w:t>at</w:t>
      </w:r>
      <w:r w:rsidRPr="004745CC">
        <w:rPr>
          <w:spacing w:val="-3"/>
        </w:rPr>
        <w:t xml:space="preserve"> </w:t>
      </w:r>
      <w:r w:rsidRPr="004745CC">
        <w:t>least</w:t>
      </w:r>
      <w:r w:rsidRPr="004745CC">
        <w:rPr>
          <w:spacing w:val="-3"/>
        </w:rPr>
        <w:t xml:space="preserve"> </w:t>
      </w:r>
      <w:r w:rsidRPr="004745CC">
        <w:t>one</w:t>
      </w:r>
      <w:r w:rsidRPr="004745CC">
        <w:rPr>
          <w:spacing w:val="-2"/>
        </w:rPr>
        <w:t xml:space="preserve"> </w:t>
      </w:r>
      <w:r w:rsidRPr="004745CC">
        <w:t>to</w:t>
      </w:r>
      <w:r w:rsidRPr="004745CC">
        <w:rPr>
          <w:spacing w:val="-3"/>
        </w:rPr>
        <w:t xml:space="preserve"> </w:t>
      </w:r>
      <w:r w:rsidRPr="004745CC">
        <w:t>3</w:t>
      </w:r>
      <w:r w:rsidRPr="004745CC">
        <w:rPr>
          <w:spacing w:val="-2"/>
        </w:rPr>
        <w:t xml:space="preserve"> </w:t>
      </w:r>
      <w:r w:rsidRPr="004745CC">
        <w:t>months</w:t>
      </w:r>
      <w:r w:rsidRPr="004745CC">
        <w:rPr>
          <w:spacing w:val="-3"/>
        </w:rPr>
        <w:t xml:space="preserve"> </w:t>
      </w:r>
      <w:r w:rsidRPr="004745CC">
        <w:t>prior</w:t>
      </w:r>
      <w:r w:rsidRPr="004745CC">
        <w:rPr>
          <w:spacing w:val="-2"/>
        </w:rPr>
        <w:t xml:space="preserve"> </w:t>
      </w:r>
      <w:r w:rsidRPr="004745CC">
        <w:t>to</w:t>
      </w:r>
      <w:r w:rsidRPr="004745CC">
        <w:rPr>
          <w:spacing w:val="-3"/>
        </w:rPr>
        <w:t xml:space="preserve"> </w:t>
      </w:r>
      <w:r w:rsidRPr="004745CC">
        <w:t>attempting</w:t>
      </w:r>
      <w:r w:rsidRPr="004745CC">
        <w:rPr>
          <w:spacing w:val="-2"/>
        </w:rPr>
        <w:t xml:space="preserve"> conception</w:t>
      </w:r>
      <w:r w:rsidRPr="004745CC">
        <w:t xml:space="preserve"> and</w:t>
      </w:r>
      <w:r w:rsidRPr="004745CC">
        <w:rPr>
          <w:spacing w:val="-5"/>
        </w:rPr>
        <w:t xml:space="preserve"> </w:t>
      </w:r>
      <w:r w:rsidRPr="004745CC">
        <w:t>continuing</w:t>
      </w:r>
      <w:r w:rsidRPr="004745CC">
        <w:rPr>
          <w:spacing w:val="-3"/>
        </w:rPr>
        <w:t xml:space="preserve"> </w:t>
      </w:r>
      <w:r w:rsidRPr="004745CC">
        <w:t>throughout</w:t>
      </w:r>
      <w:r w:rsidRPr="004745CC">
        <w:rPr>
          <w:spacing w:val="-3"/>
        </w:rPr>
        <w:t xml:space="preserve"> </w:t>
      </w:r>
      <w:r w:rsidRPr="004745CC">
        <w:t>pregnancy</w:t>
      </w:r>
      <w:r w:rsidRPr="004745CC">
        <w:rPr>
          <w:spacing w:val="-3"/>
        </w:rPr>
        <w:t xml:space="preserve"> </w:t>
      </w:r>
      <w:r w:rsidRPr="004745CC">
        <w:t>and</w:t>
      </w:r>
      <w:r w:rsidRPr="004745CC">
        <w:rPr>
          <w:spacing w:val="-3"/>
        </w:rPr>
        <w:t xml:space="preserve"> </w:t>
      </w:r>
      <w:r w:rsidRPr="004745CC">
        <w:t>for</w:t>
      </w:r>
      <w:r w:rsidRPr="004745CC">
        <w:rPr>
          <w:spacing w:val="-3"/>
        </w:rPr>
        <w:t xml:space="preserve"> </w:t>
      </w:r>
      <w:r w:rsidRPr="004745CC">
        <w:t>four</w:t>
      </w:r>
      <w:r w:rsidRPr="004745CC">
        <w:rPr>
          <w:spacing w:val="-2"/>
        </w:rPr>
        <w:t xml:space="preserve"> </w:t>
      </w:r>
      <w:r w:rsidRPr="004745CC">
        <w:t>to</w:t>
      </w:r>
      <w:r w:rsidRPr="004745CC">
        <w:rPr>
          <w:spacing w:val="-3"/>
        </w:rPr>
        <w:t xml:space="preserve"> </w:t>
      </w:r>
      <w:r w:rsidRPr="004745CC">
        <w:t>six</w:t>
      </w:r>
      <w:r w:rsidRPr="004745CC">
        <w:rPr>
          <w:spacing w:val="-3"/>
        </w:rPr>
        <w:t xml:space="preserve"> </w:t>
      </w:r>
      <w:r w:rsidRPr="004745CC">
        <w:t>weeks</w:t>
      </w:r>
      <w:r w:rsidRPr="004745CC">
        <w:rPr>
          <w:spacing w:val="-3"/>
        </w:rPr>
        <w:t xml:space="preserve"> </w:t>
      </w:r>
      <w:r w:rsidRPr="004745CC">
        <w:t>postpartum</w:t>
      </w:r>
      <w:r w:rsidRPr="004745CC">
        <w:rPr>
          <w:spacing w:val="-3"/>
        </w:rPr>
        <w:t xml:space="preserve"> </w:t>
      </w:r>
      <w:r w:rsidRPr="004745CC">
        <w:t>or</w:t>
      </w:r>
      <w:r w:rsidRPr="004745CC">
        <w:rPr>
          <w:spacing w:val="-3"/>
        </w:rPr>
        <w:t xml:space="preserve"> </w:t>
      </w:r>
      <w:r w:rsidRPr="004745CC">
        <w:t>until</w:t>
      </w:r>
      <w:r w:rsidRPr="004745CC">
        <w:rPr>
          <w:spacing w:val="-3"/>
        </w:rPr>
        <w:t xml:space="preserve"> </w:t>
      </w:r>
      <w:r w:rsidRPr="004745CC">
        <w:t>completion</w:t>
      </w:r>
      <w:r w:rsidRPr="004745CC">
        <w:rPr>
          <w:spacing w:val="-2"/>
        </w:rPr>
        <w:t xml:space="preserve"> </w:t>
      </w:r>
      <w:r w:rsidRPr="004745CC">
        <w:rPr>
          <w:spacing w:val="-5"/>
        </w:rPr>
        <w:t xml:space="preserve">of </w:t>
      </w:r>
      <w:r w:rsidRPr="004745CC">
        <w:t>breastfeeding</w:t>
      </w:r>
    </w:p>
    <w:p w:rsidR="00913D56" w:rsidRPr="004745CC" w:rsidRDefault="00913D56" w:rsidP="00913D56">
      <w:pPr>
        <w:numPr>
          <w:ilvl w:val="0"/>
          <w:numId w:val="138"/>
        </w:numPr>
        <w:ind w:left="360"/>
      </w:pPr>
      <w:r w:rsidRPr="004745CC">
        <w:t>For</w:t>
      </w:r>
      <w:r w:rsidRPr="004745CC">
        <w:rPr>
          <w:spacing w:val="-5"/>
        </w:rPr>
        <w:t xml:space="preserve"> </w:t>
      </w:r>
      <w:r w:rsidRPr="004745CC">
        <w:t>women</w:t>
      </w:r>
      <w:r w:rsidRPr="004745CC">
        <w:rPr>
          <w:spacing w:val="-5"/>
        </w:rPr>
        <w:t xml:space="preserve"> </w:t>
      </w:r>
      <w:r w:rsidRPr="004745CC">
        <w:t>at</w:t>
      </w:r>
      <w:r w:rsidRPr="004745CC">
        <w:rPr>
          <w:spacing w:val="-5"/>
        </w:rPr>
        <w:t xml:space="preserve"> </w:t>
      </w:r>
      <w:r w:rsidRPr="004745CC">
        <w:t>risk</w:t>
      </w:r>
      <w:r w:rsidRPr="004745CC">
        <w:rPr>
          <w:spacing w:val="-5"/>
        </w:rPr>
        <w:t xml:space="preserve"> </w:t>
      </w:r>
      <w:r w:rsidRPr="004745CC">
        <w:t>of</w:t>
      </w:r>
      <w:r w:rsidRPr="004745CC">
        <w:rPr>
          <w:spacing w:val="-5"/>
        </w:rPr>
        <w:t xml:space="preserve"> </w:t>
      </w:r>
      <w:r w:rsidRPr="004745CC">
        <w:t>having</w:t>
      </w:r>
      <w:r w:rsidRPr="004745CC">
        <w:rPr>
          <w:spacing w:val="-5"/>
        </w:rPr>
        <w:t xml:space="preserve"> </w:t>
      </w:r>
      <w:r w:rsidRPr="004745CC">
        <w:t>a</w:t>
      </w:r>
      <w:r w:rsidRPr="004745CC">
        <w:rPr>
          <w:spacing w:val="-5"/>
        </w:rPr>
        <w:t xml:space="preserve"> </w:t>
      </w:r>
      <w:r w:rsidRPr="004745CC">
        <w:t>child</w:t>
      </w:r>
      <w:r w:rsidRPr="004745CC">
        <w:rPr>
          <w:spacing w:val="-5"/>
        </w:rPr>
        <w:t xml:space="preserve"> </w:t>
      </w:r>
      <w:r w:rsidRPr="004745CC">
        <w:t>with</w:t>
      </w:r>
      <w:r w:rsidRPr="004745CC">
        <w:rPr>
          <w:spacing w:val="-5"/>
        </w:rPr>
        <w:t xml:space="preserve"> </w:t>
      </w:r>
      <w:r w:rsidRPr="004745CC">
        <w:t>NTD 4 mg dose folic acid supplementation</w:t>
      </w:r>
    </w:p>
    <w:p w:rsidR="00913D56" w:rsidRPr="004745CC" w:rsidRDefault="00913D56" w:rsidP="00913D56">
      <w:r w:rsidRPr="004745CC">
        <w:t>This</w:t>
      </w:r>
      <w:r w:rsidRPr="004745CC">
        <w:rPr>
          <w:spacing w:val="-3"/>
        </w:rPr>
        <w:t xml:space="preserve"> </w:t>
      </w:r>
      <w:r w:rsidRPr="004745CC">
        <w:t>dose</w:t>
      </w:r>
      <w:r w:rsidRPr="004745CC">
        <w:rPr>
          <w:spacing w:val="-3"/>
        </w:rPr>
        <w:t xml:space="preserve"> </w:t>
      </w:r>
      <w:r w:rsidRPr="004745CC">
        <w:t>should</w:t>
      </w:r>
      <w:r w:rsidRPr="004745CC">
        <w:rPr>
          <w:spacing w:val="-3"/>
        </w:rPr>
        <w:t xml:space="preserve"> </w:t>
      </w:r>
      <w:r w:rsidRPr="004745CC">
        <w:t>be</w:t>
      </w:r>
      <w:r w:rsidRPr="004745CC">
        <w:rPr>
          <w:spacing w:val="-3"/>
        </w:rPr>
        <w:t xml:space="preserve"> </w:t>
      </w:r>
      <w:r w:rsidRPr="004745CC">
        <w:t>initiated</w:t>
      </w:r>
      <w:r w:rsidRPr="004745CC">
        <w:rPr>
          <w:spacing w:val="-3"/>
        </w:rPr>
        <w:t xml:space="preserve"> </w:t>
      </w:r>
      <w:r w:rsidRPr="004745CC">
        <w:t>one</w:t>
      </w:r>
      <w:r w:rsidRPr="004745CC">
        <w:rPr>
          <w:spacing w:val="-3"/>
        </w:rPr>
        <w:t xml:space="preserve"> </w:t>
      </w:r>
      <w:r w:rsidRPr="004745CC">
        <w:t>to</w:t>
      </w:r>
      <w:r w:rsidRPr="004745CC">
        <w:rPr>
          <w:spacing w:val="-3"/>
        </w:rPr>
        <w:t xml:space="preserve"> </w:t>
      </w:r>
      <w:r w:rsidRPr="004745CC">
        <w:t>three</w:t>
      </w:r>
      <w:r w:rsidRPr="004745CC">
        <w:rPr>
          <w:spacing w:val="-3"/>
        </w:rPr>
        <w:t xml:space="preserve"> </w:t>
      </w:r>
      <w:r w:rsidRPr="004745CC">
        <w:t>months</w:t>
      </w:r>
      <w:r w:rsidRPr="004745CC">
        <w:rPr>
          <w:spacing w:val="-3"/>
        </w:rPr>
        <w:t xml:space="preserve"> </w:t>
      </w:r>
      <w:r w:rsidRPr="004745CC">
        <w:t>prior</w:t>
      </w:r>
      <w:r w:rsidRPr="004745CC">
        <w:rPr>
          <w:spacing w:val="-3"/>
        </w:rPr>
        <w:t xml:space="preserve"> </w:t>
      </w:r>
      <w:r w:rsidRPr="004745CC">
        <w:t>to</w:t>
      </w:r>
      <w:r w:rsidRPr="004745CC">
        <w:rPr>
          <w:spacing w:val="-3"/>
        </w:rPr>
        <w:t xml:space="preserve"> </w:t>
      </w:r>
      <w:r w:rsidRPr="004745CC">
        <w:t>conception</w:t>
      </w:r>
      <w:r w:rsidRPr="004745CC">
        <w:rPr>
          <w:spacing w:val="-3"/>
        </w:rPr>
        <w:t xml:space="preserve"> </w:t>
      </w:r>
      <w:r w:rsidRPr="004745CC">
        <w:t>and</w:t>
      </w:r>
      <w:r w:rsidRPr="004745CC">
        <w:rPr>
          <w:spacing w:val="-3"/>
        </w:rPr>
        <w:t xml:space="preserve"> </w:t>
      </w:r>
      <w:r w:rsidRPr="004745CC">
        <w:t>maintained</w:t>
      </w:r>
      <w:r w:rsidRPr="004745CC">
        <w:rPr>
          <w:spacing w:val="-3"/>
        </w:rPr>
        <w:t xml:space="preserve"> </w:t>
      </w:r>
      <w:r w:rsidRPr="004745CC">
        <w:t>through</w:t>
      </w:r>
      <w:r w:rsidRPr="004745CC">
        <w:rPr>
          <w:spacing w:val="-3"/>
        </w:rPr>
        <w:t xml:space="preserve"> </w:t>
      </w:r>
      <w:r w:rsidRPr="004745CC">
        <w:t>the first</w:t>
      </w:r>
      <w:r w:rsidRPr="004745CC">
        <w:rPr>
          <w:spacing w:val="-4"/>
        </w:rPr>
        <w:t xml:space="preserve"> </w:t>
      </w:r>
      <w:r w:rsidRPr="004745CC">
        <w:t>12</w:t>
      </w:r>
      <w:r w:rsidRPr="004745CC">
        <w:rPr>
          <w:spacing w:val="-4"/>
        </w:rPr>
        <w:t xml:space="preserve"> </w:t>
      </w:r>
      <w:r w:rsidRPr="004745CC">
        <w:t>weeks</w:t>
      </w:r>
      <w:r w:rsidRPr="004745CC">
        <w:rPr>
          <w:spacing w:val="-4"/>
        </w:rPr>
        <w:t xml:space="preserve"> </w:t>
      </w:r>
      <w:r w:rsidRPr="004745CC">
        <w:t>of</w:t>
      </w:r>
      <w:r w:rsidRPr="004745CC">
        <w:rPr>
          <w:spacing w:val="-4"/>
        </w:rPr>
        <w:t xml:space="preserve"> </w:t>
      </w:r>
      <w:r w:rsidRPr="004745CC">
        <w:t>gestation,</w:t>
      </w:r>
      <w:r w:rsidRPr="004745CC">
        <w:rPr>
          <w:spacing w:val="-4"/>
        </w:rPr>
        <w:t xml:space="preserve"> </w:t>
      </w:r>
      <w:r w:rsidRPr="004745CC">
        <w:t>after</w:t>
      </w:r>
      <w:r w:rsidRPr="004745CC">
        <w:rPr>
          <w:spacing w:val="-4"/>
        </w:rPr>
        <w:t xml:space="preserve"> </w:t>
      </w:r>
      <w:r w:rsidRPr="004745CC">
        <w:t>which the</w:t>
      </w:r>
      <w:r w:rsidRPr="004745CC">
        <w:rPr>
          <w:spacing w:val="-4"/>
        </w:rPr>
        <w:t xml:space="preserve"> </w:t>
      </w:r>
      <w:r w:rsidRPr="004745CC">
        <w:t>dose</w:t>
      </w:r>
      <w:r w:rsidRPr="004745CC">
        <w:rPr>
          <w:spacing w:val="-4"/>
        </w:rPr>
        <w:t xml:space="preserve"> </w:t>
      </w:r>
      <w:r w:rsidRPr="004745CC">
        <w:t>is</w:t>
      </w:r>
      <w:r w:rsidRPr="004745CC">
        <w:rPr>
          <w:spacing w:val="-4"/>
        </w:rPr>
        <w:t xml:space="preserve"> </w:t>
      </w:r>
      <w:r w:rsidRPr="004745CC">
        <w:t>reduced</w:t>
      </w:r>
      <w:r w:rsidRPr="004745CC">
        <w:rPr>
          <w:spacing w:val="-4"/>
        </w:rPr>
        <w:t xml:space="preserve"> </w:t>
      </w:r>
      <w:r w:rsidRPr="004745CC">
        <w:t>to</w:t>
      </w:r>
      <w:r w:rsidRPr="004745CC">
        <w:rPr>
          <w:spacing w:val="-4"/>
        </w:rPr>
        <w:t xml:space="preserve"> </w:t>
      </w:r>
      <w:r w:rsidRPr="004745CC">
        <w:t>0.4</w:t>
      </w:r>
      <w:r w:rsidRPr="004745CC">
        <w:rPr>
          <w:spacing w:val="-4"/>
        </w:rPr>
        <w:t xml:space="preserve"> </w:t>
      </w:r>
      <w:r w:rsidRPr="004745CC">
        <w:t>mg</w:t>
      </w:r>
      <w:r w:rsidRPr="004745CC">
        <w:rPr>
          <w:spacing w:val="-4"/>
        </w:rPr>
        <w:t xml:space="preserve"> </w:t>
      </w:r>
      <w:r w:rsidRPr="004745CC">
        <w:t>and</w:t>
      </w:r>
      <w:r w:rsidRPr="004745CC">
        <w:rPr>
          <w:spacing w:val="-4"/>
        </w:rPr>
        <w:t xml:space="preserve"> </w:t>
      </w:r>
      <w:r w:rsidRPr="004745CC">
        <w:t>continued</w:t>
      </w:r>
      <w:r w:rsidRPr="004745CC">
        <w:rPr>
          <w:spacing w:val="-4"/>
        </w:rPr>
        <w:t xml:space="preserve"> </w:t>
      </w:r>
      <w:r w:rsidRPr="004745CC">
        <w:t>until</w:t>
      </w:r>
      <w:r w:rsidRPr="004745CC">
        <w:rPr>
          <w:spacing w:val="-4"/>
        </w:rPr>
        <w:t xml:space="preserve"> </w:t>
      </w:r>
      <w:r w:rsidRPr="004745CC">
        <w:t>four</w:t>
      </w:r>
      <w:r w:rsidRPr="004745CC">
        <w:rPr>
          <w:spacing w:val="-4"/>
        </w:rPr>
        <w:t xml:space="preserve"> </w:t>
      </w:r>
      <w:r w:rsidRPr="004745CC">
        <w:t>to</w:t>
      </w:r>
      <w:r w:rsidRPr="004745CC">
        <w:rPr>
          <w:spacing w:val="-4"/>
        </w:rPr>
        <w:t xml:space="preserve"> </w:t>
      </w:r>
      <w:r w:rsidRPr="004745CC">
        <w:t>six weeks postpartum or until completion of breastfeeding</w:t>
      </w:r>
    </w:p>
    <w:p w:rsidR="00913D56" w:rsidRPr="004745CC" w:rsidRDefault="00913D56" w:rsidP="00913D56"/>
    <w:p w:rsidR="00913D56" w:rsidRPr="004745CC" w:rsidRDefault="00913D56" w:rsidP="00913D56">
      <w:pPr>
        <w:pStyle w:val="Heading3"/>
        <w:spacing w:line="240" w:lineRule="auto"/>
      </w:pPr>
      <w:r w:rsidRPr="004745CC">
        <w:t>Signs and symptoms</w:t>
      </w:r>
    </w:p>
    <w:p w:rsidR="00913D56" w:rsidRPr="004745CC" w:rsidRDefault="00913D56" w:rsidP="00913D56">
      <w:pPr>
        <w:numPr>
          <w:ilvl w:val="0"/>
          <w:numId w:val="138"/>
        </w:numPr>
        <w:ind w:left="360"/>
      </w:pPr>
      <w:r w:rsidRPr="004745CC">
        <w:t>These vary and range from being asymptomatic in some closed NTD, lower limb weakness with a neuropathic</w:t>
      </w:r>
      <w:r w:rsidRPr="004745CC">
        <w:rPr>
          <w:spacing w:val="-12"/>
        </w:rPr>
        <w:t xml:space="preserve"> </w:t>
      </w:r>
      <w:r w:rsidRPr="004745CC">
        <w:t>bladder</w:t>
      </w:r>
      <w:r w:rsidRPr="004745CC">
        <w:rPr>
          <w:spacing w:val="-12"/>
        </w:rPr>
        <w:t xml:space="preserve"> </w:t>
      </w:r>
      <w:r w:rsidRPr="004745CC">
        <w:t>in</w:t>
      </w:r>
      <w:r w:rsidRPr="004745CC">
        <w:rPr>
          <w:spacing w:val="-12"/>
        </w:rPr>
        <w:t xml:space="preserve"> </w:t>
      </w:r>
      <w:r w:rsidRPr="004745CC">
        <w:t>the</w:t>
      </w:r>
      <w:r w:rsidRPr="004745CC">
        <w:rPr>
          <w:spacing w:val="-12"/>
        </w:rPr>
        <w:t xml:space="preserve"> </w:t>
      </w:r>
      <w:r w:rsidRPr="004745CC">
        <w:t>context</w:t>
      </w:r>
      <w:r w:rsidRPr="004745CC">
        <w:rPr>
          <w:spacing w:val="-12"/>
        </w:rPr>
        <w:t xml:space="preserve"> </w:t>
      </w:r>
      <w:r w:rsidRPr="004745CC">
        <w:t>of</w:t>
      </w:r>
      <w:r w:rsidRPr="004745CC">
        <w:rPr>
          <w:spacing w:val="-12"/>
        </w:rPr>
        <w:t xml:space="preserve"> </w:t>
      </w:r>
      <w:r w:rsidRPr="004745CC">
        <w:t>a</w:t>
      </w:r>
      <w:r w:rsidRPr="004745CC">
        <w:rPr>
          <w:spacing w:val="-12"/>
        </w:rPr>
        <w:t xml:space="preserve"> </w:t>
      </w:r>
      <w:r w:rsidRPr="004745CC">
        <w:t>tethered</w:t>
      </w:r>
      <w:r w:rsidRPr="004745CC">
        <w:rPr>
          <w:spacing w:val="-12"/>
        </w:rPr>
        <w:t xml:space="preserve"> </w:t>
      </w:r>
      <w:r w:rsidRPr="004745CC">
        <w:t>cord,</w:t>
      </w:r>
      <w:r w:rsidRPr="004745CC">
        <w:rPr>
          <w:spacing w:val="-12"/>
        </w:rPr>
        <w:t xml:space="preserve"> </w:t>
      </w:r>
      <w:r w:rsidRPr="004745CC">
        <w:t>ora</w:t>
      </w:r>
      <w:r w:rsidRPr="004745CC">
        <w:rPr>
          <w:spacing w:val="-12"/>
        </w:rPr>
        <w:t xml:space="preserve"> </w:t>
      </w:r>
      <w:r w:rsidRPr="004745CC">
        <w:t>fleshy</w:t>
      </w:r>
      <w:r w:rsidRPr="004745CC">
        <w:rPr>
          <w:spacing w:val="-12"/>
        </w:rPr>
        <w:t xml:space="preserve"> </w:t>
      </w:r>
      <w:r w:rsidRPr="004745CC">
        <w:t>pouch</w:t>
      </w:r>
      <w:r w:rsidRPr="004745CC">
        <w:rPr>
          <w:spacing w:val="-8"/>
        </w:rPr>
        <w:t xml:space="preserve"> </w:t>
      </w:r>
      <w:r w:rsidRPr="004745CC">
        <w:t>covered</w:t>
      </w:r>
      <w:r w:rsidRPr="004745CC">
        <w:rPr>
          <w:spacing w:val="-12"/>
        </w:rPr>
        <w:t xml:space="preserve"> </w:t>
      </w:r>
      <w:r w:rsidRPr="004745CC">
        <w:t>in</w:t>
      </w:r>
      <w:r w:rsidRPr="004745CC">
        <w:rPr>
          <w:spacing w:val="-12"/>
        </w:rPr>
        <w:t xml:space="preserve"> </w:t>
      </w:r>
      <w:r w:rsidRPr="004745CC">
        <w:t>either</w:t>
      </w:r>
      <w:r w:rsidRPr="004745CC">
        <w:rPr>
          <w:spacing w:val="-12"/>
        </w:rPr>
        <w:t xml:space="preserve"> </w:t>
      </w:r>
      <w:r w:rsidRPr="004745CC">
        <w:t>membrane or exposed notable at birth</w:t>
      </w:r>
    </w:p>
    <w:p w:rsidR="00913D56" w:rsidRPr="004745CC" w:rsidRDefault="00913D56" w:rsidP="00913D56">
      <w:pPr>
        <w:numPr>
          <w:ilvl w:val="0"/>
          <w:numId w:val="138"/>
        </w:numPr>
        <w:ind w:left="360"/>
      </w:pPr>
      <w:r w:rsidRPr="004745CC">
        <w:t>The</w:t>
      </w:r>
      <w:r w:rsidRPr="004745CC">
        <w:rPr>
          <w:spacing w:val="-5"/>
        </w:rPr>
        <w:t xml:space="preserve"> </w:t>
      </w:r>
      <w:r w:rsidRPr="004745CC">
        <w:t>following</w:t>
      </w:r>
      <w:r w:rsidRPr="004745CC">
        <w:rPr>
          <w:spacing w:val="-3"/>
        </w:rPr>
        <w:t xml:space="preserve"> </w:t>
      </w:r>
      <w:r w:rsidRPr="004745CC">
        <w:t>associated</w:t>
      </w:r>
      <w:r w:rsidRPr="004745CC">
        <w:rPr>
          <w:spacing w:val="-3"/>
        </w:rPr>
        <w:t xml:space="preserve"> </w:t>
      </w:r>
      <w:r w:rsidRPr="004745CC">
        <w:t>complications</w:t>
      </w:r>
      <w:r w:rsidRPr="004745CC">
        <w:rPr>
          <w:spacing w:val="-3"/>
        </w:rPr>
        <w:t xml:space="preserve"> </w:t>
      </w:r>
      <w:r w:rsidRPr="004745CC">
        <w:t>occur</w:t>
      </w:r>
      <w:r w:rsidRPr="004745CC">
        <w:rPr>
          <w:spacing w:val="2"/>
        </w:rPr>
        <w:t xml:space="preserve"> </w:t>
      </w:r>
      <w:r w:rsidRPr="004745CC">
        <w:t>with</w:t>
      </w:r>
      <w:r w:rsidRPr="004745CC">
        <w:rPr>
          <w:spacing w:val="-3"/>
        </w:rPr>
        <w:t xml:space="preserve"> </w:t>
      </w:r>
      <w:r w:rsidRPr="004745CC">
        <w:t>NTD</w:t>
      </w:r>
      <w:r w:rsidRPr="004745CC">
        <w:rPr>
          <w:spacing w:val="-3"/>
        </w:rPr>
        <w:t xml:space="preserve"> </w:t>
      </w:r>
      <w:r w:rsidRPr="004745CC">
        <w:t>depending</w:t>
      </w:r>
      <w:r w:rsidRPr="004745CC">
        <w:rPr>
          <w:spacing w:val="-3"/>
        </w:rPr>
        <w:t xml:space="preserve"> </w:t>
      </w:r>
      <w:r w:rsidRPr="004745CC">
        <w:t>on</w:t>
      </w:r>
      <w:r w:rsidRPr="004745CC">
        <w:rPr>
          <w:spacing w:val="-3"/>
        </w:rPr>
        <w:t xml:space="preserve"> </w:t>
      </w:r>
      <w:r w:rsidRPr="004745CC">
        <w:t>their</w:t>
      </w:r>
      <w:r w:rsidRPr="004745CC">
        <w:rPr>
          <w:spacing w:val="-2"/>
        </w:rPr>
        <w:t xml:space="preserve"> severity:</w:t>
      </w:r>
    </w:p>
    <w:p w:rsidR="00913D56" w:rsidRPr="004745CC" w:rsidRDefault="00913D56" w:rsidP="00913D56">
      <w:pPr>
        <w:numPr>
          <w:ilvl w:val="1"/>
          <w:numId w:val="138"/>
        </w:numPr>
        <w:ind w:left="927"/>
      </w:pPr>
      <w:r w:rsidRPr="004745CC">
        <w:t>Neuro developmental disorders e.g. learning difficulties</w:t>
      </w:r>
    </w:p>
    <w:p w:rsidR="00913D56" w:rsidRPr="004745CC" w:rsidRDefault="00913D56" w:rsidP="00913D56">
      <w:pPr>
        <w:numPr>
          <w:ilvl w:val="1"/>
          <w:numId w:val="138"/>
        </w:numPr>
        <w:ind w:left="927"/>
      </w:pPr>
      <w:r w:rsidRPr="004745CC">
        <w:t>Hydromyelia</w:t>
      </w:r>
    </w:p>
    <w:p w:rsidR="00913D56" w:rsidRPr="004745CC" w:rsidRDefault="00913D56" w:rsidP="00913D56">
      <w:pPr>
        <w:numPr>
          <w:ilvl w:val="1"/>
          <w:numId w:val="138"/>
        </w:numPr>
        <w:ind w:left="927"/>
      </w:pPr>
      <w:r w:rsidRPr="004745CC">
        <w:t>Tethered cord</w:t>
      </w:r>
    </w:p>
    <w:p w:rsidR="00913D56" w:rsidRPr="004745CC" w:rsidRDefault="00913D56" w:rsidP="00913D56">
      <w:pPr>
        <w:numPr>
          <w:ilvl w:val="1"/>
          <w:numId w:val="138"/>
        </w:numPr>
        <w:ind w:left="927"/>
      </w:pPr>
      <w:r w:rsidRPr="004745CC">
        <w:t>Seizures</w:t>
      </w:r>
    </w:p>
    <w:p w:rsidR="00913D56" w:rsidRPr="004745CC" w:rsidRDefault="00913D56" w:rsidP="00913D56">
      <w:pPr>
        <w:numPr>
          <w:ilvl w:val="1"/>
          <w:numId w:val="138"/>
        </w:numPr>
        <w:ind w:left="927"/>
      </w:pPr>
      <w:r w:rsidRPr="004745CC">
        <w:t>Neurogenic bladder</w:t>
      </w:r>
    </w:p>
    <w:p w:rsidR="00913D56" w:rsidRPr="004745CC" w:rsidRDefault="00913D56" w:rsidP="00913D56">
      <w:pPr>
        <w:numPr>
          <w:ilvl w:val="1"/>
          <w:numId w:val="138"/>
        </w:numPr>
        <w:ind w:left="927"/>
      </w:pPr>
      <w:r w:rsidRPr="004745CC">
        <w:t>Bowel dysfunction</w:t>
      </w:r>
    </w:p>
    <w:p w:rsidR="00913D56" w:rsidRPr="004745CC" w:rsidRDefault="00913D56" w:rsidP="00913D56">
      <w:pPr>
        <w:numPr>
          <w:ilvl w:val="1"/>
          <w:numId w:val="138"/>
        </w:numPr>
        <w:ind w:left="927"/>
      </w:pPr>
      <w:r w:rsidRPr="004745CC">
        <w:t>Orthop</w:t>
      </w:r>
      <w:r>
        <w:t>a</w:t>
      </w:r>
      <w:r w:rsidRPr="004745CC">
        <w:t>edic problems (e.g. scoliosis, hip dislocation and contractures, rotational abnormalities of the lower extremities)</w:t>
      </w:r>
    </w:p>
    <w:p w:rsidR="00913D56" w:rsidRPr="004745CC" w:rsidRDefault="00913D56" w:rsidP="00913D56">
      <w:pPr>
        <w:numPr>
          <w:ilvl w:val="1"/>
          <w:numId w:val="138"/>
        </w:numPr>
        <w:ind w:left="927"/>
      </w:pPr>
      <w:r w:rsidRPr="004745CC">
        <w:t>Pressure ulcers</w:t>
      </w:r>
    </w:p>
    <w:p w:rsidR="00913D56" w:rsidRPr="004745CC" w:rsidRDefault="00913D56" w:rsidP="00913D56">
      <w:pPr>
        <w:numPr>
          <w:ilvl w:val="1"/>
          <w:numId w:val="138"/>
        </w:numPr>
        <w:ind w:left="927"/>
      </w:pPr>
      <w:r w:rsidRPr="004745CC">
        <w:t>Infections (Meningitis, UTI)</w:t>
      </w:r>
    </w:p>
    <w:p w:rsidR="00913D56" w:rsidRPr="004745CC" w:rsidRDefault="00913D56" w:rsidP="00913D56"/>
    <w:p w:rsidR="00913D56" w:rsidRPr="004745CC" w:rsidRDefault="00913D56" w:rsidP="00913D56">
      <w:r w:rsidRPr="004745CC">
        <w:rPr>
          <w:b/>
        </w:rPr>
        <w:t xml:space="preserve">Open neural tube defects: </w:t>
      </w:r>
      <w:r w:rsidRPr="004745CC">
        <w:t>These are defects</w:t>
      </w:r>
      <w:r w:rsidRPr="004745CC">
        <w:rPr>
          <w:spacing w:val="20"/>
        </w:rPr>
        <w:t xml:space="preserve"> </w:t>
      </w:r>
      <w:r w:rsidRPr="004745CC">
        <w:t>covered only by a membrane and make up 80% of all</w:t>
      </w:r>
      <w:r w:rsidRPr="004745CC">
        <w:rPr>
          <w:spacing w:val="80"/>
          <w:w w:val="150"/>
        </w:rPr>
        <w:t xml:space="preserve"> </w:t>
      </w:r>
      <w:r w:rsidRPr="004745CC">
        <w:t xml:space="preserve">NTD. These include anencephaly, myelomeningocele, </w:t>
      </w:r>
      <w:r>
        <w:t>craniorachischisis</w:t>
      </w:r>
      <w:r w:rsidRPr="004745CC">
        <w:t>, lipomyelomeningocele</w:t>
      </w:r>
    </w:p>
    <w:p w:rsidR="00913D56" w:rsidRPr="004745CC" w:rsidRDefault="00913D56" w:rsidP="00913D56"/>
    <w:p w:rsidR="00913D56" w:rsidRPr="004745CC" w:rsidRDefault="00913D56" w:rsidP="00913D56">
      <w:r w:rsidRPr="004745CC">
        <w:rPr>
          <w:b/>
        </w:rPr>
        <w:t>Closed</w:t>
      </w:r>
      <w:r w:rsidRPr="004745CC">
        <w:rPr>
          <w:b/>
          <w:spacing w:val="-6"/>
        </w:rPr>
        <w:t xml:space="preserve"> </w:t>
      </w:r>
      <w:r w:rsidRPr="004745CC">
        <w:rPr>
          <w:b/>
        </w:rPr>
        <w:t>neural</w:t>
      </w:r>
      <w:r w:rsidRPr="004745CC">
        <w:rPr>
          <w:b/>
          <w:spacing w:val="-6"/>
        </w:rPr>
        <w:t xml:space="preserve"> </w:t>
      </w:r>
      <w:r w:rsidRPr="004745CC">
        <w:rPr>
          <w:b/>
        </w:rPr>
        <w:t>tube</w:t>
      </w:r>
      <w:r w:rsidRPr="004745CC">
        <w:rPr>
          <w:b/>
          <w:spacing w:val="-6"/>
        </w:rPr>
        <w:t xml:space="preserve"> </w:t>
      </w:r>
      <w:r w:rsidRPr="004745CC">
        <w:rPr>
          <w:b/>
        </w:rPr>
        <w:t>defects:</w:t>
      </w:r>
      <w:r w:rsidRPr="004745CC">
        <w:rPr>
          <w:b/>
          <w:spacing w:val="-8"/>
        </w:rPr>
        <w:t xml:space="preserve"> </w:t>
      </w:r>
      <w:r w:rsidRPr="004745CC">
        <w:t>These</w:t>
      </w:r>
      <w:r w:rsidRPr="004745CC">
        <w:rPr>
          <w:spacing w:val="-6"/>
        </w:rPr>
        <w:t xml:space="preserve"> </w:t>
      </w:r>
      <w:r w:rsidRPr="004745CC">
        <w:t>are</w:t>
      </w:r>
      <w:r w:rsidRPr="004745CC">
        <w:rPr>
          <w:spacing w:val="-6"/>
        </w:rPr>
        <w:t xml:space="preserve"> </w:t>
      </w:r>
      <w:r w:rsidRPr="004745CC">
        <w:t>defects</w:t>
      </w:r>
      <w:r w:rsidRPr="004745CC">
        <w:rPr>
          <w:spacing w:val="-2"/>
        </w:rPr>
        <w:t xml:space="preserve"> </w:t>
      </w:r>
      <w:r w:rsidRPr="004745CC">
        <w:t>that</w:t>
      </w:r>
      <w:r w:rsidRPr="004745CC">
        <w:rPr>
          <w:spacing w:val="-6"/>
        </w:rPr>
        <w:t xml:space="preserve"> </w:t>
      </w:r>
      <w:r w:rsidRPr="004745CC">
        <w:t>are</w:t>
      </w:r>
      <w:r w:rsidRPr="004745CC">
        <w:rPr>
          <w:spacing w:val="-6"/>
        </w:rPr>
        <w:t xml:space="preserve"> </w:t>
      </w:r>
      <w:r w:rsidRPr="004745CC">
        <w:t>covered</w:t>
      </w:r>
      <w:r w:rsidRPr="004745CC">
        <w:rPr>
          <w:spacing w:val="-6"/>
        </w:rPr>
        <w:t xml:space="preserve"> </w:t>
      </w:r>
      <w:r w:rsidRPr="004745CC">
        <w:t>by</w:t>
      </w:r>
      <w:r w:rsidRPr="004745CC">
        <w:rPr>
          <w:spacing w:val="-6"/>
        </w:rPr>
        <w:t xml:space="preserve"> </w:t>
      </w:r>
      <w:r w:rsidRPr="004745CC">
        <w:t>skin.</w:t>
      </w:r>
      <w:r w:rsidRPr="004745CC">
        <w:rPr>
          <w:spacing w:val="-6"/>
        </w:rPr>
        <w:t xml:space="preserve"> </w:t>
      </w:r>
      <w:r w:rsidRPr="004745CC">
        <w:t>These</w:t>
      </w:r>
      <w:r w:rsidRPr="004745CC">
        <w:rPr>
          <w:spacing w:val="-6"/>
        </w:rPr>
        <w:t xml:space="preserve"> </w:t>
      </w:r>
      <w:r w:rsidRPr="004745CC">
        <w:t>include</w:t>
      </w:r>
      <w:r w:rsidRPr="004745CC">
        <w:rPr>
          <w:spacing w:val="-2"/>
        </w:rPr>
        <w:t xml:space="preserve"> </w:t>
      </w:r>
      <w:r w:rsidRPr="004745CC">
        <w:t>encephalocele, split cord malformation, spina bifida occulta, dermal sinus or dermal nevus</w:t>
      </w:r>
    </w:p>
    <w:p w:rsidR="00913D56" w:rsidRPr="004745CC" w:rsidRDefault="00913D56" w:rsidP="00913D56"/>
    <w:p w:rsidR="00913D56" w:rsidRPr="004745CC" w:rsidRDefault="00913D56" w:rsidP="00913D56">
      <w:pPr>
        <w:rPr>
          <w:szCs w:val="26"/>
        </w:rPr>
      </w:pPr>
      <w:r w:rsidRPr="004745CC">
        <w:rPr>
          <w:b/>
          <w:szCs w:val="26"/>
        </w:rPr>
        <w:t>Anencephaly</w:t>
      </w:r>
      <w:r w:rsidRPr="004745CC">
        <w:rPr>
          <w:szCs w:val="26"/>
        </w:rPr>
        <w:t>: Cranial neuropore doesn’t close during neural tube closure in the fourth week of embryogenesis.</w:t>
      </w:r>
      <w:r w:rsidRPr="004745CC">
        <w:rPr>
          <w:spacing w:val="-4"/>
          <w:szCs w:val="26"/>
        </w:rPr>
        <w:t xml:space="preserve"> </w:t>
      </w:r>
      <w:r w:rsidRPr="004745CC">
        <w:rPr>
          <w:szCs w:val="26"/>
        </w:rPr>
        <w:t>This</w:t>
      </w:r>
      <w:r w:rsidRPr="004745CC">
        <w:rPr>
          <w:spacing w:val="-4"/>
          <w:szCs w:val="26"/>
        </w:rPr>
        <w:t xml:space="preserve"> </w:t>
      </w:r>
      <w:r w:rsidRPr="004745CC">
        <w:rPr>
          <w:szCs w:val="26"/>
        </w:rPr>
        <w:t>leads</w:t>
      </w:r>
      <w:r w:rsidRPr="004745CC">
        <w:rPr>
          <w:spacing w:val="-4"/>
          <w:szCs w:val="26"/>
        </w:rPr>
        <w:t xml:space="preserve"> </w:t>
      </w:r>
      <w:r w:rsidRPr="004745CC">
        <w:rPr>
          <w:szCs w:val="26"/>
        </w:rPr>
        <w:t>to</w:t>
      </w:r>
      <w:r w:rsidRPr="004745CC">
        <w:rPr>
          <w:spacing w:val="-4"/>
          <w:szCs w:val="26"/>
        </w:rPr>
        <w:t xml:space="preserve"> </w:t>
      </w:r>
      <w:r w:rsidRPr="004745CC">
        <w:rPr>
          <w:szCs w:val="26"/>
        </w:rPr>
        <w:t>failure</w:t>
      </w:r>
      <w:r w:rsidRPr="004745CC">
        <w:rPr>
          <w:spacing w:val="-4"/>
          <w:szCs w:val="26"/>
        </w:rPr>
        <w:t xml:space="preserve"> </w:t>
      </w:r>
      <w:r w:rsidRPr="004745CC">
        <w:rPr>
          <w:szCs w:val="26"/>
        </w:rPr>
        <w:t>in</w:t>
      </w:r>
      <w:r w:rsidRPr="004745CC">
        <w:rPr>
          <w:spacing w:val="-4"/>
          <w:szCs w:val="26"/>
        </w:rPr>
        <w:t xml:space="preserve"> </w:t>
      </w:r>
      <w:r w:rsidRPr="004745CC">
        <w:rPr>
          <w:szCs w:val="26"/>
        </w:rPr>
        <w:t>the</w:t>
      </w:r>
      <w:r w:rsidRPr="004745CC">
        <w:rPr>
          <w:spacing w:val="-4"/>
          <w:szCs w:val="26"/>
        </w:rPr>
        <w:t xml:space="preserve"> </w:t>
      </w:r>
      <w:r w:rsidRPr="004745CC">
        <w:rPr>
          <w:szCs w:val="26"/>
        </w:rPr>
        <w:t>development</w:t>
      </w:r>
      <w:r w:rsidRPr="004745CC">
        <w:rPr>
          <w:spacing w:val="-4"/>
          <w:szCs w:val="26"/>
        </w:rPr>
        <w:t xml:space="preserve"> </w:t>
      </w:r>
      <w:r w:rsidRPr="004745CC">
        <w:rPr>
          <w:szCs w:val="26"/>
        </w:rPr>
        <w:t>of</w:t>
      </w:r>
      <w:r w:rsidRPr="004745CC">
        <w:rPr>
          <w:spacing w:val="-4"/>
          <w:szCs w:val="26"/>
        </w:rPr>
        <w:t xml:space="preserve"> </w:t>
      </w:r>
      <w:r w:rsidRPr="004745CC">
        <w:rPr>
          <w:szCs w:val="26"/>
        </w:rPr>
        <w:t>the</w:t>
      </w:r>
      <w:r w:rsidRPr="004745CC">
        <w:rPr>
          <w:spacing w:val="-4"/>
          <w:szCs w:val="26"/>
        </w:rPr>
        <w:t xml:space="preserve"> </w:t>
      </w:r>
      <w:r w:rsidRPr="004745CC">
        <w:rPr>
          <w:szCs w:val="26"/>
        </w:rPr>
        <w:t>brain</w:t>
      </w:r>
      <w:r w:rsidRPr="004745CC">
        <w:rPr>
          <w:spacing w:val="-4"/>
          <w:szCs w:val="26"/>
        </w:rPr>
        <w:t xml:space="preserve"> </w:t>
      </w:r>
      <w:r w:rsidRPr="004745CC">
        <w:rPr>
          <w:szCs w:val="26"/>
        </w:rPr>
        <w:t>and</w:t>
      </w:r>
      <w:r w:rsidRPr="004745CC">
        <w:rPr>
          <w:spacing w:val="-4"/>
          <w:szCs w:val="26"/>
        </w:rPr>
        <w:t xml:space="preserve"> </w:t>
      </w:r>
      <w:r w:rsidRPr="004745CC">
        <w:rPr>
          <w:szCs w:val="26"/>
        </w:rPr>
        <w:t>bony</w:t>
      </w:r>
      <w:r w:rsidRPr="004745CC">
        <w:rPr>
          <w:spacing w:val="-4"/>
          <w:szCs w:val="26"/>
        </w:rPr>
        <w:t xml:space="preserve"> </w:t>
      </w:r>
      <w:r w:rsidRPr="004745CC">
        <w:rPr>
          <w:szCs w:val="26"/>
        </w:rPr>
        <w:t>cranium</w:t>
      </w:r>
      <w:r w:rsidRPr="004745CC">
        <w:rPr>
          <w:spacing w:val="-4"/>
          <w:szCs w:val="26"/>
        </w:rPr>
        <w:t xml:space="preserve"> </w:t>
      </w:r>
      <w:r w:rsidRPr="004745CC">
        <w:rPr>
          <w:szCs w:val="26"/>
        </w:rPr>
        <w:t>and</w:t>
      </w:r>
      <w:r w:rsidRPr="004745CC">
        <w:rPr>
          <w:spacing w:val="-4"/>
          <w:szCs w:val="26"/>
        </w:rPr>
        <w:t xml:space="preserve"> </w:t>
      </w:r>
      <w:r w:rsidRPr="004745CC">
        <w:rPr>
          <w:szCs w:val="26"/>
        </w:rPr>
        <w:t>this</w:t>
      </w:r>
      <w:r w:rsidRPr="004745CC">
        <w:rPr>
          <w:spacing w:val="-4"/>
          <w:szCs w:val="26"/>
        </w:rPr>
        <w:t xml:space="preserve"> </w:t>
      </w:r>
      <w:r w:rsidRPr="004745CC">
        <w:rPr>
          <w:szCs w:val="26"/>
        </w:rPr>
        <w:t>is incompatible with life</w:t>
      </w:r>
    </w:p>
    <w:p w:rsidR="00913D56" w:rsidRPr="004745CC" w:rsidRDefault="00913D56" w:rsidP="00913D56">
      <w:pPr>
        <w:rPr>
          <w:szCs w:val="26"/>
        </w:rPr>
      </w:pPr>
    </w:p>
    <w:p w:rsidR="00913D56" w:rsidRPr="004745CC" w:rsidRDefault="00913D56" w:rsidP="00913D56">
      <w:pPr>
        <w:rPr>
          <w:szCs w:val="26"/>
        </w:rPr>
      </w:pPr>
      <w:r w:rsidRPr="009C3B3B">
        <w:rPr>
          <w:b/>
          <w:bCs/>
        </w:rPr>
        <w:t>Craniorachischisis</w:t>
      </w:r>
      <w:r w:rsidRPr="004745CC">
        <w:rPr>
          <w:szCs w:val="26"/>
        </w:rPr>
        <w:t>:</w:t>
      </w:r>
      <w:r w:rsidRPr="004745CC">
        <w:rPr>
          <w:spacing w:val="-4"/>
          <w:szCs w:val="26"/>
        </w:rPr>
        <w:t xml:space="preserve"> </w:t>
      </w:r>
      <w:r w:rsidRPr="004745CC">
        <w:rPr>
          <w:szCs w:val="26"/>
        </w:rPr>
        <w:t>Failure</w:t>
      </w:r>
      <w:r w:rsidRPr="004745CC">
        <w:rPr>
          <w:spacing w:val="-3"/>
          <w:szCs w:val="26"/>
        </w:rPr>
        <w:t xml:space="preserve"> </w:t>
      </w:r>
      <w:r w:rsidRPr="004745CC">
        <w:rPr>
          <w:szCs w:val="26"/>
        </w:rPr>
        <w:t>of</w:t>
      </w:r>
      <w:r w:rsidRPr="004745CC">
        <w:rPr>
          <w:spacing w:val="-4"/>
          <w:szCs w:val="26"/>
        </w:rPr>
        <w:t xml:space="preserve"> </w:t>
      </w:r>
      <w:r w:rsidRPr="004745CC">
        <w:rPr>
          <w:szCs w:val="26"/>
        </w:rPr>
        <w:t>the</w:t>
      </w:r>
      <w:r w:rsidRPr="004745CC">
        <w:rPr>
          <w:spacing w:val="-3"/>
          <w:szCs w:val="26"/>
        </w:rPr>
        <w:t xml:space="preserve"> </w:t>
      </w:r>
      <w:r w:rsidRPr="004745CC">
        <w:rPr>
          <w:szCs w:val="26"/>
        </w:rPr>
        <w:t>closure</w:t>
      </w:r>
      <w:r w:rsidRPr="004745CC">
        <w:rPr>
          <w:spacing w:val="-4"/>
          <w:szCs w:val="26"/>
        </w:rPr>
        <w:t xml:space="preserve"> </w:t>
      </w:r>
      <w:r w:rsidRPr="004745CC">
        <w:rPr>
          <w:szCs w:val="26"/>
        </w:rPr>
        <w:t>of</w:t>
      </w:r>
      <w:r w:rsidRPr="004745CC">
        <w:rPr>
          <w:spacing w:val="-3"/>
          <w:szCs w:val="26"/>
        </w:rPr>
        <w:t xml:space="preserve"> </w:t>
      </w:r>
      <w:r w:rsidRPr="004745CC">
        <w:rPr>
          <w:szCs w:val="26"/>
        </w:rPr>
        <w:t>the</w:t>
      </w:r>
      <w:r w:rsidRPr="004745CC">
        <w:rPr>
          <w:spacing w:val="-4"/>
          <w:szCs w:val="26"/>
        </w:rPr>
        <w:t xml:space="preserve"> </w:t>
      </w:r>
      <w:r w:rsidRPr="004745CC">
        <w:rPr>
          <w:szCs w:val="26"/>
        </w:rPr>
        <w:t>skull</w:t>
      </w:r>
      <w:r w:rsidRPr="004745CC">
        <w:rPr>
          <w:spacing w:val="-3"/>
          <w:szCs w:val="26"/>
        </w:rPr>
        <w:t xml:space="preserve"> </w:t>
      </w:r>
      <w:r w:rsidRPr="004745CC">
        <w:rPr>
          <w:szCs w:val="26"/>
        </w:rPr>
        <w:t>bones.</w:t>
      </w:r>
      <w:r w:rsidRPr="004745CC">
        <w:rPr>
          <w:spacing w:val="41"/>
          <w:szCs w:val="26"/>
        </w:rPr>
        <w:t xml:space="preserve"> </w:t>
      </w:r>
      <w:r w:rsidRPr="004745CC">
        <w:rPr>
          <w:szCs w:val="26"/>
        </w:rPr>
        <w:t>Also</w:t>
      </w:r>
      <w:r w:rsidRPr="004745CC">
        <w:rPr>
          <w:spacing w:val="-3"/>
          <w:szCs w:val="26"/>
        </w:rPr>
        <w:t xml:space="preserve"> </w:t>
      </w:r>
      <w:r w:rsidRPr="004745CC">
        <w:rPr>
          <w:szCs w:val="26"/>
        </w:rPr>
        <w:t>incompatible</w:t>
      </w:r>
      <w:r w:rsidRPr="004745CC">
        <w:rPr>
          <w:spacing w:val="-4"/>
          <w:szCs w:val="26"/>
        </w:rPr>
        <w:t xml:space="preserve"> </w:t>
      </w:r>
      <w:r w:rsidRPr="004745CC">
        <w:rPr>
          <w:szCs w:val="26"/>
        </w:rPr>
        <w:t>with</w:t>
      </w:r>
      <w:r w:rsidRPr="004745CC">
        <w:rPr>
          <w:spacing w:val="-3"/>
          <w:szCs w:val="26"/>
        </w:rPr>
        <w:t xml:space="preserve"> </w:t>
      </w:r>
      <w:r w:rsidRPr="004745CC">
        <w:rPr>
          <w:spacing w:val="-4"/>
          <w:szCs w:val="26"/>
        </w:rPr>
        <w:t>life</w:t>
      </w:r>
    </w:p>
    <w:p w:rsidR="00913D56" w:rsidRPr="004745CC" w:rsidRDefault="00913D56" w:rsidP="00913D56">
      <w:pPr>
        <w:rPr>
          <w:szCs w:val="26"/>
        </w:rPr>
      </w:pPr>
    </w:p>
    <w:p w:rsidR="00913D56" w:rsidRPr="004745CC" w:rsidRDefault="00913D56" w:rsidP="00913D56">
      <w:pPr>
        <w:rPr>
          <w:szCs w:val="26"/>
        </w:rPr>
      </w:pPr>
      <w:r w:rsidRPr="004745CC">
        <w:rPr>
          <w:b/>
          <w:szCs w:val="26"/>
        </w:rPr>
        <w:t>Myelomeningocele</w:t>
      </w:r>
      <w:r w:rsidRPr="004745CC">
        <w:rPr>
          <w:szCs w:val="26"/>
        </w:rPr>
        <w:t>:</w:t>
      </w:r>
      <w:r w:rsidRPr="004745CC">
        <w:rPr>
          <w:spacing w:val="80"/>
          <w:szCs w:val="26"/>
        </w:rPr>
        <w:t xml:space="preserve"> </w:t>
      </w:r>
      <w:r w:rsidRPr="004745CC">
        <w:rPr>
          <w:szCs w:val="26"/>
        </w:rPr>
        <w:t>Failure</w:t>
      </w:r>
      <w:r w:rsidRPr="004745CC">
        <w:rPr>
          <w:spacing w:val="31"/>
          <w:szCs w:val="26"/>
        </w:rPr>
        <w:t xml:space="preserve"> </w:t>
      </w:r>
      <w:r w:rsidRPr="004745CC">
        <w:rPr>
          <w:szCs w:val="26"/>
        </w:rPr>
        <w:t>of</w:t>
      </w:r>
      <w:r w:rsidRPr="004745CC">
        <w:rPr>
          <w:spacing w:val="31"/>
          <w:szCs w:val="26"/>
        </w:rPr>
        <w:t xml:space="preserve"> </w:t>
      </w:r>
      <w:r w:rsidRPr="004745CC">
        <w:rPr>
          <w:szCs w:val="26"/>
        </w:rPr>
        <w:t>primary</w:t>
      </w:r>
      <w:r w:rsidRPr="004745CC">
        <w:rPr>
          <w:spacing w:val="31"/>
          <w:szCs w:val="26"/>
        </w:rPr>
        <w:t xml:space="preserve"> </w:t>
      </w:r>
      <w:r w:rsidRPr="004745CC">
        <w:rPr>
          <w:szCs w:val="26"/>
        </w:rPr>
        <w:t>neurulation</w:t>
      </w:r>
      <w:r w:rsidRPr="004745CC">
        <w:rPr>
          <w:spacing w:val="31"/>
          <w:szCs w:val="26"/>
        </w:rPr>
        <w:t xml:space="preserve"> </w:t>
      </w:r>
      <w:r w:rsidRPr="004745CC">
        <w:rPr>
          <w:szCs w:val="26"/>
        </w:rPr>
        <w:t>(e.g.</w:t>
      </w:r>
      <w:r w:rsidRPr="004745CC">
        <w:rPr>
          <w:spacing w:val="80"/>
          <w:szCs w:val="26"/>
        </w:rPr>
        <w:t xml:space="preserve"> </w:t>
      </w:r>
      <w:r w:rsidRPr="004745CC">
        <w:rPr>
          <w:szCs w:val="26"/>
        </w:rPr>
        <w:t>failure</w:t>
      </w:r>
      <w:r w:rsidRPr="004745CC">
        <w:rPr>
          <w:spacing w:val="31"/>
          <w:szCs w:val="26"/>
        </w:rPr>
        <w:t xml:space="preserve"> </w:t>
      </w:r>
      <w:r w:rsidRPr="004745CC">
        <w:rPr>
          <w:szCs w:val="26"/>
        </w:rPr>
        <w:t>of</w:t>
      </w:r>
      <w:r w:rsidRPr="004745CC">
        <w:rPr>
          <w:spacing w:val="31"/>
          <w:szCs w:val="26"/>
        </w:rPr>
        <w:t xml:space="preserve"> </w:t>
      </w:r>
      <w:r w:rsidRPr="004745CC">
        <w:rPr>
          <w:szCs w:val="26"/>
        </w:rPr>
        <w:t>the</w:t>
      </w:r>
      <w:r w:rsidRPr="004745CC">
        <w:rPr>
          <w:spacing w:val="31"/>
          <w:szCs w:val="26"/>
        </w:rPr>
        <w:t xml:space="preserve"> </w:t>
      </w:r>
      <w:r w:rsidRPr="004745CC">
        <w:rPr>
          <w:szCs w:val="26"/>
        </w:rPr>
        <w:t>spinal</w:t>
      </w:r>
      <w:r w:rsidRPr="004745CC">
        <w:rPr>
          <w:spacing w:val="31"/>
          <w:szCs w:val="26"/>
        </w:rPr>
        <w:t xml:space="preserve"> </w:t>
      </w:r>
      <w:r w:rsidRPr="004745CC">
        <w:rPr>
          <w:szCs w:val="26"/>
        </w:rPr>
        <w:t>neural</w:t>
      </w:r>
      <w:r w:rsidRPr="004745CC">
        <w:rPr>
          <w:spacing w:val="31"/>
          <w:szCs w:val="26"/>
        </w:rPr>
        <w:t xml:space="preserve"> </w:t>
      </w:r>
      <w:r w:rsidRPr="004745CC">
        <w:rPr>
          <w:szCs w:val="26"/>
        </w:rPr>
        <w:t>tube</w:t>
      </w:r>
      <w:r w:rsidRPr="004745CC">
        <w:rPr>
          <w:spacing w:val="31"/>
          <w:szCs w:val="26"/>
        </w:rPr>
        <w:t xml:space="preserve"> </w:t>
      </w:r>
      <w:r w:rsidRPr="004745CC">
        <w:rPr>
          <w:szCs w:val="26"/>
        </w:rPr>
        <w:t>to</w:t>
      </w:r>
      <w:r w:rsidRPr="004745CC">
        <w:rPr>
          <w:spacing w:val="31"/>
          <w:szCs w:val="26"/>
        </w:rPr>
        <w:t xml:space="preserve"> </w:t>
      </w:r>
      <w:r w:rsidRPr="004745CC">
        <w:rPr>
          <w:szCs w:val="26"/>
        </w:rPr>
        <w:t>close normally by 28 days after conception</w:t>
      </w:r>
    </w:p>
    <w:p w:rsidR="00913D56" w:rsidRPr="004745CC" w:rsidRDefault="00913D56" w:rsidP="00913D56">
      <w:pPr>
        <w:rPr>
          <w:szCs w:val="26"/>
        </w:rPr>
      </w:pPr>
    </w:p>
    <w:p w:rsidR="00913D56" w:rsidRPr="004745CC" w:rsidRDefault="00913D56" w:rsidP="00913D56">
      <w:pPr>
        <w:rPr>
          <w:szCs w:val="26"/>
        </w:rPr>
      </w:pPr>
      <w:r w:rsidRPr="004745CC">
        <w:rPr>
          <w:b/>
          <w:szCs w:val="26"/>
        </w:rPr>
        <w:t>Encephalocele:</w:t>
      </w:r>
      <w:r w:rsidRPr="004745CC">
        <w:rPr>
          <w:b/>
          <w:spacing w:val="38"/>
          <w:szCs w:val="26"/>
        </w:rPr>
        <w:t xml:space="preserve"> </w:t>
      </w:r>
      <w:r w:rsidRPr="004745CC">
        <w:rPr>
          <w:szCs w:val="26"/>
        </w:rPr>
        <w:t>A</w:t>
      </w:r>
      <w:r w:rsidRPr="004745CC">
        <w:rPr>
          <w:spacing w:val="38"/>
          <w:szCs w:val="26"/>
        </w:rPr>
        <w:t xml:space="preserve"> </w:t>
      </w:r>
      <w:r w:rsidRPr="004745CC">
        <w:rPr>
          <w:szCs w:val="26"/>
        </w:rPr>
        <w:t>sac</w:t>
      </w:r>
      <w:r w:rsidRPr="004745CC">
        <w:rPr>
          <w:spacing w:val="37"/>
          <w:szCs w:val="26"/>
        </w:rPr>
        <w:t xml:space="preserve"> </w:t>
      </w:r>
      <w:r w:rsidRPr="004745CC">
        <w:rPr>
          <w:szCs w:val="26"/>
        </w:rPr>
        <w:t>containing</w:t>
      </w:r>
      <w:r w:rsidRPr="004745CC">
        <w:rPr>
          <w:spacing w:val="38"/>
          <w:szCs w:val="26"/>
        </w:rPr>
        <w:t xml:space="preserve"> </w:t>
      </w:r>
      <w:r w:rsidRPr="004745CC">
        <w:rPr>
          <w:szCs w:val="26"/>
        </w:rPr>
        <w:t>brain/meninges/cerebrospinal</w:t>
      </w:r>
      <w:r w:rsidRPr="004745CC">
        <w:rPr>
          <w:spacing w:val="37"/>
          <w:szCs w:val="26"/>
        </w:rPr>
        <w:t xml:space="preserve"> </w:t>
      </w:r>
      <w:r w:rsidRPr="004745CC">
        <w:rPr>
          <w:szCs w:val="26"/>
        </w:rPr>
        <w:t>fluid</w:t>
      </w:r>
      <w:r w:rsidRPr="004745CC">
        <w:rPr>
          <w:spacing w:val="38"/>
          <w:szCs w:val="26"/>
        </w:rPr>
        <w:t xml:space="preserve"> </w:t>
      </w:r>
      <w:r w:rsidRPr="004745CC">
        <w:rPr>
          <w:szCs w:val="26"/>
        </w:rPr>
        <w:t>(CSF)</w:t>
      </w:r>
      <w:r w:rsidRPr="004745CC">
        <w:rPr>
          <w:spacing w:val="38"/>
          <w:szCs w:val="26"/>
        </w:rPr>
        <w:t xml:space="preserve"> </w:t>
      </w:r>
      <w:r w:rsidRPr="004745CC">
        <w:rPr>
          <w:szCs w:val="26"/>
        </w:rPr>
        <w:t>forms</w:t>
      </w:r>
      <w:r w:rsidRPr="004745CC">
        <w:rPr>
          <w:spacing w:val="37"/>
          <w:szCs w:val="26"/>
        </w:rPr>
        <w:t xml:space="preserve"> </w:t>
      </w:r>
      <w:r w:rsidRPr="004745CC">
        <w:rPr>
          <w:szCs w:val="26"/>
        </w:rPr>
        <w:t>outside</w:t>
      </w:r>
      <w:r w:rsidRPr="004745CC">
        <w:rPr>
          <w:spacing w:val="38"/>
          <w:szCs w:val="26"/>
        </w:rPr>
        <w:t xml:space="preserve"> </w:t>
      </w:r>
      <w:r w:rsidRPr="004745CC">
        <w:rPr>
          <w:szCs w:val="26"/>
        </w:rPr>
        <w:t>the</w:t>
      </w:r>
      <w:r w:rsidRPr="004745CC">
        <w:rPr>
          <w:spacing w:val="38"/>
          <w:szCs w:val="26"/>
        </w:rPr>
        <w:t xml:space="preserve"> </w:t>
      </w:r>
      <w:r w:rsidRPr="004745CC">
        <w:rPr>
          <w:spacing w:val="-2"/>
          <w:szCs w:val="26"/>
        </w:rPr>
        <w:t>skull</w:t>
      </w:r>
      <w:r w:rsidRPr="004745CC">
        <w:rPr>
          <w:szCs w:val="26"/>
        </w:rPr>
        <w:t xml:space="preserve"> through</w:t>
      </w:r>
      <w:r w:rsidRPr="004745CC">
        <w:rPr>
          <w:spacing w:val="-1"/>
          <w:szCs w:val="26"/>
        </w:rPr>
        <w:t xml:space="preserve"> </w:t>
      </w:r>
      <w:r w:rsidRPr="004745CC">
        <w:rPr>
          <w:szCs w:val="26"/>
        </w:rPr>
        <w:t>a</w:t>
      </w:r>
      <w:r w:rsidRPr="004745CC">
        <w:rPr>
          <w:spacing w:val="-1"/>
          <w:szCs w:val="26"/>
        </w:rPr>
        <w:t xml:space="preserve"> </w:t>
      </w:r>
      <w:r w:rsidRPr="004745CC">
        <w:rPr>
          <w:szCs w:val="26"/>
        </w:rPr>
        <w:t>bone</w:t>
      </w:r>
      <w:r w:rsidRPr="004745CC">
        <w:rPr>
          <w:spacing w:val="-1"/>
          <w:szCs w:val="26"/>
        </w:rPr>
        <w:t xml:space="preserve"> </w:t>
      </w:r>
      <w:r w:rsidRPr="004745CC">
        <w:rPr>
          <w:spacing w:val="-2"/>
          <w:szCs w:val="26"/>
        </w:rPr>
        <w:t>defect</w:t>
      </w:r>
    </w:p>
    <w:p w:rsidR="00913D56" w:rsidRPr="004745CC" w:rsidRDefault="00913D56" w:rsidP="00913D56">
      <w:pPr>
        <w:rPr>
          <w:szCs w:val="26"/>
        </w:rPr>
      </w:pPr>
    </w:p>
    <w:p w:rsidR="00913D56" w:rsidRPr="004745CC" w:rsidRDefault="00913D56" w:rsidP="00913D56">
      <w:pPr>
        <w:spacing w:before="1"/>
        <w:rPr>
          <w:szCs w:val="26"/>
        </w:rPr>
      </w:pPr>
      <w:r w:rsidRPr="004745CC">
        <w:rPr>
          <w:b/>
          <w:color w:val="231F20"/>
          <w:szCs w:val="26"/>
        </w:rPr>
        <w:t>Split</w:t>
      </w:r>
      <w:r w:rsidRPr="004745CC">
        <w:rPr>
          <w:b/>
          <w:color w:val="231F20"/>
          <w:spacing w:val="-11"/>
          <w:szCs w:val="26"/>
        </w:rPr>
        <w:t xml:space="preserve"> </w:t>
      </w:r>
      <w:r w:rsidRPr="004745CC">
        <w:rPr>
          <w:b/>
          <w:color w:val="231F20"/>
          <w:szCs w:val="26"/>
        </w:rPr>
        <w:t>cord</w:t>
      </w:r>
      <w:r w:rsidRPr="004745CC">
        <w:rPr>
          <w:b/>
          <w:color w:val="231F20"/>
          <w:spacing w:val="-10"/>
          <w:szCs w:val="26"/>
        </w:rPr>
        <w:t xml:space="preserve"> </w:t>
      </w:r>
      <w:r w:rsidRPr="004745CC">
        <w:rPr>
          <w:b/>
          <w:color w:val="231F20"/>
          <w:szCs w:val="26"/>
        </w:rPr>
        <w:t>malformation:</w:t>
      </w:r>
      <w:r w:rsidRPr="004745CC">
        <w:rPr>
          <w:b/>
          <w:color w:val="231F20"/>
          <w:spacing w:val="-11"/>
          <w:szCs w:val="26"/>
        </w:rPr>
        <w:t xml:space="preserve"> </w:t>
      </w:r>
      <w:r w:rsidRPr="004745CC">
        <w:rPr>
          <w:color w:val="231F20"/>
          <w:szCs w:val="26"/>
        </w:rPr>
        <w:t>a</w:t>
      </w:r>
      <w:r w:rsidRPr="004745CC">
        <w:rPr>
          <w:color w:val="231F20"/>
          <w:spacing w:val="-10"/>
          <w:szCs w:val="26"/>
        </w:rPr>
        <w:t xml:space="preserve"> </w:t>
      </w:r>
      <w:r w:rsidRPr="004745CC">
        <w:rPr>
          <w:color w:val="231F20"/>
          <w:szCs w:val="26"/>
        </w:rPr>
        <w:t>split</w:t>
      </w:r>
      <w:r w:rsidRPr="004745CC">
        <w:rPr>
          <w:color w:val="231F20"/>
          <w:spacing w:val="-10"/>
          <w:szCs w:val="26"/>
        </w:rPr>
        <w:t xml:space="preserve"> </w:t>
      </w:r>
      <w:r w:rsidRPr="004745CC">
        <w:rPr>
          <w:color w:val="231F20"/>
          <w:szCs w:val="26"/>
        </w:rPr>
        <w:t>along</w:t>
      </w:r>
      <w:r w:rsidRPr="004745CC">
        <w:rPr>
          <w:color w:val="231F20"/>
          <w:spacing w:val="-10"/>
          <w:szCs w:val="26"/>
        </w:rPr>
        <w:t xml:space="preserve"> </w:t>
      </w:r>
      <w:r w:rsidRPr="004745CC">
        <w:rPr>
          <w:color w:val="231F20"/>
          <w:szCs w:val="26"/>
        </w:rPr>
        <w:t>the</w:t>
      </w:r>
      <w:r w:rsidRPr="004745CC">
        <w:rPr>
          <w:color w:val="231F20"/>
          <w:spacing w:val="-10"/>
          <w:szCs w:val="26"/>
        </w:rPr>
        <w:t xml:space="preserve"> </w:t>
      </w:r>
      <w:r w:rsidRPr="004745CC">
        <w:rPr>
          <w:color w:val="231F20"/>
          <w:szCs w:val="26"/>
        </w:rPr>
        <w:t>midline</w:t>
      </w:r>
      <w:r w:rsidRPr="004745CC">
        <w:rPr>
          <w:color w:val="231F20"/>
          <w:spacing w:val="-10"/>
          <w:szCs w:val="26"/>
        </w:rPr>
        <w:t xml:space="preserve"> </w:t>
      </w:r>
      <w:r w:rsidRPr="004745CC">
        <w:rPr>
          <w:color w:val="231F20"/>
          <w:szCs w:val="26"/>
        </w:rPr>
        <w:t>of</w:t>
      </w:r>
      <w:r w:rsidRPr="004745CC">
        <w:rPr>
          <w:color w:val="231F20"/>
          <w:spacing w:val="-10"/>
          <w:szCs w:val="26"/>
        </w:rPr>
        <w:t xml:space="preserve"> </w:t>
      </w:r>
      <w:r w:rsidRPr="004745CC">
        <w:rPr>
          <w:color w:val="231F20"/>
          <w:szCs w:val="26"/>
        </w:rPr>
        <w:t>the</w:t>
      </w:r>
      <w:r w:rsidRPr="004745CC">
        <w:rPr>
          <w:color w:val="231F20"/>
          <w:spacing w:val="-10"/>
          <w:szCs w:val="26"/>
        </w:rPr>
        <w:t xml:space="preserve"> </w:t>
      </w:r>
      <w:r w:rsidRPr="004745CC">
        <w:rPr>
          <w:color w:val="231F20"/>
          <w:szCs w:val="26"/>
        </w:rPr>
        <w:t>cord</w:t>
      </w:r>
      <w:r w:rsidRPr="004745CC">
        <w:rPr>
          <w:color w:val="231F20"/>
          <w:spacing w:val="-10"/>
          <w:szCs w:val="26"/>
        </w:rPr>
        <w:t xml:space="preserve"> </w:t>
      </w:r>
      <w:r w:rsidRPr="004745CC">
        <w:rPr>
          <w:color w:val="231F20"/>
          <w:szCs w:val="26"/>
        </w:rPr>
        <w:t>into</w:t>
      </w:r>
      <w:r w:rsidRPr="004745CC">
        <w:rPr>
          <w:color w:val="231F20"/>
          <w:spacing w:val="-10"/>
          <w:szCs w:val="26"/>
        </w:rPr>
        <w:t xml:space="preserve"> </w:t>
      </w:r>
      <w:r w:rsidRPr="004745CC">
        <w:rPr>
          <w:color w:val="231F20"/>
          <w:szCs w:val="26"/>
        </w:rPr>
        <w:t>2</w:t>
      </w:r>
      <w:r w:rsidRPr="004745CC">
        <w:rPr>
          <w:color w:val="231F20"/>
          <w:spacing w:val="-10"/>
          <w:szCs w:val="26"/>
        </w:rPr>
        <w:t xml:space="preserve"> </w:t>
      </w:r>
      <w:r w:rsidRPr="004745CC">
        <w:rPr>
          <w:color w:val="231F20"/>
          <w:szCs w:val="26"/>
        </w:rPr>
        <w:t>symmetric</w:t>
      </w:r>
      <w:r w:rsidRPr="004745CC">
        <w:rPr>
          <w:color w:val="231F20"/>
          <w:spacing w:val="-10"/>
          <w:szCs w:val="26"/>
        </w:rPr>
        <w:t xml:space="preserve"> </w:t>
      </w:r>
      <w:r w:rsidRPr="004745CC">
        <w:rPr>
          <w:color w:val="231F20"/>
          <w:szCs w:val="26"/>
        </w:rPr>
        <w:t>or</w:t>
      </w:r>
      <w:r w:rsidRPr="004745CC">
        <w:rPr>
          <w:color w:val="231F20"/>
          <w:spacing w:val="-10"/>
          <w:szCs w:val="26"/>
        </w:rPr>
        <w:t xml:space="preserve"> </w:t>
      </w:r>
      <w:r w:rsidRPr="004745CC">
        <w:rPr>
          <w:color w:val="231F20"/>
          <w:szCs w:val="26"/>
        </w:rPr>
        <w:t>asymmetric</w:t>
      </w:r>
      <w:r w:rsidRPr="004745CC">
        <w:rPr>
          <w:color w:val="231F20"/>
          <w:spacing w:val="-10"/>
          <w:szCs w:val="26"/>
        </w:rPr>
        <w:t xml:space="preserve"> </w:t>
      </w:r>
      <w:r w:rsidRPr="004745CC">
        <w:rPr>
          <w:color w:val="231F20"/>
          <w:spacing w:val="-2"/>
          <w:szCs w:val="26"/>
        </w:rPr>
        <w:t>segments</w:t>
      </w:r>
    </w:p>
    <w:p w:rsidR="00913D56" w:rsidRPr="004745CC" w:rsidRDefault="00913D56" w:rsidP="00913D56"/>
    <w:p w:rsidR="00913D56" w:rsidRPr="004745CC" w:rsidRDefault="00913D56" w:rsidP="00913D56">
      <w:pPr>
        <w:pStyle w:val="Heading3"/>
        <w:spacing w:line="240" w:lineRule="auto"/>
      </w:pPr>
      <w:r w:rsidRPr="004745CC">
        <w:t>Investigations</w:t>
      </w:r>
    </w:p>
    <w:p w:rsidR="00913D56" w:rsidRPr="004745CC" w:rsidRDefault="00913D56" w:rsidP="00913D56">
      <w:pPr>
        <w:numPr>
          <w:ilvl w:val="0"/>
          <w:numId w:val="138"/>
        </w:numPr>
        <w:ind w:left="360"/>
      </w:pPr>
      <w:r w:rsidRPr="004745CC">
        <w:rPr>
          <w:noProof/>
        </w:rPr>
        <mc:AlternateContent>
          <mc:Choice Requires="wps">
            <w:drawing>
              <wp:anchor distT="0" distB="0" distL="0" distR="11430" simplePos="0" relativeHeight="251681792" behindDoc="0" locked="0" layoutInCell="0" allowOverlap="1" wp14:anchorId="63361D25" wp14:editId="2E08ED4F">
                <wp:simplePos x="0" y="0"/>
                <wp:positionH relativeFrom="page">
                  <wp:posOffset>7115810</wp:posOffset>
                </wp:positionH>
                <wp:positionV relativeFrom="paragraph">
                  <wp:posOffset>67945</wp:posOffset>
                </wp:positionV>
                <wp:extent cx="217170" cy="862965"/>
                <wp:effectExtent l="0" t="635" r="0" b="0"/>
                <wp:wrapNone/>
                <wp:docPr id="480" name="docshape2002"/>
                <wp:cNvGraphicFramePr/>
                <a:graphic xmlns:a="http://schemas.openxmlformats.org/drawingml/2006/main">
                  <a:graphicData uri="http://schemas.microsoft.com/office/word/2010/wordprocessingShape">
                    <wps:wsp>
                      <wps:cNvSpPr/>
                      <wps:spPr>
                        <a:xfrm>
                          <a:off x="0" y="0"/>
                          <a:ext cx="217080" cy="862920"/>
                        </a:xfrm>
                        <a:prstGeom prst="rect">
                          <a:avLst/>
                        </a:prstGeom>
                        <a:noFill/>
                        <a:ln w="0">
                          <a:noFill/>
                        </a:ln>
                      </wps:spPr>
                      <wps:style>
                        <a:lnRef idx="0">
                          <a:scrgbClr r="0" g="0" b="0"/>
                        </a:lnRef>
                        <a:fillRef idx="0">
                          <a:scrgbClr r="0" g="0" b="0"/>
                        </a:fillRef>
                        <a:effectRef idx="0">
                          <a:scrgbClr r="0" g="0" b="0"/>
                        </a:effectRef>
                        <a:fontRef idx="minor"/>
                      </wps:style>
                      <wps:txbx>
                        <w:txbxContent>
                          <w:p w:rsidR="00913D56" w:rsidRPr="004745CC" w:rsidRDefault="00913D56" w:rsidP="00913D56">
                            <w:pPr>
                              <w:spacing w:before="20"/>
                              <w:ind w:left="20"/>
                              <w:rPr>
                                <w:b/>
                                <w:sz w:val="24"/>
                              </w:rPr>
                            </w:pPr>
                            <w:r w:rsidRPr="004745CC">
                              <w:rPr>
                                <w:b/>
                                <w:color w:val="231F20"/>
                                <w:spacing w:val="-2"/>
                                <w:sz w:val="24"/>
                              </w:rPr>
                              <w:t>NEUROLOGY</w:t>
                            </w:r>
                          </w:p>
                        </w:txbxContent>
                      </wps:txbx>
                      <wps:bodyPr vert="vert270" lIns="0" tIns="0" rIns="0" bIns="0" anchor="t" upright="1">
                        <a:noAutofit/>
                      </wps:bodyPr>
                    </wps:wsp>
                  </a:graphicData>
                </a:graphic>
              </wp:anchor>
            </w:drawing>
          </mc:Choice>
          <mc:Fallback>
            <w:pict>
              <v:rect w14:anchorId="63361D25" id="docshape2002" o:spid="_x0000_s1043" style="position:absolute;left:0;text-align:left;margin-left:560.3pt;margin-top:5.35pt;width:17.1pt;height:67.95pt;z-index:251681792;visibility:visible;mso-wrap-style:square;mso-wrap-distance-left:0;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" o:allowincell="f" filled="f" stroked="f" strokeweight="0">
                <v:textbox style="layout-flow:vertical;mso-layout-flow-alt:bottom-to-top" inset="0,0,0,0">
                  <w:txbxContent>
                    <w:p w:rsidR="00913D56" w:rsidRPr="004745CC" w:rsidRDefault="00913D56" w:rsidP="00913D56">
                      <w:pPr>
                        <w:spacing w:before="20"/>
                        <w:ind w:left="20"/>
                        <w:rPr>
                          <w:b/>
                          <w:sz w:val="24"/>
                        </w:rPr>
                      </w:pPr>
                      <w:r w:rsidRPr="004745CC">
                        <w:rPr>
                          <w:b/>
                          <w:color w:val="231F20"/>
                          <w:spacing w:val="-2"/>
                          <w:sz w:val="24"/>
                        </w:rPr>
                        <w:t>NEUROLOGY</w:t>
                      </w:r>
                    </w:p>
                  </w:txbxContent>
                </v:textbox>
                <w10:wrap anchorx="page"/>
              </v:rect>
            </w:pict>
          </mc:Fallback>
        </mc:AlternateContent>
      </w:r>
      <w:r w:rsidRPr="004745CC">
        <w:t>Prenatally: Ultrasound scan and measurement of serum alpha fetoprotein.</w:t>
      </w:r>
    </w:p>
    <w:p w:rsidR="00913D56" w:rsidRPr="004745CC" w:rsidRDefault="00913D56" w:rsidP="00913D56">
      <w:pPr>
        <w:numPr>
          <w:ilvl w:val="0"/>
          <w:numId w:val="138"/>
        </w:numPr>
        <w:ind w:left="360"/>
      </w:pPr>
      <w:r w:rsidRPr="004745CC">
        <w:t>Most NTD are diagnosed at birth</w:t>
      </w:r>
    </w:p>
    <w:p w:rsidR="00913D56" w:rsidRPr="004745CC" w:rsidRDefault="00913D56" w:rsidP="00913D56">
      <w:pPr>
        <w:numPr>
          <w:ilvl w:val="0"/>
          <w:numId w:val="138"/>
        </w:numPr>
        <w:ind w:left="360"/>
      </w:pPr>
      <w:r w:rsidRPr="004745CC">
        <w:t>NTD is associated with VACTERL anomalies (Vertebral defects, anal atresia, cardiac</w:t>
      </w:r>
      <w:r w:rsidRPr="004745CC">
        <w:rPr>
          <w:spacing w:val="-2"/>
        </w:rPr>
        <w:t xml:space="preserve"> defects, </w:t>
      </w:r>
      <w:r>
        <w:t>tracheoesophageal fistula</w:t>
      </w:r>
      <w:r w:rsidRPr="004745CC">
        <w:t>, renal anomalies and limb abnormalities)</w:t>
      </w:r>
    </w:p>
    <w:p w:rsidR="00913D56" w:rsidRPr="004745CC" w:rsidRDefault="00913D56" w:rsidP="00913D56">
      <w:pPr>
        <w:numPr>
          <w:ilvl w:val="1"/>
          <w:numId w:val="138"/>
        </w:numPr>
        <w:ind w:left="927"/>
      </w:pPr>
      <w:r w:rsidRPr="004745CC">
        <w:t>Children</w:t>
      </w:r>
      <w:r w:rsidRPr="004745CC">
        <w:rPr>
          <w:spacing w:val="-4"/>
        </w:rPr>
        <w:t xml:space="preserve"> </w:t>
      </w:r>
      <w:r w:rsidRPr="004745CC">
        <w:t>with</w:t>
      </w:r>
      <w:r w:rsidRPr="004745CC">
        <w:rPr>
          <w:spacing w:val="-4"/>
        </w:rPr>
        <w:t xml:space="preserve"> </w:t>
      </w:r>
      <w:r w:rsidRPr="004745CC">
        <w:t>an</w:t>
      </w:r>
      <w:r w:rsidRPr="004745CC">
        <w:rPr>
          <w:spacing w:val="-4"/>
        </w:rPr>
        <w:t xml:space="preserve"> </w:t>
      </w:r>
      <w:r w:rsidRPr="004745CC">
        <w:t>NTD</w:t>
      </w:r>
      <w:r w:rsidRPr="004745CC">
        <w:rPr>
          <w:spacing w:val="-4"/>
        </w:rPr>
        <w:t xml:space="preserve"> </w:t>
      </w:r>
      <w:r w:rsidRPr="004745CC">
        <w:t>should</w:t>
      </w:r>
      <w:r w:rsidRPr="004745CC">
        <w:rPr>
          <w:spacing w:val="-4"/>
        </w:rPr>
        <w:t xml:space="preserve"> </w:t>
      </w:r>
      <w:r w:rsidRPr="004745CC">
        <w:t>therefore</w:t>
      </w:r>
      <w:r w:rsidRPr="004745CC">
        <w:rPr>
          <w:spacing w:val="-4"/>
        </w:rPr>
        <w:t xml:space="preserve"> </w:t>
      </w:r>
      <w:r w:rsidRPr="004745CC">
        <w:t>undergo</w:t>
      </w:r>
      <w:r w:rsidRPr="004745CC">
        <w:rPr>
          <w:spacing w:val="-4"/>
        </w:rPr>
        <w:t xml:space="preserve"> </w:t>
      </w:r>
      <w:r w:rsidRPr="004745CC">
        <w:t>routine</w:t>
      </w:r>
      <w:r w:rsidRPr="004745CC">
        <w:rPr>
          <w:spacing w:val="-4"/>
        </w:rPr>
        <w:t xml:space="preserve"> </w:t>
      </w:r>
      <w:r w:rsidRPr="004745CC">
        <w:t>scans</w:t>
      </w:r>
      <w:r w:rsidRPr="004745CC">
        <w:rPr>
          <w:spacing w:val="-4"/>
        </w:rPr>
        <w:t xml:space="preserve"> </w:t>
      </w:r>
      <w:r w:rsidRPr="004745CC">
        <w:t>to</w:t>
      </w:r>
      <w:r w:rsidRPr="004745CC">
        <w:rPr>
          <w:spacing w:val="-4"/>
        </w:rPr>
        <w:t xml:space="preserve"> </w:t>
      </w:r>
      <w:r w:rsidRPr="004745CC">
        <w:t>screen</w:t>
      </w:r>
      <w:r w:rsidRPr="004745CC">
        <w:rPr>
          <w:spacing w:val="-4"/>
        </w:rPr>
        <w:t xml:space="preserve"> </w:t>
      </w:r>
      <w:r w:rsidRPr="004745CC">
        <w:t>for</w:t>
      </w:r>
      <w:r w:rsidRPr="004745CC">
        <w:rPr>
          <w:spacing w:val="-4"/>
        </w:rPr>
        <w:t xml:space="preserve"> </w:t>
      </w:r>
      <w:r w:rsidRPr="004745CC">
        <w:t>abnormalities</w:t>
      </w:r>
      <w:r w:rsidRPr="004745CC">
        <w:rPr>
          <w:spacing w:val="-4"/>
        </w:rPr>
        <w:t xml:space="preserve"> </w:t>
      </w:r>
      <w:r w:rsidRPr="004745CC">
        <w:t>in</w:t>
      </w:r>
      <w:r w:rsidRPr="004745CC">
        <w:rPr>
          <w:spacing w:val="-4"/>
        </w:rPr>
        <w:t xml:space="preserve"> </w:t>
      </w:r>
      <w:r w:rsidRPr="004745CC">
        <w:t>the other</w:t>
      </w:r>
      <w:r w:rsidRPr="004745CC">
        <w:rPr>
          <w:spacing w:val="-3"/>
        </w:rPr>
        <w:t xml:space="preserve"> </w:t>
      </w:r>
      <w:r w:rsidRPr="004745CC">
        <w:t>organ</w:t>
      </w:r>
      <w:r w:rsidRPr="004745CC">
        <w:rPr>
          <w:spacing w:val="-3"/>
        </w:rPr>
        <w:t xml:space="preserve"> </w:t>
      </w:r>
      <w:r w:rsidRPr="004745CC">
        <w:t>systems</w:t>
      </w:r>
      <w:r w:rsidRPr="004745CC">
        <w:rPr>
          <w:spacing w:val="-3"/>
        </w:rPr>
        <w:t xml:space="preserve"> </w:t>
      </w:r>
      <w:r w:rsidRPr="004745CC">
        <w:t>e.g.</w:t>
      </w:r>
      <w:r w:rsidRPr="004745CC">
        <w:rPr>
          <w:spacing w:val="40"/>
        </w:rPr>
        <w:t xml:space="preserve"> </w:t>
      </w:r>
      <w:r w:rsidRPr="004745CC">
        <w:t>cardiac</w:t>
      </w:r>
      <w:r w:rsidRPr="004745CC">
        <w:rPr>
          <w:spacing w:val="-3"/>
        </w:rPr>
        <w:t xml:space="preserve"> </w:t>
      </w:r>
      <w:r w:rsidRPr="004745CC">
        <w:t>echo,</w:t>
      </w:r>
      <w:r w:rsidRPr="004745CC">
        <w:rPr>
          <w:spacing w:val="-3"/>
        </w:rPr>
        <w:t xml:space="preserve"> </w:t>
      </w:r>
      <w:r w:rsidRPr="004745CC">
        <w:t>ultrasound</w:t>
      </w:r>
      <w:r w:rsidRPr="004745CC">
        <w:rPr>
          <w:spacing w:val="-3"/>
        </w:rPr>
        <w:t xml:space="preserve"> </w:t>
      </w:r>
      <w:r w:rsidRPr="004745CC">
        <w:t>scan</w:t>
      </w:r>
      <w:r w:rsidRPr="004745CC">
        <w:rPr>
          <w:spacing w:val="-3"/>
        </w:rPr>
        <w:t xml:space="preserve"> </w:t>
      </w:r>
      <w:r w:rsidRPr="004745CC">
        <w:t>of</w:t>
      </w:r>
      <w:r w:rsidRPr="004745CC">
        <w:rPr>
          <w:spacing w:val="-3"/>
        </w:rPr>
        <w:t xml:space="preserve"> </w:t>
      </w:r>
      <w:r w:rsidRPr="004745CC">
        <w:t>kidneys,</w:t>
      </w:r>
      <w:r w:rsidRPr="004745CC">
        <w:rPr>
          <w:spacing w:val="-3"/>
        </w:rPr>
        <w:t xml:space="preserve"> </w:t>
      </w:r>
      <w:r w:rsidRPr="004745CC">
        <w:t>ureters</w:t>
      </w:r>
      <w:r w:rsidRPr="004745CC">
        <w:rPr>
          <w:spacing w:val="-3"/>
        </w:rPr>
        <w:t xml:space="preserve"> </w:t>
      </w:r>
      <w:r w:rsidRPr="004745CC">
        <w:t>and</w:t>
      </w:r>
      <w:r w:rsidRPr="004745CC">
        <w:rPr>
          <w:spacing w:val="-3"/>
        </w:rPr>
        <w:t xml:space="preserve"> </w:t>
      </w:r>
      <w:r w:rsidRPr="004745CC">
        <w:t>urinary</w:t>
      </w:r>
      <w:r w:rsidRPr="004745CC">
        <w:rPr>
          <w:spacing w:val="-3"/>
        </w:rPr>
        <w:t xml:space="preserve"> </w:t>
      </w:r>
      <w:r w:rsidRPr="004745CC">
        <w:t>bladder</w:t>
      </w:r>
    </w:p>
    <w:p w:rsidR="00913D56" w:rsidRPr="004745CC" w:rsidRDefault="00913D56" w:rsidP="00913D56">
      <w:pPr>
        <w:ind w:left="927"/>
      </w:pPr>
    </w:p>
    <w:p w:rsidR="00913D56" w:rsidRPr="004745CC" w:rsidRDefault="00913D56" w:rsidP="00913D56">
      <w:pPr>
        <w:pStyle w:val="Heading3"/>
        <w:spacing w:line="240" w:lineRule="auto"/>
      </w:pPr>
      <w:r w:rsidRPr="004745CC">
        <w:t>Differential</w:t>
      </w:r>
      <w:r w:rsidRPr="004745CC">
        <w:rPr>
          <w:spacing w:val="10"/>
        </w:rPr>
        <w:t xml:space="preserve"> </w:t>
      </w:r>
      <w:r w:rsidRPr="004745CC">
        <w:t>diagnosis</w:t>
      </w:r>
    </w:p>
    <w:p w:rsidR="00913D56" w:rsidRPr="004745CC" w:rsidRDefault="00913D56" w:rsidP="00913D56">
      <w:pPr>
        <w:numPr>
          <w:ilvl w:val="0"/>
          <w:numId w:val="138"/>
        </w:numPr>
        <w:ind w:left="360"/>
      </w:pPr>
      <w:r w:rsidRPr="004745CC">
        <w:t>Tethered</w:t>
      </w:r>
      <w:r w:rsidRPr="004745CC">
        <w:rPr>
          <w:spacing w:val="-9"/>
        </w:rPr>
        <w:t xml:space="preserve"> </w:t>
      </w:r>
      <w:r w:rsidRPr="004745CC">
        <w:rPr>
          <w:spacing w:val="-4"/>
        </w:rPr>
        <w:t>cord</w:t>
      </w:r>
    </w:p>
    <w:p w:rsidR="00913D56" w:rsidRPr="004745CC" w:rsidRDefault="00913D56" w:rsidP="00913D56">
      <w:pPr>
        <w:numPr>
          <w:ilvl w:val="0"/>
          <w:numId w:val="138"/>
        </w:numPr>
        <w:ind w:left="360"/>
      </w:pPr>
      <w:r w:rsidRPr="004745CC">
        <w:t>Spinal</w:t>
      </w:r>
      <w:r w:rsidRPr="004745CC">
        <w:rPr>
          <w:spacing w:val="-5"/>
        </w:rPr>
        <w:t xml:space="preserve"> </w:t>
      </w:r>
      <w:r w:rsidRPr="004745CC">
        <w:t>cord</w:t>
      </w:r>
      <w:r w:rsidRPr="004745CC">
        <w:rPr>
          <w:spacing w:val="-4"/>
        </w:rPr>
        <w:t xml:space="preserve"> </w:t>
      </w:r>
      <w:r w:rsidRPr="004745CC">
        <w:t>haemorrhage</w:t>
      </w:r>
    </w:p>
    <w:p w:rsidR="00913D56" w:rsidRPr="004745CC" w:rsidRDefault="00913D56" w:rsidP="00913D56">
      <w:pPr>
        <w:numPr>
          <w:ilvl w:val="0"/>
          <w:numId w:val="138"/>
        </w:numPr>
        <w:ind w:left="360"/>
      </w:pPr>
      <w:r w:rsidRPr="004745CC">
        <w:t>Spinal</w:t>
      </w:r>
      <w:r w:rsidRPr="004745CC">
        <w:rPr>
          <w:spacing w:val="-7"/>
        </w:rPr>
        <w:t xml:space="preserve"> </w:t>
      </w:r>
      <w:r w:rsidRPr="004745CC">
        <w:t>cord</w:t>
      </w:r>
      <w:r w:rsidRPr="004745CC">
        <w:rPr>
          <w:spacing w:val="-4"/>
        </w:rPr>
        <w:t xml:space="preserve"> </w:t>
      </w:r>
      <w:r w:rsidRPr="004745CC">
        <w:t>infarction</w:t>
      </w:r>
    </w:p>
    <w:p w:rsidR="00913D56" w:rsidRPr="004745CC" w:rsidRDefault="00913D56" w:rsidP="00913D56">
      <w:pPr>
        <w:numPr>
          <w:ilvl w:val="0"/>
          <w:numId w:val="138"/>
        </w:numPr>
        <w:ind w:left="360"/>
      </w:pPr>
      <w:r w:rsidRPr="004745CC">
        <w:t>Spinal</w:t>
      </w:r>
      <w:r w:rsidRPr="004745CC">
        <w:rPr>
          <w:spacing w:val="-4"/>
        </w:rPr>
        <w:t xml:space="preserve"> </w:t>
      </w:r>
      <w:r w:rsidRPr="004745CC">
        <w:t>epidural</w:t>
      </w:r>
      <w:r w:rsidRPr="004745CC">
        <w:rPr>
          <w:spacing w:val="-3"/>
        </w:rPr>
        <w:t xml:space="preserve"> </w:t>
      </w:r>
      <w:r w:rsidRPr="004745CC">
        <w:t>abscess</w:t>
      </w:r>
    </w:p>
    <w:p w:rsidR="00913D56" w:rsidRPr="004745CC" w:rsidRDefault="00913D56" w:rsidP="00913D56">
      <w:pPr>
        <w:numPr>
          <w:ilvl w:val="0"/>
          <w:numId w:val="138"/>
        </w:numPr>
        <w:ind w:left="360"/>
      </w:pPr>
      <w:r w:rsidRPr="004745CC">
        <w:t>Syringomyelia</w:t>
      </w:r>
    </w:p>
    <w:p w:rsidR="00913D56" w:rsidRPr="004745CC" w:rsidRDefault="00913D56" w:rsidP="00913D56">
      <w:pPr>
        <w:ind w:left="360"/>
        <w:rPr>
          <w:lang w:eastAsia="ja-JP"/>
        </w:rPr>
      </w:pPr>
    </w:p>
    <w:p w:rsidR="00913D56" w:rsidRPr="004745CC" w:rsidRDefault="00913D56" w:rsidP="00913D56">
      <w:pPr>
        <w:pStyle w:val="Heading3"/>
        <w:spacing w:line="240" w:lineRule="auto"/>
      </w:pPr>
      <w:r w:rsidRPr="004745CC">
        <w:t>Management</w:t>
      </w:r>
    </w:p>
    <w:p w:rsidR="00913D56" w:rsidRPr="004745CC" w:rsidRDefault="00913D56" w:rsidP="00913D56">
      <w:pPr>
        <w:numPr>
          <w:ilvl w:val="0"/>
          <w:numId w:val="138"/>
        </w:numPr>
        <w:ind w:left="360"/>
      </w:pPr>
      <w:r w:rsidRPr="004745CC">
        <w:t>DuetothecomplicationsassociatedwithNTDtheirmanagementrequiresamultidisciplinaryapproach</w:t>
      </w:r>
    </w:p>
    <w:p w:rsidR="00913D56" w:rsidRPr="004745CC" w:rsidRDefault="00913D56" w:rsidP="00913D56"/>
    <w:tbl>
      <w:tblPr>
        <w:tblW w:w="9630" w:type="dxa"/>
        <w:tblInd w:w="-5" w:type="dxa"/>
        <w:tblLayout w:type="fixed"/>
        <w:tblCellMar>
          <w:left w:w="5" w:type="dxa"/>
          <w:right w:w="5" w:type="dxa"/>
        </w:tblCellMar>
        <w:tblLook w:val="01E0" w:firstRow="1" w:lastRow="1" w:firstColumn="1" w:lastColumn="1" w:noHBand="0" w:noVBand="0"/>
      </w:tblPr>
      <w:tblGrid>
        <w:gridCol w:w="9630"/>
      </w:tblGrid>
      <w:tr w:rsidR="00913D56" w:rsidRPr="004745CC" w:rsidTr="006576EE">
        <w:trPr>
          <w:trHeight w:val="658"/>
        </w:trPr>
        <w:tc>
          <w:tcPr>
            <w:tcW w:w="9630"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913D56" w:rsidRPr="004745CC" w:rsidRDefault="00913D56"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913D56" w:rsidRPr="004745CC" w:rsidRDefault="00913D56" w:rsidP="006576EE">
            <w:pPr>
              <w:numPr>
                <w:ilvl w:val="0"/>
                <w:numId w:val="138"/>
              </w:numPr>
              <w:ind w:left="360"/>
            </w:pPr>
            <w:r w:rsidRPr="004745CC">
              <w:t>Assess</w:t>
            </w:r>
            <w:r w:rsidRPr="004745CC">
              <w:rPr>
                <w:spacing w:val="-5"/>
              </w:rPr>
              <w:t xml:space="preserve"> </w:t>
            </w:r>
            <w:r w:rsidRPr="004745CC">
              <w:t>ABCDE,</w:t>
            </w:r>
            <w:r w:rsidRPr="004745CC">
              <w:rPr>
                <w:spacing w:val="-2"/>
              </w:rPr>
              <w:t xml:space="preserve"> </w:t>
            </w:r>
            <w:r w:rsidRPr="004745CC">
              <w:t>keep</w:t>
            </w:r>
            <w:r w:rsidRPr="004745CC">
              <w:rPr>
                <w:spacing w:val="-3"/>
              </w:rPr>
              <w:t xml:space="preserve"> </w:t>
            </w:r>
            <w:r w:rsidRPr="004745CC">
              <w:t>the</w:t>
            </w:r>
            <w:r w:rsidRPr="004745CC">
              <w:rPr>
                <w:spacing w:val="-2"/>
              </w:rPr>
              <w:t xml:space="preserve"> </w:t>
            </w:r>
            <w:r w:rsidRPr="004745CC">
              <w:t>child</w:t>
            </w:r>
            <w:r w:rsidRPr="004745CC">
              <w:rPr>
                <w:spacing w:val="2"/>
              </w:rPr>
              <w:t xml:space="preserve"> </w:t>
            </w:r>
            <w:r w:rsidRPr="004745CC">
              <w:t>warm,</w:t>
            </w:r>
            <w:r w:rsidRPr="004745CC">
              <w:rPr>
                <w:spacing w:val="-3"/>
              </w:rPr>
              <w:t xml:space="preserve"> </w:t>
            </w:r>
            <w:r w:rsidRPr="004745CC">
              <w:t>then</w:t>
            </w:r>
            <w:r w:rsidRPr="004745CC">
              <w:rPr>
                <w:spacing w:val="-2"/>
              </w:rPr>
              <w:t xml:space="preserve"> </w:t>
            </w:r>
            <w:r w:rsidRPr="004745CC">
              <w:t>refer</w:t>
            </w:r>
            <w:r w:rsidRPr="004745CC">
              <w:rPr>
                <w:spacing w:val="-3"/>
              </w:rPr>
              <w:t xml:space="preserve"> </w:t>
            </w:r>
            <w:r w:rsidRPr="004745CC">
              <w:t>to</w:t>
            </w:r>
            <w:r w:rsidRPr="004745CC">
              <w:rPr>
                <w:spacing w:val="-2"/>
              </w:rPr>
              <w:t xml:space="preserve"> </w:t>
            </w:r>
            <w:r w:rsidRPr="004745CC">
              <w:t>secondary</w:t>
            </w:r>
            <w:r w:rsidRPr="004745CC">
              <w:rPr>
                <w:spacing w:val="-2"/>
              </w:rPr>
              <w:t xml:space="preserve"> level</w:t>
            </w:r>
          </w:p>
          <w:p w:rsidR="00913D56" w:rsidRPr="004745CC" w:rsidRDefault="00913D56" w:rsidP="006576EE">
            <w:pPr>
              <w:tabs>
                <w:tab w:val="left" w:pos="460"/>
              </w:tabs>
              <w:rPr>
                <w:szCs w:val="26"/>
              </w:rPr>
            </w:pPr>
          </w:p>
        </w:tc>
      </w:tr>
      <w:tr w:rsidR="00913D56" w:rsidRPr="004745CC" w:rsidTr="006576EE">
        <w:trPr>
          <w:trHeight w:val="658"/>
        </w:trPr>
        <w:tc>
          <w:tcPr>
            <w:tcW w:w="9630"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913D56" w:rsidRPr="004745CC" w:rsidRDefault="00913D56"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913D56" w:rsidRPr="004745CC" w:rsidRDefault="00913D56" w:rsidP="006576EE">
            <w:pPr>
              <w:numPr>
                <w:ilvl w:val="0"/>
                <w:numId w:val="138"/>
              </w:numPr>
              <w:ind w:left="360"/>
            </w:pPr>
            <w:r w:rsidRPr="004745CC">
              <w:t>Assess</w:t>
            </w:r>
            <w:r w:rsidRPr="004745CC">
              <w:rPr>
                <w:spacing w:val="-2"/>
              </w:rPr>
              <w:t xml:space="preserve"> </w:t>
            </w:r>
            <w:r w:rsidRPr="004745CC">
              <w:t>ABCDE,</w:t>
            </w:r>
            <w:r w:rsidRPr="004745CC">
              <w:rPr>
                <w:spacing w:val="-2"/>
              </w:rPr>
              <w:t xml:space="preserve"> </w:t>
            </w:r>
            <w:r w:rsidRPr="004745CC">
              <w:t>keep</w:t>
            </w:r>
            <w:r w:rsidRPr="004745CC">
              <w:rPr>
                <w:spacing w:val="-1"/>
              </w:rPr>
              <w:t xml:space="preserve"> </w:t>
            </w:r>
            <w:r w:rsidRPr="004745CC">
              <w:rPr>
                <w:spacing w:val="-4"/>
              </w:rPr>
              <w:t>warm</w:t>
            </w:r>
          </w:p>
          <w:p w:rsidR="00913D56" w:rsidRPr="004745CC" w:rsidRDefault="00913D56" w:rsidP="006576EE">
            <w:pPr>
              <w:numPr>
                <w:ilvl w:val="0"/>
                <w:numId w:val="138"/>
              </w:numPr>
              <w:ind w:left="360"/>
            </w:pPr>
            <w:r w:rsidRPr="004745CC">
              <w:t>Nurse</w:t>
            </w:r>
            <w:r w:rsidRPr="004745CC">
              <w:rPr>
                <w:spacing w:val="-3"/>
              </w:rPr>
              <w:t xml:space="preserve"> </w:t>
            </w:r>
            <w:r w:rsidRPr="004745CC">
              <w:t>prone</w:t>
            </w:r>
            <w:r w:rsidRPr="004745CC">
              <w:rPr>
                <w:spacing w:val="-3"/>
              </w:rPr>
              <w:t xml:space="preserve"> </w:t>
            </w:r>
            <w:r w:rsidRPr="004745CC">
              <w:rPr>
                <w:spacing w:val="-2"/>
              </w:rPr>
              <w:t>position</w:t>
            </w:r>
          </w:p>
          <w:p w:rsidR="00913D56" w:rsidRPr="004745CC" w:rsidRDefault="00913D56" w:rsidP="006576EE">
            <w:pPr>
              <w:numPr>
                <w:ilvl w:val="0"/>
                <w:numId w:val="138"/>
              </w:numPr>
              <w:ind w:left="360"/>
            </w:pPr>
            <w:r w:rsidRPr="004745CC">
              <w:t>If</w:t>
            </w:r>
            <w:r w:rsidRPr="004745CC">
              <w:rPr>
                <w:spacing w:val="-3"/>
              </w:rPr>
              <w:t xml:space="preserve"> </w:t>
            </w:r>
            <w:r w:rsidRPr="004745CC">
              <w:t>leaking</w:t>
            </w:r>
            <w:r w:rsidRPr="004745CC">
              <w:rPr>
                <w:spacing w:val="-2"/>
              </w:rPr>
              <w:t xml:space="preserve"> </w:t>
            </w:r>
            <w:r w:rsidRPr="004745CC">
              <w:t>cover</w:t>
            </w:r>
            <w:r w:rsidRPr="004745CC">
              <w:rPr>
                <w:spacing w:val="-3"/>
              </w:rPr>
              <w:t xml:space="preserve"> </w:t>
            </w:r>
            <w:r w:rsidRPr="004745CC">
              <w:t>with</w:t>
            </w:r>
            <w:r w:rsidRPr="004745CC">
              <w:rPr>
                <w:spacing w:val="-2"/>
              </w:rPr>
              <w:t xml:space="preserve"> </w:t>
            </w:r>
            <w:r w:rsidRPr="004745CC">
              <w:t>vaseline</w:t>
            </w:r>
            <w:r w:rsidRPr="004745CC">
              <w:rPr>
                <w:spacing w:val="-3"/>
              </w:rPr>
              <w:t xml:space="preserve"> </w:t>
            </w:r>
            <w:r w:rsidRPr="004745CC">
              <w:t>gauze</w:t>
            </w:r>
            <w:r w:rsidRPr="004745CC">
              <w:rPr>
                <w:spacing w:val="-2"/>
              </w:rPr>
              <w:t xml:space="preserve"> </w:t>
            </w:r>
            <w:r w:rsidRPr="004745CC">
              <w:t>not</w:t>
            </w:r>
            <w:r w:rsidRPr="004745CC">
              <w:rPr>
                <w:spacing w:val="-3"/>
              </w:rPr>
              <w:t xml:space="preserve"> </w:t>
            </w:r>
            <w:r w:rsidRPr="004745CC">
              <w:t>dry</w:t>
            </w:r>
            <w:r w:rsidRPr="004745CC">
              <w:rPr>
                <w:spacing w:val="-2"/>
              </w:rPr>
              <w:t xml:space="preserve"> </w:t>
            </w:r>
            <w:r w:rsidRPr="004745CC">
              <w:rPr>
                <w:spacing w:val="-4"/>
              </w:rPr>
              <w:t>gauze</w:t>
            </w:r>
          </w:p>
          <w:p w:rsidR="00913D56" w:rsidRPr="004745CC" w:rsidRDefault="00913D56" w:rsidP="006576EE">
            <w:pPr>
              <w:numPr>
                <w:ilvl w:val="0"/>
                <w:numId w:val="138"/>
              </w:numPr>
              <w:ind w:left="360"/>
            </w:pPr>
            <w:r w:rsidRPr="004745CC">
              <w:rPr>
                <w:spacing w:val="-2"/>
              </w:rPr>
              <w:t>If</w:t>
            </w:r>
            <w:r w:rsidRPr="004745CC">
              <w:rPr>
                <w:spacing w:val="-16"/>
              </w:rPr>
              <w:t xml:space="preserve"> </w:t>
            </w:r>
            <w:r w:rsidRPr="004745CC">
              <w:rPr>
                <w:spacing w:val="-2"/>
              </w:rPr>
              <w:t>leaking,</w:t>
            </w:r>
            <w:r w:rsidRPr="004745CC">
              <w:rPr>
                <w:spacing w:val="-15"/>
              </w:rPr>
              <w:t xml:space="preserve"> </w:t>
            </w:r>
            <w:r w:rsidRPr="004745CC">
              <w:rPr>
                <w:spacing w:val="-2"/>
              </w:rPr>
              <w:t>start</w:t>
            </w:r>
            <w:r w:rsidRPr="004745CC">
              <w:rPr>
                <w:spacing w:val="-15"/>
              </w:rPr>
              <w:t xml:space="preserve"> </w:t>
            </w:r>
            <w:r w:rsidRPr="004745CC">
              <w:rPr>
                <w:spacing w:val="-2"/>
              </w:rPr>
              <w:t>on</w:t>
            </w:r>
            <w:r w:rsidRPr="004745CC">
              <w:rPr>
                <w:spacing w:val="-16"/>
              </w:rPr>
              <w:t xml:space="preserve"> </w:t>
            </w:r>
            <w:r w:rsidRPr="004745CC">
              <w:rPr>
                <w:spacing w:val="-2"/>
              </w:rPr>
              <w:t>ceftriaxone</w:t>
            </w:r>
            <w:r w:rsidRPr="004745CC">
              <w:rPr>
                <w:spacing w:val="-15"/>
              </w:rPr>
              <w:t xml:space="preserve"> </w:t>
            </w:r>
            <w:r w:rsidRPr="004745CC">
              <w:rPr>
                <w:spacing w:val="-2"/>
              </w:rPr>
              <w:t>and</w:t>
            </w:r>
            <w:r w:rsidRPr="004745CC">
              <w:rPr>
                <w:spacing w:val="-15"/>
              </w:rPr>
              <w:t xml:space="preserve"> </w:t>
            </w:r>
            <w:r w:rsidRPr="004745CC">
              <w:rPr>
                <w:spacing w:val="-2"/>
              </w:rPr>
              <w:t>metronidazole</w:t>
            </w:r>
            <w:r w:rsidRPr="004745CC">
              <w:rPr>
                <w:spacing w:val="-16"/>
              </w:rPr>
              <w:t xml:space="preserve"> </w:t>
            </w:r>
            <w:r w:rsidRPr="004745CC">
              <w:rPr>
                <w:spacing w:val="-2"/>
              </w:rPr>
              <w:t>do</w:t>
            </w:r>
            <w:r w:rsidRPr="004745CC">
              <w:rPr>
                <w:spacing w:val="-15"/>
              </w:rPr>
              <w:t xml:space="preserve"> </w:t>
            </w:r>
            <w:r w:rsidRPr="004745CC">
              <w:rPr>
                <w:spacing w:val="-2"/>
              </w:rPr>
              <w:t>not</w:t>
            </w:r>
            <w:r w:rsidRPr="004745CC">
              <w:rPr>
                <w:spacing w:val="-15"/>
              </w:rPr>
              <w:t xml:space="preserve"> </w:t>
            </w:r>
            <w:r w:rsidRPr="004745CC">
              <w:rPr>
                <w:spacing w:val="-2"/>
              </w:rPr>
              <w:t>give</w:t>
            </w:r>
            <w:r w:rsidRPr="004745CC">
              <w:rPr>
                <w:spacing w:val="-15"/>
              </w:rPr>
              <w:t xml:space="preserve"> </w:t>
            </w:r>
            <w:r w:rsidRPr="004745CC">
              <w:rPr>
                <w:spacing w:val="-2"/>
              </w:rPr>
              <w:t>AMINOGLYCOSIDES</w:t>
            </w:r>
            <w:r w:rsidRPr="004745CC">
              <w:rPr>
                <w:spacing w:val="-16"/>
              </w:rPr>
              <w:t xml:space="preserve"> </w:t>
            </w:r>
            <w:r w:rsidRPr="004745CC">
              <w:rPr>
                <w:spacing w:val="-2"/>
              </w:rPr>
              <w:t>e.g.</w:t>
            </w:r>
            <w:r w:rsidRPr="004745CC">
              <w:rPr>
                <w:spacing w:val="-15"/>
              </w:rPr>
              <w:t xml:space="preserve"> </w:t>
            </w:r>
            <w:r w:rsidRPr="004745CC">
              <w:rPr>
                <w:spacing w:val="-2"/>
              </w:rPr>
              <w:t>no</w:t>
            </w:r>
            <w:r w:rsidRPr="004745CC">
              <w:rPr>
                <w:spacing w:val="-15"/>
              </w:rPr>
              <w:t xml:space="preserve"> </w:t>
            </w:r>
            <w:r w:rsidRPr="004745CC">
              <w:rPr>
                <w:spacing w:val="-2"/>
              </w:rPr>
              <w:t>gentamicin</w:t>
            </w:r>
          </w:p>
          <w:p w:rsidR="00913D56" w:rsidRPr="004745CC" w:rsidRDefault="00913D56" w:rsidP="006576EE">
            <w:pPr>
              <w:numPr>
                <w:ilvl w:val="0"/>
                <w:numId w:val="138"/>
              </w:numPr>
              <w:ind w:left="360"/>
            </w:pPr>
            <w:r w:rsidRPr="004745CC">
              <w:t>If multidisciplinary team is available, treatment can be given at secondary level. Refer to tertiary level facility if NTD is severe and needs more extensive multidisciplinary team</w:t>
            </w:r>
          </w:p>
          <w:p w:rsidR="00913D56" w:rsidRPr="004745CC" w:rsidRDefault="00913D56" w:rsidP="006576EE">
            <w:pPr>
              <w:numPr>
                <w:ilvl w:val="0"/>
                <w:numId w:val="138"/>
              </w:numPr>
              <w:ind w:left="360"/>
            </w:pPr>
            <w:r w:rsidRPr="004745CC">
              <w:t>Surgical</w:t>
            </w:r>
            <w:r w:rsidRPr="004745CC">
              <w:rPr>
                <w:spacing w:val="-3"/>
              </w:rPr>
              <w:t xml:space="preserve"> </w:t>
            </w:r>
            <w:r w:rsidRPr="004745CC">
              <w:t>review</w:t>
            </w:r>
            <w:r w:rsidRPr="004745CC">
              <w:rPr>
                <w:spacing w:val="-2"/>
              </w:rPr>
              <w:t xml:space="preserve"> </w:t>
            </w:r>
            <w:r w:rsidRPr="004745CC">
              <w:t>is</w:t>
            </w:r>
            <w:r w:rsidRPr="004745CC">
              <w:rPr>
                <w:spacing w:val="-3"/>
              </w:rPr>
              <w:t xml:space="preserve"> </w:t>
            </w:r>
            <w:r w:rsidRPr="004745CC">
              <w:t>required</w:t>
            </w:r>
            <w:r w:rsidRPr="004745CC">
              <w:rPr>
                <w:spacing w:val="-2"/>
              </w:rPr>
              <w:t xml:space="preserve"> </w:t>
            </w:r>
            <w:r w:rsidRPr="004745CC">
              <w:t>to</w:t>
            </w:r>
            <w:r w:rsidRPr="004745CC">
              <w:rPr>
                <w:spacing w:val="-3"/>
              </w:rPr>
              <w:t xml:space="preserve"> </w:t>
            </w:r>
            <w:r w:rsidRPr="004745CC">
              <w:t>assess</w:t>
            </w:r>
            <w:r w:rsidRPr="004745CC">
              <w:rPr>
                <w:spacing w:val="-2"/>
              </w:rPr>
              <w:t xml:space="preserve"> </w:t>
            </w:r>
            <w:r w:rsidRPr="004745CC">
              <w:t>for</w:t>
            </w:r>
            <w:r w:rsidRPr="004745CC">
              <w:rPr>
                <w:spacing w:val="-3"/>
              </w:rPr>
              <w:t xml:space="preserve"> </w:t>
            </w:r>
            <w:r w:rsidRPr="004745CC">
              <w:t>closure</w:t>
            </w:r>
            <w:r w:rsidRPr="004745CC">
              <w:rPr>
                <w:spacing w:val="-2"/>
              </w:rPr>
              <w:t xml:space="preserve"> </w:t>
            </w:r>
            <w:r w:rsidRPr="004745CC">
              <w:t>of</w:t>
            </w:r>
            <w:r w:rsidRPr="004745CC">
              <w:rPr>
                <w:spacing w:val="-2"/>
              </w:rPr>
              <w:t xml:space="preserve"> </w:t>
            </w:r>
            <w:r w:rsidRPr="004745CC">
              <w:rPr>
                <w:spacing w:val="-5"/>
              </w:rPr>
              <w:t>MMC</w:t>
            </w:r>
          </w:p>
          <w:p w:rsidR="00913D56" w:rsidRPr="004745CC" w:rsidRDefault="00913D56" w:rsidP="006576EE">
            <w:pPr>
              <w:numPr>
                <w:ilvl w:val="0"/>
                <w:numId w:val="138"/>
              </w:numPr>
              <w:ind w:left="360"/>
            </w:pPr>
            <w:r w:rsidRPr="004745CC">
              <w:t>Make</w:t>
            </w:r>
            <w:r w:rsidRPr="004745CC">
              <w:rPr>
                <w:spacing w:val="-2"/>
              </w:rPr>
              <w:t xml:space="preserve"> </w:t>
            </w:r>
            <w:r w:rsidRPr="004745CC">
              <w:t>sure</w:t>
            </w:r>
            <w:r w:rsidRPr="004745CC">
              <w:rPr>
                <w:spacing w:val="-2"/>
              </w:rPr>
              <w:t xml:space="preserve"> </w:t>
            </w:r>
            <w:r w:rsidRPr="004745CC">
              <w:t>the</w:t>
            </w:r>
            <w:r w:rsidRPr="004745CC">
              <w:rPr>
                <w:spacing w:val="-2"/>
              </w:rPr>
              <w:t xml:space="preserve"> </w:t>
            </w:r>
            <w:r w:rsidRPr="004745CC">
              <w:t>baby</w:t>
            </w:r>
            <w:r w:rsidRPr="004745CC">
              <w:rPr>
                <w:spacing w:val="-1"/>
              </w:rPr>
              <w:t xml:space="preserve"> </w:t>
            </w:r>
            <w:r w:rsidRPr="004745CC">
              <w:t>is</w:t>
            </w:r>
            <w:r w:rsidRPr="004745CC">
              <w:rPr>
                <w:spacing w:val="-2"/>
              </w:rPr>
              <w:t xml:space="preserve"> </w:t>
            </w:r>
            <w:r w:rsidRPr="004745CC">
              <w:t>passing</w:t>
            </w:r>
            <w:r w:rsidRPr="004745CC">
              <w:rPr>
                <w:spacing w:val="-2"/>
              </w:rPr>
              <w:t xml:space="preserve"> </w:t>
            </w:r>
            <w:r w:rsidRPr="004745CC">
              <w:t>urine</w:t>
            </w:r>
            <w:r w:rsidRPr="004745CC">
              <w:rPr>
                <w:spacing w:val="-1"/>
              </w:rPr>
              <w:t xml:space="preserve"> </w:t>
            </w:r>
            <w:r w:rsidRPr="004745CC">
              <w:t>and</w:t>
            </w:r>
            <w:r w:rsidRPr="004745CC">
              <w:rPr>
                <w:spacing w:val="-2"/>
              </w:rPr>
              <w:t xml:space="preserve"> </w:t>
            </w:r>
            <w:r w:rsidRPr="004745CC">
              <w:t>not</w:t>
            </w:r>
            <w:r w:rsidRPr="004745CC">
              <w:rPr>
                <w:spacing w:val="-2"/>
              </w:rPr>
              <w:t xml:space="preserve"> </w:t>
            </w:r>
            <w:r w:rsidRPr="004745CC">
              <w:t>in</w:t>
            </w:r>
            <w:r w:rsidRPr="004745CC">
              <w:rPr>
                <w:spacing w:val="-1"/>
              </w:rPr>
              <w:t xml:space="preserve"> </w:t>
            </w:r>
            <w:r w:rsidRPr="004745CC">
              <w:rPr>
                <w:spacing w:val="-2"/>
              </w:rPr>
              <w:t>retention</w:t>
            </w:r>
          </w:p>
          <w:p w:rsidR="00913D56" w:rsidRPr="004745CC" w:rsidRDefault="00913D56" w:rsidP="006576EE">
            <w:pPr>
              <w:numPr>
                <w:ilvl w:val="0"/>
                <w:numId w:val="138"/>
              </w:numPr>
              <w:ind w:left="360"/>
            </w:pPr>
            <w:r w:rsidRPr="004745CC">
              <w:t>Urological</w:t>
            </w:r>
            <w:r w:rsidRPr="004745CC">
              <w:rPr>
                <w:spacing w:val="-5"/>
              </w:rPr>
              <w:t xml:space="preserve"> </w:t>
            </w:r>
            <w:r w:rsidRPr="004745CC">
              <w:t>review</w:t>
            </w:r>
            <w:r w:rsidRPr="004745CC">
              <w:rPr>
                <w:spacing w:val="-4"/>
              </w:rPr>
              <w:t xml:space="preserve"> </w:t>
            </w:r>
            <w:r w:rsidRPr="004745CC">
              <w:t>is</w:t>
            </w:r>
            <w:r w:rsidRPr="004745CC">
              <w:rPr>
                <w:spacing w:val="-5"/>
              </w:rPr>
              <w:t xml:space="preserve"> </w:t>
            </w:r>
            <w:r w:rsidRPr="004745CC">
              <w:t>needed</w:t>
            </w:r>
            <w:r w:rsidRPr="004745CC">
              <w:rPr>
                <w:spacing w:val="-4"/>
              </w:rPr>
              <w:t xml:space="preserve"> </w:t>
            </w:r>
            <w:r w:rsidRPr="004745CC">
              <w:t>for</w:t>
            </w:r>
            <w:r w:rsidRPr="004745CC">
              <w:rPr>
                <w:spacing w:val="-5"/>
              </w:rPr>
              <w:t xml:space="preserve"> </w:t>
            </w:r>
            <w:r w:rsidRPr="004745CC">
              <w:t>training</w:t>
            </w:r>
            <w:r w:rsidRPr="004745CC">
              <w:rPr>
                <w:spacing w:val="-4"/>
              </w:rPr>
              <w:t xml:space="preserve"> </w:t>
            </w:r>
            <w:r w:rsidRPr="004745CC">
              <w:t>in</w:t>
            </w:r>
            <w:r w:rsidRPr="004745CC">
              <w:rPr>
                <w:spacing w:val="-5"/>
              </w:rPr>
              <w:t xml:space="preserve"> </w:t>
            </w:r>
            <w:r w:rsidRPr="004745CC">
              <w:t>continuous</w:t>
            </w:r>
            <w:r w:rsidRPr="004745CC">
              <w:rPr>
                <w:spacing w:val="-4"/>
              </w:rPr>
              <w:t xml:space="preserve"> </w:t>
            </w:r>
            <w:r w:rsidRPr="004745CC">
              <w:t>intermittent</w:t>
            </w:r>
            <w:r w:rsidRPr="004745CC">
              <w:rPr>
                <w:spacing w:val="-5"/>
              </w:rPr>
              <w:t xml:space="preserve"> </w:t>
            </w:r>
            <w:r w:rsidRPr="004745CC">
              <w:t>catheterization</w:t>
            </w:r>
            <w:r w:rsidRPr="004745CC">
              <w:rPr>
                <w:spacing w:val="-4"/>
              </w:rPr>
              <w:t xml:space="preserve"> </w:t>
            </w:r>
            <w:r w:rsidRPr="004745CC">
              <w:rPr>
                <w:spacing w:val="-2"/>
              </w:rPr>
              <w:t>(CIC)</w:t>
            </w:r>
          </w:p>
          <w:p w:rsidR="00913D56" w:rsidRPr="004745CC" w:rsidRDefault="00913D56" w:rsidP="006576EE">
            <w:pPr>
              <w:numPr>
                <w:ilvl w:val="0"/>
                <w:numId w:val="138"/>
              </w:numPr>
              <w:ind w:left="360"/>
            </w:pPr>
            <w:r w:rsidRPr="004745CC">
              <w:t>Physiotherapy</w:t>
            </w:r>
            <w:r w:rsidRPr="004745CC">
              <w:rPr>
                <w:spacing w:val="-4"/>
              </w:rPr>
              <w:t xml:space="preserve"> </w:t>
            </w:r>
            <w:r w:rsidRPr="004745CC">
              <w:t>is</w:t>
            </w:r>
            <w:r w:rsidRPr="004745CC">
              <w:rPr>
                <w:spacing w:val="-4"/>
              </w:rPr>
              <w:t xml:space="preserve"> </w:t>
            </w:r>
            <w:r w:rsidRPr="004745CC">
              <w:t>required</w:t>
            </w:r>
            <w:r w:rsidRPr="004745CC">
              <w:rPr>
                <w:spacing w:val="-4"/>
              </w:rPr>
              <w:t xml:space="preserve"> </w:t>
            </w:r>
            <w:r w:rsidRPr="004745CC">
              <w:t>for</w:t>
            </w:r>
            <w:r w:rsidRPr="004745CC">
              <w:rPr>
                <w:spacing w:val="-4"/>
              </w:rPr>
              <w:t xml:space="preserve"> </w:t>
            </w:r>
            <w:r w:rsidRPr="004745CC">
              <w:t>passive</w:t>
            </w:r>
            <w:r w:rsidRPr="004745CC">
              <w:rPr>
                <w:spacing w:val="-4"/>
              </w:rPr>
              <w:t xml:space="preserve"> </w:t>
            </w:r>
            <w:r w:rsidRPr="004745CC">
              <w:t>physio</w:t>
            </w:r>
            <w:r w:rsidRPr="004745CC">
              <w:rPr>
                <w:spacing w:val="-4"/>
              </w:rPr>
              <w:t xml:space="preserve"> </w:t>
            </w:r>
            <w:r w:rsidRPr="004745CC">
              <w:t>required</w:t>
            </w:r>
            <w:r w:rsidRPr="004745CC">
              <w:rPr>
                <w:spacing w:val="-4"/>
              </w:rPr>
              <w:t xml:space="preserve"> </w:t>
            </w:r>
            <w:r w:rsidRPr="004745CC">
              <w:t>to</w:t>
            </w:r>
            <w:r w:rsidRPr="004745CC">
              <w:rPr>
                <w:spacing w:val="-4"/>
              </w:rPr>
              <w:t xml:space="preserve"> </w:t>
            </w:r>
            <w:r w:rsidRPr="004745CC">
              <w:t>prevent</w:t>
            </w:r>
            <w:r w:rsidRPr="004745CC">
              <w:rPr>
                <w:spacing w:val="-4"/>
              </w:rPr>
              <w:t xml:space="preserve"> </w:t>
            </w:r>
            <w:r w:rsidRPr="004745CC">
              <w:t>pressure</w:t>
            </w:r>
            <w:r w:rsidRPr="004745CC">
              <w:rPr>
                <w:spacing w:val="-4"/>
              </w:rPr>
              <w:t xml:space="preserve"> </w:t>
            </w:r>
            <w:r w:rsidRPr="004745CC">
              <w:rPr>
                <w:spacing w:val="-2"/>
              </w:rPr>
              <w:t>ulcers</w:t>
            </w:r>
          </w:p>
          <w:p w:rsidR="00913D56" w:rsidRPr="004745CC" w:rsidRDefault="00913D56" w:rsidP="006576EE">
            <w:pPr>
              <w:numPr>
                <w:ilvl w:val="0"/>
                <w:numId w:val="138"/>
              </w:numPr>
              <w:ind w:left="360"/>
            </w:pPr>
            <w:r w:rsidRPr="004745CC">
              <w:t>Bowel management given oral laxatives, suppositories, and enemas, singly or in combination as first line</w:t>
            </w:r>
          </w:p>
          <w:p w:rsidR="00913D56" w:rsidRPr="004745CC" w:rsidRDefault="00913D56" w:rsidP="006576EE">
            <w:pPr>
              <w:numPr>
                <w:ilvl w:val="0"/>
                <w:numId w:val="138"/>
              </w:numPr>
              <w:ind w:left="360"/>
            </w:pPr>
            <w:r w:rsidRPr="004745CC">
              <w:t>Orthopaedics</w:t>
            </w:r>
            <w:r w:rsidRPr="004745CC">
              <w:rPr>
                <w:spacing w:val="-5"/>
              </w:rPr>
              <w:t xml:space="preserve"> </w:t>
            </w:r>
            <w:r w:rsidRPr="004745CC">
              <w:t>are</w:t>
            </w:r>
            <w:r w:rsidRPr="004745CC">
              <w:rPr>
                <w:spacing w:val="-2"/>
              </w:rPr>
              <w:t xml:space="preserve"> </w:t>
            </w:r>
            <w:r w:rsidRPr="004745CC">
              <w:t>needed</w:t>
            </w:r>
            <w:r w:rsidRPr="004745CC">
              <w:rPr>
                <w:spacing w:val="-3"/>
              </w:rPr>
              <w:t xml:space="preserve"> </w:t>
            </w:r>
            <w:r w:rsidRPr="004745CC">
              <w:t>to</w:t>
            </w:r>
            <w:r w:rsidRPr="004745CC">
              <w:rPr>
                <w:spacing w:val="-2"/>
              </w:rPr>
              <w:t xml:space="preserve"> </w:t>
            </w:r>
            <w:r w:rsidRPr="004745CC">
              <w:t>correct</w:t>
            </w:r>
            <w:r w:rsidRPr="004745CC">
              <w:rPr>
                <w:spacing w:val="-3"/>
              </w:rPr>
              <w:t xml:space="preserve"> </w:t>
            </w:r>
            <w:r w:rsidRPr="004745CC">
              <w:t>associated</w:t>
            </w:r>
            <w:r w:rsidRPr="004745CC">
              <w:rPr>
                <w:spacing w:val="-2"/>
              </w:rPr>
              <w:t xml:space="preserve"> </w:t>
            </w:r>
            <w:r w:rsidRPr="004745CC">
              <w:t>deformities</w:t>
            </w:r>
            <w:r w:rsidRPr="004745CC">
              <w:rPr>
                <w:spacing w:val="-3"/>
              </w:rPr>
              <w:t xml:space="preserve"> </w:t>
            </w:r>
            <w:r w:rsidRPr="004745CC">
              <w:t>such</w:t>
            </w:r>
            <w:r w:rsidRPr="004745CC">
              <w:rPr>
                <w:spacing w:val="-2"/>
              </w:rPr>
              <w:t xml:space="preserve"> </w:t>
            </w:r>
            <w:r w:rsidRPr="004745CC">
              <w:t>as</w:t>
            </w:r>
            <w:r w:rsidRPr="004745CC">
              <w:rPr>
                <w:spacing w:val="-3"/>
              </w:rPr>
              <w:t xml:space="preserve"> </w:t>
            </w:r>
            <w:r w:rsidRPr="004745CC">
              <w:t>genu</w:t>
            </w:r>
            <w:r w:rsidRPr="004745CC">
              <w:rPr>
                <w:spacing w:val="-2"/>
              </w:rPr>
              <w:t xml:space="preserve"> </w:t>
            </w:r>
            <w:r w:rsidRPr="004745CC">
              <w:t>varus</w:t>
            </w:r>
            <w:r w:rsidRPr="004745CC">
              <w:rPr>
                <w:spacing w:val="-3"/>
              </w:rPr>
              <w:t xml:space="preserve"> </w:t>
            </w:r>
            <w:r w:rsidRPr="004745CC">
              <w:t>or</w:t>
            </w:r>
            <w:r w:rsidRPr="004745CC">
              <w:rPr>
                <w:spacing w:val="-2"/>
              </w:rPr>
              <w:t xml:space="preserve"> valgus</w:t>
            </w:r>
          </w:p>
          <w:p w:rsidR="00913D56" w:rsidRPr="004745CC" w:rsidRDefault="00913D56" w:rsidP="006576EE">
            <w:pPr>
              <w:numPr>
                <w:ilvl w:val="0"/>
                <w:numId w:val="138"/>
              </w:numPr>
              <w:ind w:left="360"/>
            </w:pPr>
            <w:r w:rsidRPr="004745CC">
              <w:t>Psychosocial</w:t>
            </w:r>
            <w:r w:rsidRPr="004745CC">
              <w:rPr>
                <w:spacing w:val="-4"/>
              </w:rPr>
              <w:t xml:space="preserve"> </w:t>
            </w:r>
            <w:r w:rsidRPr="004745CC">
              <w:rPr>
                <w:spacing w:val="-2"/>
              </w:rPr>
              <w:t>support</w:t>
            </w:r>
          </w:p>
          <w:p w:rsidR="00913D56" w:rsidRPr="004745CC" w:rsidRDefault="00913D56" w:rsidP="006576EE">
            <w:pPr>
              <w:spacing w:before="39"/>
              <w:ind w:left="100"/>
              <w:rPr>
                <w:rFonts w:ascii="Calibri" w:hAnsi="Calibri"/>
                <w:color w:val="231F20"/>
                <w:spacing w:val="-2"/>
                <w:szCs w:val="26"/>
                <w:lang w:eastAsia="ja-JP"/>
              </w:rPr>
            </w:pPr>
            <w:r w:rsidRPr="004745CC">
              <w:rPr>
                <w:color w:val="231F20"/>
                <w:szCs w:val="26"/>
              </w:rPr>
              <w:t>Refer</w:t>
            </w:r>
            <w:r w:rsidRPr="004745CC">
              <w:rPr>
                <w:color w:val="231F20"/>
                <w:spacing w:val="-6"/>
                <w:szCs w:val="26"/>
              </w:rPr>
              <w:t xml:space="preserve"> </w:t>
            </w:r>
            <w:r w:rsidRPr="004745CC">
              <w:rPr>
                <w:color w:val="231F20"/>
                <w:szCs w:val="26"/>
              </w:rPr>
              <w:t>nex</w:t>
            </w:r>
            <w:r w:rsidRPr="004745CC">
              <w:rPr>
                <w:rFonts w:ascii="Calibri" w:hAnsi="Calibri"/>
                <w:color w:val="231F20"/>
                <w:szCs w:val="26"/>
              </w:rPr>
              <w:t>t</w:t>
            </w:r>
            <w:r w:rsidRPr="004745CC">
              <w:rPr>
                <w:rFonts w:ascii="Calibri" w:hAnsi="Calibri"/>
                <w:color w:val="231F20"/>
                <w:spacing w:val="-6"/>
                <w:szCs w:val="26"/>
              </w:rPr>
              <w:t xml:space="preserve"> </w:t>
            </w:r>
            <w:r w:rsidRPr="004745CC">
              <w:rPr>
                <w:rFonts w:ascii="Calibri" w:hAnsi="Calibri"/>
                <w:color w:val="231F20"/>
                <w:szCs w:val="26"/>
              </w:rPr>
              <w:t>day</w:t>
            </w:r>
            <w:r w:rsidRPr="004745CC">
              <w:rPr>
                <w:rFonts w:ascii="Calibri" w:hAnsi="Calibri"/>
                <w:color w:val="231F20"/>
                <w:spacing w:val="-7"/>
                <w:szCs w:val="26"/>
              </w:rPr>
              <w:t xml:space="preserve"> </w:t>
            </w:r>
            <w:r w:rsidRPr="004745CC">
              <w:rPr>
                <w:rFonts w:ascii="Calibri" w:hAnsi="Calibri"/>
                <w:color w:val="231F20"/>
                <w:szCs w:val="26"/>
              </w:rPr>
              <w:t>(need</w:t>
            </w:r>
            <w:r w:rsidRPr="004745CC">
              <w:rPr>
                <w:rFonts w:ascii="Calibri" w:hAnsi="Calibri"/>
                <w:color w:val="231F20"/>
                <w:spacing w:val="-7"/>
                <w:szCs w:val="26"/>
              </w:rPr>
              <w:t xml:space="preserve"> </w:t>
            </w:r>
            <w:r w:rsidRPr="004745CC">
              <w:rPr>
                <w:rFonts w:ascii="Calibri" w:hAnsi="Calibri"/>
                <w:color w:val="231F20"/>
                <w:szCs w:val="26"/>
              </w:rPr>
              <w:t>not</w:t>
            </w:r>
            <w:r w:rsidRPr="004745CC">
              <w:rPr>
                <w:rFonts w:ascii="Calibri" w:hAnsi="Calibri"/>
                <w:color w:val="231F20"/>
                <w:spacing w:val="-7"/>
                <w:szCs w:val="26"/>
              </w:rPr>
              <w:t xml:space="preserve"> </w:t>
            </w:r>
            <w:r w:rsidRPr="004745CC">
              <w:rPr>
                <w:rFonts w:ascii="Calibri" w:hAnsi="Calibri"/>
                <w:color w:val="231F20"/>
                <w:szCs w:val="26"/>
              </w:rPr>
              <w:t>travel</w:t>
            </w:r>
            <w:r w:rsidRPr="004745CC">
              <w:rPr>
                <w:rFonts w:ascii="Calibri" w:hAnsi="Calibri"/>
                <w:color w:val="231F20"/>
                <w:spacing w:val="-6"/>
                <w:szCs w:val="26"/>
              </w:rPr>
              <w:t xml:space="preserve"> </w:t>
            </w:r>
            <w:r w:rsidRPr="004745CC">
              <w:rPr>
                <w:rFonts w:ascii="Calibri" w:hAnsi="Calibri"/>
                <w:color w:val="231F20"/>
                <w:szCs w:val="26"/>
              </w:rPr>
              <w:t>at</w:t>
            </w:r>
            <w:r w:rsidRPr="004745CC">
              <w:rPr>
                <w:rFonts w:ascii="Calibri" w:hAnsi="Calibri"/>
                <w:color w:val="231F20"/>
                <w:spacing w:val="-6"/>
                <w:szCs w:val="26"/>
              </w:rPr>
              <w:t xml:space="preserve"> </w:t>
            </w:r>
            <w:r w:rsidRPr="004745CC">
              <w:rPr>
                <w:rFonts w:ascii="Calibri" w:hAnsi="Calibri"/>
                <w:color w:val="231F20"/>
                <w:szCs w:val="26"/>
              </w:rPr>
              <w:t>night)</w:t>
            </w:r>
            <w:r w:rsidRPr="004745CC">
              <w:rPr>
                <w:rFonts w:ascii="Calibri" w:hAnsi="Calibri"/>
                <w:color w:val="231F20"/>
                <w:spacing w:val="-7"/>
                <w:szCs w:val="26"/>
              </w:rPr>
              <w:t xml:space="preserve"> </w:t>
            </w:r>
            <w:r w:rsidRPr="004745CC">
              <w:rPr>
                <w:rFonts w:ascii="Calibri" w:hAnsi="Calibri"/>
                <w:color w:val="231F20"/>
                <w:szCs w:val="26"/>
              </w:rPr>
              <w:t>to</w:t>
            </w:r>
            <w:r w:rsidRPr="004745CC">
              <w:rPr>
                <w:rFonts w:ascii="Calibri" w:hAnsi="Calibri"/>
                <w:color w:val="231F20"/>
                <w:spacing w:val="-7"/>
                <w:szCs w:val="26"/>
              </w:rPr>
              <w:t xml:space="preserve"> </w:t>
            </w:r>
            <w:r w:rsidRPr="004745CC">
              <w:rPr>
                <w:rFonts w:ascii="Calibri" w:hAnsi="Calibri"/>
                <w:color w:val="231F20"/>
                <w:szCs w:val="26"/>
              </w:rPr>
              <w:t>tertiary</w:t>
            </w:r>
            <w:r w:rsidRPr="004745CC">
              <w:rPr>
                <w:rFonts w:ascii="Calibri" w:hAnsi="Calibri"/>
                <w:color w:val="231F20"/>
                <w:spacing w:val="-6"/>
                <w:szCs w:val="26"/>
              </w:rPr>
              <w:t xml:space="preserve"> </w:t>
            </w:r>
            <w:r w:rsidRPr="004745CC">
              <w:rPr>
                <w:rFonts w:ascii="Calibri" w:hAnsi="Calibri"/>
                <w:color w:val="231F20"/>
                <w:szCs w:val="26"/>
              </w:rPr>
              <w:t>level</w:t>
            </w:r>
            <w:r w:rsidRPr="004745CC">
              <w:rPr>
                <w:rFonts w:ascii="Calibri" w:hAnsi="Calibri"/>
                <w:color w:val="231F20"/>
                <w:spacing w:val="-6"/>
                <w:szCs w:val="26"/>
              </w:rPr>
              <w:t xml:space="preserve"> </w:t>
            </w:r>
            <w:r w:rsidRPr="004745CC">
              <w:rPr>
                <w:rFonts w:ascii="Calibri" w:hAnsi="Calibri"/>
                <w:color w:val="231F20"/>
                <w:szCs w:val="26"/>
              </w:rPr>
              <w:t>for</w:t>
            </w:r>
            <w:r w:rsidRPr="004745CC">
              <w:rPr>
                <w:rFonts w:ascii="Calibri" w:hAnsi="Calibri"/>
                <w:color w:val="231F20"/>
                <w:spacing w:val="-7"/>
                <w:szCs w:val="26"/>
              </w:rPr>
              <w:t xml:space="preserve"> </w:t>
            </w:r>
            <w:r w:rsidRPr="004745CC">
              <w:rPr>
                <w:rFonts w:ascii="Calibri" w:hAnsi="Calibri"/>
                <w:color w:val="231F20"/>
                <w:szCs w:val="26"/>
              </w:rPr>
              <w:t>corrective</w:t>
            </w:r>
            <w:r w:rsidRPr="004745CC">
              <w:rPr>
                <w:rFonts w:ascii="Calibri" w:hAnsi="Calibri"/>
                <w:color w:val="231F20"/>
                <w:spacing w:val="-7"/>
                <w:szCs w:val="26"/>
              </w:rPr>
              <w:t xml:space="preserve"> </w:t>
            </w:r>
            <w:r w:rsidRPr="004745CC">
              <w:rPr>
                <w:rFonts w:ascii="Calibri" w:hAnsi="Calibri"/>
                <w:color w:val="231F20"/>
                <w:spacing w:val="-2"/>
                <w:szCs w:val="26"/>
              </w:rPr>
              <w:t>management</w:t>
            </w:r>
          </w:p>
          <w:p w:rsidR="00913D56" w:rsidRPr="004745CC" w:rsidRDefault="00913D56" w:rsidP="006576EE">
            <w:pPr>
              <w:spacing w:before="39"/>
              <w:ind w:left="100"/>
              <w:rPr>
                <w:b/>
                <w:color w:val="231F20"/>
                <w:szCs w:val="26"/>
                <w:lang w:eastAsia="ja-JP"/>
              </w:rPr>
            </w:pPr>
          </w:p>
        </w:tc>
      </w:tr>
      <w:tr w:rsidR="00913D56" w:rsidRPr="004745CC" w:rsidTr="006576EE">
        <w:trPr>
          <w:trHeight w:val="658"/>
        </w:trPr>
        <w:tc>
          <w:tcPr>
            <w:tcW w:w="9630" w:type="dxa"/>
            <w:tcBorders>
              <w:top w:val="single" w:sz="4" w:space="0" w:color="231F20"/>
              <w:left w:val="single" w:sz="4" w:space="0" w:color="231F20"/>
              <w:bottom w:val="single" w:sz="4" w:space="0" w:color="231F20"/>
              <w:right w:val="single" w:sz="4" w:space="0" w:color="231F20"/>
            </w:tcBorders>
            <w:shd w:val="clear" w:color="auto" w:fill="ADDB7B"/>
          </w:tcPr>
          <w:p w:rsidR="00913D56" w:rsidRPr="004745CC" w:rsidRDefault="00913D56"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913D56" w:rsidRPr="004745CC" w:rsidRDefault="00913D56" w:rsidP="006576EE">
            <w:pPr>
              <w:numPr>
                <w:ilvl w:val="0"/>
                <w:numId w:val="138"/>
              </w:numPr>
              <w:ind w:left="360"/>
            </w:pPr>
            <w:r w:rsidRPr="004745CC">
              <w:t>Patient</w:t>
            </w:r>
            <w:r w:rsidRPr="004745CC">
              <w:rPr>
                <w:spacing w:val="-5"/>
              </w:rPr>
              <w:t xml:space="preserve"> </w:t>
            </w:r>
            <w:r w:rsidRPr="004745CC">
              <w:t>management</w:t>
            </w:r>
            <w:r w:rsidRPr="004745CC">
              <w:rPr>
                <w:spacing w:val="-4"/>
              </w:rPr>
              <w:t xml:space="preserve"> </w:t>
            </w:r>
            <w:r w:rsidRPr="004745CC">
              <w:t>requires</w:t>
            </w:r>
            <w:r w:rsidRPr="004745CC">
              <w:rPr>
                <w:spacing w:val="-4"/>
              </w:rPr>
              <w:t xml:space="preserve"> </w:t>
            </w:r>
            <w:r w:rsidRPr="004745CC">
              <w:t>a</w:t>
            </w:r>
            <w:r w:rsidRPr="004745CC">
              <w:rPr>
                <w:spacing w:val="-4"/>
              </w:rPr>
              <w:t xml:space="preserve"> </w:t>
            </w:r>
            <w:r w:rsidRPr="004745CC">
              <w:t>multidisciplinary</w:t>
            </w:r>
            <w:r w:rsidRPr="004745CC">
              <w:rPr>
                <w:spacing w:val="-4"/>
              </w:rPr>
              <w:t xml:space="preserve"> </w:t>
            </w:r>
            <w:r w:rsidRPr="004745CC">
              <w:t>approach</w:t>
            </w:r>
            <w:r w:rsidRPr="004745CC">
              <w:rPr>
                <w:spacing w:val="-4"/>
              </w:rPr>
              <w:t xml:space="preserve"> </w:t>
            </w:r>
            <w:r w:rsidRPr="004745CC">
              <w:t>often</w:t>
            </w:r>
            <w:r w:rsidRPr="004745CC">
              <w:rPr>
                <w:spacing w:val="-4"/>
              </w:rPr>
              <w:t xml:space="preserve"> </w:t>
            </w:r>
            <w:r w:rsidRPr="004745CC">
              <w:t>led</w:t>
            </w:r>
            <w:r w:rsidRPr="004745CC">
              <w:rPr>
                <w:spacing w:val="-4"/>
              </w:rPr>
              <w:t xml:space="preserve"> </w:t>
            </w:r>
            <w:r w:rsidRPr="004745CC">
              <w:t>by</w:t>
            </w:r>
            <w:r w:rsidRPr="004745CC">
              <w:rPr>
                <w:spacing w:val="-5"/>
              </w:rPr>
              <w:t xml:space="preserve"> </w:t>
            </w:r>
            <w:r w:rsidRPr="004745CC">
              <w:t>the</w:t>
            </w:r>
            <w:r w:rsidRPr="004745CC">
              <w:rPr>
                <w:spacing w:val="-4"/>
              </w:rPr>
              <w:t xml:space="preserve"> </w:t>
            </w:r>
            <w:r w:rsidRPr="004745CC">
              <w:t>surgical</w:t>
            </w:r>
            <w:r w:rsidRPr="004745CC">
              <w:rPr>
                <w:spacing w:val="-4"/>
              </w:rPr>
              <w:t xml:space="preserve"> team</w:t>
            </w:r>
          </w:p>
          <w:p w:rsidR="00913D56" w:rsidRPr="004745CC" w:rsidRDefault="00913D56" w:rsidP="006576EE">
            <w:pPr>
              <w:numPr>
                <w:ilvl w:val="0"/>
                <w:numId w:val="138"/>
              </w:numPr>
              <w:ind w:left="360"/>
            </w:pPr>
            <w:r w:rsidRPr="004745CC">
              <w:t>Management</w:t>
            </w:r>
            <w:r w:rsidRPr="004745CC">
              <w:rPr>
                <w:spacing w:val="-3"/>
              </w:rPr>
              <w:t xml:space="preserve"> </w:t>
            </w:r>
            <w:r w:rsidRPr="004745CC">
              <w:t>principles</w:t>
            </w:r>
            <w:r w:rsidRPr="004745CC">
              <w:rPr>
                <w:spacing w:val="3"/>
              </w:rPr>
              <w:t xml:space="preserve"> </w:t>
            </w:r>
            <w:r w:rsidRPr="004745CC">
              <w:t>as</w:t>
            </w:r>
            <w:r w:rsidRPr="004745CC">
              <w:rPr>
                <w:spacing w:val="-3"/>
              </w:rPr>
              <w:t xml:space="preserve"> </w:t>
            </w:r>
            <w:r w:rsidRPr="004745CC">
              <w:t>in</w:t>
            </w:r>
            <w:r w:rsidRPr="004745CC">
              <w:rPr>
                <w:spacing w:val="-2"/>
              </w:rPr>
              <w:t xml:space="preserve"> </w:t>
            </w:r>
            <w:r w:rsidRPr="004745CC">
              <w:t>secondary</w:t>
            </w:r>
            <w:r w:rsidRPr="004745CC">
              <w:rPr>
                <w:spacing w:val="-2"/>
              </w:rPr>
              <w:t xml:space="preserve"> above</w:t>
            </w:r>
          </w:p>
          <w:p w:rsidR="00913D56" w:rsidRPr="004745CC" w:rsidRDefault="00913D56" w:rsidP="006576EE">
            <w:pPr>
              <w:numPr>
                <w:ilvl w:val="0"/>
                <w:numId w:val="138"/>
              </w:numPr>
              <w:ind w:left="360"/>
            </w:pPr>
            <w:r w:rsidRPr="004745CC">
              <w:t>Complications</w:t>
            </w:r>
            <w:r w:rsidRPr="004745CC">
              <w:rPr>
                <w:spacing w:val="-2"/>
              </w:rPr>
              <w:t xml:space="preserve"> </w:t>
            </w:r>
            <w:r w:rsidRPr="004745CC">
              <w:t>must</w:t>
            </w:r>
            <w:r w:rsidRPr="004745CC">
              <w:rPr>
                <w:spacing w:val="-1"/>
              </w:rPr>
              <w:t xml:space="preserve"> </w:t>
            </w:r>
            <w:r w:rsidRPr="004745CC">
              <w:t>be</w:t>
            </w:r>
            <w:r w:rsidRPr="004745CC">
              <w:rPr>
                <w:spacing w:val="-2"/>
              </w:rPr>
              <w:t xml:space="preserve"> </w:t>
            </w:r>
            <w:r w:rsidRPr="004745CC">
              <w:t>screened</w:t>
            </w:r>
            <w:r w:rsidRPr="004745CC">
              <w:rPr>
                <w:spacing w:val="-1"/>
              </w:rPr>
              <w:t xml:space="preserve"> </w:t>
            </w:r>
            <w:r w:rsidRPr="004745CC">
              <w:t>for</w:t>
            </w:r>
            <w:r w:rsidRPr="004745CC">
              <w:rPr>
                <w:spacing w:val="-2"/>
              </w:rPr>
              <w:t xml:space="preserve"> </w:t>
            </w:r>
            <w:r w:rsidRPr="004745CC">
              <w:t>and</w:t>
            </w:r>
            <w:r w:rsidRPr="004745CC">
              <w:rPr>
                <w:spacing w:val="-1"/>
              </w:rPr>
              <w:t xml:space="preserve"> </w:t>
            </w:r>
            <w:r w:rsidRPr="004745CC">
              <w:rPr>
                <w:spacing w:val="-2"/>
              </w:rPr>
              <w:t>managed</w:t>
            </w:r>
          </w:p>
          <w:p w:rsidR="00913D56" w:rsidRPr="004745CC" w:rsidRDefault="00913D56" w:rsidP="006576EE">
            <w:pPr>
              <w:numPr>
                <w:ilvl w:val="0"/>
                <w:numId w:val="138"/>
              </w:numPr>
              <w:ind w:left="360"/>
              <w:rPr>
                <w:spacing w:val="-2"/>
              </w:rPr>
            </w:pPr>
            <w:r w:rsidRPr="004745CC">
              <w:t>Care</w:t>
            </w:r>
            <w:r w:rsidRPr="004745CC">
              <w:rPr>
                <w:spacing w:val="-4"/>
              </w:rPr>
              <w:t xml:space="preserve"> </w:t>
            </w:r>
            <w:r w:rsidRPr="004745CC">
              <w:t>can</w:t>
            </w:r>
            <w:r w:rsidRPr="004745CC">
              <w:rPr>
                <w:spacing w:val="-3"/>
              </w:rPr>
              <w:t xml:space="preserve"> </w:t>
            </w:r>
            <w:r w:rsidRPr="004745CC">
              <w:t>be</w:t>
            </w:r>
            <w:r w:rsidRPr="004745CC">
              <w:rPr>
                <w:spacing w:val="-3"/>
              </w:rPr>
              <w:t xml:space="preserve"> </w:t>
            </w:r>
            <w:r w:rsidRPr="004745CC">
              <w:t>stepped</w:t>
            </w:r>
            <w:r w:rsidRPr="004745CC">
              <w:rPr>
                <w:spacing w:val="-3"/>
              </w:rPr>
              <w:t xml:space="preserve"> </w:t>
            </w:r>
            <w:r w:rsidRPr="004745CC">
              <w:t>down</w:t>
            </w:r>
            <w:r w:rsidRPr="004745CC">
              <w:rPr>
                <w:spacing w:val="-3"/>
              </w:rPr>
              <w:t xml:space="preserve"> </w:t>
            </w:r>
            <w:r w:rsidRPr="004745CC">
              <w:t>care</w:t>
            </w:r>
            <w:r w:rsidRPr="004745CC">
              <w:rPr>
                <w:spacing w:val="-3"/>
              </w:rPr>
              <w:t xml:space="preserve"> </w:t>
            </w:r>
            <w:r w:rsidRPr="004745CC">
              <w:t>to</w:t>
            </w:r>
            <w:r w:rsidRPr="004745CC">
              <w:rPr>
                <w:spacing w:val="-3"/>
              </w:rPr>
              <w:t xml:space="preserve"> </w:t>
            </w:r>
            <w:r w:rsidRPr="004745CC">
              <w:t>a</w:t>
            </w:r>
            <w:r w:rsidRPr="004745CC">
              <w:rPr>
                <w:spacing w:val="-3"/>
              </w:rPr>
              <w:t xml:space="preserve"> </w:t>
            </w:r>
            <w:r w:rsidRPr="004745CC">
              <w:t>district</w:t>
            </w:r>
            <w:r w:rsidRPr="004745CC">
              <w:rPr>
                <w:spacing w:val="-1"/>
              </w:rPr>
              <w:t xml:space="preserve"> </w:t>
            </w:r>
            <w:r w:rsidRPr="004745CC">
              <w:t>hospital</w:t>
            </w:r>
            <w:r w:rsidRPr="004745CC">
              <w:rPr>
                <w:spacing w:val="-3"/>
              </w:rPr>
              <w:t xml:space="preserve"> </w:t>
            </w:r>
            <w:r w:rsidRPr="004745CC">
              <w:t>once</w:t>
            </w:r>
            <w:r w:rsidRPr="004745CC">
              <w:rPr>
                <w:spacing w:val="-3"/>
              </w:rPr>
              <w:t xml:space="preserve"> </w:t>
            </w:r>
            <w:r w:rsidRPr="004745CC">
              <w:t>treatment</w:t>
            </w:r>
            <w:r w:rsidRPr="004745CC">
              <w:rPr>
                <w:spacing w:val="-3"/>
              </w:rPr>
              <w:t xml:space="preserve"> </w:t>
            </w:r>
            <w:r w:rsidRPr="004745CC">
              <w:t>is</w:t>
            </w:r>
            <w:r w:rsidRPr="004745CC">
              <w:rPr>
                <w:spacing w:val="-3"/>
              </w:rPr>
              <w:t xml:space="preserve"> </w:t>
            </w:r>
            <w:r w:rsidRPr="004745CC">
              <w:rPr>
                <w:spacing w:val="-2"/>
              </w:rPr>
              <w:t>established</w:t>
            </w:r>
          </w:p>
          <w:p w:rsidR="00913D56" w:rsidRPr="004745CC" w:rsidRDefault="00913D56" w:rsidP="006576EE">
            <w:pPr>
              <w:spacing w:before="39"/>
              <w:ind w:left="100"/>
              <w:rPr>
                <w:b/>
                <w:color w:val="231F20"/>
                <w:szCs w:val="26"/>
              </w:rPr>
            </w:pPr>
          </w:p>
        </w:tc>
      </w:tr>
    </w:tbl>
    <w:p w:rsidR="00913D56" w:rsidRPr="004745CC" w:rsidRDefault="00913D56" w:rsidP="00913D56"/>
    <w:p w:rsidR="00913D56" w:rsidRPr="004745CC" w:rsidRDefault="00913D56" w:rsidP="00913D56">
      <w:pPr>
        <w:pStyle w:val="Heading3"/>
        <w:spacing w:line="240" w:lineRule="auto"/>
      </w:pPr>
      <w:r w:rsidRPr="004745CC">
        <w:t>Follow</w:t>
      </w:r>
      <w:r w:rsidRPr="004745CC">
        <w:rPr>
          <w:spacing w:val="-7"/>
        </w:rPr>
        <w:t xml:space="preserve"> </w:t>
      </w:r>
      <w:r w:rsidRPr="004745CC">
        <w:rPr>
          <w:spacing w:val="-5"/>
        </w:rPr>
        <w:t>up</w:t>
      </w:r>
    </w:p>
    <w:p w:rsidR="00913D56" w:rsidRPr="004745CC" w:rsidRDefault="00913D56" w:rsidP="00913D56">
      <w:pPr>
        <w:numPr>
          <w:ilvl w:val="0"/>
          <w:numId w:val="138"/>
        </w:numPr>
        <w:ind w:left="360"/>
      </w:pPr>
      <w:r w:rsidRPr="004745CC">
        <w:t>Patients</w:t>
      </w:r>
      <w:r w:rsidRPr="004745CC">
        <w:rPr>
          <w:spacing w:val="-5"/>
        </w:rPr>
        <w:t xml:space="preserve"> </w:t>
      </w:r>
      <w:r w:rsidRPr="004745CC">
        <w:t>should</w:t>
      </w:r>
      <w:r w:rsidRPr="004745CC">
        <w:rPr>
          <w:spacing w:val="-2"/>
        </w:rPr>
        <w:t xml:space="preserve"> </w:t>
      </w:r>
      <w:r w:rsidRPr="004745CC">
        <w:t>be</w:t>
      </w:r>
      <w:r w:rsidRPr="004745CC">
        <w:rPr>
          <w:spacing w:val="-3"/>
        </w:rPr>
        <w:t xml:space="preserve"> </w:t>
      </w:r>
      <w:r w:rsidRPr="004745CC">
        <w:t>booked</w:t>
      </w:r>
      <w:r w:rsidRPr="004745CC">
        <w:rPr>
          <w:spacing w:val="-2"/>
        </w:rPr>
        <w:t xml:space="preserve"> </w:t>
      </w:r>
      <w:r w:rsidRPr="004745CC">
        <w:t>to</w:t>
      </w:r>
      <w:r w:rsidRPr="004745CC">
        <w:rPr>
          <w:spacing w:val="-2"/>
        </w:rPr>
        <w:t xml:space="preserve"> </w:t>
      </w:r>
      <w:r w:rsidRPr="004745CC">
        <w:t>a</w:t>
      </w:r>
      <w:r w:rsidRPr="004745CC">
        <w:rPr>
          <w:spacing w:val="-3"/>
        </w:rPr>
        <w:t xml:space="preserve"> </w:t>
      </w:r>
      <w:r w:rsidRPr="004745CC">
        <w:t>neurosurgical</w:t>
      </w:r>
      <w:r w:rsidRPr="004745CC">
        <w:rPr>
          <w:spacing w:val="-2"/>
        </w:rPr>
        <w:t xml:space="preserve"> </w:t>
      </w:r>
      <w:r w:rsidRPr="004745CC">
        <w:t>clinic</w:t>
      </w:r>
      <w:r w:rsidRPr="004745CC">
        <w:rPr>
          <w:spacing w:val="-3"/>
        </w:rPr>
        <w:t xml:space="preserve"> </w:t>
      </w:r>
      <w:r w:rsidRPr="004745CC">
        <w:t>for</w:t>
      </w:r>
      <w:r w:rsidRPr="004745CC">
        <w:rPr>
          <w:spacing w:val="-2"/>
        </w:rPr>
        <w:t xml:space="preserve"> </w:t>
      </w:r>
      <w:r w:rsidRPr="004745CC">
        <w:t>follow</w:t>
      </w:r>
      <w:r w:rsidRPr="004745CC">
        <w:rPr>
          <w:spacing w:val="-2"/>
        </w:rPr>
        <w:t xml:space="preserve"> </w:t>
      </w:r>
      <w:r w:rsidRPr="004745CC">
        <w:t>up</w:t>
      </w:r>
      <w:r w:rsidRPr="004745CC">
        <w:rPr>
          <w:spacing w:val="-3"/>
        </w:rPr>
        <w:t xml:space="preserve"> </w:t>
      </w:r>
      <w:r w:rsidRPr="004745CC">
        <w:t>at</w:t>
      </w:r>
      <w:r w:rsidRPr="004745CC">
        <w:rPr>
          <w:spacing w:val="-2"/>
        </w:rPr>
        <w:t xml:space="preserve"> </w:t>
      </w:r>
      <w:r w:rsidRPr="004745CC">
        <w:t>secondary</w:t>
      </w:r>
      <w:r w:rsidRPr="004745CC">
        <w:rPr>
          <w:spacing w:val="-3"/>
        </w:rPr>
        <w:t xml:space="preserve"> </w:t>
      </w:r>
      <w:r w:rsidRPr="004745CC">
        <w:t>or</w:t>
      </w:r>
      <w:r w:rsidRPr="004745CC">
        <w:rPr>
          <w:spacing w:val="-2"/>
        </w:rPr>
        <w:t xml:space="preserve"> </w:t>
      </w:r>
      <w:r w:rsidRPr="004745CC">
        <w:t>tertiary</w:t>
      </w:r>
      <w:r w:rsidRPr="004745CC">
        <w:rPr>
          <w:spacing w:val="-2"/>
        </w:rPr>
        <w:t xml:space="preserve"> level.</w:t>
      </w:r>
    </w:p>
    <w:p w:rsidR="00913D56" w:rsidRPr="004745CC" w:rsidRDefault="00913D56" w:rsidP="00913D56">
      <w:pPr>
        <w:numPr>
          <w:ilvl w:val="0"/>
          <w:numId w:val="138"/>
        </w:numPr>
        <w:ind w:left="360"/>
      </w:pPr>
      <w:r w:rsidRPr="004745CC">
        <w:t>Follow up can initially every 3 months. Afterwards they need to be seen at least once a year for annual renal USS and urine dipsticks due to a high lifetime risk of UTI and renal scarring</w:t>
      </w:r>
    </w:p>
    <w:p w:rsidR="00913D56" w:rsidRPr="004745CC" w:rsidRDefault="00913D56" w:rsidP="00913D56">
      <w:pPr>
        <w:numPr>
          <w:ilvl w:val="0"/>
          <w:numId w:val="138"/>
        </w:numPr>
        <w:ind w:left="360"/>
      </w:pPr>
      <w:r w:rsidRPr="004745CC">
        <w:t>Parents and children receive lifelong support and education from CHILD HELP SBH and a parents’ group: CHILD HELP SBH have contact persons at QECH, ZCH, KCH and Mzuzu CH. Parents training weeks happen regularly as well</w:t>
      </w:r>
    </w:p>
    <w:p w:rsidR="00913D56" w:rsidRPr="004745CC" w:rsidRDefault="00913D56" w:rsidP="00913D56"/>
    <w:p w:rsidR="00913D56" w:rsidRPr="004745CC" w:rsidRDefault="00913D56" w:rsidP="00913D56">
      <w:pPr>
        <w:rPr>
          <w:b/>
          <w:bCs/>
          <w:color w:val="231F20"/>
          <w:spacing w:val="-2"/>
          <w:sz w:val="28"/>
          <w:szCs w:val="28"/>
        </w:rPr>
      </w:pPr>
      <w:bookmarkStart w:id="17" w:name="_TOC_250018"/>
      <w:bookmarkEnd w:id="17"/>
      <w:r w:rsidRPr="004745CC">
        <w:br w:type="page"/>
      </w:r>
    </w:p>
    <w:p w:rsidR="00913D56" w:rsidRPr="004745CC" w:rsidRDefault="00913D56" w:rsidP="00913D56">
      <w:pPr>
        <w:pStyle w:val="Heading2"/>
        <w:spacing w:before="0"/>
      </w:pPr>
      <w:bookmarkStart w:id="18" w:name="_Toc219820724"/>
      <w:r w:rsidRPr="004745CC">
        <w:t>Headache</w:t>
      </w:r>
      <w:bookmarkEnd w:id="18"/>
    </w:p>
    <w:p w:rsidR="00913D56" w:rsidRPr="004745CC" w:rsidRDefault="00913D56" w:rsidP="00913D56">
      <w:pPr>
        <w:pStyle w:val="Heading3"/>
        <w:spacing w:line="240" w:lineRule="auto"/>
        <w:rPr>
          <w:szCs w:val="26"/>
        </w:rPr>
      </w:pPr>
      <w:r w:rsidRPr="004745CC">
        <w:rPr>
          <w:szCs w:val="26"/>
        </w:rPr>
        <w:t>Definition</w:t>
      </w:r>
    </w:p>
    <w:p w:rsidR="00913D56" w:rsidRPr="004745CC" w:rsidRDefault="00913D56" w:rsidP="00913D56">
      <w:pPr>
        <w:rPr>
          <w:szCs w:val="26"/>
        </w:rPr>
      </w:pPr>
      <w:r w:rsidRPr="004745CC">
        <w:rPr>
          <w:szCs w:val="26"/>
        </w:rPr>
        <w:t>Defined</w:t>
      </w:r>
      <w:r w:rsidRPr="004745CC">
        <w:rPr>
          <w:spacing w:val="-4"/>
          <w:szCs w:val="26"/>
        </w:rPr>
        <w:t xml:space="preserve"> </w:t>
      </w:r>
      <w:r w:rsidRPr="004745CC">
        <w:rPr>
          <w:szCs w:val="26"/>
        </w:rPr>
        <w:t>as</w:t>
      </w:r>
      <w:r w:rsidRPr="004745CC">
        <w:rPr>
          <w:spacing w:val="-4"/>
          <w:szCs w:val="26"/>
        </w:rPr>
        <w:t xml:space="preserve"> </w:t>
      </w:r>
      <w:r w:rsidRPr="004745CC">
        <w:rPr>
          <w:szCs w:val="26"/>
        </w:rPr>
        <w:t>pain</w:t>
      </w:r>
      <w:r w:rsidRPr="004745CC">
        <w:rPr>
          <w:spacing w:val="-4"/>
          <w:szCs w:val="26"/>
        </w:rPr>
        <w:t xml:space="preserve"> </w:t>
      </w:r>
      <w:r w:rsidRPr="004745CC">
        <w:rPr>
          <w:szCs w:val="26"/>
        </w:rPr>
        <w:t>located</w:t>
      </w:r>
      <w:r w:rsidRPr="004745CC">
        <w:rPr>
          <w:spacing w:val="-4"/>
          <w:szCs w:val="26"/>
        </w:rPr>
        <w:t xml:space="preserve"> </w:t>
      </w:r>
      <w:r w:rsidRPr="004745CC">
        <w:rPr>
          <w:szCs w:val="26"/>
        </w:rPr>
        <w:t>above</w:t>
      </w:r>
      <w:r w:rsidRPr="004745CC">
        <w:rPr>
          <w:spacing w:val="-4"/>
          <w:szCs w:val="26"/>
        </w:rPr>
        <w:t xml:space="preserve"> </w:t>
      </w:r>
      <w:r w:rsidRPr="004745CC">
        <w:rPr>
          <w:szCs w:val="26"/>
        </w:rPr>
        <w:t>the</w:t>
      </w:r>
      <w:r w:rsidRPr="004745CC">
        <w:rPr>
          <w:spacing w:val="-4"/>
          <w:szCs w:val="26"/>
        </w:rPr>
        <w:t xml:space="preserve"> </w:t>
      </w:r>
      <w:r w:rsidRPr="004745CC">
        <w:rPr>
          <w:szCs w:val="26"/>
        </w:rPr>
        <w:t>orbitomeatal</w:t>
      </w:r>
      <w:r w:rsidRPr="004745CC">
        <w:rPr>
          <w:spacing w:val="-4"/>
          <w:szCs w:val="26"/>
        </w:rPr>
        <w:t xml:space="preserve"> </w:t>
      </w:r>
      <w:r w:rsidRPr="004745CC">
        <w:rPr>
          <w:szCs w:val="26"/>
        </w:rPr>
        <w:t>line.</w:t>
      </w:r>
      <w:r w:rsidRPr="004745CC">
        <w:rPr>
          <w:spacing w:val="40"/>
          <w:szCs w:val="26"/>
        </w:rPr>
        <w:t xml:space="preserve"> </w:t>
      </w:r>
      <w:r w:rsidRPr="004745CC">
        <w:rPr>
          <w:szCs w:val="26"/>
        </w:rPr>
        <w:t>It</w:t>
      </w:r>
      <w:r w:rsidRPr="004745CC">
        <w:rPr>
          <w:spacing w:val="-4"/>
          <w:szCs w:val="26"/>
        </w:rPr>
        <w:t xml:space="preserve"> </w:t>
      </w:r>
      <w:r w:rsidRPr="004745CC">
        <w:rPr>
          <w:szCs w:val="26"/>
        </w:rPr>
        <w:t>is</w:t>
      </w:r>
      <w:r w:rsidRPr="004745CC">
        <w:rPr>
          <w:spacing w:val="-4"/>
          <w:szCs w:val="26"/>
        </w:rPr>
        <w:t xml:space="preserve"> </w:t>
      </w:r>
      <w:r w:rsidRPr="004745CC">
        <w:rPr>
          <w:szCs w:val="26"/>
        </w:rPr>
        <w:t>one</w:t>
      </w:r>
      <w:r w:rsidRPr="004745CC">
        <w:rPr>
          <w:spacing w:val="-4"/>
          <w:szCs w:val="26"/>
        </w:rPr>
        <w:t xml:space="preserve"> </w:t>
      </w:r>
      <w:r w:rsidRPr="004745CC">
        <w:rPr>
          <w:szCs w:val="26"/>
        </w:rPr>
        <w:t>of</w:t>
      </w:r>
      <w:r w:rsidRPr="004745CC">
        <w:rPr>
          <w:spacing w:val="-4"/>
          <w:szCs w:val="26"/>
        </w:rPr>
        <w:t xml:space="preserve"> </w:t>
      </w:r>
      <w:r w:rsidRPr="004745CC">
        <w:rPr>
          <w:szCs w:val="26"/>
        </w:rPr>
        <w:t>the</w:t>
      </w:r>
      <w:r w:rsidRPr="004745CC">
        <w:rPr>
          <w:spacing w:val="-4"/>
          <w:szCs w:val="26"/>
        </w:rPr>
        <w:t xml:space="preserve"> </w:t>
      </w:r>
      <w:r w:rsidRPr="004745CC">
        <w:rPr>
          <w:szCs w:val="26"/>
        </w:rPr>
        <w:t>most</w:t>
      </w:r>
      <w:r w:rsidRPr="004745CC">
        <w:rPr>
          <w:spacing w:val="-4"/>
          <w:szCs w:val="26"/>
        </w:rPr>
        <w:t xml:space="preserve"> </w:t>
      </w:r>
      <w:r w:rsidRPr="004745CC">
        <w:rPr>
          <w:szCs w:val="26"/>
        </w:rPr>
        <w:t>common</w:t>
      </w:r>
      <w:r w:rsidRPr="004745CC">
        <w:rPr>
          <w:spacing w:val="-4"/>
          <w:szCs w:val="26"/>
        </w:rPr>
        <w:t xml:space="preserve"> </w:t>
      </w:r>
      <w:r w:rsidRPr="004745CC">
        <w:rPr>
          <w:szCs w:val="26"/>
        </w:rPr>
        <w:t>complaints</w:t>
      </w:r>
      <w:r w:rsidRPr="004745CC">
        <w:rPr>
          <w:spacing w:val="-4"/>
          <w:szCs w:val="26"/>
        </w:rPr>
        <w:t xml:space="preserve"> </w:t>
      </w:r>
      <w:r w:rsidRPr="004745CC">
        <w:rPr>
          <w:szCs w:val="26"/>
        </w:rPr>
        <w:t>in children and adolescents and the prevalence increases with age</w:t>
      </w:r>
    </w:p>
    <w:p w:rsidR="00913D56" w:rsidRPr="004745CC" w:rsidRDefault="00913D56" w:rsidP="00913D56">
      <w:pPr>
        <w:rPr>
          <w:szCs w:val="26"/>
        </w:rPr>
      </w:pPr>
    </w:p>
    <w:p w:rsidR="00913D56" w:rsidRPr="004745CC" w:rsidRDefault="00913D56" w:rsidP="00913D56">
      <w:pPr>
        <w:rPr>
          <w:szCs w:val="26"/>
        </w:rPr>
      </w:pPr>
      <w:r w:rsidRPr="004745CC">
        <w:rPr>
          <w:b/>
          <w:color w:val="231F20"/>
          <w:szCs w:val="26"/>
        </w:rPr>
        <w:t>Primary</w:t>
      </w:r>
      <w:r w:rsidRPr="004745CC">
        <w:rPr>
          <w:b/>
          <w:color w:val="231F20"/>
          <w:spacing w:val="-3"/>
          <w:szCs w:val="26"/>
        </w:rPr>
        <w:t xml:space="preserve"> </w:t>
      </w:r>
      <w:r w:rsidRPr="004745CC">
        <w:rPr>
          <w:b/>
          <w:color w:val="231F20"/>
          <w:szCs w:val="26"/>
        </w:rPr>
        <w:t>headaches</w:t>
      </w:r>
      <w:r w:rsidRPr="004745CC">
        <w:rPr>
          <w:b/>
          <w:color w:val="231F20"/>
          <w:spacing w:val="-5"/>
          <w:szCs w:val="26"/>
        </w:rPr>
        <w:t xml:space="preserve"> </w:t>
      </w:r>
      <w:r w:rsidRPr="004745CC">
        <w:rPr>
          <w:color w:val="231F20"/>
          <w:szCs w:val="26"/>
        </w:rPr>
        <w:t>are</w:t>
      </w:r>
      <w:r w:rsidRPr="004745CC">
        <w:rPr>
          <w:color w:val="231F20"/>
          <w:spacing w:val="-3"/>
          <w:szCs w:val="26"/>
        </w:rPr>
        <w:t xml:space="preserve"> </w:t>
      </w:r>
      <w:r w:rsidRPr="004745CC">
        <w:rPr>
          <w:color w:val="231F20"/>
          <w:szCs w:val="26"/>
        </w:rPr>
        <w:t>most</w:t>
      </w:r>
      <w:r w:rsidRPr="004745CC">
        <w:rPr>
          <w:color w:val="231F20"/>
          <w:spacing w:val="-3"/>
          <w:szCs w:val="26"/>
        </w:rPr>
        <w:t xml:space="preserve"> </w:t>
      </w:r>
      <w:r w:rsidRPr="004745CC">
        <w:rPr>
          <w:color w:val="231F20"/>
          <w:szCs w:val="26"/>
        </w:rPr>
        <w:t>often</w:t>
      </w:r>
      <w:r w:rsidRPr="004745CC">
        <w:rPr>
          <w:color w:val="231F20"/>
          <w:spacing w:val="-2"/>
          <w:szCs w:val="26"/>
        </w:rPr>
        <w:t xml:space="preserve"> </w:t>
      </w:r>
      <w:r w:rsidRPr="004745CC">
        <w:rPr>
          <w:color w:val="231F20"/>
          <w:szCs w:val="26"/>
        </w:rPr>
        <w:t>recurrent,</w:t>
      </w:r>
      <w:r w:rsidRPr="004745CC">
        <w:rPr>
          <w:color w:val="231F20"/>
          <w:spacing w:val="-3"/>
          <w:szCs w:val="26"/>
        </w:rPr>
        <w:t xml:space="preserve"> </w:t>
      </w:r>
      <w:r w:rsidRPr="004745CC">
        <w:rPr>
          <w:color w:val="231F20"/>
          <w:szCs w:val="26"/>
        </w:rPr>
        <w:t>episodic</w:t>
      </w:r>
      <w:r w:rsidRPr="004745CC">
        <w:rPr>
          <w:color w:val="231F20"/>
          <w:spacing w:val="-3"/>
          <w:szCs w:val="26"/>
        </w:rPr>
        <w:t xml:space="preserve"> </w:t>
      </w:r>
      <w:r w:rsidRPr="004745CC">
        <w:rPr>
          <w:color w:val="231F20"/>
          <w:szCs w:val="26"/>
        </w:rPr>
        <w:t>and</w:t>
      </w:r>
      <w:r w:rsidRPr="004745CC">
        <w:rPr>
          <w:color w:val="231F20"/>
          <w:spacing w:val="-3"/>
          <w:szCs w:val="26"/>
        </w:rPr>
        <w:t xml:space="preserve"> </w:t>
      </w:r>
      <w:r w:rsidRPr="004745CC">
        <w:rPr>
          <w:color w:val="231F20"/>
          <w:spacing w:val="-2"/>
          <w:szCs w:val="26"/>
        </w:rPr>
        <w:t>sporadic</w:t>
      </w:r>
    </w:p>
    <w:p w:rsidR="00913D56" w:rsidRPr="004745CC" w:rsidRDefault="00913D56" w:rsidP="00913D56">
      <w:pPr>
        <w:rPr>
          <w:szCs w:val="26"/>
        </w:rPr>
      </w:pPr>
    </w:p>
    <w:p w:rsidR="00913D56" w:rsidRPr="004745CC" w:rsidRDefault="00913D56" w:rsidP="00913D56">
      <w:pPr>
        <w:rPr>
          <w:szCs w:val="26"/>
        </w:rPr>
      </w:pPr>
      <w:r w:rsidRPr="004745CC">
        <w:rPr>
          <w:b/>
          <w:szCs w:val="26"/>
        </w:rPr>
        <w:t>Secondary</w:t>
      </w:r>
      <w:r w:rsidRPr="004745CC">
        <w:rPr>
          <w:b/>
          <w:spacing w:val="-5"/>
          <w:szCs w:val="26"/>
        </w:rPr>
        <w:t xml:space="preserve"> </w:t>
      </w:r>
      <w:r w:rsidRPr="004745CC">
        <w:rPr>
          <w:b/>
          <w:szCs w:val="26"/>
        </w:rPr>
        <w:t>headaches</w:t>
      </w:r>
      <w:r w:rsidRPr="004745CC">
        <w:rPr>
          <w:b/>
          <w:spacing w:val="-7"/>
          <w:szCs w:val="26"/>
        </w:rPr>
        <w:t xml:space="preserve"> </w:t>
      </w:r>
      <w:r w:rsidRPr="004745CC">
        <w:rPr>
          <w:szCs w:val="26"/>
        </w:rPr>
        <w:t>are</w:t>
      </w:r>
      <w:r w:rsidRPr="004745CC">
        <w:rPr>
          <w:spacing w:val="-5"/>
          <w:szCs w:val="26"/>
        </w:rPr>
        <w:t xml:space="preserve"> </w:t>
      </w:r>
      <w:r w:rsidRPr="004745CC">
        <w:rPr>
          <w:szCs w:val="26"/>
        </w:rPr>
        <w:t>headaches</w:t>
      </w:r>
      <w:r w:rsidRPr="004745CC">
        <w:rPr>
          <w:spacing w:val="-1"/>
          <w:szCs w:val="26"/>
        </w:rPr>
        <w:t xml:space="preserve"> </w:t>
      </w:r>
      <w:r w:rsidRPr="004745CC">
        <w:rPr>
          <w:szCs w:val="26"/>
        </w:rPr>
        <w:t>that</w:t>
      </w:r>
      <w:r w:rsidRPr="004745CC">
        <w:rPr>
          <w:spacing w:val="-5"/>
          <w:szCs w:val="26"/>
        </w:rPr>
        <w:t xml:space="preserve"> </w:t>
      </w:r>
      <w:r w:rsidRPr="004745CC">
        <w:rPr>
          <w:szCs w:val="26"/>
        </w:rPr>
        <w:t>are</w:t>
      </w:r>
      <w:r w:rsidRPr="004745CC">
        <w:rPr>
          <w:spacing w:val="-5"/>
          <w:szCs w:val="26"/>
        </w:rPr>
        <w:t xml:space="preserve"> </w:t>
      </w:r>
      <w:r w:rsidRPr="004745CC">
        <w:rPr>
          <w:szCs w:val="26"/>
        </w:rPr>
        <w:t>a</w:t>
      </w:r>
      <w:r w:rsidRPr="004745CC">
        <w:rPr>
          <w:spacing w:val="-5"/>
          <w:szCs w:val="26"/>
        </w:rPr>
        <w:t xml:space="preserve"> </w:t>
      </w:r>
      <w:r w:rsidRPr="004745CC">
        <w:rPr>
          <w:szCs w:val="26"/>
        </w:rPr>
        <w:t>symptom</w:t>
      </w:r>
      <w:r w:rsidRPr="004745CC">
        <w:rPr>
          <w:spacing w:val="-5"/>
          <w:szCs w:val="26"/>
        </w:rPr>
        <w:t xml:space="preserve"> </w:t>
      </w:r>
      <w:r w:rsidRPr="004745CC">
        <w:rPr>
          <w:szCs w:val="26"/>
        </w:rPr>
        <w:t>of</w:t>
      </w:r>
      <w:r w:rsidRPr="004745CC">
        <w:rPr>
          <w:spacing w:val="-5"/>
          <w:szCs w:val="26"/>
        </w:rPr>
        <w:t xml:space="preserve"> </w:t>
      </w:r>
      <w:r w:rsidRPr="004745CC">
        <w:rPr>
          <w:szCs w:val="26"/>
        </w:rPr>
        <w:t>an</w:t>
      </w:r>
      <w:r w:rsidRPr="004745CC">
        <w:rPr>
          <w:spacing w:val="-5"/>
          <w:szCs w:val="26"/>
        </w:rPr>
        <w:t xml:space="preserve"> </w:t>
      </w:r>
      <w:r w:rsidRPr="004745CC">
        <w:rPr>
          <w:szCs w:val="26"/>
        </w:rPr>
        <w:t>underlying</w:t>
      </w:r>
      <w:r w:rsidRPr="004745CC">
        <w:rPr>
          <w:spacing w:val="-5"/>
          <w:szCs w:val="26"/>
        </w:rPr>
        <w:t xml:space="preserve"> </w:t>
      </w:r>
      <w:r w:rsidRPr="004745CC">
        <w:rPr>
          <w:szCs w:val="26"/>
        </w:rPr>
        <w:t>illness.</w:t>
      </w:r>
      <w:r w:rsidRPr="004745CC">
        <w:rPr>
          <w:spacing w:val="-5"/>
          <w:szCs w:val="26"/>
        </w:rPr>
        <w:t xml:space="preserve"> </w:t>
      </w:r>
      <w:r w:rsidRPr="004745CC">
        <w:rPr>
          <w:szCs w:val="26"/>
        </w:rPr>
        <w:t>Once</w:t>
      </w:r>
      <w:r w:rsidRPr="004745CC">
        <w:rPr>
          <w:spacing w:val="-5"/>
          <w:szCs w:val="26"/>
        </w:rPr>
        <w:t xml:space="preserve"> </w:t>
      </w:r>
      <w:r w:rsidRPr="004745CC">
        <w:rPr>
          <w:szCs w:val="26"/>
        </w:rPr>
        <w:t>the underlying suspected cause is treated, the secondary headache should resolve.</w:t>
      </w:r>
    </w:p>
    <w:p w:rsidR="00913D56" w:rsidRPr="004745CC" w:rsidRDefault="00913D56" w:rsidP="00913D56"/>
    <w:p w:rsidR="00913D56" w:rsidRPr="004745CC" w:rsidRDefault="00913D56" w:rsidP="00913D56">
      <w:pPr>
        <w:pStyle w:val="Heading3"/>
        <w:spacing w:line="240" w:lineRule="auto"/>
      </w:pPr>
      <w:r w:rsidRPr="004745CC">
        <w:t>Risk factors/causes</w:t>
      </w:r>
    </w:p>
    <w:p w:rsidR="00913D56" w:rsidRPr="004745CC" w:rsidRDefault="00913D56" w:rsidP="00913D56">
      <w:pPr>
        <w:rPr>
          <w:u w:val="single"/>
        </w:rPr>
      </w:pPr>
      <w:r w:rsidRPr="004745CC">
        <w:rPr>
          <w:u w:val="single"/>
        </w:rPr>
        <w:t>Primary</w:t>
      </w:r>
      <w:r w:rsidRPr="004745CC">
        <w:rPr>
          <w:spacing w:val="2"/>
          <w:u w:val="single"/>
        </w:rPr>
        <w:t xml:space="preserve"> </w:t>
      </w:r>
      <w:r w:rsidRPr="004745CC">
        <w:rPr>
          <w:u w:val="single"/>
        </w:rPr>
        <w:t>Headache:</w:t>
      </w:r>
    </w:p>
    <w:p w:rsidR="00913D56" w:rsidRPr="004745CC" w:rsidRDefault="00913D56" w:rsidP="00913D56">
      <w:pPr>
        <w:numPr>
          <w:ilvl w:val="0"/>
          <w:numId w:val="138"/>
        </w:numPr>
        <w:ind w:left="360"/>
      </w:pPr>
      <w:r w:rsidRPr="004745CC">
        <w:t>Migraine</w:t>
      </w:r>
      <w:r w:rsidRPr="004745CC">
        <w:rPr>
          <w:spacing w:val="-8"/>
        </w:rPr>
        <w:t xml:space="preserve"> </w:t>
      </w:r>
      <w:r w:rsidRPr="004745CC">
        <w:t>headaches,</w:t>
      </w:r>
      <w:r w:rsidRPr="004745CC">
        <w:rPr>
          <w:spacing w:val="-7"/>
        </w:rPr>
        <w:t xml:space="preserve"> </w:t>
      </w:r>
      <w:r w:rsidRPr="004745CC">
        <w:t>tension-type</w:t>
      </w:r>
      <w:r w:rsidRPr="004745CC">
        <w:rPr>
          <w:spacing w:val="-7"/>
        </w:rPr>
        <w:t xml:space="preserve"> </w:t>
      </w:r>
      <w:r w:rsidRPr="004745CC">
        <w:t>headaches,</w:t>
      </w:r>
      <w:r w:rsidRPr="004745CC">
        <w:rPr>
          <w:spacing w:val="-7"/>
        </w:rPr>
        <w:t xml:space="preserve"> </w:t>
      </w:r>
      <w:r w:rsidRPr="004745CC">
        <w:t>cluster</w:t>
      </w:r>
      <w:r w:rsidRPr="004745CC">
        <w:rPr>
          <w:spacing w:val="-6"/>
        </w:rPr>
        <w:t xml:space="preserve"> </w:t>
      </w:r>
      <w:r w:rsidRPr="004745CC">
        <w:rPr>
          <w:spacing w:val="-2"/>
        </w:rPr>
        <w:t>headaches.</w:t>
      </w:r>
    </w:p>
    <w:p w:rsidR="00913D56" w:rsidRPr="004745CC" w:rsidRDefault="00913D56" w:rsidP="00913D56"/>
    <w:p w:rsidR="00913D56" w:rsidRPr="004745CC" w:rsidRDefault="00913D56" w:rsidP="00913D56">
      <w:pPr>
        <w:rPr>
          <w:u w:val="single"/>
        </w:rPr>
      </w:pPr>
      <w:r w:rsidRPr="004745CC">
        <w:rPr>
          <w:u w:val="single"/>
        </w:rPr>
        <w:t>Secondary</w:t>
      </w:r>
      <w:r w:rsidRPr="004745CC">
        <w:rPr>
          <w:spacing w:val="-2"/>
          <w:u w:val="single"/>
        </w:rPr>
        <w:t xml:space="preserve"> headache:</w:t>
      </w:r>
    </w:p>
    <w:p w:rsidR="00913D56" w:rsidRPr="004745CC" w:rsidRDefault="00913D56" w:rsidP="00913D56">
      <w:pPr>
        <w:numPr>
          <w:ilvl w:val="0"/>
          <w:numId w:val="138"/>
        </w:numPr>
        <w:ind w:left="360"/>
      </w:pPr>
      <w:r w:rsidRPr="004745CC">
        <w:t>Acute</w:t>
      </w:r>
      <w:r w:rsidRPr="004745CC">
        <w:rPr>
          <w:spacing w:val="-4"/>
        </w:rPr>
        <w:t xml:space="preserve"> </w:t>
      </w:r>
      <w:r w:rsidRPr="004745CC">
        <w:t>febrile</w:t>
      </w:r>
      <w:r w:rsidRPr="004745CC">
        <w:rPr>
          <w:spacing w:val="-3"/>
        </w:rPr>
        <w:t xml:space="preserve"> </w:t>
      </w:r>
      <w:r w:rsidRPr="004745CC">
        <w:t>illness</w:t>
      </w:r>
      <w:r w:rsidRPr="004745CC">
        <w:rPr>
          <w:spacing w:val="-4"/>
        </w:rPr>
        <w:t xml:space="preserve"> </w:t>
      </w:r>
      <w:r w:rsidRPr="004745CC">
        <w:t>(influenza,</w:t>
      </w:r>
      <w:r w:rsidRPr="004745CC">
        <w:rPr>
          <w:spacing w:val="-3"/>
        </w:rPr>
        <w:t xml:space="preserve"> </w:t>
      </w:r>
      <w:r w:rsidRPr="004745CC">
        <w:t>upper</w:t>
      </w:r>
      <w:r w:rsidRPr="004745CC">
        <w:rPr>
          <w:spacing w:val="-4"/>
        </w:rPr>
        <w:t xml:space="preserve"> </w:t>
      </w:r>
      <w:r w:rsidRPr="004745CC">
        <w:t>respiratory</w:t>
      </w:r>
      <w:r w:rsidRPr="004745CC">
        <w:rPr>
          <w:spacing w:val="-3"/>
        </w:rPr>
        <w:t xml:space="preserve"> </w:t>
      </w:r>
      <w:r w:rsidRPr="004745CC">
        <w:rPr>
          <w:spacing w:val="-2"/>
        </w:rPr>
        <w:t>infection)</w:t>
      </w:r>
    </w:p>
    <w:p w:rsidR="00913D56" w:rsidRPr="004745CC" w:rsidRDefault="00913D56" w:rsidP="00913D56">
      <w:pPr>
        <w:numPr>
          <w:ilvl w:val="0"/>
          <w:numId w:val="138"/>
        </w:numPr>
        <w:ind w:left="360"/>
      </w:pPr>
      <w:r w:rsidRPr="004745CC">
        <w:t>Recurrent rhinosinusitis (one of the most common misdiagnoses for headaches, with the majority actually being a primary headache and usually migraine</w:t>
      </w:r>
    </w:p>
    <w:p w:rsidR="00913D56" w:rsidRPr="004745CC" w:rsidRDefault="00913D56" w:rsidP="00913D56">
      <w:pPr>
        <w:numPr>
          <w:ilvl w:val="0"/>
          <w:numId w:val="138"/>
        </w:numPr>
        <w:ind w:left="360"/>
      </w:pPr>
      <w:r w:rsidRPr="004745CC">
        <w:t>Posttraumatic</w:t>
      </w:r>
      <w:r w:rsidRPr="004745CC">
        <w:rPr>
          <w:spacing w:val="-12"/>
        </w:rPr>
        <w:t xml:space="preserve"> </w:t>
      </w:r>
      <w:r w:rsidRPr="004745CC">
        <w:rPr>
          <w:spacing w:val="-2"/>
        </w:rPr>
        <w:t>headaches</w:t>
      </w:r>
    </w:p>
    <w:p w:rsidR="00913D56" w:rsidRPr="004745CC" w:rsidRDefault="00913D56" w:rsidP="00913D56">
      <w:pPr>
        <w:numPr>
          <w:ilvl w:val="0"/>
          <w:numId w:val="138"/>
        </w:numPr>
        <w:ind w:left="360"/>
      </w:pPr>
      <w:r w:rsidRPr="004745CC">
        <w:t>Medications</w:t>
      </w:r>
      <w:r w:rsidRPr="004745CC">
        <w:rPr>
          <w:spacing w:val="40"/>
        </w:rPr>
        <w:t xml:space="preserve"> </w:t>
      </w:r>
      <w:r w:rsidRPr="004745CC">
        <w:t>(headache</w:t>
      </w:r>
      <w:r w:rsidRPr="004745CC">
        <w:rPr>
          <w:spacing w:val="40"/>
        </w:rPr>
        <w:t xml:space="preserve"> </w:t>
      </w:r>
      <w:r w:rsidRPr="004745CC">
        <w:t>is</w:t>
      </w:r>
      <w:r w:rsidRPr="004745CC">
        <w:rPr>
          <w:spacing w:val="40"/>
        </w:rPr>
        <w:t xml:space="preserve"> </w:t>
      </w:r>
      <w:r w:rsidRPr="004745CC">
        <w:t>a</w:t>
      </w:r>
      <w:r w:rsidRPr="004745CC">
        <w:rPr>
          <w:spacing w:val="40"/>
        </w:rPr>
        <w:t xml:space="preserve"> </w:t>
      </w:r>
      <w:r w:rsidRPr="004745CC">
        <w:t>potential</w:t>
      </w:r>
      <w:r w:rsidRPr="004745CC">
        <w:rPr>
          <w:spacing w:val="40"/>
        </w:rPr>
        <w:t xml:space="preserve"> </w:t>
      </w:r>
      <w:r w:rsidRPr="004745CC">
        <w:t>side</w:t>
      </w:r>
      <w:r w:rsidRPr="004745CC">
        <w:rPr>
          <w:spacing w:val="40"/>
        </w:rPr>
        <w:t xml:space="preserve"> </w:t>
      </w:r>
      <w:r w:rsidRPr="004745CC">
        <w:t>effect</w:t>
      </w:r>
      <w:r w:rsidRPr="004745CC">
        <w:rPr>
          <w:spacing w:val="40"/>
        </w:rPr>
        <w:t xml:space="preserve"> </w:t>
      </w:r>
      <w:r w:rsidRPr="004745CC">
        <w:t>of</w:t>
      </w:r>
      <w:r w:rsidRPr="004745CC">
        <w:rPr>
          <w:spacing w:val="40"/>
        </w:rPr>
        <w:t xml:space="preserve"> </w:t>
      </w:r>
      <w:r w:rsidRPr="004745CC">
        <w:t>multiple</w:t>
      </w:r>
      <w:r w:rsidRPr="004745CC">
        <w:rPr>
          <w:spacing w:val="40"/>
        </w:rPr>
        <w:t xml:space="preserve"> </w:t>
      </w:r>
      <w:r w:rsidRPr="004745CC">
        <w:t>medications,</w:t>
      </w:r>
      <w:r w:rsidRPr="004745CC">
        <w:rPr>
          <w:spacing w:val="40"/>
        </w:rPr>
        <w:t xml:space="preserve"> </w:t>
      </w:r>
      <w:r w:rsidRPr="004745CC">
        <w:t>frequent</w:t>
      </w:r>
      <w:r w:rsidRPr="004745CC">
        <w:rPr>
          <w:spacing w:val="40"/>
        </w:rPr>
        <w:t xml:space="preserve"> </w:t>
      </w:r>
      <w:r w:rsidRPr="004745CC">
        <w:t>overuse</w:t>
      </w:r>
      <w:r w:rsidRPr="004745CC">
        <w:rPr>
          <w:spacing w:val="40"/>
        </w:rPr>
        <w:t xml:space="preserve"> </w:t>
      </w:r>
      <w:r w:rsidRPr="004745CC">
        <w:t>of analgesic medication)</w:t>
      </w:r>
    </w:p>
    <w:p w:rsidR="00913D56" w:rsidRPr="004745CC" w:rsidRDefault="00913D56" w:rsidP="00913D56">
      <w:pPr>
        <w:numPr>
          <w:ilvl w:val="0"/>
          <w:numId w:val="138"/>
        </w:numPr>
        <w:ind w:left="360"/>
      </w:pPr>
      <w:r w:rsidRPr="004745CC">
        <w:t>Acute</w:t>
      </w:r>
      <w:r w:rsidRPr="004745CC">
        <w:rPr>
          <w:spacing w:val="47"/>
        </w:rPr>
        <w:t xml:space="preserve"> </w:t>
      </w:r>
      <w:r w:rsidRPr="004745CC">
        <w:t>and</w:t>
      </w:r>
      <w:r w:rsidRPr="004745CC">
        <w:rPr>
          <w:spacing w:val="47"/>
        </w:rPr>
        <w:t xml:space="preserve"> </w:t>
      </w:r>
      <w:r w:rsidRPr="004745CC">
        <w:t>severe</w:t>
      </w:r>
      <w:r w:rsidRPr="004745CC">
        <w:rPr>
          <w:spacing w:val="47"/>
        </w:rPr>
        <w:t xml:space="preserve"> </w:t>
      </w:r>
      <w:r w:rsidRPr="004745CC">
        <w:t>systemic</w:t>
      </w:r>
      <w:r w:rsidRPr="004745CC">
        <w:rPr>
          <w:spacing w:val="47"/>
        </w:rPr>
        <w:t xml:space="preserve"> </w:t>
      </w:r>
      <w:r w:rsidRPr="004745CC">
        <w:t>hypertension</w:t>
      </w:r>
      <w:r w:rsidRPr="004745CC">
        <w:rPr>
          <w:spacing w:val="47"/>
        </w:rPr>
        <w:t xml:space="preserve"> </w:t>
      </w:r>
      <w:r w:rsidRPr="004745CC">
        <w:t>(may</w:t>
      </w:r>
      <w:r w:rsidRPr="004745CC">
        <w:rPr>
          <w:spacing w:val="47"/>
        </w:rPr>
        <w:t xml:space="preserve"> </w:t>
      </w:r>
      <w:r w:rsidRPr="004745CC">
        <w:t>cause</w:t>
      </w:r>
      <w:r w:rsidRPr="004745CC">
        <w:rPr>
          <w:spacing w:val="47"/>
        </w:rPr>
        <w:t xml:space="preserve"> </w:t>
      </w:r>
      <w:r w:rsidRPr="004745CC">
        <w:t>headache</w:t>
      </w:r>
      <w:r w:rsidRPr="004745CC">
        <w:rPr>
          <w:spacing w:val="47"/>
        </w:rPr>
        <w:t xml:space="preserve"> </w:t>
      </w:r>
      <w:r w:rsidRPr="004745CC">
        <w:t>or</w:t>
      </w:r>
      <w:r w:rsidRPr="004745CC">
        <w:rPr>
          <w:spacing w:val="47"/>
        </w:rPr>
        <w:t xml:space="preserve"> </w:t>
      </w:r>
      <w:r w:rsidRPr="004745CC">
        <w:t>be</w:t>
      </w:r>
      <w:r w:rsidRPr="004745CC">
        <w:rPr>
          <w:spacing w:val="47"/>
        </w:rPr>
        <w:t xml:space="preserve"> </w:t>
      </w:r>
      <w:r w:rsidRPr="004745CC">
        <w:t>a</w:t>
      </w:r>
      <w:r w:rsidRPr="004745CC">
        <w:rPr>
          <w:spacing w:val="47"/>
        </w:rPr>
        <w:t xml:space="preserve"> </w:t>
      </w:r>
      <w:r w:rsidRPr="004745CC">
        <w:t>response</w:t>
      </w:r>
      <w:r w:rsidRPr="004745CC">
        <w:rPr>
          <w:spacing w:val="47"/>
        </w:rPr>
        <w:t xml:space="preserve"> </w:t>
      </w:r>
      <w:r w:rsidRPr="004745CC">
        <w:t>to</w:t>
      </w:r>
      <w:r w:rsidRPr="004745CC">
        <w:rPr>
          <w:spacing w:val="48"/>
        </w:rPr>
        <w:t xml:space="preserve"> </w:t>
      </w:r>
      <w:r w:rsidRPr="004745CC">
        <w:rPr>
          <w:spacing w:val="-2"/>
        </w:rPr>
        <w:t xml:space="preserve">increased </w:t>
      </w:r>
      <w:r w:rsidRPr="004745CC">
        <w:t>intracranial</w:t>
      </w:r>
      <w:r w:rsidRPr="004745CC">
        <w:rPr>
          <w:spacing w:val="-12"/>
        </w:rPr>
        <w:t xml:space="preserve"> </w:t>
      </w:r>
      <w:r w:rsidRPr="004745CC">
        <w:rPr>
          <w:spacing w:val="-2"/>
        </w:rPr>
        <w:t>pressure)</w:t>
      </w:r>
    </w:p>
    <w:p w:rsidR="00913D56" w:rsidRPr="004745CC" w:rsidRDefault="00913D56" w:rsidP="00913D56">
      <w:pPr>
        <w:numPr>
          <w:ilvl w:val="0"/>
          <w:numId w:val="138"/>
        </w:numPr>
        <w:ind w:left="360"/>
      </w:pPr>
      <w:r w:rsidRPr="004745CC">
        <w:t>Infections:</w:t>
      </w:r>
      <w:r w:rsidRPr="004745CC">
        <w:rPr>
          <w:spacing w:val="-1"/>
        </w:rPr>
        <w:t xml:space="preserve"> </w:t>
      </w:r>
      <w:r w:rsidRPr="004745CC">
        <w:t>Meningitis,</w:t>
      </w:r>
      <w:r w:rsidRPr="004745CC">
        <w:rPr>
          <w:spacing w:val="-5"/>
        </w:rPr>
        <w:t xml:space="preserve"> </w:t>
      </w:r>
      <w:r w:rsidRPr="004745CC">
        <w:t>encephalitis,</w:t>
      </w:r>
      <w:r w:rsidRPr="004745CC">
        <w:rPr>
          <w:spacing w:val="-4"/>
        </w:rPr>
        <w:t xml:space="preserve"> </w:t>
      </w:r>
      <w:r w:rsidRPr="004745CC">
        <w:rPr>
          <w:spacing w:val="-2"/>
        </w:rPr>
        <w:t>malaria</w:t>
      </w:r>
    </w:p>
    <w:p w:rsidR="00913D56" w:rsidRPr="004745CC" w:rsidRDefault="00913D56" w:rsidP="00913D56">
      <w:pPr>
        <w:numPr>
          <w:ilvl w:val="0"/>
          <w:numId w:val="138"/>
        </w:numPr>
        <w:ind w:left="360"/>
      </w:pPr>
      <w:r w:rsidRPr="004745CC">
        <w:t>Brain</w:t>
      </w:r>
      <w:r w:rsidRPr="004745CC">
        <w:rPr>
          <w:spacing w:val="-6"/>
        </w:rPr>
        <w:t xml:space="preserve"> </w:t>
      </w:r>
      <w:r w:rsidRPr="004745CC">
        <w:rPr>
          <w:spacing w:val="-2"/>
        </w:rPr>
        <w:t>tumour</w:t>
      </w:r>
    </w:p>
    <w:p w:rsidR="00913D56" w:rsidRPr="004745CC" w:rsidRDefault="00913D56" w:rsidP="00913D56">
      <w:pPr>
        <w:numPr>
          <w:ilvl w:val="0"/>
          <w:numId w:val="138"/>
        </w:numPr>
        <w:ind w:left="360"/>
      </w:pPr>
      <w:r w:rsidRPr="004745CC">
        <w:t>Idiopathic</w:t>
      </w:r>
      <w:r w:rsidRPr="004745CC">
        <w:rPr>
          <w:spacing w:val="-9"/>
        </w:rPr>
        <w:t xml:space="preserve"> </w:t>
      </w:r>
      <w:r w:rsidRPr="004745CC">
        <w:t>intracranial</w:t>
      </w:r>
      <w:r w:rsidRPr="004745CC">
        <w:rPr>
          <w:spacing w:val="-8"/>
        </w:rPr>
        <w:t xml:space="preserve"> </w:t>
      </w:r>
      <w:r w:rsidRPr="004745CC">
        <w:rPr>
          <w:spacing w:val="-2"/>
        </w:rPr>
        <w:t>hypertension</w:t>
      </w:r>
    </w:p>
    <w:p w:rsidR="00913D56" w:rsidRPr="004745CC" w:rsidRDefault="00913D56" w:rsidP="00913D56">
      <w:pPr>
        <w:numPr>
          <w:ilvl w:val="0"/>
          <w:numId w:val="138"/>
        </w:numPr>
        <w:ind w:left="360"/>
      </w:pPr>
      <w:r w:rsidRPr="004745CC">
        <w:rPr>
          <w:spacing w:val="-2"/>
        </w:rPr>
        <w:t>Hydrocephalus</w:t>
      </w:r>
    </w:p>
    <w:p w:rsidR="00913D56" w:rsidRPr="004745CC" w:rsidRDefault="00913D56" w:rsidP="00913D56">
      <w:pPr>
        <w:numPr>
          <w:ilvl w:val="0"/>
          <w:numId w:val="138"/>
        </w:numPr>
        <w:ind w:left="360"/>
      </w:pPr>
      <w:r w:rsidRPr="004745CC">
        <w:t>Intracranial</w:t>
      </w:r>
      <w:r w:rsidRPr="004745CC">
        <w:rPr>
          <w:spacing w:val="-6"/>
        </w:rPr>
        <w:t xml:space="preserve"> </w:t>
      </w:r>
      <w:r w:rsidRPr="004745CC">
        <w:t>haemorrhage</w:t>
      </w:r>
      <w:r w:rsidRPr="004745CC">
        <w:rPr>
          <w:spacing w:val="-5"/>
        </w:rPr>
        <w:t xml:space="preserve"> </w:t>
      </w:r>
      <w:r w:rsidRPr="004745CC">
        <w:t>(typically</w:t>
      </w:r>
      <w:r w:rsidRPr="004745CC">
        <w:rPr>
          <w:spacing w:val="-5"/>
        </w:rPr>
        <w:t xml:space="preserve"> </w:t>
      </w:r>
      <w:r w:rsidRPr="004745CC">
        <w:t>sudden</w:t>
      </w:r>
      <w:r w:rsidRPr="004745CC">
        <w:rPr>
          <w:spacing w:val="-5"/>
        </w:rPr>
        <w:t xml:space="preserve"> </w:t>
      </w:r>
      <w:r w:rsidRPr="004745CC">
        <w:t>severe</w:t>
      </w:r>
      <w:r w:rsidRPr="004745CC">
        <w:rPr>
          <w:spacing w:val="-5"/>
        </w:rPr>
        <w:t xml:space="preserve"> </w:t>
      </w:r>
      <w:r w:rsidRPr="004745CC">
        <w:t>unilateral</w:t>
      </w:r>
      <w:r w:rsidRPr="004745CC">
        <w:rPr>
          <w:spacing w:val="-5"/>
        </w:rPr>
        <w:t xml:space="preserve"> </w:t>
      </w:r>
      <w:r w:rsidRPr="004745CC">
        <w:rPr>
          <w:spacing w:val="-2"/>
        </w:rPr>
        <w:t>headache)</w:t>
      </w:r>
    </w:p>
    <w:p w:rsidR="00913D56" w:rsidRPr="00C7276B" w:rsidRDefault="00913D56" w:rsidP="00913D56">
      <w:pPr>
        <w:numPr>
          <w:ilvl w:val="0"/>
          <w:numId w:val="138"/>
        </w:numPr>
        <w:ind w:left="360"/>
        <w:rPr>
          <w:rFonts w:cs="Segoe UI"/>
        </w:rPr>
      </w:pPr>
      <w:r w:rsidRPr="00C7276B">
        <w:rPr>
          <w:rFonts w:cs="Segoe UI"/>
        </w:rPr>
        <w:t>Visual</w:t>
      </w:r>
      <w:r w:rsidRPr="00C7276B">
        <w:rPr>
          <w:rFonts w:cs="Segoe UI"/>
          <w:spacing w:val="-13"/>
        </w:rPr>
        <w:t xml:space="preserve"> </w:t>
      </w:r>
      <w:r w:rsidRPr="00C7276B">
        <w:rPr>
          <w:rFonts w:cs="Segoe UI"/>
        </w:rPr>
        <w:t>refractive</w:t>
      </w:r>
      <w:r w:rsidRPr="00C7276B">
        <w:rPr>
          <w:rFonts w:cs="Segoe UI"/>
          <w:spacing w:val="-11"/>
        </w:rPr>
        <w:t xml:space="preserve"> </w:t>
      </w:r>
      <w:r w:rsidRPr="00C7276B">
        <w:rPr>
          <w:rFonts w:cs="Segoe UI"/>
          <w:spacing w:val="-2"/>
        </w:rPr>
        <w:t>error</w:t>
      </w:r>
    </w:p>
    <w:p w:rsidR="00913D56" w:rsidRPr="004745CC" w:rsidRDefault="00913D56" w:rsidP="00913D56">
      <w:pPr>
        <w:ind w:left="360"/>
        <w:rPr>
          <w:rFonts w:ascii="Calibri" w:hAnsi="Calibri"/>
        </w:rPr>
      </w:pPr>
    </w:p>
    <w:p w:rsidR="00913D56" w:rsidRPr="004745CC" w:rsidRDefault="00913D56" w:rsidP="00913D56">
      <w:pPr>
        <w:pStyle w:val="Heading3"/>
        <w:spacing w:line="240" w:lineRule="auto"/>
      </w:pPr>
      <w:r w:rsidRPr="004745CC">
        <w:t>Prevention/promotion</w:t>
      </w:r>
    </w:p>
    <w:p w:rsidR="00913D56" w:rsidRPr="004745CC" w:rsidRDefault="00913D56" w:rsidP="00913D56">
      <w:r w:rsidRPr="004745CC">
        <w:t>Please</w:t>
      </w:r>
      <w:r w:rsidRPr="004745CC">
        <w:rPr>
          <w:spacing w:val="-7"/>
        </w:rPr>
        <w:t xml:space="preserve"> </w:t>
      </w:r>
      <w:r w:rsidRPr="004745CC">
        <w:t>note</w:t>
      </w:r>
      <w:r w:rsidRPr="004745CC">
        <w:rPr>
          <w:spacing w:val="-7"/>
        </w:rPr>
        <w:t xml:space="preserve"> </w:t>
      </w:r>
      <w:r w:rsidRPr="004745CC">
        <w:t>that</w:t>
      </w:r>
      <w:r w:rsidRPr="004745CC">
        <w:rPr>
          <w:spacing w:val="-7"/>
        </w:rPr>
        <w:t xml:space="preserve"> </w:t>
      </w:r>
      <w:r w:rsidRPr="004745CC">
        <w:t>these</w:t>
      </w:r>
      <w:r w:rsidRPr="004745CC">
        <w:rPr>
          <w:spacing w:val="-7"/>
        </w:rPr>
        <w:t xml:space="preserve"> </w:t>
      </w:r>
      <w:r w:rsidRPr="004745CC">
        <w:t>suggestions</w:t>
      </w:r>
      <w:r w:rsidRPr="004745CC">
        <w:rPr>
          <w:spacing w:val="-7"/>
        </w:rPr>
        <w:t xml:space="preserve"> </w:t>
      </w:r>
      <w:r w:rsidRPr="004745CC">
        <w:t>are</w:t>
      </w:r>
      <w:r w:rsidRPr="004745CC">
        <w:rPr>
          <w:spacing w:val="-7"/>
        </w:rPr>
        <w:t xml:space="preserve"> </w:t>
      </w:r>
      <w:r w:rsidRPr="004745CC">
        <w:t>general</w:t>
      </w:r>
      <w:r w:rsidRPr="004745CC">
        <w:rPr>
          <w:spacing w:val="-7"/>
        </w:rPr>
        <w:t xml:space="preserve"> </w:t>
      </w:r>
      <w:r w:rsidRPr="004745CC">
        <w:t>recommendations,</w:t>
      </w:r>
      <w:r w:rsidRPr="004745CC">
        <w:rPr>
          <w:spacing w:val="-7"/>
        </w:rPr>
        <w:t xml:space="preserve"> </w:t>
      </w:r>
      <w:r w:rsidRPr="004745CC">
        <w:t>and</w:t>
      </w:r>
      <w:r w:rsidRPr="004745CC">
        <w:rPr>
          <w:spacing w:val="-7"/>
        </w:rPr>
        <w:t xml:space="preserve"> </w:t>
      </w:r>
      <w:r w:rsidRPr="004745CC">
        <w:t>it’s</w:t>
      </w:r>
      <w:r w:rsidRPr="004745CC">
        <w:rPr>
          <w:spacing w:val="-7"/>
        </w:rPr>
        <w:t xml:space="preserve"> </w:t>
      </w:r>
      <w:r w:rsidRPr="004745CC">
        <w:t>important</w:t>
      </w:r>
      <w:r w:rsidRPr="004745CC">
        <w:rPr>
          <w:spacing w:val="-7"/>
        </w:rPr>
        <w:t xml:space="preserve"> </w:t>
      </w:r>
      <w:r w:rsidRPr="004745CC">
        <w:t>to</w:t>
      </w:r>
      <w:r w:rsidRPr="004745CC">
        <w:rPr>
          <w:spacing w:val="-7"/>
        </w:rPr>
        <w:t xml:space="preserve"> </w:t>
      </w:r>
      <w:r w:rsidRPr="004745CC">
        <w:t>consult</w:t>
      </w:r>
      <w:r w:rsidRPr="004745CC">
        <w:rPr>
          <w:spacing w:val="-7"/>
        </w:rPr>
        <w:t xml:space="preserve"> </w:t>
      </w:r>
      <w:r w:rsidRPr="004745CC">
        <w:t>with</w:t>
      </w:r>
      <w:r w:rsidRPr="004745CC">
        <w:rPr>
          <w:spacing w:val="-7"/>
        </w:rPr>
        <w:t xml:space="preserve"> </w:t>
      </w:r>
      <w:r w:rsidRPr="004745CC">
        <w:t>a healthcare professional for personalized advice and guidance if symptoms persist.</w:t>
      </w:r>
    </w:p>
    <w:p w:rsidR="00913D56" w:rsidRPr="004745CC" w:rsidRDefault="00913D56" w:rsidP="00913D56"/>
    <w:p w:rsidR="00913D56" w:rsidRPr="004745CC" w:rsidRDefault="00913D56" w:rsidP="00913D56">
      <w:pPr>
        <w:numPr>
          <w:ilvl w:val="0"/>
          <w:numId w:val="138"/>
        </w:numPr>
        <w:ind w:left="360"/>
      </w:pPr>
      <w:r w:rsidRPr="004745CC">
        <w:rPr>
          <w:b/>
        </w:rPr>
        <w:t>Ensure</w:t>
      </w:r>
      <w:r w:rsidRPr="004745CC">
        <w:rPr>
          <w:b/>
          <w:spacing w:val="-7"/>
        </w:rPr>
        <w:t xml:space="preserve"> </w:t>
      </w:r>
      <w:r w:rsidRPr="004745CC">
        <w:rPr>
          <w:b/>
        </w:rPr>
        <w:t>proper</w:t>
      </w:r>
      <w:r w:rsidRPr="004745CC">
        <w:rPr>
          <w:b/>
          <w:spacing w:val="-4"/>
        </w:rPr>
        <w:t xml:space="preserve"> </w:t>
      </w:r>
      <w:r w:rsidRPr="004745CC">
        <w:rPr>
          <w:b/>
        </w:rPr>
        <w:t>hydration:</w:t>
      </w:r>
      <w:r w:rsidRPr="004745CC">
        <w:rPr>
          <w:b/>
          <w:spacing w:val="-6"/>
        </w:rPr>
        <w:t xml:space="preserve"> </w:t>
      </w:r>
      <w:r w:rsidRPr="004745CC">
        <w:t>Encourage</w:t>
      </w:r>
      <w:r w:rsidRPr="004745CC">
        <w:rPr>
          <w:spacing w:val="-4"/>
        </w:rPr>
        <w:t xml:space="preserve"> </w:t>
      </w:r>
      <w:r w:rsidRPr="004745CC">
        <w:t>your</w:t>
      </w:r>
      <w:r w:rsidRPr="004745CC">
        <w:rPr>
          <w:spacing w:val="-5"/>
        </w:rPr>
        <w:t xml:space="preserve"> </w:t>
      </w:r>
      <w:r w:rsidRPr="004745CC">
        <w:t>child</w:t>
      </w:r>
      <w:r w:rsidRPr="004745CC">
        <w:rPr>
          <w:spacing w:val="1"/>
        </w:rPr>
        <w:t xml:space="preserve"> </w:t>
      </w:r>
      <w:r w:rsidRPr="004745CC">
        <w:t>to</w:t>
      </w:r>
      <w:r w:rsidRPr="004745CC">
        <w:rPr>
          <w:spacing w:val="-4"/>
        </w:rPr>
        <w:t xml:space="preserve"> </w:t>
      </w:r>
      <w:r w:rsidRPr="004745CC">
        <w:t>drink</w:t>
      </w:r>
      <w:r w:rsidRPr="004745CC">
        <w:rPr>
          <w:spacing w:val="-4"/>
        </w:rPr>
        <w:t xml:space="preserve"> </w:t>
      </w:r>
      <w:r w:rsidRPr="004745CC">
        <w:t>plenty</w:t>
      </w:r>
      <w:r w:rsidRPr="004745CC">
        <w:rPr>
          <w:spacing w:val="-5"/>
        </w:rPr>
        <w:t xml:space="preserve"> </w:t>
      </w:r>
      <w:r w:rsidRPr="004745CC">
        <w:t>of</w:t>
      </w:r>
      <w:r w:rsidRPr="004745CC">
        <w:rPr>
          <w:spacing w:val="-4"/>
        </w:rPr>
        <w:t xml:space="preserve"> </w:t>
      </w:r>
      <w:r w:rsidRPr="004745CC">
        <w:t>water</w:t>
      </w:r>
      <w:r w:rsidRPr="004745CC">
        <w:rPr>
          <w:spacing w:val="-4"/>
        </w:rPr>
        <w:t xml:space="preserve"> </w:t>
      </w:r>
      <w:r w:rsidRPr="004745CC">
        <w:t>throughout</w:t>
      </w:r>
      <w:r w:rsidRPr="004745CC">
        <w:rPr>
          <w:spacing w:val="-4"/>
        </w:rPr>
        <w:t xml:space="preserve"> </w:t>
      </w:r>
      <w:r w:rsidRPr="004745CC">
        <w:t>the</w:t>
      </w:r>
      <w:r w:rsidRPr="004745CC">
        <w:rPr>
          <w:spacing w:val="-4"/>
        </w:rPr>
        <w:t xml:space="preserve"> </w:t>
      </w:r>
      <w:r w:rsidRPr="004745CC">
        <w:t>day,</w:t>
      </w:r>
      <w:r w:rsidRPr="004745CC">
        <w:rPr>
          <w:spacing w:val="-4"/>
        </w:rPr>
        <w:t xml:space="preserve"> </w:t>
      </w:r>
      <w:r w:rsidRPr="004745CC">
        <w:rPr>
          <w:spacing w:val="-5"/>
        </w:rPr>
        <w:t xml:space="preserve">as </w:t>
      </w:r>
      <w:r w:rsidRPr="004745CC">
        <w:t>dehydration</w:t>
      </w:r>
      <w:r w:rsidRPr="004745CC">
        <w:rPr>
          <w:spacing w:val="-6"/>
        </w:rPr>
        <w:t xml:space="preserve"> </w:t>
      </w:r>
      <w:r w:rsidRPr="004745CC">
        <w:t>can</w:t>
      </w:r>
      <w:r w:rsidRPr="004745CC">
        <w:rPr>
          <w:spacing w:val="-5"/>
        </w:rPr>
        <w:t xml:space="preserve"> </w:t>
      </w:r>
      <w:r w:rsidRPr="004745CC">
        <w:t>contribute</w:t>
      </w:r>
      <w:r w:rsidRPr="004745CC">
        <w:rPr>
          <w:spacing w:val="-6"/>
        </w:rPr>
        <w:t xml:space="preserve"> </w:t>
      </w:r>
      <w:r w:rsidRPr="004745CC">
        <w:t>to</w:t>
      </w:r>
      <w:r w:rsidRPr="004745CC">
        <w:rPr>
          <w:spacing w:val="-5"/>
        </w:rPr>
        <w:t xml:space="preserve"> </w:t>
      </w:r>
      <w:r w:rsidRPr="004745CC">
        <w:rPr>
          <w:spacing w:val="-2"/>
        </w:rPr>
        <w:t>headaches</w:t>
      </w:r>
    </w:p>
    <w:p w:rsidR="00913D56" w:rsidRPr="004745CC" w:rsidRDefault="00913D56" w:rsidP="00913D56"/>
    <w:p w:rsidR="00913D56" w:rsidRPr="004745CC" w:rsidRDefault="00913D56" w:rsidP="00913D56">
      <w:pPr>
        <w:numPr>
          <w:ilvl w:val="0"/>
          <w:numId w:val="138"/>
        </w:numPr>
        <w:ind w:left="360"/>
      </w:pPr>
      <w:r w:rsidRPr="004745CC">
        <w:rPr>
          <w:b/>
        </w:rPr>
        <w:t xml:space="preserve">Promote regular sleep </w:t>
      </w:r>
      <w:r w:rsidRPr="004745CC">
        <w:t>patterns: Establish a consistent sleep schedule for your child, ensuring they</w:t>
      </w:r>
      <w:r w:rsidRPr="004745CC">
        <w:rPr>
          <w:spacing w:val="-4"/>
        </w:rPr>
        <w:t xml:space="preserve"> </w:t>
      </w:r>
      <w:r w:rsidRPr="004745CC">
        <w:t>get</w:t>
      </w:r>
      <w:r w:rsidRPr="004745CC">
        <w:rPr>
          <w:spacing w:val="-4"/>
        </w:rPr>
        <w:t xml:space="preserve"> </w:t>
      </w:r>
      <w:r w:rsidRPr="004745CC">
        <w:t>enough</w:t>
      </w:r>
      <w:r w:rsidRPr="004745CC">
        <w:rPr>
          <w:spacing w:val="-4"/>
        </w:rPr>
        <w:t xml:space="preserve"> </w:t>
      </w:r>
      <w:r w:rsidRPr="004745CC">
        <w:t>sleep</w:t>
      </w:r>
      <w:r w:rsidRPr="004745CC">
        <w:rPr>
          <w:spacing w:val="-4"/>
        </w:rPr>
        <w:t xml:space="preserve"> </w:t>
      </w:r>
      <w:r w:rsidRPr="004745CC">
        <w:t>each</w:t>
      </w:r>
      <w:r w:rsidRPr="004745CC">
        <w:rPr>
          <w:spacing w:val="-4"/>
        </w:rPr>
        <w:t xml:space="preserve"> </w:t>
      </w:r>
      <w:r w:rsidRPr="004745CC">
        <w:t>night.</w:t>
      </w:r>
      <w:r w:rsidRPr="004745CC">
        <w:rPr>
          <w:spacing w:val="40"/>
        </w:rPr>
        <w:t xml:space="preserve"> </w:t>
      </w:r>
      <w:r w:rsidRPr="004745CC">
        <w:t>Lack</w:t>
      </w:r>
      <w:r w:rsidRPr="004745CC">
        <w:rPr>
          <w:spacing w:val="-4"/>
        </w:rPr>
        <w:t xml:space="preserve"> </w:t>
      </w:r>
      <w:r w:rsidRPr="004745CC">
        <w:t>of</w:t>
      </w:r>
      <w:r w:rsidRPr="004745CC">
        <w:rPr>
          <w:spacing w:val="-4"/>
        </w:rPr>
        <w:t xml:space="preserve"> </w:t>
      </w:r>
      <w:r w:rsidRPr="004745CC">
        <w:t>sleep</w:t>
      </w:r>
      <w:r w:rsidRPr="004745CC">
        <w:rPr>
          <w:spacing w:val="-4"/>
        </w:rPr>
        <w:t xml:space="preserve"> </w:t>
      </w:r>
      <w:r w:rsidRPr="004745CC">
        <w:t>or</w:t>
      </w:r>
      <w:r w:rsidRPr="004745CC">
        <w:rPr>
          <w:spacing w:val="-4"/>
        </w:rPr>
        <w:t xml:space="preserve"> </w:t>
      </w:r>
      <w:r w:rsidRPr="004745CC">
        <w:t>irregular</w:t>
      </w:r>
      <w:r w:rsidRPr="004745CC">
        <w:rPr>
          <w:spacing w:val="-4"/>
        </w:rPr>
        <w:t xml:space="preserve"> </w:t>
      </w:r>
      <w:r w:rsidRPr="004745CC">
        <w:t>sleep</w:t>
      </w:r>
      <w:r w:rsidRPr="004745CC">
        <w:rPr>
          <w:spacing w:val="-4"/>
        </w:rPr>
        <w:t xml:space="preserve"> </w:t>
      </w:r>
      <w:r w:rsidRPr="004745CC">
        <w:t>patterns</w:t>
      </w:r>
      <w:r w:rsidRPr="004745CC">
        <w:rPr>
          <w:spacing w:val="-4"/>
        </w:rPr>
        <w:t xml:space="preserve"> </w:t>
      </w:r>
      <w:r w:rsidRPr="004745CC">
        <w:t>can</w:t>
      </w:r>
      <w:r w:rsidRPr="004745CC">
        <w:rPr>
          <w:spacing w:val="-4"/>
        </w:rPr>
        <w:t xml:space="preserve"> </w:t>
      </w:r>
      <w:r w:rsidRPr="004745CC">
        <w:t>trigger</w:t>
      </w:r>
      <w:r w:rsidRPr="004745CC">
        <w:rPr>
          <w:spacing w:val="-4"/>
        </w:rPr>
        <w:t xml:space="preserve"> </w:t>
      </w:r>
      <w:r w:rsidRPr="004745CC">
        <w:t>headaches</w:t>
      </w:r>
    </w:p>
    <w:p w:rsidR="00913D56" w:rsidRPr="004745CC" w:rsidRDefault="00913D56" w:rsidP="00913D56"/>
    <w:p w:rsidR="00913D56" w:rsidRPr="004745CC" w:rsidRDefault="00913D56" w:rsidP="00913D56">
      <w:pPr>
        <w:numPr>
          <w:ilvl w:val="0"/>
          <w:numId w:val="138"/>
        </w:numPr>
        <w:ind w:left="360"/>
      </w:pPr>
      <w:r w:rsidRPr="004745CC">
        <w:rPr>
          <w:b/>
        </w:rPr>
        <w:t>Encourage</w:t>
      </w:r>
      <w:r w:rsidRPr="004745CC">
        <w:rPr>
          <w:b/>
          <w:spacing w:val="-7"/>
        </w:rPr>
        <w:t xml:space="preserve"> </w:t>
      </w:r>
      <w:r w:rsidRPr="004745CC">
        <w:rPr>
          <w:b/>
        </w:rPr>
        <w:t>healthy</w:t>
      </w:r>
      <w:r w:rsidRPr="004745CC">
        <w:rPr>
          <w:b/>
          <w:spacing w:val="-7"/>
        </w:rPr>
        <w:t xml:space="preserve"> </w:t>
      </w:r>
      <w:r w:rsidRPr="004745CC">
        <w:rPr>
          <w:b/>
        </w:rPr>
        <w:t>eating</w:t>
      </w:r>
      <w:r w:rsidRPr="004745CC">
        <w:rPr>
          <w:b/>
          <w:spacing w:val="-7"/>
        </w:rPr>
        <w:t xml:space="preserve"> </w:t>
      </w:r>
      <w:r w:rsidRPr="004745CC">
        <w:rPr>
          <w:b/>
        </w:rPr>
        <w:t>habits</w:t>
      </w:r>
      <w:r w:rsidRPr="004745CC">
        <w:t>:</w:t>
      </w:r>
      <w:r w:rsidRPr="004745CC">
        <w:rPr>
          <w:spacing w:val="-7"/>
        </w:rPr>
        <w:t xml:space="preserve"> </w:t>
      </w:r>
      <w:r w:rsidRPr="004745CC">
        <w:t>Provide</w:t>
      </w:r>
      <w:r w:rsidRPr="004745CC">
        <w:rPr>
          <w:spacing w:val="-7"/>
        </w:rPr>
        <w:t xml:space="preserve"> </w:t>
      </w:r>
      <w:r w:rsidRPr="004745CC">
        <w:t>a</w:t>
      </w:r>
      <w:r w:rsidRPr="004745CC">
        <w:rPr>
          <w:spacing w:val="-7"/>
        </w:rPr>
        <w:t xml:space="preserve"> </w:t>
      </w:r>
      <w:r w:rsidRPr="004745CC">
        <w:t>well-balanced</w:t>
      </w:r>
      <w:r w:rsidRPr="004745CC">
        <w:rPr>
          <w:spacing w:val="-7"/>
        </w:rPr>
        <w:t xml:space="preserve"> </w:t>
      </w:r>
      <w:r w:rsidRPr="004745CC">
        <w:t>diet</w:t>
      </w:r>
      <w:r w:rsidRPr="004745CC">
        <w:rPr>
          <w:spacing w:val="-7"/>
        </w:rPr>
        <w:t xml:space="preserve"> </w:t>
      </w:r>
      <w:r w:rsidRPr="004745CC">
        <w:t>for</w:t>
      </w:r>
      <w:r w:rsidRPr="004745CC">
        <w:rPr>
          <w:spacing w:val="-7"/>
        </w:rPr>
        <w:t xml:space="preserve"> </w:t>
      </w:r>
      <w:r w:rsidRPr="004745CC">
        <w:t>your</w:t>
      </w:r>
      <w:r w:rsidRPr="004745CC">
        <w:rPr>
          <w:spacing w:val="-7"/>
        </w:rPr>
        <w:t xml:space="preserve"> </w:t>
      </w:r>
      <w:r w:rsidRPr="004745CC">
        <w:t>child,</w:t>
      </w:r>
      <w:r w:rsidRPr="004745CC">
        <w:rPr>
          <w:spacing w:val="-7"/>
        </w:rPr>
        <w:t xml:space="preserve"> </w:t>
      </w:r>
      <w:r w:rsidRPr="004745CC">
        <w:t>including</w:t>
      </w:r>
      <w:r w:rsidRPr="004745CC">
        <w:rPr>
          <w:spacing w:val="-7"/>
        </w:rPr>
        <w:t xml:space="preserve"> </w:t>
      </w:r>
      <w:r w:rsidRPr="004745CC">
        <w:t>fruits, vegetables, whole grains and lean proteins.</w:t>
      </w:r>
      <w:r w:rsidRPr="004745CC">
        <w:rPr>
          <w:spacing w:val="40"/>
        </w:rPr>
        <w:t xml:space="preserve"> </w:t>
      </w:r>
      <w:r w:rsidRPr="004745CC">
        <w:t>Avoid excessive consumption of sugary foods, processed snacks and caffeine, as these can be headache triggers</w:t>
      </w:r>
    </w:p>
    <w:p w:rsidR="00913D56" w:rsidRPr="004745CC" w:rsidRDefault="00913D56" w:rsidP="00913D56"/>
    <w:p w:rsidR="00913D56" w:rsidRPr="004745CC" w:rsidRDefault="00913D56" w:rsidP="00913D56">
      <w:pPr>
        <w:numPr>
          <w:ilvl w:val="0"/>
          <w:numId w:val="138"/>
        </w:numPr>
        <w:ind w:left="360"/>
      </w:pPr>
      <w:r w:rsidRPr="004745CC">
        <w:rPr>
          <w:b/>
        </w:rPr>
        <w:t>Limit</w:t>
      </w:r>
      <w:r w:rsidRPr="004745CC">
        <w:rPr>
          <w:b/>
          <w:spacing w:val="-5"/>
        </w:rPr>
        <w:t xml:space="preserve"> </w:t>
      </w:r>
      <w:r w:rsidRPr="00C7276B">
        <w:rPr>
          <w:b/>
          <w:bCs/>
        </w:rPr>
        <w:t>screen</w:t>
      </w:r>
      <w:r w:rsidRPr="004745CC">
        <w:rPr>
          <w:b/>
          <w:spacing w:val="-5"/>
        </w:rPr>
        <w:t xml:space="preserve"> </w:t>
      </w:r>
      <w:r w:rsidRPr="004745CC">
        <w:rPr>
          <w:b/>
        </w:rPr>
        <w:t>time</w:t>
      </w:r>
      <w:r w:rsidRPr="004745CC">
        <w:t>:</w:t>
      </w:r>
      <w:r w:rsidRPr="004745CC">
        <w:rPr>
          <w:spacing w:val="-4"/>
        </w:rPr>
        <w:t xml:space="preserve"> </w:t>
      </w:r>
      <w:r w:rsidRPr="004745CC">
        <w:t>Encourage</w:t>
      </w:r>
      <w:r w:rsidRPr="004745CC">
        <w:rPr>
          <w:spacing w:val="-5"/>
        </w:rPr>
        <w:t xml:space="preserve"> </w:t>
      </w:r>
      <w:r w:rsidRPr="004745CC">
        <w:t>breaks</w:t>
      </w:r>
      <w:r w:rsidRPr="004745CC">
        <w:rPr>
          <w:spacing w:val="-5"/>
        </w:rPr>
        <w:t xml:space="preserve"> </w:t>
      </w:r>
      <w:r w:rsidRPr="004745CC">
        <w:t>and</w:t>
      </w:r>
      <w:r w:rsidRPr="004745CC">
        <w:rPr>
          <w:spacing w:val="-4"/>
        </w:rPr>
        <w:t xml:space="preserve"> </w:t>
      </w:r>
      <w:r w:rsidRPr="004745CC">
        <w:t>outdoor</w:t>
      </w:r>
      <w:r w:rsidRPr="004745CC">
        <w:rPr>
          <w:spacing w:val="-5"/>
        </w:rPr>
        <w:t xml:space="preserve"> </w:t>
      </w:r>
      <w:r w:rsidRPr="004745CC">
        <w:t>activities to</w:t>
      </w:r>
      <w:r w:rsidRPr="004745CC">
        <w:rPr>
          <w:spacing w:val="-4"/>
        </w:rPr>
        <w:t xml:space="preserve"> </w:t>
      </w:r>
      <w:r w:rsidRPr="004745CC">
        <w:t>reduce</w:t>
      </w:r>
      <w:r w:rsidRPr="004745CC">
        <w:rPr>
          <w:spacing w:val="-5"/>
        </w:rPr>
        <w:t xml:space="preserve"> </w:t>
      </w:r>
      <w:r w:rsidRPr="004745CC">
        <w:t>screen</w:t>
      </w:r>
      <w:r w:rsidRPr="004745CC">
        <w:rPr>
          <w:spacing w:val="-4"/>
        </w:rPr>
        <w:t xml:space="preserve"> time</w:t>
      </w:r>
    </w:p>
    <w:p w:rsidR="00913D56" w:rsidRPr="004745CC" w:rsidRDefault="00913D56" w:rsidP="00913D56"/>
    <w:p w:rsidR="00913D56" w:rsidRPr="004745CC" w:rsidRDefault="00913D56" w:rsidP="00913D56">
      <w:pPr>
        <w:numPr>
          <w:ilvl w:val="0"/>
          <w:numId w:val="138"/>
        </w:numPr>
        <w:ind w:left="360"/>
      </w:pPr>
      <w:r w:rsidRPr="004745CC">
        <w:rPr>
          <w:b/>
        </w:rPr>
        <w:t>Promote</w:t>
      </w:r>
      <w:r w:rsidRPr="004745CC">
        <w:rPr>
          <w:b/>
          <w:spacing w:val="-5"/>
        </w:rPr>
        <w:t xml:space="preserve"> </w:t>
      </w:r>
      <w:r w:rsidRPr="004745CC">
        <w:rPr>
          <w:b/>
        </w:rPr>
        <w:t>good</w:t>
      </w:r>
      <w:r w:rsidRPr="004745CC">
        <w:rPr>
          <w:b/>
          <w:spacing w:val="-4"/>
        </w:rPr>
        <w:t xml:space="preserve"> </w:t>
      </w:r>
      <w:r w:rsidRPr="004745CC">
        <w:t>posture:</w:t>
      </w:r>
      <w:r w:rsidRPr="004745CC">
        <w:rPr>
          <w:spacing w:val="-4"/>
        </w:rPr>
        <w:t xml:space="preserve"> </w:t>
      </w:r>
      <w:r w:rsidRPr="004745CC">
        <w:t>Encourage</w:t>
      </w:r>
      <w:r w:rsidRPr="004745CC">
        <w:rPr>
          <w:spacing w:val="-4"/>
        </w:rPr>
        <w:t xml:space="preserve"> </w:t>
      </w:r>
      <w:r w:rsidRPr="004745CC">
        <w:t>your</w:t>
      </w:r>
      <w:r w:rsidRPr="004745CC">
        <w:rPr>
          <w:spacing w:val="-4"/>
        </w:rPr>
        <w:t xml:space="preserve"> </w:t>
      </w:r>
      <w:r w:rsidRPr="004745CC">
        <w:t>child</w:t>
      </w:r>
      <w:r w:rsidRPr="004745CC">
        <w:rPr>
          <w:spacing w:val="-4"/>
        </w:rPr>
        <w:t xml:space="preserve"> </w:t>
      </w:r>
      <w:r w:rsidRPr="004745CC">
        <w:t>to</w:t>
      </w:r>
      <w:r w:rsidRPr="004745CC">
        <w:rPr>
          <w:spacing w:val="-4"/>
        </w:rPr>
        <w:t xml:space="preserve"> </w:t>
      </w:r>
      <w:r w:rsidRPr="004745CC">
        <w:t>maintain</w:t>
      </w:r>
      <w:r w:rsidRPr="004745CC">
        <w:rPr>
          <w:spacing w:val="-4"/>
        </w:rPr>
        <w:t xml:space="preserve"> </w:t>
      </w:r>
      <w:r w:rsidRPr="004745CC">
        <w:t>proper</w:t>
      </w:r>
      <w:r w:rsidRPr="004745CC">
        <w:rPr>
          <w:spacing w:val="-4"/>
        </w:rPr>
        <w:t xml:space="preserve"> </w:t>
      </w:r>
      <w:r w:rsidRPr="004745CC">
        <w:t>posture,</w:t>
      </w:r>
      <w:r w:rsidRPr="004745CC">
        <w:rPr>
          <w:spacing w:val="-4"/>
        </w:rPr>
        <w:t xml:space="preserve"> </w:t>
      </w:r>
      <w:r w:rsidRPr="004745CC">
        <w:t>especially</w:t>
      </w:r>
      <w:r w:rsidRPr="004745CC">
        <w:rPr>
          <w:spacing w:val="-4"/>
        </w:rPr>
        <w:t xml:space="preserve"> </w:t>
      </w:r>
      <w:r w:rsidRPr="004745CC">
        <w:t>when</w:t>
      </w:r>
      <w:r w:rsidRPr="004745CC">
        <w:rPr>
          <w:spacing w:val="-4"/>
        </w:rPr>
        <w:t xml:space="preserve"> </w:t>
      </w:r>
      <w:r w:rsidRPr="004745CC">
        <w:rPr>
          <w:spacing w:val="-2"/>
        </w:rPr>
        <w:t xml:space="preserve">sitting. </w:t>
      </w:r>
      <w:r w:rsidRPr="004745CC">
        <w:t>Poor</w:t>
      </w:r>
      <w:r w:rsidRPr="004745CC">
        <w:rPr>
          <w:spacing w:val="-4"/>
        </w:rPr>
        <w:t xml:space="preserve"> </w:t>
      </w:r>
      <w:r w:rsidRPr="004745CC">
        <w:t>posture</w:t>
      </w:r>
      <w:r w:rsidRPr="004745CC">
        <w:rPr>
          <w:spacing w:val="-3"/>
        </w:rPr>
        <w:t xml:space="preserve"> </w:t>
      </w:r>
      <w:r w:rsidRPr="004745CC">
        <w:t>can</w:t>
      </w:r>
      <w:r w:rsidRPr="004745CC">
        <w:rPr>
          <w:spacing w:val="-4"/>
        </w:rPr>
        <w:t xml:space="preserve"> </w:t>
      </w:r>
      <w:r w:rsidRPr="004745CC">
        <w:t>strain</w:t>
      </w:r>
      <w:r w:rsidRPr="004745CC">
        <w:rPr>
          <w:spacing w:val="-3"/>
        </w:rPr>
        <w:t xml:space="preserve"> </w:t>
      </w:r>
      <w:r w:rsidRPr="004745CC">
        <w:t>the</w:t>
      </w:r>
      <w:r w:rsidRPr="004745CC">
        <w:rPr>
          <w:spacing w:val="-4"/>
        </w:rPr>
        <w:t xml:space="preserve"> </w:t>
      </w:r>
      <w:r w:rsidRPr="004745CC">
        <w:t>neck</w:t>
      </w:r>
      <w:r w:rsidRPr="004745CC">
        <w:rPr>
          <w:spacing w:val="-3"/>
        </w:rPr>
        <w:t xml:space="preserve"> </w:t>
      </w:r>
      <w:r w:rsidRPr="004745CC">
        <w:t>and</w:t>
      </w:r>
      <w:r w:rsidRPr="004745CC">
        <w:rPr>
          <w:spacing w:val="-4"/>
        </w:rPr>
        <w:t xml:space="preserve"> </w:t>
      </w:r>
      <w:r w:rsidRPr="004745CC">
        <w:t>contribute</w:t>
      </w:r>
      <w:r w:rsidRPr="004745CC">
        <w:rPr>
          <w:spacing w:val="-3"/>
        </w:rPr>
        <w:t xml:space="preserve"> </w:t>
      </w:r>
      <w:r w:rsidRPr="004745CC">
        <w:t>to</w:t>
      </w:r>
      <w:r w:rsidRPr="004745CC">
        <w:rPr>
          <w:spacing w:val="-4"/>
        </w:rPr>
        <w:t xml:space="preserve"> </w:t>
      </w:r>
      <w:r w:rsidRPr="004745CC">
        <w:t>tension</w:t>
      </w:r>
      <w:r w:rsidRPr="004745CC">
        <w:rPr>
          <w:spacing w:val="-3"/>
        </w:rPr>
        <w:t xml:space="preserve"> </w:t>
      </w:r>
      <w:r w:rsidRPr="004745CC">
        <w:rPr>
          <w:spacing w:val="-2"/>
        </w:rPr>
        <w:t>headaches</w:t>
      </w:r>
    </w:p>
    <w:p w:rsidR="00913D56" w:rsidRPr="004745CC" w:rsidRDefault="00913D56" w:rsidP="00913D56"/>
    <w:p w:rsidR="00913D56" w:rsidRPr="004745CC" w:rsidRDefault="00913D56" w:rsidP="00913D56">
      <w:pPr>
        <w:numPr>
          <w:ilvl w:val="0"/>
          <w:numId w:val="138"/>
        </w:numPr>
        <w:ind w:left="360"/>
      </w:pPr>
      <w:r w:rsidRPr="004745CC">
        <w:rPr>
          <w:b/>
        </w:rPr>
        <w:t>Ensure</w:t>
      </w:r>
      <w:r w:rsidRPr="004745CC">
        <w:rPr>
          <w:b/>
          <w:spacing w:val="-6"/>
        </w:rPr>
        <w:t xml:space="preserve"> </w:t>
      </w:r>
      <w:r w:rsidRPr="004745CC">
        <w:rPr>
          <w:b/>
        </w:rPr>
        <w:t>a</w:t>
      </w:r>
      <w:r w:rsidRPr="004745CC">
        <w:rPr>
          <w:b/>
          <w:spacing w:val="-6"/>
        </w:rPr>
        <w:t xml:space="preserve"> </w:t>
      </w:r>
      <w:r w:rsidRPr="004745CC">
        <w:rPr>
          <w:b/>
        </w:rPr>
        <w:t>well-lit</w:t>
      </w:r>
      <w:r w:rsidRPr="004745CC">
        <w:rPr>
          <w:b/>
          <w:spacing w:val="-6"/>
        </w:rPr>
        <w:t xml:space="preserve"> </w:t>
      </w:r>
      <w:r w:rsidRPr="004745CC">
        <w:rPr>
          <w:b/>
        </w:rPr>
        <w:t>environment</w:t>
      </w:r>
      <w:r w:rsidRPr="004745CC">
        <w:t>:</w:t>
      </w:r>
      <w:r w:rsidRPr="004745CC">
        <w:rPr>
          <w:spacing w:val="-5"/>
        </w:rPr>
        <w:t xml:space="preserve"> </w:t>
      </w:r>
      <w:r w:rsidRPr="004745CC">
        <w:t>Provide</w:t>
      </w:r>
      <w:r w:rsidRPr="004745CC">
        <w:rPr>
          <w:spacing w:val="-5"/>
        </w:rPr>
        <w:t xml:space="preserve"> </w:t>
      </w:r>
      <w:r w:rsidRPr="004745CC">
        <w:t>adequate</w:t>
      </w:r>
      <w:r w:rsidRPr="004745CC">
        <w:rPr>
          <w:spacing w:val="-5"/>
        </w:rPr>
        <w:t xml:space="preserve"> </w:t>
      </w:r>
      <w:r w:rsidRPr="004745CC">
        <w:t>lighting</w:t>
      </w:r>
      <w:r w:rsidRPr="004745CC">
        <w:rPr>
          <w:spacing w:val="-5"/>
        </w:rPr>
        <w:t xml:space="preserve"> </w:t>
      </w:r>
      <w:r w:rsidRPr="004745CC">
        <w:t>in</w:t>
      </w:r>
      <w:r w:rsidRPr="004745CC">
        <w:rPr>
          <w:spacing w:val="-5"/>
        </w:rPr>
        <w:t xml:space="preserve"> </w:t>
      </w:r>
      <w:r w:rsidRPr="004745CC">
        <w:t>your</w:t>
      </w:r>
      <w:r w:rsidRPr="004745CC">
        <w:rPr>
          <w:spacing w:val="-5"/>
        </w:rPr>
        <w:t xml:space="preserve"> </w:t>
      </w:r>
      <w:r w:rsidRPr="004745CC">
        <w:t>child’s</w:t>
      </w:r>
      <w:r w:rsidRPr="004745CC">
        <w:rPr>
          <w:spacing w:val="-5"/>
        </w:rPr>
        <w:t xml:space="preserve"> </w:t>
      </w:r>
      <w:r w:rsidRPr="004745CC">
        <w:t>study</w:t>
      </w:r>
      <w:r w:rsidRPr="004745CC">
        <w:rPr>
          <w:spacing w:val="-5"/>
        </w:rPr>
        <w:t xml:space="preserve"> </w:t>
      </w:r>
      <w:r w:rsidRPr="004745CC">
        <w:t>area</w:t>
      </w:r>
      <w:r w:rsidRPr="004745CC">
        <w:rPr>
          <w:spacing w:val="-5"/>
        </w:rPr>
        <w:t xml:space="preserve"> </w:t>
      </w:r>
      <w:r w:rsidRPr="004745CC">
        <w:t>and</w:t>
      </w:r>
      <w:r w:rsidRPr="004745CC">
        <w:rPr>
          <w:spacing w:val="-5"/>
        </w:rPr>
        <w:t xml:space="preserve"> </w:t>
      </w:r>
      <w:r w:rsidRPr="004745CC">
        <w:t>other spaces they spend time in.</w:t>
      </w:r>
      <w:r w:rsidRPr="004745CC">
        <w:rPr>
          <w:spacing w:val="40"/>
        </w:rPr>
        <w:t xml:space="preserve"> </w:t>
      </w:r>
      <w:r w:rsidRPr="004745CC">
        <w:t>Poor lighting can strain the eyes and trigger headaches</w:t>
      </w:r>
    </w:p>
    <w:p w:rsidR="00913D56" w:rsidRPr="004745CC" w:rsidRDefault="00913D56" w:rsidP="00913D56"/>
    <w:p w:rsidR="00913D56" w:rsidRPr="004745CC" w:rsidRDefault="00913D56" w:rsidP="00913D56">
      <w:pPr>
        <w:numPr>
          <w:ilvl w:val="0"/>
          <w:numId w:val="138"/>
        </w:numPr>
        <w:ind w:left="360"/>
      </w:pPr>
      <w:r w:rsidRPr="004745CC">
        <w:rPr>
          <w:b/>
        </w:rPr>
        <w:t>Identify</w:t>
      </w:r>
      <w:r w:rsidRPr="004745CC">
        <w:rPr>
          <w:b/>
          <w:spacing w:val="-5"/>
        </w:rPr>
        <w:t xml:space="preserve"> </w:t>
      </w:r>
      <w:r w:rsidRPr="004745CC">
        <w:rPr>
          <w:b/>
        </w:rPr>
        <w:t>and</w:t>
      </w:r>
      <w:r w:rsidRPr="004745CC">
        <w:rPr>
          <w:b/>
          <w:spacing w:val="-5"/>
        </w:rPr>
        <w:t xml:space="preserve"> </w:t>
      </w:r>
      <w:r w:rsidRPr="004745CC">
        <w:rPr>
          <w:b/>
        </w:rPr>
        <w:t>avoid</w:t>
      </w:r>
      <w:r w:rsidRPr="004745CC">
        <w:rPr>
          <w:b/>
          <w:spacing w:val="-5"/>
        </w:rPr>
        <w:t xml:space="preserve"> </w:t>
      </w:r>
      <w:r w:rsidRPr="004745CC">
        <w:rPr>
          <w:b/>
        </w:rPr>
        <w:t>triggers</w:t>
      </w:r>
      <w:r w:rsidRPr="004745CC">
        <w:t>:</w:t>
      </w:r>
      <w:r w:rsidRPr="004745CC">
        <w:rPr>
          <w:spacing w:val="-5"/>
        </w:rPr>
        <w:t xml:space="preserve"> </w:t>
      </w:r>
      <w:r w:rsidRPr="004745CC">
        <w:t>Pay</w:t>
      </w:r>
      <w:r w:rsidRPr="004745CC">
        <w:rPr>
          <w:spacing w:val="-5"/>
        </w:rPr>
        <w:t xml:space="preserve"> </w:t>
      </w:r>
      <w:r w:rsidRPr="004745CC">
        <w:t>attention</w:t>
      </w:r>
      <w:r w:rsidRPr="004745CC">
        <w:rPr>
          <w:spacing w:val="-5"/>
        </w:rPr>
        <w:t xml:space="preserve"> </w:t>
      </w:r>
      <w:r w:rsidRPr="004745CC">
        <w:t>to</w:t>
      </w:r>
      <w:r w:rsidRPr="004745CC">
        <w:rPr>
          <w:spacing w:val="-5"/>
        </w:rPr>
        <w:t xml:space="preserve"> </w:t>
      </w:r>
      <w:r w:rsidRPr="004745CC">
        <w:t>any</w:t>
      </w:r>
      <w:r w:rsidRPr="004745CC">
        <w:rPr>
          <w:spacing w:val="-5"/>
        </w:rPr>
        <w:t xml:space="preserve"> </w:t>
      </w:r>
      <w:r w:rsidRPr="004745CC">
        <w:t>specific</w:t>
      </w:r>
      <w:r w:rsidRPr="004745CC">
        <w:rPr>
          <w:spacing w:val="-5"/>
        </w:rPr>
        <w:t xml:space="preserve"> </w:t>
      </w:r>
      <w:r w:rsidRPr="004745CC">
        <w:t>triggers</w:t>
      </w:r>
      <w:r w:rsidRPr="004745CC">
        <w:rPr>
          <w:spacing w:val="-5"/>
        </w:rPr>
        <w:t xml:space="preserve"> </w:t>
      </w:r>
      <w:r w:rsidRPr="004745CC">
        <w:t>that</w:t>
      </w:r>
      <w:r w:rsidRPr="004745CC">
        <w:rPr>
          <w:spacing w:val="-5"/>
        </w:rPr>
        <w:t xml:space="preserve"> </w:t>
      </w:r>
      <w:r w:rsidRPr="004745CC">
        <w:t>seem</w:t>
      </w:r>
      <w:r w:rsidRPr="004745CC">
        <w:rPr>
          <w:spacing w:val="-5"/>
        </w:rPr>
        <w:t xml:space="preserve"> </w:t>
      </w:r>
      <w:r w:rsidRPr="004745CC">
        <w:t>to</w:t>
      </w:r>
      <w:r w:rsidRPr="004745CC">
        <w:rPr>
          <w:spacing w:val="-5"/>
        </w:rPr>
        <w:t xml:space="preserve"> </w:t>
      </w:r>
      <w:r w:rsidRPr="004745CC">
        <w:t>cause</w:t>
      </w:r>
      <w:r w:rsidRPr="004745CC">
        <w:rPr>
          <w:spacing w:val="-5"/>
        </w:rPr>
        <w:t xml:space="preserve"> </w:t>
      </w:r>
      <w:r w:rsidRPr="004745CC">
        <w:t>headaches in</w:t>
      </w:r>
      <w:r w:rsidRPr="004745CC">
        <w:rPr>
          <w:spacing w:val="-5"/>
        </w:rPr>
        <w:t xml:space="preserve"> </w:t>
      </w:r>
      <w:r w:rsidRPr="004745CC">
        <w:t>your</w:t>
      </w:r>
      <w:r w:rsidRPr="004745CC">
        <w:rPr>
          <w:spacing w:val="-5"/>
        </w:rPr>
        <w:t xml:space="preserve"> </w:t>
      </w:r>
      <w:r w:rsidRPr="004745CC">
        <w:t>child,</w:t>
      </w:r>
      <w:r w:rsidRPr="004745CC">
        <w:rPr>
          <w:spacing w:val="-5"/>
        </w:rPr>
        <w:t xml:space="preserve"> </w:t>
      </w:r>
      <w:r w:rsidRPr="004745CC">
        <w:t>such</w:t>
      </w:r>
      <w:r w:rsidRPr="004745CC">
        <w:rPr>
          <w:spacing w:val="-5"/>
        </w:rPr>
        <w:t xml:space="preserve"> </w:t>
      </w:r>
      <w:r w:rsidRPr="004745CC">
        <w:t>as</w:t>
      </w:r>
      <w:r w:rsidRPr="004745CC">
        <w:rPr>
          <w:spacing w:val="-5"/>
        </w:rPr>
        <w:t xml:space="preserve"> </w:t>
      </w:r>
      <w:r w:rsidRPr="004745CC">
        <w:t>certain</w:t>
      </w:r>
      <w:r w:rsidRPr="004745CC">
        <w:rPr>
          <w:spacing w:val="-5"/>
        </w:rPr>
        <w:t xml:space="preserve"> </w:t>
      </w:r>
      <w:r w:rsidRPr="004745CC">
        <w:t>foods,</w:t>
      </w:r>
      <w:r w:rsidRPr="004745CC">
        <w:rPr>
          <w:spacing w:val="-5"/>
        </w:rPr>
        <w:t xml:space="preserve"> </w:t>
      </w:r>
      <w:r w:rsidRPr="004745CC">
        <w:t>strong</w:t>
      </w:r>
      <w:r w:rsidRPr="004745CC">
        <w:rPr>
          <w:spacing w:val="-5"/>
        </w:rPr>
        <w:t xml:space="preserve"> </w:t>
      </w:r>
      <w:r w:rsidRPr="004745CC">
        <w:t>odours,</w:t>
      </w:r>
      <w:r w:rsidRPr="004745CC">
        <w:rPr>
          <w:spacing w:val="-5"/>
        </w:rPr>
        <w:t xml:space="preserve"> </w:t>
      </w:r>
      <w:r w:rsidRPr="004745CC">
        <w:t>or</w:t>
      </w:r>
      <w:r w:rsidRPr="004745CC">
        <w:rPr>
          <w:spacing w:val="-5"/>
        </w:rPr>
        <w:t xml:space="preserve"> </w:t>
      </w:r>
      <w:r w:rsidRPr="004745CC">
        <w:t>environmental</w:t>
      </w:r>
      <w:r w:rsidRPr="004745CC">
        <w:rPr>
          <w:spacing w:val="-5"/>
        </w:rPr>
        <w:t xml:space="preserve"> </w:t>
      </w:r>
      <w:r w:rsidRPr="004745CC">
        <w:t>factors.</w:t>
      </w:r>
      <w:r w:rsidRPr="004745CC">
        <w:rPr>
          <w:spacing w:val="-5"/>
        </w:rPr>
        <w:t xml:space="preserve"> </w:t>
      </w:r>
      <w:r w:rsidRPr="004745CC">
        <w:t>Help</w:t>
      </w:r>
      <w:r w:rsidRPr="004745CC">
        <w:rPr>
          <w:spacing w:val="-5"/>
        </w:rPr>
        <w:t xml:space="preserve"> </w:t>
      </w:r>
      <w:r w:rsidRPr="004745CC">
        <w:t>your</w:t>
      </w:r>
      <w:r w:rsidRPr="004745CC">
        <w:rPr>
          <w:spacing w:val="-5"/>
        </w:rPr>
        <w:t xml:space="preserve"> </w:t>
      </w:r>
      <w:r w:rsidRPr="004745CC">
        <w:t>child</w:t>
      </w:r>
      <w:r w:rsidRPr="004745CC">
        <w:rPr>
          <w:spacing w:val="-5"/>
        </w:rPr>
        <w:t xml:space="preserve"> </w:t>
      </w:r>
      <w:r w:rsidRPr="004745CC">
        <w:t>avoid or minimize exposure to these triggers</w:t>
      </w:r>
    </w:p>
    <w:p w:rsidR="00913D56" w:rsidRPr="004745CC" w:rsidRDefault="00913D56" w:rsidP="00913D56"/>
    <w:p w:rsidR="00913D56" w:rsidRPr="004745CC" w:rsidRDefault="00913D56" w:rsidP="00913D56">
      <w:pPr>
        <w:pStyle w:val="Heading3"/>
        <w:spacing w:line="240" w:lineRule="auto"/>
      </w:pPr>
      <w:r w:rsidRPr="004745CC">
        <w:t>Signs and symptoms</w:t>
      </w:r>
    </w:p>
    <w:p w:rsidR="00913D56" w:rsidRPr="004745CC" w:rsidRDefault="00913D56" w:rsidP="00913D56">
      <w:pPr>
        <w:numPr>
          <w:ilvl w:val="0"/>
          <w:numId w:val="138"/>
        </w:numPr>
        <w:ind w:left="360"/>
      </w:pPr>
      <w:r w:rsidRPr="004745CC">
        <w:t>Dependents</w:t>
      </w:r>
      <w:r w:rsidRPr="004745CC">
        <w:rPr>
          <w:spacing w:val="-4"/>
        </w:rPr>
        <w:t xml:space="preserve"> </w:t>
      </w:r>
      <w:r w:rsidRPr="004745CC">
        <w:t>on</w:t>
      </w:r>
      <w:r w:rsidRPr="004745CC">
        <w:rPr>
          <w:spacing w:val="-4"/>
        </w:rPr>
        <w:t xml:space="preserve"> </w:t>
      </w:r>
      <w:r w:rsidRPr="004745CC">
        <w:t>the</w:t>
      </w:r>
      <w:r w:rsidRPr="004745CC">
        <w:rPr>
          <w:spacing w:val="-4"/>
        </w:rPr>
        <w:t xml:space="preserve"> </w:t>
      </w:r>
      <w:r w:rsidRPr="004745CC">
        <w:t>cause</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t>headache.</w:t>
      </w:r>
      <w:r w:rsidRPr="004745CC">
        <w:rPr>
          <w:spacing w:val="-4"/>
        </w:rPr>
        <w:t xml:space="preserve"> </w:t>
      </w:r>
      <w:r w:rsidRPr="004745CC">
        <w:t>Primary</w:t>
      </w:r>
      <w:r w:rsidRPr="004745CC">
        <w:rPr>
          <w:spacing w:val="-4"/>
        </w:rPr>
        <w:t xml:space="preserve"> </w:t>
      </w:r>
      <w:r w:rsidRPr="004745CC">
        <w:t>headaches</w:t>
      </w:r>
      <w:r w:rsidRPr="004745CC">
        <w:rPr>
          <w:spacing w:val="-4"/>
        </w:rPr>
        <w:t xml:space="preserve"> </w:t>
      </w:r>
      <w:r w:rsidRPr="004745CC">
        <w:t>will</w:t>
      </w:r>
      <w:r w:rsidRPr="004745CC">
        <w:rPr>
          <w:spacing w:val="-4"/>
        </w:rPr>
        <w:t xml:space="preserve"> </w:t>
      </w:r>
      <w:r w:rsidRPr="004745CC">
        <w:t>have</w:t>
      </w:r>
      <w:r w:rsidRPr="004745CC">
        <w:rPr>
          <w:spacing w:val="-4"/>
        </w:rPr>
        <w:t xml:space="preserve"> </w:t>
      </w:r>
      <w:r w:rsidRPr="004745CC">
        <w:t>specific</w:t>
      </w:r>
      <w:r w:rsidRPr="004745CC">
        <w:rPr>
          <w:spacing w:val="-4"/>
        </w:rPr>
        <w:t xml:space="preserve"> </w:t>
      </w:r>
      <w:r w:rsidRPr="004745CC">
        <w:t>characteristics and/or patterns that can help distinguish them</w:t>
      </w:r>
    </w:p>
    <w:p w:rsidR="00913D56" w:rsidRPr="004745CC" w:rsidRDefault="00913D56" w:rsidP="00913D56"/>
    <w:p w:rsidR="00913D56" w:rsidRPr="004745CC" w:rsidRDefault="00913D56" w:rsidP="00913D56">
      <w:pPr>
        <w:rPr>
          <w:u w:val="single"/>
        </w:rPr>
      </w:pPr>
      <w:r w:rsidRPr="004745CC">
        <w:rPr>
          <w:u w:val="single"/>
        </w:rPr>
        <w:t>Migraine:</w:t>
      </w:r>
    </w:p>
    <w:p w:rsidR="00913D56" w:rsidRPr="004745CC" w:rsidRDefault="00913D56" w:rsidP="00913D56">
      <w:pPr>
        <w:numPr>
          <w:ilvl w:val="0"/>
          <w:numId w:val="138"/>
        </w:numPr>
        <w:ind w:left="360"/>
      </w:pPr>
      <w:r w:rsidRPr="004745CC">
        <w:t>Characterized</w:t>
      </w:r>
      <w:r w:rsidRPr="004745CC">
        <w:rPr>
          <w:spacing w:val="-7"/>
        </w:rPr>
        <w:t xml:space="preserve"> </w:t>
      </w:r>
      <w:r w:rsidRPr="004745CC">
        <w:t>by</w:t>
      </w:r>
      <w:r w:rsidRPr="004745CC">
        <w:rPr>
          <w:spacing w:val="-7"/>
        </w:rPr>
        <w:t xml:space="preserve"> </w:t>
      </w:r>
      <w:r w:rsidRPr="004745CC">
        <w:t>intermittent</w:t>
      </w:r>
      <w:r w:rsidRPr="004745CC">
        <w:rPr>
          <w:spacing w:val="-7"/>
        </w:rPr>
        <w:t xml:space="preserve"> </w:t>
      </w:r>
      <w:r w:rsidRPr="004745CC">
        <w:t>attacks</w:t>
      </w:r>
      <w:r w:rsidRPr="004745CC">
        <w:rPr>
          <w:spacing w:val="-7"/>
        </w:rPr>
        <w:t xml:space="preserve"> </w:t>
      </w:r>
      <w:r w:rsidRPr="004745CC">
        <w:t>of</w:t>
      </w:r>
      <w:r w:rsidRPr="004745CC">
        <w:rPr>
          <w:spacing w:val="-7"/>
        </w:rPr>
        <w:t xml:space="preserve"> </w:t>
      </w:r>
      <w:r w:rsidRPr="004745CC">
        <w:t>headache</w:t>
      </w:r>
      <w:r w:rsidRPr="004745CC">
        <w:rPr>
          <w:spacing w:val="-7"/>
        </w:rPr>
        <w:t xml:space="preserve"> </w:t>
      </w:r>
      <w:r w:rsidRPr="004745CC">
        <w:t>which</w:t>
      </w:r>
      <w:r w:rsidRPr="004745CC">
        <w:rPr>
          <w:spacing w:val="-7"/>
        </w:rPr>
        <w:t xml:space="preserve"> </w:t>
      </w:r>
      <w:r w:rsidRPr="004745CC">
        <w:t>are</w:t>
      </w:r>
      <w:r w:rsidRPr="004745CC">
        <w:rPr>
          <w:spacing w:val="-7"/>
        </w:rPr>
        <w:t xml:space="preserve"> </w:t>
      </w:r>
      <w:r w:rsidRPr="004745CC">
        <w:t>recurrent,</w:t>
      </w:r>
      <w:r w:rsidRPr="004745CC">
        <w:rPr>
          <w:spacing w:val="-7"/>
        </w:rPr>
        <w:t xml:space="preserve"> </w:t>
      </w:r>
      <w:r w:rsidRPr="004745CC">
        <w:t>typically</w:t>
      </w:r>
      <w:r w:rsidRPr="004745CC">
        <w:rPr>
          <w:spacing w:val="-7"/>
        </w:rPr>
        <w:t xml:space="preserve"> </w:t>
      </w:r>
      <w:r w:rsidRPr="004745CC">
        <w:t>moderate</w:t>
      </w:r>
      <w:r w:rsidRPr="004745CC">
        <w:rPr>
          <w:spacing w:val="-7"/>
        </w:rPr>
        <w:t xml:space="preserve"> </w:t>
      </w:r>
      <w:r w:rsidRPr="004745CC">
        <w:t>to severe in intensity, lasting 2 to 72 hours if not treated</w:t>
      </w:r>
    </w:p>
    <w:p w:rsidR="00913D56" w:rsidRPr="004745CC" w:rsidRDefault="00913D56" w:rsidP="00913D56">
      <w:pPr>
        <w:numPr>
          <w:ilvl w:val="0"/>
          <w:numId w:val="138"/>
        </w:numPr>
        <w:ind w:left="360"/>
      </w:pPr>
      <w:r w:rsidRPr="004745CC">
        <w:t>Pain</w:t>
      </w:r>
      <w:r w:rsidRPr="004745CC">
        <w:rPr>
          <w:spacing w:val="-5"/>
        </w:rPr>
        <w:t xml:space="preserve"> </w:t>
      </w:r>
      <w:r w:rsidRPr="004745CC">
        <w:t>may</w:t>
      </w:r>
      <w:r w:rsidRPr="004745CC">
        <w:rPr>
          <w:spacing w:val="-5"/>
        </w:rPr>
        <w:t xml:space="preserve"> </w:t>
      </w:r>
      <w:r w:rsidRPr="004745CC">
        <w:t>be</w:t>
      </w:r>
      <w:r w:rsidRPr="004745CC">
        <w:rPr>
          <w:spacing w:val="-5"/>
        </w:rPr>
        <w:t xml:space="preserve"> </w:t>
      </w:r>
      <w:r w:rsidRPr="004745CC">
        <w:t>focal,</w:t>
      </w:r>
      <w:r w:rsidRPr="004745CC">
        <w:rPr>
          <w:spacing w:val="-5"/>
        </w:rPr>
        <w:t xml:space="preserve"> </w:t>
      </w:r>
      <w:r w:rsidRPr="004745CC">
        <w:t>throbbing,</w:t>
      </w:r>
      <w:r w:rsidRPr="004745CC">
        <w:rPr>
          <w:spacing w:val="-5"/>
        </w:rPr>
        <w:t xml:space="preserve"> </w:t>
      </w:r>
      <w:r w:rsidRPr="004745CC">
        <w:t>worsens</w:t>
      </w:r>
      <w:r w:rsidRPr="004745CC">
        <w:rPr>
          <w:spacing w:val="-5"/>
        </w:rPr>
        <w:t xml:space="preserve"> </w:t>
      </w:r>
      <w:r w:rsidRPr="004745CC">
        <w:t>with</w:t>
      </w:r>
      <w:r w:rsidRPr="004745CC">
        <w:rPr>
          <w:spacing w:val="-5"/>
        </w:rPr>
        <w:t xml:space="preserve"> </w:t>
      </w:r>
      <w:r w:rsidRPr="004745CC">
        <w:t>activity</w:t>
      </w:r>
      <w:r w:rsidRPr="004745CC">
        <w:rPr>
          <w:spacing w:val="-4"/>
        </w:rPr>
        <w:t xml:space="preserve"> </w:t>
      </w:r>
      <w:r w:rsidRPr="004745CC">
        <w:t>or</w:t>
      </w:r>
      <w:r w:rsidRPr="004745CC">
        <w:rPr>
          <w:spacing w:val="-5"/>
        </w:rPr>
        <w:t xml:space="preserve"> </w:t>
      </w:r>
      <w:r w:rsidRPr="004745CC">
        <w:t>causes</w:t>
      </w:r>
      <w:r w:rsidRPr="004745CC">
        <w:rPr>
          <w:spacing w:val="-5"/>
        </w:rPr>
        <w:t xml:space="preserve"> </w:t>
      </w:r>
      <w:r w:rsidRPr="004745CC">
        <w:t>avoidance</w:t>
      </w:r>
      <w:r w:rsidRPr="004745CC">
        <w:rPr>
          <w:spacing w:val="-5"/>
        </w:rPr>
        <w:t xml:space="preserve"> </w:t>
      </w:r>
      <w:r w:rsidRPr="004745CC">
        <w:t>of</w:t>
      </w:r>
      <w:r w:rsidRPr="004745CC">
        <w:rPr>
          <w:spacing w:val="-5"/>
        </w:rPr>
        <w:t xml:space="preserve"> </w:t>
      </w:r>
      <w:r w:rsidRPr="004745CC">
        <w:t>activity.</w:t>
      </w:r>
      <w:r w:rsidRPr="004745CC">
        <w:rPr>
          <w:spacing w:val="-5"/>
        </w:rPr>
        <w:t xml:space="preserve"> </w:t>
      </w:r>
      <w:r w:rsidRPr="004745CC">
        <w:t>It</w:t>
      </w:r>
      <w:r w:rsidRPr="004745CC">
        <w:rPr>
          <w:spacing w:val="-5"/>
        </w:rPr>
        <w:t xml:space="preserve"> </w:t>
      </w:r>
      <w:r w:rsidRPr="004745CC">
        <w:t>can</w:t>
      </w:r>
      <w:r w:rsidRPr="004745CC">
        <w:rPr>
          <w:spacing w:val="-5"/>
        </w:rPr>
        <w:t xml:space="preserve"> </w:t>
      </w:r>
      <w:r w:rsidRPr="004745CC">
        <w:t xml:space="preserve">be accompanied by nausea, vomiting, light sensitivity (“photophobia”) and sound sensitivity </w:t>
      </w:r>
      <w:r w:rsidRPr="004745CC">
        <w:rPr>
          <w:spacing w:val="-2"/>
        </w:rPr>
        <w:t>(“phonophobia”)</w:t>
      </w:r>
    </w:p>
    <w:p w:rsidR="00913D56" w:rsidRPr="004745CC" w:rsidRDefault="00913D56" w:rsidP="00913D56">
      <w:pPr>
        <w:numPr>
          <w:ilvl w:val="0"/>
          <w:numId w:val="138"/>
        </w:numPr>
        <w:ind w:left="360"/>
      </w:pPr>
      <w:r w:rsidRPr="004745CC">
        <w:t>The</w:t>
      </w:r>
      <w:r w:rsidRPr="004745CC">
        <w:rPr>
          <w:spacing w:val="-2"/>
        </w:rPr>
        <w:t xml:space="preserve"> </w:t>
      </w:r>
      <w:r w:rsidRPr="004745CC">
        <w:t>duration</w:t>
      </w:r>
      <w:r w:rsidRPr="004745CC">
        <w:rPr>
          <w:spacing w:val="-2"/>
        </w:rPr>
        <w:t xml:space="preserve"> </w:t>
      </w:r>
      <w:r w:rsidRPr="004745CC">
        <w:t>of</w:t>
      </w:r>
      <w:r w:rsidRPr="004745CC">
        <w:rPr>
          <w:spacing w:val="-2"/>
        </w:rPr>
        <w:t xml:space="preserve"> </w:t>
      </w:r>
      <w:r w:rsidRPr="004745CC">
        <w:t>headache</w:t>
      </w:r>
      <w:r w:rsidRPr="004745CC">
        <w:rPr>
          <w:spacing w:val="-2"/>
        </w:rPr>
        <w:t xml:space="preserve"> </w:t>
      </w:r>
      <w:r w:rsidRPr="004745CC">
        <w:t>lengthens</w:t>
      </w:r>
      <w:r w:rsidRPr="004745CC">
        <w:rPr>
          <w:spacing w:val="-2"/>
        </w:rPr>
        <w:t xml:space="preserve"> </w:t>
      </w:r>
      <w:r w:rsidRPr="004745CC">
        <w:t>with</w:t>
      </w:r>
      <w:r w:rsidRPr="004745CC">
        <w:rPr>
          <w:spacing w:val="-1"/>
        </w:rPr>
        <w:t xml:space="preserve"> </w:t>
      </w:r>
      <w:r w:rsidRPr="004745CC">
        <w:rPr>
          <w:spacing w:val="-5"/>
        </w:rPr>
        <w:t>age</w:t>
      </w:r>
    </w:p>
    <w:p w:rsidR="00913D56" w:rsidRPr="004745CC" w:rsidRDefault="00913D56" w:rsidP="00913D56">
      <w:pPr>
        <w:numPr>
          <w:ilvl w:val="0"/>
          <w:numId w:val="138"/>
        </w:numPr>
        <w:ind w:left="360"/>
      </w:pPr>
      <w:r w:rsidRPr="004745CC">
        <w:t>Pain</w:t>
      </w:r>
      <w:r w:rsidRPr="004745CC">
        <w:rPr>
          <w:spacing w:val="-7"/>
        </w:rPr>
        <w:t xml:space="preserve"> </w:t>
      </w:r>
      <w:r w:rsidRPr="004745CC">
        <w:t>is</w:t>
      </w:r>
      <w:r w:rsidRPr="004745CC">
        <w:rPr>
          <w:spacing w:val="-6"/>
        </w:rPr>
        <w:t xml:space="preserve"> </w:t>
      </w:r>
      <w:r w:rsidRPr="004745CC">
        <w:t>most</w:t>
      </w:r>
      <w:r w:rsidRPr="004745CC">
        <w:rPr>
          <w:spacing w:val="-6"/>
        </w:rPr>
        <w:t xml:space="preserve"> </w:t>
      </w:r>
      <w:r w:rsidRPr="004745CC">
        <w:t>often</w:t>
      </w:r>
      <w:r w:rsidRPr="004745CC">
        <w:rPr>
          <w:spacing w:val="-6"/>
        </w:rPr>
        <w:t xml:space="preserve"> </w:t>
      </w:r>
      <w:r w:rsidRPr="004745CC">
        <w:t>bilateral</w:t>
      </w:r>
      <w:r w:rsidRPr="004745CC">
        <w:rPr>
          <w:spacing w:val="-6"/>
        </w:rPr>
        <w:t xml:space="preserve"> </w:t>
      </w:r>
      <w:r w:rsidRPr="004745CC">
        <w:t>(bifrontal</w:t>
      </w:r>
      <w:r w:rsidRPr="004745CC">
        <w:rPr>
          <w:spacing w:val="-7"/>
        </w:rPr>
        <w:t xml:space="preserve"> </w:t>
      </w:r>
      <w:r w:rsidRPr="004745CC">
        <w:t>or</w:t>
      </w:r>
      <w:r w:rsidRPr="004745CC">
        <w:rPr>
          <w:spacing w:val="-6"/>
        </w:rPr>
        <w:t xml:space="preserve"> </w:t>
      </w:r>
      <w:r w:rsidRPr="004745CC">
        <w:rPr>
          <w:spacing w:val="-2"/>
        </w:rPr>
        <w:t>bitemporal)</w:t>
      </w:r>
    </w:p>
    <w:p w:rsidR="00913D56" w:rsidRPr="004745CC" w:rsidRDefault="00913D56" w:rsidP="00913D56">
      <w:pPr>
        <w:numPr>
          <w:ilvl w:val="0"/>
          <w:numId w:val="138"/>
        </w:numPr>
        <w:ind w:left="360"/>
      </w:pPr>
      <w:r w:rsidRPr="004745CC">
        <w:t>Migraine</w:t>
      </w:r>
      <w:r w:rsidRPr="004745CC">
        <w:rPr>
          <w:spacing w:val="-7"/>
        </w:rPr>
        <w:t xml:space="preserve"> </w:t>
      </w:r>
      <w:r w:rsidRPr="004745CC">
        <w:t>remains</w:t>
      </w:r>
      <w:r w:rsidRPr="004745CC">
        <w:rPr>
          <w:spacing w:val="-7"/>
        </w:rPr>
        <w:t xml:space="preserve"> </w:t>
      </w:r>
      <w:r w:rsidRPr="004745CC">
        <w:t>the</w:t>
      </w:r>
      <w:r w:rsidRPr="004745CC">
        <w:rPr>
          <w:spacing w:val="-7"/>
        </w:rPr>
        <w:t xml:space="preserve"> </w:t>
      </w:r>
      <w:r w:rsidRPr="004745CC">
        <w:t>most</w:t>
      </w:r>
      <w:r w:rsidRPr="004745CC">
        <w:rPr>
          <w:spacing w:val="-7"/>
        </w:rPr>
        <w:t xml:space="preserve"> </w:t>
      </w:r>
      <w:r w:rsidRPr="004745CC">
        <w:t>common</w:t>
      </w:r>
      <w:r w:rsidRPr="004745CC">
        <w:rPr>
          <w:spacing w:val="-7"/>
        </w:rPr>
        <w:t xml:space="preserve"> </w:t>
      </w:r>
      <w:r w:rsidRPr="004745CC">
        <w:t>cause</w:t>
      </w:r>
      <w:r w:rsidRPr="004745CC">
        <w:rPr>
          <w:spacing w:val="-7"/>
        </w:rPr>
        <w:t xml:space="preserve"> </w:t>
      </w:r>
      <w:r w:rsidRPr="004745CC">
        <w:t>of</w:t>
      </w:r>
      <w:r w:rsidRPr="004745CC">
        <w:rPr>
          <w:spacing w:val="-7"/>
        </w:rPr>
        <w:t xml:space="preserve"> </w:t>
      </w:r>
      <w:r w:rsidRPr="004745CC">
        <w:t>occipital</w:t>
      </w:r>
      <w:r w:rsidRPr="004745CC">
        <w:rPr>
          <w:spacing w:val="-7"/>
        </w:rPr>
        <w:t xml:space="preserve"> </w:t>
      </w:r>
      <w:r w:rsidRPr="004745CC">
        <w:t>headaches</w:t>
      </w:r>
      <w:r w:rsidRPr="004745CC">
        <w:rPr>
          <w:spacing w:val="-7"/>
        </w:rPr>
        <w:t xml:space="preserve"> </w:t>
      </w:r>
      <w:r w:rsidRPr="004745CC">
        <w:t>however,</w:t>
      </w:r>
      <w:r w:rsidRPr="004745CC">
        <w:rPr>
          <w:spacing w:val="-7"/>
        </w:rPr>
        <w:t xml:space="preserve"> </w:t>
      </w:r>
      <w:r w:rsidRPr="004745CC">
        <w:t>they</w:t>
      </w:r>
      <w:r w:rsidRPr="004745CC">
        <w:rPr>
          <w:spacing w:val="-7"/>
        </w:rPr>
        <w:t xml:space="preserve"> </w:t>
      </w:r>
      <w:r w:rsidRPr="004745CC">
        <w:t>have</w:t>
      </w:r>
      <w:r w:rsidRPr="004745CC">
        <w:rPr>
          <w:spacing w:val="-7"/>
        </w:rPr>
        <w:t xml:space="preserve"> </w:t>
      </w:r>
      <w:r w:rsidRPr="004745CC">
        <w:t>an</w:t>
      </w:r>
      <w:r w:rsidRPr="004745CC">
        <w:rPr>
          <w:spacing w:val="-7"/>
        </w:rPr>
        <w:t xml:space="preserve"> </w:t>
      </w:r>
      <w:r w:rsidRPr="004745CC">
        <w:t>increased risk of a secondary cause and need to be investigated further</w:t>
      </w:r>
    </w:p>
    <w:p w:rsidR="00913D56" w:rsidRPr="004745CC" w:rsidRDefault="00913D56" w:rsidP="00913D56">
      <w:pPr>
        <w:numPr>
          <w:ilvl w:val="0"/>
          <w:numId w:val="138"/>
        </w:numPr>
        <w:ind w:left="360"/>
      </w:pPr>
      <w:r w:rsidRPr="004745CC">
        <w:t>There</w:t>
      </w:r>
      <w:r w:rsidRPr="004745CC">
        <w:rPr>
          <w:spacing w:val="-1"/>
        </w:rPr>
        <w:t xml:space="preserve"> </w:t>
      </w:r>
      <w:r w:rsidRPr="004745CC">
        <w:t>may</w:t>
      </w:r>
      <w:r w:rsidRPr="004745CC">
        <w:rPr>
          <w:spacing w:val="-1"/>
        </w:rPr>
        <w:t xml:space="preserve"> </w:t>
      </w:r>
      <w:r w:rsidRPr="004745CC">
        <w:t>be</w:t>
      </w:r>
      <w:r w:rsidRPr="004745CC">
        <w:rPr>
          <w:spacing w:val="-1"/>
        </w:rPr>
        <w:t xml:space="preserve"> </w:t>
      </w:r>
      <w:r w:rsidRPr="004745CC">
        <w:t>a</w:t>
      </w:r>
      <w:r w:rsidRPr="004745CC">
        <w:rPr>
          <w:spacing w:val="-1"/>
        </w:rPr>
        <w:t xml:space="preserve"> </w:t>
      </w:r>
      <w:r w:rsidRPr="004745CC">
        <w:t>positive</w:t>
      </w:r>
      <w:r w:rsidRPr="004745CC">
        <w:rPr>
          <w:spacing w:val="-1"/>
        </w:rPr>
        <w:t xml:space="preserve"> </w:t>
      </w:r>
      <w:r w:rsidRPr="004745CC">
        <w:t>family</w:t>
      </w:r>
      <w:r w:rsidRPr="004745CC">
        <w:rPr>
          <w:spacing w:val="-1"/>
        </w:rPr>
        <w:t xml:space="preserve"> </w:t>
      </w:r>
      <w:r w:rsidRPr="004745CC">
        <w:t>history</w:t>
      </w:r>
      <w:r w:rsidRPr="004745CC">
        <w:rPr>
          <w:spacing w:val="-1"/>
        </w:rPr>
        <w:t xml:space="preserve"> </w:t>
      </w:r>
      <w:r w:rsidRPr="004745CC">
        <w:t>of</w:t>
      </w:r>
      <w:r w:rsidRPr="004745CC">
        <w:rPr>
          <w:spacing w:val="-1"/>
        </w:rPr>
        <w:t xml:space="preserve"> </w:t>
      </w:r>
      <w:r w:rsidRPr="004745CC">
        <w:rPr>
          <w:spacing w:val="-2"/>
        </w:rPr>
        <w:t>migraine</w:t>
      </w:r>
    </w:p>
    <w:p w:rsidR="00913D56" w:rsidRPr="004745CC" w:rsidRDefault="00913D56" w:rsidP="00913D56">
      <w:pPr>
        <w:numPr>
          <w:ilvl w:val="0"/>
          <w:numId w:val="138"/>
        </w:numPr>
        <w:ind w:left="360"/>
      </w:pPr>
      <w:r w:rsidRPr="004745CC">
        <w:t>Approximately 10 percent of children have associated auras that include visual, sensory, speech/ language,</w:t>
      </w:r>
      <w:r w:rsidRPr="004745CC">
        <w:rPr>
          <w:spacing w:val="-9"/>
        </w:rPr>
        <w:t xml:space="preserve"> </w:t>
      </w:r>
      <w:r w:rsidRPr="004745CC">
        <w:t>motor,</w:t>
      </w:r>
      <w:r w:rsidRPr="004745CC">
        <w:rPr>
          <w:spacing w:val="-9"/>
        </w:rPr>
        <w:t xml:space="preserve"> </w:t>
      </w:r>
      <w:r w:rsidRPr="004745CC">
        <w:t>brainstem,</w:t>
      </w:r>
      <w:r w:rsidRPr="004745CC">
        <w:rPr>
          <w:spacing w:val="-10"/>
        </w:rPr>
        <w:t xml:space="preserve"> </w:t>
      </w:r>
      <w:r w:rsidRPr="004745CC">
        <w:t>or</w:t>
      </w:r>
      <w:r w:rsidRPr="004745CC">
        <w:rPr>
          <w:spacing w:val="-9"/>
        </w:rPr>
        <w:t xml:space="preserve"> </w:t>
      </w:r>
      <w:r w:rsidRPr="004745CC">
        <w:t>retinal</w:t>
      </w:r>
      <w:r w:rsidRPr="004745CC">
        <w:rPr>
          <w:spacing w:val="-9"/>
        </w:rPr>
        <w:t xml:space="preserve"> </w:t>
      </w:r>
      <w:r w:rsidRPr="004745CC">
        <w:t>symptoms,</w:t>
      </w:r>
      <w:r w:rsidRPr="004745CC">
        <w:rPr>
          <w:spacing w:val="-10"/>
        </w:rPr>
        <w:t xml:space="preserve"> </w:t>
      </w:r>
      <w:r w:rsidRPr="004745CC">
        <w:t>paresthesias,</w:t>
      </w:r>
      <w:r w:rsidRPr="004745CC">
        <w:rPr>
          <w:spacing w:val="-9"/>
        </w:rPr>
        <w:t xml:space="preserve"> </w:t>
      </w:r>
      <w:r w:rsidRPr="004745CC">
        <w:t>dysphasia,</w:t>
      </w:r>
      <w:r w:rsidRPr="004745CC">
        <w:rPr>
          <w:spacing w:val="-9"/>
        </w:rPr>
        <w:t xml:space="preserve"> </w:t>
      </w:r>
      <w:r w:rsidRPr="004745CC">
        <w:t>hemiplegia,</w:t>
      </w:r>
      <w:r w:rsidRPr="004745CC">
        <w:rPr>
          <w:spacing w:val="-10"/>
        </w:rPr>
        <w:t xml:space="preserve"> </w:t>
      </w:r>
      <w:r w:rsidRPr="004745CC">
        <w:t>weakness, ataxia, or confusion</w:t>
      </w:r>
    </w:p>
    <w:p w:rsidR="00913D56" w:rsidRPr="004745CC" w:rsidRDefault="00913D56" w:rsidP="00913D56">
      <w:pPr>
        <w:numPr>
          <w:ilvl w:val="0"/>
          <w:numId w:val="138"/>
        </w:numPr>
        <w:ind w:left="360"/>
      </w:pPr>
      <w:r w:rsidRPr="004745CC">
        <w:t>Chronic</w:t>
      </w:r>
      <w:r w:rsidRPr="004745CC">
        <w:rPr>
          <w:spacing w:val="-3"/>
        </w:rPr>
        <w:t xml:space="preserve"> </w:t>
      </w:r>
      <w:r w:rsidRPr="004745CC">
        <w:t>migraine</w:t>
      </w:r>
      <w:r w:rsidRPr="004745CC">
        <w:rPr>
          <w:spacing w:val="-3"/>
        </w:rPr>
        <w:t xml:space="preserve"> </w:t>
      </w:r>
      <w:r w:rsidRPr="004745CC">
        <w:t>is</w:t>
      </w:r>
      <w:r w:rsidRPr="004745CC">
        <w:rPr>
          <w:spacing w:val="-3"/>
        </w:rPr>
        <w:t xml:space="preserve"> </w:t>
      </w:r>
      <w:r w:rsidRPr="004745CC">
        <w:t>defined</w:t>
      </w:r>
      <w:r w:rsidRPr="004745CC">
        <w:rPr>
          <w:spacing w:val="-3"/>
        </w:rPr>
        <w:t xml:space="preserve"> </w:t>
      </w:r>
      <w:r w:rsidRPr="004745CC">
        <w:t>as</w:t>
      </w:r>
      <w:r w:rsidRPr="004745CC">
        <w:rPr>
          <w:spacing w:val="-3"/>
        </w:rPr>
        <w:t xml:space="preserve"> </w:t>
      </w:r>
      <w:r w:rsidRPr="004745CC">
        <w:t>headaches</w:t>
      </w:r>
      <w:r w:rsidRPr="004745CC">
        <w:rPr>
          <w:spacing w:val="-3"/>
        </w:rPr>
        <w:t xml:space="preserve"> </w:t>
      </w:r>
      <w:r w:rsidRPr="004745CC">
        <w:t>on</w:t>
      </w:r>
      <w:r w:rsidRPr="004745CC">
        <w:rPr>
          <w:spacing w:val="-3"/>
        </w:rPr>
        <w:t xml:space="preserve"> </w:t>
      </w:r>
      <w:r w:rsidRPr="004745CC">
        <w:t>15</w:t>
      </w:r>
      <w:r w:rsidRPr="004745CC">
        <w:rPr>
          <w:spacing w:val="-3"/>
        </w:rPr>
        <w:t xml:space="preserve"> </w:t>
      </w:r>
      <w:r w:rsidRPr="004745CC">
        <w:t>or</w:t>
      </w:r>
      <w:r w:rsidRPr="004745CC">
        <w:rPr>
          <w:spacing w:val="-3"/>
        </w:rPr>
        <w:t xml:space="preserve"> </w:t>
      </w:r>
      <w:r w:rsidRPr="004745CC">
        <w:t>more</w:t>
      </w:r>
      <w:r w:rsidRPr="004745CC">
        <w:rPr>
          <w:spacing w:val="-3"/>
        </w:rPr>
        <w:t xml:space="preserve"> </w:t>
      </w:r>
      <w:r w:rsidRPr="004745CC">
        <w:t>days</w:t>
      </w:r>
      <w:r w:rsidRPr="004745CC">
        <w:rPr>
          <w:spacing w:val="-3"/>
        </w:rPr>
        <w:t xml:space="preserve"> </w:t>
      </w:r>
      <w:r w:rsidRPr="004745CC">
        <w:t>per</w:t>
      </w:r>
      <w:r w:rsidRPr="004745CC">
        <w:rPr>
          <w:spacing w:val="-3"/>
        </w:rPr>
        <w:t xml:space="preserve"> </w:t>
      </w:r>
      <w:r w:rsidRPr="004745CC">
        <w:t>month,</w:t>
      </w:r>
      <w:r w:rsidRPr="004745CC">
        <w:rPr>
          <w:spacing w:val="-3"/>
        </w:rPr>
        <w:t xml:space="preserve"> </w:t>
      </w:r>
      <w:r w:rsidRPr="004745CC">
        <w:t>with</w:t>
      </w:r>
      <w:r w:rsidRPr="004745CC">
        <w:rPr>
          <w:spacing w:val="-3"/>
        </w:rPr>
        <w:t xml:space="preserve"> </w:t>
      </w:r>
      <w:r w:rsidRPr="004745CC">
        <w:t>at</w:t>
      </w:r>
      <w:r w:rsidRPr="004745CC">
        <w:rPr>
          <w:spacing w:val="-3"/>
        </w:rPr>
        <w:t xml:space="preserve"> </w:t>
      </w:r>
      <w:r w:rsidRPr="004745CC">
        <w:t>least</w:t>
      </w:r>
      <w:r w:rsidRPr="004745CC">
        <w:rPr>
          <w:spacing w:val="-3"/>
        </w:rPr>
        <w:t xml:space="preserve"> </w:t>
      </w:r>
      <w:r w:rsidRPr="004745CC">
        <w:t>eight</w:t>
      </w:r>
      <w:r w:rsidRPr="004745CC">
        <w:rPr>
          <w:spacing w:val="-3"/>
        </w:rPr>
        <w:t xml:space="preserve"> </w:t>
      </w:r>
      <w:r w:rsidRPr="004745CC">
        <w:t>having migraine features.</w:t>
      </w:r>
    </w:p>
    <w:p w:rsidR="00913D56" w:rsidRPr="004745CC" w:rsidRDefault="00913D56" w:rsidP="00913D56"/>
    <w:p w:rsidR="00913D56" w:rsidRPr="004745CC" w:rsidRDefault="00913D56" w:rsidP="00913D56">
      <w:pPr>
        <w:rPr>
          <w:u w:val="single"/>
        </w:rPr>
      </w:pPr>
      <w:r w:rsidRPr="004745CC">
        <w:rPr>
          <w:u w:val="single"/>
        </w:rPr>
        <w:t>Tension-type</w:t>
      </w:r>
      <w:r w:rsidRPr="004745CC">
        <w:rPr>
          <w:spacing w:val="8"/>
          <w:u w:val="single"/>
        </w:rPr>
        <w:t xml:space="preserve"> </w:t>
      </w:r>
      <w:r w:rsidRPr="004745CC">
        <w:rPr>
          <w:u w:val="single"/>
        </w:rPr>
        <w:t>headaches:</w:t>
      </w:r>
    </w:p>
    <w:p w:rsidR="00913D56" w:rsidRPr="004745CC" w:rsidRDefault="00913D56" w:rsidP="00913D56">
      <w:pPr>
        <w:numPr>
          <w:ilvl w:val="0"/>
          <w:numId w:val="138"/>
        </w:numPr>
        <w:ind w:left="360"/>
      </w:pPr>
      <w:r w:rsidRPr="004745CC">
        <w:t>Diffuse</w:t>
      </w:r>
      <w:r w:rsidRPr="004745CC">
        <w:rPr>
          <w:spacing w:val="-3"/>
        </w:rPr>
        <w:t xml:space="preserve"> </w:t>
      </w:r>
      <w:r w:rsidRPr="004745CC">
        <w:t>in</w:t>
      </w:r>
      <w:r w:rsidRPr="004745CC">
        <w:rPr>
          <w:spacing w:val="-2"/>
        </w:rPr>
        <w:t xml:space="preserve"> </w:t>
      </w:r>
      <w:r w:rsidRPr="004745CC">
        <w:t>location,</w:t>
      </w:r>
      <w:r w:rsidRPr="004745CC">
        <w:rPr>
          <w:spacing w:val="-2"/>
        </w:rPr>
        <w:t xml:space="preserve"> </w:t>
      </w:r>
      <w:r w:rsidRPr="004745CC">
        <w:t>non-throbbing,</w:t>
      </w:r>
      <w:r w:rsidRPr="004745CC">
        <w:rPr>
          <w:spacing w:val="-3"/>
        </w:rPr>
        <w:t xml:space="preserve"> </w:t>
      </w:r>
      <w:r w:rsidRPr="004745CC">
        <w:t>mild</w:t>
      </w:r>
      <w:r w:rsidRPr="004745CC">
        <w:rPr>
          <w:spacing w:val="-2"/>
        </w:rPr>
        <w:t xml:space="preserve"> </w:t>
      </w:r>
      <w:r w:rsidRPr="004745CC">
        <w:t>to</w:t>
      </w:r>
      <w:r w:rsidRPr="004745CC">
        <w:rPr>
          <w:spacing w:val="-2"/>
        </w:rPr>
        <w:t xml:space="preserve"> </w:t>
      </w:r>
      <w:r w:rsidRPr="004745CC">
        <w:t>moderate</w:t>
      </w:r>
      <w:r w:rsidRPr="004745CC">
        <w:rPr>
          <w:spacing w:val="-2"/>
        </w:rPr>
        <w:t xml:space="preserve"> </w:t>
      </w:r>
      <w:r w:rsidRPr="004745CC">
        <w:t>severity</w:t>
      </w:r>
      <w:r w:rsidRPr="004745CC">
        <w:rPr>
          <w:spacing w:val="-3"/>
        </w:rPr>
        <w:t xml:space="preserve"> </w:t>
      </w:r>
      <w:r w:rsidRPr="004745CC">
        <w:t>and</w:t>
      </w:r>
      <w:r w:rsidRPr="004745CC">
        <w:rPr>
          <w:spacing w:val="-2"/>
        </w:rPr>
        <w:t xml:space="preserve"> </w:t>
      </w:r>
      <w:r w:rsidRPr="004745CC">
        <w:t>do</w:t>
      </w:r>
      <w:r w:rsidRPr="004745CC">
        <w:rPr>
          <w:spacing w:val="-2"/>
        </w:rPr>
        <w:t xml:space="preserve"> </w:t>
      </w:r>
      <w:r w:rsidRPr="004745CC">
        <w:t>not</w:t>
      </w:r>
      <w:r w:rsidRPr="004745CC">
        <w:rPr>
          <w:spacing w:val="-2"/>
        </w:rPr>
        <w:t xml:space="preserve"> </w:t>
      </w:r>
      <w:r w:rsidRPr="004745CC">
        <w:t>worsen</w:t>
      </w:r>
      <w:r w:rsidRPr="004745CC">
        <w:rPr>
          <w:spacing w:val="-3"/>
        </w:rPr>
        <w:t xml:space="preserve"> </w:t>
      </w:r>
      <w:r w:rsidRPr="004745CC">
        <w:t>with</w:t>
      </w:r>
      <w:r w:rsidRPr="004745CC">
        <w:rPr>
          <w:spacing w:val="-2"/>
        </w:rPr>
        <w:t xml:space="preserve"> activity</w:t>
      </w:r>
    </w:p>
    <w:p w:rsidR="00913D56" w:rsidRPr="004745CC" w:rsidRDefault="00913D56" w:rsidP="00913D56">
      <w:pPr>
        <w:numPr>
          <w:ilvl w:val="0"/>
          <w:numId w:val="138"/>
        </w:numPr>
        <w:ind w:left="360"/>
      </w:pPr>
      <w:r w:rsidRPr="004745CC">
        <w:t>The</w:t>
      </w:r>
      <w:r w:rsidRPr="004745CC">
        <w:rPr>
          <w:spacing w:val="-2"/>
        </w:rPr>
        <w:t xml:space="preserve"> </w:t>
      </w:r>
      <w:r w:rsidRPr="004745CC">
        <w:t>pain</w:t>
      </w:r>
      <w:r w:rsidRPr="004745CC">
        <w:rPr>
          <w:spacing w:val="-2"/>
        </w:rPr>
        <w:t xml:space="preserve"> </w:t>
      </w:r>
      <w:r w:rsidRPr="004745CC">
        <w:t>feels</w:t>
      </w:r>
      <w:r w:rsidRPr="004745CC">
        <w:rPr>
          <w:spacing w:val="-2"/>
        </w:rPr>
        <w:t xml:space="preserve"> </w:t>
      </w:r>
      <w:r w:rsidRPr="004745CC">
        <w:t>like</w:t>
      </w:r>
      <w:r w:rsidRPr="004745CC">
        <w:rPr>
          <w:spacing w:val="-2"/>
        </w:rPr>
        <w:t xml:space="preserve"> </w:t>
      </w:r>
      <w:r w:rsidRPr="004745CC">
        <w:t>there</w:t>
      </w:r>
      <w:r w:rsidRPr="004745CC">
        <w:rPr>
          <w:spacing w:val="-2"/>
        </w:rPr>
        <w:t xml:space="preserve"> </w:t>
      </w:r>
      <w:r w:rsidRPr="004745CC">
        <w:t>is</w:t>
      </w:r>
      <w:r w:rsidRPr="004745CC">
        <w:rPr>
          <w:spacing w:val="-2"/>
        </w:rPr>
        <w:t xml:space="preserve"> </w:t>
      </w:r>
      <w:r w:rsidRPr="004745CC">
        <w:t>a</w:t>
      </w:r>
      <w:r w:rsidRPr="004745CC">
        <w:rPr>
          <w:spacing w:val="-2"/>
        </w:rPr>
        <w:t xml:space="preserve"> </w:t>
      </w:r>
      <w:r w:rsidRPr="004745CC">
        <w:t>band</w:t>
      </w:r>
      <w:r w:rsidRPr="004745CC">
        <w:rPr>
          <w:spacing w:val="-2"/>
        </w:rPr>
        <w:t xml:space="preserve"> </w:t>
      </w:r>
      <w:r w:rsidRPr="004745CC">
        <w:t>squeezing</w:t>
      </w:r>
      <w:r w:rsidRPr="004745CC">
        <w:rPr>
          <w:spacing w:val="-2"/>
        </w:rPr>
        <w:t xml:space="preserve"> </w:t>
      </w:r>
      <w:r w:rsidRPr="004745CC">
        <w:t>their</w:t>
      </w:r>
      <w:r w:rsidRPr="004745CC">
        <w:rPr>
          <w:spacing w:val="-1"/>
        </w:rPr>
        <w:t xml:space="preserve"> </w:t>
      </w:r>
      <w:r w:rsidRPr="004745CC">
        <w:rPr>
          <w:spacing w:val="-4"/>
        </w:rPr>
        <w:t>head</w:t>
      </w:r>
    </w:p>
    <w:p w:rsidR="00913D56" w:rsidRPr="004745CC" w:rsidRDefault="00913D56" w:rsidP="00913D56">
      <w:pPr>
        <w:numPr>
          <w:ilvl w:val="0"/>
          <w:numId w:val="138"/>
        </w:numPr>
        <w:ind w:left="360"/>
      </w:pPr>
      <w:r w:rsidRPr="004745CC">
        <w:t>They</w:t>
      </w:r>
      <w:r w:rsidRPr="004745CC">
        <w:rPr>
          <w:spacing w:val="-2"/>
        </w:rPr>
        <w:t xml:space="preserve"> </w:t>
      </w:r>
      <w:r w:rsidRPr="004745CC">
        <w:t>can</w:t>
      </w:r>
      <w:r w:rsidRPr="004745CC">
        <w:rPr>
          <w:spacing w:val="-1"/>
        </w:rPr>
        <w:t xml:space="preserve"> </w:t>
      </w:r>
      <w:r w:rsidRPr="004745CC">
        <w:t>last</w:t>
      </w:r>
      <w:r w:rsidRPr="004745CC">
        <w:rPr>
          <w:spacing w:val="-2"/>
        </w:rPr>
        <w:t xml:space="preserve"> </w:t>
      </w:r>
      <w:r w:rsidRPr="004745CC">
        <w:t>from</w:t>
      </w:r>
      <w:r w:rsidRPr="004745CC">
        <w:rPr>
          <w:spacing w:val="-1"/>
        </w:rPr>
        <w:t xml:space="preserve"> </w:t>
      </w:r>
      <w:r w:rsidRPr="004745CC">
        <w:t>30</w:t>
      </w:r>
      <w:r w:rsidRPr="004745CC">
        <w:rPr>
          <w:spacing w:val="-1"/>
        </w:rPr>
        <w:t xml:space="preserve"> </w:t>
      </w:r>
      <w:r w:rsidRPr="004745CC">
        <w:t>minutes</w:t>
      </w:r>
      <w:r w:rsidRPr="004745CC">
        <w:rPr>
          <w:spacing w:val="-2"/>
        </w:rPr>
        <w:t xml:space="preserve"> </w:t>
      </w:r>
      <w:r w:rsidRPr="004745CC">
        <w:t>to</w:t>
      </w:r>
      <w:r w:rsidRPr="004745CC">
        <w:rPr>
          <w:spacing w:val="-1"/>
        </w:rPr>
        <w:t xml:space="preserve"> </w:t>
      </w:r>
      <w:r w:rsidRPr="004745CC">
        <w:t>7</w:t>
      </w:r>
      <w:r w:rsidRPr="004745CC">
        <w:rPr>
          <w:spacing w:val="-1"/>
        </w:rPr>
        <w:t xml:space="preserve"> </w:t>
      </w:r>
      <w:r w:rsidRPr="004745CC">
        <w:rPr>
          <w:spacing w:val="-4"/>
        </w:rPr>
        <w:t>days</w:t>
      </w:r>
    </w:p>
    <w:p w:rsidR="00913D56" w:rsidRPr="004745CC" w:rsidRDefault="00913D56" w:rsidP="00913D56">
      <w:pPr>
        <w:numPr>
          <w:ilvl w:val="0"/>
          <w:numId w:val="138"/>
        </w:numPr>
        <w:ind w:left="360"/>
      </w:pPr>
      <w:r w:rsidRPr="004745CC">
        <w:t>May</w:t>
      </w:r>
      <w:r w:rsidRPr="004745CC">
        <w:rPr>
          <w:spacing w:val="-5"/>
        </w:rPr>
        <w:t xml:space="preserve"> </w:t>
      </w:r>
      <w:r w:rsidRPr="004745CC">
        <w:t>be</w:t>
      </w:r>
      <w:r w:rsidRPr="004745CC">
        <w:rPr>
          <w:spacing w:val="-5"/>
        </w:rPr>
        <w:t xml:space="preserve"> </w:t>
      </w:r>
      <w:r w:rsidRPr="004745CC">
        <w:t>associated</w:t>
      </w:r>
      <w:r w:rsidRPr="004745CC">
        <w:rPr>
          <w:spacing w:val="-5"/>
        </w:rPr>
        <w:t xml:space="preserve"> </w:t>
      </w:r>
      <w:r w:rsidRPr="004745CC">
        <w:t>with</w:t>
      </w:r>
      <w:r w:rsidRPr="004745CC">
        <w:rPr>
          <w:spacing w:val="-5"/>
        </w:rPr>
        <w:t xml:space="preserve"> </w:t>
      </w:r>
      <w:r w:rsidRPr="004745CC">
        <w:t>either</w:t>
      </w:r>
      <w:r w:rsidRPr="004745CC">
        <w:rPr>
          <w:spacing w:val="-5"/>
        </w:rPr>
        <w:t xml:space="preserve"> </w:t>
      </w:r>
      <w:r w:rsidRPr="004745CC">
        <w:t>photophobia</w:t>
      </w:r>
      <w:r w:rsidRPr="004745CC">
        <w:rPr>
          <w:spacing w:val="-5"/>
        </w:rPr>
        <w:t xml:space="preserve"> </w:t>
      </w:r>
      <w:r w:rsidRPr="004745CC">
        <w:t>or</w:t>
      </w:r>
      <w:r w:rsidRPr="004745CC">
        <w:rPr>
          <w:spacing w:val="-5"/>
        </w:rPr>
        <w:t xml:space="preserve"> </w:t>
      </w:r>
      <w:r w:rsidRPr="004745CC">
        <w:t>phonophobia</w:t>
      </w:r>
      <w:r w:rsidRPr="004745CC">
        <w:rPr>
          <w:spacing w:val="-5"/>
        </w:rPr>
        <w:t xml:space="preserve"> </w:t>
      </w:r>
      <w:r w:rsidRPr="004745CC">
        <w:t>but</w:t>
      </w:r>
      <w:r w:rsidRPr="004745CC">
        <w:rPr>
          <w:spacing w:val="-5"/>
        </w:rPr>
        <w:t xml:space="preserve"> </w:t>
      </w:r>
      <w:r w:rsidRPr="004745CC">
        <w:t>is</w:t>
      </w:r>
      <w:r w:rsidRPr="004745CC">
        <w:rPr>
          <w:spacing w:val="-5"/>
        </w:rPr>
        <w:t xml:space="preserve"> </w:t>
      </w:r>
      <w:r w:rsidRPr="004745CC">
        <w:t>not</w:t>
      </w:r>
      <w:r w:rsidRPr="004745CC">
        <w:rPr>
          <w:spacing w:val="-5"/>
        </w:rPr>
        <w:t xml:space="preserve"> </w:t>
      </w:r>
      <w:r w:rsidRPr="004745CC">
        <w:t>accompanied</w:t>
      </w:r>
      <w:r w:rsidRPr="004745CC">
        <w:rPr>
          <w:spacing w:val="-5"/>
        </w:rPr>
        <w:t xml:space="preserve"> </w:t>
      </w:r>
      <w:r w:rsidRPr="004745CC">
        <w:t>by</w:t>
      </w:r>
      <w:r w:rsidRPr="004745CC">
        <w:rPr>
          <w:spacing w:val="-5"/>
        </w:rPr>
        <w:t xml:space="preserve"> </w:t>
      </w:r>
      <w:r w:rsidRPr="004745CC">
        <w:t>nausea, vomiting, or aura</w:t>
      </w:r>
    </w:p>
    <w:p w:rsidR="00913D56" w:rsidRPr="004745CC" w:rsidRDefault="00913D56" w:rsidP="00913D56">
      <w:pPr>
        <w:numPr>
          <w:ilvl w:val="0"/>
          <w:numId w:val="138"/>
        </w:numPr>
        <w:ind w:left="360"/>
      </w:pPr>
      <w:r w:rsidRPr="004745CC">
        <w:t>May</w:t>
      </w:r>
      <w:r w:rsidRPr="004745CC">
        <w:rPr>
          <w:spacing w:val="-2"/>
        </w:rPr>
        <w:t xml:space="preserve"> </w:t>
      </w:r>
      <w:r w:rsidRPr="004745CC">
        <w:t>have</w:t>
      </w:r>
      <w:r w:rsidRPr="004745CC">
        <w:rPr>
          <w:spacing w:val="-1"/>
        </w:rPr>
        <w:t xml:space="preserve"> </w:t>
      </w:r>
      <w:r w:rsidRPr="004745CC">
        <w:t>tenderness</w:t>
      </w:r>
      <w:r w:rsidRPr="004745CC">
        <w:rPr>
          <w:spacing w:val="-2"/>
        </w:rPr>
        <w:t xml:space="preserve"> </w:t>
      </w:r>
      <w:r w:rsidRPr="004745CC">
        <w:t>around</w:t>
      </w:r>
      <w:r w:rsidRPr="004745CC">
        <w:rPr>
          <w:spacing w:val="-1"/>
        </w:rPr>
        <w:t xml:space="preserve"> </w:t>
      </w:r>
      <w:r w:rsidRPr="004745CC">
        <w:t>the</w:t>
      </w:r>
      <w:r w:rsidRPr="004745CC">
        <w:rPr>
          <w:spacing w:val="-1"/>
        </w:rPr>
        <w:t xml:space="preserve"> </w:t>
      </w:r>
      <w:r w:rsidRPr="004745CC">
        <w:rPr>
          <w:spacing w:val="-2"/>
        </w:rPr>
        <w:t>forehead</w:t>
      </w:r>
    </w:p>
    <w:p w:rsidR="00913D56" w:rsidRPr="004745CC" w:rsidRDefault="00913D56" w:rsidP="00913D56">
      <w:pPr>
        <w:numPr>
          <w:ilvl w:val="0"/>
          <w:numId w:val="138"/>
        </w:numPr>
        <w:ind w:left="360"/>
      </w:pPr>
      <w:r w:rsidRPr="004745CC">
        <w:t>It</w:t>
      </w:r>
      <w:r w:rsidRPr="004745CC">
        <w:rPr>
          <w:spacing w:val="-2"/>
        </w:rPr>
        <w:t xml:space="preserve"> </w:t>
      </w:r>
      <w:r w:rsidRPr="004745CC">
        <w:t>is</w:t>
      </w:r>
      <w:r w:rsidRPr="004745CC">
        <w:rPr>
          <w:spacing w:val="-1"/>
        </w:rPr>
        <w:t xml:space="preserve"> </w:t>
      </w:r>
      <w:r w:rsidRPr="004745CC">
        <w:t>associated</w:t>
      </w:r>
      <w:r w:rsidRPr="004745CC">
        <w:rPr>
          <w:spacing w:val="-2"/>
        </w:rPr>
        <w:t xml:space="preserve"> </w:t>
      </w:r>
      <w:r w:rsidRPr="004745CC">
        <w:t>with</w:t>
      </w:r>
      <w:r w:rsidRPr="004745CC">
        <w:rPr>
          <w:spacing w:val="-1"/>
        </w:rPr>
        <w:t xml:space="preserve"> </w:t>
      </w:r>
      <w:r w:rsidRPr="004745CC">
        <w:t>stress,</w:t>
      </w:r>
      <w:r w:rsidRPr="004745CC">
        <w:rPr>
          <w:spacing w:val="-2"/>
        </w:rPr>
        <w:t xml:space="preserve"> </w:t>
      </w:r>
      <w:r w:rsidRPr="004745CC">
        <w:t>anxiety</w:t>
      </w:r>
      <w:r w:rsidRPr="004745CC">
        <w:rPr>
          <w:spacing w:val="-1"/>
        </w:rPr>
        <w:t xml:space="preserve"> </w:t>
      </w:r>
      <w:r w:rsidRPr="004745CC">
        <w:t>or</w:t>
      </w:r>
      <w:r w:rsidRPr="004745CC">
        <w:rPr>
          <w:spacing w:val="-1"/>
        </w:rPr>
        <w:t xml:space="preserve"> </w:t>
      </w:r>
      <w:r w:rsidRPr="004745CC">
        <w:rPr>
          <w:spacing w:val="-2"/>
        </w:rPr>
        <w:t>depression</w:t>
      </w:r>
    </w:p>
    <w:p w:rsidR="00913D56" w:rsidRPr="004745CC" w:rsidRDefault="00913D56" w:rsidP="00913D56">
      <w:pPr>
        <w:ind w:left="417"/>
        <w:rPr>
          <w:sz w:val="24"/>
        </w:rPr>
      </w:pPr>
      <w:r w:rsidRPr="004745CC">
        <w:rPr>
          <w:color w:val="231F20"/>
          <w:sz w:val="24"/>
        </w:rPr>
        <w:t>.</w:t>
      </w:r>
    </w:p>
    <w:p w:rsidR="00913D56" w:rsidRPr="004745CC" w:rsidRDefault="00913D56" w:rsidP="00913D56">
      <w:pPr>
        <w:rPr>
          <w:u w:val="single"/>
        </w:rPr>
      </w:pPr>
      <w:r w:rsidRPr="004745CC">
        <w:rPr>
          <w:u w:val="single"/>
        </w:rPr>
        <w:t>Cluster</w:t>
      </w:r>
      <w:r w:rsidRPr="004745CC">
        <w:rPr>
          <w:spacing w:val="-3"/>
          <w:u w:val="single"/>
        </w:rPr>
        <w:t xml:space="preserve"> </w:t>
      </w:r>
      <w:r w:rsidRPr="004745CC">
        <w:rPr>
          <w:u w:val="single"/>
        </w:rPr>
        <w:t>headaches:</w:t>
      </w:r>
    </w:p>
    <w:p w:rsidR="00913D56" w:rsidRPr="004745CC" w:rsidRDefault="00913D56" w:rsidP="00913D56">
      <w:pPr>
        <w:numPr>
          <w:ilvl w:val="0"/>
          <w:numId w:val="138"/>
        </w:numPr>
        <w:ind w:left="360"/>
      </w:pPr>
      <w:r w:rsidRPr="004745CC">
        <w:t>Most</w:t>
      </w:r>
      <w:r w:rsidRPr="004745CC">
        <w:rPr>
          <w:spacing w:val="-8"/>
        </w:rPr>
        <w:t xml:space="preserve"> </w:t>
      </w:r>
      <w:r w:rsidRPr="004745CC">
        <w:t>common</w:t>
      </w:r>
      <w:r w:rsidRPr="004745CC">
        <w:rPr>
          <w:spacing w:val="-8"/>
        </w:rPr>
        <w:t xml:space="preserve"> </w:t>
      </w:r>
      <w:r w:rsidRPr="004745CC">
        <w:t>trigeminal</w:t>
      </w:r>
      <w:r w:rsidRPr="004745CC">
        <w:rPr>
          <w:spacing w:val="-8"/>
        </w:rPr>
        <w:t xml:space="preserve"> </w:t>
      </w:r>
      <w:r w:rsidRPr="004745CC">
        <w:t>autonomic</w:t>
      </w:r>
      <w:r w:rsidRPr="004745CC">
        <w:rPr>
          <w:spacing w:val="-8"/>
        </w:rPr>
        <w:t xml:space="preserve"> </w:t>
      </w:r>
      <w:r w:rsidRPr="004745CC">
        <w:t>cephalalgia</w:t>
      </w:r>
      <w:r w:rsidRPr="004745CC">
        <w:rPr>
          <w:spacing w:val="-8"/>
        </w:rPr>
        <w:t xml:space="preserve"> </w:t>
      </w:r>
      <w:r w:rsidRPr="004745CC">
        <w:t>characterised</w:t>
      </w:r>
      <w:r w:rsidRPr="004745CC">
        <w:rPr>
          <w:spacing w:val="-8"/>
        </w:rPr>
        <w:t xml:space="preserve"> </w:t>
      </w:r>
      <w:r w:rsidRPr="004745CC">
        <w:t>by</w:t>
      </w:r>
      <w:r w:rsidRPr="004745CC">
        <w:rPr>
          <w:spacing w:val="-8"/>
        </w:rPr>
        <w:t xml:space="preserve"> </w:t>
      </w:r>
      <w:r w:rsidRPr="004745CC">
        <w:t>trigeminal</w:t>
      </w:r>
      <w:r w:rsidRPr="004745CC">
        <w:rPr>
          <w:spacing w:val="-8"/>
        </w:rPr>
        <w:t xml:space="preserve"> </w:t>
      </w:r>
      <w:r w:rsidRPr="004745CC">
        <w:t>location</w:t>
      </w:r>
      <w:r w:rsidRPr="004745CC">
        <w:rPr>
          <w:spacing w:val="-8"/>
        </w:rPr>
        <w:t xml:space="preserve"> </w:t>
      </w:r>
      <w:r w:rsidRPr="004745CC">
        <w:t>and association with autonomic features</w:t>
      </w:r>
    </w:p>
    <w:p w:rsidR="00913D56" w:rsidRPr="004745CC" w:rsidRDefault="00913D56" w:rsidP="00913D56">
      <w:pPr>
        <w:numPr>
          <w:ilvl w:val="0"/>
          <w:numId w:val="138"/>
        </w:numPr>
        <w:ind w:left="360"/>
      </w:pPr>
      <w:r w:rsidRPr="004745CC">
        <w:t>Typically,</w:t>
      </w:r>
      <w:r w:rsidRPr="004745CC">
        <w:rPr>
          <w:spacing w:val="-9"/>
        </w:rPr>
        <w:t xml:space="preserve"> </w:t>
      </w:r>
      <w:r w:rsidRPr="004745CC">
        <w:t>unilateral</w:t>
      </w:r>
      <w:r w:rsidRPr="004745CC">
        <w:rPr>
          <w:spacing w:val="-8"/>
        </w:rPr>
        <w:t xml:space="preserve"> </w:t>
      </w:r>
      <w:r w:rsidRPr="004745CC">
        <w:t>and</w:t>
      </w:r>
      <w:r w:rsidRPr="004745CC">
        <w:rPr>
          <w:spacing w:val="-9"/>
        </w:rPr>
        <w:t xml:space="preserve"> </w:t>
      </w:r>
      <w:r w:rsidRPr="004745CC">
        <w:t>frontal-periorbital</w:t>
      </w:r>
      <w:r w:rsidRPr="004745CC">
        <w:rPr>
          <w:spacing w:val="-8"/>
        </w:rPr>
        <w:t xml:space="preserve"> </w:t>
      </w:r>
      <w:r w:rsidRPr="004745CC">
        <w:t>in</w:t>
      </w:r>
      <w:r w:rsidRPr="004745CC">
        <w:rPr>
          <w:spacing w:val="-8"/>
        </w:rPr>
        <w:t xml:space="preserve"> </w:t>
      </w:r>
      <w:r w:rsidRPr="004745CC">
        <w:rPr>
          <w:spacing w:val="-2"/>
        </w:rPr>
        <w:t>location</w:t>
      </w:r>
    </w:p>
    <w:p w:rsidR="00913D56" w:rsidRPr="004745CC" w:rsidRDefault="00913D56" w:rsidP="00913D56">
      <w:pPr>
        <w:numPr>
          <w:ilvl w:val="0"/>
          <w:numId w:val="138"/>
        </w:numPr>
        <w:ind w:left="360"/>
      </w:pPr>
      <w:r w:rsidRPr="004745CC">
        <w:t>The</w:t>
      </w:r>
      <w:r w:rsidRPr="004745CC">
        <w:rPr>
          <w:spacing w:val="-3"/>
        </w:rPr>
        <w:t xml:space="preserve"> </w:t>
      </w:r>
      <w:r w:rsidRPr="004745CC">
        <w:t>pain</w:t>
      </w:r>
      <w:r w:rsidRPr="004745CC">
        <w:rPr>
          <w:spacing w:val="-3"/>
        </w:rPr>
        <w:t xml:space="preserve"> </w:t>
      </w:r>
      <w:r w:rsidRPr="004745CC">
        <w:t>is</w:t>
      </w:r>
      <w:r w:rsidRPr="004745CC">
        <w:rPr>
          <w:spacing w:val="-3"/>
        </w:rPr>
        <w:t xml:space="preserve"> </w:t>
      </w:r>
      <w:r w:rsidRPr="004745CC">
        <w:t>severe</w:t>
      </w:r>
      <w:r w:rsidRPr="004745CC">
        <w:rPr>
          <w:spacing w:val="-3"/>
        </w:rPr>
        <w:t xml:space="preserve"> </w:t>
      </w:r>
      <w:r w:rsidRPr="004745CC">
        <w:t>and</w:t>
      </w:r>
      <w:r w:rsidRPr="004745CC">
        <w:rPr>
          <w:spacing w:val="-3"/>
        </w:rPr>
        <w:t xml:space="preserve"> </w:t>
      </w:r>
      <w:r w:rsidRPr="004745CC">
        <w:t>lasts</w:t>
      </w:r>
      <w:r w:rsidRPr="004745CC">
        <w:rPr>
          <w:spacing w:val="-3"/>
        </w:rPr>
        <w:t xml:space="preserve"> </w:t>
      </w:r>
      <w:r w:rsidRPr="004745CC">
        <w:t>less</w:t>
      </w:r>
      <w:r w:rsidRPr="004745CC">
        <w:rPr>
          <w:spacing w:val="-3"/>
        </w:rPr>
        <w:t xml:space="preserve"> </w:t>
      </w:r>
      <w:r w:rsidRPr="004745CC">
        <w:t>than</w:t>
      </w:r>
      <w:r w:rsidRPr="004745CC">
        <w:rPr>
          <w:spacing w:val="-3"/>
        </w:rPr>
        <w:t xml:space="preserve"> </w:t>
      </w:r>
      <w:r w:rsidRPr="004745CC">
        <w:t>three</w:t>
      </w:r>
      <w:r w:rsidRPr="004745CC">
        <w:rPr>
          <w:spacing w:val="-3"/>
        </w:rPr>
        <w:t xml:space="preserve"> </w:t>
      </w:r>
      <w:r w:rsidRPr="004745CC">
        <w:t>hours,</w:t>
      </w:r>
      <w:r w:rsidRPr="004745CC">
        <w:rPr>
          <w:spacing w:val="-3"/>
        </w:rPr>
        <w:t xml:space="preserve"> </w:t>
      </w:r>
      <w:r w:rsidRPr="004745CC">
        <w:t>but</w:t>
      </w:r>
      <w:r w:rsidRPr="004745CC">
        <w:rPr>
          <w:spacing w:val="-3"/>
        </w:rPr>
        <w:t xml:space="preserve"> </w:t>
      </w:r>
      <w:r w:rsidRPr="004745CC">
        <w:t>multiple</w:t>
      </w:r>
      <w:r w:rsidRPr="004745CC">
        <w:rPr>
          <w:spacing w:val="-3"/>
        </w:rPr>
        <w:t xml:space="preserve"> </w:t>
      </w:r>
      <w:r w:rsidRPr="004745CC">
        <w:t>headaches</w:t>
      </w:r>
      <w:r w:rsidRPr="004745CC">
        <w:rPr>
          <w:spacing w:val="-3"/>
        </w:rPr>
        <w:t xml:space="preserve"> </w:t>
      </w:r>
      <w:r w:rsidRPr="004745CC">
        <w:t>occur</w:t>
      </w:r>
      <w:r w:rsidRPr="004745CC">
        <w:rPr>
          <w:spacing w:val="-3"/>
        </w:rPr>
        <w:t xml:space="preserve"> </w:t>
      </w:r>
      <w:r w:rsidRPr="004745CC">
        <w:t>in</w:t>
      </w:r>
      <w:r w:rsidRPr="004745CC">
        <w:rPr>
          <w:spacing w:val="-3"/>
        </w:rPr>
        <w:t xml:space="preserve"> </w:t>
      </w:r>
      <w:r w:rsidRPr="004745CC">
        <w:t>a</w:t>
      </w:r>
      <w:r w:rsidRPr="004745CC">
        <w:rPr>
          <w:spacing w:val="-3"/>
        </w:rPr>
        <w:t xml:space="preserve"> </w:t>
      </w:r>
      <w:r w:rsidRPr="004745CC">
        <w:t>very</w:t>
      </w:r>
      <w:r w:rsidRPr="004745CC">
        <w:rPr>
          <w:spacing w:val="-3"/>
        </w:rPr>
        <w:t xml:space="preserve"> </w:t>
      </w:r>
      <w:r w:rsidRPr="004745CC">
        <w:t>short period of time (hence “cluster”)</w:t>
      </w:r>
    </w:p>
    <w:p w:rsidR="00913D56" w:rsidRPr="004745CC" w:rsidRDefault="00913D56" w:rsidP="00913D56">
      <w:pPr>
        <w:numPr>
          <w:ilvl w:val="0"/>
          <w:numId w:val="138"/>
        </w:numPr>
        <w:ind w:left="360"/>
      </w:pPr>
      <w:r w:rsidRPr="004745CC">
        <w:t>Usually associated with ipsilateral autonomic findings, including lacrimation, conjunctival injection,</w:t>
      </w:r>
      <w:r w:rsidRPr="004745CC">
        <w:rPr>
          <w:spacing w:val="-7"/>
        </w:rPr>
        <w:t xml:space="preserve"> </w:t>
      </w:r>
      <w:r w:rsidRPr="004745CC">
        <w:t>nasal</w:t>
      </w:r>
      <w:r w:rsidRPr="004745CC">
        <w:rPr>
          <w:spacing w:val="-7"/>
        </w:rPr>
        <w:t xml:space="preserve"> </w:t>
      </w:r>
      <w:r w:rsidRPr="004745CC">
        <w:t>congestion</w:t>
      </w:r>
      <w:r w:rsidRPr="004745CC">
        <w:rPr>
          <w:spacing w:val="-7"/>
        </w:rPr>
        <w:t xml:space="preserve"> </w:t>
      </w:r>
      <w:r w:rsidRPr="004745CC">
        <w:t>and/or</w:t>
      </w:r>
      <w:r w:rsidRPr="004745CC">
        <w:rPr>
          <w:spacing w:val="-7"/>
        </w:rPr>
        <w:t xml:space="preserve"> </w:t>
      </w:r>
      <w:r w:rsidRPr="004745CC">
        <w:t>rhinorrhoea,</w:t>
      </w:r>
      <w:r w:rsidRPr="004745CC">
        <w:rPr>
          <w:spacing w:val="-7"/>
        </w:rPr>
        <w:t xml:space="preserve"> </w:t>
      </w:r>
      <w:r w:rsidRPr="004745CC">
        <w:t>facial</w:t>
      </w:r>
      <w:r w:rsidRPr="004745CC">
        <w:rPr>
          <w:spacing w:val="-7"/>
        </w:rPr>
        <w:t xml:space="preserve"> </w:t>
      </w:r>
      <w:r w:rsidRPr="004745CC">
        <w:t>and</w:t>
      </w:r>
      <w:r w:rsidRPr="004745CC">
        <w:rPr>
          <w:spacing w:val="-7"/>
        </w:rPr>
        <w:t xml:space="preserve"> </w:t>
      </w:r>
      <w:r w:rsidRPr="004745CC">
        <w:t>forehead</w:t>
      </w:r>
      <w:r w:rsidRPr="004745CC">
        <w:rPr>
          <w:spacing w:val="-7"/>
        </w:rPr>
        <w:t xml:space="preserve"> </w:t>
      </w:r>
      <w:r w:rsidRPr="004745CC">
        <w:t>sweating,</w:t>
      </w:r>
      <w:r w:rsidRPr="004745CC">
        <w:rPr>
          <w:spacing w:val="-7"/>
        </w:rPr>
        <w:t xml:space="preserve"> </w:t>
      </w:r>
      <w:r w:rsidRPr="004745CC">
        <w:t>eyelid</w:t>
      </w:r>
      <w:r w:rsidRPr="004745CC">
        <w:rPr>
          <w:spacing w:val="-7"/>
        </w:rPr>
        <w:t xml:space="preserve"> </w:t>
      </w:r>
      <w:r w:rsidRPr="004745CC">
        <w:t>oedema</w:t>
      </w:r>
      <w:r w:rsidRPr="004745CC">
        <w:rPr>
          <w:spacing w:val="-7"/>
        </w:rPr>
        <w:t xml:space="preserve"> </w:t>
      </w:r>
      <w:r w:rsidRPr="004745CC">
        <w:t>and miosis and/or ptosis</w:t>
      </w:r>
    </w:p>
    <w:p w:rsidR="00913D56" w:rsidRPr="004745CC" w:rsidRDefault="00913D56" w:rsidP="00913D56">
      <w:pPr>
        <w:numPr>
          <w:ilvl w:val="0"/>
          <w:numId w:val="138"/>
        </w:numPr>
        <w:ind w:left="360"/>
      </w:pPr>
      <w:r w:rsidRPr="004745CC">
        <w:t>Usually</w:t>
      </w:r>
      <w:r w:rsidRPr="004745CC">
        <w:rPr>
          <w:spacing w:val="-5"/>
        </w:rPr>
        <w:t xml:space="preserve"> </w:t>
      </w:r>
      <w:r w:rsidRPr="004745CC">
        <w:t>occur</w:t>
      </w:r>
      <w:r w:rsidRPr="004745CC">
        <w:rPr>
          <w:spacing w:val="-2"/>
        </w:rPr>
        <w:t xml:space="preserve"> </w:t>
      </w:r>
      <w:r w:rsidRPr="004745CC">
        <w:t>between</w:t>
      </w:r>
      <w:r w:rsidRPr="004745CC">
        <w:rPr>
          <w:spacing w:val="-2"/>
        </w:rPr>
        <w:t xml:space="preserve"> </w:t>
      </w:r>
      <w:r w:rsidRPr="004745CC">
        <w:t>the</w:t>
      </w:r>
      <w:r w:rsidRPr="004745CC">
        <w:rPr>
          <w:spacing w:val="-3"/>
        </w:rPr>
        <w:t xml:space="preserve"> </w:t>
      </w:r>
      <w:r w:rsidRPr="004745CC">
        <w:t>ages</w:t>
      </w:r>
      <w:r w:rsidRPr="004745CC">
        <w:rPr>
          <w:spacing w:val="-2"/>
        </w:rPr>
        <w:t xml:space="preserve"> </w:t>
      </w:r>
      <w:r w:rsidRPr="004745CC">
        <w:t>of</w:t>
      </w:r>
      <w:r w:rsidRPr="004745CC">
        <w:rPr>
          <w:spacing w:val="-2"/>
        </w:rPr>
        <w:t xml:space="preserve"> </w:t>
      </w:r>
      <w:r w:rsidRPr="004745CC">
        <w:t>10</w:t>
      </w:r>
      <w:r w:rsidRPr="004745CC">
        <w:rPr>
          <w:spacing w:val="-3"/>
        </w:rPr>
        <w:t xml:space="preserve"> </w:t>
      </w:r>
      <w:r w:rsidRPr="004745CC">
        <w:t>and</w:t>
      </w:r>
      <w:r w:rsidRPr="004745CC">
        <w:rPr>
          <w:spacing w:val="-2"/>
        </w:rPr>
        <w:t xml:space="preserve"> </w:t>
      </w:r>
      <w:r w:rsidRPr="004745CC">
        <w:t>20</w:t>
      </w:r>
      <w:r w:rsidRPr="004745CC">
        <w:rPr>
          <w:spacing w:val="-2"/>
        </w:rPr>
        <w:t xml:space="preserve"> </w:t>
      </w:r>
      <w:r w:rsidRPr="004745CC">
        <w:t>years,</w:t>
      </w:r>
      <w:r w:rsidRPr="004745CC">
        <w:rPr>
          <w:spacing w:val="-3"/>
        </w:rPr>
        <w:t xml:space="preserve"> </w:t>
      </w:r>
      <w:r w:rsidRPr="004745CC">
        <w:t>but</w:t>
      </w:r>
      <w:r w:rsidRPr="004745CC">
        <w:rPr>
          <w:spacing w:val="-2"/>
        </w:rPr>
        <w:t xml:space="preserve"> </w:t>
      </w:r>
      <w:r w:rsidRPr="004745CC">
        <w:t>may</w:t>
      </w:r>
      <w:r w:rsidRPr="004745CC">
        <w:rPr>
          <w:spacing w:val="-2"/>
        </w:rPr>
        <w:t xml:space="preserve"> </w:t>
      </w:r>
      <w:r w:rsidRPr="004745CC">
        <w:t>occur</w:t>
      </w:r>
      <w:r w:rsidRPr="004745CC">
        <w:rPr>
          <w:spacing w:val="-3"/>
        </w:rPr>
        <w:t xml:space="preserve"> </w:t>
      </w:r>
      <w:r w:rsidRPr="004745CC">
        <w:t>in</w:t>
      </w:r>
      <w:r w:rsidRPr="004745CC">
        <w:rPr>
          <w:spacing w:val="-2"/>
        </w:rPr>
        <w:t xml:space="preserve"> </w:t>
      </w:r>
      <w:r w:rsidRPr="004745CC">
        <w:t>younger</w:t>
      </w:r>
      <w:r w:rsidRPr="004745CC">
        <w:rPr>
          <w:spacing w:val="-2"/>
        </w:rPr>
        <w:t xml:space="preserve"> children</w:t>
      </w:r>
    </w:p>
    <w:p w:rsidR="00913D56" w:rsidRPr="004745CC" w:rsidRDefault="00913D56" w:rsidP="00913D56"/>
    <w:tbl>
      <w:tblPr>
        <w:tblW w:w="9639" w:type="dxa"/>
        <w:tblInd w:w="-8" w:type="dxa"/>
        <w:tblLayout w:type="fixed"/>
        <w:tblCellMar>
          <w:left w:w="7" w:type="dxa"/>
          <w:right w:w="7" w:type="dxa"/>
        </w:tblCellMar>
        <w:tblLook w:val="01E0" w:firstRow="1" w:lastRow="1" w:firstColumn="1" w:lastColumn="1" w:noHBand="0" w:noVBand="0"/>
      </w:tblPr>
      <w:tblGrid>
        <w:gridCol w:w="2158"/>
        <w:gridCol w:w="2749"/>
        <w:gridCol w:w="1869"/>
        <w:gridCol w:w="2863"/>
      </w:tblGrid>
      <w:tr w:rsidR="00913D56" w:rsidRPr="004745CC" w:rsidTr="006576EE">
        <w:trPr>
          <w:trHeight w:val="935"/>
        </w:trPr>
        <w:tc>
          <w:tcPr>
            <w:tcW w:w="2157" w:type="dxa"/>
            <w:tcBorders>
              <w:top w:val="single" w:sz="6" w:space="0" w:color="BEBEBE"/>
              <w:left w:val="single" w:sz="6" w:space="0" w:color="BEBEBE"/>
              <w:bottom w:val="single" w:sz="6" w:space="0" w:color="BEBEBE"/>
              <w:right w:val="single" w:sz="6" w:space="0" w:color="BEBEBE"/>
            </w:tcBorders>
            <w:shd w:val="clear" w:color="auto" w:fill="D99493"/>
          </w:tcPr>
          <w:p w:rsidR="00913D56" w:rsidRPr="004745CC" w:rsidRDefault="00913D56" w:rsidP="006576EE">
            <w:pPr>
              <w:spacing w:before="10"/>
              <w:rPr>
                <w:szCs w:val="26"/>
              </w:rPr>
            </w:pPr>
          </w:p>
          <w:p w:rsidR="00913D56" w:rsidRPr="004745CC" w:rsidRDefault="00913D56" w:rsidP="006576EE">
            <w:pPr>
              <w:ind w:left="144"/>
              <w:rPr>
                <w:b/>
                <w:szCs w:val="26"/>
              </w:rPr>
            </w:pPr>
            <w:r w:rsidRPr="004745CC">
              <w:rPr>
                <w:b/>
                <w:color w:val="231F20"/>
                <w:spacing w:val="-2"/>
                <w:szCs w:val="26"/>
              </w:rPr>
              <w:t>Symptom</w:t>
            </w:r>
          </w:p>
        </w:tc>
        <w:tc>
          <w:tcPr>
            <w:tcW w:w="2749" w:type="dxa"/>
            <w:tcBorders>
              <w:top w:val="single" w:sz="6" w:space="0" w:color="BEBEBE"/>
              <w:left w:val="single" w:sz="6" w:space="0" w:color="BEBEBE"/>
              <w:bottom w:val="single" w:sz="6" w:space="0" w:color="BEBEBE"/>
              <w:right w:val="single" w:sz="6" w:space="0" w:color="BEBEBE"/>
            </w:tcBorders>
            <w:shd w:val="clear" w:color="auto" w:fill="D99493"/>
          </w:tcPr>
          <w:p w:rsidR="00913D56" w:rsidRPr="004745CC" w:rsidRDefault="00913D56" w:rsidP="006576EE">
            <w:pPr>
              <w:spacing w:before="10"/>
              <w:rPr>
                <w:szCs w:val="26"/>
              </w:rPr>
            </w:pPr>
          </w:p>
          <w:p w:rsidR="00913D56" w:rsidRPr="004745CC" w:rsidRDefault="00913D56" w:rsidP="006576EE">
            <w:pPr>
              <w:ind w:left="144"/>
              <w:rPr>
                <w:b/>
                <w:szCs w:val="26"/>
              </w:rPr>
            </w:pPr>
            <w:r w:rsidRPr="004745CC">
              <w:rPr>
                <w:b/>
                <w:color w:val="231F20"/>
                <w:spacing w:val="-2"/>
                <w:szCs w:val="26"/>
              </w:rPr>
              <w:t>Migraine</w:t>
            </w:r>
          </w:p>
        </w:tc>
        <w:tc>
          <w:tcPr>
            <w:tcW w:w="1869" w:type="dxa"/>
            <w:tcBorders>
              <w:top w:val="single" w:sz="6" w:space="0" w:color="BEBEBE"/>
              <w:left w:val="single" w:sz="6" w:space="0" w:color="BEBEBE"/>
              <w:bottom w:val="single" w:sz="6" w:space="0" w:color="BEBEBE"/>
              <w:right w:val="single" w:sz="6" w:space="0" w:color="BEBEBE"/>
            </w:tcBorders>
            <w:shd w:val="clear" w:color="auto" w:fill="D99493"/>
          </w:tcPr>
          <w:p w:rsidR="00913D56" w:rsidRPr="004745CC" w:rsidRDefault="00913D56" w:rsidP="006576EE">
            <w:pPr>
              <w:tabs>
                <w:tab w:val="left" w:pos="1246"/>
              </w:tabs>
              <w:spacing w:before="167"/>
              <w:rPr>
                <w:b/>
                <w:szCs w:val="26"/>
              </w:rPr>
            </w:pPr>
            <w:r w:rsidRPr="004745CC">
              <w:rPr>
                <w:b/>
                <w:color w:val="231F20"/>
                <w:spacing w:val="-2"/>
                <w:szCs w:val="26"/>
              </w:rPr>
              <w:t>Tension</w:t>
            </w:r>
            <w:r w:rsidRPr="004745CC">
              <w:rPr>
                <w:b/>
                <w:color w:val="231F20"/>
                <w:szCs w:val="26"/>
              </w:rPr>
              <w:t xml:space="preserve"> </w:t>
            </w:r>
            <w:r w:rsidRPr="004745CC">
              <w:rPr>
                <w:b/>
                <w:color w:val="231F20"/>
                <w:spacing w:val="-4"/>
                <w:szCs w:val="26"/>
              </w:rPr>
              <w:t xml:space="preserve">type </w:t>
            </w:r>
            <w:r w:rsidRPr="004745CC">
              <w:rPr>
                <w:b/>
                <w:color w:val="231F20"/>
                <w:spacing w:val="-2"/>
                <w:szCs w:val="26"/>
              </w:rPr>
              <w:t>headache</w:t>
            </w:r>
          </w:p>
        </w:tc>
        <w:tc>
          <w:tcPr>
            <w:tcW w:w="2863" w:type="dxa"/>
            <w:tcBorders>
              <w:top w:val="single" w:sz="6" w:space="0" w:color="BEBEBE"/>
              <w:left w:val="single" w:sz="6" w:space="0" w:color="BEBEBE"/>
              <w:bottom w:val="single" w:sz="6" w:space="0" w:color="BEBEBE"/>
              <w:right w:val="single" w:sz="6" w:space="0" w:color="BEBEBE"/>
            </w:tcBorders>
            <w:shd w:val="clear" w:color="auto" w:fill="D99493"/>
          </w:tcPr>
          <w:p w:rsidR="00913D56" w:rsidRPr="004745CC" w:rsidRDefault="00913D56" w:rsidP="006576EE">
            <w:pPr>
              <w:spacing w:before="23"/>
              <w:rPr>
                <w:b/>
                <w:szCs w:val="26"/>
              </w:rPr>
            </w:pPr>
            <w:r w:rsidRPr="004745CC">
              <w:rPr>
                <w:b/>
                <w:color w:val="231F20"/>
                <w:szCs w:val="26"/>
              </w:rPr>
              <w:t>Trigeminal autonomic cephalalgia</w:t>
            </w:r>
            <w:r w:rsidRPr="004745CC">
              <w:rPr>
                <w:b/>
                <w:color w:val="231F20"/>
                <w:spacing w:val="-13"/>
                <w:szCs w:val="26"/>
              </w:rPr>
              <w:t xml:space="preserve"> </w:t>
            </w:r>
            <w:r w:rsidRPr="004745CC">
              <w:rPr>
                <w:b/>
                <w:color w:val="231F20"/>
                <w:szCs w:val="26"/>
              </w:rPr>
              <w:t>(e.g.</w:t>
            </w:r>
            <w:r w:rsidRPr="004745CC">
              <w:rPr>
                <w:b/>
                <w:color w:val="231F20"/>
                <w:spacing w:val="-12"/>
                <w:szCs w:val="26"/>
              </w:rPr>
              <w:t xml:space="preserve"> </w:t>
            </w:r>
            <w:r w:rsidRPr="004745CC">
              <w:rPr>
                <w:b/>
                <w:color w:val="231F20"/>
                <w:szCs w:val="26"/>
              </w:rPr>
              <w:t xml:space="preserve">cluster </w:t>
            </w:r>
            <w:r w:rsidRPr="004745CC">
              <w:rPr>
                <w:b/>
                <w:color w:val="231F20"/>
                <w:spacing w:val="-2"/>
                <w:szCs w:val="26"/>
              </w:rPr>
              <w:t>headache)</w:t>
            </w:r>
          </w:p>
        </w:tc>
      </w:tr>
      <w:tr w:rsidR="00913D56" w:rsidRPr="004745CC" w:rsidTr="006576EE">
        <w:trPr>
          <w:trHeight w:val="2325"/>
        </w:trPr>
        <w:tc>
          <w:tcPr>
            <w:tcW w:w="2157"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spacing w:before="8"/>
              <w:ind w:left="144"/>
              <w:rPr>
                <w:b/>
                <w:szCs w:val="26"/>
              </w:rPr>
            </w:pPr>
            <w:r w:rsidRPr="004745CC">
              <w:rPr>
                <w:b/>
                <w:color w:val="231F20"/>
                <w:spacing w:val="-2"/>
                <w:szCs w:val="26"/>
              </w:rPr>
              <w:t>Location</w:t>
            </w:r>
          </w:p>
        </w:tc>
        <w:tc>
          <w:tcPr>
            <w:tcW w:w="2749"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numPr>
                <w:ilvl w:val="0"/>
                <w:numId w:val="138"/>
              </w:numPr>
              <w:ind w:left="360"/>
            </w:pPr>
            <w:r w:rsidRPr="004745CC">
              <w:t>Young children; commonly</w:t>
            </w:r>
            <w:r w:rsidRPr="004745CC">
              <w:rPr>
                <w:spacing w:val="-11"/>
              </w:rPr>
              <w:t xml:space="preserve"> </w:t>
            </w:r>
            <w:r w:rsidRPr="004745CC">
              <w:t>bilateral.</w:t>
            </w:r>
          </w:p>
          <w:p w:rsidR="00913D56" w:rsidRPr="004745CC" w:rsidRDefault="00913D56" w:rsidP="006576EE">
            <w:pPr>
              <w:numPr>
                <w:ilvl w:val="0"/>
                <w:numId w:val="138"/>
              </w:numPr>
              <w:ind w:left="360"/>
            </w:pPr>
            <w:r w:rsidRPr="004745CC">
              <w:t>Adolescents and young adults; commonly unilateral,</w:t>
            </w:r>
            <w:r w:rsidRPr="004745CC">
              <w:rPr>
                <w:spacing w:val="-13"/>
              </w:rPr>
              <w:t xml:space="preserve"> </w:t>
            </w:r>
            <w:r w:rsidRPr="004745CC">
              <w:t>global</w:t>
            </w:r>
            <w:r w:rsidRPr="004745CC">
              <w:rPr>
                <w:spacing w:val="-12"/>
              </w:rPr>
              <w:t xml:space="preserve"> </w:t>
            </w:r>
            <w:r w:rsidRPr="004745CC">
              <w:t xml:space="preserve">in </w:t>
            </w:r>
            <w:r w:rsidRPr="004745CC">
              <w:rPr>
                <w:spacing w:val="-4"/>
              </w:rPr>
              <w:t>30%</w:t>
            </w:r>
          </w:p>
        </w:tc>
        <w:tc>
          <w:tcPr>
            <w:tcW w:w="1869"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numPr>
                <w:ilvl w:val="0"/>
                <w:numId w:val="138"/>
              </w:numPr>
              <w:ind w:left="360"/>
            </w:pPr>
            <w:r w:rsidRPr="004745CC">
              <w:t>Bilateral</w:t>
            </w:r>
          </w:p>
        </w:tc>
        <w:tc>
          <w:tcPr>
            <w:tcW w:w="2863"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numPr>
                <w:ilvl w:val="0"/>
                <w:numId w:val="138"/>
              </w:numPr>
              <w:ind w:left="360"/>
            </w:pPr>
            <w:r w:rsidRPr="004745CC">
              <w:t>Always</w:t>
            </w:r>
            <w:r w:rsidRPr="004745CC">
              <w:rPr>
                <w:spacing w:val="-13"/>
              </w:rPr>
              <w:t xml:space="preserve"> </w:t>
            </w:r>
            <w:r w:rsidRPr="004745CC">
              <w:t>unilateral,</w:t>
            </w:r>
            <w:r w:rsidRPr="004745CC">
              <w:rPr>
                <w:spacing w:val="-12"/>
              </w:rPr>
              <w:t xml:space="preserve"> </w:t>
            </w:r>
            <w:r w:rsidRPr="004745CC">
              <w:t xml:space="preserve">usually begins around the eye or </w:t>
            </w:r>
            <w:r w:rsidRPr="004745CC">
              <w:rPr>
                <w:spacing w:val="-2"/>
              </w:rPr>
              <w:t>temple</w:t>
            </w:r>
          </w:p>
        </w:tc>
      </w:tr>
      <w:tr w:rsidR="00913D56" w:rsidRPr="004745CC" w:rsidTr="006576EE">
        <w:trPr>
          <w:trHeight w:val="2037"/>
        </w:trPr>
        <w:tc>
          <w:tcPr>
            <w:tcW w:w="2157"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spacing w:before="8"/>
              <w:ind w:left="144"/>
              <w:rPr>
                <w:b/>
                <w:szCs w:val="26"/>
              </w:rPr>
            </w:pPr>
            <w:r w:rsidRPr="004745CC">
              <w:rPr>
                <w:b/>
                <w:color w:val="231F20"/>
                <w:spacing w:val="-2"/>
                <w:szCs w:val="26"/>
              </w:rPr>
              <w:t>Characteristic</w:t>
            </w:r>
          </w:p>
        </w:tc>
        <w:tc>
          <w:tcPr>
            <w:tcW w:w="2749"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numPr>
                <w:ilvl w:val="0"/>
                <w:numId w:val="138"/>
              </w:numPr>
              <w:ind w:left="360"/>
            </w:pPr>
            <w:r w:rsidRPr="004745CC">
              <w:t>Gradual in onset, crescendo pattern; pulsating;</w:t>
            </w:r>
            <w:r w:rsidRPr="004745CC">
              <w:rPr>
                <w:spacing w:val="-10"/>
              </w:rPr>
              <w:t xml:space="preserve"> </w:t>
            </w:r>
            <w:r w:rsidRPr="004745CC">
              <w:t>moderate or severe intensity; aggravated by routine physical activity</w:t>
            </w:r>
          </w:p>
        </w:tc>
        <w:tc>
          <w:tcPr>
            <w:tcW w:w="1869"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numPr>
                <w:ilvl w:val="0"/>
                <w:numId w:val="138"/>
              </w:numPr>
              <w:ind w:left="360"/>
            </w:pPr>
            <w:r w:rsidRPr="004745CC">
              <w:t>Pressure</w:t>
            </w:r>
            <w:r w:rsidRPr="004745CC">
              <w:rPr>
                <w:spacing w:val="-13"/>
              </w:rPr>
              <w:t xml:space="preserve"> </w:t>
            </w:r>
            <w:r w:rsidRPr="004745CC">
              <w:t>or tightness that waxes and wanes</w:t>
            </w:r>
          </w:p>
        </w:tc>
        <w:tc>
          <w:tcPr>
            <w:tcW w:w="2863"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numPr>
                <w:ilvl w:val="0"/>
                <w:numId w:val="138"/>
              </w:numPr>
              <w:ind w:left="360"/>
            </w:pPr>
            <w:r w:rsidRPr="004745CC">
              <w:t>Pain begins quickly, reaches a crescendo within minutes; pain is deep, continuous, excruciating,</w:t>
            </w:r>
            <w:r w:rsidRPr="004745CC">
              <w:rPr>
                <w:spacing w:val="-13"/>
              </w:rPr>
              <w:t xml:space="preserve"> </w:t>
            </w:r>
            <w:r w:rsidRPr="004745CC">
              <w:t>and</w:t>
            </w:r>
            <w:r w:rsidRPr="004745CC">
              <w:rPr>
                <w:spacing w:val="-12"/>
              </w:rPr>
              <w:t xml:space="preserve"> </w:t>
            </w:r>
            <w:r w:rsidRPr="004745CC">
              <w:t>explosive</w:t>
            </w:r>
            <w:r w:rsidRPr="004745CC">
              <w:rPr>
                <w:spacing w:val="-12"/>
              </w:rPr>
              <w:t xml:space="preserve"> </w:t>
            </w:r>
            <w:r w:rsidRPr="004745CC">
              <w:t xml:space="preserve">in </w:t>
            </w:r>
            <w:r w:rsidRPr="004745CC">
              <w:rPr>
                <w:spacing w:val="-2"/>
              </w:rPr>
              <w:t>quality</w:t>
            </w:r>
          </w:p>
        </w:tc>
      </w:tr>
      <w:tr w:rsidR="00913D56" w:rsidRPr="004745CC" w:rsidTr="006576EE">
        <w:trPr>
          <w:trHeight w:val="1461"/>
        </w:trPr>
        <w:tc>
          <w:tcPr>
            <w:tcW w:w="2157"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spacing w:before="20"/>
              <w:ind w:left="144"/>
              <w:rPr>
                <w:b/>
                <w:szCs w:val="26"/>
              </w:rPr>
            </w:pPr>
            <w:r w:rsidRPr="004745CC">
              <w:rPr>
                <w:b/>
                <w:color w:val="231F20"/>
                <w:spacing w:val="-2"/>
                <w:szCs w:val="26"/>
              </w:rPr>
              <w:t xml:space="preserve">Patient </w:t>
            </w:r>
            <w:r w:rsidRPr="004745CC">
              <w:rPr>
                <w:b/>
                <w:color w:val="231F20"/>
                <w:spacing w:val="-4"/>
                <w:szCs w:val="26"/>
              </w:rPr>
              <w:t>appearance</w:t>
            </w:r>
          </w:p>
        </w:tc>
        <w:tc>
          <w:tcPr>
            <w:tcW w:w="2749"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numPr>
                <w:ilvl w:val="0"/>
                <w:numId w:val="138"/>
              </w:numPr>
              <w:ind w:left="360"/>
            </w:pPr>
            <w:r w:rsidRPr="004745CC">
              <w:t>Patient prefers to rest</w:t>
            </w:r>
            <w:r w:rsidRPr="004745CC">
              <w:rPr>
                <w:spacing w:val="-10"/>
              </w:rPr>
              <w:t xml:space="preserve"> </w:t>
            </w:r>
            <w:r w:rsidRPr="004745CC">
              <w:t>in</w:t>
            </w:r>
            <w:r w:rsidRPr="004745CC">
              <w:rPr>
                <w:spacing w:val="-10"/>
              </w:rPr>
              <w:t xml:space="preserve"> </w:t>
            </w:r>
            <w:r w:rsidRPr="004745CC">
              <w:t>a</w:t>
            </w:r>
            <w:r w:rsidRPr="004745CC">
              <w:rPr>
                <w:spacing w:val="-10"/>
              </w:rPr>
              <w:t xml:space="preserve"> </w:t>
            </w:r>
            <w:r w:rsidRPr="004745CC">
              <w:t>dark,</w:t>
            </w:r>
            <w:r w:rsidRPr="004745CC">
              <w:rPr>
                <w:spacing w:val="-10"/>
              </w:rPr>
              <w:t xml:space="preserve"> </w:t>
            </w:r>
            <w:r w:rsidRPr="004745CC">
              <w:t xml:space="preserve">quiet </w:t>
            </w:r>
            <w:r w:rsidRPr="004745CC">
              <w:rPr>
                <w:spacing w:val="-4"/>
              </w:rPr>
              <w:t>room</w:t>
            </w:r>
          </w:p>
        </w:tc>
        <w:tc>
          <w:tcPr>
            <w:tcW w:w="1869"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numPr>
                <w:ilvl w:val="0"/>
                <w:numId w:val="138"/>
              </w:numPr>
              <w:ind w:left="360"/>
            </w:pPr>
            <w:r w:rsidRPr="004745CC">
              <w:t>Patient</w:t>
            </w:r>
            <w:r w:rsidRPr="004745CC">
              <w:rPr>
                <w:spacing w:val="40"/>
              </w:rPr>
              <w:t xml:space="preserve"> </w:t>
            </w:r>
            <w:r w:rsidRPr="004745CC">
              <w:t>may</w:t>
            </w:r>
            <w:r w:rsidRPr="004745CC">
              <w:rPr>
                <w:spacing w:val="-13"/>
              </w:rPr>
              <w:t xml:space="preserve"> </w:t>
            </w:r>
            <w:r w:rsidRPr="004745CC">
              <w:t>remain active or may need to rest</w:t>
            </w:r>
          </w:p>
        </w:tc>
        <w:tc>
          <w:tcPr>
            <w:tcW w:w="2863"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numPr>
                <w:ilvl w:val="0"/>
                <w:numId w:val="138"/>
              </w:numPr>
              <w:ind w:left="360"/>
            </w:pPr>
            <w:r w:rsidRPr="004745CC">
              <w:t>Patient</w:t>
            </w:r>
            <w:r w:rsidRPr="004745CC">
              <w:rPr>
                <w:spacing w:val="-7"/>
              </w:rPr>
              <w:t xml:space="preserve"> </w:t>
            </w:r>
            <w:r w:rsidRPr="004745CC">
              <w:t>remains</w:t>
            </w:r>
            <w:r w:rsidRPr="004745CC">
              <w:rPr>
                <w:spacing w:val="-7"/>
              </w:rPr>
              <w:t xml:space="preserve"> </w:t>
            </w:r>
            <w:r w:rsidRPr="004745CC">
              <w:rPr>
                <w:spacing w:val="-2"/>
              </w:rPr>
              <w:t>active</w:t>
            </w:r>
          </w:p>
        </w:tc>
      </w:tr>
      <w:tr w:rsidR="00913D56" w:rsidRPr="004745CC" w:rsidTr="006576EE">
        <w:trPr>
          <w:trHeight w:val="308"/>
        </w:trPr>
        <w:tc>
          <w:tcPr>
            <w:tcW w:w="2157"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spacing w:before="8"/>
              <w:ind w:left="144"/>
              <w:rPr>
                <w:b/>
                <w:szCs w:val="26"/>
              </w:rPr>
            </w:pPr>
            <w:r w:rsidRPr="004745CC">
              <w:rPr>
                <w:b/>
                <w:color w:val="231F20"/>
                <w:spacing w:val="-2"/>
                <w:szCs w:val="26"/>
              </w:rPr>
              <w:t>Duration</w:t>
            </w:r>
          </w:p>
        </w:tc>
        <w:tc>
          <w:tcPr>
            <w:tcW w:w="2749"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numPr>
                <w:ilvl w:val="0"/>
                <w:numId w:val="138"/>
              </w:numPr>
              <w:ind w:left="360"/>
            </w:pPr>
            <w:r w:rsidRPr="004745CC">
              <w:t>2</w:t>
            </w:r>
            <w:r w:rsidRPr="004745CC">
              <w:rPr>
                <w:spacing w:val="-3"/>
              </w:rPr>
              <w:t xml:space="preserve"> </w:t>
            </w:r>
            <w:r w:rsidRPr="004745CC">
              <w:t>to</w:t>
            </w:r>
            <w:r w:rsidRPr="004745CC">
              <w:rPr>
                <w:spacing w:val="-1"/>
              </w:rPr>
              <w:t xml:space="preserve"> </w:t>
            </w:r>
            <w:r w:rsidRPr="004745CC">
              <w:t>72</w:t>
            </w:r>
            <w:r w:rsidRPr="004745CC">
              <w:rPr>
                <w:spacing w:val="-1"/>
              </w:rPr>
              <w:t xml:space="preserve"> </w:t>
            </w:r>
            <w:r w:rsidRPr="004745CC">
              <w:rPr>
                <w:spacing w:val="-2"/>
              </w:rPr>
              <w:t>hours</w:t>
            </w:r>
          </w:p>
        </w:tc>
        <w:tc>
          <w:tcPr>
            <w:tcW w:w="1869"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numPr>
                <w:ilvl w:val="0"/>
                <w:numId w:val="138"/>
              </w:numPr>
              <w:ind w:left="360"/>
            </w:pPr>
            <w:r w:rsidRPr="004745CC">
              <w:rPr>
                <w:spacing w:val="-2"/>
              </w:rPr>
              <w:t>Variable</w:t>
            </w:r>
          </w:p>
        </w:tc>
        <w:tc>
          <w:tcPr>
            <w:tcW w:w="2863"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numPr>
                <w:ilvl w:val="0"/>
                <w:numId w:val="138"/>
              </w:numPr>
              <w:ind w:left="360"/>
            </w:pPr>
            <w:r w:rsidRPr="004745CC">
              <w:t>30</w:t>
            </w:r>
            <w:r w:rsidRPr="004745CC">
              <w:rPr>
                <w:spacing w:val="-2"/>
              </w:rPr>
              <w:t xml:space="preserve"> </w:t>
            </w:r>
            <w:r w:rsidRPr="004745CC">
              <w:t>minutes</w:t>
            </w:r>
            <w:r w:rsidRPr="004745CC">
              <w:rPr>
                <w:spacing w:val="-1"/>
              </w:rPr>
              <w:t xml:space="preserve"> </w:t>
            </w:r>
            <w:r w:rsidRPr="004745CC">
              <w:t>to</w:t>
            </w:r>
            <w:r w:rsidRPr="004745CC">
              <w:rPr>
                <w:spacing w:val="-2"/>
              </w:rPr>
              <w:t xml:space="preserve"> </w:t>
            </w:r>
            <w:r w:rsidRPr="004745CC">
              <w:t>3</w:t>
            </w:r>
            <w:r w:rsidRPr="004745CC">
              <w:rPr>
                <w:spacing w:val="-1"/>
              </w:rPr>
              <w:t xml:space="preserve"> </w:t>
            </w:r>
            <w:r w:rsidRPr="004745CC">
              <w:rPr>
                <w:spacing w:val="-2"/>
              </w:rPr>
              <w:t>hours</w:t>
            </w:r>
          </w:p>
        </w:tc>
      </w:tr>
      <w:tr w:rsidR="00913D56" w:rsidRPr="004745CC" w:rsidTr="006576EE">
        <w:trPr>
          <w:trHeight w:val="2325"/>
        </w:trPr>
        <w:tc>
          <w:tcPr>
            <w:tcW w:w="2157"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spacing w:before="20"/>
              <w:ind w:left="144"/>
              <w:rPr>
                <w:b/>
                <w:szCs w:val="26"/>
              </w:rPr>
            </w:pPr>
            <w:r w:rsidRPr="004745CC">
              <w:rPr>
                <w:b/>
                <w:color w:val="231F20"/>
                <w:spacing w:val="-2"/>
                <w:szCs w:val="26"/>
              </w:rPr>
              <w:t>Associated symptoms</w:t>
            </w:r>
          </w:p>
        </w:tc>
        <w:tc>
          <w:tcPr>
            <w:tcW w:w="2749"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numPr>
                <w:ilvl w:val="0"/>
                <w:numId w:val="138"/>
              </w:numPr>
              <w:ind w:left="360"/>
            </w:pPr>
            <w:r w:rsidRPr="004745CC">
              <w:t xml:space="preserve">Nausea, vomiting, </w:t>
            </w:r>
            <w:r w:rsidRPr="004745CC">
              <w:rPr>
                <w:spacing w:val="-2"/>
              </w:rPr>
              <w:t xml:space="preserve">photophobia, </w:t>
            </w:r>
            <w:r w:rsidRPr="004745CC">
              <w:t>phonophobia;</w:t>
            </w:r>
            <w:r w:rsidRPr="004745CC">
              <w:rPr>
                <w:spacing w:val="40"/>
              </w:rPr>
              <w:t xml:space="preserve"> </w:t>
            </w:r>
            <w:r w:rsidRPr="004745CC">
              <w:t>may have aura (usually visual, but can involve</w:t>
            </w:r>
            <w:r w:rsidRPr="004745CC">
              <w:rPr>
                <w:spacing w:val="-13"/>
              </w:rPr>
              <w:t xml:space="preserve"> </w:t>
            </w:r>
            <w:r w:rsidRPr="004745CC">
              <w:t>other</w:t>
            </w:r>
            <w:r w:rsidRPr="004745CC">
              <w:rPr>
                <w:spacing w:val="-12"/>
              </w:rPr>
              <w:t xml:space="preserve"> </w:t>
            </w:r>
            <w:r w:rsidRPr="004745CC">
              <w:t>senses or cause speech or motor deficits)</w:t>
            </w:r>
          </w:p>
        </w:tc>
        <w:tc>
          <w:tcPr>
            <w:tcW w:w="1869"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numPr>
                <w:ilvl w:val="0"/>
                <w:numId w:val="138"/>
              </w:numPr>
              <w:ind w:left="360"/>
            </w:pPr>
            <w:r w:rsidRPr="004745CC">
              <w:rPr>
                <w:spacing w:val="-4"/>
              </w:rPr>
              <w:t>None</w:t>
            </w:r>
          </w:p>
        </w:tc>
        <w:tc>
          <w:tcPr>
            <w:tcW w:w="2863"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numPr>
                <w:ilvl w:val="0"/>
                <w:numId w:val="138"/>
              </w:numPr>
              <w:ind w:left="360"/>
            </w:pPr>
            <w:r w:rsidRPr="004745CC">
              <w:t>Ipsilateral lacrimation and redness of the eye; stuffy nose; rhinorrhoea; pallor; sweating;</w:t>
            </w:r>
            <w:r w:rsidRPr="004745CC">
              <w:rPr>
                <w:spacing w:val="-13"/>
              </w:rPr>
              <w:t xml:space="preserve"> </w:t>
            </w:r>
            <w:r w:rsidRPr="004745CC">
              <w:t>Horner</w:t>
            </w:r>
            <w:r w:rsidRPr="004745CC">
              <w:rPr>
                <w:spacing w:val="-12"/>
              </w:rPr>
              <w:t xml:space="preserve"> </w:t>
            </w:r>
            <w:r w:rsidRPr="004745CC">
              <w:t>syndrome; focal neurologic symptoms rare; sensitivity to alcohol</w:t>
            </w:r>
          </w:p>
        </w:tc>
      </w:tr>
    </w:tbl>
    <w:p w:rsidR="00913D56" w:rsidRPr="004745CC" w:rsidRDefault="00913D56" w:rsidP="00913D56"/>
    <w:tbl>
      <w:tblPr>
        <w:tblW w:w="9639" w:type="dxa"/>
        <w:tblInd w:w="-8" w:type="dxa"/>
        <w:tblLayout w:type="fixed"/>
        <w:tblCellMar>
          <w:left w:w="7" w:type="dxa"/>
          <w:right w:w="7" w:type="dxa"/>
        </w:tblCellMar>
        <w:tblLook w:val="01E0" w:firstRow="1" w:lastRow="1" w:firstColumn="1" w:lastColumn="1" w:noHBand="0" w:noVBand="0"/>
      </w:tblPr>
      <w:tblGrid>
        <w:gridCol w:w="3054"/>
        <w:gridCol w:w="6585"/>
      </w:tblGrid>
      <w:tr w:rsidR="00913D56" w:rsidRPr="004745CC" w:rsidTr="006576EE">
        <w:trPr>
          <w:trHeight w:val="392"/>
        </w:trPr>
        <w:tc>
          <w:tcPr>
            <w:tcW w:w="3054" w:type="dxa"/>
            <w:tcBorders>
              <w:top w:val="single" w:sz="6" w:space="0" w:color="BEBEBE"/>
              <w:left w:val="single" w:sz="6" w:space="0" w:color="BEBEBE"/>
              <w:bottom w:val="single" w:sz="6" w:space="0" w:color="BEBEBE"/>
              <w:right w:val="single" w:sz="6" w:space="0" w:color="BEBEBE"/>
            </w:tcBorders>
            <w:shd w:val="clear" w:color="auto" w:fill="D99493"/>
          </w:tcPr>
          <w:p w:rsidR="00913D56" w:rsidRPr="004745CC" w:rsidRDefault="00913D56" w:rsidP="006576EE">
            <w:pPr>
              <w:spacing w:before="27"/>
              <w:ind w:left="144"/>
              <w:rPr>
                <w:b/>
                <w:szCs w:val="26"/>
              </w:rPr>
            </w:pPr>
            <w:r w:rsidRPr="004745CC">
              <w:rPr>
                <w:b/>
                <w:color w:val="231F20"/>
                <w:szCs w:val="26"/>
              </w:rPr>
              <w:t>Clinical</w:t>
            </w:r>
            <w:r w:rsidRPr="004745CC">
              <w:rPr>
                <w:b/>
                <w:color w:val="231F20"/>
                <w:spacing w:val="-3"/>
                <w:szCs w:val="26"/>
              </w:rPr>
              <w:t xml:space="preserve"> </w:t>
            </w:r>
            <w:r w:rsidRPr="004745CC">
              <w:rPr>
                <w:b/>
                <w:color w:val="231F20"/>
                <w:spacing w:val="-2"/>
                <w:szCs w:val="26"/>
              </w:rPr>
              <w:t>feature</w:t>
            </w:r>
          </w:p>
        </w:tc>
        <w:tc>
          <w:tcPr>
            <w:tcW w:w="6584" w:type="dxa"/>
            <w:tcBorders>
              <w:top w:val="single" w:sz="6" w:space="0" w:color="BEBEBE"/>
              <w:left w:val="single" w:sz="6" w:space="0" w:color="BEBEBE"/>
              <w:bottom w:val="single" w:sz="6" w:space="0" w:color="BEBEBE"/>
              <w:right w:val="single" w:sz="6" w:space="0" w:color="BEBEBE"/>
            </w:tcBorders>
            <w:shd w:val="clear" w:color="auto" w:fill="D99493"/>
          </w:tcPr>
          <w:p w:rsidR="00913D56" w:rsidRPr="004745CC" w:rsidRDefault="00913D56" w:rsidP="006576EE">
            <w:pPr>
              <w:spacing w:before="27"/>
              <w:ind w:left="144"/>
              <w:rPr>
                <w:b/>
                <w:szCs w:val="26"/>
              </w:rPr>
            </w:pPr>
            <w:r w:rsidRPr="004745CC">
              <w:rPr>
                <w:b/>
                <w:color w:val="231F20"/>
                <w:szCs w:val="26"/>
              </w:rPr>
              <w:t>Possible</w:t>
            </w:r>
            <w:r w:rsidRPr="004745CC">
              <w:rPr>
                <w:b/>
                <w:color w:val="231F20"/>
                <w:spacing w:val="-8"/>
                <w:szCs w:val="26"/>
              </w:rPr>
              <w:t xml:space="preserve"> </w:t>
            </w:r>
            <w:r w:rsidRPr="004745CC">
              <w:rPr>
                <w:b/>
                <w:color w:val="231F20"/>
                <w:spacing w:val="-2"/>
                <w:szCs w:val="26"/>
              </w:rPr>
              <w:t>significance</w:t>
            </w:r>
          </w:p>
        </w:tc>
      </w:tr>
      <w:tr w:rsidR="00913D56" w:rsidRPr="004745CC" w:rsidTr="006576EE">
        <w:trPr>
          <w:trHeight w:val="885"/>
        </w:trPr>
        <w:tc>
          <w:tcPr>
            <w:tcW w:w="3054"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spacing w:before="8"/>
              <w:ind w:left="144"/>
              <w:rPr>
                <w:szCs w:val="26"/>
              </w:rPr>
            </w:pPr>
            <w:r w:rsidRPr="004745CC">
              <w:rPr>
                <w:color w:val="231F20"/>
                <w:szCs w:val="26"/>
              </w:rPr>
              <w:t>General</w:t>
            </w:r>
            <w:r w:rsidRPr="004745CC">
              <w:rPr>
                <w:color w:val="231F20"/>
                <w:spacing w:val="-8"/>
                <w:szCs w:val="26"/>
              </w:rPr>
              <w:t xml:space="preserve"> </w:t>
            </w:r>
            <w:r w:rsidRPr="004745CC">
              <w:rPr>
                <w:color w:val="231F20"/>
                <w:spacing w:val="-2"/>
                <w:szCs w:val="26"/>
              </w:rPr>
              <w:t>appearance</w:t>
            </w:r>
          </w:p>
        </w:tc>
        <w:tc>
          <w:tcPr>
            <w:tcW w:w="6584"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numPr>
                <w:ilvl w:val="0"/>
                <w:numId w:val="138"/>
              </w:numPr>
              <w:ind w:left="360"/>
            </w:pPr>
            <w:r w:rsidRPr="004745CC">
              <w:t>Altered mental status (meningitis, encephalitis, intracranial haemorrhage, elevated intracranial pressure, hypertensive encephalopathy)</w:t>
            </w:r>
          </w:p>
        </w:tc>
      </w:tr>
      <w:tr w:rsidR="00913D56" w:rsidRPr="004745CC" w:rsidTr="006576EE">
        <w:trPr>
          <w:trHeight w:val="980"/>
        </w:trPr>
        <w:tc>
          <w:tcPr>
            <w:tcW w:w="3054"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spacing w:before="8"/>
              <w:ind w:left="144"/>
              <w:rPr>
                <w:szCs w:val="26"/>
              </w:rPr>
            </w:pPr>
            <w:r w:rsidRPr="004745CC">
              <w:rPr>
                <w:color w:val="231F20"/>
                <w:szCs w:val="26"/>
              </w:rPr>
              <w:t>Vital</w:t>
            </w:r>
            <w:r w:rsidRPr="004745CC">
              <w:rPr>
                <w:color w:val="231F20"/>
                <w:spacing w:val="-7"/>
                <w:szCs w:val="26"/>
              </w:rPr>
              <w:t xml:space="preserve"> </w:t>
            </w:r>
            <w:r w:rsidRPr="004745CC">
              <w:rPr>
                <w:color w:val="231F20"/>
                <w:spacing w:val="-4"/>
                <w:szCs w:val="26"/>
              </w:rPr>
              <w:t>signs</w:t>
            </w:r>
          </w:p>
        </w:tc>
        <w:tc>
          <w:tcPr>
            <w:tcW w:w="6584"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numPr>
                <w:ilvl w:val="0"/>
                <w:numId w:val="138"/>
              </w:numPr>
              <w:ind w:left="360"/>
            </w:pPr>
            <w:r w:rsidRPr="004745CC">
              <w:t>Hypertension may cause headache or be a response to increased</w:t>
            </w:r>
          </w:p>
          <w:p w:rsidR="00913D56" w:rsidRPr="004745CC" w:rsidRDefault="00913D56" w:rsidP="006576EE">
            <w:pPr>
              <w:numPr>
                <w:ilvl w:val="0"/>
                <w:numId w:val="138"/>
              </w:numPr>
              <w:ind w:left="360"/>
            </w:pPr>
            <w:r w:rsidRPr="004745CC">
              <w:t>intracranial pressure</w:t>
            </w:r>
          </w:p>
          <w:p w:rsidR="00913D56" w:rsidRPr="004745CC" w:rsidRDefault="00913D56" w:rsidP="006576EE">
            <w:pPr>
              <w:numPr>
                <w:ilvl w:val="0"/>
                <w:numId w:val="138"/>
              </w:numPr>
              <w:ind w:left="360"/>
            </w:pPr>
            <w:r w:rsidRPr="004745CC">
              <w:t>Fever suggests infection</w:t>
            </w:r>
          </w:p>
        </w:tc>
      </w:tr>
      <w:tr w:rsidR="00913D56" w:rsidRPr="004745CC" w:rsidTr="006576EE">
        <w:trPr>
          <w:trHeight w:val="597"/>
        </w:trPr>
        <w:tc>
          <w:tcPr>
            <w:tcW w:w="3054"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spacing w:before="8"/>
              <w:ind w:left="144"/>
              <w:rPr>
                <w:szCs w:val="26"/>
              </w:rPr>
            </w:pPr>
            <w:r w:rsidRPr="004745CC">
              <w:rPr>
                <w:color w:val="231F20"/>
                <w:szCs w:val="26"/>
              </w:rPr>
              <w:t>Head</w:t>
            </w:r>
            <w:r w:rsidRPr="004745CC">
              <w:rPr>
                <w:color w:val="231F20"/>
                <w:spacing w:val="-4"/>
                <w:szCs w:val="26"/>
              </w:rPr>
              <w:t xml:space="preserve"> </w:t>
            </w:r>
            <w:r w:rsidRPr="004745CC">
              <w:rPr>
                <w:color w:val="231F20"/>
                <w:spacing w:val="-2"/>
                <w:szCs w:val="26"/>
              </w:rPr>
              <w:t>circumference</w:t>
            </w:r>
          </w:p>
        </w:tc>
        <w:tc>
          <w:tcPr>
            <w:tcW w:w="6584"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numPr>
                <w:ilvl w:val="0"/>
                <w:numId w:val="138"/>
              </w:numPr>
              <w:ind w:left="360"/>
            </w:pPr>
            <w:r w:rsidRPr="004745CC">
              <w:t>Macrocephaly may indicate slowly progressive increases in</w:t>
            </w:r>
          </w:p>
          <w:p w:rsidR="00913D56" w:rsidRPr="004745CC" w:rsidRDefault="00913D56" w:rsidP="006576EE">
            <w:pPr>
              <w:numPr>
                <w:ilvl w:val="0"/>
                <w:numId w:val="138"/>
              </w:numPr>
              <w:ind w:left="360"/>
            </w:pPr>
            <w:r w:rsidRPr="004745CC">
              <w:t>intracranial pressure</w:t>
            </w:r>
          </w:p>
        </w:tc>
      </w:tr>
      <w:tr w:rsidR="00913D56" w:rsidRPr="004745CC" w:rsidTr="006576EE">
        <w:trPr>
          <w:trHeight w:val="597"/>
        </w:trPr>
        <w:tc>
          <w:tcPr>
            <w:tcW w:w="3054"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spacing w:before="8"/>
              <w:ind w:left="144"/>
              <w:rPr>
                <w:szCs w:val="26"/>
              </w:rPr>
            </w:pPr>
            <w:r w:rsidRPr="004745CC">
              <w:rPr>
                <w:color w:val="231F20"/>
                <w:szCs w:val="26"/>
              </w:rPr>
              <w:t xml:space="preserve">Height and </w:t>
            </w:r>
            <w:r w:rsidRPr="004745CC">
              <w:rPr>
                <w:color w:val="231F20"/>
                <w:spacing w:val="-2"/>
                <w:szCs w:val="26"/>
              </w:rPr>
              <w:t>weight</w:t>
            </w:r>
          </w:p>
          <w:p w:rsidR="00913D56" w:rsidRPr="004745CC" w:rsidRDefault="00913D56" w:rsidP="006576EE">
            <w:pPr>
              <w:spacing w:before="8"/>
              <w:ind w:left="144"/>
              <w:rPr>
                <w:color w:val="231F20"/>
                <w:szCs w:val="26"/>
              </w:rPr>
            </w:pPr>
            <w:r w:rsidRPr="004745CC">
              <w:rPr>
                <w:color w:val="231F20"/>
                <w:spacing w:val="-2"/>
                <w:szCs w:val="26"/>
              </w:rPr>
              <w:t>trajectories</w:t>
            </w:r>
          </w:p>
        </w:tc>
        <w:tc>
          <w:tcPr>
            <w:tcW w:w="6584"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numPr>
                <w:ilvl w:val="0"/>
                <w:numId w:val="138"/>
              </w:numPr>
              <w:ind w:left="360"/>
            </w:pPr>
            <w:r w:rsidRPr="004745CC">
              <w:t>Abnormal or altered trajectories may indicate intracranial pathology</w:t>
            </w:r>
          </w:p>
        </w:tc>
      </w:tr>
      <w:tr w:rsidR="00913D56" w:rsidRPr="004745CC" w:rsidTr="006576EE">
        <w:trPr>
          <w:trHeight w:val="597"/>
        </w:trPr>
        <w:tc>
          <w:tcPr>
            <w:tcW w:w="3054"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spacing w:before="8"/>
              <w:ind w:left="144"/>
              <w:rPr>
                <w:color w:val="231F20"/>
                <w:szCs w:val="26"/>
              </w:rPr>
            </w:pPr>
            <w:r w:rsidRPr="004745CC">
              <w:rPr>
                <w:color w:val="231F20"/>
                <w:szCs w:val="26"/>
              </w:rPr>
              <w:t>Auscultation</w:t>
            </w:r>
            <w:r w:rsidRPr="004745CC">
              <w:rPr>
                <w:color w:val="231F20"/>
                <w:spacing w:val="-13"/>
                <w:szCs w:val="26"/>
              </w:rPr>
              <w:t xml:space="preserve"> </w:t>
            </w:r>
            <w:r w:rsidRPr="004745CC">
              <w:rPr>
                <w:color w:val="231F20"/>
                <w:szCs w:val="26"/>
              </w:rPr>
              <w:t>of</w:t>
            </w:r>
            <w:r w:rsidRPr="004745CC">
              <w:rPr>
                <w:color w:val="231F20"/>
                <w:spacing w:val="-12"/>
                <w:szCs w:val="26"/>
              </w:rPr>
              <w:t xml:space="preserve"> </w:t>
            </w:r>
            <w:r w:rsidRPr="004745CC">
              <w:rPr>
                <w:color w:val="231F20"/>
                <w:szCs w:val="26"/>
              </w:rPr>
              <w:t>the</w:t>
            </w:r>
            <w:r w:rsidRPr="004745CC">
              <w:rPr>
                <w:color w:val="231F20"/>
                <w:spacing w:val="-12"/>
                <w:szCs w:val="26"/>
              </w:rPr>
              <w:t xml:space="preserve"> </w:t>
            </w:r>
            <w:r w:rsidRPr="004745CC">
              <w:rPr>
                <w:color w:val="231F20"/>
                <w:szCs w:val="26"/>
              </w:rPr>
              <w:t>neck, eyes, and head for bruit</w:t>
            </w:r>
          </w:p>
        </w:tc>
        <w:tc>
          <w:tcPr>
            <w:tcW w:w="6584"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numPr>
                <w:ilvl w:val="0"/>
                <w:numId w:val="138"/>
              </w:numPr>
              <w:ind w:left="360"/>
            </w:pPr>
            <w:r w:rsidRPr="004745CC">
              <w:t>Bruit may indicate arteriovenous malformation</w:t>
            </w:r>
          </w:p>
        </w:tc>
      </w:tr>
      <w:tr w:rsidR="00913D56" w:rsidRPr="004745CC" w:rsidTr="006576EE">
        <w:trPr>
          <w:trHeight w:val="597"/>
        </w:trPr>
        <w:tc>
          <w:tcPr>
            <w:tcW w:w="3054"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spacing w:before="8"/>
              <w:ind w:left="144"/>
              <w:rPr>
                <w:color w:val="231F20"/>
                <w:szCs w:val="26"/>
              </w:rPr>
            </w:pPr>
            <w:r w:rsidRPr="004745CC">
              <w:rPr>
                <w:color w:val="231F20"/>
                <w:szCs w:val="26"/>
              </w:rPr>
              <w:t>Palpation</w:t>
            </w:r>
            <w:r w:rsidRPr="004745CC">
              <w:rPr>
                <w:color w:val="231F20"/>
                <w:spacing w:val="-13"/>
                <w:szCs w:val="26"/>
              </w:rPr>
              <w:t xml:space="preserve"> </w:t>
            </w:r>
            <w:r w:rsidRPr="004745CC">
              <w:rPr>
                <w:color w:val="231F20"/>
                <w:szCs w:val="26"/>
              </w:rPr>
              <w:t>of</w:t>
            </w:r>
            <w:r w:rsidRPr="004745CC">
              <w:rPr>
                <w:color w:val="231F20"/>
                <w:spacing w:val="-12"/>
                <w:szCs w:val="26"/>
              </w:rPr>
              <w:t xml:space="preserve"> </w:t>
            </w:r>
            <w:r w:rsidRPr="004745CC">
              <w:rPr>
                <w:color w:val="231F20"/>
                <w:szCs w:val="26"/>
              </w:rPr>
              <w:t>the</w:t>
            </w:r>
            <w:r w:rsidRPr="004745CC">
              <w:rPr>
                <w:color w:val="231F20"/>
                <w:spacing w:val="-12"/>
                <w:szCs w:val="26"/>
              </w:rPr>
              <w:t xml:space="preserve"> </w:t>
            </w:r>
            <w:r w:rsidRPr="004745CC">
              <w:rPr>
                <w:color w:val="231F20"/>
                <w:szCs w:val="26"/>
              </w:rPr>
              <w:t>head</w:t>
            </w:r>
            <w:r w:rsidRPr="004745CC">
              <w:rPr>
                <w:color w:val="231F20"/>
                <w:spacing w:val="-12"/>
                <w:szCs w:val="26"/>
              </w:rPr>
              <w:t xml:space="preserve"> </w:t>
            </w:r>
            <w:r w:rsidRPr="004745CC">
              <w:rPr>
                <w:color w:val="231F20"/>
                <w:szCs w:val="26"/>
              </w:rPr>
              <w:t xml:space="preserve">and </w:t>
            </w:r>
            <w:r w:rsidRPr="004745CC">
              <w:rPr>
                <w:color w:val="231F20"/>
                <w:spacing w:val="-4"/>
                <w:szCs w:val="26"/>
              </w:rPr>
              <w:t>neck</w:t>
            </w:r>
          </w:p>
        </w:tc>
        <w:tc>
          <w:tcPr>
            <w:tcW w:w="6584"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numPr>
                <w:ilvl w:val="0"/>
                <w:numId w:val="138"/>
              </w:numPr>
              <w:ind w:left="360"/>
            </w:pPr>
            <w:r w:rsidRPr="004745CC">
              <w:t>Localised scalp tenderness may occur in migraine and tension-</w:t>
            </w:r>
          </w:p>
          <w:p w:rsidR="00913D56" w:rsidRPr="004745CC" w:rsidRDefault="00913D56" w:rsidP="006576EE">
            <w:pPr>
              <w:numPr>
                <w:ilvl w:val="0"/>
                <w:numId w:val="138"/>
              </w:numPr>
              <w:ind w:left="360"/>
            </w:pPr>
            <w:r w:rsidRPr="004745CC">
              <w:t>type headaches</w:t>
            </w:r>
          </w:p>
          <w:p w:rsidR="00913D56" w:rsidRPr="004745CC" w:rsidRDefault="00913D56" w:rsidP="006576EE">
            <w:pPr>
              <w:numPr>
                <w:ilvl w:val="0"/>
                <w:numId w:val="138"/>
              </w:numPr>
              <w:ind w:left="360"/>
            </w:pPr>
            <w:r w:rsidRPr="004745CC">
              <w:t>Scalp swelling may indicate head trauma</w:t>
            </w:r>
          </w:p>
          <w:p w:rsidR="00913D56" w:rsidRPr="004745CC" w:rsidRDefault="00913D56" w:rsidP="006576EE">
            <w:pPr>
              <w:numPr>
                <w:ilvl w:val="0"/>
                <w:numId w:val="138"/>
              </w:numPr>
              <w:ind w:left="360"/>
            </w:pPr>
            <w:r w:rsidRPr="004745CC">
              <w:t>Sinus tenderness may indicate sinusitis</w:t>
            </w:r>
          </w:p>
          <w:p w:rsidR="00913D56" w:rsidRPr="004745CC" w:rsidRDefault="00913D56" w:rsidP="006576EE">
            <w:pPr>
              <w:numPr>
                <w:ilvl w:val="0"/>
                <w:numId w:val="138"/>
              </w:numPr>
              <w:ind w:left="360"/>
            </w:pPr>
            <w:r w:rsidRPr="004745CC">
              <w:t>Temporomandibular joint (TMJ) and/or masseter tenderness suggests TMJ dysfunction</w:t>
            </w:r>
          </w:p>
          <w:p w:rsidR="00913D56" w:rsidRPr="004745CC" w:rsidRDefault="00913D56" w:rsidP="006576EE">
            <w:pPr>
              <w:numPr>
                <w:ilvl w:val="0"/>
                <w:numId w:val="138"/>
              </w:numPr>
              <w:ind w:left="360"/>
            </w:pPr>
            <w:r w:rsidRPr="004745CC">
              <w:t>Nuchal rigidity may indicate meningitis</w:t>
            </w:r>
          </w:p>
          <w:p w:rsidR="00913D56" w:rsidRPr="004745CC" w:rsidRDefault="00913D56" w:rsidP="006576EE">
            <w:pPr>
              <w:numPr>
                <w:ilvl w:val="0"/>
                <w:numId w:val="138"/>
              </w:numPr>
              <w:ind w:left="360"/>
            </w:pPr>
            <w:r w:rsidRPr="004745CC">
              <w:t>Posterior neck pain may indicate an anatomic abnormality (e.g. Chiari malformation)</w:t>
            </w:r>
          </w:p>
          <w:p w:rsidR="00913D56" w:rsidRPr="004745CC" w:rsidRDefault="00913D56" w:rsidP="006576EE">
            <w:pPr>
              <w:numPr>
                <w:ilvl w:val="0"/>
                <w:numId w:val="138"/>
              </w:numPr>
              <w:ind w:left="360"/>
            </w:pPr>
            <w:r w:rsidRPr="004745CC">
              <w:t>Thyromegaly may indicate thyroid dysfunction</w:t>
            </w:r>
          </w:p>
        </w:tc>
      </w:tr>
      <w:tr w:rsidR="00913D56" w:rsidRPr="004745CC" w:rsidTr="006576EE">
        <w:trPr>
          <w:trHeight w:val="597"/>
        </w:trPr>
        <w:tc>
          <w:tcPr>
            <w:tcW w:w="3054"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spacing w:before="8"/>
              <w:ind w:left="144"/>
              <w:rPr>
                <w:color w:val="231F20"/>
                <w:szCs w:val="26"/>
              </w:rPr>
            </w:pPr>
            <w:r w:rsidRPr="004745CC">
              <w:rPr>
                <w:color w:val="231F20"/>
                <w:szCs w:val="26"/>
              </w:rPr>
              <w:t xml:space="preserve">Visual </w:t>
            </w:r>
            <w:r w:rsidRPr="004745CC">
              <w:rPr>
                <w:color w:val="231F20"/>
                <w:spacing w:val="-2"/>
                <w:szCs w:val="26"/>
              </w:rPr>
              <w:t>fields</w:t>
            </w:r>
          </w:p>
        </w:tc>
        <w:tc>
          <w:tcPr>
            <w:tcW w:w="6584"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numPr>
                <w:ilvl w:val="0"/>
                <w:numId w:val="138"/>
              </w:numPr>
              <w:ind w:left="360"/>
            </w:pPr>
            <w:r w:rsidRPr="004745CC">
              <w:t>Visual</w:t>
            </w:r>
            <w:r w:rsidRPr="004745CC">
              <w:rPr>
                <w:spacing w:val="-3"/>
              </w:rPr>
              <w:t xml:space="preserve"> </w:t>
            </w:r>
            <w:r w:rsidRPr="004745CC">
              <w:t>field</w:t>
            </w:r>
            <w:r w:rsidRPr="004745CC">
              <w:rPr>
                <w:spacing w:val="-2"/>
              </w:rPr>
              <w:t xml:space="preserve"> </w:t>
            </w:r>
            <w:r w:rsidRPr="004745CC">
              <w:t>abnormalities</w:t>
            </w:r>
            <w:r w:rsidRPr="004745CC">
              <w:rPr>
                <w:spacing w:val="-2"/>
              </w:rPr>
              <w:t xml:space="preserve"> </w:t>
            </w:r>
            <w:r w:rsidRPr="004745CC">
              <w:t>may</w:t>
            </w:r>
            <w:r w:rsidRPr="004745CC">
              <w:rPr>
                <w:spacing w:val="-2"/>
              </w:rPr>
              <w:t xml:space="preserve"> </w:t>
            </w:r>
            <w:r w:rsidRPr="004745CC">
              <w:t>indicate</w:t>
            </w:r>
            <w:r w:rsidRPr="004745CC">
              <w:rPr>
                <w:spacing w:val="-2"/>
              </w:rPr>
              <w:t xml:space="preserve"> </w:t>
            </w:r>
            <w:r w:rsidRPr="004745CC">
              <w:t>increased</w:t>
            </w:r>
            <w:r w:rsidRPr="004745CC">
              <w:rPr>
                <w:spacing w:val="-2"/>
              </w:rPr>
              <w:t xml:space="preserve"> intracranial</w:t>
            </w:r>
            <w:r w:rsidRPr="004745CC">
              <w:t xml:space="preserve"> pressure</w:t>
            </w:r>
            <w:r w:rsidRPr="004745CC">
              <w:rPr>
                <w:spacing w:val="-8"/>
              </w:rPr>
              <w:t xml:space="preserve"> </w:t>
            </w:r>
            <w:r w:rsidRPr="004745CC">
              <w:t>and/or</w:t>
            </w:r>
            <w:r w:rsidRPr="004745CC">
              <w:rPr>
                <w:spacing w:val="-7"/>
              </w:rPr>
              <w:t xml:space="preserve"> </w:t>
            </w:r>
            <w:r w:rsidRPr="004745CC">
              <w:t>a</w:t>
            </w:r>
            <w:r w:rsidRPr="004745CC">
              <w:rPr>
                <w:spacing w:val="-8"/>
              </w:rPr>
              <w:t xml:space="preserve"> </w:t>
            </w:r>
            <w:r w:rsidRPr="004745CC">
              <w:t>space-occupying</w:t>
            </w:r>
            <w:r w:rsidRPr="004745CC">
              <w:rPr>
                <w:spacing w:val="-7"/>
              </w:rPr>
              <w:t xml:space="preserve"> </w:t>
            </w:r>
            <w:r w:rsidRPr="004745CC">
              <w:rPr>
                <w:spacing w:val="-2"/>
              </w:rPr>
              <w:t>lesion</w:t>
            </w:r>
          </w:p>
        </w:tc>
      </w:tr>
      <w:tr w:rsidR="00913D56" w:rsidRPr="004745CC" w:rsidTr="006576EE">
        <w:trPr>
          <w:trHeight w:val="597"/>
        </w:trPr>
        <w:tc>
          <w:tcPr>
            <w:tcW w:w="3054"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spacing w:before="8"/>
              <w:ind w:left="144"/>
              <w:rPr>
                <w:color w:val="231F20"/>
                <w:szCs w:val="26"/>
              </w:rPr>
            </w:pPr>
            <w:r w:rsidRPr="004745CC">
              <w:rPr>
                <w:color w:val="231F20"/>
                <w:spacing w:val="-2"/>
                <w:szCs w:val="26"/>
              </w:rPr>
              <w:t>Fundoscopy</w:t>
            </w:r>
          </w:p>
        </w:tc>
        <w:tc>
          <w:tcPr>
            <w:tcW w:w="6584"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numPr>
                <w:ilvl w:val="0"/>
                <w:numId w:val="138"/>
              </w:numPr>
              <w:ind w:left="360"/>
            </w:pPr>
            <w:r w:rsidRPr="004745CC">
              <w:t>Papilledema</w:t>
            </w:r>
            <w:r w:rsidRPr="004745CC">
              <w:rPr>
                <w:spacing w:val="-8"/>
              </w:rPr>
              <w:t xml:space="preserve"> </w:t>
            </w:r>
            <w:r w:rsidRPr="004745CC">
              <w:t>may</w:t>
            </w:r>
            <w:r w:rsidRPr="004745CC">
              <w:rPr>
                <w:spacing w:val="-7"/>
              </w:rPr>
              <w:t xml:space="preserve"> </w:t>
            </w:r>
            <w:r w:rsidRPr="004745CC">
              <w:t>indicate</w:t>
            </w:r>
            <w:r w:rsidRPr="004745CC">
              <w:rPr>
                <w:spacing w:val="-8"/>
              </w:rPr>
              <w:t xml:space="preserve"> </w:t>
            </w:r>
            <w:r w:rsidRPr="004745CC">
              <w:t>increased</w:t>
            </w:r>
            <w:r w:rsidRPr="004745CC">
              <w:rPr>
                <w:spacing w:val="-7"/>
              </w:rPr>
              <w:t xml:space="preserve"> </w:t>
            </w:r>
            <w:r w:rsidRPr="004745CC">
              <w:t>intracranial</w:t>
            </w:r>
            <w:r w:rsidRPr="004745CC">
              <w:rPr>
                <w:spacing w:val="-7"/>
              </w:rPr>
              <w:t xml:space="preserve"> </w:t>
            </w:r>
            <w:r w:rsidRPr="004745CC">
              <w:rPr>
                <w:spacing w:val="-2"/>
              </w:rPr>
              <w:t>pressure</w:t>
            </w:r>
          </w:p>
          <w:p w:rsidR="00913D56" w:rsidRPr="004745CC" w:rsidRDefault="00913D56" w:rsidP="006576EE">
            <w:pPr>
              <w:numPr>
                <w:ilvl w:val="0"/>
                <w:numId w:val="138"/>
              </w:numPr>
              <w:ind w:left="360"/>
            </w:pPr>
            <w:r w:rsidRPr="004745CC">
              <w:t>Funduscopic</w:t>
            </w:r>
            <w:r w:rsidRPr="004745CC">
              <w:rPr>
                <w:spacing w:val="-2"/>
              </w:rPr>
              <w:t xml:space="preserve"> </w:t>
            </w:r>
            <w:r w:rsidRPr="004745CC">
              <w:t>examination</w:t>
            </w:r>
            <w:r w:rsidRPr="004745CC">
              <w:rPr>
                <w:spacing w:val="-2"/>
              </w:rPr>
              <w:t xml:space="preserve"> </w:t>
            </w:r>
            <w:r w:rsidRPr="004745CC">
              <w:t>is</w:t>
            </w:r>
            <w:r w:rsidRPr="004745CC">
              <w:rPr>
                <w:spacing w:val="-2"/>
              </w:rPr>
              <w:t xml:space="preserve"> </w:t>
            </w:r>
            <w:r w:rsidRPr="004745CC">
              <w:t>normal</w:t>
            </w:r>
            <w:r w:rsidRPr="004745CC">
              <w:rPr>
                <w:spacing w:val="-2"/>
              </w:rPr>
              <w:t xml:space="preserve"> </w:t>
            </w:r>
            <w:r w:rsidRPr="004745CC">
              <w:t>in</w:t>
            </w:r>
            <w:r w:rsidRPr="004745CC">
              <w:rPr>
                <w:spacing w:val="-2"/>
              </w:rPr>
              <w:t xml:space="preserve"> </w:t>
            </w:r>
            <w:r w:rsidRPr="004745CC">
              <w:t>primary</w:t>
            </w:r>
            <w:r w:rsidRPr="004745CC">
              <w:rPr>
                <w:spacing w:val="-1"/>
              </w:rPr>
              <w:t xml:space="preserve"> </w:t>
            </w:r>
            <w:r w:rsidRPr="004745CC">
              <w:rPr>
                <w:spacing w:val="-2"/>
              </w:rPr>
              <w:t>headache</w:t>
            </w:r>
          </w:p>
        </w:tc>
      </w:tr>
      <w:tr w:rsidR="00913D56" w:rsidRPr="004745CC" w:rsidTr="006576EE">
        <w:trPr>
          <w:trHeight w:val="597"/>
        </w:trPr>
        <w:tc>
          <w:tcPr>
            <w:tcW w:w="3054"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spacing w:before="8"/>
              <w:ind w:left="144"/>
              <w:rPr>
                <w:color w:val="231F20"/>
                <w:szCs w:val="26"/>
              </w:rPr>
            </w:pPr>
            <w:r w:rsidRPr="004745CC">
              <w:rPr>
                <w:color w:val="231F20"/>
                <w:spacing w:val="-2"/>
                <w:szCs w:val="26"/>
              </w:rPr>
              <w:t>Otoscopy</w:t>
            </w:r>
          </w:p>
        </w:tc>
        <w:tc>
          <w:tcPr>
            <w:tcW w:w="6584"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numPr>
                <w:ilvl w:val="0"/>
                <w:numId w:val="138"/>
              </w:numPr>
              <w:ind w:left="360"/>
            </w:pPr>
            <w:r w:rsidRPr="004745CC">
              <w:t>May</w:t>
            </w:r>
            <w:r w:rsidRPr="004745CC">
              <w:rPr>
                <w:spacing w:val="-9"/>
              </w:rPr>
              <w:t xml:space="preserve"> </w:t>
            </w:r>
            <w:r w:rsidRPr="004745CC">
              <w:t>demonstrate</w:t>
            </w:r>
            <w:r w:rsidRPr="004745CC">
              <w:rPr>
                <w:spacing w:val="-9"/>
              </w:rPr>
              <w:t xml:space="preserve"> </w:t>
            </w:r>
            <w:r w:rsidRPr="004745CC">
              <w:t>otitis</w:t>
            </w:r>
            <w:r w:rsidRPr="004745CC">
              <w:rPr>
                <w:spacing w:val="-9"/>
              </w:rPr>
              <w:t xml:space="preserve"> </w:t>
            </w:r>
            <w:r w:rsidRPr="004745CC">
              <w:t>media;</w:t>
            </w:r>
            <w:r w:rsidRPr="004745CC">
              <w:rPr>
                <w:spacing w:val="-9"/>
              </w:rPr>
              <w:t xml:space="preserve"> </w:t>
            </w:r>
            <w:r w:rsidRPr="004745CC">
              <w:t>hemotympanum</w:t>
            </w:r>
            <w:r w:rsidRPr="004745CC">
              <w:rPr>
                <w:spacing w:val="-9"/>
              </w:rPr>
              <w:t xml:space="preserve"> </w:t>
            </w:r>
            <w:r w:rsidRPr="004745CC">
              <w:t>may</w:t>
            </w:r>
            <w:r w:rsidRPr="004745CC">
              <w:rPr>
                <w:spacing w:val="-9"/>
              </w:rPr>
              <w:t xml:space="preserve"> </w:t>
            </w:r>
            <w:r w:rsidRPr="004745CC">
              <w:t xml:space="preserve">indicate </w:t>
            </w:r>
            <w:r w:rsidRPr="004745CC">
              <w:rPr>
                <w:spacing w:val="-2"/>
              </w:rPr>
              <w:t>trauma</w:t>
            </w:r>
          </w:p>
        </w:tc>
      </w:tr>
      <w:tr w:rsidR="00913D56" w:rsidRPr="004745CC" w:rsidTr="006576EE">
        <w:trPr>
          <w:trHeight w:val="597"/>
        </w:trPr>
        <w:tc>
          <w:tcPr>
            <w:tcW w:w="3054"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spacing w:before="8"/>
              <w:ind w:left="144"/>
              <w:rPr>
                <w:color w:val="231F20"/>
                <w:szCs w:val="26"/>
              </w:rPr>
            </w:pPr>
            <w:r w:rsidRPr="004745CC">
              <w:rPr>
                <w:color w:val="231F20"/>
                <w:spacing w:val="-2"/>
                <w:szCs w:val="26"/>
              </w:rPr>
              <w:t>Oropharynx</w:t>
            </w:r>
          </w:p>
        </w:tc>
        <w:tc>
          <w:tcPr>
            <w:tcW w:w="6584"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numPr>
                <w:ilvl w:val="0"/>
                <w:numId w:val="138"/>
              </w:numPr>
              <w:ind w:left="360"/>
            </w:pPr>
            <w:r w:rsidRPr="004745CC">
              <w:t>Signs</w:t>
            </w:r>
            <w:r w:rsidRPr="004745CC">
              <w:rPr>
                <w:spacing w:val="-2"/>
              </w:rPr>
              <w:t xml:space="preserve"> </w:t>
            </w:r>
            <w:r w:rsidRPr="004745CC">
              <w:t>of</w:t>
            </w:r>
            <w:r w:rsidRPr="004745CC">
              <w:rPr>
                <w:spacing w:val="-1"/>
              </w:rPr>
              <w:t xml:space="preserve"> </w:t>
            </w:r>
            <w:r w:rsidRPr="004745CC">
              <w:t>pharyngitis?</w:t>
            </w:r>
            <w:r w:rsidRPr="004745CC">
              <w:rPr>
                <w:spacing w:val="-1"/>
              </w:rPr>
              <w:t xml:space="preserve"> </w:t>
            </w:r>
            <w:r w:rsidRPr="004745CC">
              <w:t>Dental</w:t>
            </w:r>
            <w:r w:rsidRPr="004745CC">
              <w:rPr>
                <w:spacing w:val="-1"/>
              </w:rPr>
              <w:t xml:space="preserve"> </w:t>
            </w:r>
            <w:r w:rsidRPr="004745CC">
              <w:t>decay</w:t>
            </w:r>
            <w:r w:rsidRPr="004745CC">
              <w:rPr>
                <w:spacing w:val="-1"/>
              </w:rPr>
              <w:t xml:space="preserve"> </w:t>
            </w:r>
            <w:r w:rsidRPr="004745CC">
              <w:t>or</w:t>
            </w:r>
            <w:r w:rsidRPr="004745CC">
              <w:rPr>
                <w:spacing w:val="-1"/>
              </w:rPr>
              <w:t xml:space="preserve"> </w:t>
            </w:r>
            <w:r w:rsidRPr="004745CC">
              <w:rPr>
                <w:spacing w:val="-2"/>
              </w:rPr>
              <w:t>abscess?</w:t>
            </w:r>
          </w:p>
        </w:tc>
      </w:tr>
      <w:tr w:rsidR="00913D56" w:rsidRPr="004745CC" w:rsidTr="006576EE">
        <w:trPr>
          <w:trHeight w:val="597"/>
        </w:trPr>
        <w:tc>
          <w:tcPr>
            <w:tcW w:w="3054"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spacing w:before="8"/>
              <w:ind w:left="144"/>
              <w:rPr>
                <w:color w:val="231F20"/>
                <w:szCs w:val="26"/>
              </w:rPr>
            </w:pPr>
            <w:r w:rsidRPr="004745CC">
              <w:rPr>
                <w:color w:val="231F20"/>
                <w:szCs w:val="26"/>
              </w:rPr>
              <w:t>Neurologic</w:t>
            </w:r>
            <w:r w:rsidRPr="004745CC">
              <w:rPr>
                <w:color w:val="231F20"/>
                <w:spacing w:val="-3"/>
                <w:szCs w:val="26"/>
              </w:rPr>
              <w:t xml:space="preserve"> </w:t>
            </w:r>
            <w:r w:rsidRPr="004745CC">
              <w:rPr>
                <w:color w:val="231F20"/>
                <w:spacing w:val="-2"/>
                <w:szCs w:val="26"/>
              </w:rPr>
              <w:t>examination</w:t>
            </w:r>
          </w:p>
        </w:tc>
        <w:tc>
          <w:tcPr>
            <w:tcW w:w="6584"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numPr>
                <w:ilvl w:val="0"/>
                <w:numId w:val="138"/>
              </w:numPr>
              <w:ind w:left="360"/>
            </w:pPr>
            <w:r w:rsidRPr="004745CC">
              <w:t>Abnormal</w:t>
            </w:r>
            <w:r w:rsidRPr="004745CC">
              <w:rPr>
                <w:spacing w:val="-11"/>
              </w:rPr>
              <w:t xml:space="preserve"> </w:t>
            </w:r>
            <w:r w:rsidRPr="004745CC">
              <w:t>examination</w:t>
            </w:r>
            <w:r w:rsidRPr="004745CC">
              <w:rPr>
                <w:spacing w:val="-11"/>
              </w:rPr>
              <w:t xml:space="preserve"> </w:t>
            </w:r>
            <w:r w:rsidRPr="004745CC">
              <w:t>may</w:t>
            </w:r>
            <w:r w:rsidRPr="004745CC">
              <w:rPr>
                <w:spacing w:val="-11"/>
              </w:rPr>
              <w:t xml:space="preserve"> </w:t>
            </w:r>
            <w:r w:rsidRPr="004745CC">
              <w:t>indicate</w:t>
            </w:r>
            <w:r w:rsidRPr="004745CC">
              <w:rPr>
                <w:spacing w:val="-11"/>
              </w:rPr>
              <w:t xml:space="preserve"> </w:t>
            </w:r>
            <w:r w:rsidRPr="004745CC">
              <w:t>intracranial</w:t>
            </w:r>
            <w:r w:rsidRPr="004745CC">
              <w:rPr>
                <w:spacing w:val="-11"/>
              </w:rPr>
              <w:t xml:space="preserve"> </w:t>
            </w:r>
            <w:r w:rsidRPr="004745CC">
              <w:t>pathology</w:t>
            </w:r>
            <w:r w:rsidRPr="004745CC">
              <w:rPr>
                <w:spacing w:val="-11"/>
              </w:rPr>
              <w:t xml:space="preserve"> </w:t>
            </w:r>
            <w:r w:rsidRPr="004745CC">
              <w:t>but also may occur with migraine headache</w:t>
            </w:r>
          </w:p>
        </w:tc>
      </w:tr>
      <w:tr w:rsidR="00913D56" w:rsidRPr="004745CC" w:rsidTr="006576EE">
        <w:trPr>
          <w:trHeight w:val="597"/>
        </w:trPr>
        <w:tc>
          <w:tcPr>
            <w:tcW w:w="3054"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spacing w:before="8"/>
              <w:ind w:left="144"/>
              <w:rPr>
                <w:color w:val="231F20"/>
                <w:szCs w:val="26"/>
              </w:rPr>
            </w:pPr>
            <w:r w:rsidRPr="004745CC">
              <w:rPr>
                <w:color w:val="231F20"/>
                <w:szCs w:val="26"/>
              </w:rPr>
              <w:t xml:space="preserve">Skin </w:t>
            </w:r>
            <w:r w:rsidRPr="004745CC">
              <w:rPr>
                <w:color w:val="231F20"/>
                <w:spacing w:val="-2"/>
                <w:szCs w:val="26"/>
              </w:rPr>
              <w:t>examination</w:t>
            </w:r>
          </w:p>
        </w:tc>
        <w:tc>
          <w:tcPr>
            <w:tcW w:w="6584"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numPr>
                <w:ilvl w:val="0"/>
                <w:numId w:val="138"/>
              </w:numPr>
              <w:ind w:left="360"/>
            </w:pPr>
            <w:r w:rsidRPr="004745CC">
              <w:t>Trauma,</w:t>
            </w:r>
            <w:r w:rsidRPr="004745CC">
              <w:rPr>
                <w:spacing w:val="-13"/>
              </w:rPr>
              <w:t xml:space="preserve"> </w:t>
            </w:r>
            <w:r w:rsidRPr="004745CC">
              <w:t>neurocutaneous</w:t>
            </w:r>
            <w:r w:rsidRPr="004745CC">
              <w:rPr>
                <w:spacing w:val="-12"/>
              </w:rPr>
              <w:t xml:space="preserve"> </w:t>
            </w:r>
            <w:r w:rsidRPr="004745CC">
              <w:t>disorders</w:t>
            </w:r>
            <w:r w:rsidRPr="004745CC">
              <w:rPr>
                <w:spacing w:val="-12"/>
              </w:rPr>
              <w:t xml:space="preserve"> </w:t>
            </w:r>
            <w:r w:rsidRPr="004745CC">
              <w:t>(e</w:t>
            </w:r>
            <w:r w:rsidRPr="004745CC">
              <w:rPr>
                <w:rFonts w:ascii="Times New Roman" w:hAnsi="Times New Roman"/>
              </w:rPr>
              <w:t>.</w:t>
            </w:r>
            <w:r w:rsidRPr="004745CC">
              <w:t>g</w:t>
            </w:r>
            <w:r w:rsidRPr="004745CC">
              <w:rPr>
                <w:rFonts w:ascii="Times New Roman" w:hAnsi="Times New Roman"/>
              </w:rPr>
              <w:t>.</w:t>
            </w:r>
            <w:r w:rsidRPr="004745CC">
              <w:rPr>
                <w:rFonts w:ascii="Times New Roman" w:hAnsi="Times New Roman"/>
                <w:spacing w:val="-15"/>
              </w:rPr>
              <w:t xml:space="preserve"> </w:t>
            </w:r>
            <w:r w:rsidRPr="004745CC">
              <w:t>neurofibromatosis, tuberous sclerosis complex)</w:t>
            </w:r>
          </w:p>
        </w:tc>
      </w:tr>
      <w:tr w:rsidR="00913D56" w:rsidRPr="004745CC" w:rsidTr="006576EE">
        <w:trPr>
          <w:trHeight w:val="597"/>
        </w:trPr>
        <w:tc>
          <w:tcPr>
            <w:tcW w:w="3054"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spacing w:before="8"/>
              <w:ind w:left="144"/>
              <w:rPr>
                <w:color w:val="231F20"/>
                <w:szCs w:val="26"/>
              </w:rPr>
            </w:pPr>
            <w:r w:rsidRPr="004745CC">
              <w:rPr>
                <w:color w:val="231F20"/>
                <w:spacing w:val="-2"/>
                <w:szCs w:val="26"/>
              </w:rPr>
              <w:t>Spine</w:t>
            </w:r>
          </w:p>
        </w:tc>
        <w:tc>
          <w:tcPr>
            <w:tcW w:w="6584" w:type="dxa"/>
            <w:tcBorders>
              <w:top w:val="single" w:sz="6" w:space="0" w:color="BEBEBE"/>
              <w:left w:val="single" w:sz="6" w:space="0" w:color="BEBEBE"/>
              <w:bottom w:val="single" w:sz="6" w:space="0" w:color="BEBEBE"/>
              <w:right w:val="single" w:sz="6" w:space="0" w:color="BEBEBE"/>
            </w:tcBorders>
            <w:shd w:val="clear" w:color="auto" w:fill="F1DBDB"/>
          </w:tcPr>
          <w:p w:rsidR="00913D56" w:rsidRPr="004745CC" w:rsidRDefault="00913D56" w:rsidP="006576EE">
            <w:pPr>
              <w:numPr>
                <w:ilvl w:val="0"/>
                <w:numId w:val="138"/>
              </w:numPr>
              <w:ind w:left="360"/>
            </w:pPr>
            <w:r w:rsidRPr="004745CC">
              <w:t>Occult</w:t>
            </w:r>
            <w:r w:rsidRPr="004745CC">
              <w:rPr>
                <w:spacing w:val="-9"/>
              </w:rPr>
              <w:t xml:space="preserve"> </w:t>
            </w:r>
            <w:r w:rsidRPr="004745CC">
              <w:t>spinal</w:t>
            </w:r>
            <w:r w:rsidRPr="004745CC">
              <w:rPr>
                <w:spacing w:val="-9"/>
              </w:rPr>
              <w:t xml:space="preserve"> </w:t>
            </w:r>
            <w:r w:rsidRPr="004745CC">
              <w:t>dysraphism</w:t>
            </w:r>
            <w:r w:rsidRPr="004745CC">
              <w:rPr>
                <w:spacing w:val="-9"/>
              </w:rPr>
              <w:t xml:space="preserve"> </w:t>
            </w:r>
            <w:r w:rsidRPr="004745CC">
              <w:t>may</w:t>
            </w:r>
            <w:r w:rsidRPr="004745CC">
              <w:rPr>
                <w:spacing w:val="-9"/>
              </w:rPr>
              <w:t xml:space="preserve"> </w:t>
            </w:r>
            <w:r w:rsidRPr="004745CC">
              <w:t>be</w:t>
            </w:r>
            <w:r w:rsidRPr="004745CC">
              <w:rPr>
                <w:spacing w:val="-9"/>
              </w:rPr>
              <w:t xml:space="preserve"> </w:t>
            </w:r>
            <w:r w:rsidRPr="004745CC">
              <w:t>associated</w:t>
            </w:r>
            <w:r w:rsidRPr="004745CC">
              <w:rPr>
                <w:spacing w:val="-9"/>
              </w:rPr>
              <w:t xml:space="preserve"> </w:t>
            </w:r>
            <w:r w:rsidRPr="004745CC">
              <w:t>with</w:t>
            </w:r>
            <w:r w:rsidRPr="004745CC">
              <w:rPr>
                <w:spacing w:val="-9"/>
              </w:rPr>
              <w:t xml:space="preserve"> </w:t>
            </w:r>
            <w:r w:rsidRPr="004745CC">
              <w:t>structural abnormalities (e</w:t>
            </w:r>
            <w:r w:rsidRPr="004745CC">
              <w:rPr>
                <w:rFonts w:ascii="Times New Roman" w:hAnsi="Times New Roman"/>
              </w:rPr>
              <w:t>.</w:t>
            </w:r>
            <w:r w:rsidRPr="004745CC">
              <w:t>g</w:t>
            </w:r>
            <w:r w:rsidRPr="004745CC">
              <w:rPr>
                <w:rFonts w:ascii="Times New Roman" w:hAnsi="Times New Roman"/>
              </w:rPr>
              <w:t xml:space="preserve">. </w:t>
            </w:r>
            <w:r w:rsidRPr="004745CC">
              <w:t>Chiari malformation)</w:t>
            </w:r>
          </w:p>
        </w:tc>
      </w:tr>
    </w:tbl>
    <w:p w:rsidR="00913D56" w:rsidRPr="004745CC" w:rsidRDefault="00913D56" w:rsidP="00913D56"/>
    <w:p w:rsidR="00913D56" w:rsidRPr="004745CC" w:rsidRDefault="00913D56" w:rsidP="00913D56">
      <w:pPr>
        <w:pStyle w:val="Heading3"/>
        <w:spacing w:line="240" w:lineRule="auto"/>
      </w:pPr>
      <w:r w:rsidRPr="004745CC">
        <w:t>Investigations</w:t>
      </w:r>
    </w:p>
    <w:p w:rsidR="00913D56" w:rsidRPr="004745CC" w:rsidRDefault="00913D56" w:rsidP="00913D56">
      <w:pPr>
        <w:numPr>
          <w:ilvl w:val="0"/>
          <w:numId w:val="138"/>
        </w:numPr>
        <w:ind w:left="360"/>
      </w:pPr>
      <w:r w:rsidRPr="004745CC">
        <w:t>FBC</w:t>
      </w:r>
      <w:r w:rsidRPr="004745CC">
        <w:rPr>
          <w:spacing w:val="-3"/>
        </w:rPr>
        <w:t xml:space="preserve"> </w:t>
      </w:r>
      <w:r w:rsidRPr="004745CC">
        <w:t>with</w:t>
      </w:r>
      <w:r w:rsidRPr="004745CC">
        <w:rPr>
          <w:spacing w:val="-2"/>
        </w:rPr>
        <w:t xml:space="preserve"> </w:t>
      </w:r>
      <w:r w:rsidRPr="004745CC">
        <w:t>differential</w:t>
      </w:r>
      <w:r w:rsidRPr="004745CC">
        <w:rPr>
          <w:spacing w:val="-2"/>
        </w:rPr>
        <w:t xml:space="preserve"> </w:t>
      </w:r>
      <w:r w:rsidRPr="004745CC">
        <w:t>and</w:t>
      </w:r>
      <w:r w:rsidRPr="004745CC">
        <w:rPr>
          <w:spacing w:val="-3"/>
        </w:rPr>
        <w:t xml:space="preserve"> </w:t>
      </w:r>
      <w:r w:rsidRPr="004745CC">
        <w:rPr>
          <w:spacing w:val="-5"/>
        </w:rPr>
        <w:t>ESR</w:t>
      </w:r>
    </w:p>
    <w:p w:rsidR="00913D56" w:rsidRPr="004745CC" w:rsidRDefault="00913D56" w:rsidP="00913D56">
      <w:pPr>
        <w:numPr>
          <w:ilvl w:val="0"/>
          <w:numId w:val="138"/>
        </w:numPr>
        <w:ind w:left="360"/>
      </w:pPr>
      <w:r w:rsidRPr="004745CC">
        <w:t>Serum</w:t>
      </w:r>
      <w:r w:rsidRPr="004745CC">
        <w:rPr>
          <w:spacing w:val="-4"/>
        </w:rPr>
        <w:t xml:space="preserve"> </w:t>
      </w:r>
      <w:r w:rsidRPr="004745CC">
        <w:t>or</w:t>
      </w:r>
      <w:r w:rsidRPr="004745CC">
        <w:rPr>
          <w:spacing w:val="-3"/>
        </w:rPr>
        <w:t xml:space="preserve"> </w:t>
      </w:r>
      <w:r w:rsidRPr="004745CC">
        <w:t>urine</w:t>
      </w:r>
      <w:r w:rsidRPr="004745CC">
        <w:rPr>
          <w:spacing w:val="-3"/>
        </w:rPr>
        <w:t xml:space="preserve"> </w:t>
      </w:r>
      <w:r w:rsidRPr="004745CC">
        <w:t>toxicology</w:t>
      </w:r>
      <w:r w:rsidRPr="004745CC">
        <w:rPr>
          <w:spacing w:val="-3"/>
        </w:rPr>
        <w:t xml:space="preserve"> </w:t>
      </w:r>
      <w:r w:rsidRPr="004745CC">
        <w:t>screens</w:t>
      </w:r>
      <w:r w:rsidRPr="004745CC">
        <w:rPr>
          <w:spacing w:val="-3"/>
        </w:rPr>
        <w:t xml:space="preserve"> </w:t>
      </w:r>
      <w:r w:rsidRPr="004745CC">
        <w:t>(if</w:t>
      </w:r>
      <w:r w:rsidRPr="004745CC">
        <w:rPr>
          <w:spacing w:val="-4"/>
        </w:rPr>
        <w:t xml:space="preserve"> </w:t>
      </w:r>
      <w:r w:rsidRPr="004745CC">
        <w:t>acute</w:t>
      </w:r>
      <w:r w:rsidRPr="004745CC">
        <w:rPr>
          <w:spacing w:val="-3"/>
        </w:rPr>
        <w:t xml:space="preserve"> </w:t>
      </w:r>
      <w:r w:rsidRPr="004745CC">
        <w:t>or</w:t>
      </w:r>
      <w:r w:rsidRPr="004745CC">
        <w:rPr>
          <w:spacing w:val="-3"/>
        </w:rPr>
        <w:t xml:space="preserve"> </w:t>
      </w:r>
      <w:r w:rsidRPr="004745CC">
        <w:t>chronic</w:t>
      </w:r>
      <w:r w:rsidRPr="004745CC">
        <w:rPr>
          <w:spacing w:val="-3"/>
        </w:rPr>
        <w:t xml:space="preserve"> </w:t>
      </w:r>
      <w:r w:rsidRPr="004745CC">
        <w:t>intoxication</w:t>
      </w:r>
      <w:r w:rsidRPr="004745CC">
        <w:rPr>
          <w:spacing w:val="-3"/>
        </w:rPr>
        <w:t xml:space="preserve"> </w:t>
      </w:r>
      <w:r w:rsidRPr="004745CC">
        <w:t>is</w:t>
      </w:r>
      <w:r w:rsidRPr="004745CC">
        <w:rPr>
          <w:spacing w:val="-3"/>
        </w:rPr>
        <w:t xml:space="preserve"> </w:t>
      </w:r>
      <w:r w:rsidRPr="004745CC">
        <w:rPr>
          <w:spacing w:val="-2"/>
        </w:rPr>
        <w:t>suspected)</w:t>
      </w:r>
    </w:p>
    <w:p w:rsidR="00913D56" w:rsidRPr="004745CC" w:rsidRDefault="00913D56" w:rsidP="00913D56">
      <w:pPr>
        <w:numPr>
          <w:ilvl w:val="0"/>
          <w:numId w:val="138"/>
        </w:numPr>
        <w:ind w:left="360"/>
      </w:pPr>
      <w:r w:rsidRPr="004745CC">
        <w:t>Thyroid</w:t>
      </w:r>
      <w:r w:rsidRPr="004745CC">
        <w:rPr>
          <w:spacing w:val="-3"/>
        </w:rPr>
        <w:t xml:space="preserve"> </w:t>
      </w:r>
      <w:r w:rsidRPr="004745CC">
        <w:t>function</w:t>
      </w:r>
      <w:r w:rsidRPr="004745CC">
        <w:rPr>
          <w:spacing w:val="-2"/>
        </w:rPr>
        <w:t xml:space="preserve"> </w:t>
      </w:r>
      <w:r w:rsidRPr="004745CC">
        <w:t>tests</w:t>
      </w:r>
      <w:r w:rsidRPr="004745CC">
        <w:rPr>
          <w:spacing w:val="-3"/>
        </w:rPr>
        <w:t xml:space="preserve"> </w:t>
      </w:r>
      <w:r w:rsidRPr="004745CC">
        <w:t>(if</w:t>
      </w:r>
      <w:r w:rsidRPr="004745CC">
        <w:rPr>
          <w:spacing w:val="-2"/>
        </w:rPr>
        <w:t xml:space="preserve"> </w:t>
      </w:r>
      <w:r w:rsidRPr="004745CC">
        <w:t>thyroid</w:t>
      </w:r>
      <w:r w:rsidRPr="004745CC">
        <w:rPr>
          <w:spacing w:val="-3"/>
        </w:rPr>
        <w:t xml:space="preserve"> </w:t>
      </w:r>
      <w:r w:rsidRPr="004745CC">
        <w:t>dysfunction</w:t>
      </w:r>
      <w:r w:rsidRPr="004745CC">
        <w:rPr>
          <w:spacing w:val="-2"/>
        </w:rPr>
        <w:t xml:space="preserve"> </w:t>
      </w:r>
      <w:r w:rsidRPr="004745CC">
        <w:t>is</w:t>
      </w:r>
      <w:r w:rsidRPr="004745CC">
        <w:rPr>
          <w:spacing w:val="-2"/>
        </w:rPr>
        <w:t xml:space="preserve"> suspected)</w:t>
      </w:r>
    </w:p>
    <w:p w:rsidR="00913D56" w:rsidRPr="004745CC" w:rsidRDefault="00913D56" w:rsidP="00913D56">
      <w:pPr>
        <w:numPr>
          <w:ilvl w:val="0"/>
          <w:numId w:val="138"/>
        </w:numPr>
        <w:ind w:left="360"/>
      </w:pPr>
      <w:r w:rsidRPr="004745CC">
        <w:t>LP</w:t>
      </w:r>
      <w:r w:rsidRPr="004745CC">
        <w:rPr>
          <w:spacing w:val="6"/>
        </w:rPr>
        <w:t xml:space="preserve"> </w:t>
      </w:r>
      <w:r w:rsidRPr="004745CC">
        <w:t>if</w:t>
      </w:r>
      <w:r w:rsidRPr="004745CC">
        <w:rPr>
          <w:spacing w:val="-4"/>
        </w:rPr>
        <w:t xml:space="preserve"> </w:t>
      </w:r>
      <w:r w:rsidRPr="004745CC">
        <w:t>suspected</w:t>
      </w:r>
      <w:r w:rsidRPr="004745CC">
        <w:rPr>
          <w:spacing w:val="-4"/>
        </w:rPr>
        <w:t xml:space="preserve"> </w:t>
      </w:r>
      <w:r w:rsidRPr="004745CC">
        <w:t>intracranial</w:t>
      </w:r>
      <w:r w:rsidRPr="004745CC">
        <w:rPr>
          <w:spacing w:val="-4"/>
        </w:rPr>
        <w:t xml:space="preserve"> </w:t>
      </w:r>
      <w:r w:rsidRPr="004745CC">
        <w:t>infection,</w:t>
      </w:r>
      <w:r w:rsidRPr="004745CC">
        <w:rPr>
          <w:spacing w:val="-4"/>
        </w:rPr>
        <w:t xml:space="preserve"> </w:t>
      </w:r>
      <w:r w:rsidRPr="004745CC">
        <w:t>subarachnoid</w:t>
      </w:r>
      <w:r w:rsidRPr="004745CC">
        <w:rPr>
          <w:spacing w:val="-4"/>
        </w:rPr>
        <w:t xml:space="preserve"> </w:t>
      </w:r>
      <w:r w:rsidRPr="004745CC">
        <w:t>haemorrhage,</w:t>
      </w:r>
      <w:r w:rsidRPr="004745CC">
        <w:rPr>
          <w:spacing w:val="-4"/>
        </w:rPr>
        <w:t xml:space="preserve"> </w:t>
      </w:r>
      <w:r w:rsidRPr="004745CC">
        <w:t>or</w:t>
      </w:r>
      <w:r w:rsidRPr="004745CC">
        <w:rPr>
          <w:spacing w:val="-4"/>
        </w:rPr>
        <w:t xml:space="preserve"> </w:t>
      </w:r>
      <w:r w:rsidRPr="004745CC">
        <w:rPr>
          <w:spacing w:val="-2"/>
        </w:rPr>
        <w:t xml:space="preserve">idiopathic </w:t>
      </w:r>
      <w:r w:rsidRPr="004745CC">
        <w:t>intracranial</w:t>
      </w:r>
      <w:r w:rsidRPr="004745CC">
        <w:rPr>
          <w:spacing w:val="-14"/>
        </w:rPr>
        <w:t xml:space="preserve"> </w:t>
      </w:r>
      <w:r w:rsidRPr="004745CC">
        <w:rPr>
          <w:spacing w:val="-2"/>
        </w:rPr>
        <w:t>hypertension.</w:t>
      </w:r>
    </w:p>
    <w:p w:rsidR="00913D56" w:rsidRPr="004745CC" w:rsidRDefault="00913D56" w:rsidP="00913D56">
      <w:pPr>
        <w:numPr>
          <w:ilvl w:val="0"/>
          <w:numId w:val="138"/>
        </w:numPr>
        <w:ind w:left="360"/>
      </w:pPr>
      <w:r w:rsidRPr="004745CC">
        <w:t>Brain</w:t>
      </w:r>
      <w:r w:rsidRPr="004745CC">
        <w:rPr>
          <w:spacing w:val="-4"/>
        </w:rPr>
        <w:t xml:space="preserve"> </w:t>
      </w:r>
      <w:r w:rsidRPr="004745CC">
        <w:t>MRI:</w:t>
      </w:r>
      <w:r w:rsidRPr="004745CC">
        <w:rPr>
          <w:spacing w:val="-2"/>
        </w:rPr>
        <w:t xml:space="preserve"> </w:t>
      </w:r>
      <w:r w:rsidRPr="004745CC">
        <w:t>Indicated</w:t>
      </w:r>
      <w:r w:rsidRPr="004745CC">
        <w:rPr>
          <w:spacing w:val="-2"/>
        </w:rPr>
        <w:t xml:space="preserve"> </w:t>
      </w:r>
      <w:r w:rsidRPr="004745CC">
        <w:t>in</w:t>
      </w:r>
      <w:r w:rsidRPr="004745CC">
        <w:rPr>
          <w:spacing w:val="-2"/>
        </w:rPr>
        <w:t xml:space="preserve"> </w:t>
      </w:r>
      <w:r w:rsidRPr="004745CC">
        <w:t>children</w:t>
      </w:r>
      <w:r w:rsidRPr="004745CC">
        <w:rPr>
          <w:spacing w:val="-2"/>
        </w:rPr>
        <w:t xml:space="preserve"> </w:t>
      </w:r>
      <w:r w:rsidRPr="004745CC">
        <w:t>with</w:t>
      </w:r>
      <w:r w:rsidRPr="004745CC">
        <w:rPr>
          <w:spacing w:val="-2"/>
        </w:rPr>
        <w:t xml:space="preserve"> </w:t>
      </w:r>
      <w:r w:rsidRPr="004745CC">
        <w:t>any</w:t>
      </w:r>
      <w:r w:rsidRPr="004745CC">
        <w:rPr>
          <w:spacing w:val="-2"/>
        </w:rPr>
        <w:t xml:space="preserve"> </w:t>
      </w:r>
      <w:r w:rsidRPr="004745CC">
        <w:t>of</w:t>
      </w:r>
      <w:r w:rsidRPr="004745CC">
        <w:rPr>
          <w:spacing w:val="-2"/>
        </w:rPr>
        <w:t xml:space="preserve"> </w:t>
      </w:r>
      <w:r w:rsidRPr="004745CC">
        <w:t>the</w:t>
      </w:r>
      <w:r w:rsidRPr="004745CC">
        <w:rPr>
          <w:spacing w:val="-2"/>
        </w:rPr>
        <w:t xml:space="preserve"> </w:t>
      </w:r>
      <w:r w:rsidRPr="004745CC">
        <w:t>following</w:t>
      </w:r>
      <w:r w:rsidRPr="004745CC">
        <w:rPr>
          <w:spacing w:val="-1"/>
        </w:rPr>
        <w:t xml:space="preserve"> </w:t>
      </w:r>
      <w:r w:rsidRPr="004745CC">
        <w:rPr>
          <w:spacing w:val="-2"/>
        </w:rPr>
        <w:t>features:</w:t>
      </w:r>
    </w:p>
    <w:p w:rsidR="00913D56" w:rsidRPr="004745CC" w:rsidRDefault="00913D56" w:rsidP="00913D56">
      <w:pPr>
        <w:numPr>
          <w:ilvl w:val="1"/>
          <w:numId w:val="138"/>
        </w:numPr>
        <w:ind w:left="927"/>
      </w:pPr>
      <w:r w:rsidRPr="004745CC">
        <w:t>Abnormal</w:t>
      </w:r>
      <w:r w:rsidRPr="004745CC">
        <w:rPr>
          <w:spacing w:val="-2"/>
        </w:rPr>
        <w:t xml:space="preserve"> </w:t>
      </w:r>
      <w:r w:rsidRPr="004745CC">
        <w:t>neurologic</w:t>
      </w:r>
      <w:r w:rsidRPr="004745CC">
        <w:rPr>
          <w:spacing w:val="-1"/>
        </w:rPr>
        <w:t xml:space="preserve"> </w:t>
      </w:r>
      <w:r w:rsidRPr="004745CC">
        <w:rPr>
          <w:spacing w:val="-2"/>
        </w:rPr>
        <w:t>examination</w:t>
      </w:r>
    </w:p>
    <w:p w:rsidR="00913D56" w:rsidRPr="004745CC" w:rsidRDefault="00913D56" w:rsidP="00913D56">
      <w:pPr>
        <w:numPr>
          <w:ilvl w:val="1"/>
          <w:numId w:val="138"/>
        </w:numPr>
        <w:ind w:left="927"/>
      </w:pPr>
      <w:r w:rsidRPr="004745CC">
        <w:t>Younger</w:t>
      </w:r>
      <w:r w:rsidRPr="004745CC">
        <w:rPr>
          <w:spacing w:val="-6"/>
        </w:rPr>
        <w:t xml:space="preserve"> </w:t>
      </w:r>
      <w:r w:rsidRPr="004745CC">
        <w:t>than</w:t>
      </w:r>
      <w:r w:rsidRPr="004745CC">
        <w:rPr>
          <w:spacing w:val="-5"/>
        </w:rPr>
        <w:t xml:space="preserve"> </w:t>
      </w:r>
      <w:r w:rsidRPr="004745CC">
        <w:t>six</w:t>
      </w:r>
      <w:r w:rsidRPr="004745CC">
        <w:rPr>
          <w:spacing w:val="-6"/>
        </w:rPr>
        <w:t xml:space="preserve"> </w:t>
      </w:r>
      <w:r w:rsidRPr="004745CC">
        <w:t>years</w:t>
      </w:r>
      <w:r w:rsidRPr="004745CC">
        <w:rPr>
          <w:spacing w:val="-5"/>
        </w:rPr>
        <w:t xml:space="preserve"> old</w:t>
      </w:r>
    </w:p>
    <w:p w:rsidR="00913D56" w:rsidRPr="004745CC" w:rsidRDefault="00913D56" w:rsidP="00913D56">
      <w:pPr>
        <w:numPr>
          <w:ilvl w:val="1"/>
          <w:numId w:val="138"/>
        </w:numPr>
        <w:ind w:left="927"/>
      </w:pPr>
      <w:r w:rsidRPr="004745CC">
        <w:t>Who</w:t>
      </w:r>
      <w:r w:rsidRPr="004745CC">
        <w:rPr>
          <w:spacing w:val="-5"/>
        </w:rPr>
        <w:t xml:space="preserve"> </w:t>
      </w:r>
      <w:r w:rsidRPr="004745CC">
        <w:t>have</w:t>
      </w:r>
      <w:r w:rsidRPr="004745CC">
        <w:rPr>
          <w:spacing w:val="-4"/>
        </w:rPr>
        <w:t xml:space="preserve"> </w:t>
      </w:r>
      <w:r w:rsidRPr="004745CC">
        <w:t>features</w:t>
      </w:r>
      <w:r w:rsidRPr="004745CC">
        <w:rPr>
          <w:spacing w:val="-4"/>
        </w:rPr>
        <w:t xml:space="preserve"> </w:t>
      </w:r>
      <w:r w:rsidRPr="004745CC">
        <w:t>worrisome</w:t>
      </w:r>
      <w:r w:rsidRPr="004745CC">
        <w:rPr>
          <w:spacing w:val="-4"/>
        </w:rPr>
        <w:t xml:space="preserve"> </w:t>
      </w:r>
      <w:r w:rsidRPr="004745CC">
        <w:t>for</w:t>
      </w:r>
      <w:r w:rsidRPr="004745CC">
        <w:rPr>
          <w:spacing w:val="-5"/>
        </w:rPr>
        <w:t xml:space="preserve"> </w:t>
      </w:r>
      <w:r w:rsidRPr="004745CC">
        <w:t>a</w:t>
      </w:r>
      <w:r w:rsidRPr="004745CC">
        <w:rPr>
          <w:spacing w:val="-4"/>
        </w:rPr>
        <w:t xml:space="preserve"> </w:t>
      </w:r>
      <w:r w:rsidRPr="004745CC">
        <w:t>pathologic</w:t>
      </w:r>
      <w:r w:rsidRPr="004745CC">
        <w:rPr>
          <w:spacing w:val="-4"/>
        </w:rPr>
        <w:t xml:space="preserve"> </w:t>
      </w:r>
      <w:r w:rsidRPr="004745CC">
        <w:t>intracranial</w:t>
      </w:r>
      <w:r w:rsidRPr="004745CC">
        <w:rPr>
          <w:spacing w:val="-4"/>
        </w:rPr>
        <w:t xml:space="preserve"> </w:t>
      </w:r>
      <w:r w:rsidRPr="004745CC">
        <w:rPr>
          <w:spacing w:val="-2"/>
        </w:rPr>
        <w:t>process</w:t>
      </w:r>
    </w:p>
    <w:p w:rsidR="00913D56" w:rsidRPr="004745CC" w:rsidRDefault="00913D56" w:rsidP="00913D56"/>
    <w:p w:rsidR="00913D56" w:rsidRPr="004745CC" w:rsidRDefault="00913D56" w:rsidP="00913D56">
      <w:pPr>
        <w:pStyle w:val="Heading3"/>
        <w:spacing w:line="240" w:lineRule="auto"/>
      </w:pPr>
      <w:r w:rsidRPr="004745CC">
        <w:t>Differential</w:t>
      </w:r>
      <w:r w:rsidRPr="004745CC">
        <w:rPr>
          <w:spacing w:val="10"/>
        </w:rPr>
        <w:t xml:space="preserve"> </w:t>
      </w:r>
      <w:r w:rsidRPr="004745CC">
        <w:t>diagnosis</w:t>
      </w:r>
    </w:p>
    <w:p w:rsidR="00913D56" w:rsidRPr="004745CC" w:rsidRDefault="00913D56" w:rsidP="00913D56">
      <w:r w:rsidRPr="004745CC">
        <w:t>Refer</w:t>
      </w:r>
      <w:r w:rsidRPr="004745CC">
        <w:rPr>
          <w:spacing w:val="-3"/>
        </w:rPr>
        <w:t xml:space="preserve"> </w:t>
      </w:r>
      <w:r w:rsidRPr="004745CC">
        <w:t>to</w:t>
      </w:r>
      <w:r w:rsidRPr="004745CC">
        <w:rPr>
          <w:spacing w:val="-3"/>
        </w:rPr>
        <w:t xml:space="preserve"> </w:t>
      </w:r>
      <w:r w:rsidRPr="004745CC">
        <w:t>causes</w:t>
      </w:r>
      <w:r w:rsidRPr="004745CC">
        <w:rPr>
          <w:spacing w:val="-3"/>
        </w:rPr>
        <w:t xml:space="preserve"> </w:t>
      </w:r>
      <w:r w:rsidRPr="004745CC">
        <w:t>of</w:t>
      </w:r>
      <w:r w:rsidRPr="004745CC">
        <w:rPr>
          <w:spacing w:val="-3"/>
        </w:rPr>
        <w:t xml:space="preserve"> </w:t>
      </w:r>
      <w:r w:rsidRPr="004745CC">
        <w:t>secondary</w:t>
      </w:r>
      <w:r w:rsidRPr="004745CC">
        <w:rPr>
          <w:spacing w:val="-2"/>
        </w:rPr>
        <w:t xml:space="preserve"> headaches</w:t>
      </w:r>
      <w:r w:rsidRPr="004745CC">
        <w:br w:type="page"/>
      </w:r>
    </w:p>
    <w:p w:rsidR="00913D56" w:rsidRPr="004745CC" w:rsidRDefault="00913D56" w:rsidP="00913D56">
      <w:pPr>
        <w:pStyle w:val="Heading3"/>
        <w:spacing w:before="0"/>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913D56" w:rsidRPr="004745CC" w:rsidTr="006576EE">
        <w:trPr>
          <w:trHeight w:val="1097"/>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913D56" w:rsidRPr="004745CC" w:rsidRDefault="00913D56" w:rsidP="006576EE">
            <w:pPr>
              <w:ind w:left="101"/>
              <w:rPr>
                <w:b/>
                <w:color w:val="231F20"/>
                <w:szCs w:val="26"/>
              </w:rPr>
            </w:pPr>
            <w:r w:rsidRPr="004745CC">
              <w:rPr>
                <w:b/>
                <w:color w:val="231F20"/>
                <w:szCs w:val="26"/>
              </w:rPr>
              <w:t>Primary level</w:t>
            </w:r>
          </w:p>
          <w:p w:rsidR="00913D56" w:rsidRPr="004745CC" w:rsidRDefault="00913D56" w:rsidP="006576EE">
            <w:pPr>
              <w:ind w:left="101"/>
              <w:rPr>
                <w:bCs/>
                <w:color w:val="231F20"/>
                <w:szCs w:val="26"/>
              </w:rPr>
            </w:pPr>
            <w:r w:rsidRPr="004745CC">
              <w:rPr>
                <w:bCs/>
                <w:color w:val="231F20"/>
                <w:szCs w:val="26"/>
              </w:rPr>
              <w:t>See the tertiary-level guidance</w:t>
            </w:r>
          </w:p>
        </w:tc>
      </w:tr>
      <w:tr w:rsidR="00913D56" w:rsidRPr="004745CC" w:rsidTr="006576EE">
        <w:trPr>
          <w:trHeight w:val="1160"/>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913D56" w:rsidRPr="004745CC" w:rsidRDefault="00913D56" w:rsidP="006576EE">
            <w:pPr>
              <w:ind w:left="101"/>
              <w:rPr>
                <w:b/>
                <w:color w:val="231F20"/>
                <w:szCs w:val="26"/>
              </w:rPr>
            </w:pPr>
            <w:r w:rsidRPr="004745CC">
              <w:rPr>
                <w:b/>
                <w:color w:val="231F20"/>
                <w:szCs w:val="26"/>
              </w:rPr>
              <w:t>Secondary level</w:t>
            </w:r>
          </w:p>
          <w:p w:rsidR="00913D56" w:rsidRPr="004745CC" w:rsidRDefault="00913D56" w:rsidP="006576EE">
            <w:pPr>
              <w:ind w:left="101"/>
              <w:rPr>
                <w:bCs/>
                <w:color w:val="231F20"/>
                <w:szCs w:val="26"/>
              </w:rPr>
            </w:pPr>
            <w:r w:rsidRPr="004745CC">
              <w:rPr>
                <w:bCs/>
                <w:color w:val="231F20"/>
                <w:szCs w:val="26"/>
              </w:rPr>
              <w:t>See the tertiary-level guidance below</w:t>
            </w:r>
          </w:p>
        </w:tc>
      </w:tr>
      <w:tr w:rsidR="00913D56" w:rsidRPr="004745CC" w:rsidTr="006576EE">
        <w:trPr>
          <w:trHeight w:val="5322"/>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913D56" w:rsidRPr="004745CC" w:rsidRDefault="00913D56" w:rsidP="006576EE">
            <w:pPr>
              <w:rPr>
                <w:b/>
                <w:szCs w:val="26"/>
              </w:rPr>
            </w:pPr>
            <w:r w:rsidRPr="004745CC">
              <w:rPr>
                <w:b/>
                <w:color w:val="231F20"/>
                <w:szCs w:val="26"/>
              </w:rPr>
              <w:t xml:space="preserve"> Tertiary</w:t>
            </w:r>
            <w:r w:rsidRPr="004745CC">
              <w:rPr>
                <w:b/>
                <w:color w:val="231F20"/>
                <w:spacing w:val="-13"/>
                <w:szCs w:val="26"/>
              </w:rPr>
              <w:t xml:space="preserve"> </w:t>
            </w:r>
            <w:r w:rsidRPr="004745CC">
              <w:rPr>
                <w:b/>
                <w:color w:val="231F20"/>
                <w:spacing w:val="-4"/>
                <w:szCs w:val="26"/>
              </w:rPr>
              <w:t>level</w:t>
            </w:r>
          </w:p>
          <w:p w:rsidR="00913D56" w:rsidRPr="004745CC" w:rsidRDefault="00913D56" w:rsidP="006576EE">
            <w:pPr>
              <w:numPr>
                <w:ilvl w:val="0"/>
                <w:numId w:val="138"/>
              </w:numPr>
              <w:ind w:left="360"/>
            </w:pPr>
            <w:r w:rsidRPr="004745CC">
              <w:t>Treat</w:t>
            </w:r>
            <w:r w:rsidRPr="004745CC">
              <w:rPr>
                <w:spacing w:val="-10"/>
              </w:rPr>
              <w:t xml:space="preserve"> </w:t>
            </w:r>
            <w:r w:rsidRPr="004745CC">
              <w:t>underlying</w:t>
            </w:r>
            <w:r w:rsidRPr="004745CC">
              <w:rPr>
                <w:spacing w:val="-9"/>
              </w:rPr>
              <w:t xml:space="preserve"> </w:t>
            </w:r>
            <w:r w:rsidRPr="004745CC">
              <w:rPr>
                <w:spacing w:val="-2"/>
              </w:rPr>
              <w:t>conditions</w:t>
            </w:r>
          </w:p>
          <w:p w:rsidR="00913D56" w:rsidRPr="004745CC" w:rsidRDefault="00913D56" w:rsidP="006576EE">
            <w:pPr>
              <w:numPr>
                <w:ilvl w:val="0"/>
                <w:numId w:val="138"/>
              </w:numPr>
              <w:ind w:left="360"/>
            </w:pPr>
            <w:r w:rsidRPr="004745CC">
              <w:t>Some</w:t>
            </w:r>
            <w:r w:rsidRPr="004745CC">
              <w:rPr>
                <w:spacing w:val="-5"/>
              </w:rPr>
              <w:t xml:space="preserve"> </w:t>
            </w:r>
            <w:r w:rsidRPr="004745CC">
              <w:t>common</w:t>
            </w:r>
            <w:r w:rsidRPr="004745CC">
              <w:rPr>
                <w:spacing w:val="-2"/>
              </w:rPr>
              <w:t xml:space="preserve"> </w:t>
            </w:r>
            <w:r w:rsidRPr="004745CC">
              <w:t>management</w:t>
            </w:r>
            <w:r w:rsidRPr="004745CC">
              <w:rPr>
                <w:spacing w:val="-3"/>
              </w:rPr>
              <w:t xml:space="preserve"> </w:t>
            </w:r>
            <w:r w:rsidRPr="004745CC">
              <w:t>principles</w:t>
            </w:r>
            <w:r w:rsidRPr="004745CC">
              <w:rPr>
                <w:spacing w:val="-2"/>
              </w:rPr>
              <w:t xml:space="preserve"> </w:t>
            </w:r>
            <w:r w:rsidRPr="004745CC">
              <w:t>when</w:t>
            </w:r>
            <w:r w:rsidRPr="004745CC">
              <w:rPr>
                <w:spacing w:val="-3"/>
              </w:rPr>
              <w:t xml:space="preserve"> </w:t>
            </w:r>
            <w:r w:rsidRPr="004745CC">
              <w:t>managing</w:t>
            </w:r>
            <w:r w:rsidRPr="004745CC">
              <w:rPr>
                <w:spacing w:val="-2"/>
              </w:rPr>
              <w:t xml:space="preserve"> </w:t>
            </w:r>
            <w:r w:rsidRPr="004745CC">
              <w:t>recurrent</w:t>
            </w:r>
            <w:r w:rsidRPr="004745CC">
              <w:rPr>
                <w:spacing w:val="-3"/>
              </w:rPr>
              <w:t xml:space="preserve"> </w:t>
            </w:r>
            <w:r w:rsidRPr="004745CC">
              <w:t>headaches</w:t>
            </w:r>
            <w:r w:rsidRPr="004745CC">
              <w:rPr>
                <w:spacing w:val="-2"/>
              </w:rPr>
              <w:t xml:space="preserve"> include:</w:t>
            </w:r>
          </w:p>
          <w:p w:rsidR="00913D56" w:rsidRPr="004745CC" w:rsidRDefault="00913D56" w:rsidP="006576EE">
            <w:pPr>
              <w:numPr>
                <w:ilvl w:val="1"/>
                <w:numId w:val="138"/>
              </w:numPr>
              <w:ind w:left="927"/>
            </w:pPr>
            <w:r w:rsidRPr="004745CC">
              <w:t>A</w:t>
            </w:r>
            <w:r w:rsidRPr="004745CC">
              <w:rPr>
                <w:spacing w:val="2"/>
              </w:rPr>
              <w:t xml:space="preserve"> </w:t>
            </w:r>
            <w:r w:rsidRPr="004745CC">
              <w:t>diary</w:t>
            </w:r>
            <w:r w:rsidRPr="004745CC">
              <w:rPr>
                <w:spacing w:val="2"/>
              </w:rPr>
              <w:t xml:space="preserve"> </w:t>
            </w:r>
            <w:r w:rsidRPr="004745CC">
              <w:t>in</w:t>
            </w:r>
            <w:r w:rsidRPr="004745CC">
              <w:rPr>
                <w:spacing w:val="2"/>
              </w:rPr>
              <w:t xml:space="preserve"> </w:t>
            </w:r>
            <w:r w:rsidRPr="004745CC">
              <w:t>which</w:t>
            </w:r>
            <w:r w:rsidRPr="004745CC">
              <w:rPr>
                <w:spacing w:val="2"/>
              </w:rPr>
              <w:t xml:space="preserve"> </w:t>
            </w:r>
            <w:r w:rsidRPr="004745CC">
              <w:t>the</w:t>
            </w:r>
            <w:r w:rsidRPr="004745CC">
              <w:rPr>
                <w:spacing w:val="2"/>
              </w:rPr>
              <w:t xml:space="preserve"> </w:t>
            </w:r>
            <w:r w:rsidRPr="004745CC">
              <w:t>quality,</w:t>
            </w:r>
            <w:r w:rsidRPr="004745CC">
              <w:rPr>
                <w:spacing w:val="2"/>
              </w:rPr>
              <w:t xml:space="preserve"> </w:t>
            </w:r>
            <w:r w:rsidRPr="004745CC">
              <w:t>location,</w:t>
            </w:r>
            <w:r w:rsidRPr="004745CC">
              <w:rPr>
                <w:spacing w:val="2"/>
              </w:rPr>
              <w:t xml:space="preserve"> </w:t>
            </w:r>
            <w:r w:rsidRPr="004745CC">
              <w:t>severity,</w:t>
            </w:r>
            <w:r w:rsidRPr="004745CC">
              <w:rPr>
                <w:spacing w:val="2"/>
              </w:rPr>
              <w:t xml:space="preserve"> </w:t>
            </w:r>
            <w:r w:rsidRPr="004745CC">
              <w:t>timing,</w:t>
            </w:r>
            <w:r w:rsidRPr="004745CC">
              <w:rPr>
                <w:spacing w:val="2"/>
              </w:rPr>
              <w:t xml:space="preserve"> </w:t>
            </w:r>
            <w:r w:rsidRPr="004745CC">
              <w:t>precipitating</w:t>
            </w:r>
            <w:r w:rsidRPr="004745CC">
              <w:rPr>
                <w:spacing w:val="2"/>
              </w:rPr>
              <w:t xml:space="preserve"> </w:t>
            </w:r>
            <w:r w:rsidRPr="004745CC">
              <w:t>and</w:t>
            </w:r>
            <w:r w:rsidRPr="004745CC">
              <w:rPr>
                <w:spacing w:val="2"/>
              </w:rPr>
              <w:t xml:space="preserve"> </w:t>
            </w:r>
            <w:r w:rsidRPr="004745CC">
              <w:t>relieving</w:t>
            </w:r>
            <w:r w:rsidRPr="004745CC">
              <w:rPr>
                <w:spacing w:val="2"/>
              </w:rPr>
              <w:t xml:space="preserve"> </w:t>
            </w:r>
            <w:r w:rsidRPr="004745CC">
              <w:t>factors</w:t>
            </w:r>
            <w:r w:rsidRPr="004745CC">
              <w:rPr>
                <w:spacing w:val="3"/>
              </w:rPr>
              <w:t xml:space="preserve"> </w:t>
            </w:r>
            <w:r w:rsidRPr="004745CC">
              <w:rPr>
                <w:spacing w:val="-5"/>
              </w:rPr>
              <w:t>and</w:t>
            </w:r>
          </w:p>
          <w:p w:rsidR="00913D56" w:rsidRPr="004745CC" w:rsidRDefault="00913D56" w:rsidP="006576EE">
            <w:pPr>
              <w:numPr>
                <w:ilvl w:val="1"/>
                <w:numId w:val="138"/>
              </w:numPr>
              <w:ind w:left="927"/>
            </w:pPr>
            <w:r w:rsidRPr="004745CC">
              <w:t>associated</w:t>
            </w:r>
            <w:r w:rsidRPr="004745CC">
              <w:rPr>
                <w:spacing w:val="-5"/>
              </w:rPr>
              <w:t xml:space="preserve"> </w:t>
            </w:r>
            <w:r w:rsidRPr="004745CC">
              <w:t>features</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t>headache</w:t>
            </w:r>
            <w:r w:rsidRPr="004745CC">
              <w:rPr>
                <w:spacing w:val="-5"/>
              </w:rPr>
              <w:t xml:space="preserve"> </w:t>
            </w:r>
            <w:r w:rsidRPr="004745CC">
              <w:t>are</w:t>
            </w:r>
            <w:r w:rsidRPr="004745CC">
              <w:rPr>
                <w:spacing w:val="-4"/>
              </w:rPr>
              <w:t xml:space="preserve"> </w:t>
            </w:r>
            <w:r w:rsidRPr="004745CC">
              <w:t>recorded</w:t>
            </w:r>
            <w:r w:rsidRPr="004745CC">
              <w:rPr>
                <w:spacing w:val="-4"/>
              </w:rPr>
              <w:t xml:space="preserve"> </w:t>
            </w:r>
            <w:r w:rsidRPr="004745CC">
              <w:t>is</w:t>
            </w:r>
            <w:r w:rsidRPr="004745CC">
              <w:rPr>
                <w:spacing w:val="-4"/>
              </w:rPr>
              <w:t xml:space="preserve"> </w:t>
            </w:r>
            <w:r w:rsidRPr="004745CC">
              <w:rPr>
                <w:spacing w:val="-2"/>
              </w:rPr>
              <w:t>useful</w:t>
            </w:r>
          </w:p>
          <w:p w:rsidR="00913D56" w:rsidRPr="004745CC" w:rsidRDefault="00913D56" w:rsidP="006576EE">
            <w:pPr>
              <w:numPr>
                <w:ilvl w:val="1"/>
                <w:numId w:val="138"/>
              </w:numPr>
              <w:ind w:left="927"/>
            </w:pPr>
            <w:r w:rsidRPr="004745CC">
              <w:t>Providing</w:t>
            </w:r>
            <w:r w:rsidRPr="004745CC">
              <w:rPr>
                <w:spacing w:val="40"/>
              </w:rPr>
              <w:t xml:space="preserve"> </w:t>
            </w:r>
            <w:r w:rsidRPr="004745CC">
              <w:t>realistic</w:t>
            </w:r>
            <w:r w:rsidRPr="004745CC">
              <w:rPr>
                <w:spacing w:val="40"/>
              </w:rPr>
              <w:t xml:space="preserve"> </w:t>
            </w:r>
            <w:r w:rsidRPr="004745CC">
              <w:t>expectations</w:t>
            </w:r>
            <w:r w:rsidRPr="004745CC">
              <w:rPr>
                <w:spacing w:val="40"/>
              </w:rPr>
              <w:t xml:space="preserve"> </w:t>
            </w:r>
            <w:r w:rsidRPr="004745CC">
              <w:t>(e.g.</w:t>
            </w:r>
            <w:r w:rsidRPr="004745CC">
              <w:rPr>
                <w:spacing w:val="40"/>
              </w:rPr>
              <w:t xml:space="preserve"> </w:t>
            </w:r>
            <w:r w:rsidRPr="004745CC">
              <w:t>the</w:t>
            </w:r>
            <w:r w:rsidRPr="004745CC">
              <w:rPr>
                <w:spacing w:val="40"/>
              </w:rPr>
              <w:t xml:space="preserve"> </w:t>
            </w:r>
            <w:r w:rsidRPr="004745CC">
              <w:t>frequency</w:t>
            </w:r>
            <w:r w:rsidRPr="004745CC">
              <w:rPr>
                <w:spacing w:val="40"/>
              </w:rPr>
              <w:t xml:space="preserve"> </w:t>
            </w:r>
            <w:r w:rsidRPr="004745CC">
              <w:t>and</w:t>
            </w:r>
            <w:r w:rsidRPr="004745CC">
              <w:rPr>
                <w:spacing w:val="40"/>
              </w:rPr>
              <w:t xml:space="preserve"> </w:t>
            </w:r>
            <w:r w:rsidRPr="004745CC">
              <w:t>severity</w:t>
            </w:r>
            <w:r w:rsidRPr="004745CC">
              <w:rPr>
                <w:spacing w:val="40"/>
              </w:rPr>
              <w:t xml:space="preserve"> </w:t>
            </w:r>
            <w:r w:rsidRPr="004745CC">
              <w:t>of</w:t>
            </w:r>
            <w:r w:rsidRPr="004745CC">
              <w:rPr>
                <w:spacing w:val="40"/>
              </w:rPr>
              <w:t xml:space="preserve"> </w:t>
            </w:r>
            <w:r w:rsidRPr="004745CC">
              <w:t>the</w:t>
            </w:r>
            <w:r w:rsidRPr="004745CC">
              <w:rPr>
                <w:spacing w:val="40"/>
              </w:rPr>
              <w:t xml:space="preserve"> </w:t>
            </w:r>
            <w:r w:rsidRPr="004745CC">
              <w:t>headaches</w:t>
            </w:r>
            <w:r w:rsidRPr="004745CC">
              <w:rPr>
                <w:spacing w:val="40"/>
              </w:rPr>
              <w:t xml:space="preserve"> </w:t>
            </w:r>
            <w:r w:rsidRPr="004745CC">
              <w:t>may</w:t>
            </w:r>
            <w:r w:rsidRPr="004745CC">
              <w:rPr>
                <w:spacing w:val="40"/>
              </w:rPr>
              <w:t xml:space="preserve"> </w:t>
            </w:r>
            <w:r w:rsidRPr="004745CC">
              <w:t>decrease over weeks to months of therapy, but the headaches may continue to occur</w:t>
            </w:r>
          </w:p>
          <w:p w:rsidR="00913D56" w:rsidRPr="004745CC" w:rsidRDefault="00913D56" w:rsidP="006576EE">
            <w:pPr>
              <w:numPr>
                <w:ilvl w:val="1"/>
                <w:numId w:val="138"/>
              </w:numPr>
              <w:ind w:left="927"/>
            </w:pPr>
            <w:r w:rsidRPr="004745CC">
              <w:t>Return to school for children who have been absent; if necessary, they can go to the school nurse or office once daily for 15 minutes when headache pain peaks.</w:t>
            </w:r>
          </w:p>
          <w:p w:rsidR="00913D56" w:rsidRPr="004745CC" w:rsidRDefault="00913D56" w:rsidP="006576EE">
            <w:pPr>
              <w:numPr>
                <w:ilvl w:val="1"/>
                <w:numId w:val="138"/>
              </w:numPr>
              <w:ind w:left="927"/>
            </w:pPr>
            <w:r w:rsidRPr="004745CC">
              <w:t>Avoidance</w:t>
            </w:r>
            <w:r w:rsidRPr="004745CC">
              <w:rPr>
                <w:spacing w:val="40"/>
              </w:rPr>
              <w:t xml:space="preserve"> </w:t>
            </w:r>
            <w:r w:rsidRPr="004745CC">
              <w:t>of</w:t>
            </w:r>
            <w:r w:rsidRPr="004745CC">
              <w:rPr>
                <w:spacing w:val="40"/>
              </w:rPr>
              <w:t xml:space="preserve"> </w:t>
            </w:r>
            <w:r w:rsidRPr="004745CC">
              <w:t>headache</w:t>
            </w:r>
            <w:r w:rsidRPr="004745CC">
              <w:rPr>
                <w:spacing w:val="40"/>
              </w:rPr>
              <w:t xml:space="preserve"> </w:t>
            </w:r>
            <w:r w:rsidRPr="004745CC">
              <w:t>triggers</w:t>
            </w:r>
            <w:r w:rsidRPr="004745CC">
              <w:rPr>
                <w:spacing w:val="40"/>
              </w:rPr>
              <w:t xml:space="preserve"> </w:t>
            </w:r>
            <w:r w:rsidRPr="004745CC">
              <w:t>(e.g.</w:t>
            </w:r>
            <w:r w:rsidRPr="004745CC">
              <w:rPr>
                <w:spacing w:val="40"/>
              </w:rPr>
              <w:t xml:space="preserve"> </w:t>
            </w:r>
            <w:r w:rsidRPr="004745CC">
              <w:t>dietary</w:t>
            </w:r>
            <w:r w:rsidRPr="004745CC">
              <w:rPr>
                <w:spacing w:val="40"/>
              </w:rPr>
              <w:t xml:space="preserve"> </w:t>
            </w:r>
            <w:r w:rsidRPr="004745CC">
              <w:t>triggers,</w:t>
            </w:r>
            <w:r w:rsidRPr="004745CC">
              <w:rPr>
                <w:spacing w:val="40"/>
              </w:rPr>
              <w:t xml:space="preserve"> </w:t>
            </w:r>
            <w:r w:rsidRPr="004745CC">
              <w:t>caffeine,</w:t>
            </w:r>
            <w:r w:rsidRPr="004745CC">
              <w:rPr>
                <w:spacing w:val="40"/>
              </w:rPr>
              <w:t xml:space="preserve"> </w:t>
            </w:r>
            <w:r w:rsidRPr="004745CC">
              <w:t>lack</w:t>
            </w:r>
            <w:r w:rsidRPr="004745CC">
              <w:rPr>
                <w:spacing w:val="40"/>
              </w:rPr>
              <w:t xml:space="preserve"> </w:t>
            </w:r>
            <w:r w:rsidRPr="004745CC">
              <w:t>of</w:t>
            </w:r>
            <w:r w:rsidRPr="004745CC">
              <w:rPr>
                <w:spacing w:val="40"/>
              </w:rPr>
              <w:t xml:space="preserve"> </w:t>
            </w:r>
            <w:r w:rsidRPr="004745CC">
              <w:t>sleep,</w:t>
            </w:r>
            <w:r w:rsidRPr="004745CC">
              <w:rPr>
                <w:spacing w:val="40"/>
              </w:rPr>
              <w:t xml:space="preserve"> </w:t>
            </w:r>
            <w:r w:rsidRPr="004745CC">
              <w:t>inadequate hydration, overuse of electronic devices)</w:t>
            </w:r>
          </w:p>
          <w:p w:rsidR="00913D56" w:rsidRPr="004745CC" w:rsidRDefault="00913D56" w:rsidP="006576EE">
            <w:pPr>
              <w:numPr>
                <w:ilvl w:val="1"/>
                <w:numId w:val="138"/>
              </w:numPr>
              <w:ind w:left="927"/>
            </w:pPr>
            <w:r w:rsidRPr="004745CC">
              <w:t>Daily</w:t>
            </w:r>
            <w:r w:rsidRPr="004745CC">
              <w:rPr>
                <w:spacing w:val="-3"/>
              </w:rPr>
              <w:t xml:space="preserve"> </w:t>
            </w:r>
            <w:r w:rsidRPr="004745CC">
              <w:t>exercise</w:t>
            </w:r>
            <w:r w:rsidRPr="004745CC">
              <w:rPr>
                <w:spacing w:val="-3"/>
              </w:rPr>
              <w:t xml:space="preserve"> </w:t>
            </w:r>
            <w:r w:rsidRPr="004745CC">
              <w:t>for</w:t>
            </w:r>
            <w:r w:rsidRPr="004745CC">
              <w:rPr>
                <w:spacing w:val="-2"/>
              </w:rPr>
              <w:t xml:space="preserve"> </w:t>
            </w:r>
            <w:r w:rsidRPr="004745CC">
              <w:t>20</w:t>
            </w:r>
            <w:r w:rsidRPr="004745CC">
              <w:rPr>
                <w:spacing w:val="-3"/>
              </w:rPr>
              <w:t xml:space="preserve"> </w:t>
            </w:r>
            <w:r w:rsidRPr="004745CC">
              <w:t>to</w:t>
            </w:r>
            <w:r w:rsidRPr="004745CC">
              <w:rPr>
                <w:spacing w:val="-3"/>
              </w:rPr>
              <w:t xml:space="preserve"> </w:t>
            </w:r>
            <w:r w:rsidRPr="004745CC">
              <w:t>30</w:t>
            </w:r>
            <w:r w:rsidRPr="004745CC">
              <w:rPr>
                <w:spacing w:val="-2"/>
              </w:rPr>
              <w:t xml:space="preserve"> minutes</w:t>
            </w:r>
          </w:p>
          <w:p w:rsidR="00913D56" w:rsidRPr="004745CC" w:rsidRDefault="00913D56" w:rsidP="006576EE">
            <w:pPr>
              <w:numPr>
                <w:ilvl w:val="1"/>
                <w:numId w:val="138"/>
              </w:numPr>
              <w:ind w:left="927"/>
            </w:pPr>
            <w:r w:rsidRPr="004745CC">
              <w:t>Addressing</w:t>
            </w:r>
            <w:r w:rsidRPr="004745CC">
              <w:rPr>
                <w:spacing w:val="-4"/>
              </w:rPr>
              <w:t xml:space="preserve"> </w:t>
            </w:r>
            <w:r w:rsidRPr="004745CC">
              <w:t>comorbid</w:t>
            </w:r>
            <w:r w:rsidRPr="004745CC">
              <w:rPr>
                <w:spacing w:val="-2"/>
              </w:rPr>
              <w:t xml:space="preserve"> </w:t>
            </w:r>
            <w:r w:rsidRPr="004745CC">
              <w:t>sleep</w:t>
            </w:r>
            <w:r w:rsidRPr="004745CC">
              <w:rPr>
                <w:spacing w:val="-2"/>
              </w:rPr>
              <w:t xml:space="preserve"> </w:t>
            </w:r>
            <w:r w:rsidRPr="004745CC">
              <w:t>problems</w:t>
            </w:r>
            <w:r w:rsidRPr="004745CC">
              <w:rPr>
                <w:spacing w:val="-1"/>
              </w:rPr>
              <w:t xml:space="preserve"> </w:t>
            </w:r>
            <w:r w:rsidRPr="004745CC">
              <w:t>(e.g.</w:t>
            </w:r>
            <w:r w:rsidRPr="004745CC">
              <w:rPr>
                <w:spacing w:val="-2"/>
              </w:rPr>
              <w:t xml:space="preserve"> </w:t>
            </w:r>
            <w:r w:rsidRPr="004745CC">
              <w:t>delayed</w:t>
            </w:r>
            <w:r w:rsidRPr="004745CC">
              <w:rPr>
                <w:spacing w:val="-2"/>
              </w:rPr>
              <w:t xml:space="preserve"> </w:t>
            </w:r>
            <w:r w:rsidRPr="004745CC">
              <w:t>sleep</w:t>
            </w:r>
            <w:r w:rsidRPr="004745CC">
              <w:rPr>
                <w:spacing w:val="-1"/>
              </w:rPr>
              <w:t xml:space="preserve"> </w:t>
            </w:r>
            <w:r w:rsidRPr="004745CC">
              <w:t>onset,</w:t>
            </w:r>
            <w:r w:rsidRPr="004745CC">
              <w:rPr>
                <w:spacing w:val="-2"/>
              </w:rPr>
              <w:t xml:space="preserve"> </w:t>
            </w:r>
            <w:r w:rsidRPr="004745CC">
              <w:t>frequent</w:t>
            </w:r>
            <w:r w:rsidRPr="004745CC">
              <w:rPr>
                <w:spacing w:val="-2"/>
              </w:rPr>
              <w:t xml:space="preserve"> </w:t>
            </w:r>
            <w:r w:rsidRPr="004745CC">
              <w:t>night</w:t>
            </w:r>
            <w:r w:rsidRPr="004745CC">
              <w:rPr>
                <w:spacing w:val="-1"/>
              </w:rPr>
              <w:t xml:space="preserve"> </w:t>
            </w:r>
            <w:r w:rsidRPr="004745CC">
              <w:rPr>
                <w:spacing w:val="-2"/>
              </w:rPr>
              <w:t>waking)</w:t>
            </w:r>
          </w:p>
          <w:p w:rsidR="00913D56" w:rsidRPr="004745CC" w:rsidRDefault="00913D56" w:rsidP="006576EE">
            <w:pPr>
              <w:numPr>
                <w:ilvl w:val="1"/>
                <w:numId w:val="138"/>
              </w:numPr>
              <w:ind w:left="927"/>
            </w:pPr>
            <w:r w:rsidRPr="004745CC">
              <w:t>Avoid</w:t>
            </w:r>
            <w:r w:rsidRPr="004745CC">
              <w:rPr>
                <w:spacing w:val="-5"/>
              </w:rPr>
              <w:t xml:space="preserve"> </w:t>
            </w:r>
            <w:r w:rsidRPr="004745CC">
              <w:t>overuse</w:t>
            </w:r>
            <w:r w:rsidRPr="004745CC">
              <w:rPr>
                <w:spacing w:val="-3"/>
              </w:rPr>
              <w:t xml:space="preserve"> </w:t>
            </w:r>
            <w:r w:rsidRPr="004745CC">
              <w:t>of</w:t>
            </w:r>
            <w:r w:rsidRPr="004745CC">
              <w:rPr>
                <w:spacing w:val="-2"/>
              </w:rPr>
              <w:t xml:space="preserve"> </w:t>
            </w:r>
            <w:r w:rsidRPr="004745CC">
              <w:t>headache</w:t>
            </w:r>
            <w:r w:rsidRPr="004745CC">
              <w:rPr>
                <w:spacing w:val="-1"/>
              </w:rPr>
              <w:t xml:space="preserve"> </w:t>
            </w:r>
            <w:r w:rsidRPr="004745CC">
              <w:t>medication</w:t>
            </w:r>
            <w:r w:rsidRPr="004745CC">
              <w:rPr>
                <w:spacing w:val="-3"/>
              </w:rPr>
              <w:t xml:space="preserve"> </w:t>
            </w:r>
            <w:r w:rsidRPr="004745CC">
              <w:t>as</w:t>
            </w:r>
            <w:r w:rsidRPr="004745CC">
              <w:rPr>
                <w:spacing w:val="-3"/>
              </w:rPr>
              <w:t xml:space="preserve"> </w:t>
            </w:r>
            <w:r w:rsidRPr="004745CC">
              <w:t>this</w:t>
            </w:r>
            <w:r w:rsidRPr="004745CC">
              <w:rPr>
                <w:spacing w:val="-2"/>
              </w:rPr>
              <w:t xml:space="preserve"> </w:t>
            </w:r>
            <w:r w:rsidRPr="004745CC">
              <w:t>can</w:t>
            </w:r>
            <w:r w:rsidRPr="004745CC">
              <w:rPr>
                <w:spacing w:val="-3"/>
              </w:rPr>
              <w:t xml:space="preserve"> </w:t>
            </w:r>
            <w:r w:rsidRPr="004745CC">
              <w:t>worsen</w:t>
            </w:r>
            <w:r w:rsidRPr="004745CC">
              <w:rPr>
                <w:spacing w:val="-2"/>
              </w:rPr>
              <w:t xml:space="preserve"> headache</w:t>
            </w:r>
          </w:p>
          <w:p w:rsidR="00913D56" w:rsidRPr="004745CC" w:rsidRDefault="00913D56" w:rsidP="006576EE">
            <w:pPr>
              <w:numPr>
                <w:ilvl w:val="1"/>
                <w:numId w:val="138"/>
              </w:numPr>
              <w:ind w:left="927"/>
            </w:pPr>
            <w:r w:rsidRPr="004745CC">
              <w:t>Educating</w:t>
            </w:r>
            <w:r w:rsidRPr="004745CC">
              <w:rPr>
                <w:spacing w:val="-3"/>
              </w:rPr>
              <w:t xml:space="preserve"> </w:t>
            </w:r>
            <w:r w:rsidRPr="004745CC">
              <w:t>and</w:t>
            </w:r>
            <w:r w:rsidRPr="004745CC">
              <w:rPr>
                <w:spacing w:val="-3"/>
              </w:rPr>
              <w:t xml:space="preserve"> </w:t>
            </w:r>
            <w:r w:rsidRPr="004745CC">
              <w:t>enabling</w:t>
            </w:r>
            <w:r w:rsidRPr="004745CC">
              <w:rPr>
                <w:spacing w:val="-3"/>
              </w:rPr>
              <w:t xml:space="preserve"> </w:t>
            </w:r>
            <w:r w:rsidRPr="004745CC">
              <w:t>patients</w:t>
            </w:r>
            <w:r w:rsidRPr="004745CC">
              <w:rPr>
                <w:spacing w:val="-2"/>
              </w:rPr>
              <w:t xml:space="preserve"> </w:t>
            </w:r>
            <w:r w:rsidRPr="004745CC">
              <w:t>to</w:t>
            </w:r>
            <w:r w:rsidRPr="004745CC">
              <w:rPr>
                <w:spacing w:val="-3"/>
              </w:rPr>
              <w:t xml:space="preserve"> </w:t>
            </w:r>
            <w:r w:rsidRPr="004745CC">
              <w:t>manage</w:t>
            </w:r>
            <w:r w:rsidRPr="004745CC">
              <w:rPr>
                <w:spacing w:val="-3"/>
              </w:rPr>
              <w:t xml:space="preserve"> </w:t>
            </w:r>
            <w:r w:rsidRPr="004745CC">
              <w:t>their</w:t>
            </w:r>
            <w:r w:rsidRPr="004745CC">
              <w:rPr>
                <w:spacing w:val="-3"/>
              </w:rPr>
              <w:t xml:space="preserve"> </w:t>
            </w:r>
            <w:r w:rsidRPr="004745CC">
              <w:t>disease</w:t>
            </w:r>
            <w:r w:rsidRPr="004745CC">
              <w:rPr>
                <w:spacing w:val="-2"/>
              </w:rPr>
              <w:t xml:space="preserve"> </w:t>
            </w:r>
            <w:r w:rsidRPr="004745CC">
              <w:t>to</w:t>
            </w:r>
            <w:r w:rsidRPr="004745CC">
              <w:rPr>
                <w:spacing w:val="-3"/>
              </w:rPr>
              <w:t xml:space="preserve"> </w:t>
            </w:r>
            <w:r w:rsidRPr="004745CC">
              <w:t>enhance</w:t>
            </w:r>
            <w:r w:rsidRPr="004745CC">
              <w:rPr>
                <w:spacing w:val="-3"/>
              </w:rPr>
              <w:t xml:space="preserve"> </w:t>
            </w:r>
            <w:r w:rsidRPr="004745CC">
              <w:t>personal</w:t>
            </w:r>
            <w:r w:rsidRPr="004745CC">
              <w:rPr>
                <w:spacing w:val="-2"/>
              </w:rPr>
              <w:t xml:space="preserve"> control</w:t>
            </w:r>
          </w:p>
          <w:p w:rsidR="00913D56" w:rsidRPr="004745CC" w:rsidRDefault="00913D56" w:rsidP="006576EE">
            <w:pPr>
              <w:numPr>
                <w:ilvl w:val="1"/>
                <w:numId w:val="138"/>
              </w:numPr>
              <w:ind w:left="927"/>
            </w:pPr>
            <w:r w:rsidRPr="004745CC">
              <w:t>Reduction</w:t>
            </w:r>
            <w:r w:rsidRPr="004745CC">
              <w:rPr>
                <w:spacing w:val="-3"/>
              </w:rPr>
              <w:t xml:space="preserve"> </w:t>
            </w:r>
            <w:r w:rsidRPr="004745CC">
              <w:t>of</w:t>
            </w:r>
            <w:r w:rsidRPr="004745CC">
              <w:rPr>
                <w:spacing w:val="-3"/>
              </w:rPr>
              <w:t xml:space="preserve"> </w:t>
            </w:r>
            <w:r w:rsidRPr="004745CC">
              <w:t>headache-related</w:t>
            </w:r>
            <w:r w:rsidRPr="004745CC">
              <w:rPr>
                <w:spacing w:val="-2"/>
              </w:rPr>
              <w:t xml:space="preserve"> </w:t>
            </w:r>
            <w:r w:rsidRPr="004745CC">
              <w:t>distress</w:t>
            </w:r>
            <w:r w:rsidRPr="004745CC">
              <w:rPr>
                <w:spacing w:val="-3"/>
              </w:rPr>
              <w:t xml:space="preserve"> </w:t>
            </w:r>
            <w:r w:rsidRPr="004745CC">
              <w:t>and</w:t>
            </w:r>
            <w:r w:rsidRPr="004745CC">
              <w:rPr>
                <w:spacing w:val="-3"/>
              </w:rPr>
              <w:t xml:space="preserve"> </w:t>
            </w:r>
            <w:r w:rsidRPr="004745CC">
              <w:t>psychologic</w:t>
            </w:r>
            <w:r w:rsidRPr="004745CC">
              <w:rPr>
                <w:spacing w:val="-2"/>
              </w:rPr>
              <w:t xml:space="preserve"> symptoms</w:t>
            </w:r>
          </w:p>
          <w:p w:rsidR="00913D56" w:rsidRPr="004745CC" w:rsidRDefault="00913D56" w:rsidP="006576EE">
            <w:pPr>
              <w:tabs>
                <w:tab w:val="left" w:pos="828"/>
              </w:tabs>
              <w:ind w:left="828"/>
              <w:rPr>
                <w:szCs w:val="26"/>
              </w:rPr>
            </w:pPr>
          </w:p>
        </w:tc>
      </w:tr>
    </w:tbl>
    <w:p w:rsidR="00913D56" w:rsidRPr="004745CC" w:rsidRDefault="00913D56" w:rsidP="00913D56">
      <w:pPr>
        <w:rPr>
          <w:b/>
          <w:bCs/>
          <w:color w:val="231F20"/>
          <w:spacing w:val="-2"/>
          <w:sz w:val="28"/>
          <w:szCs w:val="28"/>
        </w:rPr>
      </w:pPr>
      <w:r w:rsidRPr="004745CC">
        <w:br w:type="page"/>
      </w:r>
    </w:p>
    <w:p w:rsidR="00913D56" w:rsidRPr="004745CC" w:rsidRDefault="00913D56" w:rsidP="00913D56">
      <w:pPr>
        <w:pStyle w:val="Heading3"/>
        <w:spacing w:before="0"/>
      </w:pPr>
      <w:r w:rsidRPr="004745CC">
        <w:t>Migraine</w:t>
      </w:r>
      <w:r w:rsidRPr="004745CC">
        <w:rPr>
          <w:spacing w:val="-9"/>
        </w:rPr>
        <w:t xml:space="preserve"> </w:t>
      </w:r>
      <w:r w:rsidRPr="004745CC">
        <w:t>Headache</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913D56" w:rsidRPr="004745CC" w:rsidTr="006576EE">
        <w:trPr>
          <w:trHeight w:val="657"/>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913D56" w:rsidRPr="004745CC" w:rsidRDefault="00913D56" w:rsidP="006576EE">
            <w:pPr>
              <w:spacing w:before="39"/>
              <w:ind w:left="100"/>
              <w:rPr>
                <w:rFonts w:cs="Segoe UI"/>
                <w:b/>
                <w:szCs w:val="26"/>
              </w:rPr>
            </w:pPr>
            <w:r w:rsidRPr="004745CC">
              <w:rPr>
                <w:rFonts w:cs="Segoe UI"/>
                <w:b/>
                <w:color w:val="231F20"/>
                <w:szCs w:val="26"/>
              </w:rPr>
              <w:t>Primary</w:t>
            </w:r>
            <w:r w:rsidRPr="004745CC">
              <w:rPr>
                <w:rFonts w:cs="Segoe UI"/>
                <w:b/>
                <w:color w:val="231F20"/>
                <w:spacing w:val="1"/>
                <w:szCs w:val="26"/>
              </w:rPr>
              <w:t xml:space="preserve"> </w:t>
            </w:r>
            <w:r w:rsidRPr="004745CC">
              <w:rPr>
                <w:rFonts w:cs="Segoe UI"/>
                <w:b/>
                <w:color w:val="231F20"/>
                <w:spacing w:val="-2"/>
                <w:szCs w:val="26"/>
              </w:rPr>
              <w:t>level</w:t>
            </w:r>
          </w:p>
          <w:p w:rsidR="00913D56" w:rsidRPr="004745CC" w:rsidRDefault="00913D56" w:rsidP="006576EE">
            <w:pPr>
              <w:numPr>
                <w:ilvl w:val="0"/>
                <w:numId w:val="14"/>
              </w:numPr>
              <w:tabs>
                <w:tab w:val="left" w:pos="460"/>
              </w:tabs>
              <w:rPr>
                <w:rFonts w:cs="Segoe UI"/>
                <w:szCs w:val="26"/>
              </w:rPr>
            </w:pPr>
            <w:r w:rsidRPr="004745CC">
              <w:rPr>
                <w:rFonts w:cs="Segoe UI"/>
                <w:color w:val="231F20"/>
                <w:szCs w:val="26"/>
              </w:rPr>
              <w:t>Relieve</w:t>
            </w:r>
            <w:r w:rsidRPr="004745CC">
              <w:rPr>
                <w:rFonts w:cs="Segoe UI"/>
                <w:color w:val="231F20"/>
                <w:spacing w:val="-5"/>
                <w:szCs w:val="26"/>
              </w:rPr>
              <w:t xml:space="preserve"> </w:t>
            </w:r>
            <w:r w:rsidRPr="004745CC">
              <w:rPr>
                <w:rFonts w:cs="Segoe UI"/>
                <w:color w:val="231F20"/>
                <w:szCs w:val="26"/>
              </w:rPr>
              <w:t>headache</w:t>
            </w:r>
            <w:r w:rsidRPr="004745CC">
              <w:rPr>
                <w:rFonts w:cs="Segoe UI"/>
                <w:color w:val="231F20"/>
                <w:spacing w:val="-6"/>
                <w:szCs w:val="26"/>
              </w:rPr>
              <w:t xml:space="preserve"> </w:t>
            </w:r>
            <w:r w:rsidRPr="004745CC">
              <w:rPr>
                <w:rFonts w:cs="Segoe UI"/>
                <w:color w:val="231F20"/>
                <w:szCs w:val="26"/>
              </w:rPr>
              <w:t>as</w:t>
            </w:r>
            <w:r w:rsidRPr="004745CC">
              <w:rPr>
                <w:rFonts w:cs="Segoe UI"/>
                <w:color w:val="231F20"/>
                <w:spacing w:val="-5"/>
                <w:szCs w:val="26"/>
              </w:rPr>
              <w:t xml:space="preserve"> </w:t>
            </w:r>
            <w:r w:rsidRPr="004745CC">
              <w:rPr>
                <w:rFonts w:cs="Segoe UI"/>
                <w:color w:val="231F20"/>
                <w:szCs w:val="26"/>
              </w:rPr>
              <w:t>quickly</w:t>
            </w:r>
            <w:r w:rsidRPr="004745CC">
              <w:rPr>
                <w:rFonts w:cs="Segoe UI"/>
                <w:color w:val="231F20"/>
                <w:spacing w:val="-6"/>
                <w:szCs w:val="26"/>
              </w:rPr>
              <w:t xml:space="preserve"> </w:t>
            </w:r>
            <w:r w:rsidRPr="004745CC">
              <w:rPr>
                <w:rFonts w:cs="Segoe UI"/>
                <w:color w:val="231F20"/>
                <w:szCs w:val="26"/>
              </w:rPr>
              <w:t>as</w:t>
            </w:r>
            <w:r w:rsidRPr="004745CC">
              <w:rPr>
                <w:rFonts w:cs="Segoe UI"/>
                <w:color w:val="231F20"/>
                <w:spacing w:val="-5"/>
                <w:szCs w:val="26"/>
              </w:rPr>
              <w:t xml:space="preserve"> </w:t>
            </w:r>
            <w:r w:rsidRPr="004745CC">
              <w:rPr>
                <w:rFonts w:cs="Segoe UI"/>
                <w:color w:val="231F20"/>
                <w:szCs w:val="26"/>
              </w:rPr>
              <w:t>possible</w:t>
            </w:r>
            <w:r w:rsidRPr="004745CC">
              <w:rPr>
                <w:rFonts w:cs="Segoe UI"/>
                <w:color w:val="231F20"/>
                <w:spacing w:val="-6"/>
                <w:szCs w:val="26"/>
              </w:rPr>
              <w:t xml:space="preserve"> </w:t>
            </w:r>
            <w:r w:rsidRPr="004745CC">
              <w:rPr>
                <w:rFonts w:cs="Segoe UI"/>
                <w:color w:val="231F20"/>
                <w:szCs w:val="26"/>
              </w:rPr>
              <w:t>with</w:t>
            </w:r>
            <w:r w:rsidRPr="004745CC">
              <w:rPr>
                <w:rFonts w:cs="Segoe UI"/>
                <w:color w:val="231F20"/>
                <w:spacing w:val="-4"/>
                <w:szCs w:val="26"/>
              </w:rPr>
              <w:t xml:space="preserve"> </w:t>
            </w:r>
            <w:r w:rsidRPr="004745CC">
              <w:rPr>
                <w:rFonts w:cs="Segoe UI"/>
                <w:color w:val="231F20"/>
                <w:szCs w:val="26"/>
              </w:rPr>
              <w:t>return</w:t>
            </w:r>
            <w:r w:rsidRPr="004745CC">
              <w:rPr>
                <w:rFonts w:cs="Segoe UI"/>
                <w:color w:val="231F20"/>
                <w:spacing w:val="-5"/>
                <w:szCs w:val="26"/>
              </w:rPr>
              <w:t xml:space="preserve"> </w:t>
            </w:r>
            <w:r w:rsidRPr="004745CC">
              <w:rPr>
                <w:rFonts w:cs="Segoe UI"/>
                <w:color w:val="231F20"/>
                <w:szCs w:val="26"/>
              </w:rPr>
              <w:t>to</w:t>
            </w:r>
            <w:r w:rsidRPr="004745CC">
              <w:rPr>
                <w:rFonts w:cs="Segoe UI"/>
                <w:color w:val="231F20"/>
                <w:spacing w:val="-6"/>
                <w:szCs w:val="26"/>
              </w:rPr>
              <w:t xml:space="preserve"> </w:t>
            </w:r>
            <w:r w:rsidRPr="004745CC">
              <w:rPr>
                <w:rFonts w:cs="Segoe UI"/>
                <w:color w:val="231F20"/>
                <w:szCs w:val="26"/>
              </w:rPr>
              <w:t>normal</w:t>
            </w:r>
            <w:r w:rsidRPr="004745CC">
              <w:rPr>
                <w:rFonts w:cs="Segoe UI"/>
                <w:color w:val="231F20"/>
                <w:spacing w:val="-5"/>
                <w:szCs w:val="26"/>
              </w:rPr>
              <w:t xml:space="preserve"> </w:t>
            </w:r>
            <w:r w:rsidRPr="004745CC">
              <w:rPr>
                <w:rFonts w:cs="Segoe UI"/>
                <w:color w:val="231F20"/>
                <w:szCs w:val="26"/>
              </w:rPr>
              <w:t>function.</w:t>
            </w:r>
            <w:r w:rsidRPr="004745CC">
              <w:rPr>
                <w:rFonts w:cs="Segoe UI"/>
                <w:color w:val="231F20"/>
                <w:spacing w:val="44"/>
                <w:szCs w:val="26"/>
              </w:rPr>
              <w:t xml:space="preserve"> </w:t>
            </w:r>
            <w:r w:rsidRPr="004745CC">
              <w:rPr>
                <w:rFonts w:cs="Segoe UI"/>
                <w:color w:val="231F20"/>
                <w:szCs w:val="26"/>
              </w:rPr>
              <w:t>Can</w:t>
            </w:r>
            <w:r w:rsidRPr="004745CC">
              <w:rPr>
                <w:rFonts w:cs="Segoe UI"/>
                <w:color w:val="231F20"/>
                <w:spacing w:val="-6"/>
                <w:szCs w:val="26"/>
              </w:rPr>
              <w:t xml:space="preserve"> </w:t>
            </w:r>
            <w:r w:rsidRPr="004745CC">
              <w:rPr>
                <w:rFonts w:cs="Segoe UI"/>
                <w:color w:val="231F20"/>
                <w:szCs w:val="26"/>
              </w:rPr>
              <w:t>use</w:t>
            </w:r>
            <w:r w:rsidRPr="004745CC">
              <w:rPr>
                <w:rFonts w:cs="Segoe UI"/>
                <w:color w:val="231F20"/>
                <w:spacing w:val="-5"/>
                <w:szCs w:val="26"/>
              </w:rPr>
              <w:t xml:space="preserve"> </w:t>
            </w:r>
            <w:r w:rsidRPr="004745CC">
              <w:rPr>
                <w:rFonts w:cs="Segoe UI"/>
                <w:color w:val="231F20"/>
                <w:spacing w:val="-2"/>
                <w:szCs w:val="26"/>
              </w:rPr>
              <w:t>NSAIDS</w:t>
            </w:r>
          </w:p>
          <w:p w:rsidR="00913D56" w:rsidRPr="004745CC" w:rsidRDefault="00913D56" w:rsidP="006576EE">
            <w:pPr>
              <w:tabs>
                <w:tab w:val="left" w:pos="460"/>
              </w:tabs>
              <w:rPr>
                <w:rFonts w:cs="Segoe UI"/>
                <w:szCs w:val="26"/>
              </w:rPr>
            </w:pPr>
          </w:p>
        </w:tc>
      </w:tr>
      <w:tr w:rsidR="00913D56" w:rsidRPr="004745CC" w:rsidTr="006576EE">
        <w:trPr>
          <w:trHeight w:val="1126"/>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913D56" w:rsidRPr="004745CC" w:rsidRDefault="00913D56" w:rsidP="006576EE">
            <w:pPr>
              <w:spacing w:before="39"/>
              <w:ind w:left="100"/>
              <w:rPr>
                <w:rFonts w:cs="Segoe UI"/>
                <w:b/>
                <w:szCs w:val="26"/>
              </w:rPr>
            </w:pPr>
            <w:r w:rsidRPr="004745CC">
              <w:rPr>
                <w:rFonts w:cs="Segoe UI"/>
                <w:b/>
                <w:color w:val="231F20"/>
                <w:szCs w:val="26"/>
              </w:rPr>
              <w:t>Secondary</w:t>
            </w:r>
            <w:r w:rsidRPr="004745CC">
              <w:rPr>
                <w:rFonts w:cs="Segoe UI"/>
                <w:b/>
                <w:color w:val="231F20"/>
                <w:spacing w:val="-6"/>
                <w:szCs w:val="26"/>
              </w:rPr>
              <w:t xml:space="preserve"> </w:t>
            </w:r>
            <w:r w:rsidRPr="004745CC">
              <w:rPr>
                <w:rFonts w:cs="Segoe UI"/>
                <w:b/>
                <w:color w:val="231F20"/>
                <w:spacing w:val="-2"/>
                <w:szCs w:val="26"/>
              </w:rPr>
              <w:t>level:</w:t>
            </w:r>
          </w:p>
          <w:p w:rsidR="00913D56" w:rsidRPr="004745CC" w:rsidRDefault="00913D56" w:rsidP="006576EE">
            <w:pPr>
              <w:numPr>
                <w:ilvl w:val="0"/>
                <w:numId w:val="13"/>
              </w:numPr>
              <w:tabs>
                <w:tab w:val="left" w:pos="460"/>
              </w:tabs>
              <w:spacing w:before="5"/>
              <w:ind w:right="92"/>
              <w:rPr>
                <w:rFonts w:cs="Segoe UI"/>
                <w:szCs w:val="26"/>
              </w:rPr>
            </w:pPr>
            <w:r w:rsidRPr="004745CC">
              <w:rPr>
                <w:rFonts w:cs="Segoe UI"/>
                <w:color w:val="231F20"/>
                <w:spacing w:val="-2"/>
                <w:szCs w:val="26"/>
              </w:rPr>
              <w:t>Relieve</w:t>
            </w:r>
            <w:r w:rsidRPr="004745CC">
              <w:rPr>
                <w:rFonts w:cs="Segoe UI"/>
                <w:color w:val="231F20"/>
                <w:spacing w:val="-5"/>
                <w:szCs w:val="26"/>
              </w:rPr>
              <w:t xml:space="preserve"> </w:t>
            </w:r>
            <w:r w:rsidRPr="004745CC">
              <w:rPr>
                <w:rFonts w:cs="Segoe UI"/>
                <w:color w:val="231F20"/>
                <w:spacing w:val="-2"/>
                <w:szCs w:val="26"/>
              </w:rPr>
              <w:t>headache</w:t>
            </w:r>
            <w:r w:rsidRPr="004745CC">
              <w:rPr>
                <w:rFonts w:cs="Segoe UI"/>
                <w:color w:val="231F20"/>
                <w:spacing w:val="-5"/>
                <w:szCs w:val="26"/>
              </w:rPr>
              <w:t xml:space="preserve"> </w:t>
            </w:r>
            <w:r w:rsidRPr="004745CC">
              <w:rPr>
                <w:rFonts w:cs="Segoe UI"/>
                <w:color w:val="231F20"/>
                <w:spacing w:val="-2"/>
                <w:szCs w:val="26"/>
              </w:rPr>
              <w:t>as</w:t>
            </w:r>
            <w:r w:rsidRPr="004745CC">
              <w:rPr>
                <w:rFonts w:cs="Segoe UI"/>
                <w:color w:val="231F20"/>
                <w:spacing w:val="-5"/>
                <w:szCs w:val="26"/>
              </w:rPr>
              <w:t xml:space="preserve"> </w:t>
            </w:r>
            <w:r w:rsidRPr="004745CC">
              <w:rPr>
                <w:rFonts w:cs="Segoe UI"/>
                <w:color w:val="231F20"/>
                <w:spacing w:val="-2"/>
                <w:szCs w:val="26"/>
              </w:rPr>
              <w:t>quickly</w:t>
            </w:r>
            <w:r w:rsidRPr="004745CC">
              <w:rPr>
                <w:rFonts w:cs="Segoe UI"/>
                <w:color w:val="231F20"/>
                <w:spacing w:val="-5"/>
                <w:szCs w:val="26"/>
              </w:rPr>
              <w:t xml:space="preserve"> </w:t>
            </w:r>
            <w:r w:rsidRPr="004745CC">
              <w:rPr>
                <w:rFonts w:cs="Segoe UI"/>
                <w:color w:val="231F20"/>
                <w:spacing w:val="-2"/>
                <w:szCs w:val="26"/>
              </w:rPr>
              <w:t>as</w:t>
            </w:r>
            <w:r w:rsidRPr="004745CC">
              <w:rPr>
                <w:rFonts w:cs="Segoe UI"/>
                <w:color w:val="231F20"/>
                <w:spacing w:val="-5"/>
                <w:szCs w:val="26"/>
              </w:rPr>
              <w:t xml:space="preserve"> </w:t>
            </w:r>
            <w:r w:rsidRPr="004745CC">
              <w:rPr>
                <w:rFonts w:cs="Segoe UI"/>
                <w:color w:val="231F20"/>
                <w:spacing w:val="-2"/>
                <w:szCs w:val="26"/>
              </w:rPr>
              <w:t>possible</w:t>
            </w:r>
            <w:r w:rsidRPr="004745CC">
              <w:rPr>
                <w:rFonts w:cs="Segoe UI"/>
                <w:color w:val="231F20"/>
                <w:spacing w:val="-5"/>
                <w:szCs w:val="26"/>
              </w:rPr>
              <w:t xml:space="preserve"> </w:t>
            </w:r>
            <w:r w:rsidRPr="004745CC">
              <w:rPr>
                <w:rFonts w:cs="Segoe UI"/>
                <w:color w:val="231F20"/>
                <w:spacing w:val="-2"/>
                <w:szCs w:val="26"/>
              </w:rPr>
              <w:t>with</w:t>
            </w:r>
            <w:r w:rsidRPr="004745CC">
              <w:rPr>
                <w:rFonts w:cs="Segoe UI"/>
                <w:color w:val="231F20"/>
                <w:spacing w:val="-5"/>
                <w:szCs w:val="26"/>
              </w:rPr>
              <w:t xml:space="preserve"> </w:t>
            </w:r>
            <w:r w:rsidRPr="004745CC">
              <w:rPr>
                <w:rFonts w:cs="Segoe UI"/>
                <w:color w:val="231F20"/>
                <w:spacing w:val="-2"/>
                <w:szCs w:val="26"/>
              </w:rPr>
              <w:t>return</w:t>
            </w:r>
            <w:r w:rsidRPr="004745CC">
              <w:rPr>
                <w:rFonts w:cs="Segoe UI"/>
                <w:color w:val="231F20"/>
                <w:spacing w:val="-5"/>
                <w:szCs w:val="26"/>
              </w:rPr>
              <w:t xml:space="preserve"> </w:t>
            </w:r>
            <w:r w:rsidRPr="004745CC">
              <w:rPr>
                <w:rFonts w:cs="Segoe UI"/>
                <w:color w:val="231F20"/>
                <w:spacing w:val="-2"/>
                <w:szCs w:val="26"/>
              </w:rPr>
              <w:t>to</w:t>
            </w:r>
            <w:r w:rsidRPr="004745CC">
              <w:rPr>
                <w:rFonts w:cs="Segoe UI"/>
                <w:color w:val="231F20"/>
                <w:spacing w:val="-5"/>
                <w:szCs w:val="26"/>
              </w:rPr>
              <w:t xml:space="preserve"> </w:t>
            </w:r>
            <w:r w:rsidRPr="004745CC">
              <w:rPr>
                <w:rFonts w:cs="Segoe UI"/>
                <w:color w:val="231F20"/>
                <w:spacing w:val="-2"/>
                <w:szCs w:val="26"/>
              </w:rPr>
              <w:t>normal</w:t>
            </w:r>
            <w:r w:rsidRPr="004745CC">
              <w:rPr>
                <w:rFonts w:cs="Segoe UI"/>
                <w:color w:val="231F20"/>
                <w:spacing w:val="-5"/>
                <w:szCs w:val="26"/>
              </w:rPr>
              <w:t xml:space="preserve"> </w:t>
            </w:r>
            <w:r w:rsidRPr="004745CC">
              <w:rPr>
                <w:rFonts w:cs="Segoe UI"/>
                <w:color w:val="231F20"/>
                <w:spacing w:val="-2"/>
                <w:szCs w:val="26"/>
              </w:rPr>
              <w:t>function.</w:t>
            </w:r>
            <w:r w:rsidRPr="004745CC">
              <w:rPr>
                <w:rFonts w:cs="Segoe UI"/>
                <w:color w:val="231F20"/>
                <w:spacing w:val="-5"/>
                <w:szCs w:val="26"/>
              </w:rPr>
              <w:t xml:space="preserve"> </w:t>
            </w:r>
            <w:r w:rsidRPr="004745CC">
              <w:rPr>
                <w:rFonts w:cs="Segoe UI"/>
                <w:color w:val="231F20"/>
                <w:spacing w:val="-2"/>
                <w:szCs w:val="26"/>
              </w:rPr>
              <w:t>This</w:t>
            </w:r>
            <w:r w:rsidRPr="004745CC">
              <w:rPr>
                <w:rFonts w:cs="Segoe UI"/>
                <w:color w:val="231F20"/>
                <w:spacing w:val="-5"/>
                <w:szCs w:val="26"/>
              </w:rPr>
              <w:t xml:space="preserve"> </w:t>
            </w:r>
            <w:r w:rsidRPr="004745CC">
              <w:rPr>
                <w:rFonts w:cs="Segoe UI"/>
                <w:color w:val="231F20"/>
                <w:spacing w:val="-2"/>
                <w:szCs w:val="26"/>
              </w:rPr>
              <w:t>mainly</w:t>
            </w:r>
            <w:r w:rsidRPr="004745CC">
              <w:rPr>
                <w:rFonts w:cs="Segoe UI"/>
                <w:color w:val="231F20"/>
                <w:spacing w:val="-5"/>
                <w:szCs w:val="26"/>
              </w:rPr>
              <w:t xml:space="preserve"> </w:t>
            </w:r>
            <w:r w:rsidRPr="004745CC">
              <w:rPr>
                <w:rFonts w:cs="Segoe UI"/>
                <w:color w:val="231F20"/>
                <w:spacing w:val="-2"/>
                <w:szCs w:val="26"/>
              </w:rPr>
              <w:t>includes</w:t>
            </w:r>
            <w:r w:rsidRPr="004745CC">
              <w:rPr>
                <w:rFonts w:cs="Segoe UI"/>
                <w:color w:val="231F20"/>
                <w:spacing w:val="-5"/>
                <w:szCs w:val="26"/>
              </w:rPr>
              <w:t xml:space="preserve"> </w:t>
            </w:r>
            <w:r w:rsidRPr="004745CC">
              <w:rPr>
                <w:rFonts w:cs="Segoe UI"/>
                <w:color w:val="231F20"/>
                <w:spacing w:val="-2"/>
                <w:szCs w:val="26"/>
              </w:rPr>
              <w:t>2</w:t>
            </w:r>
            <w:r w:rsidRPr="004745CC">
              <w:rPr>
                <w:rFonts w:cs="Segoe UI"/>
                <w:color w:val="231F20"/>
                <w:spacing w:val="-5"/>
                <w:szCs w:val="26"/>
              </w:rPr>
              <w:t xml:space="preserve"> </w:t>
            </w:r>
            <w:r w:rsidRPr="004745CC">
              <w:rPr>
                <w:rFonts w:cs="Segoe UI"/>
                <w:color w:val="231F20"/>
                <w:spacing w:val="-2"/>
                <w:szCs w:val="26"/>
              </w:rPr>
              <w:t xml:space="preserve">groups </w:t>
            </w:r>
            <w:r w:rsidRPr="004745CC">
              <w:rPr>
                <w:rFonts w:cs="Segoe UI"/>
                <w:color w:val="231F20"/>
                <w:szCs w:val="26"/>
              </w:rPr>
              <w:t>of medications: nonsteroidal anti-inflammatory drugs (NSAIDs) and triptans</w:t>
            </w:r>
          </w:p>
          <w:p w:rsidR="00913D56" w:rsidRPr="004745CC" w:rsidRDefault="00913D56" w:rsidP="006576EE">
            <w:pPr>
              <w:tabs>
                <w:tab w:val="left" w:pos="460"/>
              </w:tabs>
              <w:spacing w:before="5"/>
              <w:ind w:left="460" w:right="92"/>
              <w:rPr>
                <w:rFonts w:cs="Segoe UI"/>
                <w:szCs w:val="26"/>
              </w:rPr>
            </w:pPr>
          </w:p>
        </w:tc>
      </w:tr>
      <w:tr w:rsidR="00913D56" w:rsidRPr="004745CC" w:rsidTr="006576EE">
        <w:trPr>
          <w:trHeight w:val="787"/>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913D56" w:rsidRPr="004745CC" w:rsidRDefault="00913D56" w:rsidP="006576EE">
            <w:pPr>
              <w:spacing w:before="39"/>
              <w:ind w:left="100"/>
              <w:rPr>
                <w:rFonts w:cs="Segoe UI"/>
                <w:b/>
                <w:szCs w:val="26"/>
              </w:rPr>
            </w:pPr>
            <w:r w:rsidRPr="004745CC">
              <w:rPr>
                <w:rFonts w:cs="Segoe UI"/>
                <w:b/>
                <w:color w:val="231F20"/>
                <w:spacing w:val="-2"/>
                <w:szCs w:val="26"/>
              </w:rPr>
              <w:t>Tertiary</w:t>
            </w:r>
            <w:r w:rsidRPr="004745CC">
              <w:rPr>
                <w:rFonts w:cs="Segoe UI"/>
                <w:b/>
                <w:color w:val="231F20"/>
                <w:spacing w:val="-4"/>
                <w:szCs w:val="26"/>
              </w:rPr>
              <w:t xml:space="preserve"> </w:t>
            </w:r>
            <w:r w:rsidRPr="004745CC">
              <w:rPr>
                <w:rFonts w:cs="Segoe UI"/>
                <w:b/>
                <w:color w:val="231F20"/>
                <w:spacing w:val="-2"/>
                <w:szCs w:val="26"/>
              </w:rPr>
              <w:t>level</w:t>
            </w:r>
          </w:p>
          <w:p w:rsidR="00913D56" w:rsidRPr="004745CC" w:rsidRDefault="00913D56" w:rsidP="006576EE">
            <w:pPr>
              <w:numPr>
                <w:ilvl w:val="0"/>
                <w:numId w:val="12"/>
              </w:numPr>
              <w:tabs>
                <w:tab w:val="left" w:pos="460"/>
              </w:tabs>
              <w:rPr>
                <w:rFonts w:cs="Segoe UI"/>
                <w:szCs w:val="26"/>
              </w:rPr>
            </w:pPr>
            <w:r w:rsidRPr="004745CC">
              <w:rPr>
                <w:rFonts w:cs="Segoe UI"/>
                <w:color w:val="231F20"/>
                <w:szCs w:val="26"/>
              </w:rPr>
              <w:t>Consult</w:t>
            </w:r>
            <w:r w:rsidRPr="004745CC">
              <w:rPr>
                <w:rFonts w:cs="Segoe UI"/>
                <w:color w:val="231F20"/>
                <w:spacing w:val="-3"/>
                <w:szCs w:val="26"/>
              </w:rPr>
              <w:t xml:space="preserve"> </w:t>
            </w:r>
            <w:r w:rsidRPr="004745CC">
              <w:rPr>
                <w:rFonts w:cs="Segoe UI"/>
                <w:color w:val="231F20"/>
                <w:szCs w:val="26"/>
              </w:rPr>
              <w:t>neurologist</w:t>
            </w:r>
            <w:r w:rsidRPr="004745CC">
              <w:rPr>
                <w:rFonts w:cs="Segoe UI"/>
                <w:color w:val="231F20"/>
                <w:spacing w:val="-3"/>
                <w:szCs w:val="26"/>
              </w:rPr>
              <w:t xml:space="preserve"> </w:t>
            </w:r>
            <w:r w:rsidRPr="004745CC">
              <w:rPr>
                <w:rFonts w:cs="Segoe UI"/>
                <w:color w:val="231F20"/>
                <w:szCs w:val="26"/>
              </w:rPr>
              <w:t>for</w:t>
            </w:r>
            <w:r w:rsidRPr="004745CC">
              <w:rPr>
                <w:rFonts w:cs="Segoe UI"/>
                <w:color w:val="231F20"/>
                <w:spacing w:val="-3"/>
                <w:szCs w:val="26"/>
              </w:rPr>
              <w:t xml:space="preserve"> </w:t>
            </w:r>
            <w:r w:rsidRPr="004745CC">
              <w:rPr>
                <w:rFonts w:cs="Segoe UI"/>
                <w:color w:val="231F20"/>
                <w:szCs w:val="26"/>
              </w:rPr>
              <w:t>persistent</w:t>
            </w:r>
            <w:r w:rsidRPr="004745CC">
              <w:rPr>
                <w:rFonts w:cs="Segoe UI"/>
                <w:color w:val="231F20"/>
                <w:spacing w:val="-3"/>
                <w:szCs w:val="26"/>
              </w:rPr>
              <w:t xml:space="preserve"> </w:t>
            </w:r>
            <w:r w:rsidRPr="004745CC">
              <w:rPr>
                <w:rFonts w:cs="Segoe UI"/>
                <w:color w:val="231F20"/>
                <w:spacing w:val="-2"/>
                <w:szCs w:val="26"/>
              </w:rPr>
              <w:t>headaches</w:t>
            </w:r>
          </w:p>
          <w:p w:rsidR="00913D56" w:rsidRPr="004745CC" w:rsidRDefault="00913D56" w:rsidP="006576EE">
            <w:pPr>
              <w:tabs>
                <w:tab w:val="left" w:pos="460"/>
              </w:tabs>
              <w:rPr>
                <w:rFonts w:cs="Segoe UI"/>
                <w:szCs w:val="26"/>
              </w:rPr>
            </w:pPr>
          </w:p>
        </w:tc>
      </w:tr>
    </w:tbl>
    <w:p w:rsidR="00913D56" w:rsidRPr="004745CC" w:rsidRDefault="00913D56" w:rsidP="00913D56"/>
    <w:p w:rsidR="00913D56" w:rsidRPr="004745CC" w:rsidRDefault="00913D56" w:rsidP="00913D56">
      <w:pPr>
        <w:pStyle w:val="Heading3"/>
        <w:rPr>
          <w:rFonts w:cs="Segoe UI"/>
        </w:rPr>
      </w:pPr>
      <w:r w:rsidRPr="004745CC">
        <w:rPr>
          <w:rFonts w:cs="Segoe UI"/>
        </w:rPr>
        <w:t>Tension Type Headache</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913D56" w:rsidRPr="004745CC" w:rsidTr="006576EE">
        <w:trPr>
          <w:trHeight w:val="657"/>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913D56" w:rsidRPr="004745CC" w:rsidRDefault="00913D56" w:rsidP="006576EE">
            <w:pPr>
              <w:spacing w:before="39"/>
              <w:ind w:left="100"/>
              <w:rPr>
                <w:rFonts w:cs="Segoe UI"/>
                <w:b/>
                <w:szCs w:val="26"/>
              </w:rPr>
            </w:pPr>
            <w:r w:rsidRPr="004745CC">
              <w:rPr>
                <w:rFonts w:cs="Segoe UI"/>
                <w:b/>
                <w:color w:val="231F20"/>
                <w:szCs w:val="26"/>
              </w:rPr>
              <w:t>Primary</w:t>
            </w:r>
            <w:r w:rsidRPr="004745CC">
              <w:rPr>
                <w:rFonts w:cs="Segoe UI"/>
                <w:b/>
                <w:color w:val="231F20"/>
                <w:spacing w:val="1"/>
                <w:szCs w:val="26"/>
              </w:rPr>
              <w:t xml:space="preserve"> </w:t>
            </w:r>
            <w:r w:rsidRPr="004745CC">
              <w:rPr>
                <w:rFonts w:cs="Segoe UI"/>
                <w:b/>
                <w:color w:val="231F20"/>
                <w:spacing w:val="-2"/>
                <w:szCs w:val="26"/>
              </w:rPr>
              <w:t>level</w:t>
            </w:r>
          </w:p>
          <w:p w:rsidR="00913D56" w:rsidRPr="004745CC" w:rsidRDefault="00913D56" w:rsidP="006576EE">
            <w:pPr>
              <w:numPr>
                <w:ilvl w:val="0"/>
                <w:numId w:val="11"/>
              </w:numPr>
              <w:tabs>
                <w:tab w:val="left" w:pos="515"/>
              </w:tabs>
              <w:rPr>
                <w:rFonts w:cs="Segoe UI"/>
                <w:szCs w:val="26"/>
              </w:rPr>
            </w:pPr>
            <w:r w:rsidRPr="004745CC">
              <w:rPr>
                <w:rFonts w:cs="Segoe UI"/>
                <w:color w:val="231F20"/>
                <w:szCs w:val="26"/>
              </w:rPr>
              <w:t>Simple</w:t>
            </w:r>
            <w:r w:rsidRPr="004745CC">
              <w:rPr>
                <w:rFonts w:cs="Segoe UI"/>
                <w:color w:val="231F20"/>
                <w:spacing w:val="-9"/>
                <w:szCs w:val="26"/>
              </w:rPr>
              <w:t xml:space="preserve"> </w:t>
            </w:r>
            <w:r w:rsidRPr="004745CC">
              <w:rPr>
                <w:rFonts w:cs="Segoe UI"/>
                <w:color w:val="231F20"/>
                <w:szCs w:val="26"/>
              </w:rPr>
              <w:t>analgesics</w:t>
            </w:r>
            <w:r w:rsidRPr="004745CC">
              <w:rPr>
                <w:rFonts w:cs="Segoe UI"/>
                <w:color w:val="231F20"/>
                <w:spacing w:val="-7"/>
                <w:szCs w:val="26"/>
              </w:rPr>
              <w:t xml:space="preserve"> </w:t>
            </w:r>
            <w:r w:rsidRPr="004745CC">
              <w:rPr>
                <w:rFonts w:cs="Segoe UI"/>
                <w:color w:val="231F20"/>
                <w:szCs w:val="26"/>
              </w:rPr>
              <w:t>(ibuprofen</w:t>
            </w:r>
            <w:r w:rsidRPr="004745CC">
              <w:rPr>
                <w:rFonts w:cs="Segoe UI"/>
                <w:color w:val="231F20"/>
                <w:spacing w:val="-7"/>
                <w:szCs w:val="26"/>
              </w:rPr>
              <w:t xml:space="preserve"> </w:t>
            </w:r>
            <w:r w:rsidRPr="004745CC">
              <w:rPr>
                <w:rFonts w:cs="Segoe UI"/>
                <w:color w:val="231F20"/>
                <w:szCs w:val="26"/>
              </w:rPr>
              <w:t>or</w:t>
            </w:r>
            <w:r w:rsidRPr="004745CC">
              <w:rPr>
                <w:rFonts w:cs="Segoe UI"/>
                <w:color w:val="231F20"/>
                <w:spacing w:val="-8"/>
                <w:szCs w:val="26"/>
              </w:rPr>
              <w:t xml:space="preserve"> </w:t>
            </w:r>
            <w:r w:rsidRPr="004745CC">
              <w:rPr>
                <w:rFonts w:cs="Segoe UI"/>
                <w:color w:val="231F20"/>
                <w:szCs w:val="26"/>
              </w:rPr>
              <w:t>paracetamol)</w:t>
            </w:r>
            <w:r w:rsidRPr="004745CC">
              <w:rPr>
                <w:rFonts w:cs="Segoe UI"/>
                <w:color w:val="231F20"/>
                <w:spacing w:val="-8"/>
                <w:szCs w:val="26"/>
              </w:rPr>
              <w:t xml:space="preserve"> </w:t>
            </w:r>
            <w:r w:rsidRPr="004745CC">
              <w:rPr>
                <w:rFonts w:cs="Segoe UI"/>
                <w:color w:val="231F20"/>
                <w:szCs w:val="26"/>
              </w:rPr>
              <w:t>can</w:t>
            </w:r>
            <w:r w:rsidRPr="004745CC">
              <w:rPr>
                <w:rFonts w:cs="Segoe UI"/>
                <w:color w:val="231F20"/>
                <w:spacing w:val="-9"/>
                <w:szCs w:val="26"/>
              </w:rPr>
              <w:t xml:space="preserve"> </w:t>
            </w:r>
            <w:r w:rsidRPr="004745CC">
              <w:rPr>
                <w:rFonts w:cs="Segoe UI"/>
                <w:color w:val="231F20"/>
                <w:szCs w:val="26"/>
              </w:rPr>
              <w:t>be</w:t>
            </w:r>
            <w:r w:rsidRPr="004745CC">
              <w:rPr>
                <w:rFonts w:cs="Segoe UI"/>
                <w:color w:val="231F20"/>
                <w:spacing w:val="-8"/>
                <w:szCs w:val="26"/>
              </w:rPr>
              <w:t xml:space="preserve"> </w:t>
            </w:r>
            <w:r w:rsidRPr="004745CC">
              <w:rPr>
                <w:rFonts w:cs="Segoe UI"/>
                <w:color w:val="231F20"/>
                <w:szCs w:val="26"/>
              </w:rPr>
              <w:t>effective</w:t>
            </w:r>
            <w:r w:rsidRPr="004745CC">
              <w:rPr>
                <w:rFonts w:cs="Segoe UI"/>
                <w:color w:val="231F20"/>
                <w:spacing w:val="-7"/>
                <w:szCs w:val="26"/>
              </w:rPr>
              <w:t xml:space="preserve"> </w:t>
            </w:r>
            <w:r w:rsidRPr="004745CC">
              <w:rPr>
                <w:rFonts w:cs="Segoe UI"/>
                <w:color w:val="231F20"/>
                <w:szCs w:val="26"/>
              </w:rPr>
              <w:t>for</w:t>
            </w:r>
            <w:r w:rsidRPr="004745CC">
              <w:rPr>
                <w:rFonts w:cs="Segoe UI"/>
                <w:color w:val="231F20"/>
                <w:spacing w:val="-8"/>
                <w:szCs w:val="26"/>
              </w:rPr>
              <w:t xml:space="preserve"> </w:t>
            </w:r>
            <w:r w:rsidRPr="004745CC">
              <w:rPr>
                <w:rFonts w:cs="Segoe UI"/>
                <w:color w:val="231F20"/>
                <w:szCs w:val="26"/>
              </w:rPr>
              <w:t>acute</w:t>
            </w:r>
            <w:r w:rsidRPr="004745CC">
              <w:rPr>
                <w:rFonts w:cs="Segoe UI"/>
                <w:color w:val="231F20"/>
                <w:spacing w:val="-7"/>
                <w:szCs w:val="26"/>
              </w:rPr>
              <w:t xml:space="preserve"> </w:t>
            </w:r>
            <w:r w:rsidRPr="004745CC">
              <w:rPr>
                <w:rFonts w:cs="Segoe UI"/>
                <w:color w:val="231F20"/>
                <w:spacing w:val="-2"/>
                <w:szCs w:val="26"/>
              </w:rPr>
              <w:t>treatment</w:t>
            </w:r>
          </w:p>
          <w:p w:rsidR="00913D56" w:rsidRPr="004745CC" w:rsidRDefault="00913D56" w:rsidP="006576EE">
            <w:pPr>
              <w:tabs>
                <w:tab w:val="left" w:pos="515"/>
              </w:tabs>
              <w:ind w:left="514"/>
              <w:rPr>
                <w:rFonts w:cs="Segoe UI"/>
                <w:szCs w:val="26"/>
              </w:rPr>
            </w:pPr>
          </w:p>
        </w:tc>
      </w:tr>
      <w:tr w:rsidR="00913D56" w:rsidRPr="004745CC" w:rsidTr="006576EE">
        <w:trPr>
          <w:trHeight w:val="787"/>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913D56" w:rsidRPr="004745CC" w:rsidRDefault="00913D56" w:rsidP="006576EE">
            <w:pPr>
              <w:spacing w:before="39"/>
              <w:ind w:left="100"/>
              <w:rPr>
                <w:rFonts w:cs="Segoe UI"/>
                <w:b/>
                <w:szCs w:val="26"/>
              </w:rPr>
            </w:pPr>
            <w:r w:rsidRPr="004745CC">
              <w:rPr>
                <w:rFonts w:cs="Segoe UI"/>
                <w:b/>
                <w:color w:val="231F20"/>
                <w:szCs w:val="26"/>
              </w:rPr>
              <w:t>Secondary</w:t>
            </w:r>
            <w:r w:rsidRPr="004745CC">
              <w:rPr>
                <w:rFonts w:cs="Segoe UI"/>
                <w:b/>
                <w:color w:val="231F20"/>
                <w:spacing w:val="-6"/>
                <w:szCs w:val="26"/>
              </w:rPr>
              <w:t xml:space="preserve"> </w:t>
            </w:r>
            <w:r w:rsidRPr="004745CC">
              <w:rPr>
                <w:rFonts w:cs="Segoe UI"/>
                <w:b/>
                <w:color w:val="231F20"/>
                <w:spacing w:val="-2"/>
                <w:szCs w:val="26"/>
              </w:rPr>
              <w:t>level:</w:t>
            </w:r>
          </w:p>
          <w:p w:rsidR="00913D56" w:rsidRPr="004745CC" w:rsidRDefault="00913D56" w:rsidP="006576EE">
            <w:pPr>
              <w:numPr>
                <w:ilvl w:val="0"/>
                <w:numId w:val="10"/>
              </w:numPr>
              <w:tabs>
                <w:tab w:val="left" w:pos="460"/>
              </w:tabs>
              <w:rPr>
                <w:rFonts w:cs="Segoe UI"/>
                <w:szCs w:val="26"/>
              </w:rPr>
            </w:pPr>
            <w:r w:rsidRPr="004745CC">
              <w:rPr>
                <w:rFonts w:cs="Segoe UI"/>
                <w:color w:val="231F20"/>
                <w:szCs w:val="26"/>
              </w:rPr>
              <w:t>Amitriptyline</w:t>
            </w:r>
            <w:r w:rsidRPr="004745CC">
              <w:rPr>
                <w:rFonts w:cs="Segoe UI"/>
                <w:color w:val="231F20"/>
                <w:spacing w:val="-7"/>
                <w:szCs w:val="26"/>
              </w:rPr>
              <w:t xml:space="preserve"> </w:t>
            </w:r>
            <w:r w:rsidRPr="004745CC">
              <w:rPr>
                <w:rFonts w:cs="Segoe UI"/>
                <w:color w:val="231F20"/>
                <w:szCs w:val="26"/>
              </w:rPr>
              <w:t>can</w:t>
            </w:r>
            <w:r w:rsidRPr="004745CC">
              <w:rPr>
                <w:rFonts w:cs="Segoe UI"/>
                <w:color w:val="231F20"/>
                <w:spacing w:val="-7"/>
                <w:szCs w:val="26"/>
              </w:rPr>
              <w:t xml:space="preserve"> </w:t>
            </w:r>
            <w:r w:rsidRPr="004745CC">
              <w:rPr>
                <w:rFonts w:cs="Segoe UI"/>
                <w:color w:val="231F20"/>
                <w:szCs w:val="26"/>
              </w:rPr>
              <w:t>be</w:t>
            </w:r>
            <w:r w:rsidRPr="004745CC">
              <w:rPr>
                <w:rFonts w:cs="Segoe UI"/>
                <w:color w:val="231F20"/>
                <w:spacing w:val="-8"/>
                <w:szCs w:val="26"/>
              </w:rPr>
              <w:t xml:space="preserve"> </w:t>
            </w:r>
            <w:r w:rsidRPr="004745CC">
              <w:rPr>
                <w:rFonts w:cs="Segoe UI"/>
                <w:color w:val="231F20"/>
                <w:szCs w:val="26"/>
              </w:rPr>
              <w:t>effective</w:t>
            </w:r>
            <w:r w:rsidRPr="004745CC">
              <w:rPr>
                <w:rFonts w:cs="Segoe UI"/>
                <w:color w:val="231F20"/>
                <w:spacing w:val="-6"/>
                <w:szCs w:val="26"/>
              </w:rPr>
              <w:t xml:space="preserve"> </w:t>
            </w:r>
            <w:r w:rsidRPr="004745CC">
              <w:rPr>
                <w:rFonts w:cs="Segoe UI"/>
                <w:color w:val="231F20"/>
                <w:szCs w:val="26"/>
              </w:rPr>
              <w:t>for</w:t>
            </w:r>
            <w:r w:rsidRPr="004745CC">
              <w:rPr>
                <w:rFonts w:cs="Segoe UI"/>
                <w:color w:val="231F20"/>
                <w:spacing w:val="-8"/>
                <w:szCs w:val="26"/>
              </w:rPr>
              <w:t xml:space="preserve"> </w:t>
            </w:r>
            <w:r w:rsidRPr="004745CC">
              <w:rPr>
                <w:rFonts w:cs="Segoe UI"/>
                <w:color w:val="231F20"/>
                <w:szCs w:val="26"/>
              </w:rPr>
              <w:t>prevention</w:t>
            </w:r>
            <w:r w:rsidRPr="004745CC">
              <w:rPr>
                <w:rFonts w:cs="Segoe UI"/>
                <w:color w:val="231F20"/>
                <w:spacing w:val="-7"/>
                <w:szCs w:val="26"/>
              </w:rPr>
              <w:t xml:space="preserve"> </w:t>
            </w:r>
            <w:r w:rsidRPr="004745CC">
              <w:rPr>
                <w:rFonts w:cs="Segoe UI"/>
                <w:color w:val="231F20"/>
                <w:szCs w:val="26"/>
              </w:rPr>
              <w:t>of</w:t>
            </w:r>
            <w:r w:rsidRPr="004745CC">
              <w:rPr>
                <w:rFonts w:cs="Segoe UI"/>
                <w:color w:val="231F20"/>
                <w:spacing w:val="-7"/>
                <w:szCs w:val="26"/>
              </w:rPr>
              <w:t xml:space="preserve"> </w:t>
            </w:r>
            <w:r w:rsidRPr="004745CC">
              <w:rPr>
                <w:rFonts w:cs="Segoe UI"/>
                <w:color w:val="231F20"/>
                <w:szCs w:val="26"/>
              </w:rPr>
              <w:t>tension</w:t>
            </w:r>
            <w:r w:rsidRPr="004745CC">
              <w:rPr>
                <w:rFonts w:cs="Segoe UI"/>
                <w:color w:val="231F20"/>
                <w:spacing w:val="-7"/>
                <w:szCs w:val="26"/>
              </w:rPr>
              <w:t xml:space="preserve"> </w:t>
            </w:r>
            <w:r w:rsidRPr="004745CC">
              <w:rPr>
                <w:rFonts w:cs="Segoe UI"/>
                <w:color w:val="231F20"/>
                <w:szCs w:val="26"/>
              </w:rPr>
              <w:t>type</w:t>
            </w:r>
            <w:r w:rsidRPr="004745CC">
              <w:rPr>
                <w:rFonts w:cs="Segoe UI"/>
                <w:color w:val="231F20"/>
                <w:spacing w:val="-6"/>
                <w:szCs w:val="26"/>
              </w:rPr>
              <w:t xml:space="preserve"> </w:t>
            </w:r>
            <w:r w:rsidRPr="004745CC">
              <w:rPr>
                <w:rFonts w:cs="Segoe UI"/>
                <w:color w:val="231F20"/>
                <w:spacing w:val="-2"/>
                <w:szCs w:val="26"/>
              </w:rPr>
              <w:t>headache.</w:t>
            </w:r>
          </w:p>
          <w:p w:rsidR="00913D56" w:rsidRPr="004745CC" w:rsidRDefault="00913D56" w:rsidP="006576EE">
            <w:pPr>
              <w:tabs>
                <w:tab w:val="left" w:pos="460"/>
              </w:tabs>
              <w:rPr>
                <w:rFonts w:cs="Segoe UI"/>
                <w:szCs w:val="26"/>
              </w:rPr>
            </w:pPr>
          </w:p>
        </w:tc>
      </w:tr>
      <w:tr w:rsidR="00913D56" w:rsidRPr="004745CC" w:rsidTr="006576EE">
        <w:trPr>
          <w:trHeight w:val="946"/>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913D56" w:rsidRPr="004745CC" w:rsidRDefault="00913D56" w:rsidP="006576EE">
            <w:pPr>
              <w:spacing w:before="39"/>
              <w:ind w:left="100"/>
              <w:rPr>
                <w:rFonts w:cs="Segoe UI"/>
                <w:b/>
                <w:szCs w:val="26"/>
              </w:rPr>
            </w:pPr>
            <w:r w:rsidRPr="004745CC">
              <w:rPr>
                <w:rFonts w:cs="Segoe UI"/>
                <w:b/>
                <w:color w:val="231F20"/>
                <w:spacing w:val="-2"/>
                <w:szCs w:val="26"/>
              </w:rPr>
              <w:t>Tertiary</w:t>
            </w:r>
            <w:r w:rsidRPr="004745CC">
              <w:rPr>
                <w:rFonts w:cs="Segoe UI"/>
                <w:b/>
                <w:color w:val="231F20"/>
                <w:spacing w:val="-4"/>
                <w:szCs w:val="26"/>
              </w:rPr>
              <w:t xml:space="preserve"> </w:t>
            </w:r>
            <w:r w:rsidRPr="004745CC">
              <w:rPr>
                <w:rFonts w:cs="Segoe UI"/>
                <w:b/>
                <w:color w:val="231F20"/>
                <w:spacing w:val="-2"/>
                <w:szCs w:val="26"/>
              </w:rPr>
              <w:t>level</w:t>
            </w:r>
          </w:p>
          <w:p w:rsidR="00913D56" w:rsidRPr="00FB5BE6" w:rsidRDefault="00913D56" w:rsidP="006576EE">
            <w:pPr>
              <w:numPr>
                <w:ilvl w:val="0"/>
                <w:numId w:val="9"/>
              </w:numPr>
              <w:tabs>
                <w:tab w:val="left" w:pos="460"/>
              </w:tabs>
              <w:rPr>
                <w:rFonts w:cs="Segoe UI"/>
                <w:color w:val="231F20"/>
                <w:spacing w:val="-2"/>
                <w:szCs w:val="26"/>
              </w:rPr>
            </w:pPr>
            <w:r w:rsidRPr="00FB5BE6">
              <w:rPr>
                <w:rFonts w:cs="Segoe UI"/>
                <w:color w:val="231F20"/>
                <w:szCs w:val="26"/>
              </w:rPr>
              <w:t>Bio-behavioural therapy</w:t>
            </w:r>
            <w:r w:rsidRPr="00FB5BE6">
              <w:rPr>
                <w:rFonts w:cs="Segoe UI"/>
                <w:color w:val="231F20"/>
                <w:spacing w:val="1"/>
                <w:szCs w:val="26"/>
              </w:rPr>
              <w:t xml:space="preserve"> </w:t>
            </w:r>
            <w:r w:rsidRPr="00FB5BE6">
              <w:rPr>
                <w:rFonts w:cs="Segoe UI"/>
                <w:color w:val="231F20"/>
                <w:szCs w:val="26"/>
              </w:rPr>
              <w:t>and</w:t>
            </w:r>
            <w:r w:rsidRPr="00FB5BE6">
              <w:rPr>
                <w:rFonts w:cs="Segoe UI"/>
                <w:color w:val="231F20"/>
                <w:spacing w:val="1"/>
                <w:szCs w:val="26"/>
              </w:rPr>
              <w:t xml:space="preserve"> </w:t>
            </w:r>
            <w:r w:rsidRPr="00FB5BE6">
              <w:rPr>
                <w:rFonts w:cs="Segoe UI"/>
                <w:color w:val="231F20"/>
                <w:szCs w:val="26"/>
              </w:rPr>
              <w:t>copings</w:t>
            </w:r>
            <w:r w:rsidRPr="00FB5BE6">
              <w:rPr>
                <w:rFonts w:cs="Segoe UI"/>
                <w:color w:val="231F20"/>
                <w:spacing w:val="1"/>
                <w:szCs w:val="26"/>
              </w:rPr>
              <w:t xml:space="preserve"> </w:t>
            </w:r>
            <w:r w:rsidRPr="00FB5BE6">
              <w:rPr>
                <w:rFonts w:cs="Segoe UI"/>
                <w:color w:val="231F20"/>
                <w:szCs w:val="26"/>
              </w:rPr>
              <w:t>skills training</w:t>
            </w:r>
            <w:r w:rsidRPr="00FB5BE6">
              <w:rPr>
                <w:rFonts w:cs="Segoe UI"/>
                <w:color w:val="231F20"/>
                <w:spacing w:val="1"/>
                <w:szCs w:val="26"/>
              </w:rPr>
              <w:t xml:space="preserve"> </w:t>
            </w:r>
            <w:r w:rsidRPr="00FB5BE6">
              <w:rPr>
                <w:rFonts w:cs="Segoe UI"/>
                <w:color w:val="231F20"/>
                <w:szCs w:val="26"/>
              </w:rPr>
              <w:t>may</w:t>
            </w:r>
            <w:r w:rsidRPr="00FB5BE6">
              <w:rPr>
                <w:rFonts w:cs="Segoe UI"/>
                <w:color w:val="231F20"/>
                <w:spacing w:val="1"/>
                <w:szCs w:val="26"/>
              </w:rPr>
              <w:t xml:space="preserve"> </w:t>
            </w:r>
            <w:r w:rsidRPr="00FB5BE6">
              <w:rPr>
                <w:rFonts w:cs="Segoe UI"/>
                <w:color w:val="231F20"/>
                <w:szCs w:val="26"/>
              </w:rPr>
              <w:t>also</w:t>
            </w:r>
            <w:r w:rsidRPr="00FB5BE6">
              <w:rPr>
                <w:rFonts w:cs="Segoe UI"/>
                <w:color w:val="231F20"/>
                <w:spacing w:val="1"/>
                <w:szCs w:val="26"/>
              </w:rPr>
              <w:t xml:space="preserve"> </w:t>
            </w:r>
            <w:r w:rsidRPr="00FB5BE6">
              <w:rPr>
                <w:rFonts w:cs="Segoe UI"/>
                <w:color w:val="231F20"/>
                <w:szCs w:val="26"/>
              </w:rPr>
              <w:t>be</w:t>
            </w:r>
            <w:r w:rsidRPr="00FB5BE6">
              <w:rPr>
                <w:rFonts w:cs="Segoe UI"/>
                <w:color w:val="231F20"/>
                <w:spacing w:val="1"/>
                <w:szCs w:val="26"/>
              </w:rPr>
              <w:t xml:space="preserve"> </w:t>
            </w:r>
            <w:r w:rsidRPr="00FB5BE6">
              <w:rPr>
                <w:rFonts w:cs="Segoe UI"/>
                <w:color w:val="231F20"/>
                <w:szCs w:val="26"/>
              </w:rPr>
              <w:t>beneficial if</w:t>
            </w:r>
            <w:r w:rsidRPr="00FB5BE6">
              <w:rPr>
                <w:rFonts w:cs="Segoe UI"/>
                <w:color w:val="231F20"/>
                <w:spacing w:val="1"/>
                <w:szCs w:val="26"/>
              </w:rPr>
              <w:t xml:space="preserve"> </w:t>
            </w:r>
            <w:r w:rsidRPr="00FB5BE6">
              <w:rPr>
                <w:rFonts w:cs="Segoe UI"/>
                <w:color w:val="231F20"/>
                <w:szCs w:val="26"/>
              </w:rPr>
              <w:t>stress</w:t>
            </w:r>
            <w:r w:rsidRPr="00FB5BE6">
              <w:rPr>
                <w:rFonts w:cs="Segoe UI"/>
                <w:color w:val="231F20"/>
                <w:spacing w:val="1"/>
                <w:szCs w:val="26"/>
              </w:rPr>
              <w:t xml:space="preserve"> </w:t>
            </w:r>
            <w:r w:rsidRPr="00FB5BE6">
              <w:rPr>
                <w:rFonts w:cs="Segoe UI"/>
                <w:color w:val="231F20"/>
                <w:szCs w:val="26"/>
              </w:rPr>
              <w:t>is</w:t>
            </w:r>
            <w:r w:rsidRPr="00FB5BE6">
              <w:rPr>
                <w:rFonts w:cs="Segoe UI"/>
                <w:color w:val="231F20"/>
                <w:spacing w:val="1"/>
                <w:szCs w:val="26"/>
              </w:rPr>
              <w:t xml:space="preserve"> </w:t>
            </w:r>
            <w:r w:rsidRPr="00FB5BE6">
              <w:rPr>
                <w:rFonts w:cs="Segoe UI"/>
                <w:color w:val="231F20"/>
                <w:szCs w:val="26"/>
              </w:rPr>
              <w:t>suspected</w:t>
            </w:r>
            <w:r w:rsidRPr="00FB5BE6">
              <w:rPr>
                <w:rFonts w:cs="Segoe UI"/>
                <w:color w:val="231F20"/>
                <w:spacing w:val="1"/>
                <w:szCs w:val="26"/>
              </w:rPr>
              <w:t xml:space="preserve"> </w:t>
            </w:r>
            <w:r w:rsidRPr="00FB5BE6">
              <w:rPr>
                <w:rFonts w:cs="Segoe UI"/>
                <w:color w:val="231F20"/>
                <w:spacing w:val="-7"/>
                <w:szCs w:val="26"/>
              </w:rPr>
              <w:t>as</w:t>
            </w:r>
            <w:r>
              <w:rPr>
                <w:rFonts w:cs="Segoe UI"/>
                <w:color w:val="231F20"/>
                <w:spacing w:val="-7"/>
                <w:szCs w:val="26"/>
              </w:rPr>
              <w:t xml:space="preserve"> </w:t>
            </w:r>
            <w:r w:rsidRPr="00FB5BE6">
              <w:rPr>
                <w:rFonts w:cs="Segoe UI"/>
                <w:color w:val="231F20"/>
                <w:szCs w:val="26"/>
              </w:rPr>
              <w:t>an</w:t>
            </w:r>
            <w:r w:rsidRPr="00FB5BE6">
              <w:rPr>
                <w:rFonts w:cs="Segoe UI"/>
                <w:color w:val="231F20"/>
                <w:spacing w:val="-3"/>
                <w:szCs w:val="26"/>
              </w:rPr>
              <w:t xml:space="preserve"> </w:t>
            </w:r>
            <w:r w:rsidRPr="00FB5BE6">
              <w:rPr>
                <w:rFonts w:cs="Segoe UI"/>
                <w:color w:val="231F20"/>
                <w:szCs w:val="26"/>
              </w:rPr>
              <w:t>underlying</w:t>
            </w:r>
            <w:r w:rsidRPr="00FB5BE6">
              <w:rPr>
                <w:rFonts w:cs="Segoe UI"/>
                <w:color w:val="231F20"/>
                <w:spacing w:val="-2"/>
                <w:szCs w:val="26"/>
              </w:rPr>
              <w:t xml:space="preserve"> </w:t>
            </w:r>
            <w:r w:rsidRPr="00FB5BE6">
              <w:rPr>
                <w:rFonts w:cs="Segoe UI"/>
                <w:color w:val="231F20"/>
                <w:szCs w:val="26"/>
              </w:rPr>
              <w:t>cause.</w:t>
            </w:r>
            <w:r w:rsidRPr="00FB5BE6">
              <w:rPr>
                <w:rFonts w:cs="Segoe UI"/>
                <w:color w:val="231F20"/>
                <w:spacing w:val="-2"/>
                <w:szCs w:val="26"/>
              </w:rPr>
              <w:t xml:space="preserve"> </w:t>
            </w:r>
            <w:r w:rsidRPr="00FB5BE6">
              <w:rPr>
                <w:rFonts w:cs="Segoe UI"/>
                <w:color w:val="231F20"/>
                <w:szCs w:val="26"/>
              </w:rPr>
              <w:t>Consult</w:t>
            </w:r>
            <w:r w:rsidRPr="00FB5BE6">
              <w:rPr>
                <w:rFonts w:cs="Segoe UI"/>
                <w:color w:val="231F20"/>
                <w:spacing w:val="-2"/>
                <w:szCs w:val="26"/>
              </w:rPr>
              <w:t xml:space="preserve"> </w:t>
            </w:r>
            <w:r w:rsidRPr="00FB5BE6">
              <w:rPr>
                <w:rFonts w:cs="Segoe UI"/>
                <w:color w:val="231F20"/>
                <w:szCs w:val="26"/>
              </w:rPr>
              <w:t>neurologist</w:t>
            </w:r>
            <w:r w:rsidRPr="00FB5BE6">
              <w:rPr>
                <w:rFonts w:cs="Segoe UI"/>
                <w:color w:val="231F20"/>
                <w:spacing w:val="-2"/>
                <w:szCs w:val="26"/>
              </w:rPr>
              <w:t xml:space="preserve"> </w:t>
            </w:r>
            <w:r w:rsidRPr="00FB5BE6">
              <w:rPr>
                <w:rFonts w:cs="Segoe UI"/>
                <w:color w:val="231F20"/>
                <w:szCs w:val="26"/>
              </w:rPr>
              <w:t>for</w:t>
            </w:r>
            <w:r w:rsidRPr="00FB5BE6">
              <w:rPr>
                <w:rFonts w:cs="Segoe UI"/>
                <w:color w:val="231F20"/>
                <w:spacing w:val="-2"/>
                <w:szCs w:val="26"/>
              </w:rPr>
              <w:t xml:space="preserve"> </w:t>
            </w:r>
            <w:r w:rsidRPr="00FB5BE6">
              <w:rPr>
                <w:rFonts w:cs="Segoe UI"/>
                <w:color w:val="231F20"/>
                <w:szCs w:val="26"/>
              </w:rPr>
              <w:t>persistent</w:t>
            </w:r>
            <w:r w:rsidRPr="00FB5BE6">
              <w:rPr>
                <w:rFonts w:cs="Segoe UI"/>
                <w:color w:val="231F20"/>
                <w:spacing w:val="-2"/>
                <w:szCs w:val="26"/>
              </w:rPr>
              <w:t xml:space="preserve"> headaches</w:t>
            </w:r>
          </w:p>
          <w:p w:rsidR="00913D56" w:rsidRPr="004745CC" w:rsidRDefault="00913D56" w:rsidP="006576EE">
            <w:pPr>
              <w:rPr>
                <w:rFonts w:cs="Segoe UI"/>
                <w:szCs w:val="26"/>
              </w:rPr>
            </w:pPr>
          </w:p>
        </w:tc>
      </w:tr>
    </w:tbl>
    <w:p w:rsidR="00913D56" w:rsidRPr="004745CC" w:rsidRDefault="00913D56" w:rsidP="00913D56">
      <w:pPr>
        <w:spacing w:before="261"/>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913D56" w:rsidRPr="004745CC" w:rsidRDefault="00913D56" w:rsidP="00913D56">
      <w:pPr>
        <w:numPr>
          <w:ilvl w:val="0"/>
          <w:numId w:val="138"/>
        </w:numPr>
        <w:ind w:left="360"/>
      </w:pPr>
      <w:r w:rsidRPr="004745CC">
        <w:t>Patients</w:t>
      </w:r>
      <w:r w:rsidRPr="004745CC">
        <w:rPr>
          <w:spacing w:val="-6"/>
        </w:rPr>
        <w:t xml:space="preserve"> </w:t>
      </w:r>
      <w:r w:rsidRPr="004745CC">
        <w:t>with</w:t>
      </w:r>
      <w:r w:rsidRPr="004745CC">
        <w:rPr>
          <w:spacing w:val="-6"/>
        </w:rPr>
        <w:t xml:space="preserve"> </w:t>
      </w:r>
      <w:r w:rsidRPr="004745CC">
        <w:t>headache</w:t>
      </w:r>
      <w:r w:rsidRPr="004745CC">
        <w:rPr>
          <w:spacing w:val="-7"/>
        </w:rPr>
        <w:t xml:space="preserve"> </w:t>
      </w:r>
      <w:r w:rsidRPr="004745CC">
        <w:t>should</w:t>
      </w:r>
      <w:r w:rsidRPr="004745CC">
        <w:rPr>
          <w:spacing w:val="-7"/>
        </w:rPr>
        <w:t xml:space="preserve"> </w:t>
      </w:r>
      <w:r w:rsidRPr="004745CC">
        <w:t>be</w:t>
      </w:r>
      <w:r w:rsidRPr="004745CC">
        <w:rPr>
          <w:spacing w:val="-7"/>
        </w:rPr>
        <w:t xml:space="preserve"> </w:t>
      </w:r>
      <w:r w:rsidRPr="004745CC">
        <w:t>scheduled</w:t>
      </w:r>
      <w:r w:rsidRPr="004745CC">
        <w:rPr>
          <w:spacing w:val="-7"/>
        </w:rPr>
        <w:t xml:space="preserve"> </w:t>
      </w:r>
      <w:r w:rsidRPr="004745CC">
        <w:t>for</w:t>
      </w:r>
      <w:r w:rsidRPr="004745CC">
        <w:rPr>
          <w:spacing w:val="-7"/>
        </w:rPr>
        <w:t xml:space="preserve"> </w:t>
      </w:r>
      <w:r w:rsidRPr="004745CC">
        <w:t>follow</w:t>
      </w:r>
      <w:r w:rsidRPr="004745CC">
        <w:rPr>
          <w:spacing w:val="-6"/>
        </w:rPr>
        <w:t xml:space="preserve"> </w:t>
      </w:r>
      <w:r w:rsidRPr="004745CC">
        <w:t>up</w:t>
      </w:r>
      <w:r w:rsidRPr="004745CC">
        <w:rPr>
          <w:spacing w:val="-7"/>
        </w:rPr>
        <w:t xml:space="preserve"> </w:t>
      </w:r>
      <w:r w:rsidRPr="004745CC">
        <w:t>in</w:t>
      </w:r>
      <w:r w:rsidRPr="004745CC">
        <w:rPr>
          <w:spacing w:val="-7"/>
        </w:rPr>
        <w:t xml:space="preserve"> </w:t>
      </w:r>
      <w:r w:rsidRPr="004745CC">
        <w:t>general/neurology</w:t>
      </w:r>
      <w:r w:rsidRPr="004745CC">
        <w:rPr>
          <w:spacing w:val="-7"/>
        </w:rPr>
        <w:t xml:space="preserve"> </w:t>
      </w:r>
      <w:r w:rsidRPr="004745CC">
        <w:t>clinic</w:t>
      </w:r>
      <w:r w:rsidRPr="004745CC">
        <w:rPr>
          <w:spacing w:val="-6"/>
        </w:rPr>
        <w:t xml:space="preserve"> </w:t>
      </w:r>
      <w:r w:rsidRPr="004745CC">
        <w:t>at secondary or tertiary level</w:t>
      </w:r>
    </w:p>
    <w:p w:rsidR="00913D56" w:rsidRPr="004745CC" w:rsidRDefault="00913D56" w:rsidP="00913D56"/>
    <w:p w:rsidR="00913D56" w:rsidRPr="004745CC" w:rsidRDefault="00913D56" w:rsidP="00913D56">
      <w:pPr>
        <w:rPr>
          <w:b/>
          <w:bCs/>
          <w:color w:val="231F20"/>
          <w:spacing w:val="-2"/>
          <w:sz w:val="28"/>
          <w:szCs w:val="28"/>
        </w:rPr>
      </w:pPr>
      <w:bookmarkStart w:id="19" w:name="_TOC_250016"/>
      <w:bookmarkEnd w:id="19"/>
      <w:r w:rsidRPr="004745CC">
        <w:br w:type="page"/>
      </w:r>
    </w:p>
    <w:p w:rsidR="00913D56" w:rsidRDefault="00913D56" w:rsidP="00913D56">
      <w:pPr>
        <w:pStyle w:val="Heading2"/>
        <w:spacing w:before="0"/>
      </w:pPr>
      <w:bookmarkStart w:id="20" w:name="_Toc219820725"/>
      <w:r w:rsidRPr="004745CC">
        <w:t>References</w:t>
      </w:r>
      <w:bookmarkEnd w:id="20"/>
    </w:p>
    <w:p w:rsidR="00913D56" w:rsidRPr="00C7276B" w:rsidRDefault="00913D56" w:rsidP="00913D56">
      <w:pPr>
        <w:widowControl/>
        <w:suppressAutoHyphens w:val="0"/>
        <w:spacing w:before="100" w:beforeAutospacing="1" w:after="100" w:afterAutospacing="1"/>
        <w:rPr>
          <w:rFonts w:eastAsia="Times New Roman" w:cs="Segoe UI"/>
          <w:szCs w:val="26"/>
          <w:lang w:val="en-US" w:eastAsia="ja-JP"/>
        </w:rPr>
      </w:pPr>
      <w:r w:rsidRPr="00C7276B">
        <w:rPr>
          <w:rFonts w:eastAsia="Times New Roman" w:cs="Segoe UI"/>
          <w:szCs w:val="26"/>
          <w:lang w:val="en-US" w:eastAsia="ja-JP"/>
        </w:rPr>
        <w:t xml:space="preserve">Fisher, R. S., Cross, J. H., French, J. A., Higurashi, N., Hirsch, E., Jansen, F. E., Lagae, L., Moshé, S. L., Peltola, J., Roulet Perez, E., Scheffer, I. E., &amp; Zuberi, S. M. (2017). Operational classification of seizure types by the International League Against Epilepsy: Position paper of the ILAE Commission for Classification and Terminology. </w:t>
      </w:r>
      <w:r w:rsidRPr="00C7276B">
        <w:rPr>
          <w:rFonts w:eastAsia="Times New Roman" w:cs="Segoe UI"/>
          <w:i/>
          <w:iCs/>
          <w:szCs w:val="26"/>
          <w:lang w:val="en-US" w:eastAsia="ja-JP"/>
        </w:rPr>
        <w:t>Epilepsia, 58</w:t>
      </w:r>
      <w:r w:rsidRPr="00C7276B">
        <w:rPr>
          <w:rFonts w:eastAsia="Times New Roman" w:cs="Segoe UI"/>
          <w:szCs w:val="26"/>
          <w:lang w:val="en-US" w:eastAsia="ja-JP"/>
        </w:rPr>
        <w:t xml:space="preserve">(4), 522–530. </w:t>
      </w:r>
      <w:hyperlink r:id="rId12" w:tgtFrame="_new" w:history="1">
        <w:r w:rsidRPr="00C7276B">
          <w:rPr>
            <w:rFonts w:eastAsia="Times New Roman" w:cs="Segoe UI"/>
            <w:color w:val="0000FF"/>
            <w:szCs w:val="26"/>
            <w:u w:val="single"/>
            <w:lang w:val="en-US" w:eastAsia="ja-JP"/>
          </w:rPr>
          <w:t>https://doi.org/10.1111/epi.13670</w:t>
        </w:r>
      </w:hyperlink>
    </w:p>
    <w:p w:rsidR="00913D56" w:rsidRPr="00C7276B" w:rsidRDefault="00913D56" w:rsidP="00913D56">
      <w:pPr>
        <w:widowControl/>
        <w:suppressAutoHyphens w:val="0"/>
        <w:spacing w:before="100" w:beforeAutospacing="1" w:after="100" w:afterAutospacing="1"/>
        <w:rPr>
          <w:rFonts w:eastAsia="Times New Roman" w:cs="Segoe UI"/>
          <w:szCs w:val="26"/>
          <w:lang w:val="en-US" w:eastAsia="ja-JP"/>
        </w:rPr>
      </w:pPr>
      <w:r w:rsidRPr="00C7276B">
        <w:rPr>
          <w:rFonts w:eastAsia="Times New Roman" w:cs="Segoe UI"/>
          <w:szCs w:val="26"/>
          <w:lang w:val="en-US" w:eastAsia="ja-JP"/>
        </w:rPr>
        <w:t xml:space="preserve">World Health Organization Regional Office for Europe. (2022). </w:t>
      </w:r>
      <w:r w:rsidRPr="00C7276B">
        <w:rPr>
          <w:rFonts w:eastAsia="Times New Roman" w:cs="Segoe UI"/>
          <w:i/>
          <w:iCs/>
          <w:szCs w:val="26"/>
          <w:lang w:val="en-US" w:eastAsia="ja-JP"/>
        </w:rPr>
        <w:t>Pocket book of primary health care for children and adolescents: Guidelines for health promotion, disease prevention and management from the newborn period to adolescence</w:t>
      </w:r>
      <w:r w:rsidRPr="00C7276B">
        <w:rPr>
          <w:rFonts w:eastAsia="Times New Roman" w:cs="Segoe UI"/>
          <w:szCs w:val="26"/>
          <w:lang w:val="en-US" w:eastAsia="ja-JP"/>
        </w:rPr>
        <w:t>.</w:t>
      </w:r>
      <w:r w:rsidRPr="00C7276B">
        <w:rPr>
          <w:rFonts w:eastAsia="Times New Roman" w:cs="Segoe UI"/>
          <w:szCs w:val="26"/>
          <w:lang w:val="en-US" w:eastAsia="ja-JP"/>
        </w:rPr>
        <w:br/>
        <w:t>(Licensed under CC BY-NC-SA 3.0 IGO)</w:t>
      </w:r>
    </w:p>
    <w:p w:rsidR="00913D56" w:rsidRPr="00C7276B" w:rsidRDefault="00913D56" w:rsidP="00913D56">
      <w:pPr>
        <w:widowControl/>
        <w:suppressAutoHyphens w:val="0"/>
        <w:spacing w:before="100" w:beforeAutospacing="1" w:after="100" w:afterAutospacing="1"/>
        <w:rPr>
          <w:rFonts w:eastAsia="Times New Roman" w:cs="Segoe UI"/>
          <w:szCs w:val="26"/>
          <w:lang w:val="en-US" w:eastAsia="ja-JP"/>
        </w:rPr>
      </w:pPr>
      <w:r w:rsidRPr="00C7276B">
        <w:rPr>
          <w:rFonts w:eastAsia="Times New Roman" w:cs="Segoe UI"/>
          <w:szCs w:val="26"/>
          <w:lang w:val="en-US" w:eastAsia="ja-JP"/>
        </w:rPr>
        <w:t xml:space="preserve">UpToDate. (2024). </w:t>
      </w:r>
      <w:r w:rsidRPr="00C7276B">
        <w:rPr>
          <w:rFonts w:eastAsia="Times New Roman" w:cs="Segoe UI"/>
          <w:i/>
          <w:iCs/>
          <w:szCs w:val="26"/>
          <w:lang w:val="en-US" w:eastAsia="ja-JP"/>
        </w:rPr>
        <w:t>Etiology and evaluation of the child with weakness</w:t>
      </w:r>
      <w:r w:rsidRPr="00C7276B">
        <w:rPr>
          <w:rFonts w:eastAsia="Times New Roman" w:cs="Segoe UI"/>
          <w:szCs w:val="26"/>
          <w:lang w:val="en-US" w:eastAsia="ja-JP"/>
        </w:rPr>
        <w:t xml:space="preserve">. In R. F. Connor (Ed.), </w:t>
      </w:r>
      <w:r w:rsidRPr="00C7276B">
        <w:rPr>
          <w:rFonts w:eastAsia="Times New Roman" w:cs="Segoe UI"/>
          <w:i/>
          <w:iCs/>
          <w:szCs w:val="26"/>
          <w:lang w:val="en-US" w:eastAsia="ja-JP"/>
        </w:rPr>
        <w:t>UpToDate</w:t>
      </w:r>
      <w:r w:rsidRPr="00C7276B">
        <w:rPr>
          <w:rFonts w:eastAsia="Times New Roman" w:cs="Segoe UI"/>
          <w:szCs w:val="26"/>
          <w:lang w:val="en-US" w:eastAsia="ja-JP"/>
        </w:rPr>
        <w:t>. Wolters Kluwer.</w:t>
      </w:r>
      <w:r w:rsidRPr="00C7276B">
        <w:rPr>
          <w:rFonts w:eastAsia="Times New Roman" w:cs="Segoe UI"/>
          <w:szCs w:val="26"/>
          <w:lang w:val="en-US" w:eastAsia="ja-JP"/>
        </w:rPr>
        <w:br/>
      </w:r>
      <w:hyperlink r:id="rId13" w:tgtFrame="_new" w:history="1">
        <w:r w:rsidRPr="00C7276B">
          <w:rPr>
            <w:rFonts w:eastAsia="Times New Roman" w:cs="Segoe UI"/>
            <w:color w:val="0000FF"/>
            <w:szCs w:val="26"/>
            <w:u w:val="single"/>
            <w:lang w:val="en-US" w:eastAsia="ja-JP"/>
          </w:rPr>
          <w:t>https://www.uptodate.com/contents/etiology-and-evaluation-of-the-child-with-weakness</w:t>
        </w:r>
      </w:hyperlink>
    </w:p>
    <w:p w:rsidR="00913D56" w:rsidRPr="00C7276B" w:rsidRDefault="00913D56" w:rsidP="00913D56">
      <w:pPr>
        <w:widowControl/>
        <w:suppressAutoHyphens w:val="0"/>
        <w:spacing w:before="100" w:beforeAutospacing="1" w:after="100" w:afterAutospacing="1"/>
        <w:rPr>
          <w:rFonts w:eastAsia="Times New Roman" w:cs="Segoe UI"/>
          <w:szCs w:val="26"/>
          <w:lang w:val="en-US" w:eastAsia="ja-JP"/>
        </w:rPr>
      </w:pPr>
      <w:r w:rsidRPr="00C7276B">
        <w:rPr>
          <w:rFonts w:eastAsia="Times New Roman" w:cs="Segoe UI"/>
          <w:szCs w:val="26"/>
          <w:lang w:val="en-US" w:eastAsia="ja-JP"/>
        </w:rPr>
        <w:t xml:space="preserve">UpToDate. (2024). </w:t>
      </w:r>
      <w:r w:rsidRPr="00C7276B">
        <w:rPr>
          <w:rFonts w:eastAsia="Times New Roman" w:cs="Segoe UI"/>
          <w:i/>
          <w:iCs/>
          <w:szCs w:val="26"/>
          <w:lang w:val="en-US" w:eastAsia="ja-JP"/>
        </w:rPr>
        <w:t>Emergency department approach to nontraumatic headache in children</w:t>
      </w:r>
      <w:r w:rsidRPr="00C7276B">
        <w:rPr>
          <w:rFonts w:eastAsia="Times New Roman" w:cs="Segoe UI"/>
          <w:szCs w:val="26"/>
          <w:lang w:val="en-US" w:eastAsia="ja-JP"/>
        </w:rPr>
        <w:t xml:space="preserve">. In R. F. Connor (Ed.), </w:t>
      </w:r>
      <w:r w:rsidRPr="00C7276B">
        <w:rPr>
          <w:rFonts w:eastAsia="Times New Roman" w:cs="Segoe UI"/>
          <w:i/>
          <w:iCs/>
          <w:szCs w:val="26"/>
          <w:lang w:val="en-US" w:eastAsia="ja-JP"/>
        </w:rPr>
        <w:t>UpToDate</w:t>
      </w:r>
      <w:r w:rsidRPr="00C7276B">
        <w:rPr>
          <w:rFonts w:eastAsia="Times New Roman" w:cs="Segoe UI"/>
          <w:szCs w:val="26"/>
          <w:lang w:val="en-US" w:eastAsia="ja-JP"/>
        </w:rPr>
        <w:t>. Wolters Kluwer.</w:t>
      </w:r>
      <w:r w:rsidRPr="00C7276B">
        <w:rPr>
          <w:rFonts w:eastAsia="Times New Roman" w:cs="Segoe UI"/>
          <w:szCs w:val="26"/>
          <w:lang w:val="en-US" w:eastAsia="ja-JP"/>
        </w:rPr>
        <w:br/>
      </w:r>
      <w:hyperlink r:id="rId14" w:tgtFrame="_new" w:history="1">
        <w:r w:rsidRPr="00C7276B">
          <w:rPr>
            <w:rFonts w:eastAsia="Times New Roman" w:cs="Segoe UI"/>
            <w:color w:val="0000FF"/>
            <w:szCs w:val="26"/>
            <w:u w:val="single"/>
            <w:lang w:val="en-US" w:eastAsia="ja-JP"/>
          </w:rPr>
          <w:t>https://www.uptodate.com/contents/emergency-department-approach-to-nontraumatic-headache-in-children</w:t>
        </w:r>
      </w:hyperlink>
    </w:p>
    <w:p w:rsidR="00913D56" w:rsidRPr="00C7276B" w:rsidRDefault="00913D56" w:rsidP="00913D56">
      <w:pPr>
        <w:widowControl/>
        <w:suppressAutoHyphens w:val="0"/>
        <w:spacing w:before="100" w:beforeAutospacing="1" w:after="100" w:afterAutospacing="1"/>
        <w:rPr>
          <w:rFonts w:eastAsia="Times New Roman" w:cs="Segoe UI"/>
          <w:szCs w:val="26"/>
          <w:lang w:val="en-US" w:eastAsia="ja-JP"/>
        </w:rPr>
      </w:pPr>
      <w:r w:rsidRPr="00C7276B">
        <w:rPr>
          <w:rFonts w:eastAsia="Times New Roman" w:cs="Segoe UI"/>
          <w:szCs w:val="26"/>
          <w:lang w:val="en-US" w:eastAsia="ja-JP"/>
        </w:rPr>
        <w:t xml:space="preserve">UpToDate. (2024). </w:t>
      </w:r>
      <w:r w:rsidRPr="00C7276B">
        <w:rPr>
          <w:rFonts w:eastAsia="Times New Roman" w:cs="Segoe UI"/>
          <w:i/>
          <w:iCs/>
          <w:szCs w:val="26"/>
          <w:lang w:val="en-US" w:eastAsia="ja-JP"/>
        </w:rPr>
        <w:t>Headache in children: Approach to evaluation and general management strategies</w:t>
      </w:r>
      <w:r w:rsidRPr="00C7276B">
        <w:rPr>
          <w:rFonts w:eastAsia="Times New Roman" w:cs="Segoe UI"/>
          <w:szCs w:val="26"/>
          <w:lang w:val="en-US" w:eastAsia="ja-JP"/>
        </w:rPr>
        <w:t xml:space="preserve">. In R. F. Connor (Ed.), </w:t>
      </w:r>
      <w:r w:rsidRPr="00C7276B">
        <w:rPr>
          <w:rFonts w:eastAsia="Times New Roman" w:cs="Segoe UI"/>
          <w:i/>
          <w:iCs/>
          <w:szCs w:val="26"/>
          <w:lang w:val="en-US" w:eastAsia="ja-JP"/>
        </w:rPr>
        <w:t>UpToDate</w:t>
      </w:r>
      <w:r w:rsidRPr="00C7276B">
        <w:rPr>
          <w:rFonts w:eastAsia="Times New Roman" w:cs="Segoe UI"/>
          <w:szCs w:val="26"/>
          <w:lang w:val="en-US" w:eastAsia="ja-JP"/>
        </w:rPr>
        <w:t>. Wolters Kluwer.</w:t>
      </w:r>
      <w:r w:rsidRPr="00C7276B">
        <w:rPr>
          <w:rFonts w:eastAsia="Times New Roman" w:cs="Segoe UI"/>
          <w:szCs w:val="26"/>
          <w:lang w:val="en-US" w:eastAsia="ja-JP"/>
        </w:rPr>
        <w:br/>
      </w:r>
      <w:hyperlink r:id="rId15" w:tgtFrame="_new" w:history="1">
        <w:r w:rsidRPr="00C7276B">
          <w:rPr>
            <w:rFonts w:eastAsia="Times New Roman" w:cs="Segoe UI"/>
            <w:color w:val="0000FF"/>
            <w:szCs w:val="26"/>
            <w:u w:val="single"/>
            <w:lang w:val="en-US" w:eastAsia="ja-JP"/>
          </w:rPr>
          <w:t>https://www.uptodate.com/contents/headache-in-children-approach-to-evaluation-and-general-management-strategies</w:t>
        </w:r>
      </w:hyperlink>
    </w:p>
    <w:p w:rsidR="00913D56" w:rsidRPr="00C7276B" w:rsidRDefault="00913D56" w:rsidP="00913D56">
      <w:pPr>
        <w:widowControl/>
        <w:suppressAutoHyphens w:val="0"/>
        <w:spacing w:before="100" w:beforeAutospacing="1" w:after="100" w:afterAutospacing="1"/>
        <w:rPr>
          <w:rFonts w:eastAsia="Times New Roman" w:cs="Segoe UI"/>
          <w:szCs w:val="26"/>
          <w:lang w:val="en-US" w:eastAsia="ja-JP"/>
        </w:rPr>
      </w:pPr>
      <w:r w:rsidRPr="00C7276B">
        <w:rPr>
          <w:rFonts w:eastAsia="Times New Roman" w:cs="Segoe UI"/>
          <w:szCs w:val="26"/>
          <w:lang w:val="en-US" w:eastAsia="ja-JP"/>
        </w:rPr>
        <w:t xml:space="preserve">UpToDate. (2024). </w:t>
      </w:r>
      <w:r w:rsidRPr="00C7276B">
        <w:rPr>
          <w:rFonts w:eastAsia="Times New Roman" w:cs="Segoe UI"/>
          <w:i/>
          <w:iCs/>
          <w:szCs w:val="26"/>
          <w:lang w:val="en-US" w:eastAsia="ja-JP"/>
        </w:rPr>
        <w:t>Guillain-Barré syndrome in children: Epidemiology, clinical features, and diagnosis</w:t>
      </w:r>
      <w:r w:rsidRPr="00C7276B">
        <w:rPr>
          <w:rFonts w:eastAsia="Times New Roman" w:cs="Segoe UI"/>
          <w:szCs w:val="26"/>
          <w:lang w:val="en-US" w:eastAsia="ja-JP"/>
        </w:rPr>
        <w:t xml:space="preserve">. In R. F. Connor (Ed.), </w:t>
      </w:r>
      <w:r w:rsidRPr="00C7276B">
        <w:rPr>
          <w:rFonts w:eastAsia="Times New Roman" w:cs="Segoe UI"/>
          <w:i/>
          <w:iCs/>
          <w:szCs w:val="26"/>
          <w:lang w:val="en-US" w:eastAsia="ja-JP"/>
        </w:rPr>
        <w:t>UpToDate</w:t>
      </w:r>
      <w:r w:rsidRPr="00C7276B">
        <w:rPr>
          <w:rFonts w:eastAsia="Times New Roman" w:cs="Segoe UI"/>
          <w:szCs w:val="26"/>
          <w:lang w:val="en-US" w:eastAsia="ja-JP"/>
        </w:rPr>
        <w:t>. Wolters Kluwer.</w:t>
      </w:r>
      <w:r w:rsidRPr="00C7276B">
        <w:rPr>
          <w:rFonts w:eastAsia="Times New Roman" w:cs="Segoe UI"/>
          <w:szCs w:val="26"/>
          <w:lang w:val="en-US" w:eastAsia="ja-JP"/>
        </w:rPr>
        <w:br/>
      </w:r>
      <w:hyperlink r:id="rId16" w:tgtFrame="_new" w:history="1">
        <w:r w:rsidRPr="00C7276B">
          <w:rPr>
            <w:rFonts w:eastAsia="Times New Roman" w:cs="Segoe UI"/>
            <w:color w:val="0000FF"/>
            <w:szCs w:val="26"/>
            <w:u w:val="single"/>
            <w:lang w:val="en-US" w:eastAsia="ja-JP"/>
          </w:rPr>
          <w:t>https://www.uptodate.com/contents/guillain-barre-syndrome-in-children-epidemiology-clinical-features-and-diagnosis</w:t>
        </w:r>
      </w:hyperlink>
    </w:p>
    <w:p w:rsidR="00913D56" w:rsidRPr="00C7276B" w:rsidRDefault="00913D56" w:rsidP="00913D56">
      <w:pPr>
        <w:widowControl/>
        <w:suppressAutoHyphens w:val="0"/>
        <w:spacing w:before="100" w:beforeAutospacing="1" w:after="100" w:afterAutospacing="1"/>
        <w:rPr>
          <w:rFonts w:eastAsia="Times New Roman" w:cs="Segoe UI"/>
          <w:szCs w:val="26"/>
          <w:lang w:val="en-US" w:eastAsia="ja-JP"/>
        </w:rPr>
      </w:pPr>
      <w:r w:rsidRPr="00C7276B">
        <w:rPr>
          <w:rFonts w:eastAsia="Times New Roman" w:cs="Segoe UI"/>
          <w:szCs w:val="26"/>
          <w:lang w:val="en-US" w:eastAsia="ja-JP"/>
        </w:rPr>
        <w:t xml:space="preserve">World Health Organization. (2013). </w:t>
      </w:r>
      <w:r w:rsidRPr="00C7276B">
        <w:rPr>
          <w:rFonts w:eastAsia="Times New Roman" w:cs="Segoe UI"/>
          <w:i/>
          <w:iCs/>
          <w:szCs w:val="26"/>
          <w:lang w:val="en-US" w:eastAsia="ja-JP"/>
        </w:rPr>
        <w:t>Pocket book of hospital care for children: Guidelines for the management of common childhood illnesses</w:t>
      </w:r>
      <w:r w:rsidRPr="00C7276B">
        <w:rPr>
          <w:rFonts w:eastAsia="Times New Roman" w:cs="Segoe UI"/>
          <w:szCs w:val="26"/>
          <w:lang w:val="en-US" w:eastAsia="ja-JP"/>
        </w:rPr>
        <w:t xml:space="preserve"> (2nd ed.). World Health Organization.</w:t>
      </w:r>
    </w:p>
    <w:p w:rsidR="00913D56" w:rsidRPr="00C7276B" w:rsidRDefault="00913D56" w:rsidP="00913D56">
      <w:pPr>
        <w:widowControl/>
        <w:suppressAutoHyphens w:val="0"/>
        <w:spacing w:before="100" w:beforeAutospacing="1" w:after="100" w:afterAutospacing="1"/>
        <w:rPr>
          <w:rFonts w:eastAsia="Times New Roman" w:cs="Segoe UI"/>
          <w:szCs w:val="26"/>
          <w:lang w:val="en-US" w:eastAsia="ja-JP"/>
        </w:rPr>
      </w:pPr>
      <w:r w:rsidRPr="00C7276B">
        <w:rPr>
          <w:rFonts w:eastAsia="Times New Roman" w:cs="Segoe UI"/>
          <w:szCs w:val="26"/>
          <w:lang w:val="en-US" w:eastAsia="ja-JP"/>
        </w:rPr>
        <w:t xml:space="preserve">UpToDate. (2024). </w:t>
      </w:r>
      <w:r w:rsidRPr="00C7276B">
        <w:rPr>
          <w:rFonts w:eastAsia="Times New Roman" w:cs="Segoe UI"/>
          <w:i/>
          <w:iCs/>
          <w:szCs w:val="26"/>
          <w:lang w:val="en-US" w:eastAsia="ja-JP"/>
        </w:rPr>
        <w:t>Ischemic stroke in children: Clinical presentation, evaluation, and diagnosis</w:t>
      </w:r>
      <w:r w:rsidRPr="00C7276B">
        <w:rPr>
          <w:rFonts w:eastAsia="Times New Roman" w:cs="Segoe UI"/>
          <w:szCs w:val="26"/>
          <w:lang w:val="en-US" w:eastAsia="ja-JP"/>
        </w:rPr>
        <w:t xml:space="preserve">. In R. F. Connor (Ed.), </w:t>
      </w:r>
      <w:r w:rsidRPr="00C7276B">
        <w:rPr>
          <w:rFonts w:eastAsia="Times New Roman" w:cs="Segoe UI"/>
          <w:i/>
          <w:iCs/>
          <w:szCs w:val="26"/>
          <w:lang w:val="en-US" w:eastAsia="ja-JP"/>
        </w:rPr>
        <w:t>UpToDate</w:t>
      </w:r>
      <w:r w:rsidRPr="00C7276B">
        <w:rPr>
          <w:rFonts w:eastAsia="Times New Roman" w:cs="Segoe UI"/>
          <w:szCs w:val="26"/>
          <w:lang w:val="en-US" w:eastAsia="ja-JP"/>
        </w:rPr>
        <w:t>. Wolters Kluwer.</w:t>
      </w:r>
      <w:r w:rsidRPr="00C7276B">
        <w:rPr>
          <w:rFonts w:eastAsia="Times New Roman" w:cs="Segoe UI"/>
          <w:szCs w:val="26"/>
          <w:lang w:val="en-US" w:eastAsia="ja-JP"/>
        </w:rPr>
        <w:br/>
      </w:r>
      <w:hyperlink r:id="rId17" w:tgtFrame="_new" w:history="1">
        <w:r w:rsidRPr="00C7276B">
          <w:rPr>
            <w:rFonts w:eastAsia="Times New Roman" w:cs="Segoe UI"/>
            <w:color w:val="0000FF"/>
            <w:szCs w:val="26"/>
            <w:u w:val="single"/>
            <w:lang w:val="en-US" w:eastAsia="ja-JP"/>
          </w:rPr>
          <w:t>https://www.uptodate.com/contents/ischemic-stroke-in-children-clinical-presentation-evaluation-and-diagnosis</w:t>
        </w:r>
      </w:hyperlink>
    </w:p>
    <w:p w:rsidR="00913D56" w:rsidRPr="00C7276B" w:rsidRDefault="00913D56" w:rsidP="00913D56">
      <w:pPr>
        <w:widowControl/>
        <w:suppressAutoHyphens w:val="0"/>
        <w:spacing w:before="100" w:beforeAutospacing="1" w:after="100" w:afterAutospacing="1"/>
        <w:rPr>
          <w:rFonts w:eastAsia="Times New Roman" w:cs="Segoe UI"/>
          <w:szCs w:val="26"/>
          <w:lang w:val="en-US" w:eastAsia="ja-JP"/>
        </w:rPr>
      </w:pPr>
      <w:r w:rsidRPr="00C7276B">
        <w:rPr>
          <w:rFonts w:eastAsia="Times New Roman" w:cs="Segoe UI"/>
          <w:szCs w:val="26"/>
          <w:lang w:val="en-US" w:eastAsia="ja-JP"/>
        </w:rPr>
        <w:t xml:space="preserve">Trinka, E., Cock, H., Hesdorffer, D., Rossetti, A. O., Scheffer, I. E., Shinnar, S., &amp; Lowenstein, D. H. (2015). A definition and classification of status epilepticus—Report of the ILAE Task Force on Classification of Status Epilepticus. </w:t>
      </w:r>
      <w:r w:rsidRPr="00C7276B">
        <w:rPr>
          <w:rFonts w:eastAsia="Times New Roman" w:cs="Segoe UI"/>
          <w:i/>
          <w:iCs/>
          <w:szCs w:val="26"/>
          <w:lang w:val="en-US" w:eastAsia="ja-JP"/>
        </w:rPr>
        <w:t>Epilepsia, 56</w:t>
      </w:r>
      <w:r w:rsidRPr="00C7276B">
        <w:rPr>
          <w:rFonts w:eastAsia="Times New Roman" w:cs="Segoe UI"/>
          <w:szCs w:val="26"/>
          <w:lang w:val="en-US" w:eastAsia="ja-JP"/>
        </w:rPr>
        <w:t xml:space="preserve">(10), 1515–1523. </w:t>
      </w:r>
      <w:hyperlink r:id="rId18" w:history="1">
        <w:r w:rsidRPr="00870307">
          <w:rPr>
            <w:rStyle w:val="Hyperlink"/>
            <w:rFonts w:eastAsia="Times New Roman" w:cs="Segoe UI"/>
            <w:szCs w:val="26"/>
            <w:lang w:val="en-US" w:eastAsia="ja-JP"/>
          </w:rPr>
          <w:t>https://doi.org/10.1111/epi.13121</w:t>
        </w:r>
      </w:hyperlink>
      <w:r>
        <w:rPr>
          <w:rFonts w:eastAsia="Times New Roman" w:cs="Segoe UI"/>
          <w:szCs w:val="26"/>
          <w:lang w:val="en-US" w:eastAsia="ja-JP"/>
        </w:rPr>
        <w:t xml:space="preserve"> </w:t>
      </w:r>
    </w:p>
    <w:p w:rsidR="00913D56" w:rsidRPr="00345FF4" w:rsidRDefault="00913D56" w:rsidP="00913D56">
      <w:pPr>
        <w:widowControl/>
        <w:suppressAutoHyphens w:val="0"/>
        <w:spacing w:before="100" w:beforeAutospacing="1" w:after="100" w:afterAutospacing="1"/>
      </w:pPr>
      <w:r w:rsidRPr="00C7276B">
        <w:rPr>
          <w:rFonts w:eastAsia="Times New Roman" w:cs="Segoe UI"/>
          <w:szCs w:val="26"/>
          <w:lang w:val="en-US" w:eastAsia="ja-JP"/>
        </w:rPr>
        <w:t xml:space="preserve">Bacon, M., Appleton, R., Bangalore, H., Brand, C., Browning, J., Chin, R. F. M., et al. (2022). Review of the new APLS guideline (2022): Management of the convulsing child. </w:t>
      </w:r>
      <w:r w:rsidRPr="00C7276B">
        <w:rPr>
          <w:rFonts w:eastAsia="Times New Roman" w:cs="Segoe UI"/>
          <w:i/>
          <w:iCs/>
          <w:szCs w:val="26"/>
          <w:lang w:val="en-US" w:eastAsia="ja-JP"/>
        </w:rPr>
        <w:t>Archives of Disease in Childhood: Education and Practice Edition, 108</w:t>
      </w:r>
      <w:r w:rsidRPr="00C7276B">
        <w:rPr>
          <w:rFonts w:eastAsia="Times New Roman" w:cs="Segoe UI"/>
          <w:szCs w:val="26"/>
          <w:lang w:val="en-US" w:eastAsia="ja-JP"/>
        </w:rPr>
        <w:t>(1), 43–48.</w:t>
      </w:r>
      <w:r w:rsidRPr="00345FF4">
        <w:t xml:space="preserve"> </w:t>
      </w:r>
      <w:hyperlink r:id="rId19" w:history="1">
        <w:r w:rsidRPr="00B16411">
          <w:rPr>
            <w:rStyle w:val="Hyperlink"/>
            <w:rFonts w:eastAsia="Times New Roman" w:cs="Segoe UI"/>
            <w:szCs w:val="26"/>
            <w:lang w:val="en-US" w:eastAsia="ja-JP"/>
          </w:rPr>
          <w:t>https://ep.bmj.com/content/108/1/43.long</w:t>
        </w:r>
      </w:hyperlink>
      <w:r>
        <w:rPr>
          <w:rFonts w:eastAsia="Times New Roman" w:cs="Segoe UI"/>
          <w:szCs w:val="26"/>
          <w:lang w:val="en-US" w:eastAsia="ja-JP"/>
        </w:rPr>
        <w:t xml:space="preserve"> </w:t>
      </w:r>
      <w:r w:rsidRPr="00C7276B">
        <w:rPr>
          <w:rFonts w:eastAsia="Times New Roman" w:cs="Segoe UI"/>
          <w:szCs w:val="26"/>
          <w:lang w:val="en-US" w:eastAsia="ja-JP"/>
        </w:rPr>
        <w:t xml:space="preserve"> </w:t>
      </w:r>
    </w:p>
    <w:p w:rsidR="00913D56" w:rsidRPr="00C7276B" w:rsidRDefault="00913D56" w:rsidP="00913D56">
      <w:pPr>
        <w:widowControl/>
        <w:suppressAutoHyphens w:val="0"/>
        <w:spacing w:before="100" w:beforeAutospacing="1" w:after="100" w:afterAutospacing="1"/>
        <w:rPr>
          <w:rFonts w:eastAsia="Times New Roman" w:cs="Segoe UI"/>
          <w:szCs w:val="26"/>
          <w:lang w:val="en-US" w:eastAsia="ja-JP"/>
        </w:rPr>
      </w:pPr>
      <w:r w:rsidRPr="00C7276B">
        <w:rPr>
          <w:rFonts w:eastAsia="Times New Roman" w:cs="Segoe UI"/>
          <w:szCs w:val="26"/>
          <w:lang w:val="en-US" w:eastAsia="ja-JP"/>
        </w:rPr>
        <w:t xml:space="preserve">Wilfong, A. (2024). </w:t>
      </w:r>
      <w:r w:rsidRPr="00C7276B">
        <w:rPr>
          <w:rFonts w:eastAsia="Times New Roman" w:cs="Segoe UI"/>
          <w:i/>
          <w:iCs/>
          <w:szCs w:val="26"/>
          <w:lang w:val="en-US" w:eastAsia="ja-JP"/>
        </w:rPr>
        <w:t>Management of convulsive status epilepticus in children</w:t>
      </w:r>
      <w:r w:rsidRPr="00C7276B">
        <w:rPr>
          <w:rFonts w:eastAsia="Times New Roman" w:cs="Segoe UI"/>
          <w:szCs w:val="26"/>
          <w:lang w:val="en-US" w:eastAsia="ja-JP"/>
        </w:rPr>
        <w:t xml:space="preserve">. In R. F. Connor (Ed.), </w:t>
      </w:r>
      <w:r w:rsidRPr="00C7276B">
        <w:rPr>
          <w:rFonts w:eastAsia="Times New Roman" w:cs="Segoe UI"/>
          <w:i/>
          <w:iCs/>
          <w:szCs w:val="26"/>
          <w:lang w:val="en-US" w:eastAsia="ja-JP"/>
        </w:rPr>
        <w:t>UpToDate</w:t>
      </w:r>
      <w:r w:rsidRPr="00C7276B">
        <w:rPr>
          <w:rFonts w:eastAsia="Times New Roman" w:cs="Segoe UI"/>
          <w:szCs w:val="26"/>
          <w:lang w:val="en-US" w:eastAsia="ja-JP"/>
        </w:rPr>
        <w:t>. Wolters Kluwer.</w:t>
      </w:r>
      <w:r w:rsidRPr="00C7276B">
        <w:rPr>
          <w:rFonts w:eastAsia="Times New Roman" w:cs="Segoe UI"/>
          <w:szCs w:val="26"/>
          <w:lang w:val="en-US" w:eastAsia="ja-JP"/>
        </w:rPr>
        <w:br/>
      </w:r>
      <w:hyperlink r:id="rId20" w:tgtFrame="_new" w:history="1">
        <w:r w:rsidRPr="00C7276B">
          <w:rPr>
            <w:rFonts w:eastAsia="Times New Roman" w:cs="Segoe UI"/>
            <w:color w:val="0000FF"/>
            <w:szCs w:val="26"/>
            <w:u w:val="single"/>
            <w:lang w:val="en-US" w:eastAsia="ja-JP"/>
          </w:rPr>
          <w:t>https://www.uptodate.com</w:t>
        </w:r>
      </w:hyperlink>
    </w:p>
    <w:p w:rsidR="00913D56" w:rsidRPr="00C7276B" w:rsidRDefault="00913D56" w:rsidP="00913D56">
      <w:pPr>
        <w:rPr>
          <w:lang w:val="en-US"/>
        </w:rPr>
      </w:pPr>
    </w:p>
    <w:p w:rsidR="00913D56" w:rsidRDefault="00913D56" w:rsidP="00913D56">
      <w:pPr>
        <w:rPr>
          <w:rFonts w:ascii="Symbol" w:hAnsi="Symbol"/>
        </w:rPr>
      </w:pPr>
    </w:p>
    <w:p w:rsidR="00913D56" w:rsidRPr="004745CC" w:rsidRDefault="00913D56" w:rsidP="00913D56">
      <w:pPr>
        <w:sectPr w:rsidR="00913D56" w:rsidRPr="004745CC" w:rsidSect="00913D56">
          <w:headerReference w:type="even" r:id="rId21"/>
          <w:headerReference w:type="default" r:id="rId22"/>
          <w:footerReference w:type="even" r:id="rId23"/>
          <w:footerReference w:type="default" r:id="rId24"/>
          <w:headerReference w:type="first" r:id="rId25"/>
          <w:footerReference w:type="first" r:id="rId26"/>
          <w:pgSz w:w="11906" w:h="16838"/>
          <w:pgMar w:top="1134" w:right="1134" w:bottom="1134" w:left="1134" w:header="533" w:footer="677" w:gutter="0"/>
          <w:cols w:space="720"/>
          <w:formProt w:val="0"/>
          <w:docGrid w:linePitch="299"/>
        </w:sectPr>
      </w:pPr>
    </w:p>
    <w:p w:rsidR="00913D56" w:rsidRPr="004745CC" w:rsidRDefault="00913D56" w:rsidP="00913D56"/>
    <w:p w:rsidR="00AA545C" w:rsidRPr="00913D56" w:rsidRDefault="00AA545C" w:rsidP="00913D56"/>
    <w:sectPr w:rsidR="00AA545C" w:rsidRPr="00913D56">
      <w:headerReference w:type="even" r:id="rId27"/>
      <w:headerReference w:type="default" r:id="rId28"/>
      <w:footerReference w:type="even" r:id="rId29"/>
      <w:footerReference w:type="default" r:id="rId30"/>
      <w:headerReference w:type="first" r:id="rId31"/>
      <w:footerReference w:type="first" r:id="rId32"/>
      <w:pgSz w:w="11906" w:h="16838"/>
      <w:pgMar w:top="1134" w:right="1134" w:bottom="1134" w:left="1134" w:header="0" w:footer="0"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E7C01" w:rsidRPr="004745CC" w:rsidRDefault="00CE7C01">
      <w:r w:rsidRPr="004745CC">
        <w:separator/>
      </w:r>
    </w:p>
  </w:endnote>
  <w:endnote w:type="continuationSeparator" w:id="0">
    <w:p w:rsidR="00CE7C01" w:rsidRPr="004745CC" w:rsidRDefault="00CE7C01">
      <w:r w:rsidRPr="004745C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ource Sans Pro">
    <w:altName w:val="Arial"/>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jaVu 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13D56" w:rsidRPr="004745CC" w:rsidRDefault="00913D56">
    <w:pPr>
      <w:spacing w:before="5"/>
      <w:rPr>
        <w:sz w:val="20"/>
      </w:rPr>
    </w:pPr>
    <w:r w:rsidRPr="004745CC">
      <w:rPr>
        <w:noProof/>
        <w:sz w:val="20"/>
      </w:rPr>
      <mc:AlternateContent>
        <mc:Choice Requires="wps">
          <w:drawing>
            <wp:anchor distT="0" distB="5080" distL="0" distR="10160" simplePos="0" relativeHeight="251679744" behindDoc="1" locked="0" layoutInCell="0" allowOverlap="1" wp14:anchorId="2AF47066" wp14:editId="7E88CDB8">
              <wp:simplePos x="0" y="0"/>
              <wp:positionH relativeFrom="page">
                <wp:posOffset>0</wp:posOffset>
              </wp:positionH>
              <wp:positionV relativeFrom="page">
                <wp:posOffset>0</wp:posOffset>
              </wp:positionV>
              <wp:extent cx="370840" cy="248920"/>
              <wp:effectExtent l="0" t="0" r="0" b="0"/>
              <wp:wrapNone/>
              <wp:docPr id="482" name="docshape 19"/>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913D56" w:rsidRPr="004745CC" w:rsidRDefault="00913D56">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0</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2AF47066" id="docshape 19" o:spid="_x0000_s1046" style="position:absolute;margin-left:0;margin-top:0;width:29.2pt;height:19.6pt;z-index:-251636736;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SPH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" o:allowincell="f" filled="f" stroked="f" strokeweight="0">
              <v:textbox inset="0,0,0,0">
                <w:txbxContent>
                  <w:p w:rsidR="00913D56" w:rsidRPr="004745CC" w:rsidRDefault="00913D56">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0</w:t>
                    </w:r>
                    <w:r w:rsidRPr="004745CC">
                      <w:rPr>
                        <w:b/>
                        <w:color w:val="231F20"/>
                        <w:spacing w:val="-5"/>
                        <w:sz w:val="28"/>
                      </w:rPr>
                      <w:fldChar w:fldCharType="end"/>
                    </w:r>
                  </w:p>
                </w:txbxContent>
              </v:textbox>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13D56" w:rsidRPr="004745CC" w:rsidRDefault="00913D56">
    <w:pPr>
      <w:spacing w:before="5"/>
      <w:rPr>
        <w:sz w:val="20"/>
      </w:rPr>
    </w:pPr>
    <w:r w:rsidRPr="004745CC">
      <w:rPr>
        <w:noProof/>
        <w:sz w:val="20"/>
      </w:rPr>
      <mc:AlternateContent>
        <mc:Choice Requires="wps">
          <w:drawing>
            <wp:anchor distT="0" distB="5080" distL="0" distR="10160" simplePos="0" relativeHeight="251679744" behindDoc="1" locked="0" layoutInCell="0" allowOverlap="1" wp14:anchorId="7949A6AA" wp14:editId="198BBD53">
              <wp:simplePos x="0" y="0"/>
              <wp:positionH relativeFrom="page">
                <wp:posOffset>3601085</wp:posOffset>
              </wp:positionH>
              <wp:positionV relativeFrom="page">
                <wp:posOffset>10123170</wp:posOffset>
              </wp:positionV>
              <wp:extent cx="370840" cy="248920"/>
              <wp:effectExtent l="0" t="0" r="0" b="0"/>
              <wp:wrapNone/>
              <wp:docPr id="483" name="docshape1876"/>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913D56" w:rsidRPr="004745CC" w:rsidRDefault="00913D56">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511</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7949A6AA" id="docshape1876" o:spid="_x0000_s1047" style="position:absolute;margin-left:283.55pt;margin-top:797.1pt;width:29.2pt;height:19.6pt;z-index:-251636736;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f0t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7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Fgt&#10;/S3WAQAADgQAAA4AAAAAAAAAAAAAAAAALgIAAGRycy9lMm9Eb2MueG1sUEsBAi0AFAAGAAgAAAAh&#10;AN2G217hAAAADQEAAA8AAAAAAAAAAAAAAAAAMAQAAGRycy9kb3ducmV2LnhtbFBLBQYAAAAABAAE&#10;APMAAAA+BQAAAAA=&#10;" o:allowincell="f" filled="f" stroked="f" strokeweight="0">
              <v:textbox inset="0,0,0,0">
                <w:txbxContent>
                  <w:p w:rsidR="00913D56" w:rsidRPr="004745CC" w:rsidRDefault="00913D56">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511</w:t>
                    </w:r>
                    <w:r w:rsidRPr="004745CC">
                      <w:rPr>
                        <w:b/>
                        <w:color w:val="231F20"/>
                        <w:spacing w:val="-5"/>
                        <w:sz w:val="28"/>
                      </w:rPr>
                      <w:fldChar w:fldCharType="end"/>
                    </w:r>
                  </w:p>
                </w:txbxContent>
              </v:textbox>
              <w10:wrap anchorx="page"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13D56" w:rsidRPr="004745CC" w:rsidRDefault="00913D56">
    <w:pPr>
      <w:spacing w:before="5"/>
      <w:rPr>
        <w:sz w:val="20"/>
      </w:rPr>
    </w:pPr>
    <w:r w:rsidRPr="004745CC">
      <w:rPr>
        <w:noProof/>
        <w:sz w:val="20"/>
      </w:rPr>
      <mc:AlternateContent>
        <mc:Choice Requires="wps">
          <w:drawing>
            <wp:anchor distT="0" distB="5080" distL="0" distR="10160" simplePos="0" relativeHeight="251679744" behindDoc="1" locked="0" layoutInCell="0" allowOverlap="1" wp14:anchorId="2B0C2771" wp14:editId="0C51EC2D">
              <wp:simplePos x="0" y="0"/>
              <wp:positionH relativeFrom="page">
                <wp:posOffset>3601085</wp:posOffset>
              </wp:positionH>
              <wp:positionV relativeFrom="page">
                <wp:posOffset>10123170</wp:posOffset>
              </wp:positionV>
              <wp:extent cx="370840" cy="248920"/>
              <wp:effectExtent l="0" t="0" r="0" b="0"/>
              <wp:wrapNone/>
              <wp:docPr id="484" name="docshape1876"/>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913D56" w:rsidRPr="004745CC" w:rsidRDefault="00913D56">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511</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2B0C2771" id="_x0000_s1048" style="position:absolute;margin-left:283.55pt;margin-top:797.1pt;width:29.2pt;height:19.6pt;z-index:-251636736;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OvH&#10;dNTWAQAADgQAAA4AAAAAAAAAAAAAAAAALgIAAGRycy9lMm9Eb2MueG1sUEsBAi0AFAAGAAgAAAAh&#10;AN2G217hAAAADQEAAA8AAAAAAAAAAAAAAAAAMAQAAGRycy9kb3ducmV2LnhtbFBLBQYAAAAABAAE&#10;APMAAAA+BQAAAAA=&#10;" o:allowincell="f" filled="f" stroked="f" strokeweight="0">
              <v:textbox inset="0,0,0,0">
                <w:txbxContent>
                  <w:p w:rsidR="00913D56" w:rsidRPr="004745CC" w:rsidRDefault="00913D56">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511</w:t>
                    </w:r>
                    <w:r w:rsidRPr="004745CC">
                      <w:rPr>
                        <w:b/>
                        <w:color w:val="231F20"/>
                        <w:spacing w:val="-5"/>
                        <w:sz w:val="28"/>
                      </w:rPr>
                      <w:fldChar w:fldCharType="end"/>
                    </w:r>
                  </w:p>
                </w:txbxContent>
              </v:textbox>
              <w10:wrap anchorx="page" anchory="page"/>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AA545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spacing w:before="5"/>
      <w:rPr>
        <w:sz w:val="20"/>
      </w:rPr>
    </w:pPr>
    <w:r w:rsidRPr="004745CC">
      <w:rPr>
        <w:noProof/>
        <w:sz w:val="20"/>
      </w:rPr>
      <mc:AlternateContent>
        <mc:Choice Requires="wps">
          <w:drawing>
            <wp:anchor distT="0" distB="5080" distL="0" distR="10160" simplePos="0" relativeHeight="251676672" behindDoc="1" locked="0" layoutInCell="0" allowOverlap="1" wp14:anchorId="2FB03234" wp14:editId="1582C717">
              <wp:simplePos x="0" y="0"/>
              <wp:positionH relativeFrom="page">
                <wp:posOffset>3601085</wp:posOffset>
              </wp:positionH>
              <wp:positionV relativeFrom="page">
                <wp:posOffset>10123170</wp:posOffset>
              </wp:positionV>
              <wp:extent cx="370840" cy="248920"/>
              <wp:effectExtent l="0" t="0" r="0" b="0"/>
              <wp:wrapNone/>
              <wp:docPr id="512"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2FB03234" id="docshape 20" o:spid="_x0000_s1049" style="position:absolute;margin-left:283.55pt;margin-top:797.1pt;width:29.2pt;height:19.6pt;z-index:-251639808;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Pvn&#10;qj7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spacing w:before="5"/>
      <w:rPr>
        <w:sz w:val="20"/>
      </w:rPr>
    </w:pPr>
    <w:r w:rsidRPr="004745CC">
      <w:rPr>
        <w:noProof/>
        <w:sz w:val="20"/>
      </w:rPr>
      <mc:AlternateContent>
        <mc:Choice Requires="wps">
          <w:drawing>
            <wp:anchor distT="0" distB="5080" distL="0" distR="10160" simplePos="0" relativeHeight="251677696" behindDoc="1" locked="0" layoutInCell="0" allowOverlap="1" wp14:anchorId="551C7ACC" wp14:editId="409FBBDA">
              <wp:simplePos x="0" y="0"/>
              <wp:positionH relativeFrom="page">
                <wp:posOffset>3601085</wp:posOffset>
              </wp:positionH>
              <wp:positionV relativeFrom="page">
                <wp:posOffset>10123170</wp:posOffset>
              </wp:positionV>
              <wp:extent cx="370840" cy="248920"/>
              <wp:effectExtent l="0" t="0" r="0" b="0"/>
              <wp:wrapNone/>
              <wp:docPr id="513"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551C7ACC" id="_x0000_s1050" style="position:absolute;margin-left:283.55pt;margin-top:797.1pt;width:29.2pt;height:19.6pt;z-index:-251638784;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IqB&#10;udr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E7C01" w:rsidRPr="004745CC" w:rsidRDefault="00CE7C01">
      <w:r w:rsidRPr="004745CC">
        <w:separator/>
      </w:r>
    </w:p>
  </w:footnote>
  <w:footnote w:type="continuationSeparator" w:id="0">
    <w:p w:rsidR="00CE7C01" w:rsidRPr="004745CC" w:rsidRDefault="00CE7C01">
      <w:r w:rsidRPr="004745C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13D56" w:rsidRPr="004745CC" w:rsidRDefault="00913D56">
    <w:pPr>
      <w:spacing w:before="5"/>
      <w:rPr>
        <w:sz w:val="20"/>
      </w:rPr>
    </w:pPr>
    <w:r w:rsidRPr="004745CC">
      <w:rPr>
        <w:noProof/>
        <w:sz w:val="20"/>
      </w:rPr>
      <mc:AlternateContent>
        <mc:Choice Requires="wps">
          <w:drawing>
            <wp:anchor distT="0" distB="11430" distL="0" distR="7620" simplePos="0" relativeHeight="251679744" behindDoc="1" locked="0" layoutInCell="0" allowOverlap="1" wp14:anchorId="1A5C07E1" wp14:editId="57A70B45">
              <wp:simplePos x="0" y="0"/>
              <wp:positionH relativeFrom="page">
                <wp:posOffset>0</wp:posOffset>
              </wp:positionH>
              <wp:positionV relativeFrom="page">
                <wp:posOffset>0</wp:posOffset>
              </wp:positionV>
              <wp:extent cx="3484245" cy="153670"/>
              <wp:effectExtent l="635" t="0" r="0" b="0"/>
              <wp:wrapNone/>
              <wp:docPr id="481" name="docshape 17"/>
              <wp:cNvGraphicFramePr/>
              <a:graphic xmlns:a="http://schemas.openxmlformats.org/drawingml/2006/main">
                <a:graphicData uri="http://schemas.microsoft.com/office/word/2010/wordprocessingShape">
                  <wps:wsp>
                    <wps:cNvSpPr/>
                    <wps:spPr>
                      <a:xfrm>
                        <a:off x="0" y="0"/>
                        <a:ext cx="3484080" cy="153720"/>
                      </a:xfrm>
                      <a:prstGeom prst="rect">
                        <a:avLst/>
                      </a:prstGeom>
                      <a:noFill/>
                      <a:ln w="0">
                        <a:noFill/>
                      </a:ln>
                    </wps:spPr>
                    <wps:style>
                      <a:lnRef idx="0">
                        <a:scrgbClr r="0" g="0" b="0"/>
                      </a:lnRef>
                      <a:fillRef idx="0">
                        <a:scrgbClr r="0" g="0" b="0"/>
                      </a:fillRef>
                      <a:effectRef idx="0">
                        <a:scrgbClr r="0" g="0" b="0"/>
                      </a:effectRef>
                      <a:fontRef idx="minor"/>
                    </wps:style>
                    <wps:txbx>
                      <w:txbxContent>
                        <w:p w:rsidR="00913D56" w:rsidRPr="004745CC" w:rsidRDefault="00913D56">
                          <w:pPr>
                            <w:spacing w:before="20"/>
                            <w:ind w:left="20"/>
                            <w:rPr>
                              <w:b/>
                              <w:sz w:val="16"/>
                            </w:rPr>
                          </w:pPr>
                          <w:r w:rsidRPr="004745CC">
                            <w:rPr>
                              <w:b/>
                              <w:color w:val="231F20"/>
                              <w:sz w:val="16"/>
                            </w:rPr>
                            <w:t>Malawi</w:t>
                          </w:r>
                          <w:r w:rsidRPr="004745CC">
                            <w:rPr>
                              <w:b/>
                              <w:color w:val="231F20"/>
                              <w:spacing w:val="-3"/>
                              <w:sz w:val="16"/>
                            </w:rPr>
                            <w:t xml:space="preserve"> </w:t>
                          </w:r>
                          <w:r w:rsidRPr="004745CC">
                            <w:rPr>
                              <w:b/>
                              <w:color w:val="231F20"/>
                              <w:sz w:val="16"/>
                            </w:rPr>
                            <w:t>Paediatric</w:t>
                          </w:r>
                          <w:r w:rsidRPr="004745CC">
                            <w:rPr>
                              <w:b/>
                              <w:color w:val="231F20"/>
                              <w:spacing w:val="-2"/>
                              <w:sz w:val="16"/>
                            </w:rPr>
                            <w:t xml:space="preserve"> </w:t>
                          </w:r>
                          <w:r w:rsidRPr="004745CC">
                            <w:rPr>
                              <w:b/>
                              <w:color w:val="231F20"/>
                              <w:sz w:val="16"/>
                            </w:rPr>
                            <w:t>Non-Communicable</w:t>
                          </w:r>
                          <w:r w:rsidRPr="004745CC">
                            <w:rPr>
                              <w:b/>
                              <w:color w:val="231F20"/>
                              <w:spacing w:val="-2"/>
                              <w:sz w:val="16"/>
                            </w:rPr>
                            <w:t xml:space="preserve"> </w:t>
                          </w:r>
                          <w:r w:rsidRPr="004745CC">
                            <w:rPr>
                              <w:b/>
                              <w:color w:val="231F20"/>
                              <w:sz w:val="16"/>
                            </w:rPr>
                            <w:t>Diseases</w:t>
                          </w:r>
                          <w:r w:rsidRPr="004745CC">
                            <w:rPr>
                              <w:b/>
                              <w:color w:val="231F20"/>
                              <w:spacing w:val="-2"/>
                              <w:sz w:val="16"/>
                            </w:rPr>
                            <w:t xml:space="preserve"> </w:t>
                          </w:r>
                          <w:r w:rsidRPr="004745CC">
                            <w:rPr>
                              <w:b/>
                              <w:color w:val="231F20"/>
                              <w:sz w:val="16"/>
                            </w:rPr>
                            <w:t>Management</w:t>
                          </w:r>
                          <w:r w:rsidRPr="004745CC">
                            <w:rPr>
                              <w:b/>
                              <w:color w:val="231F20"/>
                              <w:spacing w:val="-2"/>
                              <w:sz w:val="16"/>
                            </w:rPr>
                            <w:t xml:space="preserve"> </w:t>
                          </w:r>
                          <w:r w:rsidRPr="004745CC">
                            <w:rPr>
                              <w:b/>
                              <w:color w:val="231F20"/>
                              <w:sz w:val="16"/>
                            </w:rPr>
                            <w:t>Guidelines</w:t>
                          </w:r>
                          <w:r w:rsidRPr="004745CC">
                            <w:rPr>
                              <w:b/>
                              <w:color w:val="231F20"/>
                              <w:spacing w:val="-2"/>
                              <w:sz w:val="16"/>
                            </w:rPr>
                            <w:t xml:space="preserve"> </w:t>
                          </w:r>
                          <w:r w:rsidRPr="004745CC">
                            <w:rPr>
                              <w:b/>
                              <w:color w:val="231F20"/>
                              <w:spacing w:val="-4"/>
                              <w:sz w:val="16"/>
                            </w:rPr>
                            <w:t>2025</w:t>
                          </w:r>
                        </w:p>
                      </w:txbxContent>
                    </wps:txbx>
                    <wps:bodyPr lIns="0" tIns="0" rIns="0" bIns="0" anchor="t" upright="1">
                      <a:noAutofit/>
                    </wps:bodyPr>
                  </wps:wsp>
                </a:graphicData>
              </a:graphic>
            </wp:anchor>
          </w:drawing>
        </mc:Choice>
        <mc:Fallback>
          <w:pict>
            <v:rect w14:anchorId="1A5C07E1" id="docshape 17" o:spid="_x0000_s1044" style="position:absolute;margin-left:0;margin-top:0;width:274.35pt;height:12.1pt;z-index:-251636736;visibility:visible;mso-wrap-style:square;mso-wrap-distance-left:0;mso-wrap-distance-top:0;mso-wrap-distance-right:.6pt;mso-wrap-distance-bottom:.9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" o:allowincell="f" filled="f" stroked="f" strokeweight="0">
              <v:textbox inset="0,0,0,0">
                <w:txbxContent>
                  <w:p w:rsidR="00913D56" w:rsidRPr="004745CC" w:rsidRDefault="00913D56">
                    <w:pPr>
                      <w:spacing w:before="20"/>
                      <w:ind w:left="20"/>
                      <w:rPr>
                        <w:b/>
                        <w:sz w:val="16"/>
                      </w:rPr>
                    </w:pPr>
                    <w:r w:rsidRPr="004745CC">
                      <w:rPr>
                        <w:b/>
                        <w:color w:val="231F20"/>
                        <w:sz w:val="16"/>
                      </w:rPr>
                      <w:t>Malawi</w:t>
                    </w:r>
                    <w:r w:rsidRPr="004745CC">
                      <w:rPr>
                        <w:b/>
                        <w:color w:val="231F20"/>
                        <w:spacing w:val="-3"/>
                        <w:sz w:val="16"/>
                      </w:rPr>
                      <w:t xml:space="preserve"> </w:t>
                    </w:r>
                    <w:r w:rsidRPr="004745CC">
                      <w:rPr>
                        <w:b/>
                        <w:color w:val="231F20"/>
                        <w:sz w:val="16"/>
                      </w:rPr>
                      <w:t>Paediatric</w:t>
                    </w:r>
                    <w:r w:rsidRPr="004745CC">
                      <w:rPr>
                        <w:b/>
                        <w:color w:val="231F20"/>
                        <w:spacing w:val="-2"/>
                        <w:sz w:val="16"/>
                      </w:rPr>
                      <w:t xml:space="preserve"> </w:t>
                    </w:r>
                    <w:r w:rsidRPr="004745CC">
                      <w:rPr>
                        <w:b/>
                        <w:color w:val="231F20"/>
                        <w:sz w:val="16"/>
                      </w:rPr>
                      <w:t>Non-Communicable</w:t>
                    </w:r>
                    <w:r w:rsidRPr="004745CC">
                      <w:rPr>
                        <w:b/>
                        <w:color w:val="231F20"/>
                        <w:spacing w:val="-2"/>
                        <w:sz w:val="16"/>
                      </w:rPr>
                      <w:t xml:space="preserve"> </w:t>
                    </w:r>
                    <w:r w:rsidRPr="004745CC">
                      <w:rPr>
                        <w:b/>
                        <w:color w:val="231F20"/>
                        <w:sz w:val="16"/>
                      </w:rPr>
                      <w:t>Diseases</w:t>
                    </w:r>
                    <w:r w:rsidRPr="004745CC">
                      <w:rPr>
                        <w:b/>
                        <w:color w:val="231F20"/>
                        <w:spacing w:val="-2"/>
                        <w:sz w:val="16"/>
                      </w:rPr>
                      <w:t xml:space="preserve"> </w:t>
                    </w:r>
                    <w:r w:rsidRPr="004745CC">
                      <w:rPr>
                        <w:b/>
                        <w:color w:val="231F20"/>
                        <w:sz w:val="16"/>
                      </w:rPr>
                      <w:t>Management</w:t>
                    </w:r>
                    <w:r w:rsidRPr="004745CC">
                      <w:rPr>
                        <w:b/>
                        <w:color w:val="231F20"/>
                        <w:spacing w:val="-2"/>
                        <w:sz w:val="16"/>
                      </w:rPr>
                      <w:t xml:space="preserve"> </w:t>
                    </w:r>
                    <w:r w:rsidRPr="004745CC">
                      <w:rPr>
                        <w:b/>
                        <w:color w:val="231F20"/>
                        <w:sz w:val="16"/>
                      </w:rPr>
                      <w:t>Guidelines</w:t>
                    </w:r>
                    <w:r w:rsidRPr="004745CC">
                      <w:rPr>
                        <w:b/>
                        <w:color w:val="231F20"/>
                        <w:spacing w:val="-2"/>
                        <w:sz w:val="16"/>
                      </w:rPr>
                      <w:t xml:space="preserve"> </w:t>
                    </w:r>
                    <w:r w:rsidRPr="004745CC">
                      <w:rPr>
                        <w:b/>
                        <w:color w:val="231F20"/>
                        <w:spacing w:val="-4"/>
                        <w:sz w:val="16"/>
                      </w:rPr>
                      <w:t>2025</w:t>
                    </w:r>
                  </w:p>
                </w:txbxContent>
              </v:textbox>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13D56" w:rsidRPr="000824F5" w:rsidRDefault="00913D56" w:rsidP="000824F5">
    <w:pPr>
      <w:jc w:val="center"/>
    </w:pPr>
    <w:r w:rsidRPr="000824F5">
      <w:rPr>
        <w:noProof/>
      </w:rPr>
      <mc:AlternateContent>
        <mc:Choice Requires="wps">
          <w:drawing>
            <wp:anchor distT="0" distB="0" distL="0" distR="0" simplePos="0" relativeHeight="251679744" behindDoc="0" locked="0" layoutInCell="0" allowOverlap="1" wp14:anchorId="685FBAA1" wp14:editId="3B87AF05">
              <wp:simplePos x="0" y="0"/>
              <wp:positionH relativeFrom="page">
                <wp:posOffset>2043113</wp:posOffset>
              </wp:positionH>
              <wp:positionV relativeFrom="page">
                <wp:posOffset>5283517</wp:posOffset>
              </wp:positionV>
              <wp:extent cx="10786179" cy="219600"/>
              <wp:effectExtent l="0" t="0" r="0" b="0"/>
              <wp:wrapNone/>
              <wp:docPr id="456240385" name="docshape111"/>
              <wp:cNvGraphicFramePr/>
              <a:graphic xmlns:a="http://schemas.openxmlformats.org/drawingml/2006/main">
                <a:graphicData uri="http://schemas.microsoft.com/office/word/2010/wordprocessingShape">
                  <wps:wsp>
                    <wps:cNvSpPr/>
                    <wps:spPr>
                      <a:xfrm rot="16200000">
                        <a:off x="0" y="0"/>
                        <a:ext cx="10786179" cy="219600"/>
                      </a:xfrm>
                      <a:prstGeom prst="rect">
                        <a:avLst/>
                      </a:prstGeom>
                      <a:solidFill>
                        <a:srgbClr val="92A92B"/>
                      </a:solidFill>
                      <a:ln w="0">
                        <a:noFill/>
                      </a:ln>
                    </wps:spPr>
                    <wps:style>
                      <a:lnRef idx="0">
                        <a:scrgbClr r="0" g="0" b="0"/>
                      </a:lnRef>
                      <a:fillRef idx="0">
                        <a:scrgbClr r="0" g="0" b="0"/>
                      </a:fillRef>
                      <a:effectRef idx="0">
                        <a:scrgbClr r="0" g="0" b="0"/>
                      </a:effectRef>
                      <a:fontRef idx="minor"/>
                    </wps:style>
                    <wps:txbx>
                      <w:txbxContent>
                        <w:p w:rsidR="00913D56" w:rsidRPr="004745CC" w:rsidRDefault="00913D56" w:rsidP="009534A6">
                          <w:pPr>
                            <w:jc w:val="center"/>
                            <w:rPr>
                              <w:b/>
                              <w:bCs/>
                              <w:color w:val="FFFFFF" w:themeColor="background1"/>
                            </w:rPr>
                          </w:pPr>
                          <w:r w:rsidRPr="004745CC">
                            <w:rPr>
                              <w:b/>
                              <w:bCs/>
                              <w:color w:val="FFFFFF" w:themeColor="background1"/>
                            </w:rPr>
                            <w:t>NEUROLOGY</w:t>
                          </w:r>
                        </w:p>
                      </w:txbxContent>
                    </wps:txbx>
                    <wps:bodyPr wrap="square" lIns="0" tIns="0" rIns="0" bIns="0" anchor="ctr" anchorCtr="0">
                      <a:spAutoFit/>
                    </wps:bodyPr>
                  </wps:wsp>
                </a:graphicData>
              </a:graphic>
              <wp14:sizeRelH relativeFrom="page">
                <wp14:pctWidth>100000</wp14:pctWidth>
              </wp14:sizeRelH>
              <wp14:sizeRelV relativeFrom="margin">
                <wp14:pctHeight>0</wp14:pctHeight>
              </wp14:sizeRelV>
            </wp:anchor>
          </w:drawing>
        </mc:Choice>
        <mc:Fallback>
          <w:pict>
            <v:rect w14:anchorId="685FBAA1" id="docshape111" o:spid="_x0000_s1045" style="position:absolute;left:0;text-align:left;margin-left:160.9pt;margin-top:416pt;width:849.3pt;height:17.3pt;rotation:-90;z-index:251679744;visibility:visible;mso-wrap-style:square;mso-width-percent:1000;mso-height-percent:0;mso-wrap-distance-left:0;mso-wrap-distance-top:0;mso-wrap-distance-right:0;mso-wrap-distance-bottom:0;mso-position-horizontal:absolute;mso-position-horizontal-relative:page;mso-position-vertical:absolute;mso-position-vertical-relative:page;mso-width-percent:100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" o:allowincell="f" fillcolor="#92a92b" stroked="f" strokeweight="0">
              <v:textbox style="mso-fit-shape-to-text:t" inset="0,0,0,0">
                <w:txbxContent>
                  <w:p w:rsidR="00913D56" w:rsidRPr="004745CC" w:rsidRDefault="00913D56" w:rsidP="009534A6">
                    <w:pPr>
                      <w:jc w:val="center"/>
                      <w:rPr>
                        <w:b/>
                        <w:bCs/>
                        <w:color w:val="FFFFFF" w:themeColor="background1"/>
                      </w:rPr>
                    </w:pPr>
                    <w:r w:rsidRPr="004745CC">
                      <w:rPr>
                        <w:b/>
                        <w:bCs/>
                        <w:color w:val="FFFFFF" w:themeColor="background1"/>
                      </w:rPr>
                      <w:t>NEUROLOGY</w:t>
                    </w:r>
                  </w:p>
                </w:txbxContent>
              </v:textbox>
              <w10:wrap anchorx="page" anchory="page"/>
            </v:rect>
          </w:pict>
        </mc:Fallback>
      </mc:AlternateContent>
    </w:r>
    <w:r w:rsidRPr="000824F5">
      <w:fldChar w:fldCharType="begin"/>
    </w:r>
    <w:r w:rsidRPr="000824F5">
      <w:instrText xml:space="preserve"> REF _Ref216955287 </w:instrText>
    </w:r>
    <w:r>
      <w:instrText xml:space="preserve"> \* MERGEFORMAT </w:instrText>
    </w:r>
    <w:r w:rsidRPr="000824F5">
      <w:fldChar w:fldCharType="separate"/>
    </w:r>
    <w:r w:rsidRPr="000824F5">
      <w:t>Chapter 11: Neurology</w:t>
    </w:r>
    <w:r w:rsidRPr="000824F5">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13D56" w:rsidRPr="004745CC" w:rsidRDefault="00913D56">
    <w:pPr>
      <w:tabs>
        <w:tab w:val="left" w:pos="3818"/>
      </w:tabs>
      <w:spacing w:before="5"/>
      <w:jc w:val="center"/>
      <w:rPr>
        <w:sz w:val="28"/>
        <w:szCs w:val="28"/>
      </w:rPr>
    </w:pPr>
    <w:r w:rsidRPr="004745CC">
      <w:rPr>
        <w:sz w:val="28"/>
        <w:szCs w:val="28"/>
      </w:rPr>
      <w:t>Chapter 12: Pulmonology</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AA545C">
    <w:pPr>
      <w:spacing w:before="5" w:line="228" w:lineRule="auto"/>
      <w:ind w:right="856"/>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tabs>
        <w:tab w:val="left" w:pos="3818"/>
      </w:tabs>
      <w:spacing w:before="5"/>
      <w:jc w:val="center"/>
      <w:rPr>
        <w:sz w:val="28"/>
        <w:szCs w:val="28"/>
      </w:rPr>
    </w:pPr>
    <w:r w:rsidRPr="004745CC">
      <w:rPr>
        <w:sz w:val="28"/>
        <w:szCs w:val="28"/>
      </w:rPr>
      <w:t>Chapter 12: Pulmonology</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tabs>
        <w:tab w:val="left" w:pos="3818"/>
      </w:tabs>
      <w:spacing w:before="5"/>
      <w:jc w:val="center"/>
      <w:rPr>
        <w:sz w:val="28"/>
        <w:szCs w:val="28"/>
      </w:rPr>
    </w:pPr>
    <w:r w:rsidRPr="004745CC">
      <w:rPr>
        <w:sz w:val="28"/>
        <w:szCs w:val="28"/>
      </w:rPr>
      <w:t>Chapter 12: Pulmonology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586B"/>
    <w:multiLevelType w:val="multilevel"/>
    <w:tmpl w:val="B1BCF7E2"/>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 w15:restartNumberingAfterBreak="0">
    <w:nsid w:val="01BA7196"/>
    <w:multiLevelType w:val="multilevel"/>
    <w:tmpl w:val="8A124D64"/>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2" w15:restartNumberingAfterBreak="0">
    <w:nsid w:val="02DF4854"/>
    <w:multiLevelType w:val="multilevel"/>
    <w:tmpl w:val="2012DB9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 w15:restartNumberingAfterBreak="0">
    <w:nsid w:val="03FE439D"/>
    <w:multiLevelType w:val="multilevel"/>
    <w:tmpl w:val="54CA2150"/>
    <w:lvl w:ilvl="0">
      <w:numFmt w:val="bullet"/>
      <w:lvlText w:val="•"/>
      <w:lvlJc w:val="left"/>
      <w:pPr>
        <w:tabs>
          <w:tab w:val="num" w:pos="0"/>
        </w:tabs>
        <w:ind w:left="760"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704" w:hanging="281"/>
      </w:pPr>
      <w:rPr>
        <w:rFonts w:ascii="Symbol" w:hAnsi="Symbol" w:cs="Symbol" w:hint="default"/>
        <w:lang w:val="en-US" w:eastAsia="en-US" w:bidi="ar-SA"/>
      </w:rPr>
    </w:lvl>
    <w:lvl w:ilvl="2">
      <w:numFmt w:val="bullet"/>
      <w:lvlText w:val=""/>
      <w:lvlJc w:val="left"/>
      <w:pPr>
        <w:tabs>
          <w:tab w:val="num" w:pos="0"/>
        </w:tabs>
        <w:ind w:left="2649" w:hanging="281"/>
      </w:pPr>
      <w:rPr>
        <w:rFonts w:ascii="Symbol" w:hAnsi="Symbol" w:cs="Symbol" w:hint="default"/>
        <w:lang w:val="en-US" w:eastAsia="en-US" w:bidi="ar-SA"/>
      </w:rPr>
    </w:lvl>
    <w:lvl w:ilvl="3">
      <w:numFmt w:val="bullet"/>
      <w:lvlText w:val=""/>
      <w:lvlJc w:val="left"/>
      <w:pPr>
        <w:tabs>
          <w:tab w:val="num" w:pos="0"/>
        </w:tabs>
        <w:ind w:left="3594" w:hanging="281"/>
      </w:pPr>
      <w:rPr>
        <w:rFonts w:ascii="Symbol" w:hAnsi="Symbol" w:cs="Symbol" w:hint="default"/>
        <w:lang w:val="en-US" w:eastAsia="en-US" w:bidi="ar-SA"/>
      </w:rPr>
    </w:lvl>
    <w:lvl w:ilvl="4">
      <w:numFmt w:val="bullet"/>
      <w:lvlText w:val=""/>
      <w:lvlJc w:val="left"/>
      <w:pPr>
        <w:tabs>
          <w:tab w:val="num" w:pos="0"/>
        </w:tabs>
        <w:ind w:left="4539" w:hanging="281"/>
      </w:pPr>
      <w:rPr>
        <w:rFonts w:ascii="Symbol" w:hAnsi="Symbol" w:cs="Symbol" w:hint="default"/>
        <w:lang w:val="en-US" w:eastAsia="en-US" w:bidi="ar-SA"/>
      </w:rPr>
    </w:lvl>
    <w:lvl w:ilvl="5">
      <w:numFmt w:val="bullet"/>
      <w:lvlText w:val=""/>
      <w:lvlJc w:val="left"/>
      <w:pPr>
        <w:tabs>
          <w:tab w:val="num" w:pos="0"/>
        </w:tabs>
        <w:ind w:left="5483" w:hanging="281"/>
      </w:pPr>
      <w:rPr>
        <w:rFonts w:ascii="Symbol" w:hAnsi="Symbol" w:cs="Symbol" w:hint="default"/>
        <w:lang w:val="en-US" w:eastAsia="en-US" w:bidi="ar-SA"/>
      </w:rPr>
    </w:lvl>
    <w:lvl w:ilvl="6">
      <w:numFmt w:val="bullet"/>
      <w:lvlText w:val=""/>
      <w:lvlJc w:val="left"/>
      <w:pPr>
        <w:tabs>
          <w:tab w:val="num" w:pos="0"/>
        </w:tabs>
        <w:ind w:left="6428" w:hanging="281"/>
      </w:pPr>
      <w:rPr>
        <w:rFonts w:ascii="Symbol" w:hAnsi="Symbol" w:cs="Symbol" w:hint="default"/>
        <w:lang w:val="en-US" w:eastAsia="en-US" w:bidi="ar-SA"/>
      </w:rPr>
    </w:lvl>
    <w:lvl w:ilvl="7">
      <w:numFmt w:val="bullet"/>
      <w:lvlText w:val=""/>
      <w:lvlJc w:val="left"/>
      <w:pPr>
        <w:tabs>
          <w:tab w:val="num" w:pos="0"/>
        </w:tabs>
        <w:ind w:left="7373" w:hanging="281"/>
      </w:pPr>
      <w:rPr>
        <w:rFonts w:ascii="Symbol" w:hAnsi="Symbol" w:cs="Symbol" w:hint="default"/>
        <w:lang w:val="en-US" w:eastAsia="en-US" w:bidi="ar-SA"/>
      </w:rPr>
    </w:lvl>
    <w:lvl w:ilvl="8">
      <w:numFmt w:val="bullet"/>
      <w:lvlText w:val=""/>
      <w:lvlJc w:val="left"/>
      <w:pPr>
        <w:tabs>
          <w:tab w:val="num" w:pos="0"/>
        </w:tabs>
        <w:ind w:left="8318" w:hanging="281"/>
      </w:pPr>
      <w:rPr>
        <w:rFonts w:ascii="Symbol" w:hAnsi="Symbol" w:cs="Symbol" w:hint="default"/>
        <w:lang w:val="en-US" w:eastAsia="en-US" w:bidi="ar-SA"/>
      </w:rPr>
    </w:lvl>
  </w:abstractNum>
  <w:abstractNum w:abstractNumId="4" w15:restartNumberingAfterBreak="0">
    <w:nsid w:val="05A716A3"/>
    <w:multiLevelType w:val="multilevel"/>
    <w:tmpl w:val="26748CC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5" w15:restartNumberingAfterBreak="0">
    <w:nsid w:val="06E95B84"/>
    <w:multiLevelType w:val="multilevel"/>
    <w:tmpl w:val="3642DBD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 w15:restartNumberingAfterBreak="0">
    <w:nsid w:val="08EA25A1"/>
    <w:multiLevelType w:val="multilevel"/>
    <w:tmpl w:val="A41647D8"/>
    <w:lvl w:ilvl="0">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0"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9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51" w:hanging="360"/>
      </w:pPr>
      <w:rPr>
        <w:rFonts w:ascii="Symbol" w:hAnsi="Symbol" w:cs="Symbol" w:hint="default"/>
        <w:lang w:val="en-US" w:eastAsia="en-US" w:bidi="ar-SA"/>
      </w:rPr>
    </w:lvl>
    <w:lvl w:ilvl="4">
      <w:numFmt w:val="bullet"/>
      <w:lvlText w:val=""/>
      <w:lvlJc w:val="left"/>
      <w:pPr>
        <w:tabs>
          <w:tab w:val="num" w:pos="0"/>
        </w:tabs>
        <w:ind w:left="3982" w:hanging="360"/>
      </w:pPr>
      <w:rPr>
        <w:rFonts w:ascii="Symbol" w:hAnsi="Symbol" w:cs="Symbol" w:hint="default"/>
        <w:lang w:val="en-US" w:eastAsia="en-US" w:bidi="ar-SA"/>
      </w:rPr>
    </w:lvl>
    <w:lvl w:ilvl="5">
      <w:numFmt w:val="bullet"/>
      <w:lvlText w:val=""/>
      <w:lvlJc w:val="left"/>
      <w:pPr>
        <w:tabs>
          <w:tab w:val="num" w:pos="0"/>
        </w:tabs>
        <w:ind w:left="5013"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7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 w15:restartNumberingAfterBreak="0">
    <w:nsid w:val="0AEF29CB"/>
    <w:multiLevelType w:val="multilevel"/>
    <w:tmpl w:val="0368E7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0B7003C8"/>
    <w:multiLevelType w:val="multilevel"/>
    <w:tmpl w:val="5AACD8C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0BA55DAC"/>
    <w:multiLevelType w:val="multilevel"/>
    <w:tmpl w:val="CA828C8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280"/>
      </w:pPr>
      <w:rPr>
        <w:rFonts w:ascii="Source Sans Pro" w:hAnsi="Source Sans Pro" w:cs="Source Sans Pro" w:hint="default"/>
        <w:w w:val="100"/>
        <w:lang w:val="en-US" w:eastAsia="en-US" w:bidi="ar-SA"/>
      </w:rPr>
    </w:lvl>
    <w:lvl w:ilvl="2">
      <w:numFmt w:val="bullet"/>
      <w:lvlText w:val=""/>
      <w:lvlJc w:val="left"/>
      <w:pPr>
        <w:tabs>
          <w:tab w:val="num" w:pos="0"/>
        </w:tabs>
        <w:ind w:left="1878" w:hanging="280"/>
      </w:pPr>
      <w:rPr>
        <w:rFonts w:ascii="Symbol" w:hAnsi="Symbol" w:cs="Symbol" w:hint="default"/>
        <w:lang w:val="en-US" w:eastAsia="en-US" w:bidi="ar-SA"/>
      </w:rPr>
    </w:lvl>
    <w:lvl w:ilvl="3">
      <w:numFmt w:val="bullet"/>
      <w:lvlText w:val=""/>
      <w:lvlJc w:val="left"/>
      <w:pPr>
        <w:tabs>
          <w:tab w:val="num" w:pos="0"/>
        </w:tabs>
        <w:ind w:left="2917" w:hanging="280"/>
      </w:pPr>
      <w:rPr>
        <w:rFonts w:ascii="Symbol" w:hAnsi="Symbol" w:cs="Symbol" w:hint="default"/>
        <w:lang w:val="en-US" w:eastAsia="en-US" w:bidi="ar-SA"/>
      </w:rPr>
    </w:lvl>
    <w:lvl w:ilvl="4">
      <w:numFmt w:val="bullet"/>
      <w:lvlText w:val=""/>
      <w:lvlJc w:val="left"/>
      <w:pPr>
        <w:tabs>
          <w:tab w:val="num" w:pos="0"/>
        </w:tabs>
        <w:ind w:left="3956" w:hanging="280"/>
      </w:pPr>
      <w:rPr>
        <w:rFonts w:ascii="Symbol" w:hAnsi="Symbol" w:cs="Symbol" w:hint="default"/>
        <w:lang w:val="en-US" w:eastAsia="en-US" w:bidi="ar-SA"/>
      </w:rPr>
    </w:lvl>
    <w:lvl w:ilvl="5">
      <w:numFmt w:val="bullet"/>
      <w:lvlText w:val=""/>
      <w:lvlJc w:val="left"/>
      <w:pPr>
        <w:tabs>
          <w:tab w:val="num" w:pos="0"/>
        </w:tabs>
        <w:ind w:left="4994" w:hanging="280"/>
      </w:pPr>
      <w:rPr>
        <w:rFonts w:ascii="Symbol" w:hAnsi="Symbol" w:cs="Symbol" w:hint="default"/>
        <w:lang w:val="en-US" w:eastAsia="en-US" w:bidi="ar-SA"/>
      </w:rPr>
    </w:lvl>
    <w:lvl w:ilvl="6">
      <w:numFmt w:val="bullet"/>
      <w:lvlText w:val=""/>
      <w:lvlJc w:val="left"/>
      <w:pPr>
        <w:tabs>
          <w:tab w:val="num" w:pos="0"/>
        </w:tabs>
        <w:ind w:left="6033" w:hanging="280"/>
      </w:pPr>
      <w:rPr>
        <w:rFonts w:ascii="Symbol" w:hAnsi="Symbol" w:cs="Symbol" w:hint="default"/>
        <w:lang w:val="en-US" w:eastAsia="en-US" w:bidi="ar-SA"/>
      </w:rPr>
    </w:lvl>
    <w:lvl w:ilvl="7">
      <w:numFmt w:val="bullet"/>
      <w:lvlText w:val=""/>
      <w:lvlJc w:val="left"/>
      <w:pPr>
        <w:tabs>
          <w:tab w:val="num" w:pos="0"/>
        </w:tabs>
        <w:ind w:left="7072" w:hanging="280"/>
      </w:pPr>
      <w:rPr>
        <w:rFonts w:ascii="Symbol" w:hAnsi="Symbol" w:cs="Symbol" w:hint="default"/>
        <w:lang w:val="en-US" w:eastAsia="en-US" w:bidi="ar-SA"/>
      </w:rPr>
    </w:lvl>
    <w:lvl w:ilvl="8">
      <w:numFmt w:val="bullet"/>
      <w:lvlText w:val=""/>
      <w:lvlJc w:val="left"/>
      <w:pPr>
        <w:tabs>
          <w:tab w:val="num" w:pos="0"/>
        </w:tabs>
        <w:ind w:left="8110" w:hanging="280"/>
      </w:pPr>
      <w:rPr>
        <w:rFonts w:ascii="Symbol" w:hAnsi="Symbol" w:cs="Symbol" w:hint="default"/>
        <w:lang w:val="en-US" w:eastAsia="en-US" w:bidi="ar-SA"/>
      </w:rPr>
    </w:lvl>
  </w:abstractNum>
  <w:abstractNum w:abstractNumId="10" w15:restartNumberingAfterBreak="0">
    <w:nsid w:val="0F032B46"/>
    <w:multiLevelType w:val="multilevel"/>
    <w:tmpl w:val="9A02D93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11" w15:restartNumberingAfterBreak="0">
    <w:nsid w:val="102F13FF"/>
    <w:multiLevelType w:val="multilevel"/>
    <w:tmpl w:val="88C42F3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2" w15:restartNumberingAfterBreak="0">
    <w:nsid w:val="11384AE1"/>
    <w:multiLevelType w:val="multilevel"/>
    <w:tmpl w:val="B8229D9A"/>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3" w15:restartNumberingAfterBreak="0">
    <w:nsid w:val="115E0987"/>
    <w:multiLevelType w:val="multilevel"/>
    <w:tmpl w:val="41F6FBD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 w15:restartNumberingAfterBreak="0">
    <w:nsid w:val="13B94D7D"/>
    <w:multiLevelType w:val="multilevel"/>
    <w:tmpl w:val="0BB20D8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5" w15:restartNumberingAfterBreak="0">
    <w:nsid w:val="13CC3640"/>
    <w:multiLevelType w:val="multilevel"/>
    <w:tmpl w:val="CE7026EC"/>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140" w:hanging="360"/>
      </w:pPr>
      <w:rPr>
        <w:rFonts w:ascii="Symbol" w:hAnsi="Symbol" w:cs="Symbol" w:hint="default"/>
        <w:lang w:val="en-US" w:eastAsia="en-US" w:bidi="ar-SA"/>
      </w:rPr>
    </w:lvl>
    <w:lvl w:ilvl="4">
      <w:numFmt w:val="bullet"/>
      <w:lvlText w:val=""/>
      <w:lvlJc w:val="left"/>
      <w:pPr>
        <w:tabs>
          <w:tab w:val="num" w:pos="0"/>
        </w:tabs>
        <w:ind w:left="2549" w:hanging="360"/>
      </w:pPr>
      <w:rPr>
        <w:rFonts w:ascii="Symbol" w:hAnsi="Symbol" w:cs="Symbol" w:hint="default"/>
        <w:lang w:val="en-US" w:eastAsia="en-US" w:bidi="ar-SA"/>
      </w:rPr>
    </w:lvl>
    <w:lvl w:ilvl="5">
      <w:numFmt w:val="bullet"/>
      <w:lvlText w:val=""/>
      <w:lvlJc w:val="left"/>
      <w:pPr>
        <w:tabs>
          <w:tab w:val="num" w:pos="0"/>
        </w:tabs>
        <w:ind w:left="3958" w:hanging="360"/>
      </w:pPr>
      <w:rPr>
        <w:rFonts w:ascii="Symbol" w:hAnsi="Symbol" w:cs="Symbol" w:hint="default"/>
        <w:lang w:val="en-US" w:eastAsia="en-US" w:bidi="ar-SA"/>
      </w:rPr>
    </w:lvl>
    <w:lvl w:ilvl="6">
      <w:numFmt w:val="bullet"/>
      <w:lvlText w:val=""/>
      <w:lvlJc w:val="left"/>
      <w:pPr>
        <w:tabs>
          <w:tab w:val="num" w:pos="0"/>
        </w:tabs>
        <w:ind w:left="5368" w:hanging="360"/>
      </w:pPr>
      <w:rPr>
        <w:rFonts w:ascii="Symbol" w:hAnsi="Symbol" w:cs="Symbol" w:hint="default"/>
        <w:lang w:val="en-US" w:eastAsia="en-US" w:bidi="ar-SA"/>
      </w:rPr>
    </w:lvl>
    <w:lvl w:ilvl="7">
      <w:numFmt w:val="bullet"/>
      <w:lvlText w:val=""/>
      <w:lvlJc w:val="left"/>
      <w:pPr>
        <w:tabs>
          <w:tab w:val="num" w:pos="0"/>
        </w:tabs>
        <w:ind w:left="6777"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6" w15:restartNumberingAfterBreak="0">
    <w:nsid w:val="13EF6022"/>
    <w:multiLevelType w:val="multilevel"/>
    <w:tmpl w:val="896EC31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837" w:hanging="4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Symbol" w:hAnsi="Symbol" w:cs="Symbol" w:hint="default"/>
        <w:w w:val="100"/>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17" w15:restartNumberingAfterBreak="0">
    <w:nsid w:val="143743C8"/>
    <w:multiLevelType w:val="multilevel"/>
    <w:tmpl w:val="030C468C"/>
    <w:lvl w:ilvl="0">
      <w:start w:val="1"/>
      <w:numFmt w:val="decimal"/>
      <w:lvlText w:val="%1."/>
      <w:lvlJc w:val="left"/>
      <w:pPr>
        <w:tabs>
          <w:tab w:val="num" w:pos="0"/>
        </w:tabs>
        <w:ind w:left="502"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1222"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07" w:hanging="360"/>
      </w:pPr>
      <w:rPr>
        <w:rFonts w:ascii="Symbol" w:hAnsi="Symbol" w:cs="Symbol" w:hint="default"/>
        <w:lang w:val="en-US" w:eastAsia="en-US" w:bidi="ar-SA"/>
      </w:rPr>
    </w:lvl>
    <w:lvl w:ilvl="3">
      <w:numFmt w:val="bullet"/>
      <w:lvlText w:val=""/>
      <w:lvlJc w:val="left"/>
      <w:pPr>
        <w:tabs>
          <w:tab w:val="num" w:pos="0"/>
        </w:tabs>
        <w:ind w:left="3394" w:hanging="360"/>
      </w:pPr>
      <w:rPr>
        <w:rFonts w:ascii="Symbol" w:hAnsi="Symbol" w:cs="Symbol" w:hint="default"/>
        <w:lang w:val="en-US" w:eastAsia="en-US" w:bidi="ar-SA"/>
      </w:rPr>
    </w:lvl>
    <w:lvl w:ilvl="4">
      <w:numFmt w:val="bullet"/>
      <w:lvlText w:val=""/>
      <w:lvlJc w:val="left"/>
      <w:pPr>
        <w:tabs>
          <w:tab w:val="num" w:pos="0"/>
        </w:tabs>
        <w:ind w:left="4481" w:hanging="360"/>
      </w:pPr>
      <w:rPr>
        <w:rFonts w:ascii="Symbol" w:hAnsi="Symbol" w:cs="Symbol" w:hint="default"/>
        <w:lang w:val="en-US" w:eastAsia="en-US" w:bidi="ar-SA"/>
      </w:rPr>
    </w:lvl>
    <w:lvl w:ilvl="5">
      <w:numFmt w:val="bullet"/>
      <w:lvlText w:val=""/>
      <w:lvlJc w:val="left"/>
      <w:pPr>
        <w:tabs>
          <w:tab w:val="num" w:pos="0"/>
        </w:tabs>
        <w:ind w:left="5569" w:hanging="360"/>
      </w:pPr>
      <w:rPr>
        <w:rFonts w:ascii="Symbol" w:hAnsi="Symbol" w:cs="Symbol" w:hint="default"/>
        <w:lang w:val="en-US" w:eastAsia="en-US" w:bidi="ar-SA"/>
      </w:rPr>
    </w:lvl>
    <w:lvl w:ilvl="6">
      <w:numFmt w:val="bullet"/>
      <w:lvlText w:val=""/>
      <w:lvlJc w:val="left"/>
      <w:pPr>
        <w:tabs>
          <w:tab w:val="num" w:pos="0"/>
        </w:tabs>
        <w:ind w:left="6656" w:hanging="360"/>
      </w:pPr>
      <w:rPr>
        <w:rFonts w:ascii="Symbol" w:hAnsi="Symbol" w:cs="Symbol" w:hint="default"/>
        <w:lang w:val="en-US" w:eastAsia="en-US" w:bidi="ar-SA"/>
      </w:rPr>
    </w:lvl>
    <w:lvl w:ilvl="7">
      <w:numFmt w:val="bullet"/>
      <w:lvlText w:val=""/>
      <w:lvlJc w:val="left"/>
      <w:pPr>
        <w:tabs>
          <w:tab w:val="num" w:pos="0"/>
        </w:tabs>
        <w:ind w:left="7743" w:hanging="360"/>
      </w:pPr>
      <w:rPr>
        <w:rFonts w:ascii="Symbol" w:hAnsi="Symbol" w:cs="Symbol" w:hint="default"/>
        <w:lang w:val="en-US" w:eastAsia="en-US" w:bidi="ar-SA"/>
      </w:rPr>
    </w:lvl>
    <w:lvl w:ilvl="8">
      <w:numFmt w:val="bullet"/>
      <w:lvlText w:val=""/>
      <w:lvlJc w:val="left"/>
      <w:pPr>
        <w:tabs>
          <w:tab w:val="num" w:pos="0"/>
        </w:tabs>
        <w:ind w:left="8830" w:hanging="360"/>
      </w:pPr>
      <w:rPr>
        <w:rFonts w:ascii="Symbol" w:hAnsi="Symbol" w:cs="Symbol" w:hint="default"/>
        <w:lang w:val="en-US" w:eastAsia="en-US" w:bidi="ar-SA"/>
      </w:rPr>
    </w:lvl>
  </w:abstractNum>
  <w:abstractNum w:abstractNumId="18" w15:restartNumberingAfterBreak="0">
    <w:nsid w:val="14AC47BA"/>
    <w:multiLevelType w:val="multilevel"/>
    <w:tmpl w:val="FD6CB0B4"/>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9" w15:restartNumberingAfterBreak="0">
    <w:nsid w:val="1523107C"/>
    <w:multiLevelType w:val="multilevel"/>
    <w:tmpl w:val="3ECC64E4"/>
    <w:lvl w:ilvl="0">
      <w:numFmt w:val="bullet"/>
      <w:lvlText w:val=""/>
      <w:lvlJc w:val="left"/>
      <w:pPr>
        <w:tabs>
          <w:tab w:val="num" w:pos="0"/>
        </w:tabs>
        <w:ind w:left="46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0" w15:restartNumberingAfterBreak="0">
    <w:nsid w:val="16CB2651"/>
    <w:multiLevelType w:val="multilevel"/>
    <w:tmpl w:val="51E662D8"/>
    <w:lvl w:ilvl="0">
      <w:start w:val="1"/>
      <w:numFmt w:val="decimal"/>
      <w:lvlText w:val="%1."/>
      <w:lvlJc w:val="left"/>
      <w:pPr>
        <w:tabs>
          <w:tab w:val="num" w:pos="0"/>
        </w:tabs>
        <w:ind w:left="797" w:hanging="38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20" w:hanging="380"/>
      </w:pPr>
      <w:rPr>
        <w:rFonts w:ascii="Symbol" w:hAnsi="Symbol" w:cs="Symbol" w:hint="default"/>
        <w:lang w:val="en-US" w:eastAsia="en-US" w:bidi="ar-SA"/>
      </w:rPr>
    </w:lvl>
    <w:lvl w:ilvl="2">
      <w:numFmt w:val="bullet"/>
      <w:lvlText w:val=""/>
      <w:lvlJc w:val="left"/>
      <w:pPr>
        <w:tabs>
          <w:tab w:val="num" w:pos="0"/>
        </w:tabs>
        <w:ind w:left="2841" w:hanging="380"/>
      </w:pPr>
      <w:rPr>
        <w:rFonts w:ascii="Symbol" w:hAnsi="Symbol" w:cs="Symbol" w:hint="default"/>
        <w:lang w:val="en-US" w:eastAsia="en-US" w:bidi="ar-SA"/>
      </w:rPr>
    </w:lvl>
    <w:lvl w:ilvl="3">
      <w:numFmt w:val="bullet"/>
      <w:lvlText w:val=""/>
      <w:lvlJc w:val="left"/>
      <w:pPr>
        <w:tabs>
          <w:tab w:val="num" w:pos="0"/>
        </w:tabs>
        <w:ind w:left="3861" w:hanging="380"/>
      </w:pPr>
      <w:rPr>
        <w:rFonts w:ascii="Symbol" w:hAnsi="Symbol" w:cs="Symbol" w:hint="default"/>
        <w:lang w:val="en-US" w:eastAsia="en-US" w:bidi="ar-SA"/>
      </w:rPr>
    </w:lvl>
    <w:lvl w:ilvl="4">
      <w:numFmt w:val="bullet"/>
      <w:lvlText w:val=""/>
      <w:lvlJc w:val="left"/>
      <w:pPr>
        <w:tabs>
          <w:tab w:val="num" w:pos="0"/>
        </w:tabs>
        <w:ind w:left="4882" w:hanging="380"/>
      </w:pPr>
      <w:rPr>
        <w:rFonts w:ascii="Symbol" w:hAnsi="Symbol" w:cs="Symbol" w:hint="default"/>
        <w:lang w:val="en-US" w:eastAsia="en-US" w:bidi="ar-SA"/>
      </w:rPr>
    </w:lvl>
    <w:lvl w:ilvl="5">
      <w:numFmt w:val="bullet"/>
      <w:lvlText w:val=""/>
      <w:lvlJc w:val="left"/>
      <w:pPr>
        <w:tabs>
          <w:tab w:val="num" w:pos="0"/>
        </w:tabs>
        <w:ind w:left="5902" w:hanging="380"/>
      </w:pPr>
      <w:rPr>
        <w:rFonts w:ascii="Symbol" w:hAnsi="Symbol" w:cs="Symbol" w:hint="default"/>
        <w:lang w:val="en-US" w:eastAsia="en-US" w:bidi="ar-SA"/>
      </w:rPr>
    </w:lvl>
    <w:lvl w:ilvl="6">
      <w:numFmt w:val="bullet"/>
      <w:lvlText w:val=""/>
      <w:lvlJc w:val="left"/>
      <w:pPr>
        <w:tabs>
          <w:tab w:val="num" w:pos="0"/>
        </w:tabs>
        <w:ind w:left="6923" w:hanging="380"/>
      </w:pPr>
      <w:rPr>
        <w:rFonts w:ascii="Symbol" w:hAnsi="Symbol" w:cs="Symbol" w:hint="default"/>
        <w:lang w:val="en-US" w:eastAsia="en-US" w:bidi="ar-SA"/>
      </w:rPr>
    </w:lvl>
    <w:lvl w:ilvl="7">
      <w:numFmt w:val="bullet"/>
      <w:lvlText w:val=""/>
      <w:lvlJc w:val="left"/>
      <w:pPr>
        <w:tabs>
          <w:tab w:val="num" w:pos="0"/>
        </w:tabs>
        <w:ind w:left="7943" w:hanging="380"/>
      </w:pPr>
      <w:rPr>
        <w:rFonts w:ascii="Symbol" w:hAnsi="Symbol" w:cs="Symbol" w:hint="default"/>
        <w:lang w:val="en-US" w:eastAsia="en-US" w:bidi="ar-SA"/>
      </w:rPr>
    </w:lvl>
    <w:lvl w:ilvl="8">
      <w:numFmt w:val="bullet"/>
      <w:lvlText w:val=""/>
      <w:lvlJc w:val="left"/>
      <w:pPr>
        <w:tabs>
          <w:tab w:val="num" w:pos="0"/>
        </w:tabs>
        <w:ind w:left="8964" w:hanging="380"/>
      </w:pPr>
      <w:rPr>
        <w:rFonts w:ascii="Symbol" w:hAnsi="Symbol" w:cs="Symbol" w:hint="default"/>
        <w:lang w:val="en-US" w:eastAsia="en-US" w:bidi="ar-SA"/>
      </w:rPr>
    </w:lvl>
  </w:abstractNum>
  <w:abstractNum w:abstractNumId="21" w15:restartNumberingAfterBreak="0">
    <w:nsid w:val="16EE5752"/>
    <w:multiLevelType w:val="multilevel"/>
    <w:tmpl w:val="65D062AE"/>
    <w:lvl w:ilvl="0">
      <w:numFmt w:val="bullet"/>
      <w:lvlText w:val="•"/>
      <w:lvlJc w:val="left"/>
      <w:pPr>
        <w:tabs>
          <w:tab w:val="num" w:pos="0"/>
        </w:tabs>
        <w:ind w:left="579" w:hanging="301"/>
      </w:pPr>
      <w:rPr>
        <w:rFonts w:ascii="Source Sans Pro" w:hAnsi="Source Sans Pro" w:cs="Source Sans Pro" w:hint="default"/>
        <w:w w:val="100"/>
        <w:lang w:val="en-US" w:eastAsia="en-US" w:bidi="ar-SA"/>
      </w:rPr>
    </w:lvl>
    <w:lvl w:ilvl="1">
      <w:numFmt w:val="bullet"/>
      <w:lvlText w:val=""/>
      <w:lvlJc w:val="left"/>
      <w:pPr>
        <w:tabs>
          <w:tab w:val="num" w:pos="0"/>
        </w:tabs>
        <w:ind w:left="1540" w:hanging="301"/>
      </w:pPr>
      <w:rPr>
        <w:rFonts w:ascii="Symbol" w:hAnsi="Symbol" w:cs="Symbol" w:hint="default"/>
        <w:lang w:val="en-US" w:eastAsia="en-US" w:bidi="ar-SA"/>
      </w:rPr>
    </w:lvl>
    <w:lvl w:ilvl="2">
      <w:numFmt w:val="bullet"/>
      <w:lvlText w:val=""/>
      <w:lvlJc w:val="left"/>
      <w:pPr>
        <w:tabs>
          <w:tab w:val="num" w:pos="0"/>
        </w:tabs>
        <w:ind w:left="2501" w:hanging="301"/>
      </w:pPr>
      <w:rPr>
        <w:rFonts w:ascii="Symbol" w:hAnsi="Symbol" w:cs="Symbol" w:hint="default"/>
        <w:lang w:val="en-US" w:eastAsia="en-US" w:bidi="ar-SA"/>
      </w:rPr>
    </w:lvl>
    <w:lvl w:ilvl="3">
      <w:numFmt w:val="bullet"/>
      <w:lvlText w:val=""/>
      <w:lvlJc w:val="left"/>
      <w:pPr>
        <w:tabs>
          <w:tab w:val="num" w:pos="0"/>
        </w:tabs>
        <w:ind w:left="3462" w:hanging="301"/>
      </w:pPr>
      <w:rPr>
        <w:rFonts w:ascii="Symbol" w:hAnsi="Symbol" w:cs="Symbol" w:hint="default"/>
        <w:lang w:val="en-US" w:eastAsia="en-US" w:bidi="ar-SA"/>
      </w:rPr>
    </w:lvl>
    <w:lvl w:ilvl="4">
      <w:numFmt w:val="bullet"/>
      <w:lvlText w:val=""/>
      <w:lvlJc w:val="left"/>
      <w:pPr>
        <w:tabs>
          <w:tab w:val="num" w:pos="0"/>
        </w:tabs>
        <w:ind w:left="4423" w:hanging="301"/>
      </w:pPr>
      <w:rPr>
        <w:rFonts w:ascii="Symbol" w:hAnsi="Symbol" w:cs="Symbol" w:hint="default"/>
        <w:lang w:val="en-US" w:eastAsia="en-US" w:bidi="ar-SA"/>
      </w:rPr>
    </w:lvl>
    <w:lvl w:ilvl="5">
      <w:numFmt w:val="bullet"/>
      <w:lvlText w:val=""/>
      <w:lvlJc w:val="left"/>
      <w:pPr>
        <w:tabs>
          <w:tab w:val="num" w:pos="0"/>
        </w:tabs>
        <w:ind w:left="5384" w:hanging="301"/>
      </w:pPr>
      <w:rPr>
        <w:rFonts w:ascii="Symbol" w:hAnsi="Symbol" w:cs="Symbol" w:hint="default"/>
        <w:lang w:val="en-US" w:eastAsia="en-US" w:bidi="ar-SA"/>
      </w:rPr>
    </w:lvl>
    <w:lvl w:ilvl="6">
      <w:numFmt w:val="bullet"/>
      <w:lvlText w:val=""/>
      <w:lvlJc w:val="left"/>
      <w:pPr>
        <w:tabs>
          <w:tab w:val="num" w:pos="0"/>
        </w:tabs>
        <w:ind w:left="6344" w:hanging="301"/>
      </w:pPr>
      <w:rPr>
        <w:rFonts w:ascii="Symbol" w:hAnsi="Symbol" w:cs="Symbol" w:hint="default"/>
        <w:lang w:val="en-US" w:eastAsia="en-US" w:bidi="ar-SA"/>
      </w:rPr>
    </w:lvl>
    <w:lvl w:ilvl="7">
      <w:numFmt w:val="bullet"/>
      <w:lvlText w:val=""/>
      <w:lvlJc w:val="left"/>
      <w:pPr>
        <w:tabs>
          <w:tab w:val="num" w:pos="0"/>
        </w:tabs>
        <w:ind w:left="7305" w:hanging="301"/>
      </w:pPr>
      <w:rPr>
        <w:rFonts w:ascii="Symbol" w:hAnsi="Symbol" w:cs="Symbol" w:hint="default"/>
        <w:lang w:val="en-US" w:eastAsia="en-US" w:bidi="ar-SA"/>
      </w:rPr>
    </w:lvl>
    <w:lvl w:ilvl="8">
      <w:numFmt w:val="bullet"/>
      <w:lvlText w:val=""/>
      <w:lvlJc w:val="left"/>
      <w:pPr>
        <w:tabs>
          <w:tab w:val="num" w:pos="0"/>
        </w:tabs>
        <w:ind w:left="8266" w:hanging="301"/>
      </w:pPr>
      <w:rPr>
        <w:rFonts w:ascii="Symbol" w:hAnsi="Symbol" w:cs="Symbol" w:hint="default"/>
        <w:lang w:val="en-US" w:eastAsia="en-US" w:bidi="ar-SA"/>
      </w:rPr>
    </w:lvl>
  </w:abstractNum>
  <w:abstractNum w:abstractNumId="22" w15:restartNumberingAfterBreak="0">
    <w:nsid w:val="181F2581"/>
    <w:multiLevelType w:val="multilevel"/>
    <w:tmpl w:val="F568394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0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3023" w:hanging="360"/>
      </w:pPr>
      <w:rPr>
        <w:rFonts w:ascii="Symbol" w:hAnsi="Symbol" w:cs="Symbol" w:hint="default"/>
        <w:lang w:val="en-US" w:eastAsia="en-US" w:bidi="ar-SA"/>
      </w:rPr>
    </w:lvl>
    <w:lvl w:ilvl="4">
      <w:numFmt w:val="bullet"/>
      <w:lvlText w:val=""/>
      <w:lvlJc w:val="left"/>
      <w:pPr>
        <w:tabs>
          <w:tab w:val="num" w:pos="0"/>
        </w:tabs>
        <w:ind w:left="4047" w:hanging="360"/>
      </w:pPr>
      <w:rPr>
        <w:rFonts w:ascii="Symbol" w:hAnsi="Symbol" w:cs="Symbol" w:hint="default"/>
        <w:lang w:val="en-US" w:eastAsia="en-US" w:bidi="ar-SA"/>
      </w:rPr>
    </w:lvl>
    <w:lvl w:ilvl="5">
      <w:numFmt w:val="bullet"/>
      <w:lvlText w:val=""/>
      <w:lvlJc w:val="left"/>
      <w:pPr>
        <w:tabs>
          <w:tab w:val="num" w:pos="0"/>
        </w:tabs>
        <w:ind w:left="5070" w:hanging="360"/>
      </w:pPr>
      <w:rPr>
        <w:rFonts w:ascii="Symbol" w:hAnsi="Symbol" w:cs="Symbol" w:hint="default"/>
        <w:lang w:val="en-US" w:eastAsia="en-US" w:bidi="ar-SA"/>
      </w:rPr>
    </w:lvl>
    <w:lvl w:ilvl="6">
      <w:numFmt w:val="bullet"/>
      <w:lvlText w:val=""/>
      <w:lvlJc w:val="left"/>
      <w:pPr>
        <w:tabs>
          <w:tab w:val="num" w:pos="0"/>
        </w:tabs>
        <w:ind w:left="6094" w:hanging="360"/>
      </w:pPr>
      <w:rPr>
        <w:rFonts w:ascii="Symbol" w:hAnsi="Symbol" w:cs="Symbol" w:hint="default"/>
        <w:lang w:val="en-US" w:eastAsia="en-US" w:bidi="ar-SA"/>
      </w:rPr>
    </w:lvl>
    <w:lvl w:ilvl="7">
      <w:numFmt w:val="bullet"/>
      <w:lvlText w:val=""/>
      <w:lvlJc w:val="left"/>
      <w:pPr>
        <w:tabs>
          <w:tab w:val="num" w:pos="0"/>
        </w:tabs>
        <w:ind w:left="7117" w:hanging="360"/>
      </w:pPr>
      <w:rPr>
        <w:rFonts w:ascii="Symbol" w:hAnsi="Symbol" w:cs="Symbol" w:hint="default"/>
        <w:lang w:val="en-US" w:eastAsia="en-US" w:bidi="ar-SA"/>
      </w:rPr>
    </w:lvl>
    <w:lvl w:ilvl="8">
      <w:numFmt w:val="bullet"/>
      <w:lvlText w:val=""/>
      <w:lvlJc w:val="left"/>
      <w:pPr>
        <w:tabs>
          <w:tab w:val="num" w:pos="0"/>
        </w:tabs>
        <w:ind w:left="8141" w:hanging="360"/>
      </w:pPr>
      <w:rPr>
        <w:rFonts w:ascii="Symbol" w:hAnsi="Symbol" w:cs="Symbol" w:hint="default"/>
        <w:lang w:val="en-US" w:eastAsia="en-US" w:bidi="ar-SA"/>
      </w:rPr>
    </w:lvl>
  </w:abstractNum>
  <w:abstractNum w:abstractNumId="23" w15:restartNumberingAfterBreak="0">
    <w:nsid w:val="185F3127"/>
    <w:multiLevelType w:val="multilevel"/>
    <w:tmpl w:val="A8904598"/>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0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340" w:hanging="28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340" w:hanging="280"/>
      </w:pPr>
      <w:rPr>
        <w:rFonts w:ascii="Symbol" w:hAnsi="Symbol" w:cs="Symbol" w:hint="default"/>
        <w:lang w:val="en-US" w:eastAsia="en-US" w:bidi="ar-SA"/>
      </w:rPr>
    </w:lvl>
    <w:lvl w:ilvl="4">
      <w:numFmt w:val="bullet"/>
      <w:lvlText w:val=""/>
      <w:lvlJc w:val="left"/>
      <w:pPr>
        <w:tabs>
          <w:tab w:val="num" w:pos="0"/>
        </w:tabs>
        <w:ind w:left="2601" w:hanging="280"/>
      </w:pPr>
      <w:rPr>
        <w:rFonts w:ascii="Symbol" w:hAnsi="Symbol" w:cs="Symbol" w:hint="default"/>
        <w:lang w:val="en-US" w:eastAsia="en-US" w:bidi="ar-SA"/>
      </w:rPr>
    </w:lvl>
    <w:lvl w:ilvl="5">
      <w:numFmt w:val="bullet"/>
      <w:lvlText w:val=""/>
      <w:lvlJc w:val="left"/>
      <w:pPr>
        <w:tabs>
          <w:tab w:val="num" w:pos="0"/>
        </w:tabs>
        <w:ind w:left="3862" w:hanging="280"/>
      </w:pPr>
      <w:rPr>
        <w:rFonts w:ascii="Symbol" w:hAnsi="Symbol" w:cs="Symbol" w:hint="default"/>
        <w:lang w:val="en-US" w:eastAsia="en-US" w:bidi="ar-SA"/>
      </w:rPr>
    </w:lvl>
    <w:lvl w:ilvl="6">
      <w:numFmt w:val="bullet"/>
      <w:lvlText w:val=""/>
      <w:lvlJc w:val="left"/>
      <w:pPr>
        <w:tabs>
          <w:tab w:val="num" w:pos="0"/>
        </w:tabs>
        <w:ind w:left="5123" w:hanging="280"/>
      </w:pPr>
      <w:rPr>
        <w:rFonts w:ascii="Symbol" w:hAnsi="Symbol" w:cs="Symbol" w:hint="default"/>
        <w:lang w:val="en-US" w:eastAsia="en-US" w:bidi="ar-SA"/>
      </w:rPr>
    </w:lvl>
    <w:lvl w:ilvl="7">
      <w:numFmt w:val="bullet"/>
      <w:lvlText w:val=""/>
      <w:lvlJc w:val="left"/>
      <w:pPr>
        <w:tabs>
          <w:tab w:val="num" w:pos="0"/>
        </w:tabs>
        <w:ind w:left="6384" w:hanging="280"/>
      </w:pPr>
      <w:rPr>
        <w:rFonts w:ascii="Symbol" w:hAnsi="Symbol" w:cs="Symbol" w:hint="default"/>
        <w:lang w:val="en-US" w:eastAsia="en-US" w:bidi="ar-SA"/>
      </w:rPr>
    </w:lvl>
    <w:lvl w:ilvl="8">
      <w:numFmt w:val="bullet"/>
      <w:lvlText w:val=""/>
      <w:lvlJc w:val="left"/>
      <w:pPr>
        <w:tabs>
          <w:tab w:val="num" w:pos="0"/>
        </w:tabs>
        <w:ind w:left="7645" w:hanging="280"/>
      </w:pPr>
      <w:rPr>
        <w:rFonts w:ascii="Symbol" w:hAnsi="Symbol" w:cs="Symbol" w:hint="default"/>
        <w:lang w:val="en-US" w:eastAsia="en-US" w:bidi="ar-SA"/>
      </w:rPr>
    </w:lvl>
  </w:abstractNum>
  <w:abstractNum w:abstractNumId="24" w15:restartNumberingAfterBreak="0">
    <w:nsid w:val="18EE09BF"/>
    <w:multiLevelType w:val="multilevel"/>
    <w:tmpl w:val="1298C8AC"/>
    <w:lvl w:ilvl="0">
      <w:start w:val="1"/>
      <w:numFmt w:val="decimal"/>
      <w:lvlText w:val="%1."/>
      <w:lvlJc w:val="left"/>
      <w:pPr>
        <w:tabs>
          <w:tab w:val="num" w:pos="0"/>
        </w:tabs>
        <w:ind w:left="818"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38" w:hanging="401"/>
      </w:pPr>
      <w:rPr>
        <w:rFonts w:ascii="Symbol" w:hAnsi="Symbol" w:cs="Symbol" w:hint="default"/>
        <w:lang w:val="en-US" w:eastAsia="en-US" w:bidi="ar-SA"/>
      </w:rPr>
    </w:lvl>
    <w:lvl w:ilvl="2">
      <w:numFmt w:val="bullet"/>
      <w:lvlText w:val=""/>
      <w:lvlJc w:val="left"/>
      <w:pPr>
        <w:tabs>
          <w:tab w:val="num" w:pos="0"/>
        </w:tabs>
        <w:ind w:left="2857" w:hanging="401"/>
      </w:pPr>
      <w:rPr>
        <w:rFonts w:ascii="Symbol" w:hAnsi="Symbol" w:cs="Symbol" w:hint="default"/>
        <w:lang w:val="en-US" w:eastAsia="en-US" w:bidi="ar-SA"/>
      </w:rPr>
    </w:lvl>
    <w:lvl w:ilvl="3">
      <w:numFmt w:val="bullet"/>
      <w:lvlText w:val=""/>
      <w:lvlJc w:val="left"/>
      <w:pPr>
        <w:tabs>
          <w:tab w:val="num" w:pos="0"/>
        </w:tabs>
        <w:ind w:left="3875" w:hanging="401"/>
      </w:pPr>
      <w:rPr>
        <w:rFonts w:ascii="Symbol" w:hAnsi="Symbol" w:cs="Symbol" w:hint="default"/>
        <w:lang w:val="en-US" w:eastAsia="en-US" w:bidi="ar-SA"/>
      </w:rPr>
    </w:lvl>
    <w:lvl w:ilvl="4">
      <w:numFmt w:val="bullet"/>
      <w:lvlText w:val=""/>
      <w:lvlJc w:val="left"/>
      <w:pPr>
        <w:tabs>
          <w:tab w:val="num" w:pos="0"/>
        </w:tabs>
        <w:ind w:left="4894" w:hanging="401"/>
      </w:pPr>
      <w:rPr>
        <w:rFonts w:ascii="Symbol" w:hAnsi="Symbol" w:cs="Symbol" w:hint="default"/>
        <w:lang w:val="en-US" w:eastAsia="en-US" w:bidi="ar-SA"/>
      </w:rPr>
    </w:lvl>
    <w:lvl w:ilvl="5">
      <w:numFmt w:val="bullet"/>
      <w:lvlText w:val=""/>
      <w:lvlJc w:val="left"/>
      <w:pPr>
        <w:tabs>
          <w:tab w:val="num" w:pos="0"/>
        </w:tabs>
        <w:ind w:left="5912" w:hanging="401"/>
      </w:pPr>
      <w:rPr>
        <w:rFonts w:ascii="Symbol" w:hAnsi="Symbol" w:cs="Symbol" w:hint="default"/>
        <w:lang w:val="en-US" w:eastAsia="en-US" w:bidi="ar-SA"/>
      </w:rPr>
    </w:lvl>
    <w:lvl w:ilvl="6">
      <w:numFmt w:val="bullet"/>
      <w:lvlText w:val=""/>
      <w:lvlJc w:val="left"/>
      <w:pPr>
        <w:tabs>
          <w:tab w:val="num" w:pos="0"/>
        </w:tabs>
        <w:ind w:left="6931" w:hanging="401"/>
      </w:pPr>
      <w:rPr>
        <w:rFonts w:ascii="Symbol" w:hAnsi="Symbol" w:cs="Symbol" w:hint="default"/>
        <w:lang w:val="en-US" w:eastAsia="en-US" w:bidi="ar-SA"/>
      </w:rPr>
    </w:lvl>
    <w:lvl w:ilvl="7">
      <w:numFmt w:val="bullet"/>
      <w:lvlText w:val=""/>
      <w:lvlJc w:val="left"/>
      <w:pPr>
        <w:tabs>
          <w:tab w:val="num" w:pos="0"/>
        </w:tabs>
        <w:ind w:left="7949" w:hanging="401"/>
      </w:pPr>
      <w:rPr>
        <w:rFonts w:ascii="Symbol" w:hAnsi="Symbol" w:cs="Symbol" w:hint="default"/>
        <w:lang w:val="en-US" w:eastAsia="en-US" w:bidi="ar-SA"/>
      </w:rPr>
    </w:lvl>
    <w:lvl w:ilvl="8">
      <w:numFmt w:val="bullet"/>
      <w:lvlText w:val=""/>
      <w:lvlJc w:val="left"/>
      <w:pPr>
        <w:tabs>
          <w:tab w:val="num" w:pos="0"/>
        </w:tabs>
        <w:ind w:left="8968" w:hanging="401"/>
      </w:pPr>
      <w:rPr>
        <w:rFonts w:ascii="Symbol" w:hAnsi="Symbol" w:cs="Symbol" w:hint="default"/>
        <w:lang w:val="en-US" w:eastAsia="en-US" w:bidi="ar-SA"/>
      </w:rPr>
    </w:lvl>
  </w:abstractNum>
  <w:abstractNum w:abstractNumId="25" w15:restartNumberingAfterBreak="0">
    <w:nsid w:val="1A00234B"/>
    <w:multiLevelType w:val="multilevel"/>
    <w:tmpl w:val="371EE90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787" w:hanging="360"/>
      </w:pPr>
      <w:rPr>
        <w:rFonts w:ascii="Courier New" w:hAnsi="Courier New" w:cs="Courier New" w:hint="default"/>
        <w:w w:val="100"/>
        <w:lang w:val="en-US" w:eastAsia="en-US" w:bidi="ar-SA"/>
      </w:rPr>
    </w:lvl>
    <w:lvl w:ilvl="3">
      <w:numFmt w:val="bullet"/>
      <w:lvlText w:val=""/>
      <w:lvlJc w:val="left"/>
      <w:pPr>
        <w:tabs>
          <w:tab w:val="num" w:pos="0"/>
        </w:tabs>
        <w:ind w:left="2828" w:hanging="360"/>
      </w:pPr>
      <w:rPr>
        <w:rFonts w:ascii="Symbol" w:hAnsi="Symbol" w:cs="Symbol" w:hint="default"/>
        <w:lang w:val="en-US" w:eastAsia="en-US" w:bidi="ar-SA"/>
      </w:rPr>
    </w:lvl>
    <w:lvl w:ilvl="4">
      <w:numFmt w:val="bullet"/>
      <w:lvlText w:val=""/>
      <w:lvlJc w:val="left"/>
      <w:pPr>
        <w:tabs>
          <w:tab w:val="num" w:pos="0"/>
        </w:tabs>
        <w:ind w:left="3877" w:hanging="360"/>
      </w:pPr>
      <w:rPr>
        <w:rFonts w:ascii="Symbol" w:hAnsi="Symbol" w:cs="Symbol" w:hint="default"/>
        <w:lang w:val="en-US" w:eastAsia="en-US" w:bidi="ar-SA"/>
      </w:rPr>
    </w:lvl>
    <w:lvl w:ilvl="5">
      <w:numFmt w:val="bullet"/>
      <w:lvlText w:val=""/>
      <w:lvlJc w:val="left"/>
      <w:pPr>
        <w:tabs>
          <w:tab w:val="num" w:pos="0"/>
        </w:tabs>
        <w:ind w:left="4925" w:hanging="360"/>
      </w:pPr>
      <w:rPr>
        <w:rFonts w:ascii="Symbol" w:hAnsi="Symbol" w:cs="Symbol" w:hint="default"/>
        <w:lang w:val="en-US" w:eastAsia="en-US" w:bidi="ar-SA"/>
      </w:rPr>
    </w:lvl>
    <w:lvl w:ilvl="6">
      <w:numFmt w:val="bullet"/>
      <w:lvlText w:val=""/>
      <w:lvlJc w:val="left"/>
      <w:pPr>
        <w:tabs>
          <w:tab w:val="num" w:pos="0"/>
        </w:tabs>
        <w:ind w:left="5974" w:hanging="360"/>
      </w:pPr>
      <w:rPr>
        <w:rFonts w:ascii="Symbol" w:hAnsi="Symbol" w:cs="Symbol" w:hint="default"/>
        <w:lang w:val="en-US" w:eastAsia="en-US" w:bidi="ar-SA"/>
      </w:rPr>
    </w:lvl>
    <w:lvl w:ilvl="7">
      <w:numFmt w:val="bullet"/>
      <w:lvlText w:val=""/>
      <w:lvlJc w:val="left"/>
      <w:pPr>
        <w:tabs>
          <w:tab w:val="num" w:pos="0"/>
        </w:tabs>
        <w:ind w:left="7022" w:hanging="360"/>
      </w:pPr>
      <w:rPr>
        <w:rFonts w:ascii="Symbol" w:hAnsi="Symbol" w:cs="Symbol" w:hint="default"/>
        <w:lang w:val="en-US" w:eastAsia="en-US" w:bidi="ar-SA"/>
      </w:rPr>
    </w:lvl>
    <w:lvl w:ilvl="8">
      <w:numFmt w:val="bullet"/>
      <w:lvlText w:val=""/>
      <w:lvlJc w:val="left"/>
      <w:pPr>
        <w:tabs>
          <w:tab w:val="num" w:pos="0"/>
        </w:tabs>
        <w:ind w:left="8071" w:hanging="360"/>
      </w:pPr>
      <w:rPr>
        <w:rFonts w:ascii="Symbol" w:hAnsi="Symbol" w:cs="Symbol" w:hint="default"/>
        <w:lang w:val="en-US" w:eastAsia="en-US" w:bidi="ar-SA"/>
      </w:rPr>
    </w:lvl>
  </w:abstractNum>
  <w:abstractNum w:abstractNumId="26" w15:restartNumberingAfterBreak="0">
    <w:nsid w:val="1A821BD7"/>
    <w:multiLevelType w:val="multilevel"/>
    <w:tmpl w:val="710A282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7" w15:restartNumberingAfterBreak="0">
    <w:nsid w:val="1AC358C1"/>
    <w:multiLevelType w:val="multilevel"/>
    <w:tmpl w:val="34002E2A"/>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68" w:hanging="360"/>
      </w:pPr>
      <w:rPr>
        <w:rFonts w:ascii="Symbol" w:hAnsi="Symbol" w:cs="Symbol" w:hint="default"/>
        <w:lang w:val="en-US" w:eastAsia="en-US" w:bidi="ar-SA"/>
      </w:rPr>
    </w:lvl>
    <w:lvl w:ilvl="2">
      <w:numFmt w:val="bullet"/>
      <w:lvlText w:val=""/>
      <w:lvlJc w:val="left"/>
      <w:pPr>
        <w:tabs>
          <w:tab w:val="num" w:pos="0"/>
        </w:tabs>
        <w:ind w:left="2617" w:hanging="360"/>
      </w:pPr>
      <w:rPr>
        <w:rFonts w:ascii="Symbol" w:hAnsi="Symbol" w:cs="Symbol" w:hint="default"/>
        <w:lang w:val="en-US" w:eastAsia="en-US" w:bidi="ar-SA"/>
      </w:rPr>
    </w:lvl>
    <w:lvl w:ilvl="3">
      <w:numFmt w:val="bullet"/>
      <w:lvlText w:val=""/>
      <w:lvlJc w:val="left"/>
      <w:pPr>
        <w:tabs>
          <w:tab w:val="num" w:pos="0"/>
        </w:tabs>
        <w:ind w:left="3665" w:hanging="360"/>
      </w:pPr>
      <w:rPr>
        <w:rFonts w:ascii="Symbol" w:hAnsi="Symbol" w:cs="Symbol" w:hint="default"/>
        <w:lang w:val="en-US" w:eastAsia="en-US" w:bidi="ar-SA"/>
      </w:rPr>
    </w:lvl>
    <w:lvl w:ilvl="4">
      <w:numFmt w:val="bullet"/>
      <w:lvlText w:val=""/>
      <w:lvlJc w:val="left"/>
      <w:pPr>
        <w:tabs>
          <w:tab w:val="num" w:pos="0"/>
        </w:tabs>
        <w:ind w:left="4714" w:hanging="360"/>
      </w:pPr>
      <w:rPr>
        <w:rFonts w:ascii="Symbol" w:hAnsi="Symbol" w:cs="Symbol" w:hint="default"/>
        <w:lang w:val="en-US" w:eastAsia="en-US" w:bidi="ar-SA"/>
      </w:rPr>
    </w:lvl>
    <w:lvl w:ilvl="5">
      <w:numFmt w:val="bullet"/>
      <w:lvlText w:val=""/>
      <w:lvlJc w:val="left"/>
      <w:pPr>
        <w:tabs>
          <w:tab w:val="num" w:pos="0"/>
        </w:tabs>
        <w:ind w:left="5762" w:hanging="360"/>
      </w:pPr>
      <w:rPr>
        <w:rFonts w:ascii="Symbol" w:hAnsi="Symbol" w:cs="Symbol" w:hint="default"/>
        <w:lang w:val="en-US" w:eastAsia="en-US" w:bidi="ar-SA"/>
      </w:rPr>
    </w:lvl>
    <w:lvl w:ilvl="6">
      <w:numFmt w:val="bullet"/>
      <w:lvlText w:val=""/>
      <w:lvlJc w:val="left"/>
      <w:pPr>
        <w:tabs>
          <w:tab w:val="num" w:pos="0"/>
        </w:tabs>
        <w:ind w:left="6811" w:hanging="360"/>
      </w:pPr>
      <w:rPr>
        <w:rFonts w:ascii="Symbol" w:hAnsi="Symbol" w:cs="Symbol" w:hint="default"/>
        <w:lang w:val="en-US" w:eastAsia="en-US" w:bidi="ar-SA"/>
      </w:rPr>
    </w:lvl>
    <w:lvl w:ilvl="7">
      <w:numFmt w:val="bullet"/>
      <w:lvlText w:val=""/>
      <w:lvlJc w:val="left"/>
      <w:pPr>
        <w:tabs>
          <w:tab w:val="num" w:pos="0"/>
        </w:tabs>
        <w:ind w:left="7859" w:hanging="360"/>
      </w:pPr>
      <w:rPr>
        <w:rFonts w:ascii="Symbol" w:hAnsi="Symbol" w:cs="Symbol" w:hint="default"/>
        <w:lang w:val="en-US" w:eastAsia="en-US" w:bidi="ar-SA"/>
      </w:rPr>
    </w:lvl>
    <w:lvl w:ilvl="8">
      <w:numFmt w:val="bullet"/>
      <w:lvlText w:val=""/>
      <w:lvlJc w:val="left"/>
      <w:pPr>
        <w:tabs>
          <w:tab w:val="num" w:pos="0"/>
        </w:tabs>
        <w:ind w:left="8908" w:hanging="360"/>
      </w:pPr>
      <w:rPr>
        <w:rFonts w:ascii="Symbol" w:hAnsi="Symbol" w:cs="Symbol" w:hint="default"/>
        <w:lang w:val="en-US" w:eastAsia="en-US" w:bidi="ar-SA"/>
      </w:rPr>
    </w:lvl>
  </w:abstractNum>
  <w:abstractNum w:abstractNumId="28" w15:restartNumberingAfterBreak="0">
    <w:nsid w:val="1B7223FF"/>
    <w:multiLevelType w:val="multilevel"/>
    <w:tmpl w:val="3B20870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29" w15:restartNumberingAfterBreak="0">
    <w:nsid w:val="1BB231E8"/>
    <w:multiLevelType w:val="multilevel"/>
    <w:tmpl w:val="9A94C724"/>
    <w:lvl w:ilvl="0">
      <w:start w:val="1"/>
      <w:numFmt w:val="upperLetter"/>
      <w:lvlText w:val="(%1)"/>
      <w:lvlJc w:val="left"/>
      <w:pPr>
        <w:tabs>
          <w:tab w:val="num" w:pos="0"/>
        </w:tabs>
        <w:ind w:left="411" w:hanging="304"/>
      </w:pPr>
      <w:rPr>
        <w:rFonts w:ascii="Source Sans Pro" w:eastAsia="Source Sans Pro" w:hAnsi="Source Sans Pro" w:cs="Source Sans Pro"/>
        <w:b/>
        <w:bCs/>
        <w:i w:val="0"/>
        <w:iCs w:val="0"/>
        <w:color w:val="231F20"/>
        <w:w w:val="100"/>
        <w:sz w:val="22"/>
        <w:szCs w:val="22"/>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30" w15:restartNumberingAfterBreak="0">
    <w:nsid w:val="1DDE0320"/>
    <w:multiLevelType w:val="multilevel"/>
    <w:tmpl w:val="2194758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31" w15:restartNumberingAfterBreak="0">
    <w:nsid w:val="1E025B09"/>
    <w:multiLevelType w:val="multilevel"/>
    <w:tmpl w:val="7D9685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2" w15:restartNumberingAfterBreak="0">
    <w:nsid w:val="1E11331A"/>
    <w:multiLevelType w:val="multilevel"/>
    <w:tmpl w:val="6F80ECA0"/>
    <w:lvl w:ilvl="0">
      <w:numFmt w:val="bullet"/>
      <w:lvlText w:val="●"/>
      <w:lvlJc w:val="left"/>
      <w:pPr>
        <w:tabs>
          <w:tab w:val="num" w:pos="0"/>
        </w:tabs>
        <w:ind w:left="52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4" w:hanging="420"/>
      </w:pPr>
      <w:rPr>
        <w:rFonts w:ascii="Symbol" w:hAnsi="Symbol" w:cs="Symbol" w:hint="default"/>
        <w:lang w:val="en-US" w:eastAsia="en-US" w:bidi="ar-SA"/>
      </w:rPr>
    </w:lvl>
    <w:lvl w:ilvl="2">
      <w:numFmt w:val="bullet"/>
      <w:lvlText w:val=""/>
      <w:lvlJc w:val="left"/>
      <w:pPr>
        <w:tabs>
          <w:tab w:val="num" w:pos="0"/>
        </w:tabs>
        <w:ind w:left="2449" w:hanging="420"/>
      </w:pPr>
      <w:rPr>
        <w:rFonts w:ascii="Symbol" w:hAnsi="Symbol" w:cs="Symbol" w:hint="default"/>
        <w:lang w:val="en-US" w:eastAsia="en-US" w:bidi="ar-SA"/>
      </w:rPr>
    </w:lvl>
    <w:lvl w:ilvl="3">
      <w:numFmt w:val="bullet"/>
      <w:lvlText w:val=""/>
      <w:lvlJc w:val="left"/>
      <w:pPr>
        <w:tabs>
          <w:tab w:val="num" w:pos="0"/>
        </w:tabs>
        <w:ind w:left="3414" w:hanging="420"/>
      </w:pPr>
      <w:rPr>
        <w:rFonts w:ascii="Symbol" w:hAnsi="Symbol" w:cs="Symbol" w:hint="default"/>
        <w:lang w:val="en-US" w:eastAsia="en-US" w:bidi="ar-SA"/>
      </w:rPr>
    </w:lvl>
    <w:lvl w:ilvl="4">
      <w:numFmt w:val="bullet"/>
      <w:lvlText w:val=""/>
      <w:lvlJc w:val="left"/>
      <w:pPr>
        <w:tabs>
          <w:tab w:val="num" w:pos="0"/>
        </w:tabs>
        <w:ind w:left="4379" w:hanging="420"/>
      </w:pPr>
      <w:rPr>
        <w:rFonts w:ascii="Symbol" w:hAnsi="Symbol" w:cs="Symbol" w:hint="default"/>
        <w:lang w:val="en-US" w:eastAsia="en-US" w:bidi="ar-SA"/>
      </w:rPr>
    </w:lvl>
    <w:lvl w:ilvl="5">
      <w:numFmt w:val="bullet"/>
      <w:lvlText w:val=""/>
      <w:lvlJc w:val="left"/>
      <w:pPr>
        <w:tabs>
          <w:tab w:val="num" w:pos="0"/>
        </w:tabs>
        <w:ind w:left="5344" w:hanging="420"/>
      </w:pPr>
      <w:rPr>
        <w:rFonts w:ascii="Symbol" w:hAnsi="Symbol" w:cs="Symbol" w:hint="default"/>
        <w:lang w:val="en-US" w:eastAsia="en-US" w:bidi="ar-SA"/>
      </w:rPr>
    </w:lvl>
    <w:lvl w:ilvl="6">
      <w:numFmt w:val="bullet"/>
      <w:lvlText w:val=""/>
      <w:lvlJc w:val="left"/>
      <w:pPr>
        <w:tabs>
          <w:tab w:val="num" w:pos="0"/>
        </w:tabs>
        <w:ind w:left="6308" w:hanging="420"/>
      </w:pPr>
      <w:rPr>
        <w:rFonts w:ascii="Symbol" w:hAnsi="Symbol" w:cs="Symbol" w:hint="default"/>
        <w:lang w:val="en-US" w:eastAsia="en-US" w:bidi="ar-SA"/>
      </w:rPr>
    </w:lvl>
    <w:lvl w:ilvl="7">
      <w:numFmt w:val="bullet"/>
      <w:lvlText w:val=""/>
      <w:lvlJc w:val="left"/>
      <w:pPr>
        <w:tabs>
          <w:tab w:val="num" w:pos="0"/>
        </w:tabs>
        <w:ind w:left="7273" w:hanging="420"/>
      </w:pPr>
      <w:rPr>
        <w:rFonts w:ascii="Symbol" w:hAnsi="Symbol" w:cs="Symbol" w:hint="default"/>
        <w:lang w:val="en-US" w:eastAsia="en-US" w:bidi="ar-SA"/>
      </w:rPr>
    </w:lvl>
    <w:lvl w:ilvl="8">
      <w:numFmt w:val="bullet"/>
      <w:lvlText w:val=""/>
      <w:lvlJc w:val="left"/>
      <w:pPr>
        <w:tabs>
          <w:tab w:val="num" w:pos="0"/>
        </w:tabs>
        <w:ind w:left="8238" w:hanging="420"/>
      </w:pPr>
      <w:rPr>
        <w:rFonts w:ascii="Symbol" w:hAnsi="Symbol" w:cs="Symbol" w:hint="default"/>
        <w:lang w:val="en-US" w:eastAsia="en-US" w:bidi="ar-SA"/>
      </w:rPr>
    </w:lvl>
  </w:abstractNum>
  <w:abstractNum w:abstractNumId="33" w15:restartNumberingAfterBreak="0">
    <w:nsid w:val="1E42739E"/>
    <w:multiLevelType w:val="multilevel"/>
    <w:tmpl w:val="9AF8CD44"/>
    <w:lvl w:ilvl="0">
      <w:numFmt w:val="bullet"/>
      <w:lvlText w:val="●"/>
      <w:lvlJc w:val="left"/>
      <w:pPr>
        <w:tabs>
          <w:tab w:val="num" w:pos="0"/>
        </w:tabs>
        <w:ind w:left="514" w:hanging="415"/>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6" w:hanging="415"/>
      </w:pPr>
      <w:rPr>
        <w:rFonts w:ascii="Symbol" w:hAnsi="Symbol" w:cs="Symbol" w:hint="default"/>
        <w:lang w:val="en-US" w:eastAsia="en-US" w:bidi="ar-SA"/>
      </w:rPr>
    </w:lvl>
    <w:lvl w:ilvl="2">
      <w:numFmt w:val="bullet"/>
      <w:lvlText w:val=""/>
      <w:lvlJc w:val="left"/>
      <w:pPr>
        <w:tabs>
          <w:tab w:val="num" w:pos="0"/>
        </w:tabs>
        <w:ind w:left="2453" w:hanging="415"/>
      </w:pPr>
      <w:rPr>
        <w:rFonts w:ascii="Symbol" w:hAnsi="Symbol" w:cs="Symbol" w:hint="default"/>
        <w:lang w:val="en-US" w:eastAsia="en-US" w:bidi="ar-SA"/>
      </w:rPr>
    </w:lvl>
    <w:lvl w:ilvl="3">
      <w:numFmt w:val="bullet"/>
      <w:lvlText w:val=""/>
      <w:lvlJc w:val="left"/>
      <w:pPr>
        <w:tabs>
          <w:tab w:val="num" w:pos="0"/>
        </w:tabs>
        <w:ind w:left="3420" w:hanging="415"/>
      </w:pPr>
      <w:rPr>
        <w:rFonts w:ascii="Symbol" w:hAnsi="Symbol" w:cs="Symbol" w:hint="default"/>
        <w:lang w:val="en-US" w:eastAsia="en-US" w:bidi="ar-SA"/>
      </w:rPr>
    </w:lvl>
    <w:lvl w:ilvl="4">
      <w:numFmt w:val="bullet"/>
      <w:lvlText w:val=""/>
      <w:lvlJc w:val="left"/>
      <w:pPr>
        <w:tabs>
          <w:tab w:val="num" w:pos="0"/>
        </w:tabs>
        <w:ind w:left="4387" w:hanging="415"/>
      </w:pPr>
      <w:rPr>
        <w:rFonts w:ascii="Symbol" w:hAnsi="Symbol" w:cs="Symbol" w:hint="default"/>
        <w:lang w:val="en-US" w:eastAsia="en-US" w:bidi="ar-SA"/>
      </w:rPr>
    </w:lvl>
    <w:lvl w:ilvl="5">
      <w:numFmt w:val="bullet"/>
      <w:lvlText w:val=""/>
      <w:lvlJc w:val="left"/>
      <w:pPr>
        <w:tabs>
          <w:tab w:val="num" w:pos="0"/>
        </w:tabs>
        <w:ind w:left="5354" w:hanging="415"/>
      </w:pPr>
      <w:rPr>
        <w:rFonts w:ascii="Symbol" w:hAnsi="Symbol" w:cs="Symbol" w:hint="default"/>
        <w:lang w:val="en-US" w:eastAsia="en-US" w:bidi="ar-SA"/>
      </w:rPr>
    </w:lvl>
    <w:lvl w:ilvl="6">
      <w:numFmt w:val="bullet"/>
      <w:lvlText w:val=""/>
      <w:lvlJc w:val="left"/>
      <w:pPr>
        <w:tabs>
          <w:tab w:val="num" w:pos="0"/>
        </w:tabs>
        <w:ind w:left="6320" w:hanging="415"/>
      </w:pPr>
      <w:rPr>
        <w:rFonts w:ascii="Symbol" w:hAnsi="Symbol" w:cs="Symbol" w:hint="default"/>
        <w:lang w:val="en-US" w:eastAsia="en-US" w:bidi="ar-SA"/>
      </w:rPr>
    </w:lvl>
    <w:lvl w:ilvl="7">
      <w:numFmt w:val="bullet"/>
      <w:lvlText w:val=""/>
      <w:lvlJc w:val="left"/>
      <w:pPr>
        <w:tabs>
          <w:tab w:val="num" w:pos="0"/>
        </w:tabs>
        <w:ind w:left="7287" w:hanging="415"/>
      </w:pPr>
      <w:rPr>
        <w:rFonts w:ascii="Symbol" w:hAnsi="Symbol" w:cs="Symbol" w:hint="default"/>
        <w:lang w:val="en-US" w:eastAsia="en-US" w:bidi="ar-SA"/>
      </w:rPr>
    </w:lvl>
    <w:lvl w:ilvl="8">
      <w:numFmt w:val="bullet"/>
      <w:lvlText w:val=""/>
      <w:lvlJc w:val="left"/>
      <w:pPr>
        <w:tabs>
          <w:tab w:val="num" w:pos="0"/>
        </w:tabs>
        <w:ind w:left="8254" w:hanging="415"/>
      </w:pPr>
      <w:rPr>
        <w:rFonts w:ascii="Symbol" w:hAnsi="Symbol" w:cs="Symbol" w:hint="default"/>
        <w:lang w:val="en-US" w:eastAsia="en-US" w:bidi="ar-SA"/>
      </w:rPr>
    </w:lvl>
  </w:abstractNum>
  <w:abstractNum w:abstractNumId="34" w15:restartNumberingAfterBreak="0">
    <w:nsid w:val="1E5B4D7A"/>
    <w:multiLevelType w:val="multilevel"/>
    <w:tmpl w:val="1E6C7DF8"/>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756" w:hanging="360"/>
      </w:pPr>
      <w:rPr>
        <w:rFonts w:ascii="Symbol" w:hAnsi="Symbol" w:cs="Symbol" w:hint="default"/>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35" w15:restartNumberingAfterBreak="0">
    <w:nsid w:val="1E7116C9"/>
    <w:multiLevelType w:val="multilevel"/>
    <w:tmpl w:val="AEF4565C"/>
    <w:lvl w:ilvl="0">
      <w:numFmt w:val="bullet"/>
      <w:lvlText w:val="•"/>
      <w:lvlJc w:val="left"/>
      <w:pPr>
        <w:tabs>
          <w:tab w:val="num" w:pos="0"/>
        </w:tabs>
        <w:ind w:left="110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2" w:hanging="420"/>
      </w:pPr>
      <w:rPr>
        <w:rFonts w:ascii="Symbol" w:hAnsi="Symbol" w:cs="Symbol" w:hint="default"/>
        <w:lang w:val="en-US" w:eastAsia="en-US" w:bidi="ar-SA"/>
      </w:rPr>
    </w:lvl>
    <w:lvl w:ilvl="2">
      <w:numFmt w:val="bullet"/>
      <w:lvlText w:val=""/>
      <w:lvlJc w:val="left"/>
      <w:pPr>
        <w:tabs>
          <w:tab w:val="num" w:pos="0"/>
        </w:tabs>
        <w:ind w:left="2725" w:hanging="420"/>
      </w:pPr>
      <w:rPr>
        <w:rFonts w:ascii="Symbol" w:hAnsi="Symbol" w:cs="Symbol" w:hint="default"/>
        <w:lang w:val="en-US" w:eastAsia="en-US" w:bidi="ar-SA"/>
      </w:rPr>
    </w:lvl>
    <w:lvl w:ilvl="3">
      <w:numFmt w:val="bullet"/>
      <w:lvlText w:val=""/>
      <w:lvlJc w:val="left"/>
      <w:pPr>
        <w:tabs>
          <w:tab w:val="num" w:pos="0"/>
        </w:tabs>
        <w:ind w:left="3538" w:hanging="420"/>
      </w:pPr>
      <w:rPr>
        <w:rFonts w:ascii="Symbol" w:hAnsi="Symbol" w:cs="Symbol" w:hint="default"/>
        <w:lang w:val="en-US" w:eastAsia="en-US" w:bidi="ar-SA"/>
      </w:rPr>
    </w:lvl>
    <w:lvl w:ilvl="4">
      <w:numFmt w:val="bullet"/>
      <w:lvlText w:val=""/>
      <w:lvlJc w:val="left"/>
      <w:pPr>
        <w:tabs>
          <w:tab w:val="num" w:pos="0"/>
        </w:tabs>
        <w:ind w:left="4351" w:hanging="420"/>
      </w:pPr>
      <w:rPr>
        <w:rFonts w:ascii="Symbol" w:hAnsi="Symbol" w:cs="Symbol" w:hint="default"/>
        <w:lang w:val="en-US" w:eastAsia="en-US" w:bidi="ar-SA"/>
      </w:rPr>
    </w:lvl>
    <w:lvl w:ilvl="5">
      <w:numFmt w:val="bullet"/>
      <w:lvlText w:val=""/>
      <w:lvlJc w:val="left"/>
      <w:pPr>
        <w:tabs>
          <w:tab w:val="num" w:pos="0"/>
        </w:tabs>
        <w:ind w:left="5164" w:hanging="420"/>
      </w:pPr>
      <w:rPr>
        <w:rFonts w:ascii="Symbol" w:hAnsi="Symbol" w:cs="Symbol" w:hint="default"/>
        <w:lang w:val="en-US" w:eastAsia="en-US" w:bidi="ar-SA"/>
      </w:rPr>
    </w:lvl>
    <w:lvl w:ilvl="6">
      <w:numFmt w:val="bullet"/>
      <w:lvlText w:val=""/>
      <w:lvlJc w:val="left"/>
      <w:pPr>
        <w:tabs>
          <w:tab w:val="num" w:pos="0"/>
        </w:tabs>
        <w:ind w:left="5977" w:hanging="420"/>
      </w:pPr>
      <w:rPr>
        <w:rFonts w:ascii="Symbol" w:hAnsi="Symbol" w:cs="Symbol" w:hint="default"/>
        <w:lang w:val="en-US" w:eastAsia="en-US" w:bidi="ar-SA"/>
      </w:rPr>
    </w:lvl>
    <w:lvl w:ilvl="7">
      <w:numFmt w:val="bullet"/>
      <w:lvlText w:val=""/>
      <w:lvlJc w:val="left"/>
      <w:pPr>
        <w:tabs>
          <w:tab w:val="num" w:pos="0"/>
        </w:tabs>
        <w:ind w:left="6790" w:hanging="420"/>
      </w:pPr>
      <w:rPr>
        <w:rFonts w:ascii="Symbol" w:hAnsi="Symbol" w:cs="Symbol" w:hint="default"/>
        <w:lang w:val="en-US" w:eastAsia="en-US" w:bidi="ar-SA"/>
      </w:rPr>
    </w:lvl>
    <w:lvl w:ilvl="8">
      <w:numFmt w:val="bullet"/>
      <w:lvlText w:val=""/>
      <w:lvlJc w:val="left"/>
      <w:pPr>
        <w:tabs>
          <w:tab w:val="num" w:pos="0"/>
        </w:tabs>
        <w:ind w:left="7603" w:hanging="420"/>
      </w:pPr>
      <w:rPr>
        <w:rFonts w:ascii="Symbol" w:hAnsi="Symbol" w:cs="Symbol" w:hint="default"/>
        <w:lang w:val="en-US" w:eastAsia="en-US" w:bidi="ar-SA"/>
      </w:rPr>
    </w:lvl>
  </w:abstractNum>
  <w:abstractNum w:abstractNumId="36" w15:restartNumberingAfterBreak="0">
    <w:nsid w:val="1FC57E21"/>
    <w:multiLevelType w:val="multilevel"/>
    <w:tmpl w:val="0FA69F1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37" w15:restartNumberingAfterBreak="0">
    <w:nsid w:val="200878B1"/>
    <w:multiLevelType w:val="multilevel"/>
    <w:tmpl w:val="528AD36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38" w15:restartNumberingAfterBreak="0">
    <w:nsid w:val="2036611C"/>
    <w:multiLevelType w:val="multilevel"/>
    <w:tmpl w:val="7D34B6D2"/>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49" w:hanging="360"/>
      </w:pPr>
      <w:rPr>
        <w:rFonts w:ascii="Symbol" w:hAnsi="Symbol" w:cs="Symbol" w:hint="default"/>
        <w:lang w:val="en-US" w:eastAsia="en-US" w:bidi="ar-SA"/>
      </w:rPr>
    </w:lvl>
    <w:lvl w:ilvl="2">
      <w:numFmt w:val="bullet"/>
      <w:lvlText w:val=""/>
      <w:lvlJc w:val="left"/>
      <w:pPr>
        <w:tabs>
          <w:tab w:val="num" w:pos="0"/>
        </w:tabs>
        <w:ind w:left="939" w:hanging="360"/>
      </w:pPr>
      <w:rPr>
        <w:rFonts w:ascii="Symbol" w:hAnsi="Symbol" w:cs="Symbol" w:hint="default"/>
        <w:lang w:val="en-US" w:eastAsia="en-US" w:bidi="ar-SA"/>
      </w:rPr>
    </w:lvl>
    <w:lvl w:ilvl="3">
      <w:numFmt w:val="bullet"/>
      <w:lvlText w:val=""/>
      <w:lvlJc w:val="left"/>
      <w:pPr>
        <w:tabs>
          <w:tab w:val="num" w:pos="0"/>
        </w:tabs>
        <w:ind w:left="1228" w:hanging="360"/>
      </w:pPr>
      <w:rPr>
        <w:rFonts w:ascii="Symbol" w:hAnsi="Symbol" w:cs="Symbol" w:hint="default"/>
        <w:lang w:val="en-US" w:eastAsia="en-US" w:bidi="ar-SA"/>
      </w:rPr>
    </w:lvl>
    <w:lvl w:ilvl="4">
      <w:numFmt w:val="bullet"/>
      <w:lvlText w:val=""/>
      <w:lvlJc w:val="left"/>
      <w:pPr>
        <w:tabs>
          <w:tab w:val="num" w:pos="0"/>
        </w:tabs>
        <w:ind w:left="1518" w:hanging="360"/>
      </w:pPr>
      <w:rPr>
        <w:rFonts w:ascii="Symbol" w:hAnsi="Symbol" w:cs="Symbol" w:hint="default"/>
        <w:lang w:val="en-US" w:eastAsia="en-US" w:bidi="ar-SA"/>
      </w:rPr>
    </w:lvl>
    <w:lvl w:ilvl="5">
      <w:numFmt w:val="bullet"/>
      <w:lvlText w:val=""/>
      <w:lvlJc w:val="left"/>
      <w:pPr>
        <w:tabs>
          <w:tab w:val="num" w:pos="0"/>
        </w:tabs>
        <w:ind w:left="1808" w:hanging="360"/>
      </w:pPr>
      <w:rPr>
        <w:rFonts w:ascii="Symbol" w:hAnsi="Symbol" w:cs="Symbol" w:hint="default"/>
        <w:lang w:val="en-US" w:eastAsia="en-US" w:bidi="ar-SA"/>
      </w:rPr>
    </w:lvl>
    <w:lvl w:ilvl="6">
      <w:numFmt w:val="bullet"/>
      <w:lvlText w:val=""/>
      <w:lvlJc w:val="left"/>
      <w:pPr>
        <w:tabs>
          <w:tab w:val="num" w:pos="0"/>
        </w:tabs>
        <w:ind w:left="2097" w:hanging="360"/>
      </w:pPr>
      <w:rPr>
        <w:rFonts w:ascii="Symbol" w:hAnsi="Symbol" w:cs="Symbol" w:hint="default"/>
        <w:lang w:val="en-US" w:eastAsia="en-US" w:bidi="ar-SA"/>
      </w:rPr>
    </w:lvl>
    <w:lvl w:ilvl="7">
      <w:numFmt w:val="bullet"/>
      <w:lvlText w:val=""/>
      <w:lvlJc w:val="left"/>
      <w:pPr>
        <w:tabs>
          <w:tab w:val="num" w:pos="0"/>
        </w:tabs>
        <w:ind w:left="2387" w:hanging="360"/>
      </w:pPr>
      <w:rPr>
        <w:rFonts w:ascii="Symbol" w:hAnsi="Symbol" w:cs="Symbol" w:hint="default"/>
        <w:lang w:val="en-US" w:eastAsia="en-US" w:bidi="ar-SA"/>
      </w:rPr>
    </w:lvl>
    <w:lvl w:ilvl="8">
      <w:numFmt w:val="bullet"/>
      <w:lvlText w:val=""/>
      <w:lvlJc w:val="left"/>
      <w:pPr>
        <w:tabs>
          <w:tab w:val="num" w:pos="0"/>
        </w:tabs>
        <w:ind w:left="2676" w:hanging="360"/>
      </w:pPr>
      <w:rPr>
        <w:rFonts w:ascii="Symbol" w:hAnsi="Symbol" w:cs="Symbol" w:hint="default"/>
        <w:lang w:val="en-US" w:eastAsia="en-US" w:bidi="ar-SA"/>
      </w:rPr>
    </w:lvl>
  </w:abstractNum>
  <w:abstractNum w:abstractNumId="39" w15:restartNumberingAfterBreak="0">
    <w:nsid w:val="20ED5B3D"/>
    <w:multiLevelType w:val="multilevel"/>
    <w:tmpl w:val="E2E402B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40" w15:restartNumberingAfterBreak="0">
    <w:nsid w:val="215D351D"/>
    <w:multiLevelType w:val="multilevel"/>
    <w:tmpl w:val="CB52BA40"/>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41" w15:restartNumberingAfterBreak="0">
    <w:nsid w:val="22735855"/>
    <w:multiLevelType w:val="multilevel"/>
    <w:tmpl w:val="1AEE641A"/>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21" w:hanging="360"/>
      </w:pPr>
      <w:rPr>
        <w:rFonts w:ascii="Symbol" w:hAnsi="Symbol" w:cs="Symbol" w:hint="default"/>
        <w:lang w:val="en-US" w:eastAsia="en-US" w:bidi="ar-SA"/>
      </w:rPr>
    </w:lvl>
    <w:lvl w:ilvl="2">
      <w:numFmt w:val="bullet"/>
      <w:lvlText w:val=""/>
      <w:lvlJc w:val="left"/>
      <w:pPr>
        <w:tabs>
          <w:tab w:val="num" w:pos="0"/>
        </w:tabs>
        <w:ind w:left="1422" w:hanging="360"/>
      </w:pPr>
      <w:rPr>
        <w:rFonts w:ascii="Symbol" w:hAnsi="Symbol" w:cs="Symbol" w:hint="default"/>
        <w:lang w:val="en-US" w:eastAsia="en-US" w:bidi="ar-SA"/>
      </w:rPr>
    </w:lvl>
    <w:lvl w:ilvl="3">
      <w:numFmt w:val="bullet"/>
      <w:lvlText w:val=""/>
      <w:lvlJc w:val="left"/>
      <w:pPr>
        <w:tabs>
          <w:tab w:val="num" w:pos="0"/>
        </w:tabs>
        <w:ind w:left="1723" w:hanging="360"/>
      </w:pPr>
      <w:rPr>
        <w:rFonts w:ascii="Symbol" w:hAnsi="Symbol" w:cs="Symbol" w:hint="default"/>
        <w:lang w:val="en-US" w:eastAsia="en-US" w:bidi="ar-SA"/>
      </w:rPr>
    </w:lvl>
    <w:lvl w:ilvl="4">
      <w:numFmt w:val="bullet"/>
      <w:lvlText w:val=""/>
      <w:lvlJc w:val="left"/>
      <w:pPr>
        <w:tabs>
          <w:tab w:val="num" w:pos="0"/>
        </w:tabs>
        <w:ind w:left="2024" w:hanging="360"/>
      </w:pPr>
      <w:rPr>
        <w:rFonts w:ascii="Symbol" w:hAnsi="Symbol" w:cs="Symbol" w:hint="default"/>
        <w:lang w:val="en-US" w:eastAsia="en-US" w:bidi="ar-SA"/>
      </w:rPr>
    </w:lvl>
    <w:lvl w:ilvl="5">
      <w:numFmt w:val="bullet"/>
      <w:lvlText w:val=""/>
      <w:lvlJc w:val="left"/>
      <w:pPr>
        <w:tabs>
          <w:tab w:val="num" w:pos="0"/>
        </w:tabs>
        <w:ind w:left="2326" w:hanging="360"/>
      </w:pPr>
      <w:rPr>
        <w:rFonts w:ascii="Symbol" w:hAnsi="Symbol" w:cs="Symbol" w:hint="default"/>
        <w:lang w:val="en-US" w:eastAsia="en-US" w:bidi="ar-SA"/>
      </w:rPr>
    </w:lvl>
    <w:lvl w:ilvl="6">
      <w:numFmt w:val="bullet"/>
      <w:lvlText w:val=""/>
      <w:lvlJc w:val="left"/>
      <w:pPr>
        <w:tabs>
          <w:tab w:val="num" w:pos="0"/>
        </w:tabs>
        <w:ind w:left="2627" w:hanging="360"/>
      </w:pPr>
      <w:rPr>
        <w:rFonts w:ascii="Symbol" w:hAnsi="Symbol" w:cs="Symbol" w:hint="default"/>
        <w:lang w:val="en-US" w:eastAsia="en-US" w:bidi="ar-SA"/>
      </w:rPr>
    </w:lvl>
    <w:lvl w:ilvl="7">
      <w:numFmt w:val="bullet"/>
      <w:lvlText w:val=""/>
      <w:lvlJc w:val="left"/>
      <w:pPr>
        <w:tabs>
          <w:tab w:val="num" w:pos="0"/>
        </w:tabs>
        <w:ind w:left="2928" w:hanging="360"/>
      </w:pPr>
      <w:rPr>
        <w:rFonts w:ascii="Symbol" w:hAnsi="Symbol" w:cs="Symbol" w:hint="default"/>
        <w:lang w:val="en-US" w:eastAsia="en-US" w:bidi="ar-SA"/>
      </w:rPr>
    </w:lvl>
    <w:lvl w:ilvl="8">
      <w:numFmt w:val="bullet"/>
      <w:lvlText w:val=""/>
      <w:lvlJc w:val="left"/>
      <w:pPr>
        <w:tabs>
          <w:tab w:val="num" w:pos="0"/>
        </w:tabs>
        <w:ind w:left="3229" w:hanging="360"/>
      </w:pPr>
      <w:rPr>
        <w:rFonts w:ascii="Symbol" w:hAnsi="Symbol" w:cs="Symbol" w:hint="default"/>
        <w:lang w:val="en-US" w:eastAsia="en-US" w:bidi="ar-SA"/>
      </w:rPr>
    </w:lvl>
  </w:abstractNum>
  <w:abstractNum w:abstractNumId="42" w15:restartNumberingAfterBreak="0">
    <w:nsid w:val="22A00F70"/>
    <w:multiLevelType w:val="multilevel"/>
    <w:tmpl w:val="DD20D478"/>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25" w:hanging="360"/>
      </w:pPr>
      <w:rPr>
        <w:rFonts w:ascii="Symbol" w:hAnsi="Symbol" w:cs="Symbol" w:hint="default"/>
        <w:lang w:val="en-US" w:eastAsia="en-US" w:bidi="ar-SA"/>
      </w:rPr>
    </w:lvl>
    <w:lvl w:ilvl="3">
      <w:numFmt w:val="bullet"/>
      <w:lvlText w:val=""/>
      <w:lvlJc w:val="left"/>
      <w:pPr>
        <w:tabs>
          <w:tab w:val="num" w:pos="0"/>
        </w:tabs>
        <w:ind w:left="3410" w:hanging="360"/>
      </w:pPr>
      <w:rPr>
        <w:rFonts w:ascii="Symbol" w:hAnsi="Symbol" w:cs="Symbol" w:hint="default"/>
        <w:lang w:val="en-US" w:eastAsia="en-US" w:bidi="ar-SA"/>
      </w:rPr>
    </w:lvl>
    <w:lvl w:ilvl="4">
      <w:numFmt w:val="bullet"/>
      <w:lvlText w:val=""/>
      <w:lvlJc w:val="left"/>
      <w:pPr>
        <w:tabs>
          <w:tab w:val="num" w:pos="0"/>
        </w:tabs>
        <w:ind w:left="4495" w:hanging="360"/>
      </w:pPr>
      <w:rPr>
        <w:rFonts w:ascii="Symbol" w:hAnsi="Symbol" w:cs="Symbol" w:hint="default"/>
        <w:lang w:val="en-US" w:eastAsia="en-US" w:bidi="ar-SA"/>
      </w:rPr>
    </w:lvl>
    <w:lvl w:ilvl="5">
      <w:numFmt w:val="bullet"/>
      <w:lvlText w:val=""/>
      <w:lvlJc w:val="left"/>
      <w:pPr>
        <w:tabs>
          <w:tab w:val="num" w:pos="0"/>
        </w:tabs>
        <w:ind w:left="5580" w:hanging="360"/>
      </w:pPr>
      <w:rPr>
        <w:rFonts w:ascii="Symbol" w:hAnsi="Symbol" w:cs="Symbol" w:hint="default"/>
        <w:lang w:val="en-US" w:eastAsia="en-US" w:bidi="ar-SA"/>
      </w:rPr>
    </w:lvl>
    <w:lvl w:ilvl="6">
      <w:numFmt w:val="bullet"/>
      <w:lvlText w:val=""/>
      <w:lvlJc w:val="left"/>
      <w:pPr>
        <w:tabs>
          <w:tab w:val="num" w:pos="0"/>
        </w:tabs>
        <w:ind w:left="6665" w:hanging="360"/>
      </w:pPr>
      <w:rPr>
        <w:rFonts w:ascii="Symbol" w:hAnsi="Symbol" w:cs="Symbol" w:hint="default"/>
        <w:lang w:val="en-US" w:eastAsia="en-US" w:bidi="ar-SA"/>
      </w:rPr>
    </w:lvl>
    <w:lvl w:ilvl="7">
      <w:numFmt w:val="bullet"/>
      <w:lvlText w:val=""/>
      <w:lvlJc w:val="left"/>
      <w:pPr>
        <w:tabs>
          <w:tab w:val="num" w:pos="0"/>
        </w:tabs>
        <w:ind w:left="7750" w:hanging="360"/>
      </w:pPr>
      <w:rPr>
        <w:rFonts w:ascii="Symbol" w:hAnsi="Symbol" w:cs="Symbol" w:hint="default"/>
        <w:lang w:val="en-US" w:eastAsia="en-US" w:bidi="ar-SA"/>
      </w:rPr>
    </w:lvl>
    <w:lvl w:ilvl="8">
      <w:numFmt w:val="bullet"/>
      <w:lvlText w:val=""/>
      <w:lvlJc w:val="left"/>
      <w:pPr>
        <w:tabs>
          <w:tab w:val="num" w:pos="0"/>
        </w:tabs>
        <w:ind w:left="8835" w:hanging="360"/>
      </w:pPr>
      <w:rPr>
        <w:rFonts w:ascii="Symbol" w:hAnsi="Symbol" w:cs="Symbol" w:hint="default"/>
        <w:lang w:val="en-US" w:eastAsia="en-US" w:bidi="ar-SA"/>
      </w:rPr>
    </w:lvl>
  </w:abstractNum>
  <w:abstractNum w:abstractNumId="43" w15:restartNumberingAfterBreak="0">
    <w:nsid w:val="22C352E9"/>
    <w:multiLevelType w:val="multilevel"/>
    <w:tmpl w:val="E814DAF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8" w:hanging="360"/>
      </w:pPr>
      <w:rPr>
        <w:rFonts w:ascii="Wingdings" w:hAnsi="Wingdings" w:cs="Wingdings" w:hint="default"/>
        <w:b w:val="0"/>
        <w:bCs w:val="0"/>
        <w:i w:val="0"/>
        <w:iCs w:val="0"/>
        <w:color w:val="231F20"/>
        <w:w w:val="100"/>
        <w:sz w:val="24"/>
        <w:szCs w:val="24"/>
        <w:lang w:val="en-US" w:eastAsia="en-US" w:bidi="ar-SA"/>
      </w:rPr>
    </w:lvl>
    <w:lvl w:ilvl="3">
      <w:numFmt w:val="bullet"/>
      <w:lvlText w:val=""/>
      <w:lvlJc w:val="left"/>
      <w:pPr>
        <w:tabs>
          <w:tab w:val="num" w:pos="0"/>
        </w:tabs>
        <w:ind w:left="2936" w:hanging="360"/>
      </w:pPr>
      <w:rPr>
        <w:rFonts w:ascii="Symbol" w:hAnsi="Symbol" w:cs="Symbol" w:hint="default"/>
        <w:lang w:val="en-US" w:eastAsia="en-US" w:bidi="ar-SA"/>
      </w:rPr>
    </w:lvl>
    <w:lvl w:ilvl="4">
      <w:numFmt w:val="bullet"/>
      <w:lvlText w:val=""/>
      <w:lvlJc w:val="left"/>
      <w:pPr>
        <w:tabs>
          <w:tab w:val="num" w:pos="0"/>
        </w:tabs>
        <w:ind w:left="3972" w:hanging="360"/>
      </w:pPr>
      <w:rPr>
        <w:rFonts w:ascii="Symbol" w:hAnsi="Symbol" w:cs="Symbol" w:hint="default"/>
        <w:lang w:val="en-US" w:eastAsia="en-US" w:bidi="ar-SA"/>
      </w:rPr>
    </w:lvl>
    <w:lvl w:ilvl="5">
      <w:numFmt w:val="bullet"/>
      <w:lvlText w:val=""/>
      <w:lvlJc w:val="left"/>
      <w:pPr>
        <w:tabs>
          <w:tab w:val="num" w:pos="0"/>
        </w:tabs>
        <w:ind w:left="5008"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80" w:hanging="360"/>
      </w:pPr>
      <w:rPr>
        <w:rFonts w:ascii="Symbol" w:hAnsi="Symbol" w:cs="Symbol" w:hint="default"/>
        <w:lang w:val="en-US" w:eastAsia="en-US" w:bidi="ar-SA"/>
      </w:rPr>
    </w:lvl>
    <w:lvl w:ilvl="8">
      <w:numFmt w:val="bullet"/>
      <w:lvlText w:val=""/>
      <w:lvlJc w:val="left"/>
      <w:pPr>
        <w:tabs>
          <w:tab w:val="num" w:pos="0"/>
        </w:tabs>
        <w:ind w:left="8116" w:hanging="360"/>
      </w:pPr>
      <w:rPr>
        <w:rFonts w:ascii="Symbol" w:hAnsi="Symbol" w:cs="Symbol" w:hint="default"/>
        <w:lang w:val="en-US" w:eastAsia="en-US" w:bidi="ar-SA"/>
      </w:rPr>
    </w:lvl>
  </w:abstractNum>
  <w:abstractNum w:abstractNumId="44" w15:restartNumberingAfterBreak="0">
    <w:nsid w:val="246E517C"/>
    <w:multiLevelType w:val="multilevel"/>
    <w:tmpl w:val="71009D66"/>
    <w:lvl w:ilvl="0">
      <w:numFmt w:val="bullet"/>
      <w:lvlText w:val="•"/>
      <w:lvlJc w:val="left"/>
      <w:pPr>
        <w:tabs>
          <w:tab w:val="num" w:pos="0"/>
        </w:tabs>
        <w:ind w:left="558" w:hanging="3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300" w:hanging="360"/>
      </w:pPr>
      <w:rPr>
        <w:rFonts w:ascii="Symbol" w:hAnsi="Symbol" w:cs="Symbol" w:hint="default"/>
        <w:lang w:val="en-US" w:eastAsia="en-US" w:bidi="ar-SA"/>
      </w:rPr>
    </w:lvl>
    <w:lvl w:ilvl="2">
      <w:numFmt w:val="bullet"/>
      <w:lvlText w:val=""/>
      <w:lvlJc w:val="left"/>
      <w:pPr>
        <w:tabs>
          <w:tab w:val="num" w:pos="0"/>
        </w:tabs>
        <w:ind w:left="2041" w:hanging="360"/>
      </w:pPr>
      <w:rPr>
        <w:rFonts w:ascii="Symbol" w:hAnsi="Symbol" w:cs="Symbol" w:hint="default"/>
        <w:lang w:val="en-US" w:eastAsia="en-US" w:bidi="ar-SA"/>
      </w:rPr>
    </w:lvl>
    <w:lvl w:ilvl="3">
      <w:numFmt w:val="bullet"/>
      <w:lvlText w:val=""/>
      <w:lvlJc w:val="left"/>
      <w:pPr>
        <w:tabs>
          <w:tab w:val="num" w:pos="0"/>
        </w:tabs>
        <w:ind w:left="2782" w:hanging="360"/>
      </w:pPr>
      <w:rPr>
        <w:rFonts w:ascii="Symbol" w:hAnsi="Symbol" w:cs="Symbol" w:hint="default"/>
        <w:lang w:val="en-US" w:eastAsia="en-US" w:bidi="ar-SA"/>
      </w:rPr>
    </w:lvl>
    <w:lvl w:ilvl="4">
      <w:numFmt w:val="bullet"/>
      <w:lvlText w:val=""/>
      <w:lvlJc w:val="left"/>
      <w:pPr>
        <w:tabs>
          <w:tab w:val="num" w:pos="0"/>
        </w:tabs>
        <w:ind w:left="3523" w:hanging="360"/>
      </w:pPr>
      <w:rPr>
        <w:rFonts w:ascii="Symbol" w:hAnsi="Symbol" w:cs="Symbol" w:hint="default"/>
        <w:lang w:val="en-US" w:eastAsia="en-US" w:bidi="ar-SA"/>
      </w:rPr>
    </w:lvl>
    <w:lvl w:ilvl="5">
      <w:numFmt w:val="bullet"/>
      <w:lvlText w:val=""/>
      <w:lvlJc w:val="left"/>
      <w:pPr>
        <w:tabs>
          <w:tab w:val="num" w:pos="0"/>
        </w:tabs>
        <w:ind w:left="4264" w:hanging="360"/>
      </w:pPr>
      <w:rPr>
        <w:rFonts w:ascii="Symbol" w:hAnsi="Symbol" w:cs="Symbol" w:hint="default"/>
        <w:lang w:val="en-US" w:eastAsia="en-US" w:bidi="ar-SA"/>
      </w:rPr>
    </w:lvl>
    <w:lvl w:ilvl="6">
      <w:numFmt w:val="bullet"/>
      <w:lvlText w:val=""/>
      <w:lvlJc w:val="left"/>
      <w:pPr>
        <w:tabs>
          <w:tab w:val="num" w:pos="0"/>
        </w:tabs>
        <w:ind w:left="5005" w:hanging="360"/>
      </w:pPr>
      <w:rPr>
        <w:rFonts w:ascii="Symbol" w:hAnsi="Symbol" w:cs="Symbol" w:hint="default"/>
        <w:lang w:val="en-US" w:eastAsia="en-US" w:bidi="ar-SA"/>
      </w:rPr>
    </w:lvl>
    <w:lvl w:ilvl="7">
      <w:numFmt w:val="bullet"/>
      <w:lvlText w:val=""/>
      <w:lvlJc w:val="left"/>
      <w:pPr>
        <w:tabs>
          <w:tab w:val="num" w:pos="0"/>
        </w:tabs>
        <w:ind w:left="5746" w:hanging="360"/>
      </w:pPr>
      <w:rPr>
        <w:rFonts w:ascii="Symbol" w:hAnsi="Symbol" w:cs="Symbol" w:hint="default"/>
        <w:lang w:val="en-US" w:eastAsia="en-US" w:bidi="ar-SA"/>
      </w:rPr>
    </w:lvl>
    <w:lvl w:ilvl="8">
      <w:numFmt w:val="bullet"/>
      <w:lvlText w:val=""/>
      <w:lvlJc w:val="left"/>
      <w:pPr>
        <w:tabs>
          <w:tab w:val="num" w:pos="0"/>
        </w:tabs>
        <w:ind w:left="6486" w:hanging="360"/>
      </w:pPr>
      <w:rPr>
        <w:rFonts w:ascii="Symbol" w:hAnsi="Symbol" w:cs="Symbol" w:hint="default"/>
        <w:lang w:val="en-US" w:eastAsia="en-US" w:bidi="ar-SA"/>
      </w:rPr>
    </w:lvl>
  </w:abstractNum>
  <w:abstractNum w:abstractNumId="45" w15:restartNumberingAfterBreak="0">
    <w:nsid w:val="256C5269"/>
    <w:multiLevelType w:val="multilevel"/>
    <w:tmpl w:val="ADC4A27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46" w15:restartNumberingAfterBreak="0">
    <w:nsid w:val="269559AB"/>
    <w:multiLevelType w:val="multilevel"/>
    <w:tmpl w:val="9336FF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7" w:hanging="360"/>
      </w:pPr>
      <w:rPr>
        <w:rFonts w:ascii="Symbol" w:hAnsi="Symbol" w:cs="Symbol" w:hint="default"/>
        <w:b w:val="0"/>
        <w:bCs w:val="0"/>
        <w:i w:val="0"/>
        <w:iCs w:val="0"/>
        <w:color w:val="231F20"/>
        <w:w w:val="100"/>
        <w:sz w:val="24"/>
        <w:szCs w:val="24"/>
        <w:lang w:val="en-US" w:eastAsia="en-US" w:bidi="ar-SA"/>
      </w:rPr>
    </w:lvl>
    <w:lvl w:ilvl="2">
      <w:numFmt w:val="bullet"/>
      <w:lvlText w:val="•"/>
      <w:lvlJc w:val="left"/>
      <w:pPr>
        <w:tabs>
          <w:tab w:val="num" w:pos="0"/>
        </w:tabs>
        <w:ind w:left="1338" w:hanging="360"/>
      </w:pPr>
      <w:rPr>
        <w:rFonts w:ascii="Courier New" w:hAnsi="Courier New" w:cs="Courier New" w:hint="default"/>
        <w:b w:val="0"/>
        <w:bCs w:val="0"/>
        <w:i w:val="0"/>
        <w:iCs w:val="0"/>
        <w:color w:val="231F20"/>
        <w:w w:val="100"/>
        <w:sz w:val="22"/>
        <w:szCs w:val="22"/>
        <w:lang w:val="en-US" w:eastAsia="en-US" w:bidi="ar-SA"/>
      </w:rPr>
    </w:lvl>
    <w:lvl w:ilvl="3">
      <w:numFmt w:val="bullet"/>
      <w:lvlText w:val="◦"/>
      <w:lvlJc w:val="left"/>
      <w:pPr>
        <w:tabs>
          <w:tab w:val="num" w:pos="0"/>
        </w:tabs>
        <w:ind w:left="2058" w:hanging="360"/>
      </w:pPr>
      <w:rPr>
        <w:rFonts w:ascii="Courier New" w:hAnsi="Courier New" w:cs="Courier New" w:hint="default"/>
        <w:w w:val="100"/>
        <w:lang w:val="en-US" w:eastAsia="en-US" w:bidi="ar-SA"/>
      </w:rPr>
    </w:lvl>
    <w:lvl w:ilvl="4">
      <w:numFmt w:val="bullet"/>
      <w:lvlText w:val=""/>
      <w:lvlJc w:val="left"/>
      <w:pPr>
        <w:tabs>
          <w:tab w:val="num" w:pos="0"/>
        </w:tabs>
        <w:ind w:left="3221" w:hanging="360"/>
      </w:pPr>
      <w:rPr>
        <w:rFonts w:ascii="Symbol" w:hAnsi="Symbol" w:cs="Symbol" w:hint="default"/>
        <w:lang w:val="en-US" w:eastAsia="en-US" w:bidi="ar-SA"/>
      </w:rPr>
    </w:lvl>
    <w:lvl w:ilvl="5">
      <w:numFmt w:val="bullet"/>
      <w:lvlText w:val=""/>
      <w:lvlJc w:val="left"/>
      <w:pPr>
        <w:tabs>
          <w:tab w:val="num" w:pos="0"/>
        </w:tabs>
        <w:ind w:left="4382" w:hanging="360"/>
      </w:pPr>
      <w:rPr>
        <w:rFonts w:ascii="Symbol" w:hAnsi="Symbol" w:cs="Symbol" w:hint="default"/>
        <w:lang w:val="en-US" w:eastAsia="en-US" w:bidi="ar-SA"/>
      </w:rPr>
    </w:lvl>
    <w:lvl w:ilvl="6">
      <w:numFmt w:val="bullet"/>
      <w:lvlText w:val=""/>
      <w:lvlJc w:val="left"/>
      <w:pPr>
        <w:tabs>
          <w:tab w:val="num" w:pos="0"/>
        </w:tabs>
        <w:ind w:left="5543" w:hanging="360"/>
      </w:pPr>
      <w:rPr>
        <w:rFonts w:ascii="Symbol" w:hAnsi="Symbol" w:cs="Symbol" w:hint="default"/>
        <w:lang w:val="en-US" w:eastAsia="en-US" w:bidi="ar-SA"/>
      </w:rPr>
    </w:lvl>
    <w:lvl w:ilvl="7">
      <w:numFmt w:val="bullet"/>
      <w:lvlText w:val=""/>
      <w:lvlJc w:val="left"/>
      <w:pPr>
        <w:tabs>
          <w:tab w:val="num" w:pos="0"/>
        </w:tabs>
        <w:ind w:left="6704" w:hanging="360"/>
      </w:pPr>
      <w:rPr>
        <w:rFonts w:ascii="Symbol" w:hAnsi="Symbol" w:cs="Symbol" w:hint="default"/>
        <w:lang w:val="en-US" w:eastAsia="en-US" w:bidi="ar-SA"/>
      </w:rPr>
    </w:lvl>
    <w:lvl w:ilvl="8">
      <w:numFmt w:val="bullet"/>
      <w:lvlText w:val=""/>
      <w:lvlJc w:val="left"/>
      <w:pPr>
        <w:tabs>
          <w:tab w:val="num" w:pos="0"/>
        </w:tabs>
        <w:ind w:left="7865" w:hanging="360"/>
      </w:pPr>
      <w:rPr>
        <w:rFonts w:ascii="Symbol" w:hAnsi="Symbol" w:cs="Symbol" w:hint="default"/>
        <w:lang w:val="en-US" w:eastAsia="en-US" w:bidi="ar-SA"/>
      </w:rPr>
    </w:lvl>
  </w:abstractNum>
  <w:abstractNum w:abstractNumId="47" w15:restartNumberingAfterBreak="0">
    <w:nsid w:val="26A833CC"/>
    <w:multiLevelType w:val="multilevel"/>
    <w:tmpl w:val="90F47AA6"/>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2908572F"/>
    <w:multiLevelType w:val="multilevel"/>
    <w:tmpl w:val="E5EE5D80"/>
    <w:lvl w:ilvl="0">
      <w:start w:val="1"/>
      <w:numFmt w:val="decimal"/>
      <w:lvlText w:val="%1"/>
      <w:lvlJc w:val="left"/>
      <w:pPr>
        <w:tabs>
          <w:tab w:val="num" w:pos="0"/>
        </w:tabs>
        <w:ind w:left="920" w:hanging="761"/>
      </w:pPr>
      <w:rPr>
        <w:rFonts w:ascii="Source Sans Pro" w:eastAsia="Source Sans Pro" w:hAnsi="Source Sans Pro" w:cs="Source Sans Pro"/>
        <w:b w:val="0"/>
        <w:bCs w:val="0"/>
        <w:i w:val="0"/>
        <w:iCs w:val="0"/>
        <w:color w:val="231F20"/>
        <w:w w:val="100"/>
        <w:sz w:val="20"/>
        <w:szCs w:val="20"/>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40" w:hanging="360"/>
      </w:pPr>
      <w:rPr>
        <w:rFonts w:ascii="Symbol" w:hAnsi="Symbol" w:cs="Symbol" w:hint="default"/>
        <w:lang w:val="en-US" w:eastAsia="en-US" w:bidi="ar-SA"/>
      </w:rPr>
    </w:lvl>
    <w:lvl w:ilvl="3">
      <w:numFmt w:val="bullet"/>
      <w:lvlText w:val=""/>
      <w:lvlJc w:val="left"/>
      <w:pPr>
        <w:tabs>
          <w:tab w:val="num" w:pos="0"/>
        </w:tabs>
        <w:ind w:left="3161" w:hanging="360"/>
      </w:pPr>
      <w:rPr>
        <w:rFonts w:ascii="Symbol" w:hAnsi="Symbol" w:cs="Symbol" w:hint="default"/>
        <w:lang w:val="en-US" w:eastAsia="en-US" w:bidi="ar-SA"/>
      </w:rPr>
    </w:lvl>
    <w:lvl w:ilvl="4">
      <w:numFmt w:val="bullet"/>
      <w:lvlText w:val=""/>
      <w:lvlJc w:val="left"/>
      <w:pPr>
        <w:tabs>
          <w:tab w:val="num" w:pos="0"/>
        </w:tabs>
        <w:ind w:left="4281" w:hanging="360"/>
      </w:pPr>
      <w:rPr>
        <w:rFonts w:ascii="Symbol" w:hAnsi="Symbol" w:cs="Symbol" w:hint="default"/>
        <w:lang w:val="en-US" w:eastAsia="en-US" w:bidi="ar-SA"/>
      </w:rPr>
    </w:lvl>
    <w:lvl w:ilvl="5">
      <w:numFmt w:val="bullet"/>
      <w:lvlText w:val=""/>
      <w:lvlJc w:val="left"/>
      <w:pPr>
        <w:tabs>
          <w:tab w:val="num" w:pos="0"/>
        </w:tabs>
        <w:ind w:left="5402" w:hanging="360"/>
      </w:pPr>
      <w:rPr>
        <w:rFonts w:ascii="Symbol" w:hAnsi="Symbol" w:cs="Symbol" w:hint="default"/>
        <w:lang w:val="en-US" w:eastAsia="en-US" w:bidi="ar-SA"/>
      </w:rPr>
    </w:lvl>
    <w:lvl w:ilvl="6">
      <w:numFmt w:val="bullet"/>
      <w:lvlText w:val=""/>
      <w:lvlJc w:val="left"/>
      <w:pPr>
        <w:tabs>
          <w:tab w:val="num" w:pos="0"/>
        </w:tabs>
        <w:ind w:left="6523" w:hanging="360"/>
      </w:pPr>
      <w:rPr>
        <w:rFonts w:ascii="Symbol" w:hAnsi="Symbol" w:cs="Symbol" w:hint="default"/>
        <w:lang w:val="en-US" w:eastAsia="en-US" w:bidi="ar-SA"/>
      </w:rPr>
    </w:lvl>
    <w:lvl w:ilvl="7">
      <w:numFmt w:val="bullet"/>
      <w:lvlText w:val=""/>
      <w:lvlJc w:val="left"/>
      <w:pPr>
        <w:tabs>
          <w:tab w:val="num" w:pos="0"/>
        </w:tabs>
        <w:ind w:left="7643" w:hanging="360"/>
      </w:pPr>
      <w:rPr>
        <w:rFonts w:ascii="Symbol" w:hAnsi="Symbol" w:cs="Symbol" w:hint="default"/>
        <w:lang w:val="en-US" w:eastAsia="en-US" w:bidi="ar-SA"/>
      </w:rPr>
    </w:lvl>
    <w:lvl w:ilvl="8">
      <w:numFmt w:val="bullet"/>
      <w:lvlText w:val=""/>
      <w:lvlJc w:val="left"/>
      <w:pPr>
        <w:tabs>
          <w:tab w:val="num" w:pos="0"/>
        </w:tabs>
        <w:ind w:left="8764" w:hanging="360"/>
      </w:pPr>
      <w:rPr>
        <w:rFonts w:ascii="Symbol" w:hAnsi="Symbol" w:cs="Symbol" w:hint="default"/>
        <w:lang w:val="en-US" w:eastAsia="en-US" w:bidi="ar-SA"/>
      </w:rPr>
    </w:lvl>
  </w:abstractNum>
  <w:abstractNum w:abstractNumId="49" w15:restartNumberingAfterBreak="0">
    <w:nsid w:val="29F44143"/>
    <w:multiLevelType w:val="multilevel"/>
    <w:tmpl w:val="D7FEEBD8"/>
    <w:lvl w:ilvl="0">
      <w:start w:val="1"/>
      <w:numFmt w:val="decimal"/>
      <w:lvlText w:val="%1."/>
      <w:lvlJc w:val="left"/>
      <w:pPr>
        <w:tabs>
          <w:tab w:val="num" w:pos="0"/>
        </w:tabs>
        <w:ind w:left="1005" w:hanging="228"/>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00" w:hanging="228"/>
      </w:pPr>
      <w:rPr>
        <w:rFonts w:ascii="Symbol" w:hAnsi="Symbol" w:cs="Symbol" w:hint="default"/>
        <w:lang w:val="en-US" w:eastAsia="en-US" w:bidi="ar-SA"/>
      </w:rPr>
    </w:lvl>
    <w:lvl w:ilvl="2">
      <w:numFmt w:val="bullet"/>
      <w:lvlText w:val=""/>
      <w:lvlJc w:val="left"/>
      <w:pPr>
        <w:tabs>
          <w:tab w:val="num" w:pos="0"/>
        </w:tabs>
        <w:ind w:left="3001" w:hanging="228"/>
      </w:pPr>
      <w:rPr>
        <w:rFonts w:ascii="Symbol" w:hAnsi="Symbol" w:cs="Symbol" w:hint="default"/>
        <w:lang w:val="en-US" w:eastAsia="en-US" w:bidi="ar-SA"/>
      </w:rPr>
    </w:lvl>
    <w:lvl w:ilvl="3">
      <w:numFmt w:val="bullet"/>
      <w:lvlText w:val=""/>
      <w:lvlJc w:val="left"/>
      <w:pPr>
        <w:tabs>
          <w:tab w:val="num" w:pos="0"/>
        </w:tabs>
        <w:ind w:left="4001" w:hanging="228"/>
      </w:pPr>
      <w:rPr>
        <w:rFonts w:ascii="Symbol" w:hAnsi="Symbol" w:cs="Symbol" w:hint="default"/>
        <w:lang w:val="en-US" w:eastAsia="en-US" w:bidi="ar-SA"/>
      </w:rPr>
    </w:lvl>
    <w:lvl w:ilvl="4">
      <w:numFmt w:val="bullet"/>
      <w:lvlText w:val=""/>
      <w:lvlJc w:val="left"/>
      <w:pPr>
        <w:tabs>
          <w:tab w:val="num" w:pos="0"/>
        </w:tabs>
        <w:ind w:left="5002" w:hanging="228"/>
      </w:pPr>
      <w:rPr>
        <w:rFonts w:ascii="Symbol" w:hAnsi="Symbol" w:cs="Symbol" w:hint="default"/>
        <w:lang w:val="en-US" w:eastAsia="en-US" w:bidi="ar-SA"/>
      </w:rPr>
    </w:lvl>
    <w:lvl w:ilvl="5">
      <w:numFmt w:val="bullet"/>
      <w:lvlText w:val=""/>
      <w:lvlJc w:val="left"/>
      <w:pPr>
        <w:tabs>
          <w:tab w:val="num" w:pos="0"/>
        </w:tabs>
        <w:ind w:left="6002" w:hanging="228"/>
      </w:pPr>
      <w:rPr>
        <w:rFonts w:ascii="Symbol" w:hAnsi="Symbol" w:cs="Symbol" w:hint="default"/>
        <w:lang w:val="en-US" w:eastAsia="en-US" w:bidi="ar-SA"/>
      </w:rPr>
    </w:lvl>
    <w:lvl w:ilvl="6">
      <w:numFmt w:val="bullet"/>
      <w:lvlText w:val=""/>
      <w:lvlJc w:val="left"/>
      <w:pPr>
        <w:tabs>
          <w:tab w:val="num" w:pos="0"/>
        </w:tabs>
        <w:ind w:left="7003" w:hanging="228"/>
      </w:pPr>
      <w:rPr>
        <w:rFonts w:ascii="Symbol" w:hAnsi="Symbol" w:cs="Symbol" w:hint="default"/>
        <w:lang w:val="en-US" w:eastAsia="en-US" w:bidi="ar-SA"/>
      </w:rPr>
    </w:lvl>
    <w:lvl w:ilvl="7">
      <w:numFmt w:val="bullet"/>
      <w:lvlText w:val=""/>
      <w:lvlJc w:val="left"/>
      <w:pPr>
        <w:tabs>
          <w:tab w:val="num" w:pos="0"/>
        </w:tabs>
        <w:ind w:left="8003" w:hanging="228"/>
      </w:pPr>
      <w:rPr>
        <w:rFonts w:ascii="Symbol" w:hAnsi="Symbol" w:cs="Symbol" w:hint="default"/>
        <w:lang w:val="en-US" w:eastAsia="en-US" w:bidi="ar-SA"/>
      </w:rPr>
    </w:lvl>
    <w:lvl w:ilvl="8">
      <w:numFmt w:val="bullet"/>
      <w:lvlText w:val=""/>
      <w:lvlJc w:val="left"/>
      <w:pPr>
        <w:tabs>
          <w:tab w:val="num" w:pos="0"/>
        </w:tabs>
        <w:ind w:left="9004" w:hanging="228"/>
      </w:pPr>
      <w:rPr>
        <w:rFonts w:ascii="Symbol" w:hAnsi="Symbol" w:cs="Symbol" w:hint="default"/>
        <w:lang w:val="en-US" w:eastAsia="en-US" w:bidi="ar-SA"/>
      </w:rPr>
    </w:lvl>
  </w:abstractNum>
  <w:abstractNum w:abstractNumId="50" w15:restartNumberingAfterBreak="0">
    <w:nsid w:val="2AD447AF"/>
    <w:multiLevelType w:val="multilevel"/>
    <w:tmpl w:val="A43C3B7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2B4F29D7"/>
    <w:multiLevelType w:val="multilevel"/>
    <w:tmpl w:val="C84EE02C"/>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2" w15:restartNumberingAfterBreak="0">
    <w:nsid w:val="2B9365C0"/>
    <w:multiLevelType w:val="multilevel"/>
    <w:tmpl w:val="648001D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2"/>
        <w:szCs w:val="22"/>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53" w15:restartNumberingAfterBreak="0">
    <w:nsid w:val="2E0F30B6"/>
    <w:multiLevelType w:val="multilevel"/>
    <w:tmpl w:val="D2580E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26" w:hanging="360"/>
      </w:pPr>
      <w:rPr>
        <w:rFonts w:ascii="Calibri" w:hAnsi="Calibri" w:cs="Calibri" w:hint="default"/>
        <w:b/>
        <w:bCs/>
        <w:i w:val="0"/>
        <w:iCs w:val="0"/>
        <w:color w:val="231F20"/>
        <w:w w:val="100"/>
        <w:sz w:val="24"/>
        <w:szCs w:val="24"/>
        <w:lang w:val="en-US" w:eastAsia="en-US" w:bidi="ar-SA"/>
      </w:rPr>
    </w:lvl>
    <w:lvl w:ilvl="4">
      <w:numFmt w:val="bullet"/>
      <w:lvlText w:val=""/>
      <w:lvlJc w:val="left"/>
      <w:pPr>
        <w:tabs>
          <w:tab w:val="num" w:pos="0"/>
        </w:tabs>
        <w:ind w:left="3358" w:hanging="360"/>
      </w:pPr>
      <w:rPr>
        <w:rFonts w:ascii="Symbol" w:hAnsi="Symbol" w:cs="Symbol" w:hint="default"/>
        <w:lang w:val="en-US" w:eastAsia="en-US" w:bidi="ar-SA"/>
      </w:rPr>
    </w:lvl>
    <w:lvl w:ilvl="5">
      <w:numFmt w:val="bullet"/>
      <w:lvlText w:val=""/>
      <w:lvlJc w:val="left"/>
      <w:pPr>
        <w:tabs>
          <w:tab w:val="num" w:pos="0"/>
        </w:tabs>
        <w:ind w:left="4496" w:hanging="360"/>
      </w:pPr>
      <w:rPr>
        <w:rFonts w:ascii="Symbol" w:hAnsi="Symbol" w:cs="Symbol" w:hint="default"/>
        <w:lang w:val="en-US" w:eastAsia="en-US" w:bidi="ar-SA"/>
      </w:rPr>
    </w:lvl>
    <w:lvl w:ilvl="6">
      <w:numFmt w:val="bullet"/>
      <w:lvlText w:val=""/>
      <w:lvlJc w:val="left"/>
      <w:pPr>
        <w:tabs>
          <w:tab w:val="num" w:pos="0"/>
        </w:tabs>
        <w:ind w:left="5634" w:hanging="360"/>
      </w:pPr>
      <w:rPr>
        <w:rFonts w:ascii="Symbol" w:hAnsi="Symbol" w:cs="Symbol" w:hint="default"/>
        <w:lang w:val="en-US" w:eastAsia="en-US" w:bidi="ar-SA"/>
      </w:rPr>
    </w:lvl>
    <w:lvl w:ilvl="7">
      <w:numFmt w:val="bullet"/>
      <w:lvlText w:val=""/>
      <w:lvlJc w:val="left"/>
      <w:pPr>
        <w:tabs>
          <w:tab w:val="num" w:pos="0"/>
        </w:tabs>
        <w:ind w:left="6773" w:hanging="360"/>
      </w:pPr>
      <w:rPr>
        <w:rFonts w:ascii="Symbol" w:hAnsi="Symbol" w:cs="Symbol" w:hint="default"/>
        <w:lang w:val="en-US" w:eastAsia="en-US" w:bidi="ar-SA"/>
      </w:rPr>
    </w:lvl>
    <w:lvl w:ilvl="8">
      <w:numFmt w:val="bullet"/>
      <w:lvlText w:val=""/>
      <w:lvlJc w:val="left"/>
      <w:pPr>
        <w:tabs>
          <w:tab w:val="num" w:pos="0"/>
        </w:tabs>
        <w:ind w:left="7911" w:hanging="360"/>
      </w:pPr>
      <w:rPr>
        <w:rFonts w:ascii="Symbol" w:hAnsi="Symbol" w:cs="Symbol" w:hint="default"/>
        <w:lang w:val="en-US" w:eastAsia="en-US" w:bidi="ar-SA"/>
      </w:rPr>
    </w:lvl>
  </w:abstractNum>
  <w:abstractNum w:abstractNumId="54" w15:restartNumberingAfterBreak="0">
    <w:nsid w:val="2E856D58"/>
    <w:multiLevelType w:val="multilevel"/>
    <w:tmpl w:val="36F6ED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35" w:hanging="360"/>
      </w:pPr>
      <w:rPr>
        <w:rFonts w:ascii="Symbol" w:hAnsi="Symbol" w:cs="Symbol" w:hint="default"/>
        <w:lang w:val="en-US" w:eastAsia="en-US" w:bidi="ar-SA"/>
      </w:rPr>
    </w:lvl>
    <w:lvl w:ilvl="4">
      <w:numFmt w:val="bullet"/>
      <w:lvlText w:val=""/>
      <w:lvlJc w:val="left"/>
      <w:pPr>
        <w:tabs>
          <w:tab w:val="num" w:pos="0"/>
        </w:tabs>
        <w:ind w:left="3971" w:hanging="360"/>
      </w:pPr>
      <w:rPr>
        <w:rFonts w:ascii="Symbol" w:hAnsi="Symbol" w:cs="Symbol" w:hint="default"/>
        <w:lang w:val="en-US" w:eastAsia="en-US" w:bidi="ar-SA"/>
      </w:rPr>
    </w:lvl>
    <w:lvl w:ilvl="5">
      <w:numFmt w:val="bullet"/>
      <w:lvlText w:val=""/>
      <w:lvlJc w:val="left"/>
      <w:pPr>
        <w:tabs>
          <w:tab w:val="num" w:pos="0"/>
        </w:tabs>
        <w:ind w:left="5007" w:hanging="360"/>
      </w:pPr>
      <w:rPr>
        <w:rFonts w:ascii="Symbol" w:hAnsi="Symbol" w:cs="Symbol" w:hint="default"/>
        <w:lang w:val="en-US" w:eastAsia="en-US" w:bidi="ar-SA"/>
      </w:rPr>
    </w:lvl>
    <w:lvl w:ilvl="6">
      <w:numFmt w:val="bullet"/>
      <w:lvlText w:val=""/>
      <w:lvlJc w:val="left"/>
      <w:pPr>
        <w:tabs>
          <w:tab w:val="num" w:pos="0"/>
        </w:tabs>
        <w:ind w:left="6043" w:hanging="360"/>
      </w:pPr>
      <w:rPr>
        <w:rFonts w:ascii="Symbol" w:hAnsi="Symbol" w:cs="Symbol" w:hint="default"/>
        <w:lang w:val="en-US" w:eastAsia="en-US" w:bidi="ar-SA"/>
      </w:rPr>
    </w:lvl>
    <w:lvl w:ilvl="7">
      <w:numFmt w:val="bullet"/>
      <w:lvlText w:val=""/>
      <w:lvlJc w:val="left"/>
      <w:pPr>
        <w:tabs>
          <w:tab w:val="num" w:pos="0"/>
        </w:tabs>
        <w:ind w:left="7079" w:hanging="360"/>
      </w:pPr>
      <w:rPr>
        <w:rFonts w:ascii="Symbol" w:hAnsi="Symbol" w:cs="Symbol" w:hint="default"/>
        <w:lang w:val="en-US" w:eastAsia="en-US" w:bidi="ar-SA"/>
      </w:rPr>
    </w:lvl>
    <w:lvl w:ilvl="8">
      <w:numFmt w:val="bullet"/>
      <w:lvlText w:val=""/>
      <w:lvlJc w:val="left"/>
      <w:pPr>
        <w:tabs>
          <w:tab w:val="num" w:pos="0"/>
        </w:tabs>
        <w:ind w:left="8115" w:hanging="360"/>
      </w:pPr>
      <w:rPr>
        <w:rFonts w:ascii="Symbol" w:hAnsi="Symbol" w:cs="Symbol" w:hint="default"/>
        <w:lang w:val="en-US" w:eastAsia="en-US" w:bidi="ar-SA"/>
      </w:rPr>
    </w:lvl>
  </w:abstractNum>
  <w:abstractNum w:abstractNumId="55" w15:restartNumberingAfterBreak="0">
    <w:nsid w:val="2F2D016B"/>
    <w:multiLevelType w:val="multilevel"/>
    <w:tmpl w:val="1544523A"/>
    <w:lvl w:ilvl="0">
      <w:start w:val="1"/>
      <w:numFmt w:val="decimal"/>
      <w:lvlText w:val="%1"/>
      <w:lvlJc w:val="left"/>
      <w:pPr>
        <w:tabs>
          <w:tab w:val="num" w:pos="0"/>
        </w:tabs>
        <w:ind w:left="820" w:hanging="360"/>
      </w:pPr>
      <w:rPr>
        <w:lang w:val="en-US" w:eastAsia="en-US" w:bidi="ar-SA"/>
      </w:rPr>
    </w:lvl>
    <w:lvl w:ilvl="1">
      <w:start w:val="1"/>
      <w:numFmt w:val="lowerLetter"/>
      <w:lvlText w:val="%1.%2"/>
      <w:lvlJc w:val="left"/>
      <w:pPr>
        <w:tabs>
          <w:tab w:val="num" w:pos="0"/>
        </w:tabs>
        <w:ind w:left="820" w:hanging="360"/>
      </w:pPr>
      <w:rPr>
        <w:rFonts w:ascii="Times New Roman" w:eastAsia="Times New Roman" w:hAnsi="Times New Roman" w:cs="Times New Roman"/>
        <w:b w:val="0"/>
        <w:bCs w:val="0"/>
        <w:i w:val="0"/>
        <w:iCs w:val="0"/>
        <w:color w:val="231F20"/>
        <w:w w:val="100"/>
        <w:sz w:val="24"/>
        <w:szCs w:val="24"/>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56" w15:restartNumberingAfterBreak="0">
    <w:nsid w:val="2F9114AA"/>
    <w:multiLevelType w:val="multilevel"/>
    <w:tmpl w:val="EF90181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57" w15:restartNumberingAfterBreak="0">
    <w:nsid w:val="2FF86DD6"/>
    <w:multiLevelType w:val="multilevel"/>
    <w:tmpl w:val="03F4E3BA"/>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8" w15:restartNumberingAfterBreak="0">
    <w:nsid w:val="308C36A0"/>
    <w:multiLevelType w:val="multilevel"/>
    <w:tmpl w:val="B4C8D2E2"/>
    <w:lvl w:ilvl="0">
      <w:start w:val="1"/>
      <w:numFmt w:val="decimal"/>
      <w:lvlText w:val="%1"/>
      <w:lvlJc w:val="left"/>
      <w:pPr>
        <w:tabs>
          <w:tab w:val="num" w:pos="0"/>
        </w:tabs>
        <w:ind w:left="777" w:hanging="360"/>
      </w:pPr>
      <w:rPr>
        <w:rFonts w:ascii="Courier New" w:eastAsia="Courier New" w:hAnsi="Courier New" w:cs="Courier New"/>
        <w:b w:val="0"/>
        <w:bCs w:val="0"/>
        <w:i w:val="0"/>
        <w:iCs w:val="0"/>
        <w:color w:val="231F20"/>
        <w:w w:val="100"/>
        <w:sz w:val="24"/>
        <w:szCs w:val="24"/>
        <w:lang w:val="en-US" w:eastAsia="en-US" w:bidi="ar-SA"/>
      </w:rPr>
    </w:lvl>
    <w:lvl w:ilvl="1">
      <w:numFmt w:val="bullet"/>
      <w:lvlText w:val=""/>
      <w:lvlJc w:val="left"/>
      <w:pPr>
        <w:tabs>
          <w:tab w:val="num" w:pos="0"/>
        </w:tabs>
        <w:ind w:left="1802" w:hanging="360"/>
      </w:pPr>
      <w:rPr>
        <w:rFonts w:ascii="Symbol" w:hAnsi="Symbol" w:cs="Symbol" w:hint="default"/>
        <w:lang w:val="en-US" w:eastAsia="en-US" w:bidi="ar-SA"/>
      </w:rPr>
    </w:lvl>
    <w:lvl w:ilvl="2">
      <w:numFmt w:val="bullet"/>
      <w:lvlText w:val=""/>
      <w:lvlJc w:val="left"/>
      <w:pPr>
        <w:tabs>
          <w:tab w:val="num" w:pos="0"/>
        </w:tabs>
        <w:ind w:left="2825" w:hanging="360"/>
      </w:pPr>
      <w:rPr>
        <w:rFonts w:ascii="Symbol" w:hAnsi="Symbol" w:cs="Symbol" w:hint="default"/>
        <w:lang w:val="en-US" w:eastAsia="en-US" w:bidi="ar-SA"/>
      </w:rPr>
    </w:lvl>
    <w:lvl w:ilvl="3">
      <w:numFmt w:val="bullet"/>
      <w:lvlText w:val=""/>
      <w:lvlJc w:val="left"/>
      <w:pPr>
        <w:tabs>
          <w:tab w:val="num" w:pos="0"/>
        </w:tabs>
        <w:ind w:left="3847" w:hanging="360"/>
      </w:pPr>
      <w:rPr>
        <w:rFonts w:ascii="Symbol" w:hAnsi="Symbol" w:cs="Symbol" w:hint="default"/>
        <w:lang w:val="en-US" w:eastAsia="en-US" w:bidi="ar-SA"/>
      </w:rPr>
    </w:lvl>
    <w:lvl w:ilvl="4">
      <w:numFmt w:val="bullet"/>
      <w:lvlText w:val=""/>
      <w:lvlJc w:val="left"/>
      <w:pPr>
        <w:tabs>
          <w:tab w:val="num" w:pos="0"/>
        </w:tabs>
        <w:ind w:left="4870" w:hanging="360"/>
      </w:pPr>
      <w:rPr>
        <w:rFonts w:ascii="Symbol" w:hAnsi="Symbol" w:cs="Symbol" w:hint="default"/>
        <w:lang w:val="en-US" w:eastAsia="en-US" w:bidi="ar-SA"/>
      </w:rPr>
    </w:lvl>
    <w:lvl w:ilvl="5">
      <w:numFmt w:val="bullet"/>
      <w:lvlText w:val=""/>
      <w:lvlJc w:val="left"/>
      <w:pPr>
        <w:tabs>
          <w:tab w:val="num" w:pos="0"/>
        </w:tabs>
        <w:ind w:left="5892" w:hanging="360"/>
      </w:pPr>
      <w:rPr>
        <w:rFonts w:ascii="Symbol" w:hAnsi="Symbol" w:cs="Symbol" w:hint="default"/>
        <w:lang w:val="en-US" w:eastAsia="en-US" w:bidi="ar-SA"/>
      </w:rPr>
    </w:lvl>
    <w:lvl w:ilvl="6">
      <w:numFmt w:val="bullet"/>
      <w:lvlText w:val=""/>
      <w:lvlJc w:val="left"/>
      <w:pPr>
        <w:tabs>
          <w:tab w:val="num" w:pos="0"/>
        </w:tabs>
        <w:ind w:left="6915" w:hanging="360"/>
      </w:pPr>
      <w:rPr>
        <w:rFonts w:ascii="Symbol" w:hAnsi="Symbol" w:cs="Symbol" w:hint="default"/>
        <w:lang w:val="en-US" w:eastAsia="en-US" w:bidi="ar-SA"/>
      </w:rPr>
    </w:lvl>
    <w:lvl w:ilvl="7">
      <w:numFmt w:val="bullet"/>
      <w:lvlText w:val=""/>
      <w:lvlJc w:val="left"/>
      <w:pPr>
        <w:tabs>
          <w:tab w:val="num" w:pos="0"/>
        </w:tabs>
        <w:ind w:left="7937" w:hanging="360"/>
      </w:pPr>
      <w:rPr>
        <w:rFonts w:ascii="Symbol" w:hAnsi="Symbol" w:cs="Symbol" w:hint="default"/>
        <w:lang w:val="en-US" w:eastAsia="en-US" w:bidi="ar-SA"/>
      </w:rPr>
    </w:lvl>
    <w:lvl w:ilvl="8">
      <w:numFmt w:val="bullet"/>
      <w:lvlText w:val=""/>
      <w:lvlJc w:val="left"/>
      <w:pPr>
        <w:tabs>
          <w:tab w:val="num" w:pos="0"/>
        </w:tabs>
        <w:ind w:left="8960" w:hanging="360"/>
      </w:pPr>
      <w:rPr>
        <w:rFonts w:ascii="Symbol" w:hAnsi="Symbol" w:cs="Symbol" w:hint="default"/>
        <w:lang w:val="en-US" w:eastAsia="en-US" w:bidi="ar-SA"/>
      </w:rPr>
    </w:lvl>
  </w:abstractNum>
  <w:abstractNum w:abstractNumId="59" w15:restartNumberingAfterBreak="0">
    <w:nsid w:val="30AC73AC"/>
    <w:multiLevelType w:val="multilevel"/>
    <w:tmpl w:val="C4DA8B10"/>
    <w:lvl w:ilvl="0">
      <w:numFmt w:val="bullet"/>
      <w:lvlText w:val="●"/>
      <w:lvlJc w:val="left"/>
      <w:pPr>
        <w:tabs>
          <w:tab w:val="num" w:pos="0"/>
        </w:tabs>
        <w:ind w:left="920" w:hanging="2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20" w:hanging="380"/>
      </w:pPr>
      <w:rPr>
        <w:rFonts w:ascii="Courier New" w:hAnsi="Courier New" w:cs="Courier New" w:hint="default"/>
        <w:w w:val="100"/>
        <w:lang w:val="en-US" w:eastAsia="en-US" w:bidi="ar-SA"/>
      </w:rPr>
    </w:lvl>
    <w:lvl w:ilvl="2">
      <w:numFmt w:val="bullet"/>
      <w:lvlText w:val=""/>
      <w:lvlJc w:val="left"/>
      <w:pPr>
        <w:tabs>
          <w:tab w:val="num" w:pos="0"/>
        </w:tabs>
        <w:ind w:left="1560" w:hanging="380"/>
      </w:pPr>
      <w:rPr>
        <w:rFonts w:ascii="Symbol" w:hAnsi="Symbol" w:cs="Symbol" w:hint="default"/>
        <w:lang w:val="en-US" w:eastAsia="en-US" w:bidi="ar-SA"/>
      </w:rPr>
    </w:lvl>
    <w:lvl w:ilvl="3">
      <w:numFmt w:val="bullet"/>
      <w:lvlText w:val=""/>
      <w:lvlJc w:val="left"/>
      <w:pPr>
        <w:tabs>
          <w:tab w:val="num" w:pos="0"/>
        </w:tabs>
        <w:ind w:left="1580" w:hanging="380"/>
      </w:pPr>
      <w:rPr>
        <w:rFonts w:ascii="Symbol" w:hAnsi="Symbol" w:cs="Symbol" w:hint="default"/>
        <w:lang w:val="en-US" w:eastAsia="en-US" w:bidi="ar-SA"/>
      </w:rPr>
    </w:lvl>
    <w:lvl w:ilvl="4">
      <w:numFmt w:val="bullet"/>
      <w:lvlText w:val=""/>
      <w:lvlJc w:val="left"/>
      <w:pPr>
        <w:tabs>
          <w:tab w:val="num" w:pos="0"/>
        </w:tabs>
        <w:ind w:left="2806" w:hanging="380"/>
      </w:pPr>
      <w:rPr>
        <w:rFonts w:ascii="Symbol" w:hAnsi="Symbol" w:cs="Symbol" w:hint="default"/>
        <w:lang w:val="en-US" w:eastAsia="en-US" w:bidi="ar-SA"/>
      </w:rPr>
    </w:lvl>
    <w:lvl w:ilvl="5">
      <w:numFmt w:val="bullet"/>
      <w:lvlText w:val=""/>
      <w:lvlJc w:val="left"/>
      <w:pPr>
        <w:tabs>
          <w:tab w:val="num" w:pos="0"/>
        </w:tabs>
        <w:ind w:left="4033" w:hanging="380"/>
      </w:pPr>
      <w:rPr>
        <w:rFonts w:ascii="Symbol" w:hAnsi="Symbol" w:cs="Symbol" w:hint="default"/>
        <w:lang w:val="en-US" w:eastAsia="en-US" w:bidi="ar-SA"/>
      </w:rPr>
    </w:lvl>
    <w:lvl w:ilvl="6">
      <w:numFmt w:val="bullet"/>
      <w:lvlText w:val=""/>
      <w:lvlJc w:val="left"/>
      <w:pPr>
        <w:tabs>
          <w:tab w:val="num" w:pos="0"/>
        </w:tabs>
        <w:ind w:left="5260" w:hanging="380"/>
      </w:pPr>
      <w:rPr>
        <w:rFonts w:ascii="Symbol" w:hAnsi="Symbol" w:cs="Symbol" w:hint="default"/>
        <w:lang w:val="en-US" w:eastAsia="en-US" w:bidi="ar-SA"/>
      </w:rPr>
    </w:lvl>
    <w:lvl w:ilvl="7">
      <w:numFmt w:val="bullet"/>
      <w:lvlText w:val=""/>
      <w:lvlJc w:val="left"/>
      <w:pPr>
        <w:tabs>
          <w:tab w:val="num" w:pos="0"/>
        </w:tabs>
        <w:ind w:left="6487" w:hanging="380"/>
      </w:pPr>
      <w:rPr>
        <w:rFonts w:ascii="Symbol" w:hAnsi="Symbol" w:cs="Symbol" w:hint="default"/>
        <w:lang w:val="en-US" w:eastAsia="en-US" w:bidi="ar-SA"/>
      </w:rPr>
    </w:lvl>
    <w:lvl w:ilvl="8">
      <w:numFmt w:val="bullet"/>
      <w:lvlText w:val=""/>
      <w:lvlJc w:val="left"/>
      <w:pPr>
        <w:tabs>
          <w:tab w:val="num" w:pos="0"/>
        </w:tabs>
        <w:ind w:left="7714" w:hanging="380"/>
      </w:pPr>
      <w:rPr>
        <w:rFonts w:ascii="Symbol" w:hAnsi="Symbol" w:cs="Symbol" w:hint="default"/>
        <w:lang w:val="en-US" w:eastAsia="en-US" w:bidi="ar-SA"/>
      </w:rPr>
    </w:lvl>
  </w:abstractNum>
  <w:abstractNum w:abstractNumId="60" w15:restartNumberingAfterBreak="0">
    <w:nsid w:val="3158378E"/>
    <w:multiLevelType w:val="multilevel"/>
    <w:tmpl w:val="FE7A38B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1" w15:restartNumberingAfterBreak="0">
    <w:nsid w:val="330160FC"/>
    <w:multiLevelType w:val="multilevel"/>
    <w:tmpl w:val="C9986C7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511" w:hanging="360"/>
      </w:pPr>
      <w:rPr>
        <w:rFonts w:ascii="Symbol" w:hAnsi="Symbol" w:cs="Symbol" w:hint="default"/>
        <w:lang w:val="en-US" w:eastAsia="en-US" w:bidi="ar-SA"/>
      </w:rPr>
    </w:lvl>
    <w:lvl w:ilvl="3">
      <w:numFmt w:val="bullet"/>
      <w:lvlText w:val=""/>
      <w:lvlJc w:val="left"/>
      <w:pPr>
        <w:tabs>
          <w:tab w:val="num" w:pos="0"/>
        </w:tabs>
        <w:ind w:left="2203" w:hanging="360"/>
      </w:pPr>
      <w:rPr>
        <w:rFonts w:ascii="Symbol" w:hAnsi="Symbol" w:cs="Symbol" w:hint="default"/>
        <w:lang w:val="en-US" w:eastAsia="en-US" w:bidi="ar-SA"/>
      </w:rPr>
    </w:lvl>
    <w:lvl w:ilvl="4">
      <w:numFmt w:val="bullet"/>
      <w:lvlText w:val=""/>
      <w:lvlJc w:val="left"/>
      <w:pPr>
        <w:tabs>
          <w:tab w:val="num" w:pos="0"/>
        </w:tabs>
        <w:ind w:left="2894" w:hanging="360"/>
      </w:pPr>
      <w:rPr>
        <w:rFonts w:ascii="Symbol" w:hAnsi="Symbol" w:cs="Symbol" w:hint="default"/>
        <w:lang w:val="en-US" w:eastAsia="en-US" w:bidi="ar-SA"/>
      </w:rPr>
    </w:lvl>
    <w:lvl w:ilvl="5">
      <w:numFmt w:val="bullet"/>
      <w:lvlText w:val=""/>
      <w:lvlJc w:val="left"/>
      <w:pPr>
        <w:tabs>
          <w:tab w:val="num" w:pos="0"/>
        </w:tabs>
        <w:ind w:left="3586" w:hanging="360"/>
      </w:pPr>
      <w:rPr>
        <w:rFonts w:ascii="Symbol" w:hAnsi="Symbol" w:cs="Symbol" w:hint="default"/>
        <w:lang w:val="en-US" w:eastAsia="en-US" w:bidi="ar-SA"/>
      </w:rPr>
    </w:lvl>
    <w:lvl w:ilvl="6">
      <w:numFmt w:val="bullet"/>
      <w:lvlText w:val=""/>
      <w:lvlJc w:val="left"/>
      <w:pPr>
        <w:tabs>
          <w:tab w:val="num" w:pos="0"/>
        </w:tabs>
        <w:ind w:left="4277" w:hanging="360"/>
      </w:pPr>
      <w:rPr>
        <w:rFonts w:ascii="Symbol" w:hAnsi="Symbol" w:cs="Symbol" w:hint="default"/>
        <w:lang w:val="en-US" w:eastAsia="en-US" w:bidi="ar-SA"/>
      </w:rPr>
    </w:lvl>
    <w:lvl w:ilvl="7">
      <w:numFmt w:val="bullet"/>
      <w:lvlText w:val=""/>
      <w:lvlJc w:val="left"/>
      <w:pPr>
        <w:tabs>
          <w:tab w:val="num" w:pos="0"/>
        </w:tabs>
        <w:ind w:left="4969" w:hanging="360"/>
      </w:pPr>
      <w:rPr>
        <w:rFonts w:ascii="Symbol" w:hAnsi="Symbol" w:cs="Symbol" w:hint="default"/>
        <w:lang w:val="en-US" w:eastAsia="en-US" w:bidi="ar-SA"/>
      </w:rPr>
    </w:lvl>
    <w:lvl w:ilvl="8">
      <w:numFmt w:val="bullet"/>
      <w:lvlText w:val=""/>
      <w:lvlJc w:val="left"/>
      <w:pPr>
        <w:tabs>
          <w:tab w:val="num" w:pos="0"/>
        </w:tabs>
        <w:ind w:left="5660" w:hanging="360"/>
      </w:pPr>
      <w:rPr>
        <w:rFonts w:ascii="Symbol" w:hAnsi="Symbol" w:cs="Symbol" w:hint="default"/>
        <w:lang w:val="en-US" w:eastAsia="en-US" w:bidi="ar-SA"/>
      </w:rPr>
    </w:lvl>
  </w:abstractNum>
  <w:abstractNum w:abstractNumId="62" w15:restartNumberingAfterBreak="0">
    <w:nsid w:val="33340541"/>
    <w:multiLevelType w:val="multilevel"/>
    <w:tmpl w:val="90906850"/>
    <w:lvl w:ilvl="0">
      <w:start w:val="1"/>
      <w:numFmt w:val="decimal"/>
      <w:lvlText w:val="%1."/>
      <w:lvlJc w:val="left"/>
      <w:pPr>
        <w:tabs>
          <w:tab w:val="num" w:pos="0"/>
        </w:tabs>
        <w:ind w:left="460" w:hanging="36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63" w15:restartNumberingAfterBreak="0">
    <w:nsid w:val="336D2844"/>
    <w:multiLevelType w:val="multilevel"/>
    <w:tmpl w:val="FD2AD97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4" w15:restartNumberingAfterBreak="0">
    <w:nsid w:val="34351E52"/>
    <w:multiLevelType w:val="multilevel"/>
    <w:tmpl w:val="C20A6A6E"/>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0"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145" w:hanging="360"/>
      </w:pPr>
      <w:rPr>
        <w:rFonts w:ascii="Symbol" w:hAnsi="Symbol" w:cs="Symbol" w:hint="default"/>
        <w:lang w:val="en-US" w:eastAsia="en-US" w:bidi="ar-SA"/>
      </w:rPr>
    </w:lvl>
    <w:lvl w:ilvl="4">
      <w:numFmt w:val="bullet"/>
      <w:lvlText w:val=""/>
      <w:lvlJc w:val="left"/>
      <w:pPr>
        <w:tabs>
          <w:tab w:val="num" w:pos="0"/>
        </w:tabs>
        <w:ind w:left="3411" w:hanging="360"/>
      </w:pPr>
      <w:rPr>
        <w:rFonts w:ascii="Symbol" w:hAnsi="Symbol" w:cs="Symbol" w:hint="default"/>
        <w:lang w:val="en-US" w:eastAsia="en-US" w:bidi="ar-SA"/>
      </w:rPr>
    </w:lvl>
    <w:lvl w:ilvl="5">
      <w:numFmt w:val="bullet"/>
      <w:lvlText w:val=""/>
      <w:lvlJc w:val="left"/>
      <w:pPr>
        <w:tabs>
          <w:tab w:val="num" w:pos="0"/>
        </w:tabs>
        <w:ind w:left="4677" w:hanging="360"/>
      </w:pPr>
      <w:rPr>
        <w:rFonts w:ascii="Symbol" w:hAnsi="Symbol" w:cs="Symbol" w:hint="default"/>
        <w:lang w:val="en-US" w:eastAsia="en-US" w:bidi="ar-SA"/>
      </w:rPr>
    </w:lvl>
    <w:lvl w:ilvl="6">
      <w:numFmt w:val="bullet"/>
      <w:lvlText w:val=""/>
      <w:lvlJc w:val="left"/>
      <w:pPr>
        <w:tabs>
          <w:tab w:val="num" w:pos="0"/>
        </w:tabs>
        <w:ind w:left="5942" w:hanging="360"/>
      </w:pPr>
      <w:rPr>
        <w:rFonts w:ascii="Symbol" w:hAnsi="Symbol" w:cs="Symbol" w:hint="default"/>
        <w:lang w:val="en-US" w:eastAsia="en-US" w:bidi="ar-SA"/>
      </w:rPr>
    </w:lvl>
    <w:lvl w:ilvl="7">
      <w:numFmt w:val="bullet"/>
      <w:lvlText w:val=""/>
      <w:lvlJc w:val="left"/>
      <w:pPr>
        <w:tabs>
          <w:tab w:val="num" w:pos="0"/>
        </w:tabs>
        <w:ind w:left="7208" w:hanging="360"/>
      </w:pPr>
      <w:rPr>
        <w:rFonts w:ascii="Symbol" w:hAnsi="Symbol" w:cs="Symbol" w:hint="default"/>
        <w:lang w:val="en-US" w:eastAsia="en-US" w:bidi="ar-SA"/>
      </w:rPr>
    </w:lvl>
    <w:lvl w:ilvl="8">
      <w:numFmt w:val="bullet"/>
      <w:lvlText w:val=""/>
      <w:lvlJc w:val="left"/>
      <w:pPr>
        <w:tabs>
          <w:tab w:val="num" w:pos="0"/>
        </w:tabs>
        <w:ind w:left="8474" w:hanging="360"/>
      </w:pPr>
      <w:rPr>
        <w:rFonts w:ascii="Symbol" w:hAnsi="Symbol" w:cs="Symbol" w:hint="default"/>
        <w:lang w:val="en-US" w:eastAsia="en-US" w:bidi="ar-SA"/>
      </w:rPr>
    </w:lvl>
  </w:abstractNum>
  <w:abstractNum w:abstractNumId="65" w15:restartNumberingAfterBreak="0">
    <w:nsid w:val="34585652"/>
    <w:multiLevelType w:val="multilevel"/>
    <w:tmpl w:val="C01804F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6" w15:restartNumberingAfterBreak="0">
    <w:nsid w:val="365E6E25"/>
    <w:multiLevelType w:val="multilevel"/>
    <w:tmpl w:val="C5AA831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Symbol" w:hAnsi="Symbol" w:cs="Symbol" w:hint="default"/>
        <w:lang w:val="en-US" w:eastAsia="en-US" w:bidi="ar-SA"/>
      </w:rPr>
    </w:lvl>
    <w:lvl w:ilvl="3">
      <w:numFmt w:val="bullet"/>
      <w:lvlText w:val=""/>
      <w:lvlJc w:val="left"/>
      <w:pPr>
        <w:tabs>
          <w:tab w:val="num" w:pos="0"/>
        </w:tabs>
        <w:ind w:left="2341" w:hanging="360"/>
      </w:pPr>
      <w:rPr>
        <w:rFonts w:ascii="Symbol" w:hAnsi="Symbol" w:cs="Symbol" w:hint="default"/>
        <w:lang w:val="en-US" w:eastAsia="en-US" w:bidi="ar-SA"/>
      </w:rPr>
    </w:lvl>
    <w:lvl w:ilvl="4">
      <w:numFmt w:val="bullet"/>
      <w:lvlText w:val=""/>
      <w:lvlJc w:val="left"/>
      <w:pPr>
        <w:tabs>
          <w:tab w:val="num" w:pos="0"/>
        </w:tabs>
        <w:ind w:left="3462" w:hanging="360"/>
      </w:pPr>
      <w:rPr>
        <w:rFonts w:ascii="Symbol" w:hAnsi="Symbol" w:cs="Symbol" w:hint="default"/>
        <w:lang w:val="en-US" w:eastAsia="en-US" w:bidi="ar-SA"/>
      </w:rPr>
    </w:lvl>
    <w:lvl w:ilvl="5">
      <w:numFmt w:val="bullet"/>
      <w:lvlText w:val=""/>
      <w:lvlJc w:val="left"/>
      <w:pPr>
        <w:tabs>
          <w:tab w:val="num" w:pos="0"/>
        </w:tabs>
        <w:ind w:left="4583" w:hanging="360"/>
      </w:pPr>
      <w:rPr>
        <w:rFonts w:ascii="Symbol" w:hAnsi="Symbol" w:cs="Symbol" w:hint="default"/>
        <w:lang w:val="en-US" w:eastAsia="en-US" w:bidi="ar-SA"/>
      </w:rPr>
    </w:lvl>
    <w:lvl w:ilvl="6">
      <w:numFmt w:val="bullet"/>
      <w:lvlText w:val=""/>
      <w:lvlJc w:val="left"/>
      <w:pPr>
        <w:tabs>
          <w:tab w:val="num" w:pos="0"/>
        </w:tabs>
        <w:ind w:left="5704" w:hanging="360"/>
      </w:pPr>
      <w:rPr>
        <w:rFonts w:ascii="Symbol" w:hAnsi="Symbol" w:cs="Symbol" w:hint="default"/>
        <w:lang w:val="en-US" w:eastAsia="en-US" w:bidi="ar-SA"/>
      </w:rPr>
    </w:lvl>
    <w:lvl w:ilvl="7">
      <w:numFmt w:val="bullet"/>
      <w:lvlText w:val=""/>
      <w:lvlJc w:val="left"/>
      <w:pPr>
        <w:tabs>
          <w:tab w:val="num" w:pos="0"/>
        </w:tabs>
        <w:ind w:left="6825" w:hanging="360"/>
      </w:pPr>
      <w:rPr>
        <w:rFonts w:ascii="Symbol" w:hAnsi="Symbol" w:cs="Symbol" w:hint="default"/>
        <w:lang w:val="en-US" w:eastAsia="en-US" w:bidi="ar-SA"/>
      </w:rPr>
    </w:lvl>
    <w:lvl w:ilvl="8">
      <w:numFmt w:val="bullet"/>
      <w:lvlText w:val=""/>
      <w:lvlJc w:val="left"/>
      <w:pPr>
        <w:tabs>
          <w:tab w:val="num" w:pos="0"/>
        </w:tabs>
        <w:ind w:left="7946" w:hanging="360"/>
      </w:pPr>
      <w:rPr>
        <w:rFonts w:ascii="Symbol" w:hAnsi="Symbol" w:cs="Symbol" w:hint="default"/>
        <w:lang w:val="en-US" w:eastAsia="en-US" w:bidi="ar-SA"/>
      </w:rPr>
    </w:lvl>
  </w:abstractNum>
  <w:abstractNum w:abstractNumId="67" w15:restartNumberingAfterBreak="0">
    <w:nsid w:val="39BE5A69"/>
    <w:multiLevelType w:val="multilevel"/>
    <w:tmpl w:val="5C408E6E"/>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68" w15:restartNumberingAfterBreak="0">
    <w:nsid w:val="3A7D0533"/>
    <w:multiLevelType w:val="multilevel"/>
    <w:tmpl w:val="6958E86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9" w15:restartNumberingAfterBreak="0">
    <w:nsid w:val="3B43420B"/>
    <w:multiLevelType w:val="multilevel"/>
    <w:tmpl w:val="E20A5DD4"/>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0" w15:restartNumberingAfterBreak="0">
    <w:nsid w:val="3B6C5B18"/>
    <w:multiLevelType w:val="multilevel"/>
    <w:tmpl w:val="FC841F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1" w15:restartNumberingAfterBreak="0">
    <w:nsid w:val="3E3950D2"/>
    <w:multiLevelType w:val="multilevel"/>
    <w:tmpl w:val="8FC8762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035"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56" w:hanging="360"/>
      </w:pPr>
      <w:rPr>
        <w:rFonts w:ascii="Symbol" w:hAnsi="Symbol" w:cs="Symbol" w:hint="default"/>
        <w:lang w:val="en-US" w:eastAsia="en-US" w:bidi="ar-SA"/>
      </w:rPr>
    </w:lvl>
    <w:lvl w:ilvl="3">
      <w:numFmt w:val="bullet"/>
      <w:lvlText w:val=""/>
      <w:lvlJc w:val="left"/>
      <w:pPr>
        <w:tabs>
          <w:tab w:val="num" w:pos="0"/>
        </w:tabs>
        <w:ind w:left="3072" w:hanging="360"/>
      </w:pPr>
      <w:rPr>
        <w:rFonts w:ascii="Symbol" w:hAnsi="Symbol" w:cs="Symbol" w:hint="default"/>
        <w:lang w:val="en-US" w:eastAsia="en-US" w:bidi="ar-SA"/>
      </w:rPr>
    </w:lvl>
    <w:lvl w:ilvl="4">
      <w:numFmt w:val="bullet"/>
      <w:lvlText w:val=""/>
      <w:lvlJc w:val="left"/>
      <w:pPr>
        <w:tabs>
          <w:tab w:val="num" w:pos="0"/>
        </w:tabs>
        <w:ind w:left="4089" w:hanging="360"/>
      </w:pPr>
      <w:rPr>
        <w:rFonts w:ascii="Symbol" w:hAnsi="Symbol" w:cs="Symbol" w:hint="default"/>
        <w:lang w:val="en-US" w:eastAsia="en-US" w:bidi="ar-SA"/>
      </w:rPr>
    </w:lvl>
    <w:lvl w:ilvl="5">
      <w:numFmt w:val="bullet"/>
      <w:lvlText w:val=""/>
      <w:lvlJc w:val="left"/>
      <w:pPr>
        <w:tabs>
          <w:tab w:val="num" w:pos="0"/>
        </w:tabs>
        <w:ind w:left="5105" w:hanging="360"/>
      </w:pPr>
      <w:rPr>
        <w:rFonts w:ascii="Symbol" w:hAnsi="Symbol" w:cs="Symbol" w:hint="default"/>
        <w:lang w:val="en-US" w:eastAsia="en-US" w:bidi="ar-SA"/>
      </w:rPr>
    </w:lvl>
    <w:lvl w:ilvl="6">
      <w:numFmt w:val="bullet"/>
      <w:lvlText w:val=""/>
      <w:lvlJc w:val="left"/>
      <w:pPr>
        <w:tabs>
          <w:tab w:val="num" w:pos="0"/>
        </w:tabs>
        <w:ind w:left="6122" w:hanging="360"/>
      </w:pPr>
      <w:rPr>
        <w:rFonts w:ascii="Symbol" w:hAnsi="Symbol" w:cs="Symbol" w:hint="default"/>
        <w:lang w:val="en-US" w:eastAsia="en-US" w:bidi="ar-SA"/>
      </w:rPr>
    </w:lvl>
    <w:lvl w:ilvl="7">
      <w:numFmt w:val="bullet"/>
      <w:lvlText w:val=""/>
      <w:lvlJc w:val="left"/>
      <w:pPr>
        <w:tabs>
          <w:tab w:val="num" w:pos="0"/>
        </w:tabs>
        <w:ind w:left="7138" w:hanging="360"/>
      </w:pPr>
      <w:rPr>
        <w:rFonts w:ascii="Symbol" w:hAnsi="Symbol" w:cs="Symbol" w:hint="default"/>
        <w:lang w:val="en-US" w:eastAsia="en-US" w:bidi="ar-SA"/>
      </w:rPr>
    </w:lvl>
    <w:lvl w:ilvl="8">
      <w:numFmt w:val="bullet"/>
      <w:lvlText w:val=""/>
      <w:lvlJc w:val="left"/>
      <w:pPr>
        <w:tabs>
          <w:tab w:val="num" w:pos="0"/>
        </w:tabs>
        <w:ind w:left="8155" w:hanging="360"/>
      </w:pPr>
      <w:rPr>
        <w:rFonts w:ascii="Symbol" w:hAnsi="Symbol" w:cs="Symbol" w:hint="default"/>
        <w:lang w:val="en-US" w:eastAsia="en-US" w:bidi="ar-SA"/>
      </w:rPr>
    </w:lvl>
  </w:abstractNum>
  <w:abstractNum w:abstractNumId="72" w15:restartNumberingAfterBreak="0">
    <w:nsid w:val="3EB27077"/>
    <w:multiLevelType w:val="multilevel"/>
    <w:tmpl w:val="C3866B9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73" w15:restartNumberingAfterBreak="0">
    <w:nsid w:val="3FBF4749"/>
    <w:multiLevelType w:val="multilevel"/>
    <w:tmpl w:val="198A26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4" w15:restartNumberingAfterBreak="0">
    <w:nsid w:val="3FD91F9E"/>
    <w:multiLevelType w:val="multilevel"/>
    <w:tmpl w:val="4D1ED2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188" w:hanging="360"/>
      </w:pPr>
      <w:rPr>
        <w:rFonts w:ascii="Courier New" w:eastAsia="Courier New" w:hAnsi="Courier New" w:cs="Courier New"/>
        <w:b w:val="0"/>
        <w:bCs w:val="0"/>
        <w:i w:val="0"/>
        <w:iCs w:val="0"/>
        <w:color w:val="222222"/>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75" w15:restartNumberingAfterBreak="0">
    <w:nsid w:val="414C4CA6"/>
    <w:multiLevelType w:val="multilevel"/>
    <w:tmpl w:val="9F843D2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76" w15:restartNumberingAfterBreak="0">
    <w:nsid w:val="43217CCF"/>
    <w:multiLevelType w:val="multilevel"/>
    <w:tmpl w:val="B9929A3A"/>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77" w15:restartNumberingAfterBreak="0">
    <w:nsid w:val="43A961D6"/>
    <w:multiLevelType w:val="multilevel"/>
    <w:tmpl w:val="4F420A3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8" w15:restartNumberingAfterBreak="0">
    <w:nsid w:val="43D046A8"/>
    <w:multiLevelType w:val="multilevel"/>
    <w:tmpl w:val="9B0A70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79" w15:restartNumberingAfterBreak="0">
    <w:nsid w:val="45575902"/>
    <w:multiLevelType w:val="multilevel"/>
    <w:tmpl w:val="B4C6BADE"/>
    <w:lvl w:ilvl="0">
      <w:numFmt w:val="bullet"/>
      <w:lvlText w:val="•"/>
      <w:lvlJc w:val="left"/>
      <w:pPr>
        <w:tabs>
          <w:tab w:val="num" w:pos="0"/>
        </w:tabs>
        <w:ind w:left="273"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81"/>
      </w:pPr>
      <w:rPr>
        <w:rFonts w:ascii="Symbol" w:hAnsi="Symbol" w:cs="Symbol" w:hint="default"/>
        <w:lang w:val="en-US" w:eastAsia="en-US" w:bidi="ar-SA"/>
      </w:rPr>
    </w:lvl>
    <w:lvl w:ilvl="2">
      <w:numFmt w:val="bullet"/>
      <w:lvlText w:val=""/>
      <w:lvlJc w:val="left"/>
      <w:pPr>
        <w:tabs>
          <w:tab w:val="num" w:pos="0"/>
        </w:tabs>
        <w:ind w:left="714" w:hanging="281"/>
      </w:pPr>
      <w:rPr>
        <w:rFonts w:ascii="Symbol" w:hAnsi="Symbol" w:cs="Symbol" w:hint="default"/>
        <w:lang w:val="en-US" w:eastAsia="en-US" w:bidi="ar-SA"/>
      </w:rPr>
    </w:lvl>
    <w:lvl w:ilvl="3">
      <w:numFmt w:val="bullet"/>
      <w:lvlText w:val=""/>
      <w:lvlJc w:val="left"/>
      <w:pPr>
        <w:tabs>
          <w:tab w:val="num" w:pos="0"/>
        </w:tabs>
        <w:ind w:left="931" w:hanging="281"/>
      </w:pPr>
      <w:rPr>
        <w:rFonts w:ascii="Symbol" w:hAnsi="Symbol" w:cs="Symbol" w:hint="default"/>
        <w:lang w:val="en-US" w:eastAsia="en-US" w:bidi="ar-SA"/>
      </w:rPr>
    </w:lvl>
    <w:lvl w:ilvl="4">
      <w:numFmt w:val="bullet"/>
      <w:lvlText w:val=""/>
      <w:lvlJc w:val="left"/>
      <w:pPr>
        <w:tabs>
          <w:tab w:val="num" w:pos="0"/>
        </w:tabs>
        <w:ind w:left="1148" w:hanging="281"/>
      </w:pPr>
      <w:rPr>
        <w:rFonts w:ascii="Symbol" w:hAnsi="Symbol" w:cs="Symbol" w:hint="default"/>
        <w:lang w:val="en-US" w:eastAsia="en-US" w:bidi="ar-SA"/>
      </w:rPr>
    </w:lvl>
    <w:lvl w:ilvl="5">
      <w:numFmt w:val="bullet"/>
      <w:lvlText w:val=""/>
      <w:lvlJc w:val="left"/>
      <w:pPr>
        <w:tabs>
          <w:tab w:val="num" w:pos="0"/>
        </w:tabs>
        <w:ind w:left="1365" w:hanging="281"/>
      </w:pPr>
      <w:rPr>
        <w:rFonts w:ascii="Symbol" w:hAnsi="Symbol" w:cs="Symbol" w:hint="default"/>
        <w:lang w:val="en-US" w:eastAsia="en-US" w:bidi="ar-SA"/>
      </w:rPr>
    </w:lvl>
    <w:lvl w:ilvl="6">
      <w:numFmt w:val="bullet"/>
      <w:lvlText w:val=""/>
      <w:lvlJc w:val="left"/>
      <w:pPr>
        <w:tabs>
          <w:tab w:val="num" w:pos="0"/>
        </w:tabs>
        <w:ind w:left="1582" w:hanging="281"/>
      </w:pPr>
      <w:rPr>
        <w:rFonts w:ascii="Symbol" w:hAnsi="Symbol" w:cs="Symbol" w:hint="default"/>
        <w:lang w:val="en-US" w:eastAsia="en-US" w:bidi="ar-SA"/>
      </w:rPr>
    </w:lvl>
    <w:lvl w:ilvl="7">
      <w:numFmt w:val="bullet"/>
      <w:lvlText w:val=""/>
      <w:lvlJc w:val="left"/>
      <w:pPr>
        <w:tabs>
          <w:tab w:val="num" w:pos="0"/>
        </w:tabs>
        <w:ind w:left="1799" w:hanging="281"/>
      </w:pPr>
      <w:rPr>
        <w:rFonts w:ascii="Symbol" w:hAnsi="Symbol" w:cs="Symbol" w:hint="default"/>
        <w:lang w:val="en-US" w:eastAsia="en-US" w:bidi="ar-SA"/>
      </w:rPr>
    </w:lvl>
    <w:lvl w:ilvl="8">
      <w:numFmt w:val="bullet"/>
      <w:lvlText w:val=""/>
      <w:lvlJc w:val="left"/>
      <w:pPr>
        <w:tabs>
          <w:tab w:val="num" w:pos="0"/>
        </w:tabs>
        <w:ind w:left="2016" w:hanging="281"/>
      </w:pPr>
      <w:rPr>
        <w:rFonts w:ascii="Symbol" w:hAnsi="Symbol" w:cs="Symbol" w:hint="default"/>
        <w:lang w:val="en-US" w:eastAsia="en-US" w:bidi="ar-SA"/>
      </w:rPr>
    </w:lvl>
  </w:abstractNum>
  <w:abstractNum w:abstractNumId="80" w15:restartNumberingAfterBreak="0">
    <w:nsid w:val="4676568F"/>
    <w:multiLevelType w:val="multilevel"/>
    <w:tmpl w:val="D05255F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1" w15:restartNumberingAfterBreak="0">
    <w:nsid w:val="467E0177"/>
    <w:multiLevelType w:val="multilevel"/>
    <w:tmpl w:val="C9787EB6"/>
    <w:lvl w:ilvl="0">
      <w:start w:val="1"/>
      <w:numFmt w:val="upperLetter"/>
      <w:lvlText w:val="%1."/>
      <w:lvlJc w:val="left"/>
      <w:pPr>
        <w:tabs>
          <w:tab w:val="num" w:pos="0"/>
        </w:tabs>
        <w:ind w:left="2340" w:hanging="360"/>
      </w:pPr>
      <w:rPr>
        <w:color w:val="231F20"/>
      </w:rPr>
    </w:lvl>
    <w:lvl w:ilvl="1">
      <w:start w:val="1"/>
      <w:numFmt w:val="lowerLetter"/>
      <w:lvlText w:val="%2."/>
      <w:lvlJc w:val="left"/>
      <w:pPr>
        <w:tabs>
          <w:tab w:val="num" w:pos="0"/>
        </w:tabs>
        <w:ind w:left="3060" w:hanging="360"/>
      </w:pPr>
    </w:lvl>
    <w:lvl w:ilvl="2">
      <w:start w:val="1"/>
      <w:numFmt w:val="lowerRoman"/>
      <w:lvlText w:val="%3."/>
      <w:lvlJc w:val="right"/>
      <w:pPr>
        <w:tabs>
          <w:tab w:val="num" w:pos="0"/>
        </w:tabs>
        <w:ind w:left="3780" w:hanging="180"/>
      </w:pPr>
    </w:lvl>
    <w:lvl w:ilvl="3">
      <w:start w:val="1"/>
      <w:numFmt w:val="decimal"/>
      <w:lvlText w:val="%4."/>
      <w:lvlJc w:val="left"/>
      <w:pPr>
        <w:tabs>
          <w:tab w:val="num" w:pos="0"/>
        </w:tabs>
        <w:ind w:left="4500" w:hanging="360"/>
      </w:pPr>
    </w:lvl>
    <w:lvl w:ilvl="4">
      <w:start w:val="1"/>
      <w:numFmt w:val="lowerLetter"/>
      <w:lvlText w:val="%5."/>
      <w:lvlJc w:val="left"/>
      <w:pPr>
        <w:tabs>
          <w:tab w:val="num" w:pos="0"/>
        </w:tabs>
        <w:ind w:left="5220" w:hanging="360"/>
      </w:pPr>
    </w:lvl>
    <w:lvl w:ilvl="5">
      <w:start w:val="1"/>
      <w:numFmt w:val="lowerRoman"/>
      <w:lvlText w:val="%6."/>
      <w:lvlJc w:val="right"/>
      <w:pPr>
        <w:tabs>
          <w:tab w:val="num" w:pos="0"/>
        </w:tabs>
        <w:ind w:left="5940" w:hanging="180"/>
      </w:pPr>
    </w:lvl>
    <w:lvl w:ilvl="6">
      <w:start w:val="1"/>
      <w:numFmt w:val="decimal"/>
      <w:lvlText w:val="%7."/>
      <w:lvlJc w:val="left"/>
      <w:pPr>
        <w:tabs>
          <w:tab w:val="num" w:pos="0"/>
        </w:tabs>
        <w:ind w:left="6660" w:hanging="360"/>
      </w:pPr>
    </w:lvl>
    <w:lvl w:ilvl="7">
      <w:start w:val="1"/>
      <w:numFmt w:val="lowerLetter"/>
      <w:lvlText w:val="%8."/>
      <w:lvlJc w:val="left"/>
      <w:pPr>
        <w:tabs>
          <w:tab w:val="num" w:pos="0"/>
        </w:tabs>
        <w:ind w:left="7380" w:hanging="360"/>
      </w:pPr>
    </w:lvl>
    <w:lvl w:ilvl="8">
      <w:start w:val="1"/>
      <w:numFmt w:val="lowerRoman"/>
      <w:lvlText w:val="%9."/>
      <w:lvlJc w:val="right"/>
      <w:pPr>
        <w:tabs>
          <w:tab w:val="num" w:pos="0"/>
        </w:tabs>
        <w:ind w:left="8100" w:hanging="180"/>
      </w:pPr>
    </w:lvl>
  </w:abstractNum>
  <w:abstractNum w:abstractNumId="82" w15:restartNumberingAfterBreak="0">
    <w:nsid w:val="489D7F73"/>
    <w:multiLevelType w:val="multilevel"/>
    <w:tmpl w:val="5126767A"/>
    <w:lvl w:ilvl="0">
      <w:start w:val="1"/>
      <w:numFmt w:val="lowerLetter"/>
      <w:lvlText w:val="%1."/>
      <w:lvlJc w:val="left"/>
      <w:pPr>
        <w:tabs>
          <w:tab w:val="num" w:pos="0"/>
        </w:tabs>
        <w:ind w:left="1137"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876" w:hanging="360"/>
      </w:pPr>
      <w:rPr>
        <w:rFonts w:ascii="Symbol" w:hAnsi="Symbol" w:cs="Symbol" w:hint="default"/>
        <w:lang w:val="en-US" w:eastAsia="en-US" w:bidi="ar-SA"/>
      </w:rPr>
    </w:lvl>
    <w:lvl w:ilvl="3">
      <w:numFmt w:val="bullet"/>
      <w:lvlText w:val=""/>
      <w:lvlJc w:val="left"/>
      <w:pPr>
        <w:tabs>
          <w:tab w:val="num" w:pos="0"/>
        </w:tabs>
        <w:ind w:left="3892" w:hanging="360"/>
      </w:pPr>
      <w:rPr>
        <w:rFonts w:ascii="Symbol" w:hAnsi="Symbol" w:cs="Symbol" w:hint="default"/>
        <w:lang w:val="en-US" w:eastAsia="en-US" w:bidi="ar-SA"/>
      </w:rPr>
    </w:lvl>
    <w:lvl w:ilvl="4">
      <w:numFmt w:val="bullet"/>
      <w:lvlText w:val=""/>
      <w:lvlJc w:val="left"/>
      <w:pPr>
        <w:tabs>
          <w:tab w:val="num" w:pos="0"/>
        </w:tabs>
        <w:ind w:left="4908" w:hanging="360"/>
      </w:pPr>
      <w:rPr>
        <w:rFonts w:ascii="Symbol" w:hAnsi="Symbol" w:cs="Symbol" w:hint="default"/>
        <w:lang w:val="en-US" w:eastAsia="en-US" w:bidi="ar-SA"/>
      </w:rPr>
    </w:lvl>
    <w:lvl w:ilvl="5">
      <w:numFmt w:val="bullet"/>
      <w:lvlText w:val=""/>
      <w:lvlJc w:val="left"/>
      <w:pPr>
        <w:tabs>
          <w:tab w:val="num" w:pos="0"/>
        </w:tabs>
        <w:ind w:left="5924" w:hanging="360"/>
      </w:pPr>
      <w:rPr>
        <w:rFonts w:ascii="Symbol" w:hAnsi="Symbol" w:cs="Symbol" w:hint="default"/>
        <w:lang w:val="en-US" w:eastAsia="en-US" w:bidi="ar-SA"/>
      </w:rPr>
    </w:lvl>
    <w:lvl w:ilvl="6">
      <w:numFmt w:val="bullet"/>
      <w:lvlText w:val=""/>
      <w:lvlJc w:val="left"/>
      <w:pPr>
        <w:tabs>
          <w:tab w:val="num" w:pos="0"/>
        </w:tabs>
        <w:ind w:left="6940" w:hanging="360"/>
      </w:pPr>
      <w:rPr>
        <w:rFonts w:ascii="Symbol" w:hAnsi="Symbol" w:cs="Symbol" w:hint="default"/>
        <w:lang w:val="en-US" w:eastAsia="en-US" w:bidi="ar-SA"/>
      </w:rPr>
    </w:lvl>
    <w:lvl w:ilvl="7">
      <w:numFmt w:val="bullet"/>
      <w:lvlText w:val=""/>
      <w:lvlJc w:val="left"/>
      <w:pPr>
        <w:tabs>
          <w:tab w:val="num" w:pos="0"/>
        </w:tabs>
        <w:ind w:left="7957" w:hanging="360"/>
      </w:pPr>
      <w:rPr>
        <w:rFonts w:ascii="Symbol" w:hAnsi="Symbol" w:cs="Symbol" w:hint="default"/>
        <w:lang w:val="en-US" w:eastAsia="en-US" w:bidi="ar-SA"/>
      </w:rPr>
    </w:lvl>
    <w:lvl w:ilvl="8">
      <w:numFmt w:val="bullet"/>
      <w:lvlText w:val=""/>
      <w:lvlJc w:val="left"/>
      <w:pPr>
        <w:tabs>
          <w:tab w:val="num" w:pos="0"/>
        </w:tabs>
        <w:ind w:left="8973" w:hanging="360"/>
      </w:pPr>
      <w:rPr>
        <w:rFonts w:ascii="Symbol" w:hAnsi="Symbol" w:cs="Symbol" w:hint="default"/>
        <w:lang w:val="en-US" w:eastAsia="en-US" w:bidi="ar-SA"/>
      </w:rPr>
    </w:lvl>
  </w:abstractNum>
  <w:abstractNum w:abstractNumId="83" w15:restartNumberingAfterBreak="0">
    <w:nsid w:val="48A0597A"/>
    <w:multiLevelType w:val="multilevel"/>
    <w:tmpl w:val="B31E2810"/>
    <w:lvl w:ilvl="0">
      <w:numFmt w:val="bullet"/>
      <w:lvlText w:val="•"/>
      <w:lvlJc w:val="left"/>
      <w:pPr>
        <w:tabs>
          <w:tab w:val="num" w:pos="0"/>
        </w:tabs>
        <w:ind w:left="504" w:hanging="321"/>
      </w:pPr>
      <w:rPr>
        <w:rFonts w:ascii="Source Sans Pro" w:hAnsi="Source Sans Pro" w:cs="Source Sans Pro" w:hint="default"/>
        <w:b w:val="0"/>
        <w:bCs w:val="0"/>
        <w:i w:val="0"/>
        <w:iCs w:val="0"/>
        <w:color w:val="231F20"/>
        <w:w w:val="100"/>
        <w:sz w:val="22"/>
        <w:szCs w:val="22"/>
        <w:lang w:val="en-US" w:eastAsia="en-US" w:bidi="ar-SA"/>
      </w:rPr>
    </w:lvl>
    <w:lvl w:ilvl="1">
      <w:numFmt w:val="bullet"/>
      <w:lvlText w:val=""/>
      <w:lvlJc w:val="left"/>
      <w:pPr>
        <w:tabs>
          <w:tab w:val="num" w:pos="0"/>
        </w:tabs>
        <w:ind w:left="1466" w:hanging="321"/>
      </w:pPr>
      <w:rPr>
        <w:rFonts w:ascii="Symbol" w:hAnsi="Symbol" w:cs="Symbol" w:hint="default"/>
        <w:lang w:val="en-US" w:eastAsia="en-US" w:bidi="ar-SA"/>
      </w:rPr>
    </w:lvl>
    <w:lvl w:ilvl="2">
      <w:numFmt w:val="bullet"/>
      <w:lvlText w:val=""/>
      <w:lvlJc w:val="left"/>
      <w:pPr>
        <w:tabs>
          <w:tab w:val="num" w:pos="0"/>
        </w:tabs>
        <w:ind w:left="2433" w:hanging="321"/>
      </w:pPr>
      <w:rPr>
        <w:rFonts w:ascii="Symbol" w:hAnsi="Symbol" w:cs="Symbol" w:hint="default"/>
        <w:lang w:val="en-US" w:eastAsia="en-US" w:bidi="ar-SA"/>
      </w:rPr>
    </w:lvl>
    <w:lvl w:ilvl="3">
      <w:numFmt w:val="bullet"/>
      <w:lvlText w:val=""/>
      <w:lvlJc w:val="left"/>
      <w:pPr>
        <w:tabs>
          <w:tab w:val="num" w:pos="0"/>
        </w:tabs>
        <w:ind w:left="3400" w:hanging="321"/>
      </w:pPr>
      <w:rPr>
        <w:rFonts w:ascii="Symbol" w:hAnsi="Symbol" w:cs="Symbol" w:hint="default"/>
        <w:lang w:val="en-US" w:eastAsia="en-US" w:bidi="ar-SA"/>
      </w:rPr>
    </w:lvl>
    <w:lvl w:ilvl="4">
      <w:numFmt w:val="bullet"/>
      <w:lvlText w:val=""/>
      <w:lvlJc w:val="left"/>
      <w:pPr>
        <w:tabs>
          <w:tab w:val="num" w:pos="0"/>
        </w:tabs>
        <w:ind w:left="4367" w:hanging="321"/>
      </w:pPr>
      <w:rPr>
        <w:rFonts w:ascii="Symbol" w:hAnsi="Symbol" w:cs="Symbol" w:hint="default"/>
        <w:lang w:val="en-US" w:eastAsia="en-US" w:bidi="ar-SA"/>
      </w:rPr>
    </w:lvl>
    <w:lvl w:ilvl="5">
      <w:numFmt w:val="bullet"/>
      <w:lvlText w:val=""/>
      <w:lvlJc w:val="left"/>
      <w:pPr>
        <w:tabs>
          <w:tab w:val="num" w:pos="0"/>
        </w:tabs>
        <w:ind w:left="5333" w:hanging="321"/>
      </w:pPr>
      <w:rPr>
        <w:rFonts w:ascii="Symbol" w:hAnsi="Symbol" w:cs="Symbol" w:hint="default"/>
        <w:lang w:val="en-US" w:eastAsia="en-US" w:bidi="ar-SA"/>
      </w:rPr>
    </w:lvl>
    <w:lvl w:ilvl="6">
      <w:numFmt w:val="bullet"/>
      <w:lvlText w:val=""/>
      <w:lvlJc w:val="left"/>
      <w:pPr>
        <w:tabs>
          <w:tab w:val="num" w:pos="0"/>
        </w:tabs>
        <w:ind w:left="6300" w:hanging="321"/>
      </w:pPr>
      <w:rPr>
        <w:rFonts w:ascii="Symbol" w:hAnsi="Symbol" w:cs="Symbol" w:hint="default"/>
        <w:lang w:val="en-US" w:eastAsia="en-US" w:bidi="ar-SA"/>
      </w:rPr>
    </w:lvl>
    <w:lvl w:ilvl="7">
      <w:numFmt w:val="bullet"/>
      <w:lvlText w:val=""/>
      <w:lvlJc w:val="left"/>
      <w:pPr>
        <w:tabs>
          <w:tab w:val="num" w:pos="0"/>
        </w:tabs>
        <w:ind w:left="7267" w:hanging="321"/>
      </w:pPr>
      <w:rPr>
        <w:rFonts w:ascii="Symbol" w:hAnsi="Symbol" w:cs="Symbol" w:hint="default"/>
        <w:lang w:val="en-US" w:eastAsia="en-US" w:bidi="ar-SA"/>
      </w:rPr>
    </w:lvl>
    <w:lvl w:ilvl="8">
      <w:numFmt w:val="bullet"/>
      <w:lvlText w:val=""/>
      <w:lvlJc w:val="left"/>
      <w:pPr>
        <w:tabs>
          <w:tab w:val="num" w:pos="0"/>
        </w:tabs>
        <w:ind w:left="8234" w:hanging="321"/>
      </w:pPr>
      <w:rPr>
        <w:rFonts w:ascii="Symbol" w:hAnsi="Symbol" w:cs="Symbol" w:hint="default"/>
        <w:lang w:val="en-US" w:eastAsia="en-US" w:bidi="ar-SA"/>
      </w:rPr>
    </w:lvl>
  </w:abstractNum>
  <w:abstractNum w:abstractNumId="84" w15:restartNumberingAfterBreak="0">
    <w:nsid w:val="48F63995"/>
    <w:multiLevelType w:val="multilevel"/>
    <w:tmpl w:val="899EEE26"/>
    <w:lvl w:ilvl="0">
      <w:start w:val="4"/>
      <w:numFmt w:val="decimal"/>
      <w:lvlText w:val="%1."/>
      <w:lvlJc w:val="left"/>
      <w:pPr>
        <w:tabs>
          <w:tab w:val="num" w:pos="0"/>
        </w:tabs>
        <w:ind w:left="419" w:hanging="32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85" w15:restartNumberingAfterBreak="0">
    <w:nsid w:val="4A2C3433"/>
    <w:multiLevelType w:val="multilevel"/>
    <w:tmpl w:val="95A41938"/>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86" w15:restartNumberingAfterBreak="0">
    <w:nsid w:val="4A7E0B4E"/>
    <w:multiLevelType w:val="multilevel"/>
    <w:tmpl w:val="A5985D9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7" w15:restartNumberingAfterBreak="0">
    <w:nsid w:val="4BF40A0D"/>
    <w:multiLevelType w:val="multilevel"/>
    <w:tmpl w:val="A642B364"/>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9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688" w:hanging="360"/>
      </w:pPr>
      <w:rPr>
        <w:rFonts w:ascii="Symbol" w:hAnsi="Symbol" w:cs="Symbol" w:hint="default"/>
        <w:lang w:val="en-US" w:eastAsia="en-US" w:bidi="ar-SA"/>
      </w:rPr>
    </w:lvl>
    <w:lvl w:ilvl="4">
      <w:numFmt w:val="bullet"/>
      <w:lvlText w:val=""/>
      <w:lvlJc w:val="left"/>
      <w:pPr>
        <w:tabs>
          <w:tab w:val="num" w:pos="0"/>
        </w:tabs>
        <w:ind w:left="3876" w:hanging="360"/>
      </w:pPr>
      <w:rPr>
        <w:rFonts w:ascii="Symbol" w:hAnsi="Symbol" w:cs="Symbol" w:hint="default"/>
        <w:lang w:val="en-US" w:eastAsia="en-US" w:bidi="ar-SA"/>
      </w:rPr>
    </w:lvl>
    <w:lvl w:ilvl="5">
      <w:numFmt w:val="bullet"/>
      <w:lvlText w:val=""/>
      <w:lvlJc w:val="left"/>
      <w:pPr>
        <w:tabs>
          <w:tab w:val="num" w:pos="0"/>
        </w:tabs>
        <w:ind w:left="5064" w:hanging="360"/>
      </w:pPr>
      <w:rPr>
        <w:rFonts w:ascii="Symbol" w:hAnsi="Symbol" w:cs="Symbol" w:hint="default"/>
        <w:lang w:val="en-US" w:eastAsia="en-US" w:bidi="ar-SA"/>
      </w:rPr>
    </w:lvl>
    <w:lvl w:ilvl="6">
      <w:numFmt w:val="bullet"/>
      <w:lvlText w:val=""/>
      <w:lvlJc w:val="left"/>
      <w:pPr>
        <w:tabs>
          <w:tab w:val="num" w:pos="0"/>
        </w:tabs>
        <w:ind w:left="6252" w:hanging="360"/>
      </w:pPr>
      <w:rPr>
        <w:rFonts w:ascii="Symbol" w:hAnsi="Symbol" w:cs="Symbol" w:hint="default"/>
        <w:lang w:val="en-US" w:eastAsia="en-US" w:bidi="ar-SA"/>
      </w:rPr>
    </w:lvl>
    <w:lvl w:ilvl="7">
      <w:numFmt w:val="bullet"/>
      <w:lvlText w:val=""/>
      <w:lvlJc w:val="left"/>
      <w:pPr>
        <w:tabs>
          <w:tab w:val="num" w:pos="0"/>
        </w:tabs>
        <w:ind w:left="7440" w:hanging="360"/>
      </w:pPr>
      <w:rPr>
        <w:rFonts w:ascii="Symbol" w:hAnsi="Symbol" w:cs="Symbol" w:hint="default"/>
        <w:lang w:val="en-US" w:eastAsia="en-US" w:bidi="ar-SA"/>
      </w:rPr>
    </w:lvl>
    <w:lvl w:ilvl="8">
      <w:numFmt w:val="bullet"/>
      <w:lvlText w:val=""/>
      <w:lvlJc w:val="left"/>
      <w:pPr>
        <w:tabs>
          <w:tab w:val="num" w:pos="0"/>
        </w:tabs>
        <w:ind w:left="8629" w:hanging="360"/>
      </w:pPr>
      <w:rPr>
        <w:rFonts w:ascii="Symbol" w:hAnsi="Symbol" w:cs="Symbol" w:hint="default"/>
        <w:lang w:val="en-US" w:eastAsia="en-US" w:bidi="ar-SA"/>
      </w:rPr>
    </w:lvl>
  </w:abstractNum>
  <w:abstractNum w:abstractNumId="88" w15:restartNumberingAfterBreak="0">
    <w:nsid w:val="4D7B3BE6"/>
    <w:multiLevelType w:val="multilevel"/>
    <w:tmpl w:val="735C000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9" w15:restartNumberingAfterBreak="0">
    <w:nsid w:val="4D947933"/>
    <w:multiLevelType w:val="multilevel"/>
    <w:tmpl w:val="B8D8D8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0" w:hanging="360"/>
      </w:pPr>
      <w:rPr>
        <w:rFonts w:ascii="Symbol" w:hAnsi="Symbol" w:cs="Symbol" w:hint="default"/>
        <w:lang w:val="en-US" w:eastAsia="en-US" w:bidi="ar-SA"/>
      </w:rPr>
    </w:lvl>
    <w:lvl w:ilvl="5">
      <w:numFmt w:val="bullet"/>
      <w:lvlText w:val=""/>
      <w:lvlJc w:val="left"/>
      <w:pPr>
        <w:tabs>
          <w:tab w:val="num" w:pos="0"/>
        </w:tabs>
        <w:ind w:left="5323"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8" w:hanging="360"/>
      </w:pPr>
      <w:rPr>
        <w:rFonts w:ascii="Symbol" w:hAnsi="Symbol" w:cs="Symbol" w:hint="default"/>
        <w:lang w:val="en-US" w:eastAsia="en-US" w:bidi="ar-SA"/>
      </w:rPr>
    </w:lvl>
    <w:lvl w:ilvl="8">
      <w:numFmt w:val="bullet"/>
      <w:lvlText w:val=""/>
      <w:lvlJc w:val="left"/>
      <w:pPr>
        <w:tabs>
          <w:tab w:val="num" w:pos="0"/>
        </w:tabs>
        <w:ind w:left="8241" w:hanging="360"/>
      </w:pPr>
      <w:rPr>
        <w:rFonts w:ascii="Symbol" w:hAnsi="Symbol" w:cs="Symbol" w:hint="default"/>
        <w:lang w:val="en-US" w:eastAsia="en-US" w:bidi="ar-SA"/>
      </w:rPr>
    </w:lvl>
  </w:abstractNum>
  <w:abstractNum w:abstractNumId="90" w15:restartNumberingAfterBreak="0">
    <w:nsid w:val="4E351E70"/>
    <w:multiLevelType w:val="multilevel"/>
    <w:tmpl w:val="F01A9CA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91" w15:restartNumberingAfterBreak="0">
    <w:nsid w:val="4E613138"/>
    <w:multiLevelType w:val="multilevel"/>
    <w:tmpl w:val="B8EE0A8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92" w15:restartNumberingAfterBreak="0">
    <w:nsid w:val="4F6821BE"/>
    <w:multiLevelType w:val="multilevel"/>
    <w:tmpl w:val="713A56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93" w15:restartNumberingAfterBreak="0">
    <w:nsid w:val="510C770E"/>
    <w:multiLevelType w:val="multilevel"/>
    <w:tmpl w:val="50821314"/>
    <w:lvl w:ilvl="0">
      <w:numFmt w:val="bullet"/>
      <w:lvlText w:val="●"/>
      <w:lvlJc w:val="left"/>
      <w:pPr>
        <w:tabs>
          <w:tab w:val="num" w:pos="0"/>
        </w:tabs>
        <w:ind w:left="1000" w:hanging="3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6" w:hanging="300"/>
      </w:pPr>
      <w:rPr>
        <w:rFonts w:ascii="Symbol" w:hAnsi="Symbol" w:cs="Symbol" w:hint="default"/>
        <w:lang w:val="en-US" w:eastAsia="en-US" w:bidi="ar-SA"/>
      </w:rPr>
    </w:lvl>
    <w:lvl w:ilvl="2">
      <w:numFmt w:val="bullet"/>
      <w:lvlText w:val=""/>
      <w:lvlJc w:val="left"/>
      <w:pPr>
        <w:tabs>
          <w:tab w:val="num" w:pos="0"/>
        </w:tabs>
        <w:ind w:left="2833" w:hanging="300"/>
      </w:pPr>
      <w:rPr>
        <w:rFonts w:ascii="Symbol" w:hAnsi="Symbol" w:cs="Symbol" w:hint="default"/>
        <w:lang w:val="en-US" w:eastAsia="en-US" w:bidi="ar-SA"/>
      </w:rPr>
    </w:lvl>
    <w:lvl w:ilvl="3">
      <w:numFmt w:val="bullet"/>
      <w:lvlText w:val=""/>
      <w:lvlJc w:val="left"/>
      <w:pPr>
        <w:tabs>
          <w:tab w:val="num" w:pos="0"/>
        </w:tabs>
        <w:ind w:left="3750" w:hanging="300"/>
      </w:pPr>
      <w:rPr>
        <w:rFonts w:ascii="Symbol" w:hAnsi="Symbol" w:cs="Symbol" w:hint="default"/>
        <w:lang w:val="en-US" w:eastAsia="en-US" w:bidi="ar-SA"/>
      </w:rPr>
    </w:lvl>
    <w:lvl w:ilvl="4">
      <w:numFmt w:val="bullet"/>
      <w:lvlText w:val=""/>
      <w:lvlJc w:val="left"/>
      <w:pPr>
        <w:tabs>
          <w:tab w:val="num" w:pos="0"/>
        </w:tabs>
        <w:ind w:left="4667" w:hanging="300"/>
      </w:pPr>
      <w:rPr>
        <w:rFonts w:ascii="Symbol" w:hAnsi="Symbol" w:cs="Symbol" w:hint="default"/>
        <w:lang w:val="en-US" w:eastAsia="en-US" w:bidi="ar-SA"/>
      </w:rPr>
    </w:lvl>
    <w:lvl w:ilvl="5">
      <w:numFmt w:val="bullet"/>
      <w:lvlText w:val=""/>
      <w:lvlJc w:val="left"/>
      <w:pPr>
        <w:tabs>
          <w:tab w:val="num" w:pos="0"/>
        </w:tabs>
        <w:ind w:left="5584" w:hanging="300"/>
      </w:pPr>
      <w:rPr>
        <w:rFonts w:ascii="Symbol" w:hAnsi="Symbol" w:cs="Symbol" w:hint="default"/>
        <w:lang w:val="en-US" w:eastAsia="en-US" w:bidi="ar-SA"/>
      </w:rPr>
    </w:lvl>
    <w:lvl w:ilvl="6">
      <w:numFmt w:val="bullet"/>
      <w:lvlText w:val=""/>
      <w:lvlJc w:val="left"/>
      <w:pPr>
        <w:tabs>
          <w:tab w:val="num" w:pos="0"/>
        </w:tabs>
        <w:ind w:left="6500" w:hanging="300"/>
      </w:pPr>
      <w:rPr>
        <w:rFonts w:ascii="Symbol" w:hAnsi="Symbol" w:cs="Symbol" w:hint="default"/>
        <w:lang w:val="en-US" w:eastAsia="en-US" w:bidi="ar-SA"/>
      </w:rPr>
    </w:lvl>
    <w:lvl w:ilvl="7">
      <w:numFmt w:val="bullet"/>
      <w:lvlText w:val=""/>
      <w:lvlJc w:val="left"/>
      <w:pPr>
        <w:tabs>
          <w:tab w:val="num" w:pos="0"/>
        </w:tabs>
        <w:ind w:left="7417" w:hanging="300"/>
      </w:pPr>
      <w:rPr>
        <w:rFonts w:ascii="Symbol" w:hAnsi="Symbol" w:cs="Symbol" w:hint="default"/>
        <w:lang w:val="en-US" w:eastAsia="en-US" w:bidi="ar-SA"/>
      </w:rPr>
    </w:lvl>
    <w:lvl w:ilvl="8">
      <w:numFmt w:val="bullet"/>
      <w:lvlText w:val=""/>
      <w:lvlJc w:val="left"/>
      <w:pPr>
        <w:tabs>
          <w:tab w:val="num" w:pos="0"/>
        </w:tabs>
        <w:ind w:left="8334" w:hanging="300"/>
      </w:pPr>
      <w:rPr>
        <w:rFonts w:ascii="Symbol" w:hAnsi="Symbol" w:cs="Symbol" w:hint="default"/>
        <w:lang w:val="en-US" w:eastAsia="en-US" w:bidi="ar-SA"/>
      </w:rPr>
    </w:lvl>
  </w:abstractNum>
  <w:abstractNum w:abstractNumId="94" w15:restartNumberingAfterBreak="0">
    <w:nsid w:val="511270B3"/>
    <w:multiLevelType w:val="multilevel"/>
    <w:tmpl w:val="B6DEEE4C"/>
    <w:lvl w:ilvl="0">
      <w:start w:val="1"/>
      <w:numFmt w:val="decimal"/>
      <w:lvlText w:val="%1."/>
      <w:lvlJc w:val="left"/>
      <w:pPr>
        <w:tabs>
          <w:tab w:val="num" w:pos="0"/>
        </w:tabs>
        <w:ind w:left="408" w:hanging="249"/>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479"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737" w:hanging="32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837" w:hanging="360"/>
      </w:pPr>
      <w:rPr>
        <w:rFonts w:ascii="Source Sans Pro" w:hAnsi="Source Sans Pro" w:cs="Source Sans Pro" w:hint="default"/>
        <w:b w:val="0"/>
        <w:bCs w:val="0"/>
        <w:i w:val="0"/>
        <w:iCs w:val="0"/>
        <w:color w:val="231F20"/>
        <w:w w:val="100"/>
        <w:sz w:val="24"/>
        <w:szCs w:val="24"/>
        <w:lang w:val="en-US" w:eastAsia="en-US" w:bidi="ar-SA"/>
      </w:rPr>
    </w:lvl>
    <w:lvl w:ilvl="4">
      <w:numFmt w:val="bullet"/>
      <w:lvlText w:val=""/>
      <w:lvlJc w:val="left"/>
      <w:pPr>
        <w:tabs>
          <w:tab w:val="num" w:pos="0"/>
        </w:tabs>
        <w:ind w:left="840" w:hanging="360"/>
      </w:pPr>
      <w:rPr>
        <w:rFonts w:ascii="Symbol" w:hAnsi="Symbol" w:cs="Symbol" w:hint="default"/>
        <w:lang w:val="en-US" w:eastAsia="en-US" w:bidi="ar-SA"/>
      </w:rPr>
    </w:lvl>
    <w:lvl w:ilvl="5">
      <w:numFmt w:val="bullet"/>
      <w:lvlText w:val=""/>
      <w:lvlJc w:val="left"/>
      <w:pPr>
        <w:tabs>
          <w:tab w:val="num" w:pos="0"/>
        </w:tabs>
        <w:ind w:left="1180" w:hanging="360"/>
      </w:pPr>
      <w:rPr>
        <w:rFonts w:ascii="Symbol" w:hAnsi="Symbol" w:cs="Symbol" w:hint="default"/>
        <w:lang w:val="en-US" w:eastAsia="en-US" w:bidi="ar-SA"/>
      </w:rPr>
    </w:lvl>
    <w:lvl w:ilvl="6">
      <w:numFmt w:val="bullet"/>
      <w:lvlText w:val=""/>
      <w:lvlJc w:val="left"/>
      <w:pPr>
        <w:tabs>
          <w:tab w:val="num" w:pos="0"/>
        </w:tabs>
        <w:ind w:left="1200" w:hanging="360"/>
      </w:pPr>
      <w:rPr>
        <w:rFonts w:ascii="Symbol" w:hAnsi="Symbol" w:cs="Symbol" w:hint="default"/>
        <w:lang w:val="en-US" w:eastAsia="en-US" w:bidi="ar-SA"/>
      </w:rPr>
    </w:lvl>
    <w:lvl w:ilvl="7">
      <w:numFmt w:val="bullet"/>
      <w:lvlText w:val=""/>
      <w:lvlJc w:val="left"/>
      <w:pPr>
        <w:tabs>
          <w:tab w:val="num" w:pos="0"/>
        </w:tabs>
        <w:ind w:left="1240" w:hanging="360"/>
      </w:pPr>
      <w:rPr>
        <w:rFonts w:ascii="Symbol" w:hAnsi="Symbol" w:cs="Symbol" w:hint="default"/>
        <w:lang w:val="en-US" w:eastAsia="en-US" w:bidi="ar-SA"/>
      </w:rPr>
    </w:lvl>
    <w:lvl w:ilvl="8">
      <w:numFmt w:val="bullet"/>
      <w:lvlText w:val=""/>
      <w:lvlJc w:val="left"/>
      <w:pPr>
        <w:tabs>
          <w:tab w:val="num" w:pos="0"/>
        </w:tabs>
        <w:ind w:left="1440" w:hanging="360"/>
      </w:pPr>
      <w:rPr>
        <w:rFonts w:ascii="Symbol" w:hAnsi="Symbol" w:cs="Symbol" w:hint="default"/>
        <w:lang w:val="en-US" w:eastAsia="en-US" w:bidi="ar-SA"/>
      </w:rPr>
    </w:lvl>
  </w:abstractNum>
  <w:abstractNum w:abstractNumId="95" w15:restartNumberingAfterBreak="0">
    <w:nsid w:val="51544981"/>
    <w:multiLevelType w:val="multilevel"/>
    <w:tmpl w:val="2BEEA4CA"/>
    <w:lvl w:ilvl="0">
      <w:start w:val="2"/>
      <w:numFmt w:val="decimal"/>
      <w:lvlText w:val="%1."/>
      <w:lvlJc w:val="left"/>
      <w:pPr>
        <w:tabs>
          <w:tab w:val="num" w:pos="0"/>
        </w:tabs>
        <w:ind w:left="13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80" w:hanging="36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2623" w:hanging="360"/>
      </w:pPr>
      <w:rPr>
        <w:rFonts w:ascii="Symbol" w:hAnsi="Symbol" w:cs="Symbol" w:hint="default"/>
        <w:lang w:val="en-US" w:eastAsia="en-US" w:bidi="ar-SA"/>
      </w:rPr>
    </w:lvl>
    <w:lvl w:ilvl="3">
      <w:numFmt w:val="bullet"/>
      <w:lvlText w:val=""/>
      <w:lvlJc w:val="left"/>
      <w:pPr>
        <w:tabs>
          <w:tab w:val="num" w:pos="0"/>
        </w:tabs>
        <w:ind w:left="3566" w:hanging="360"/>
      </w:pPr>
      <w:rPr>
        <w:rFonts w:ascii="Symbol" w:hAnsi="Symbol" w:cs="Symbol" w:hint="default"/>
        <w:lang w:val="en-US" w:eastAsia="en-US" w:bidi="ar-SA"/>
      </w:rPr>
    </w:lvl>
    <w:lvl w:ilvl="4">
      <w:numFmt w:val="bullet"/>
      <w:lvlText w:val=""/>
      <w:lvlJc w:val="left"/>
      <w:pPr>
        <w:tabs>
          <w:tab w:val="num" w:pos="0"/>
        </w:tabs>
        <w:ind w:left="4509" w:hanging="360"/>
      </w:pPr>
      <w:rPr>
        <w:rFonts w:ascii="Symbol" w:hAnsi="Symbol" w:cs="Symbol" w:hint="default"/>
        <w:lang w:val="en-US" w:eastAsia="en-US" w:bidi="ar-SA"/>
      </w:rPr>
    </w:lvl>
    <w:lvl w:ilvl="5">
      <w:numFmt w:val="bullet"/>
      <w:lvlText w:val=""/>
      <w:lvlJc w:val="left"/>
      <w:pPr>
        <w:tabs>
          <w:tab w:val="num" w:pos="0"/>
        </w:tabs>
        <w:ind w:left="5452" w:hanging="360"/>
      </w:pPr>
      <w:rPr>
        <w:rFonts w:ascii="Symbol" w:hAnsi="Symbol" w:cs="Symbol" w:hint="default"/>
        <w:lang w:val="en-US" w:eastAsia="en-US" w:bidi="ar-SA"/>
      </w:rPr>
    </w:lvl>
    <w:lvl w:ilvl="6">
      <w:numFmt w:val="bullet"/>
      <w:lvlText w:val=""/>
      <w:lvlJc w:val="left"/>
      <w:pPr>
        <w:tabs>
          <w:tab w:val="num" w:pos="0"/>
        </w:tabs>
        <w:ind w:left="6395" w:hanging="360"/>
      </w:pPr>
      <w:rPr>
        <w:rFonts w:ascii="Symbol" w:hAnsi="Symbol" w:cs="Symbol" w:hint="default"/>
        <w:lang w:val="en-US" w:eastAsia="en-US" w:bidi="ar-SA"/>
      </w:rPr>
    </w:lvl>
    <w:lvl w:ilvl="7">
      <w:numFmt w:val="bullet"/>
      <w:lvlText w:val=""/>
      <w:lvlJc w:val="left"/>
      <w:pPr>
        <w:tabs>
          <w:tab w:val="num" w:pos="0"/>
        </w:tabs>
        <w:ind w:left="7338" w:hanging="360"/>
      </w:pPr>
      <w:rPr>
        <w:rFonts w:ascii="Symbol" w:hAnsi="Symbol" w:cs="Symbol" w:hint="default"/>
        <w:lang w:val="en-US" w:eastAsia="en-US" w:bidi="ar-SA"/>
      </w:rPr>
    </w:lvl>
    <w:lvl w:ilvl="8">
      <w:numFmt w:val="bullet"/>
      <w:lvlText w:val=""/>
      <w:lvlJc w:val="left"/>
      <w:pPr>
        <w:tabs>
          <w:tab w:val="num" w:pos="0"/>
        </w:tabs>
        <w:ind w:left="8281" w:hanging="360"/>
      </w:pPr>
      <w:rPr>
        <w:rFonts w:ascii="Symbol" w:hAnsi="Symbol" w:cs="Symbol" w:hint="default"/>
        <w:lang w:val="en-US" w:eastAsia="en-US" w:bidi="ar-SA"/>
      </w:rPr>
    </w:lvl>
  </w:abstractNum>
  <w:abstractNum w:abstractNumId="96" w15:restartNumberingAfterBreak="0">
    <w:nsid w:val="51F03392"/>
    <w:multiLevelType w:val="multilevel"/>
    <w:tmpl w:val="2F2866D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97" w15:restartNumberingAfterBreak="0">
    <w:nsid w:val="51F60741"/>
    <w:multiLevelType w:val="multilevel"/>
    <w:tmpl w:val="F2B6F17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6"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3" w:hanging="360"/>
      </w:pPr>
      <w:rPr>
        <w:rFonts w:ascii="Symbol" w:hAnsi="Symbol" w:cs="Symbol" w:hint="default"/>
        <w:lang w:val="en-US" w:eastAsia="en-US" w:bidi="ar-SA"/>
      </w:rPr>
    </w:lvl>
    <w:lvl w:ilvl="7">
      <w:numFmt w:val="bullet"/>
      <w:lvlText w:val=""/>
      <w:lvlJc w:val="left"/>
      <w:pPr>
        <w:tabs>
          <w:tab w:val="num" w:pos="0"/>
        </w:tabs>
        <w:ind w:left="7172" w:hanging="360"/>
      </w:pPr>
      <w:rPr>
        <w:rFonts w:ascii="Symbol" w:hAnsi="Symbol" w:cs="Symbol" w:hint="default"/>
        <w:lang w:val="en-US" w:eastAsia="en-US" w:bidi="ar-SA"/>
      </w:rPr>
    </w:lvl>
    <w:lvl w:ilvl="8">
      <w:numFmt w:val="bullet"/>
      <w:lvlText w:val=""/>
      <w:lvlJc w:val="left"/>
      <w:pPr>
        <w:tabs>
          <w:tab w:val="num" w:pos="0"/>
        </w:tabs>
        <w:ind w:left="8170" w:hanging="360"/>
      </w:pPr>
      <w:rPr>
        <w:rFonts w:ascii="Symbol" w:hAnsi="Symbol" w:cs="Symbol" w:hint="default"/>
        <w:lang w:val="en-US" w:eastAsia="en-US" w:bidi="ar-SA"/>
      </w:rPr>
    </w:lvl>
  </w:abstractNum>
  <w:abstractNum w:abstractNumId="98" w15:restartNumberingAfterBreak="0">
    <w:nsid w:val="52943A9A"/>
    <w:multiLevelType w:val="multilevel"/>
    <w:tmpl w:val="A5BCCA0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285"/>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285"/>
      </w:pPr>
      <w:rPr>
        <w:rFonts w:ascii="Symbol" w:hAnsi="Symbol" w:cs="Symbol" w:hint="default"/>
        <w:lang w:val="en-US" w:eastAsia="en-US" w:bidi="ar-SA"/>
      </w:rPr>
    </w:lvl>
    <w:lvl w:ilvl="3">
      <w:numFmt w:val="bullet"/>
      <w:lvlText w:val=""/>
      <w:lvlJc w:val="left"/>
      <w:pPr>
        <w:tabs>
          <w:tab w:val="num" w:pos="0"/>
        </w:tabs>
        <w:ind w:left="3181" w:hanging="285"/>
      </w:pPr>
      <w:rPr>
        <w:rFonts w:ascii="Symbol" w:hAnsi="Symbol" w:cs="Symbol" w:hint="default"/>
        <w:lang w:val="en-US" w:eastAsia="en-US" w:bidi="ar-SA"/>
      </w:rPr>
    </w:lvl>
    <w:lvl w:ilvl="4">
      <w:numFmt w:val="bullet"/>
      <w:lvlText w:val=""/>
      <w:lvlJc w:val="left"/>
      <w:pPr>
        <w:tabs>
          <w:tab w:val="num" w:pos="0"/>
        </w:tabs>
        <w:ind w:left="4182" w:hanging="285"/>
      </w:pPr>
      <w:rPr>
        <w:rFonts w:ascii="Symbol" w:hAnsi="Symbol" w:cs="Symbol" w:hint="default"/>
        <w:lang w:val="en-US" w:eastAsia="en-US" w:bidi="ar-SA"/>
      </w:rPr>
    </w:lvl>
    <w:lvl w:ilvl="5">
      <w:numFmt w:val="bullet"/>
      <w:lvlText w:val=""/>
      <w:lvlJc w:val="left"/>
      <w:pPr>
        <w:tabs>
          <w:tab w:val="num" w:pos="0"/>
        </w:tabs>
        <w:ind w:left="5183" w:hanging="285"/>
      </w:pPr>
      <w:rPr>
        <w:rFonts w:ascii="Symbol" w:hAnsi="Symbol" w:cs="Symbol" w:hint="default"/>
        <w:lang w:val="en-US" w:eastAsia="en-US" w:bidi="ar-SA"/>
      </w:rPr>
    </w:lvl>
    <w:lvl w:ilvl="6">
      <w:numFmt w:val="bullet"/>
      <w:lvlText w:val=""/>
      <w:lvlJc w:val="left"/>
      <w:pPr>
        <w:tabs>
          <w:tab w:val="num" w:pos="0"/>
        </w:tabs>
        <w:ind w:left="6184" w:hanging="285"/>
      </w:pPr>
      <w:rPr>
        <w:rFonts w:ascii="Symbol" w:hAnsi="Symbol" w:cs="Symbol" w:hint="default"/>
        <w:lang w:val="en-US" w:eastAsia="en-US" w:bidi="ar-SA"/>
      </w:rPr>
    </w:lvl>
    <w:lvl w:ilvl="7">
      <w:numFmt w:val="bullet"/>
      <w:lvlText w:val=""/>
      <w:lvlJc w:val="left"/>
      <w:pPr>
        <w:tabs>
          <w:tab w:val="num" w:pos="0"/>
        </w:tabs>
        <w:ind w:left="7185" w:hanging="285"/>
      </w:pPr>
      <w:rPr>
        <w:rFonts w:ascii="Symbol" w:hAnsi="Symbol" w:cs="Symbol" w:hint="default"/>
        <w:lang w:val="en-US" w:eastAsia="en-US" w:bidi="ar-SA"/>
      </w:rPr>
    </w:lvl>
    <w:lvl w:ilvl="8">
      <w:numFmt w:val="bullet"/>
      <w:lvlText w:val=""/>
      <w:lvlJc w:val="left"/>
      <w:pPr>
        <w:tabs>
          <w:tab w:val="num" w:pos="0"/>
        </w:tabs>
        <w:ind w:left="8186" w:hanging="285"/>
      </w:pPr>
      <w:rPr>
        <w:rFonts w:ascii="Symbol" w:hAnsi="Symbol" w:cs="Symbol" w:hint="default"/>
        <w:lang w:val="en-US" w:eastAsia="en-US" w:bidi="ar-SA"/>
      </w:rPr>
    </w:lvl>
  </w:abstractNum>
  <w:abstractNum w:abstractNumId="99" w15:restartNumberingAfterBreak="0">
    <w:nsid w:val="53454A2A"/>
    <w:multiLevelType w:val="multilevel"/>
    <w:tmpl w:val="F60A7268"/>
    <w:lvl w:ilvl="0">
      <w:numFmt w:val="bullet"/>
      <w:lvlText w:val="●"/>
      <w:lvlJc w:val="left"/>
      <w:pPr>
        <w:tabs>
          <w:tab w:val="num" w:pos="0"/>
        </w:tabs>
        <w:ind w:left="468" w:hanging="360"/>
      </w:pPr>
      <w:rPr>
        <w:rFonts w:ascii="Courier New" w:hAnsi="Courier New" w:cs="Courier New" w:hint="default"/>
        <w:w w:val="100"/>
        <w:lang w:val="en-US" w:eastAsia="en-US" w:bidi="ar-SA"/>
      </w:rPr>
    </w:lvl>
    <w:lvl w:ilvl="1">
      <w:numFmt w:val="bullet"/>
      <w:lvlText w:val="•"/>
      <w:lvlJc w:val="left"/>
      <w:pPr>
        <w:tabs>
          <w:tab w:val="num" w:pos="0"/>
        </w:tabs>
        <w:ind w:left="1188" w:hanging="360"/>
      </w:pPr>
      <w:rPr>
        <w:rFonts w:ascii="Courier New" w:hAnsi="Courier New" w:cs="Courier New" w:hint="default"/>
        <w:w w:val="100"/>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00" w15:restartNumberingAfterBreak="0">
    <w:nsid w:val="53522881"/>
    <w:multiLevelType w:val="multilevel"/>
    <w:tmpl w:val="4FBEA372"/>
    <w:lvl w:ilvl="0">
      <w:start w:val="2"/>
      <w:numFmt w:val="decimal"/>
      <w:lvlText w:val="%1."/>
      <w:lvlJc w:val="left"/>
      <w:pPr>
        <w:tabs>
          <w:tab w:val="num" w:pos="0"/>
        </w:tabs>
        <w:ind w:left="440" w:hanging="341"/>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101" w15:restartNumberingAfterBreak="0">
    <w:nsid w:val="55044FA9"/>
    <w:multiLevelType w:val="multilevel"/>
    <w:tmpl w:val="9CAE5344"/>
    <w:lvl w:ilvl="0">
      <w:numFmt w:val="bullet"/>
      <w:lvlText w:val="●"/>
      <w:lvlJc w:val="left"/>
      <w:pPr>
        <w:tabs>
          <w:tab w:val="num" w:pos="0"/>
        </w:tabs>
        <w:ind w:left="777" w:hanging="360"/>
      </w:pPr>
      <w:rPr>
        <w:rFonts w:ascii="Courier New" w:hAnsi="Courier New" w:cs="Courier New" w:hint="default"/>
        <w:w w:val="100"/>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22222"/>
        <w:w w:val="100"/>
        <w:sz w:val="24"/>
        <w:szCs w:val="24"/>
        <w:lang w:val="en-US" w:eastAsia="en-US" w:bidi="ar-SA"/>
      </w:rPr>
    </w:lvl>
    <w:lvl w:ilvl="2">
      <w:numFmt w:val="bullet"/>
      <w:lvlText w:val="◦"/>
      <w:lvlJc w:val="left"/>
      <w:pPr>
        <w:tabs>
          <w:tab w:val="num" w:pos="0"/>
        </w:tabs>
        <w:ind w:left="1960" w:hanging="360"/>
      </w:pPr>
      <w:rPr>
        <w:rFonts w:ascii="Calibri" w:hAnsi="Calibri" w:cs="Calibri" w:hint="default"/>
        <w:b/>
        <w:bCs/>
        <w:i w:val="0"/>
        <w:iCs w:val="0"/>
        <w:color w:val="222222"/>
        <w:w w:val="100"/>
        <w:sz w:val="24"/>
        <w:szCs w:val="24"/>
        <w:lang w:val="en-US" w:eastAsia="en-US" w:bidi="ar-SA"/>
      </w:rPr>
    </w:lvl>
    <w:lvl w:ilvl="3">
      <w:numFmt w:val="bullet"/>
      <w:lvlText w:val="▪"/>
      <w:lvlJc w:val="left"/>
      <w:pPr>
        <w:tabs>
          <w:tab w:val="num" w:pos="0"/>
        </w:tabs>
        <w:ind w:left="2842" w:hanging="360"/>
      </w:pPr>
      <w:rPr>
        <w:rFonts w:ascii="Arial" w:hAnsi="Arial" w:cs="Arial" w:hint="default"/>
        <w:b/>
        <w:bCs/>
        <w:i w:val="0"/>
        <w:iCs w:val="0"/>
        <w:color w:val="222222"/>
        <w:w w:val="100"/>
        <w:sz w:val="24"/>
        <w:szCs w:val="24"/>
        <w:lang w:val="en-US" w:eastAsia="en-US" w:bidi="ar-SA"/>
      </w:rPr>
    </w:lvl>
    <w:lvl w:ilvl="4">
      <w:numFmt w:val="bullet"/>
      <w:lvlText w:val=""/>
      <w:lvlJc w:val="left"/>
      <w:pPr>
        <w:tabs>
          <w:tab w:val="num" w:pos="0"/>
        </w:tabs>
        <w:ind w:left="2840" w:hanging="360"/>
      </w:pPr>
      <w:rPr>
        <w:rFonts w:ascii="Symbol" w:hAnsi="Symbol" w:cs="Symbol" w:hint="default"/>
        <w:lang w:val="en-US" w:eastAsia="en-US" w:bidi="ar-SA"/>
      </w:rPr>
    </w:lvl>
    <w:lvl w:ilvl="5">
      <w:numFmt w:val="bullet"/>
      <w:lvlText w:val=""/>
      <w:lvlJc w:val="left"/>
      <w:pPr>
        <w:tabs>
          <w:tab w:val="num" w:pos="0"/>
        </w:tabs>
        <w:ind w:left="4200" w:hanging="360"/>
      </w:pPr>
      <w:rPr>
        <w:rFonts w:ascii="Symbol" w:hAnsi="Symbol" w:cs="Symbol" w:hint="default"/>
        <w:lang w:val="en-US" w:eastAsia="en-US" w:bidi="ar-SA"/>
      </w:rPr>
    </w:lvl>
    <w:lvl w:ilvl="6">
      <w:numFmt w:val="bullet"/>
      <w:lvlText w:val=""/>
      <w:lvlJc w:val="left"/>
      <w:pPr>
        <w:tabs>
          <w:tab w:val="num" w:pos="0"/>
        </w:tabs>
        <w:ind w:left="5561" w:hanging="360"/>
      </w:pPr>
      <w:rPr>
        <w:rFonts w:ascii="Symbol" w:hAnsi="Symbol" w:cs="Symbol" w:hint="default"/>
        <w:lang w:val="en-US" w:eastAsia="en-US" w:bidi="ar-SA"/>
      </w:rPr>
    </w:lvl>
    <w:lvl w:ilvl="7">
      <w:numFmt w:val="bullet"/>
      <w:lvlText w:val=""/>
      <w:lvlJc w:val="left"/>
      <w:pPr>
        <w:tabs>
          <w:tab w:val="num" w:pos="0"/>
        </w:tabs>
        <w:ind w:left="6922" w:hanging="360"/>
      </w:pPr>
      <w:rPr>
        <w:rFonts w:ascii="Symbol" w:hAnsi="Symbol" w:cs="Symbol" w:hint="default"/>
        <w:lang w:val="en-US" w:eastAsia="en-US" w:bidi="ar-SA"/>
      </w:rPr>
    </w:lvl>
    <w:lvl w:ilvl="8">
      <w:numFmt w:val="bullet"/>
      <w:lvlText w:val=""/>
      <w:lvlJc w:val="left"/>
      <w:pPr>
        <w:tabs>
          <w:tab w:val="num" w:pos="0"/>
        </w:tabs>
        <w:ind w:left="8283" w:hanging="360"/>
      </w:pPr>
      <w:rPr>
        <w:rFonts w:ascii="Symbol" w:hAnsi="Symbol" w:cs="Symbol" w:hint="default"/>
        <w:lang w:val="en-US" w:eastAsia="en-US" w:bidi="ar-SA"/>
      </w:rPr>
    </w:lvl>
  </w:abstractNum>
  <w:abstractNum w:abstractNumId="102" w15:restartNumberingAfterBreak="0">
    <w:nsid w:val="579D70EA"/>
    <w:multiLevelType w:val="multilevel"/>
    <w:tmpl w:val="1D7EB054"/>
    <w:lvl w:ilvl="0">
      <w:numFmt w:val="bullet"/>
      <w:lvlText w:val="•"/>
      <w:lvlJc w:val="left"/>
      <w:pPr>
        <w:tabs>
          <w:tab w:val="num" w:pos="0"/>
        </w:tabs>
        <w:ind w:left="1120" w:hanging="24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108" w:hanging="240"/>
      </w:pPr>
      <w:rPr>
        <w:rFonts w:ascii="Symbol" w:hAnsi="Symbol" w:cs="Symbol" w:hint="default"/>
        <w:lang w:val="en-US" w:eastAsia="en-US" w:bidi="ar-SA"/>
      </w:rPr>
    </w:lvl>
    <w:lvl w:ilvl="2">
      <w:numFmt w:val="bullet"/>
      <w:lvlText w:val=""/>
      <w:lvlJc w:val="left"/>
      <w:pPr>
        <w:tabs>
          <w:tab w:val="num" w:pos="0"/>
        </w:tabs>
        <w:ind w:left="3097" w:hanging="240"/>
      </w:pPr>
      <w:rPr>
        <w:rFonts w:ascii="Symbol" w:hAnsi="Symbol" w:cs="Symbol" w:hint="default"/>
        <w:lang w:val="en-US" w:eastAsia="en-US" w:bidi="ar-SA"/>
      </w:rPr>
    </w:lvl>
    <w:lvl w:ilvl="3">
      <w:numFmt w:val="bullet"/>
      <w:lvlText w:val=""/>
      <w:lvlJc w:val="left"/>
      <w:pPr>
        <w:tabs>
          <w:tab w:val="num" w:pos="0"/>
        </w:tabs>
        <w:ind w:left="4085" w:hanging="240"/>
      </w:pPr>
      <w:rPr>
        <w:rFonts w:ascii="Symbol" w:hAnsi="Symbol" w:cs="Symbol" w:hint="default"/>
        <w:lang w:val="en-US" w:eastAsia="en-US" w:bidi="ar-SA"/>
      </w:rPr>
    </w:lvl>
    <w:lvl w:ilvl="4">
      <w:numFmt w:val="bullet"/>
      <w:lvlText w:val=""/>
      <w:lvlJc w:val="left"/>
      <w:pPr>
        <w:tabs>
          <w:tab w:val="num" w:pos="0"/>
        </w:tabs>
        <w:ind w:left="5074" w:hanging="240"/>
      </w:pPr>
      <w:rPr>
        <w:rFonts w:ascii="Symbol" w:hAnsi="Symbol" w:cs="Symbol" w:hint="default"/>
        <w:lang w:val="en-US" w:eastAsia="en-US" w:bidi="ar-SA"/>
      </w:rPr>
    </w:lvl>
    <w:lvl w:ilvl="5">
      <w:numFmt w:val="bullet"/>
      <w:lvlText w:val=""/>
      <w:lvlJc w:val="left"/>
      <w:pPr>
        <w:tabs>
          <w:tab w:val="num" w:pos="0"/>
        </w:tabs>
        <w:ind w:left="6062" w:hanging="240"/>
      </w:pPr>
      <w:rPr>
        <w:rFonts w:ascii="Symbol" w:hAnsi="Symbol" w:cs="Symbol" w:hint="default"/>
        <w:lang w:val="en-US" w:eastAsia="en-US" w:bidi="ar-SA"/>
      </w:rPr>
    </w:lvl>
    <w:lvl w:ilvl="6">
      <w:numFmt w:val="bullet"/>
      <w:lvlText w:val=""/>
      <w:lvlJc w:val="left"/>
      <w:pPr>
        <w:tabs>
          <w:tab w:val="num" w:pos="0"/>
        </w:tabs>
        <w:ind w:left="7051" w:hanging="240"/>
      </w:pPr>
      <w:rPr>
        <w:rFonts w:ascii="Symbol" w:hAnsi="Symbol" w:cs="Symbol" w:hint="default"/>
        <w:lang w:val="en-US" w:eastAsia="en-US" w:bidi="ar-SA"/>
      </w:rPr>
    </w:lvl>
    <w:lvl w:ilvl="7">
      <w:numFmt w:val="bullet"/>
      <w:lvlText w:val=""/>
      <w:lvlJc w:val="left"/>
      <w:pPr>
        <w:tabs>
          <w:tab w:val="num" w:pos="0"/>
        </w:tabs>
        <w:ind w:left="8039" w:hanging="240"/>
      </w:pPr>
      <w:rPr>
        <w:rFonts w:ascii="Symbol" w:hAnsi="Symbol" w:cs="Symbol" w:hint="default"/>
        <w:lang w:val="en-US" w:eastAsia="en-US" w:bidi="ar-SA"/>
      </w:rPr>
    </w:lvl>
    <w:lvl w:ilvl="8">
      <w:numFmt w:val="bullet"/>
      <w:lvlText w:val=""/>
      <w:lvlJc w:val="left"/>
      <w:pPr>
        <w:tabs>
          <w:tab w:val="num" w:pos="0"/>
        </w:tabs>
        <w:ind w:left="9028" w:hanging="240"/>
      </w:pPr>
      <w:rPr>
        <w:rFonts w:ascii="Symbol" w:hAnsi="Symbol" w:cs="Symbol" w:hint="default"/>
        <w:lang w:val="en-US" w:eastAsia="en-US" w:bidi="ar-SA"/>
      </w:rPr>
    </w:lvl>
  </w:abstractNum>
  <w:abstractNum w:abstractNumId="103" w15:restartNumberingAfterBreak="0">
    <w:nsid w:val="580D26CB"/>
    <w:multiLevelType w:val="multilevel"/>
    <w:tmpl w:val="D764D33A"/>
    <w:lvl w:ilvl="0">
      <w:numFmt w:val="bullet"/>
      <w:lvlText w:val="-"/>
      <w:lvlJc w:val="left"/>
      <w:pPr>
        <w:tabs>
          <w:tab w:val="num" w:pos="0"/>
        </w:tabs>
        <w:ind w:left="339" w:hanging="124"/>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859" w:hanging="21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19" w:hanging="2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341" w:hanging="260"/>
      </w:pPr>
      <w:rPr>
        <w:rFonts w:ascii="Symbol" w:hAnsi="Symbol" w:cs="Symbol" w:hint="default"/>
        <w:lang w:val="en-US" w:eastAsia="en-US" w:bidi="ar-SA"/>
      </w:rPr>
    </w:lvl>
    <w:lvl w:ilvl="4">
      <w:numFmt w:val="bullet"/>
      <w:lvlText w:val=""/>
      <w:lvlJc w:val="left"/>
      <w:pPr>
        <w:tabs>
          <w:tab w:val="num" w:pos="0"/>
        </w:tabs>
        <w:ind w:left="3462" w:hanging="260"/>
      </w:pPr>
      <w:rPr>
        <w:rFonts w:ascii="Symbol" w:hAnsi="Symbol" w:cs="Symbol" w:hint="default"/>
        <w:lang w:val="en-US" w:eastAsia="en-US" w:bidi="ar-SA"/>
      </w:rPr>
    </w:lvl>
    <w:lvl w:ilvl="5">
      <w:numFmt w:val="bullet"/>
      <w:lvlText w:val=""/>
      <w:lvlJc w:val="left"/>
      <w:pPr>
        <w:tabs>
          <w:tab w:val="num" w:pos="0"/>
        </w:tabs>
        <w:ind w:left="4583" w:hanging="260"/>
      </w:pPr>
      <w:rPr>
        <w:rFonts w:ascii="Symbol" w:hAnsi="Symbol" w:cs="Symbol" w:hint="default"/>
        <w:lang w:val="en-US" w:eastAsia="en-US" w:bidi="ar-SA"/>
      </w:rPr>
    </w:lvl>
    <w:lvl w:ilvl="6">
      <w:numFmt w:val="bullet"/>
      <w:lvlText w:val=""/>
      <w:lvlJc w:val="left"/>
      <w:pPr>
        <w:tabs>
          <w:tab w:val="num" w:pos="0"/>
        </w:tabs>
        <w:ind w:left="5704" w:hanging="260"/>
      </w:pPr>
      <w:rPr>
        <w:rFonts w:ascii="Symbol" w:hAnsi="Symbol" w:cs="Symbol" w:hint="default"/>
        <w:lang w:val="en-US" w:eastAsia="en-US" w:bidi="ar-SA"/>
      </w:rPr>
    </w:lvl>
    <w:lvl w:ilvl="7">
      <w:numFmt w:val="bullet"/>
      <w:lvlText w:val=""/>
      <w:lvlJc w:val="left"/>
      <w:pPr>
        <w:tabs>
          <w:tab w:val="num" w:pos="0"/>
        </w:tabs>
        <w:ind w:left="6825" w:hanging="260"/>
      </w:pPr>
      <w:rPr>
        <w:rFonts w:ascii="Symbol" w:hAnsi="Symbol" w:cs="Symbol" w:hint="default"/>
        <w:lang w:val="en-US" w:eastAsia="en-US" w:bidi="ar-SA"/>
      </w:rPr>
    </w:lvl>
    <w:lvl w:ilvl="8">
      <w:numFmt w:val="bullet"/>
      <w:lvlText w:val=""/>
      <w:lvlJc w:val="left"/>
      <w:pPr>
        <w:tabs>
          <w:tab w:val="num" w:pos="0"/>
        </w:tabs>
        <w:ind w:left="7946" w:hanging="260"/>
      </w:pPr>
      <w:rPr>
        <w:rFonts w:ascii="Symbol" w:hAnsi="Symbol" w:cs="Symbol" w:hint="default"/>
        <w:lang w:val="en-US" w:eastAsia="en-US" w:bidi="ar-SA"/>
      </w:rPr>
    </w:lvl>
  </w:abstractNum>
  <w:abstractNum w:abstractNumId="104" w15:restartNumberingAfterBreak="0">
    <w:nsid w:val="591136D3"/>
    <w:multiLevelType w:val="multilevel"/>
    <w:tmpl w:val="F1A4C1F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5" w15:restartNumberingAfterBreak="0">
    <w:nsid w:val="59293539"/>
    <w:multiLevelType w:val="multilevel"/>
    <w:tmpl w:val="286AE7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106" w15:restartNumberingAfterBreak="0">
    <w:nsid w:val="5C8478E2"/>
    <w:multiLevelType w:val="multilevel"/>
    <w:tmpl w:val="6E646262"/>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07" w15:restartNumberingAfterBreak="0">
    <w:nsid w:val="5CC834D1"/>
    <w:multiLevelType w:val="multilevel"/>
    <w:tmpl w:val="ECBC7240"/>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279" w:hanging="3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540" w:hanging="240"/>
      </w:pPr>
      <w:rPr>
        <w:rFonts w:ascii="Source Sans Pro" w:hAnsi="Source Sans Pro" w:cs="Source Sans Pro" w:hint="default"/>
        <w:w w:val="100"/>
        <w:lang w:val="en-US" w:eastAsia="en-US" w:bidi="ar-SA"/>
      </w:rPr>
    </w:lvl>
    <w:lvl w:ilvl="3">
      <w:numFmt w:val="bullet"/>
      <w:lvlText w:val=""/>
      <w:lvlJc w:val="left"/>
      <w:pPr>
        <w:tabs>
          <w:tab w:val="num" w:pos="0"/>
        </w:tabs>
        <w:ind w:left="2618" w:hanging="240"/>
      </w:pPr>
      <w:rPr>
        <w:rFonts w:ascii="Symbol" w:hAnsi="Symbol" w:cs="Symbol" w:hint="default"/>
        <w:lang w:val="en-US" w:eastAsia="en-US" w:bidi="ar-SA"/>
      </w:rPr>
    </w:lvl>
    <w:lvl w:ilvl="4">
      <w:numFmt w:val="bullet"/>
      <w:lvlText w:val=""/>
      <w:lvlJc w:val="left"/>
      <w:pPr>
        <w:tabs>
          <w:tab w:val="num" w:pos="0"/>
        </w:tabs>
        <w:ind w:left="3697" w:hanging="240"/>
      </w:pPr>
      <w:rPr>
        <w:rFonts w:ascii="Symbol" w:hAnsi="Symbol" w:cs="Symbol" w:hint="default"/>
        <w:lang w:val="en-US" w:eastAsia="en-US" w:bidi="ar-SA"/>
      </w:rPr>
    </w:lvl>
    <w:lvl w:ilvl="5">
      <w:numFmt w:val="bullet"/>
      <w:lvlText w:val=""/>
      <w:lvlJc w:val="left"/>
      <w:pPr>
        <w:tabs>
          <w:tab w:val="num" w:pos="0"/>
        </w:tabs>
        <w:ind w:left="4775" w:hanging="240"/>
      </w:pPr>
      <w:rPr>
        <w:rFonts w:ascii="Symbol" w:hAnsi="Symbol" w:cs="Symbol" w:hint="default"/>
        <w:lang w:val="en-US" w:eastAsia="en-US" w:bidi="ar-SA"/>
      </w:rPr>
    </w:lvl>
    <w:lvl w:ilvl="6">
      <w:numFmt w:val="bullet"/>
      <w:lvlText w:val=""/>
      <w:lvlJc w:val="left"/>
      <w:pPr>
        <w:tabs>
          <w:tab w:val="num" w:pos="0"/>
        </w:tabs>
        <w:ind w:left="5854" w:hanging="240"/>
      </w:pPr>
      <w:rPr>
        <w:rFonts w:ascii="Symbol" w:hAnsi="Symbol" w:cs="Symbol" w:hint="default"/>
        <w:lang w:val="en-US" w:eastAsia="en-US" w:bidi="ar-SA"/>
      </w:rPr>
    </w:lvl>
    <w:lvl w:ilvl="7">
      <w:numFmt w:val="bullet"/>
      <w:lvlText w:val=""/>
      <w:lvlJc w:val="left"/>
      <w:pPr>
        <w:tabs>
          <w:tab w:val="num" w:pos="0"/>
        </w:tabs>
        <w:ind w:left="6932" w:hanging="240"/>
      </w:pPr>
      <w:rPr>
        <w:rFonts w:ascii="Symbol" w:hAnsi="Symbol" w:cs="Symbol" w:hint="default"/>
        <w:lang w:val="en-US" w:eastAsia="en-US" w:bidi="ar-SA"/>
      </w:rPr>
    </w:lvl>
    <w:lvl w:ilvl="8">
      <w:numFmt w:val="bullet"/>
      <w:lvlText w:val=""/>
      <w:lvlJc w:val="left"/>
      <w:pPr>
        <w:tabs>
          <w:tab w:val="num" w:pos="0"/>
        </w:tabs>
        <w:ind w:left="8011" w:hanging="240"/>
      </w:pPr>
      <w:rPr>
        <w:rFonts w:ascii="Symbol" w:hAnsi="Symbol" w:cs="Symbol" w:hint="default"/>
        <w:lang w:val="en-US" w:eastAsia="en-US" w:bidi="ar-SA"/>
      </w:rPr>
    </w:lvl>
  </w:abstractNum>
  <w:abstractNum w:abstractNumId="108" w15:restartNumberingAfterBreak="0">
    <w:nsid w:val="5CCC50DA"/>
    <w:multiLevelType w:val="multilevel"/>
    <w:tmpl w:val="F7E8041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09" w15:restartNumberingAfterBreak="0">
    <w:nsid w:val="5CE215B9"/>
    <w:multiLevelType w:val="multilevel"/>
    <w:tmpl w:val="09DCA38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0" w15:restartNumberingAfterBreak="0">
    <w:nsid w:val="5CF45275"/>
    <w:multiLevelType w:val="multilevel"/>
    <w:tmpl w:val="4AEA8704"/>
    <w:lvl w:ilvl="0">
      <w:start w:val="1"/>
      <w:numFmt w:val="lowerLetter"/>
      <w:lvlText w:val="(%1)"/>
      <w:lvlJc w:val="left"/>
      <w:pPr>
        <w:tabs>
          <w:tab w:val="num" w:pos="0"/>
        </w:tabs>
        <w:ind w:left="416" w:hanging="317"/>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215" w:hanging="317"/>
      </w:pPr>
      <w:rPr>
        <w:rFonts w:ascii="Symbol" w:hAnsi="Symbol" w:cs="Symbol" w:hint="default"/>
        <w:lang w:val="en-US" w:eastAsia="en-US" w:bidi="ar-SA"/>
      </w:rPr>
    </w:lvl>
    <w:lvl w:ilvl="2">
      <w:numFmt w:val="bullet"/>
      <w:lvlText w:val=""/>
      <w:lvlJc w:val="left"/>
      <w:pPr>
        <w:tabs>
          <w:tab w:val="num" w:pos="0"/>
        </w:tabs>
        <w:ind w:left="2010" w:hanging="317"/>
      </w:pPr>
      <w:rPr>
        <w:rFonts w:ascii="Symbol" w:hAnsi="Symbol" w:cs="Symbol" w:hint="default"/>
        <w:lang w:val="en-US" w:eastAsia="en-US" w:bidi="ar-SA"/>
      </w:rPr>
    </w:lvl>
    <w:lvl w:ilvl="3">
      <w:numFmt w:val="bullet"/>
      <w:lvlText w:val=""/>
      <w:lvlJc w:val="left"/>
      <w:pPr>
        <w:tabs>
          <w:tab w:val="num" w:pos="0"/>
        </w:tabs>
        <w:ind w:left="2805" w:hanging="317"/>
      </w:pPr>
      <w:rPr>
        <w:rFonts w:ascii="Symbol" w:hAnsi="Symbol" w:cs="Symbol" w:hint="default"/>
        <w:lang w:val="en-US" w:eastAsia="en-US" w:bidi="ar-SA"/>
      </w:rPr>
    </w:lvl>
    <w:lvl w:ilvl="4">
      <w:numFmt w:val="bullet"/>
      <w:lvlText w:val=""/>
      <w:lvlJc w:val="left"/>
      <w:pPr>
        <w:tabs>
          <w:tab w:val="num" w:pos="0"/>
        </w:tabs>
        <w:ind w:left="3601" w:hanging="317"/>
      </w:pPr>
      <w:rPr>
        <w:rFonts w:ascii="Symbol" w:hAnsi="Symbol" w:cs="Symbol" w:hint="default"/>
        <w:lang w:val="en-US" w:eastAsia="en-US" w:bidi="ar-SA"/>
      </w:rPr>
    </w:lvl>
    <w:lvl w:ilvl="5">
      <w:numFmt w:val="bullet"/>
      <w:lvlText w:val=""/>
      <w:lvlJc w:val="left"/>
      <w:pPr>
        <w:tabs>
          <w:tab w:val="num" w:pos="0"/>
        </w:tabs>
        <w:ind w:left="4396" w:hanging="317"/>
      </w:pPr>
      <w:rPr>
        <w:rFonts w:ascii="Symbol" w:hAnsi="Symbol" w:cs="Symbol" w:hint="default"/>
        <w:lang w:val="en-US" w:eastAsia="en-US" w:bidi="ar-SA"/>
      </w:rPr>
    </w:lvl>
    <w:lvl w:ilvl="6">
      <w:numFmt w:val="bullet"/>
      <w:lvlText w:val=""/>
      <w:lvlJc w:val="left"/>
      <w:pPr>
        <w:tabs>
          <w:tab w:val="num" w:pos="0"/>
        </w:tabs>
        <w:ind w:left="5191" w:hanging="317"/>
      </w:pPr>
      <w:rPr>
        <w:rFonts w:ascii="Symbol" w:hAnsi="Symbol" w:cs="Symbol" w:hint="default"/>
        <w:lang w:val="en-US" w:eastAsia="en-US" w:bidi="ar-SA"/>
      </w:rPr>
    </w:lvl>
    <w:lvl w:ilvl="7">
      <w:numFmt w:val="bullet"/>
      <w:lvlText w:val=""/>
      <w:lvlJc w:val="left"/>
      <w:pPr>
        <w:tabs>
          <w:tab w:val="num" w:pos="0"/>
        </w:tabs>
        <w:ind w:left="5987" w:hanging="317"/>
      </w:pPr>
      <w:rPr>
        <w:rFonts w:ascii="Symbol" w:hAnsi="Symbol" w:cs="Symbol" w:hint="default"/>
        <w:lang w:val="en-US" w:eastAsia="en-US" w:bidi="ar-SA"/>
      </w:rPr>
    </w:lvl>
    <w:lvl w:ilvl="8">
      <w:numFmt w:val="bullet"/>
      <w:lvlText w:val=""/>
      <w:lvlJc w:val="left"/>
      <w:pPr>
        <w:tabs>
          <w:tab w:val="num" w:pos="0"/>
        </w:tabs>
        <w:ind w:left="6782" w:hanging="317"/>
      </w:pPr>
      <w:rPr>
        <w:rFonts w:ascii="Symbol" w:hAnsi="Symbol" w:cs="Symbol" w:hint="default"/>
        <w:lang w:val="en-US" w:eastAsia="en-US" w:bidi="ar-SA"/>
      </w:rPr>
    </w:lvl>
  </w:abstractNum>
  <w:abstractNum w:abstractNumId="111" w15:restartNumberingAfterBreak="0">
    <w:nsid w:val="5D3202FC"/>
    <w:multiLevelType w:val="multilevel"/>
    <w:tmpl w:val="5D6A24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18" w:hanging="360"/>
      </w:pPr>
      <w:rPr>
        <w:rFonts w:ascii="Symbol" w:hAnsi="Symbol" w:cs="Symbol" w:hint="default"/>
        <w:lang w:val="en-US" w:eastAsia="en-US" w:bidi="ar-SA"/>
      </w:rPr>
    </w:lvl>
    <w:lvl w:ilvl="2">
      <w:numFmt w:val="bullet"/>
      <w:lvlText w:val=""/>
      <w:lvlJc w:val="left"/>
      <w:pPr>
        <w:tabs>
          <w:tab w:val="num" w:pos="0"/>
        </w:tabs>
        <w:ind w:left="1776" w:hanging="360"/>
      </w:pPr>
      <w:rPr>
        <w:rFonts w:ascii="Symbol" w:hAnsi="Symbol" w:cs="Symbol" w:hint="default"/>
        <w:lang w:val="en-US" w:eastAsia="en-US" w:bidi="ar-SA"/>
      </w:rPr>
    </w:lvl>
    <w:lvl w:ilvl="3">
      <w:numFmt w:val="bullet"/>
      <w:lvlText w:val=""/>
      <w:lvlJc w:val="left"/>
      <w:pPr>
        <w:tabs>
          <w:tab w:val="num" w:pos="0"/>
        </w:tabs>
        <w:ind w:left="2435" w:hanging="360"/>
      </w:pPr>
      <w:rPr>
        <w:rFonts w:ascii="Symbol" w:hAnsi="Symbol" w:cs="Symbol" w:hint="default"/>
        <w:lang w:val="en-US" w:eastAsia="en-US" w:bidi="ar-SA"/>
      </w:rPr>
    </w:lvl>
    <w:lvl w:ilvl="4">
      <w:numFmt w:val="bullet"/>
      <w:lvlText w:val=""/>
      <w:lvlJc w:val="left"/>
      <w:pPr>
        <w:tabs>
          <w:tab w:val="num" w:pos="0"/>
        </w:tabs>
        <w:ind w:left="3093" w:hanging="360"/>
      </w:pPr>
      <w:rPr>
        <w:rFonts w:ascii="Symbol" w:hAnsi="Symbol" w:cs="Symbol" w:hint="default"/>
        <w:lang w:val="en-US" w:eastAsia="en-US" w:bidi="ar-SA"/>
      </w:rPr>
    </w:lvl>
    <w:lvl w:ilvl="5">
      <w:numFmt w:val="bullet"/>
      <w:lvlText w:val=""/>
      <w:lvlJc w:val="left"/>
      <w:pPr>
        <w:tabs>
          <w:tab w:val="num" w:pos="0"/>
        </w:tabs>
        <w:ind w:left="3752" w:hanging="360"/>
      </w:pPr>
      <w:rPr>
        <w:rFonts w:ascii="Symbol" w:hAnsi="Symbol" w:cs="Symbol" w:hint="default"/>
        <w:lang w:val="en-US" w:eastAsia="en-US" w:bidi="ar-SA"/>
      </w:rPr>
    </w:lvl>
    <w:lvl w:ilvl="6">
      <w:numFmt w:val="bullet"/>
      <w:lvlText w:val=""/>
      <w:lvlJc w:val="left"/>
      <w:pPr>
        <w:tabs>
          <w:tab w:val="num" w:pos="0"/>
        </w:tabs>
        <w:ind w:left="4410" w:hanging="360"/>
      </w:pPr>
      <w:rPr>
        <w:rFonts w:ascii="Symbol" w:hAnsi="Symbol" w:cs="Symbol" w:hint="default"/>
        <w:lang w:val="en-US" w:eastAsia="en-US" w:bidi="ar-SA"/>
      </w:rPr>
    </w:lvl>
    <w:lvl w:ilvl="7">
      <w:numFmt w:val="bullet"/>
      <w:lvlText w:val=""/>
      <w:lvlJc w:val="left"/>
      <w:pPr>
        <w:tabs>
          <w:tab w:val="num" w:pos="0"/>
        </w:tabs>
        <w:ind w:left="5068" w:hanging="360"/>
      </w:pPr>
      <w:rPr>
        <w:rFonts w:ascii="Symbol" w:hAnsi="Symbol" w:cs="Symbol" w:hint="default"/>
        <w:lang w:val="en-US" w:eastAsia="en-US" w:bidi="ar-SA"/>
      </w:rPr>
    </w:lvl>
    <w:lvl w:ilvl="8">
      <w:numFmt w:val="bullet"/>
      <w:lvlText w:val=""/>
      <w:lvlJc w:val="left"/>
      <w:pPr>
        <w:tabs>
          <w:tab w:val="num" w:pos="0"/>
        </w:tabs>
        <w:ind w:left="5727" w:hanging="360"/>
      </w:pPr>
      <w:rPr>
        <w:rFonts w:ascii="Symbol" w:hAnsi="Symbol" w:cs="Symbol" w:hint="default"/>
        <w:lang w:val="en-US" w:eastAsia="en-US" w:bidi="ar-SA"/>
      </w:rPr>
    </w:lvl>
  </w:abstractNum>
  <w:abstractNum w:abstractNumId="112" w15:restartNumberingAfterBreak="0">
    <w:nsid w:val="5D612559"/>
    <w:multiLevelType w:val="multilevel"/>
    <w:tmpl w:val="FF02A5DA"/>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3" w15:restartNumberingAfterBreak="0">
    <w:nsid w:val="5D721899"/>
    <w:multiLevelType w:val="multilevel"/>
    <w:tmpl w:val="90E8A6B0"/>
    <w:lvl w:ilvl="0">
      <w:numFmt w:val="bullet"/>
      <w:lvlText w:val="●"/>
      <w:lvlJc w:val="left"/>
      <w:pPr>
        <w:tabs>
          <w:tab w:val="num" w:pos="0"/>
        </w:tabs>
        <w:ind w:left="460" w:hanging="3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1" w:hanging="380"/>
      </w:pPr>
      <w:rPr>
        <w:rFonts w:ascii="Symbol" w:hAnsi="Symbol" w:cs="Symbol" w:hint="default"/>
        <w:lang w:val="en-US" w:eastAsia="en-US" w:bidi="ar-SA"/>
      </w:rPr>
    </w:lvl>
    <w:lvl w:ilvl="2">
      <w:numFmt w:val="bullet"/>
      <w:lvlText w:val=""/>
      <w:lvlJc w:val="left"/>
      <w:pPr>
        <w:tabs>
          <w:tab w:val="num" w:pos="0"/>
        </w:tabs>
        <w:ind w:left="1382" w:hanging="380"/>
      </w:pPr>
      <w:rPr>
        <w:rFonts w:ascii="Symbol" w:hAnsi="Symbol" w:cs="Symbol" w:hint="default"/>
        <w:lang w:val="en-US" w:eastAsia="en-US" w:bidi="ar-SA"/>
      </w:rPr>
    </w:lvl>
    <w:lvl w:ilvl="3">
      <w:numFmt w:val="bullet"/>
      <w:lvlText w:val=""/>
      <w:lvlJc w:val="left"/>
      <w:pPr>
        <w:tabs>
          <w:tab w:val="num" w:pos="0"/>
        </w:tabs>
        <w:ind w:left="1844" w:hanging="380"/>
      </w:pPr>
      <w:rPr>
        <w:rFonts w:ascii="Symbol" w:hAnsi="Symbol" w:cs="Symbol" w:hint="default"/>
        <w:lang w:val="en-US" w:eastAsia="en-US" w:bidi="ar-SA"/>
      </w:rPr>
    </w:lvl>
    <w:lvl w:ilvl="4">
      <w:numFmt w:val="bullet"/>
      <w:lvlText w:val=""/>
      <w:lvlJc w:val="left"/>
      <w:pPr>
        <w:tabs>
          <w:tab w:val="num" w:pos="0"/>
        </w:tabs>
        <w:ind w:left="2305" w:hanging="380"/>
      </w:pPr>
      <w:rPr>
        <w:rFonts w:ascii="Symbol" w:hAnsi="Symbol" w:cs="Symbol" w:hint="default"/>
        <w:lang w:val="en-US" w:eastAsia="en-US" w:bidi="ar-SA"/>
      </w:rPr>
    </w:lvl>
    <w:lvl w:ilvl="5">
      <w:numFmt w:val="bullet"/>
      <w:lvlText w:val=""/>
      <w:lvlJc w:val="left"/>
      <w:pPr>
        <w:tabs>
          <w:tab w:val="num" w:pos="0"/>
        </w:tabs>
        <w:ind w:left="2767" w:hanging="380"/>
      </w:pPr>
      <w:rPr>
        <w:rFonts w:ascii="Symbol" w:hAnsi="Symbol" w:cs="Symbol" w:hint="default"/>
        <w:lang w:val="en-US" w:eastAsia="en-US" w:bidi="ar-SA"/>
      </w:rPr>
    </w:lvl>
    <w:lvl w:ilvl="6">
      <w:numFmt w:val="bullet"/>
      <w:lvlText w:val=""/>
      <w:lvlJc w:val="left"/>
      <w:pPr>
        <w:tabs>
          <w:tab w:val="num" w:pos="0"/>
        </w:tabs>
        <w:ind w:left="3228" w:hanging="380"/>
      </w:pPr>
      <w:rPr>
        <w:rFonts w:ascii="Symbol" w:hAnsi="Symbol" w:cs="Symbol" w:hint="default"/>
        <w:lang w:val="en-US" w:eastAsia="en-US" w:bidi="ar-SA"/>
      </w:rPr>
    </w:lvl>
    <w:lvl w:ilvl="7">
      <w:numFmt w:val="bullet"/>
      <w:lvlText w:val=""/>
      <w:lvlJc w:val="left"/>
      <w:pPr>
        <w:tabs>
          <w:tab w:val="num" w:pos="0"/>
        </w:tabs>
        <w:ind w:left="3689" w:hanging="380"/>
      </w:pPr>
      <w:rPr>
        <w:rFonts w:ascii="Symbol" w:hAnsi="Symbol" w:cs="Symbol" w:hint="default"/>
        <w:lang w:val="en-US" w:eastAsia="en-US" w:bidi="ar-SA"/>
      </w:rPr>
    </w:lvl>
    <w:lvl w:ilvl="8">
      <w:numFmt w:val="bullet"/>
      <w:lvlText w:val=""/>
      <w:lvlJc w:val="left"/>
      <w:pPr>
        <w:tabs>
          <w:tab w:val="num" w:pos="0"/>
        </w:tabs>
        <w:ind w:left="4151" w:hanging="380"/>
      </w:pPr>
      <w:rPr>
        <w:rFonts w:ascii="Symbol" w:hAnsi="Symbol" w:cs="Symbol" w:hint="default"/>
        <w:lang w:val="en-US" w:eastAsia="en-US" w:bidi="ar-SA"/>
      </w:rPr>
    </w:lvl>
  </w:abstractNum>
  <w:abstractNum w:abstractNumId="114" w15:restartNumberingAfterBreak="0">
    <w:nsid w:val="5DB823C0"/>
    <w:multiLevelType w:val="multilevel"/>
    <w:tmpl w:val="5DD4219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5" w15:restartNumberingAfterBreak="0">
    <w:nsid w:val="5EDA0C9F"/>
    <w:multiLevelType w:val="multilevel"/>
    <w:tmpl w:val="BE6CB010"/>
    <w:lvl w:ilvl="0">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2">
      <w:numFmt w:val="bullet"/>
      <w:lvlText w:val=""/>
      <w:lvlJc w:val="left"/>
      <w:pPr>
        <w:tabs>
          <w:tab w:val="num" w:pos="0"/>
        </w:tabs>
        <w:ind w:left="2818" w:hanging="360"/>
      </w:pPr>
      <w:rPr>
        <w:rFonts w:ascii="Symbol" w:hAnsi="Symbol" w:cs="Symbol" w:hint="default"/>
        <w:lang w:val="en-US" w:eastAsia="en-US" w:bidi="ar-SA"/>
      </w:rPr>
    </w:lvl>
    <w:lvl w:ilvl="3">
      <w:numFmt w:val="bullet"/>
      <w:lvlText w:val=""/>
      <w:lvlJc w:val="left"/>
      <w:pPr>
        <w:tabs>
          <w:tab w:val="num" w:pos="0"/>
        </w:tabs>
        <w:ind w:left="3737" w:hanging="360"/>
      </w:pPr>
      <w:rPr>
        <w:rFonts w:ascii="Symbol" w:hAnsi="Symbol" w:cs="Symbol" w:hint="default"/>
        <w:lang w:val="en-US" w:eastAsia="en-US" w:bidi="ar-SA"/>
      </w:rPr>
    </w:lvl>
    <w:lvl w:ilvl="4">
      <w:numFmt w:val="bullet"/>
      <w:lvlText w:val=""/>
      <w:lvlJc w:val="left"/>
      <w:pPr>
        <w:tabs>
          <w:tab w:val="num" w:pos="0"/>
        </w:tabs>
        <w:ind w:left="4656" w:hanging="360"/>
      </w:pPr>
      <w:rPr>
        <w:rFonts w:ascii="Symbol" w:hAnsi="Symbol" w:cs="Symbol" w:hint="default"/>
        <w:lang w:val="en-US" w:eastAsia="en-US" w:bidi="ar-SA"/>
      </w:rPr>
    </w:lvl>
    <w:lvl w:ilvl="5">
      <w:numFmt w:val="bullet"/>
      <w:lvlText w:val=""/>
      <w:lvlJc w:val="left"/>
      <w:pPr>
        <w:tabs>
          <w:tab w:val="num" w:pos="0"/>
        </w:tabs>
        <w:ind w:left="5574" w:hanging="360"/>
      </w:pPr>
      <w:rPr>
        <w:rFonts w:ascii="Symbol" w:hAnsi="Symbol" w:cs="Symbol" w:hint="default"/>
        <w:lang w:val="en-US" w:eastAsia="en-US" w:bidi="ar-SA"/>
      </w:rPr>
    </w:lvl>
    <w:lvl w:ilvl="6">
      <w:numFmt w:val="bullet"/>
      <w:lvlText w:val=""/>
      <w:lvlJc w:val="left"/>
      <w:pPr>
        <w:tabs>
          <w:tab w:val="num" w:pos="0"/>
        </w:tabs>
        <w:ind w:left="6493" w:hanging="360"/>
      </w:pPr>
      <w:rPr>
        <w:rFonts w:ascii="Symbol" w:hAnsi="Symbol" w:cs="Symbol" w:hint="default"/>
        <w:lang w:val="en-US" w:eastAsia="en-US" w:bidi="ar-SA"/>
      </w:rPr>
    </w:lvl>
    <w:lvl w:ilvl="7">
      <w:numFmt w:val="bullet"/>
      <w:lvlText w:val=""/>
      <w:lvlJc w:val="left"/>
      <w:pPr>
        <w:tabs>
          <w:tab w:val="num" w:pos="0"/>
        </w:tabs>
        <w:ind w:left="7412" w:hanging="360"/>
      </w:pPr>
      <w:rPr>
        <w:rFonts w:ascii="Symbol" w:hAnsi="Symbol" w:cs="Symbol" w:hint="default"/>
        <w:lang w:val="en-US" w:eastAsia="en-US" w:bidi="ar-SA"/>
      </w:rPr>
    </w:lvl>
    <w:lvl w:ilvl="8">
      <w:numFmt w:val="bullet"/>
      <w:lvlText w:val=""/>
      <w:lvlJc w:val="left"/>
      <w:pPr>
        <w:tabs>
          <w:tab w:val="num" w:pos="0"/>
        </w:tabs>
        <w:ind w:left="8330" w:hanging="360"/>
      </w:pPr>
      <w:rPr>
        <w:rFonts w:ascii="Symbol" w:hAnsi="Symbol" w:cs="Symbol" w:hint="default"/>
        <w:lang w:val="en-US" w:eastAsia="en-US" w:bidi="ar-SA"/>
      </w:rPr>
    </w:lvl>
  </w:abstractNum>
  <w:abstractNum w:abstractNumId="116" w15:restartNumberingAfterBreak="0">
    <w:nsid w:val="60E2149C"/>
    <w:multiLevelType w:val="multilevel"/>
    <w:tmpl w:val="D2E8866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7" w15:restartNumberingAfterBreak="0">
    <w:nsid w:val="62437879"/>
    <w:multiLevelType w:val="multilevel"/>
    <w:tmpl w:val="0F28B0B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8" w15:restartNumberingAfterBreak="0">
    <w:nsid w:val="63027FEA"/>
    <w:multiLevelType w:val="multilevel"/>
    <w:tmpl w:val="1A2439A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9" w15:restartNumberingAfterBreak="0">
    <w:nsid w:val="6355770E"/>
    <w:multiLevelType w:val="multilevel"/>
    <w:tmpl w:val="599ABEDA"/>
    <w:lvl w:ilvl="0">
      <w:numFmt w:val="bullet"/>
      <w:lvlText w:val="●"/>
      <w:lvlJc w:val="left"/>
      <w:pPr>
        <w:tabs>
          <w:tab w:val="num" w:pos="0"/>
        </w:tabs>
        <w:ind w:left="633"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353"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360" w:hanging="360"/>
      </w:pPr>
      <w:rPr>
        <w:rFonts w:ascii="Symbol" w:hAnsi="Symbol" w:cs="Symbol" w:hint="default"/>
        <w:lang w:val="en-US" w:eastAsia="en-US" w:bidi="ar-SA"/>
      </w:rPr>
    </w:lvl>
    <w:lvl w:ilvl="3">
      <w:numFmt w:val="bullet"/>
      <w:lvlText w:val=""/>
      <w:lvlJc w:val="left"/>
      <w:pPr>
        <w:tabs>
          <w:tab w:val="num" w:pos="0"/>
        </w:tabs>
        <w:ind w:left="2565" w:hanging="360"/>
      </w:pPr>
      <w:rPr>
        <w:rFonts w:ascii="Symbol" w:hAnsi="Symbol" w:cs="Symbol" w:hint="default"/>
        <w:lang w:val="en-US" w:eastAsia="en-US" w:bidi="ar-SA"/>
      </w:rPr>
    </w:lvl>
    <w:lvl w:ilvl="4">
      <w:numFmt w:val="bullet"/>
      <w:lvlText w:val=""/>
      <w:lvlJc w:val="left"/>
      <w:pPr>
        <w:tabs>
          <w:tab w:val="num" w:pos="0"/>
        </w:tabs>
        <w:ind w:left="3771" w:hanging="360"/>
      </w:pPr>
      <w:rPr>
        <w:rFonts w:ascii="Symbol" w:hAnsi="Symbol" w:cs="Symbol" w:hint="default"/>
        <w:lang w:val="en-US" w:eastAsia="en-US" w:bidi="ar-SA"/>
      </w:rPr>
    </w:lvl>
    <w:lvl w:ilvl="5">
      <w:numFmt w:val="bullet"/>
      <w:lvlText w:val=""/>
      <w:lvlJc w:val="left"/>
      <w:pPr>
        <w:tabs>
          <w:tab w:val="num" w:pos="0"/>
        </w:tabs>
        <w:ind w:left="4977" w:hanging="360"/>
      </w:pPr>
      <w:rPr>
        <w:rFonts w:ascii="Symbol" w:hAnsi="Symbol" w:cs="Symbol" w:hint="default"/>
        <w:lang w:val="en-US" w:eastAsia="en-US" w:bidi="ar-SA"/>
      </w:rPr>
    </w:lvl>
    <w:lvl w:ilvl="6">
      <w:numFmt w:val="bullet"/>
      <w:lvlText w:val=""/>
      <w:lvlJc w:val="left"/>
      <w:pPr>
        <w:tabs>
          <w:tab w:val="num" w:pos="0"/>
        </w:tabs>
        <w:ind w:left="6182" w:hanging="360"/>
      </w:pPr>
      <w:rPr>
        <w:rFonts w:ascii="Symbol" w:hAnsi="Symbol" w:cs="Symbol" w:hint="default"/>
        <w:lang w:val="en-US" w:eastAsia="en-US" w:bidi="ar-SA"/>
      </w:rPr>
    </w:lvl>
    <w:lvl w:ilvl="7">
      <w:numFmt w:val="bullet"/>
      <w:lvlText w:val=""/>
      <w:lvlJc w:val="left"/>
      <w:pPr>
        <w:tabs>
          <w:tab w:val="num" w:pos="0"/>
        </w:tabs>
        <w:ind w:left="7388" w:hanging="360"/>
      </w:pPr>
      <w:rPr>
        <w:rFonts w:ascii="Symbol" w:hAnsi="Symbol" w:cs="Symbol" w:hint="default"/>
        <w:lang w:val="en-US" w:eastAsia="en-US" w:bidi="ar-SA"/>
      </w:rPr>
    </w:lvl>
    <w:lvl w:ilvl="8">
      <w:numFmt w:val="bullet"/>
      <w:lvlText w:val=""/>
      <w:lvlJc w:val="left"/>
      <w:pPr>
        <w:tabs>
          <w:tab w:val="num" w:pos="0"/>
        </w:tabs>
        <w:ind w:left="8594" w:hanging="360"/>
      </w:pPr>
      <w:rPr>
        <w:rFonts w:ascii="Symbol" w:hAnsi="Symbol" w:cs="Symbol" w:hint="default"/>
        <w:lang w:val="en-US" w:eastAsia="en-US" w:bidi="ar-SA"/>
      </w:rPr>
    </w:lvl>
  </w:abstractNum>
  <w:abstractNum w:abstractNumId="120" w15:restartNumberingAfterBreak="0">
    <w:nsid w:val="63724914"/>
    <w:multiLevelType w:val="multilevel"/>
    <w:tmpl w:val="8FBC8CE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1" w15:restartNumberingAfterBreak="0">
    <w:nsid w:val="66372617"/>
    <w:multiLevelType w:val="multilevel"/>
    <w:tmpl w:val="F702D19A"/>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22" w15:restartNumberingAfterBreak="0">
    <w:nsid w:val="66522D63"/>
    <w:multiLevelType w:val="multilevel"/>
    <w:tmpl w:val="E840754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00" w:hanging="360"/>
      </w:pPr>
      <w:rPr>
        <w:rFonts w:ascii="Symbol" w:hAnsi="Symbol" w:cs="Symbol" w:hint="default"/>
        <w:lang w:val="en-US" w:eastAsia="en-US" w:bidi="ar-SA"/>
      </w:rPr>
    </w:lvl>
    <w:lvl w:ilvl="4">
      <w:numFmt w:val="bullet"/>
      <w:lvlText w:val=""/>
      <w:lvlJc w:val="left"/>
      <w:pPr>
        <w:tabs>
          <w:tab w:val="num" w:pos="0"/>
        </w:tabs>
        <w:ind w:left="2220" w:hanging="360"/>
      </w:pPr>
      <w:rPr>
        <w:rFonts w:ascii="Symbol" w:hAnsi="Symbol" w:cs="Symbol" w:hint="default"/>
        <w:lang w:val="en-US" w:eastAsia="en-US" w:bidi="ar-SA"/>
      </w:rPr>
    </w:lvl>
    <w:lvl w:ilvl="5">
      <w:numFmt w:val="bullet"/>
      <w:lvlText w:val=""/>
      <w:lvlJc w:val="left"/>
      <w:pPr>
        <w:tabs>
          <w:tab w:val="num" w:pos="0"/>
        </w:tabs>
        <w:ind w:left="3548" w:hanging="360"/>
      </w:pPr>
      <w:rPr>
        <w:rFonts w:ascii="Symbol" w:hAnsi="Symbol" w:cs="Symbol" w:hint="default"/>
        <w:lang w:val="en-US" w:eastAsia="en-US" w:bidi="ar-SA"/>
      </w:rPr>
    </w:lvl>
    <w:lvl w:ilvl="6">
      <w:numFmt w:val="bullet"/>
      <w:lvlText w:val=""/>
      <w:lvlJc w:val="left"/>
      <w:pPr>
        <w:tabs>
          <w:tab w:val="num" w:pos="0"/>
        </w:tabs>
        <w:ind w:left="4876" w:hanging="360"/>
      </w:pPr>
      <w:rPr>
        <w:rFonts w:ascii="Symbol" w:hAnsi="Symbol" w:cs="Symbol" w:hint="default"/>
        <w:lang w:val="en-US" w:eastAsia="en-US" w:bidi="ar-SA"/>
      </w:rPr>
    </w:lvl>
    <w:lvl w:ilvl="7">
      <w:numFmt w:val="bullet"/>
      <w:lvlText w:val=""/>
      <w:lvlJc w:val="left"/>
      <w:pPr>
        <w:tabs>
          <w:tab w:val="num" w:pos="0"/>
        </w:tabs>
        <w:ind w:left="6204" w:hanging="360"/>
      </w:pPr>
      <w:rPr>
        <w:rFonts w:ascii="Symbol" w:hAnsi="Symbol" w:cs="Symbol" w:hint="default"/>
        <w:lang w:val="en-US" w:eastAsia="en-US" w:bidi="ar-SA"/>
      </w:rPr>
    </w:lvl>
    <w:lvl w:ilvl="8">
      <w:numFmt w:val="bullet"/>
      <w:lvlText w:val=""/>
      <w:lvlJc w:val="left"/>
      <w:pPr>
        <w:tabs>
          <w:tab w:val="num" w:pos="0"/>
        </w:tabs>
        <w:ind w:left="7532" w:hanging="360"/>
      </w:pPr>
      <w:rPr>
        <w:rFonts w:ascii="Symbol" w:hAnsi="Symbol" w:cs="Symbol" w:hint="default"/>
        <w:lang w:val="en-US" w:eastAsia="en-US" w:bidi="ar-SA"/>
      </w:rPr>
    </w:lvl>
  </w:abstractNum>
  <w:abstractNum w:abstractNumId="123" w15:restartNumberingAfterBreak="0">
    <w:nsid w:val="67A56DFA"/>
    <w:multiLevelType w:val="multilevel"/>
    <w:tmpl w:val="E3329F66"/>
    <w:lvl w:ilvl="0">
      <w:numFmt w:val="bullet"/>
      <w:lvlText w:val="●"/>
      <w:lvlJc w:val="left"/>
      <w:pPr>
        <w:tabs>
          <w:tab w:val="num" w:pos="0"/>
        </w:tabs>
        <w:ind w:left="479" w:hanging="4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99"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452" w:hanging="280"/>
      </w:pPr>
      <w:rPr>
        <w:rFonts w:ascii="Symbol" w:hAnsi="Symbol" w:cs="Symbol" w:hint="default"/>
        <w:lang w:val="en-US" w:eastAsia="en-US" w:bidi="ar-SA"/>
      </w:rPr>
    </w:lvl>
    <w:lvl w:ilvl="3">
      <w:numFmt w:val="bullet"/>
      <w:lvlText w:val=""/>
      <w:lvlJc w:val="left"/>
      <w:pPr>
        <w:tabs>
          <w:tab w:val="num" w:pos="0"/>
        </w:tabs>
        <w:ind w:left="1905" w:hanging="280"/>
      </w:pPr>
      <w:rPr>
        <w:rFonts w:ascii="Symbol" w:hAnsi="Symbol" w:cs="Symbol" w:hint="default"/>
        <w:lang w:val="en-US" w:eastAsia="en-US" w:bidi="ar-SA"/>
      </w:rPr>
    </w:lvl>
    <w:lvl w:ilvl="4">
      <w:numFmt w:val="bullet"/>
      <w:lvlText w:val=""/>
      <w:lvlJc w:val="left"/>
      <w:pPr>
        <w:tabs>
          <w:tab w:val="num" w:pos="0"/>
        </w:tabs>
        <w:ind w:left="2358" w:hanging="280"/>
      </w:pPr>
      <w:rPr>
        <w:rFonts w:ascii="Symbol" w:hAnsi="Symbol" w:cs="Symbol" w:hint="default"/>
        <w:lang w:val="en-US" w:eastAsia="en-US" w:bidi="ar-SA"/>
      </w:rPr>
    </w:lvl>
    <w:lvl w:ilvl="5">
      <w:numFmt w:val="bullet"/>
      <w:lvlText w:val=""/>
      <w:lvlJc w:val="left"/>
      <w:pPr>
        <w:tabs>
          <w:tab w:val="num" w:pos="0"/>
        </w:tabs>
        <w:ind w:left="2810" w:hanging="280"/>
      </w:pPr>
      <w:rPr>
        <w:rFonts w:ascii="Symbol" w:hAnsi="Symbol" w:cs="Symbol" w:hint="default"/>
        <w:lang w:val="en-US" w:eastAsia="en-US" w:bidi="ar-SA"/>
      </w:rPr>
    </w:lvl>
    <w:lvl w:ilvl="6">
      <w:numFmt w:val="bullet"/>
      <w:lvlText w:val=""/>
      <w:lvlJc w:val="left"/>
      <w:pPr>
        <w:tabs>
          <w:tab w:val="num" w:pos="0"/>
        </w:tabs>
        <w:ind w:left="3263" w:hanging="280"/>
      </w:pPr>
      <w:rPr>
        <w:rFonts w:ascii="Symbol" w:hAnsi="Symbol" w:cs="Symbol" w:hint="default"/>
        <w:lang w:val="en-US" w:eastAsia="en-US" w:bidi="ar-SA"/>
      </w:rPr>
    </w:lvl>
    <w:lvl w:ilvl="7">
      <w:numFmt w:val="bullet"/>
      <w:lvlText w:val=""/>
      <w:lvlJc w:val="left"/>
      <w:pPr>
        <w:tabs>
          <w:tab w:val="num" w:pos="0"/>
        </w:tabs>
        <w:ind w:left="3716" w:hanging="280"/>
      </w:pPr>
      <w:rPr>
        <w:rFonts w:ascii="Symbol" w:hAnsi="Symbol" w:cs="Symbol" w:hint="default"/>
        <w:lang w:val="en-US" w:eastAsia="en-US" w:bidi="ar-SA"/>
      </w:rPr>
    </w:lvl>
    <w:lvl w:ilvl="8">
      <w:numFmt w:val="bullet"/>
      <w:lvlText w:val=""/>
      <w:lvlJc w:val="left"/>
      <w:pPr>
        <w:tabs>
          <w:tab w:val="num" w:pos="0"/>
        </w:tabs>
        <w:ind w:left="4168" w:hanging="280"/>
      </w:pPr>
      <w:rPr>
        <w:rFonts w:ascii="Symbol" w:hAnsi="Symbol" w:cs="Symbol" w:hint="default"/>
        <w:lang w:val="en-US" w:eastAsia="en-US" w:bidi="ar-SA"/>
      </w:rPr>
    </w:lvl>
  </w:abstractNum>
  <w:abstractNum w:abstractNumId="124" w15:restartNumberingAfterBreak="0">
    <w:nsid w:val="67C962AA"/>
    <w:multiLevelType w:val="multilevel"/>
    <w:tmpl w:val="B1F8E48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125" w15:restartNumberingAfterBreak="0">
    <w:nsid w:val="68A845EE"/>
    <w:multiLevelType w:val="multilevel"/>
    <w:tmpl w:val="17709CCC"/>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200" w:hanging="360"/>
      </w:pPr>
      <w:rPr>
        <w:rFonts w:ascii="Symbol" w:hAnsi="Symbol" w:cs="Symbol" w:hint="default"/>
        <w:lang w:val="en-US" w:eastAsia="en-US" w:bidi="ar-SA"/>
      </w:rPr>
    </w:lvl>
    <w:lvl w:ilvl="4">
      <w:numFmt w:val="bullet"/>
      <w:lvlText w:val=""/>
      <w:lvlJc w:val="left"/>
      <w:pPr>
        <w:tabs>
          <w:tab w:val="num" w:pos="0"/>
        </w:tabs>
        <w:ind w:left="1500" w:hanging="360"/>
      </w:pPr>
      <w:rPr>
        <w:rFonts w:ascii="Symbol" w:hAnsi="Symbol" w:cs="Symbol" w:hint="default"/>
        <w:lang w:val="en-US" w:eastAsia="en-US" w:bidi="ar-SA"/>
      </w:rPr>
    </w:lvl>
    <w:lvl w:ilvl="5">
      <w:numFmt w:val="bullet"/>
      <w:lvlText w:val=""/>
      <w:lvlJc w:val="left"/>
      <w:pPr>
        <w:tabs>
          <w:tab w:val="num" w:pos="0"/>
        </w:tabs>
        <w:ind w:left="1860" w:hanging="360"/>
      </w:pPr>
      <w:rPr>
        <w:rFonts w:ascii="Symbol" w:hAnsi="Symbol" w:cs="Symbol" w:hint="default"/>
        <w:lang w:val="en-US" w:eastAsia="en-US" w:bidi="ar-SA"/>
      </w:rPr>
    </w:lvl>
    <w:lvl w:ilvl="6">
      <w:numFmt w:val="bullet"/>
      <w:lvlText w:val=""/>
      <w:lvlJc w:val="left"/>
      <w:pPr>
        <w:tabs>
          <w:tab w:val="num" w:pos="0"/>
        </w:tabs>
        <w:ind w:left="3689" w:hanging="360"/>
      </w:pPr>
      <w:rPr>
        <w:rFonts w:ascii="Symbol" w:hAnsi="Symbol" w:cs="Symbol" w:hint="default"/>
        <w:lang w:val="en-US" w:eastAsia="en-US" w:bidi="ar-SA"/>
      </w:rPr>
    </w:lvl>
    <w:lvl w:ilvl="7">
      <w:numFmt w:val="bullet"/>
      <w:lvlText w:val=""/>
      <w:lvlJc w:val="left"/>
      <w:pPr>
        <w:tabs>
          <w:tab w:val="num" w:pos="0"/>
        </w:tabs>
        <w:ind w:left="5518" w:hanging="360"/>
      </w:pPr>
      <w:rPr>
        <w:rFonts w:ascii="Symbol" w:hAnsi="Symbol" w:cs="Symbol" w:hint="default"/>
        <w:lang w:val="en-US" w:eastAsia="en-US" w:bidi="ar-SA"/>
      </w:rPr>
    </w:lvl>
    <w:lvl w:ilvl="8">
      <w:numFmt w:val="bullet"/>
      <w:lvlText w:val=""/>
      <w:lvlJc w:val="left"/>
      <w:pPr>
        <w:tabs>
          <w:tab w:val="num" w:pos="0"/>
        </w:tabs>
        <w:ind w:left="7347" w:hanging="360"/>
      </w:pPr>
      <w:rPr>
        <w:rFonts w:ascii="Symbol" w:hAnsi="Symbol" w:cs="Symbol" w:hint="default"/>
        <w:lang w:val="en-US" w:eastAsia="en-US" w:bidi="ar-SA"/>
      </w:rPr>
    </w:lvl>
  </w:abstractNum>
  <w:abstractNum w:abstractNumId="126" w15:restartNumberingAfterBreak="0">
    <w:nsid w:val="68DD377D"/>
    <w:multiLevelType w:val="multilevel"/>
    <w:tmpl w:val="EE5E30E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220" w:hanging="360"/>
      </w:pPr>
      <w:rPr>
        <w:rFonts w:ascii="Symbol" w:hAnsi="Symbol" w:cs="Symbol" w:hint="default"/>
        <w:lang w:val="en-US" w:eastAsia="en-US" w:bidi="ar-SA"/>
      </w:rPr>
    </w:lvl>
    <w:lvl w:ilvl="4">
      <w:numFmt w:val="bullet"/>
      <w:lvlText w:val=""/>
      <w:lvlJc w:val="left"/>
      <w:pPr>
        <w:tabs>
          <w:tab w:val="num" w:pos="0"/>
        </w:tabs>
        <w:ind w:left="2501" w:hanging="360"/>
      </w:pPr>
      <w:rPr>
        <w:rFonts w:ascii="Symbol" w:hAnsi="Symbol" w:cs="Symbol" w:hint="default"/>
        <w:lang w:val="en-US" w:eastAsia="en-US" w:bidi="ar-SA"/>
      </w:rPr>
    </w:lvl>
    <w:lvl w:ilvl="5">
      <w:numFmt w:val="bullet"/>
      <w:lvlText w:val=""/>
      <w:lvlJc w:val="left"/>
      <w:pPr>
        <w:tabs>
          <w:tab w:val="num" w:pos="0"/>
        </w:tabs>
        <w:ind w:left="3782" w:hanging="360"/>
      </w:pPr>
      <w:rPr>
        <w:rFonts w:ascii="Symbol" w:hAnsi="Symbol" w:cs="Symbol" w:hint="default"/>
        <w:lang w:val="en-US" w:eastAsia="en-US" w:bidi="ar-SA"/>
      </w:rPr>
    </w:lvl>
    <w:lvl w:ilvl="6">
      <w:numFmt w:val="bullet"/>
      <w:lvlText w:val=""/>
      <w:lvlJc w:val="left"/>
      <w:pPr>
        <w:tabs>
          <w:tab w:val="num" w:pos="0"/>
        </w:tabs>
        <w:ind w:left="5063" w:hanging="360"/>
      </w:pPr>
      <w:rPr>
        <w:rFonts w:ascii="Symbol" w:hAnsi="Symbol" w:cs="Symbol" w:hint="default"/>
        <w:lang w:val="en-US" w:eastAsia="en-US" w:bidi="ar-SA"/>
      </w:rPr>
    </w:lvl>
    <w:lvl w:ilvl="7">
      <w:numFmt w:val="bullet"/>
      <w:lvlText w:val=""/>
      <w:lvlJc w:val="left"/>
      <w:pPr>
        <w:tabs>
          <w:tab w:val="num" w:pos="0"/>
        </w:tabs>
        <w:ind w:left="6344" w:hanging="360"/>
      </w:pPr>
      <w:rPr>
        <w:rFonts w:ascii="Symbol" w:hAnsi="Symbol" w:cs="Symbol" w:hint="default"/>
        <w:lang w:val="en-US" w:eastAsia="en-US" w:bidi="ar-SA"/>
      </w:rPr>
    </w:lvl>
    <w:lvl w:ilvl="8">
      <w:numFmt w:val="bullet"/>
      <w:lvlText w:val=""/>
      <w:lvlJc w:val="left"/>
      <w:pPr>
        <w:tabs>
          <w:tab w:val="num" w:pos="0"/>
        </w:tabs>
        <w:ind w:left="7625" w:hanging="360"/>
      </w:pPr>
      <w:rPr>
        <w:rFonts w:ascii="Symbol" w:hAnsi="Symbol" w:cs="Symbol" w:hint="default"/>
        <w:lang w:val="en-US" w:eastAsia="en-US" w:bidi="ar-SA"/>
      </w:rPr>
    </w:lvl>
  </w:abstractNum>
  <w:abstractNum w:abstractNumId="127" w15:restartNumberingAfterBreak="0">
    <w:nsid w:val="69233F5E"/>
    <w:multiLevelType w:val="multilevel"/>
    <w:tmpl w:val="8E92112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8" w15:restartNumberingAfterBreak="0">
    <w:nsid w:val="6A283DD0"/>
    <w:multiLevelType w:val="multilevel"/>
    <w:tmpl w:val="1876C7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9" w15:restartNumberingAfterBreak="0">
    <w:nsid w:val="6B46329E"/>
    <w:multiLevelType w:val="multilevel"/>
    <w:tmpl w:val="4B1003DE"/>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0" w15:restartNumberingAfterBreak="0">
    <w:nsid w:val="6BAB3BB1"/>
    <w:multiLevelType w:val="multilevel"/>
    <w:tmpl w:val="7B724B86"/>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21" w:hanging="360"/>
      </w:pPr>
      <w:rPr>
        <w:rFonts w:ascii="Symbol" w:hAnsi="Symbol" w:cs="Symbol" w:hint="default"/>
        <w:lang w:val="en-US" w:eastAsia="en-US" w:bidi="ar-SA"/>
      </w:rPr>
    </w:lvl>
    <w:lvl w:ilvl="2">
      <w:numFmt w:val="bullet"/>
      <w:lvlText w:val=""/>
      <w:lvlJc w:val="left"/>
      <w:pPr>
        <w:tabs>
          <w:tab w:val="num" w:pos="0"/>
        </w:tabs>
        <w:ind w:left="882" w:hanging="360"/>
      </w:pPr>
      <w:rPr>
        <w:rFonts w:ascii="Symbol" w:hAnsi="Symbol" w:cs="Symbol" w:hint="default"/>
        <w:lang w:val="en-US" w:eastAsia="en-US" w:bidi="ar-SA"/>
      </w:rPr>
    </w:lvl>
    <w:lvl w:ilvl="3">
      <w:numFmt w:val="bullet"/>
      <w:lvlText w:val=""/>
      <w:lvlJc w:val="left"/>
      <w:pPr>
        <w:tabs>
          <w:tab w:val="num" w:pos="0"/>
        </w:tabs>
        <w:ind w:left="1143" w:hanging="360"/>
      </w:pPr>
      <w:rPr>
        <w:rFonts w:ascii="Symbol" w:hAnsi="Symbol" w:cs="Symbol" w:hint="default"/>
        <w:lang w:val="en-US" w:eastAsia="en-US" w:bidi="ar-SA"/>
      </w:rPr>
    </w:lvl>
    <w:lvl w:ilvl="4">
      <w:numFmt w:val="bullet"/>
      <w:lvlText w:val=""/>
      <w:lvlJc w:val="left"/>
      <w:pPr>
        <w:tabs>
          <w:tab w:val="num" w:pos="0"/>
        </w:tabs>
        <w:ind w:left="1404" w:hanging="360"/>
      </w:pPr>
      <w:rPr>
        <w:rFonts w:ascii="Symbol" w:hAnsi="Symbol" w:cs="Symbol" w:hint="default"/>
        <w:lang w:val="en-US" w:eastAsia="en-US" w:bidi="ar-SA"/>
      </w:rPr>
    </w:lvl>
    <w:lvl w:ilvl="5">
      <w:numFmt w:val="bullet"/>
      <w:lvlText w:val=""/>
      <w:lvlJc w:val="left"/>
      <w:pPr>
        <w:tabs>
          <w:tab w:val="num" w:pos="0"/>
        </w:tabs>
        <w:ind w:left="1665" w:hanging="360"/>
      </w:pPr>
      <w:rPr>
        <w:rFonts w:ascii="Symbol" w:hAnsi="Symbol" w:cs="Symbol" w:hint="default"/>
        <w:lang w:val="en-US" w:eastAsia="en-US" w:bidi="ar-SA"/>
      </w:rPr>
    </w:lvl>
    <w:lvl w:ilvl="6">
      <w:numFmt w:val="bullet"/>
      <w:lvlText w:val=""/>
      <w:lvlJc w:val="left"/>
      <w:pPr>
        <w:tabs>
          <w:tab w:val="num" w:pos="0"/>
        </w:tabs>
        <w:ind w:left="1926" w:hanging="360"/>
      </w:pPr>
      <w:rPr>
        <w:rFonts w:ascii="Symbol" w:hAnsi="Symbol" w:cs="Symbol" w:hint="default"/>
        <w:lang w:val="en-US" w:eastAsia="en-US" w:bidi="ar-SA"/>
      </w:rPr>
    </w:lvl>
    <w:lvl w:ilvl="7">
      <w:numFmt w:val="bullet"/>
      <w:lvlText w:val=""/>
      <w:lvlJc w:val="left"/>
      <w:pPr>
        <w:tabs>
          <w:tab w:val="num" w:pos="0"/>
        </w:tabs>
        <w:ind w:left="2187" w:hanging="360"/>
      </w:pPr>
      <w:rPr>
        <w:rFonts w:ascii="Symbol" w:hAnsi="Symbol" w:cs="Symbol" w:hint="default"/>
        <w:lang w:val="en-US" w:eastAsia="en-US" w:bidi="ar-SA"/>
      </w:rPr>
    </w:lvl>
    <w:lvl w:ilvl="8">
      <w:numFmt w:val="bullet"/>
      <w:lvlText w:val=""/>
      <w:lvlJc w:val="left"/>
      <w:pPr>
        <w:tabs>
          <w:tab w:val="num" w:pos="0"/>
        </w:tabs>
        <w:ind w:left="2448" w:hanging="360"/>
      </w:pPr>
      <w:rPr>
        <w:rFonts w:ascii="Symbol" w:hAnsi="Symbol" w:cs="Symbol" w:hint="default"/>
        <w:lang w:val="en-US" w:eastAsia="en-US" w:bidi="ar-SA"/>
      </w:rPr>
    </w:lvl>
  </w:abstractNum>
  <w:abstractNum w:abstractNumId="131" w15:restartNumberingAfterBreak="0">
    <w:nsid w:val="6C3328FD"/>
    <w:multiLevelType w:val="multilevel"/>
    <w:tmpl w:val="5024EA48"/>
    <w:lvl w:ilvl="0">
      <w:numFmt w:val="bullet"/>
      <w:lvlText w:val="●"/>
      <w:lvlJc w:val="left"/>
      <w:pPr>
        <w:tabs>
          <w:tab w:val="num" w:pos="0"/>
        </w:tabs>
        <w:ind w:left="4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48" w:hanging="360"/>
      </w:pPr>
      <w:rPr>
        <w:rFonts w:ascii="Symbol" w:hAnsi="Symbol" w:cs="Symbol" w:hint="default"/>
        <w:lang w:val="en-US" w:eastAsia="en-US" w:bidi="ar-SA"/>
      </w:rPr>
    </w:lvl>
    <w:lvl w:ilvl="2">
      <w:numFmt w:val="bullet"/>
      <w:lvlText w:val=""/>
      <w:lvlJc w:val="left"/>
      <w:pPr>
        <w:tabs>
          <w:tab w:val="num" w:pos="0"/>
        </w:tabs>
        <w:ind w:left="2417" w:hanging="360"/>
      </w:pPr>
      <w:rPr>
        <w:rFonts w:ascii="Symbol" w:hAnsi="Symbol" w:cs="Symbol" w:hint="default"/>
        <w:lang w:val="en-US" w:eastAsia="en-US" w:bidi="ar-SA"/>
      </w:rPr>
    </w:lvl>
    <w:lvl w:ilvl="3">
      <w:numFmt w:val="bullet"/>
      <w:lvlText w:val=""/>
      <w:lvlJc w:val="left"/>
      <w:pPr>
        <w:tabs>
          <w:tab w:val="num" w:pos="0"/>
        </w:tabs>
        <w:ind w:left="3386" w:hanging="360"/>
      </w:pPr>
      <w:rPr>
        <w:rFonts w:ascii="Symbol" w:hAnsi="Symbol" w:cs="Symbol" w:hint="default"/>
        <w:lang w:val="en-US" w:eastAsia="en-US" w:bidi="ar-SA"/>
      </w:rPr>
    </w:lvl>
    <w:lvl w:ilvl="4">
      <w:numFmt w:val="bullet"/>
      <w:lvlText w:val=""/>
      <w:lvlJc w:val="left"/>
      <w:pPr>
        <w:tabs>
          <w:tab w:val="num" w:pos="0"/>
        </w:tabs>
        <w:ind w:left="4355"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2" w:hanging="360"/>
      </w:pPr>
      <w:rPr>
        <w:rFonts w:ascii="Symbol" w:hAnsi="Symbol" w:cs="Symbol" w:hint="default"/>
        <w:lang w:val="en-US" w:eastAsia="en-US" w:bidi="ar-SA"/>
      </w:rPr>
    </w:lvl>
    <w:lvl w:ilvl="7">
      <w:numFmt w:val="bullet"/>
      <w:lvlText w:val=""/>
      <w:lvlJc w:val="left"/>
      <w:pPr>
        <w:tabs>
          <w:tab w:val="num" w:pos="0"/>
        </w:tabs>
        <w:ind w:left="7261" w:hanging="360"/>
      </w:pPr>
      <w:rPr>
        <w:rFonts w:ascii="Symbol" w:hAnsi="Symbol" w:cs="Symbol" w:hint="default"/>
        <w:lang w:val="en-US" w:eastAsia="en-US" w:bidi="ar-SA"/>
      </w:rPr>
    </w:lvl>
    <w:lvl w:ilvl="8">
      <w:numFmt w:val="bullet"/>
      <w:lvlText w:val=""/>
      <w:lvlJc w:val="left"/>
      <w:pPr>
        <w:tabs>
          <w:tab w:val="num" w:pos="0"/>
        </w:tabs>
        <w:ind w:left="8230" w:hanging="360"/>
      </w:pPr>
      <w:rPr>
        <w:rFonts w:ascii="Symbol" w:hAnsi="Symbol" w:cs="Symbol" w:hint="default"/>
        <w:lang w:val="en-US" w:eastAsia="en-US" w:bidi="ar-SA"/>
      </w:rPr>
    </w:lvl>
  </w:abstractNum>
  <w:abstractNum w:abstractNumId="132" w15:restartNumberingAfterBreak="0">
    <w:nsid w:val="6E3D78A1"/>
    <w:multiLevelType w:val="multilevel"/>
    <w:tmpl w:val="3398AA9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3" w15:restartNumberingAfterBreak="0">
    <w:nsid w:val="6F56171B"/>
    <w:multiLevelType w:val="multilevel"/>
    <w:tmpl w:val="216EE54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5"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2" w:hanging="360"/>
      </w:pPr>
      <w:rPr>
        <w:rFonts w:ascii="Symbol" w:hAnsi="Symbol" w:cs="Symbol" w:hint="default"/>
        <w:lang w:val="en-US" w:eastAsia="en-US" w:bidi="ar-SA"/>
      </w:rPr>
    </w:lvl>
    <w:lvl w:ilvl="7">
      <w:numFmt w:val="bullet"/>
      <w:lvlText w:val=""/>
      <w:lvlJc w:val="left"/>
      <w:pPr>
        <w:tabs>
          <w:tab w:val="num" w:pos="0"/>
        </w:tabs>
        <w:ind w:left="7171" w:hanging="360"/>
      </w:pPr>
      <w:rPr>
        <w:rFonts w:ascii="Symbol" w:hAnsi="Symbol" w:cs="Symbol" w:hint="default"/>
        <w:lang w:val="en-US" w:eastAsia="en-US" w:bidi="ar-SA"/>
      </w:rPr>
    </w:lvl>
    <w:lvl w:ilvl="8">
      <w:numFmt w:val="bullet"/>
      <w:lvlText w:val=""/>
      <w:lvlJc w:val="left"/>
      <w:pPr>
        <w:tabs>
          <w:tab w:val="num" w:pos="0"/>
        </w:tabs>
        <w:ind w:left="8169" w:hanging="360"/>
      </w:pPr>
      <w:rPr>
        <w:rFonts w:ascii="Symbol" w:hAnsi="Symbol" w:cs="Symbol" w:hint="default"/>
        <w:lang w:val="en-US" w:eastAsia="en-US" w:bidi="ar-SA"/>
      </w:rPr>
    </w:lvl>
  </w:abstractNum>
  <w:abstractNum w:abstractNumId="134" w15:restartNumberingAfterBreak="0">
    <w:nsid w:val="70566457"/>
    <w:multiLevelType w:val="multilevel"/>
    <w:tmpl w:val="3D2C335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35" w15:restartNumberingAfterBreak="0">
    <w:nsid w:val="711A44B1"/>
    <w:multiLevelType w:val="multilevel"/>
    <w:tmpl w:val="D5220372"/>
    <w:lvl w:ilvl="0">
      <w:numFmt w:val="bullet"/>
      <w:lvlText w:val="•"/>
      <w:lvlJc w:val="left"/>
      <w:pPr>
        <w:tabs>
          <w:tab w:val="num" w:pos="0"/>
        </w:tabs>
        <w:ind w:left="273" w:hanging="2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60"/>
      </w:pPr>
      <w:rPr>
        <w:rFonts w:ascii="Symbol" w:hAnsi="Symbol" w:cs="Symbol" w:hint="default"/>
        <w:lang w:val="en-US" w:eastAsia="en-US" w:bidi="ar-SA"/>
      </w:rPr>
    </w:lvl>
    <w:lvl w:ilvl="2">
      <w:numFmt w:val="bullet"/>
      <w:lvlText w:val=""/>
      <w:lvlJc w:val="left"/>
      <w:pPr>
        <w:tabs>
          <w:tab w:val="num" w:pos="0"/>
        </w:tabs>
        <w:ind w:left="714" w:hanging="260"/>
      </w:pPr>
      <w:rPr>
        <w:rFonts w:ascii="Symbol" w:hAnsi="Symbol" w:cs="Symbol" w:hint="default"/>
        <w:lang w:val="en-US" w:eastAsia="en-US" w:bidi="ar-SA"/>
      </w:rPr>
    </w:lvl>
    <w:lvl w:ilvl="3">
      <w:numFmt w:val="bullet"/>
      <w:lvlText w:val=""/>
      <w:lvlJc w:val="left"/>
      <w:pPr>
        <w:tabs>
          <w:tab w:val="num" w:pos="0"/>
        </w:tabs>
        <w:ind w:left="931" w:hanging="260"/>
      </w:pPr>
      <w:rPr>
        <w:rFonts w:ascii="Symbol" w:hAnsi="Symbol" w:cs="Symbol" w:hint="default"/>
        <w:lang w:val="en-US" w:eastAsia="en-US" w:bidi="ar-SA"/>
      </w:rPr>
    </w:lvl>
    <w:lvl w:ilvl="4">
      <w:numFmt w:val="bullet"/>
      <w:lvlText w:val=""/>
      <w:lvlJc w:val="left"/>
      <w:pPr>
        <w:tabs>
          <w:tab w:val="num" w:pos="0"/>
        </w:tabs>
        <w:ind w:left="1148" w:hanging="260"/>
      </w:pPr>
      <w:rPr>
        <w:rFonts w:ascii="Symbol" w:hAnsi="Symbol" w:cs="Symbol" w:hint="default"/>
        <w:lang w:val="en-US" w:eastAsia="en-US" w:bidi="ar-SA"/>
      </w:rPr>
    </w:lvl>
    <w:lvl w:ilvl="5">
      <w:numFmt w:val="bullet"/>
      <w:lvlText w:val=""/>
      <w:lvlJc w:val="left"/>
      <w:pPr>
        <w:tabs>
          <w:tab w:val="num" w:pos="0"/>
        </w:tabs>
        <w:ind w:left="1365" w:hanging="260"/>
      </w:pPr>
      <w:rPr>
        <w:rFonts w:ascii="Symbol" w:hAnsi="Symbol" w:cs="Symbol" w:hint="default"/>
        <w:lang w:val="en-US" w:eastAsia="en-US" w:bidi="ar-SA"/>
      </w:rPr>
    </w:lvl>
    <w:lvl w:ilvl="6">
      <w:numFmt w:val="bullet"/>
      <w:lvlText w:val=""/>
      <w:lvlJc w:val="left"/>
      <w:pPr>
        <w:tabs>
          <w:tab w:val="num" w:pos="0"/>
        </w:tabs>
        <w:ind w:left="1582" w:hanging="260"/>
      </w:pPr>
      <w:rPr>
        <w:rFonts w:ascii="Symbol" w:hAnsi="Symbol" w:cs="Symbol" w:hint="default"/>
        <w:lang w:val="en-US" w:eastAsia="en-US" w:bidi="ar-SA"/>
      </w:rPr>
    </w:lvl>
    <w:lvl w:ilvl="7">
      <w:numFmt w:val="bullet"/>
      <w:lvlText w:val=""/>
      <w:lvlJc w:val="left"/>
      <w:pPr>
        <w:tabs>
          <w:tab w:val="num" w:pos="0"/>
        </w:tabs>
        <w:ind w:left="1799" w:hanging="260"/>
      </w:pPr>
      <w:rPr>
        <w:rFonts w:ascii="Symbol" w:hAnsi="Symbol" w:cs="Symbol" w:hint="default"/>
        <w:lang w:val="en-US" w:eastAsia="en-US" w:bidi="ar-SA"/>
      </w:rPr>
    </w:lvl>
    <w:lvl w:ilvl="8">
      <w:numFmt w:val="bullet"/>
      <w:lvlText w:val=""/>
      <w:lvlJc w:val="left"/>
      <w:pPr>
        <w:tabs>
          <w:tab w:val="num" w:pos="0"/>
        </w:tabs>
        <w:ind w:left="2016" w:hanging="260"/>
      </w:pPr>
      <w:rPr>
        <w:rFonts w:ascii="Symbol" w:hAnsi="Symbol" w:cs="Symbol" w:hint="default"/>
        <w:lang w:val="en-US" w:eastAsia="en-US" w:bidi="ar-SA"/>
      </w:rPr>
    </w:lvl>
  </w:abstractNum>
  <w:abstractNum w:abstractNumId="136" w15:restartNumberingAfterBreak="0">
    <w:nsid w:val="71DC4D84"/>
    <w:multiLevelType w:val="multilevel"/>
    <w:tmpl w:val="E7F8C086"/>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137" w15:restartNumberingAfterBreak="0">
    <w:nsid w:val="726C6A62"/>
    <w:multiLevelType w:val="multilevel"/>
    <w:tmpl w:val="E688A742"/>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38" w15:restartNumberingAfterBreak="0">
    <w:nsid w:val="7377789A"/>
    <w:multiLevelType w:val="multilevel"/>
    <w:tmpl w:val="20C8FC2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39" w15:restartNumberingAfterBreak="0">
    <w:nsid w:val="73804065"/>
    <w:multiLevelType w:val="multilevel"/>
    <w:tmpl w:val="221E525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40" w15:restartNumberingAfterBreak="0">
    <w:nsid w:val="74162F30"/>
    <w:multiLevelType w:val="multilevel"/>
    <w:tmpl w:val="13AC0F90"/>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41" w15:restartNumberingAfterBreak="0">
    <w:nsid w:val="7492628C"/>
    <w:multiLevelType w:val="multilevel"/>
    <w:tmpl w:val="D6FC439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42" w15:restartNumberingAfterBreak="0">
    <w:nsid w:val="7594743E"/>
    <w:multiLevelType w:val="multilevel"/>
    <w:tmpl w:val="6ED2CBF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143" w15:restartNumberingAfterBreak="0">
    <w:nsid w:val="76D40352"/>
    <w:multiLevelType w:val="multilevel"/>
    <w:tmpl w:val="2680639C"/>
    <w:lvl w:ilvl="0">
      <w:numFmt w:val="bullet"/>
      <w:lvlText w:val="●"/>
      <w:lvlJc w:val="left"/>
      <w:pPr>
        <w:tabs>
          <w:tab w:val="num" w:pos="0"/>
        </w:tabs>
        <w:ind w:left="4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84" w:hanging="360"/>
      </w:pPr>
      <w:rPr>
        <w:rFonts w:ascii="Symbol" w:hAnsi="Symbol" w:cs="Symbol" w:hint="default"/>
        <w:lang w:val="en-US" w:eastAsia="en-US" w:bidi="ar-SA"/>
      </w:rPr>
    </w:lvl>
    <w:lvl w:ilvl="3">
      <w:numFmt w:val="bullet"/>
      <w:lvlText w:val=""/>
      <w:lvlJc w:val="left"/>
      <w:pPr>
        <w:tabs>
          <w:tab w:val="num" w:pos="0"/>
        </w:tabs>
        <w:ind w:left="3008" w:hanging="360"/>
      </w:pPr>
      <w:rPr>
        <w:rFonts w:ascii="Symbol" w:hAnsi="Symbol" w:cs="Symbol" w:hint="default"/>
        <w:lang w:val="en-US" w:eastAsia="en-US" w:bidi="ar-SA"/>
      </w:rPr>
    </w:lvl>
    <w:lvl w:ilvl="4">
      <w:numFmt w:val="bullet"/>
      <w:lvlText w:val=""/>
      <w:lvlJc w:val="left"/>
      <w:pPr>
        <w:tabs>
          <w:tab w:val="num" w:pos="0"/>
        </w:tabs>
        <w:ind w:left="4032" w:hanging="360"/>
      </w:pPr>
      <w:rPr>
        <w:rFonts w:ascii="Symbol" w:hAnsi="Symbol" w:cs="Symbol" w:hint="default"/>
        <w:lang w:val="en-US" w:eastAsia="en-US" w:bidi="ar-SA"/>
      </w:rPr>
    </w:lvl>
    <w:lvl w:ilvl="5">
      <w:numFmt w:val="bullet"/>
      <w:lvlText w:val=""/>
      <w:lvlJc w:val="left"/>
      <w:pPr>
        <w:tabs>
          <w:tab w:val="num" w:pos="0"/>
        </w:tabs>
        <w:ind w:left="5056" w:hanging="360"/>
      </w:pPr>
      <w:rPr>
        <w:rFonts w:ascii="Symbol" w:hAnsi="Symbol" w:cs="Symbol" w:hint="default"/>
        <w:lang w:val="en-US" w:eastAsia="en-US" w:bidi="ar-SA"/>
      </w:rPr>
    </w:lvl>
    <w:lvl w:ilvl="6">
      <w:numFmt w:val="bullet"/>
      <w:lvlText w:val=""/>
      <w:lvlJc w:val="left"/>
      <w:pPr>
        <w:tabs>
          <w:tab w:val="num" w:pos="0"/>
        </w:tabs>
        <w:ind w:left="6081" w:hanging="360"/>
      </w:pPr>
      <w:rPr>
        <w:rFonts w:ascii="Symbol" w:hAnsi="Symbol" w:cs="Symbol" w:hint="default"/>
        <w:lang w:val="en-US" w:eastAsia="en-US" w:bidi="ar-SA"/>
      </w:rPr>
    </w:lvl>
    <w:lvl w:ilvl="7">
      <w:numFmt w:val="bullet"/>
      <w:lvlText w:val=""/>
      <w:lvlJc w:val="left"/>
      <w:pPr>
        <w:tabs>
          <w:tab w:val="num" w:pos="0"/>
        </w:tabs>
        <w:ind w:left="7105" w:hanging="360"/>
      </w:pPr>
      <w:rPr>
        <w:rFonts w:ascii="Symbol" w:hAnsi="Symbol" w:cs="Symbol" w:hint="default"/>
        <w:lang w:val="en-US" w:eastAsia="en-US" w:bidi="ar-SA"/>
      </w:rPr>
    </w:lvl>
    <w:lvl w:ilvl="8">
      <w:numFmt w:val="bullet"/>
      <w:lvlText w:val=""/>
      <w:lvlJc w:val="left"/>
      <w:pPr>
        <w:tabs>
          <w:tab w:val="num" w:pos="0"/>
        </w:tabs>
        <w:ind w:left="8129" w:hanging="360"/>
      </w:pPr>
      <w:rPr>
        <w:rFonts w:ascii="Symbol" w:hAnsi="Symbol" w:cs="Symbol" w:hint="default"/>
        <w:lang w:val="en-US" w:eastAsia="en-US" w:bidi="ar-SA"/>
      </w:rPr>
    </w:lvl>
  </w:abstractNum>
  <w:abstractNum w:abstractNumId="144" w15:restartNumberingAfterBreak="0">
    <w:nsid w:val="784376FE"/>
    <w:multiLevelType w:val="multilevel"/>
    <w:tmpl w:val="5E80CE1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0" w:hanging="360"/>
      </w:pPr>
      <w:rPr>
        <w:rFonts w:ascii="Symbol" w:hAnsi="Symbol" w:cs="Symbol" w:hint="default"/>
        <w:lang w:val="en-US" w:eastAsia="en-US" w:bidi="ar-SA"/>
      </w:rPr>
    </w:lvl>
    <w:lvl w:ilvl="2">
      <w:numFmt w:val="bullet"/>
      <w:lvlText w:val=""/>
      <w:lvlJc w:val="left"/>
      <w:pPr>
        <w:tabs>
          <w:tab w:val="num" w:pos="0"/>
        </w:tabs>
        <w:ind w:left="2401" w:hanging="360"/>
      </w:pPr>
      <w:rPr>
        <w:rFonts w:ascii="Symbol" w:hAnsi="Symbol" w:cs="Symbol" w:hint="default"/>
        <w:lang w:val="en-US" w:eastAsia="en-US" w:bidi="ar-SA"/>
      </w:rPr>
    </w:lvl>
    <w:lvl w:ilvl="3">
      <w:numFmt w:val="bullet"/>
      <w:lvlText w:val=""/>
      <w:lvlJc w:val="left"/>
      <w:pPr>
        <w:tabs>
          <w:tab w:val="num" w:pos="0"/>
        </w:tabs>
        <w:ind w:left="3372" w:hanging="360"/>
      </w:pPr>
      <w:rPr>
        <w:rFonts w:ascii="Symbol" w:hAnsi="Symbol" w:cs="Symbol" w:hint="default"/>
        <w:lang w:val="en-US" w:eastAsia="en-US" w:bidi="ar-SA"/>
      </w:rPr>
    </w:lvl>
    <w:lvl w:ilvl="4">
      <w:numFmt w:val="bullet"/>
      <w:lvlText w:val=""/>
      <w:lvlJc w:val="left"/>
      <w:pPr>
        <w:tabs>
          <w:tab w:val="num" w:pos="0"/>
        </w:tabs>
        <w:ind w:left="4343" w:hanging="360"/>
      </w:pPr>
      <w:rPr>
        <w:rFonts w:ascii="Symbol" w:hAnsi="Symbol" w:cs="Symbol" w:hint="default"/>
        <w:lang w:val="en-US" w:eastAsia="en-US" w:bidi="ar-SA"/>
      </w:rPr>
    </w:lvl>
    <w:lvl w:ilvl="5">
      <w:numFmt w:val="bullet"/>
      <w:lvlText w:val=""/>
      <w:lvlJc w:val="left"/>
      <w:pPr>
        <w:tabs>
          <w:tab w:val="num" w:pos="0"/>
        </w:tabs>
        <w:ind w:left="5314" w:hanging="360"/>
      </w:pPr>
      <w:rPr>
        <w:rFonts w:ascii="Symbol" w:hAnsi="Symbol" w:cs="Symbol" w:hint="default"/>
        <w:lang w:val="en-US" w:eastAsia="en-US" w:bidi="ar-SA"/>
      </w:rPr>
    </w:lvl>
    <w:lvl w:ilvl="6">
      <w:numFmt w:val="bullet"/>
      <w:lvlText w:val=""/>
      <w:lvlJc w:val="left"/>
      <w:pPr>
        <w:tabs>
          <w:tab w:val="num" w:pos="0"/>
        </w:tabs>
        <w:ind w:left="6284" w:hanging="360"/>
      </w:pPr>
      <w:rPr>
        <w:rFonts w:ascii="Symbol" w:hAnsi="Symbol" w:cs="Symbol" w:hint="default"/>
        <w:lang w:val="en-US" w:eastAsia="en-US" w:bidi="ar-SA"/>
      </w:rPr>
    </w:lvl>
    <w:lvl w:ilvl="7">
      <w:numFmt w:val="bullet"/>
      <w:lvlText w:val=""/>
      <w:lvlJc w:val="left"/>
      <w:pPr>
        <w:tabs>
          <w:tab w:val="num" w:pos="0"/>
        </w:tabs>
        <w:ind w:left="7255" w:hanging="360"/>
      </w:pPr>
      <w:rPr>
        <w:rFonts w:ascii="Symbol" w:hAnsi="Symbol" w:cs="Symbol" w:hint="default"/>
        <w:lang w:val="en-US" w:eastAsia="en-US" w:bidi="ar-SA"/>
      </w:rPr>
    </w:lvl>
    <w:lvl w:ilvl="8">
      <w:numFmt w:val="bullet"/>
      <w:lvlText w:val=""/>
      <w:lvlJc w:val="left"/>
      <w:pPr>
        <w:tabs>
          <w:tab w:val="num" w:pos="0"/>
        </w:tabs>
        <w:ind w:left="8226" w:hanging="360"/>
      </w:pPr>
      <w:rPr>
        <w:rFonts w:ascii="Symbol" w:hAnsi="Symbol" w:cs="Symbol" w:hint="default"/>
        <w:lang w:val="en-US" w:eastAsia="en-US" w:bidi="ar-SA"/>
      </w:rPr>
    </w:lvl>
  </w:abstractNum>
  <w:abstractNum w:abstractNumId="145" w15:restartNumberingAfterBreak="0">
    <w:nsid w:val="795B6995"/>
    <w:multiLevelType w:val="multilevel"/>
    <w:tmpl w:val="94B43A28"/>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720" w:hanging="360"/>
      </w:pPr>
      <w:rPr>
        <w:rFonts w:ascii="Symbol" w:hAnsi="Symbol" w:cs="Symbol" w:hint="default"/>
        <w:lang w:val="en-US" w:eastAsia="en-US" w:bidi="ar-SA"/>
      </w:rPr>
    </w:lvl>
    <w:lvl w:ilvl="2">
      <w:numFmt w:val="bullet"/>
      <w:lvlText w:val=""/>
      <w:lvlJc w:val="left"/>
      <w:pPr>
        <w:tabs>
          <w:tab w:val="num" w:pos="0"/>
        </w:tabs>
        <w:ind w:left="1080" w:hanging="360"/>
      </w:pPr>
      <w:rPr>
        <w:rFonts w:ascii="Symbol" w:hAnsi="Symbol" w:cs="Symbol" w:hint="default"/>
        <w:lang w:val="en-US" w:eastAsia="en-US" w:bidi="ar-SA"/>
      </w:rPr>
    </w:lvl>
    <w:lvl w:ilvl="3">
      <w:numFmt w:val="bullet"/>
      <w:lvlText w:val=""/>
      <w:lvlJc w:val="left"/>
      <w:pPr>
        <w:tabs>
          <w:tab w:val="num" w:pos="0"/>
        </w:tabs>
        <w:ind w:left="1440" w:hanging="360"/>
      </w:pPr>
      <w:rPr>
        <w:rFonts w:ascii="Symbol" w:hAnsi="Symbol" w:cs="Symbol" w:hint="default"/>
        <w:lang w:val="en-US" w:eastAsia="en-US" w:bidi="ar-SA"/>
      </w:rPr>
    </w:lvl>
    <w:lvl w:ilvl="4">
      <w:numFmt w:val="bullet"/>
      <w:lvlText w:val=""/>
      <w:lvlJc w:val="left"/>
      <w:pPr>
        <w:tabs>
          <w:tab w:val="num" w:pos="0"/>
        </w:tabs>
        <w:ind w:left="1800" w:hanging="360"/>
      </w:pPr>
      <w:rPr>
        <w:rFonts w:ascii="Symbol" w:hAnsi="Symbol" w:cs="Symbol" w:hint="default"/>
        <w:lang w:val="en-US" w:eastAsia="en-US" w:bidi="ar-SA"/>
      </w:rPr>
    </w:lvl>
    <w:lvl w:ilvl="5">
      <w:numFmt w:val="bullet"/>
      <w:lvlText w:val=""/>
      <w:lvlJc w:val="left"/>
      <w:pPr>
        <w:tabs>
          <w:tab w:val="num" w:pos="0"/>
        </w:tabs>
        <w:ind w:left="2160" w:hanging="360"/>
      </w:pPr>
      <w:rPr>
        <w:rFonts w:ascii="Symbol" w:hAnsi="Symbol" w:cs="Symbol" w:hint="default"/>
        <w:lang w:val="en-US" w:eastAsia="en-US" w:bidi="ar-SA"/>
      </w:rPr>
    </w:lvl>
    <w:lvl w:ilvl="6">
      <w:numFmt w:val="bullet"/>
      <w:lvlText w:val=""/>
      <w:lvlJc w:val="left"/>
      <w:pPr>
        <w:tabs>
          <w:tab w:val="num" w:pos="0"/>
        </w:tabs>
        <w:ind w:left="2520" w:hanging="360"/>
      </w:pPr>
      <w:rPr>
        <w:rFonts w:ascii="Symbol" w:hAnsi="Symbol" w:cs="Symbol" w:hint="default"/>
        <w:lang w:val="en-US" w:eastAsia="en-US" w:bidi="ar-SA"/>
      </w:rPr>
    </w:lvl>
    <w:lvl w:ilvl="7">
      <w:numFmt w:val="bullet"/>
      <w:lvlText w:val=""/>
      <w:lvlJc w:val="left"/>
      <w:pPr>
        <w:tabs>
          <w:tab w:val="num" w:pos="0"/>
        </w:tabs>
        <w:ind w:left="2880" w:hanging="360"/>
      </w:pPr>
      <w:rPr>
        <w:rFonts w:ascii="Symbol" w:hAnsi="Symbol" w:cs="Symbol" w:hint="default"/>
        <w:lang w:val="en-US" w:eastAsia="en-US" w:bidi="ar-SA"/>
      </w:rPr>
    </w:lvl>
    <w:lvl w:ilvl="8">
      <w:numFmt w:val="bullet"/>
      <w:lvlText w:val=""/>
      <w:lvlJc w:val="left"/>
      <w:pPr>
        <w:tabs>
          <w:tab w:val="num" w:pos="0"/>
        </w:tabs>
        <w:ind w:left="3240" w:hanging="360"/>
      </w:pPr>
      <w:rPr>
        <w:rFonts w:ascii="Symbol" w:hAnsi="Symbol" w:cs="Symbol" w:hint="default"/>
        <w:lang w:val="en-US" w:eastAsia="en-US" w:bidi="ar-SA"/>
      </w:rPr>
    </w:lvl>
  </w:abstractNum>
  <w:abstractNum w:abstractNumId="146" w15:restartNumberingAfterBreak="0">
    <w:nsid w:val="79D23BCF"/>
    <w:multiLevelType w:val="multilevel"/>
    <w:tmpl w:val="63DA18A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7" w15:restartNumberingAfterBreak="0">
    <w:nsid w:val="79FE6AF2"/>
    <w:multiLevelType w:val="multilevel"/>
    <w:tmpl w:val="2FA89922"/>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148" w15:restartNumberingAfterBreak="0">
    <w:nsid w:val="7A4A3030"/>
    <w:multiLevelType w:val="multilevel"/>
    <w:tmpl w:val="D4543A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49" w15:restartNumberingAfterBreak="0">
    <w:nsid w:val="7C186BAA"/>
    <w:multiLevelType w:val="multilevel"/>
    <w:tmpl w:val="2910C48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2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516" w:hanging="360"/>
      </w:pPr>
      <w:rPr>
        <w:rFonts w:ascii="Symbol" w:hAnsi="Symbol" w:cs="Symbol" w:hint="default"/>
        <w:lang w:val="en-US" w:eastAsia="en-US" w:bidi="ar-SA"/>
      </w:rPr>
    </w:lvl>
    <w:lvl w:ilvl="4">
      <w:numFmt w:val="bullet"/>
      <w:lvlText w:val=""/>
      <w:lvlJc w:val="left"/>
      <w:pPr>
        <w:tabs>
          <w:tab w:val="num" w:pos="0"/>
        </w:tabs>
        <w:ind w:left="3612" w:hanging="360"/>
      </w:pPr>
      <w:rPr>
        <w:rFonts w:ascii="Symbol" w:hAnsi="Symbol" w:cs="Symbol" w:hint="default"/>
        <w:lang w:val="en-US" w:eastAsia="en-US" w:bidi="ar-SA"/>
      </w:rPr>
    </w:lvl>
    <w:lvl w:ilvl="5">
      <w:numFmt w:val="bullet"/>
      <w:lvlText w:val=""/>
      <w:lvlJc w:val="left"/>
      <w:pPr>
        <w:tabs>
          <w:tab w:val="num" w:pos="0"/>
        </w:tabs>
        <w:ind w:left="4708" w:hanging="360"/>
      </w:pPr>
      <w:rPr>
        <w:rFonts w:ascii="Symbol" w:hAnsi="Symbol" w:cs="Symbol" w:hint="default"/>
        <w:lang w:val="en-US" w:eastAsia="en-US" w:bidi="ar-SA"/>
      </w:rPr>
    </w:lvl>
    <w:lvl w:ilvl="6">
      <w:numFmt w:val="bullet"/>
      <w:lvlText w:val=""/>
      <w:lvlJc w:val="left"/>
      <w:pPr>
        <w:tabs>
          <w:tab w:val="num" w:pos="0"/>
        </w:tabs>
        <w:ind w:left="5804" w:hanging="360"/>
      </w:pPr>
      <w:rPr>
        <w:rFonts w:ascii="Symbol" w:hAnsi="Symbol" w:cs="Symbol" w:hint="default"/>
        <w:lang w:val="en-US" w:eastAsia="en-US" w:bidi="ar-SA"/>
      </w:rPr>
    </w:lvl>
    <w:lvl w:ilvl="7">
      <w:numFmt w:val="bullet"/>
      <w:lvlText w:val=""/>
      <w:lvlJc w:val="left"/>
      <w:pPr>
        <w:tabs>
          <w:tab w:val="num" w:pos="0"/>
        </w:tabs>
        <w:ind w:left="6900" w:hanging="360"/>
      </w:pPr>
      <w:rPr>
        <w:rFonts w:ascii="Symbol" w:hAnsi="Symbol" w:cs="Symbol" w:hint="default"/>
        <w:lang w:val="en-US" w:eastAsia="en-US" w:bidi="ar-SA"/>
      </w:rPr>
    </w:lvl>
    <w:lvl w:ilvl="8">
      <w:numFmt w:val="bullet"/>
      <w:lvlText w:val=""/>
      <w:lvlJc w:val="left"/>
      <w:pPr>
        <w:tabs>
          <w:tab w:val="num" w:pos="0"/>
        </w:tabs>
        <w:ind w:left="7996" w:hanging="360"/>
      </w:pPr>
      <w:rPr>
        <w:rFonts w:ascii="Symbol" w:hAnsi="Symbol" w:cs="Symbol" w:hint="default"/>
        <w:lang w:val="en-US" w:eastAsia="en-US" w:bidi="ar-SA"/>
      </w:rPr>
    </w:lvl>
  </w:abstractNum>
  <w:abstractNum w:abstractNumId="150" w15:restartNumberingAfterBreak="0">
    <w:nsid w:val="7D451323"/>
    <w:multiLevelType w:val="multilevel"/>
    <w:tmpl w:val="D3ACFB20"/>
    <w:lvl w:ilvl="0">
      <w:start w:val="1"/>
      <w:numFmt w:val="decimal"/>
      <w:lvlText w:val="%1."/>
      <w:lvlJc w:val="left"/>
      <w:pPr>
        <w:tabs>
          <w:tab w:val="num" w:pos="0"/>
        </w:tabs>
        <w:ind w:left="106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54" w:hanging="360"/>
      </w:pPr>
      <w:rPr>
        <w:rFonts w:ascii="Symbol" w:hAnsi="Symbol" w:cs="Symbol" w:hint="default"/>
        <w:lang w:val="en-US" w:eastAsia="en-US" w:bidi="ar-SA"/>
      </w:rPr>
    </w:lvl>
    <w:lvl w:ilvl="2">
      <w:numFmt w:val="bullet"/>
      <w:lvlText w:val=""/>
      <w:lvlJc w:val="left"/>
      <w:pPr>
        <w:tabs>
          <w:tab w:val="num" w:pos="0"/>
        </w:tabs>
        <w:ind w:left="3049" w:hanging="360"/>
      </w:pPr>
      <w:rPr>
        <w:rFonts w:ascii="Symbol" w:hAnsi="Symbol" w:cs="Symbol" w:hint="default"/>
        <w:lang w:val="en-US" w:eastAsia="en-US" w:bidi="ar-SA"/>
      </w:rPr>
    </w:lvl>
    <w:lvl w:ilvl="3">
      <w:numFmt w:val="bullet"/>
      <w:lvlText w:val=""/>
      <w:lvlJc w:val="left"/>
      <w:pPr>
        <w:tabs>
          <w:tab w:val="num" w:pos="0"/>
        </w:tabs>
        <w:ind w:left="4043" w:hanging="360"/>
      </w:pPr>
      <w:rPr>
        <w:rFonts w:ascii="Symbol" w:hAnsi="Symbol" w:cs="Symbol" w:hint="default"/>
        <w:lang w:val="en-US" w:eastAsia="en-US" w:bidi="ar-SA"/>
      </w:rPr>
    </w:lvl>
    <w:lvl w:ilvl="4">
      <w:numFmt w:val="bullet"/>
      <w:lvlText w:val=""/>
      <w:lvlJc w:val="left"/>
      <w:pPr>
        <w:tabs>
          <w:tab w:val="num" w:pos="0"/>
        </w:tabs>
        <w:ind w:left="5038" w:hanging="360"/>
      </w:pPr>
      <w:rPr>
        <w:rFonts w:ascii="Symbol" w:hAnsi="Symbol" w:cs="Symbol" w:hint="default"/>
        <w:lang w:val="en-US" w:eastAsia="en-US" w:bidi="ar-SA"/>
      </w:rPr>
    </w:lvl>
    <w:lvl w:ilvl="5">
      <w:numFmt w:val="bullet"/>
      <w:lvlText w:val=""/>
      <w:lvlJc w:val="left"/>
      <w:pPr>
        <w:tabs>
          <w:tab w:val="num" w:pos="0"/>
        </w:tabs>
        <w:ind w:left="6032" w:hanging="360"/>
      </w:pPr>
      <w:rPr>
        <w:rFonts w:ascii="Symbol" w:hAnsi="Symbol" w:cs="Symbol" w:hint="default"/>
        <w:lang w:val="en-US" w:eastAsia="en-US" w:bidi="ar-SA"/>
      </w:rPr>
    </w:lvl>
    <w:lvl w:ilvl="6">
      <w:numFmt w:val="bullet"/>
      <w:lvlText w:val=""/>
      <w:lvlJc w:val="left"/>
      <w:pPr>
        <w:tabs>
          <w:tab w:val="num" w:pos="0"/>
        </w:tabs>
        <w:ind w:left="7027" w:hanging="360"/>
      </w:pPr>
      <w:rPr>
        <w:rFonts w:ascii="Symbol" w:hAnsi="Symbol" w:cs="Symbol" w:hint="default"/>
        <w:lang w:val="en-US" w:eastAsia="en-US" w:bidi="ar-SA"/>
      </w:rPr>
    </w:lvl>
    <w:lvl w:ilvl="7">
      <w:numFmt w:val="bullet"/>
      <w:lvlText w:val=""/>
      <w:lvlJc w:val="left"/>
      <w:pPr>
        <w:tabs>
          <w:tab w:val="num" w:pos="0"/>
        </w:tabs>
        <w:ind w:left="8021" w:hanging="360"/>
      </w:pPr>
      <w:rPr>
        <w:rFonts w:ascii="Symbol" w:hAnsi="Symbol" w:cs="Symbol" w:hint="default"/>
        <w:lang w:val="en-US" w:eastAsia="en-US" w:bidi="ar-SA"/>
      </w:rPr>
    </w:lvl>
    <w:lvl w:ilvl="8">
      <w:numFmt w:val="bullet"/>
      <w:lvlText w:val=""/>
      <w:lvlJc w:val="left"/>
      <w:pPr>
        <w:tabs>
          <w:tab w:val="num" w:pos="0"/>
        </w:tabs>
        <w:ind w:left="9016" w:hanging="360"/>
      </w:pPr>
      <w:rPr>
        <w:rFonts w:ascii="Symbol" w:hAnsi="Symbol" w:cs="Symbol" w:hint="default"/>
        <w:lang w:val="en-US" w:eastAsia="en-US" w:bidi="ar-SA"/>
      </w:rPr>
    </w:lvl>
  </w:abstractNum>
  <w:abstractNum w:abstractNumId="151" w15:restartNumberingAfterBreak="0">
    <w:nsid w:val="7EFC66B6"/>
    <w:multiLevelType w:val="multilevel"/>
    <w:tmpl w:val="3D80B414"/>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587" w:hanging="360"/>
      </w:pPr>
      <w:rPr>
        <w:rFonts w:ascii="Courier New" w:hAnsi="Courier New" w:cs="Courier New" w:hint="default"/>
        <w:w w:val="100"/>
        <w:lang w:val="en-US" w:eastAsia="en-US" w:bidi="ar-SA"/>
      </w:rPr>
    </w:lvl>
    <w:lvl w:ilvl="4">
      <w:numFmt w:val="bullet"/>
      <w:lvlText w:val=""/>
      <w:lvlJc w:val="left"/>
      <w:pPr>
        <w:tabs>
          <w:tab w:val="num" w:pos="0"/>
        </w:tabs>
        <w:ind w:left="1140" w:hanging="360"/>
      </w:pPr>
      <w:rPr>
        <w:rFonts w:ascii="Symbol" w:hAnsi="Symbol" w:cs="Symbol" w:hint="default"/>
        <w:lang w:val="en-US" w:eastAsia="en-US" w:bidi="ar-SA"/>
      </w:rPr>
    </w:lvl>
    <w:lvl w:ilvl="5">
      <w:numFmt w:val="bullet"/>
      <w:lvlText w:val=""/>
      <w:lvlJc w:val="left"/>
      <w:pPr>
        <w:tabs>
          <w:tab w:val="num" w:pos="0"/>
        </w:tabs>
        <w:ind w:left="1560" w:hanging="360"/>
      </w:pPr>
      <w:rPr>
        <w:rFonts w:ascii="Symbol" w:hAnsi="Symbol" w:cs="Symbol" w:hint="default"/>
        <w:lang w:val="en-US" w:eastAsia="en-US" w:bidi="ar-SA"/>
      </w:rPr>
    </w:lvl>
    <w:lvl w:ilvl="6">
      <w:numFmt w:val="bullet"/>
      <w:lvlText w:val=""/>
      <w:lvlJc w:val="left"/>
      <w:pPr>
        <w:tabs>
          <w:tab w:val="num" w:pos="0"/>
        </w:tabs>
        <w:ind w:left="1580" w:hanging="360"/>
      </w:pPr>
      <w:rPr>
        <w:rFonts w:ascii="Symbol" w:hAnsi="Symbol" w:cs="Symbol" w:hint="default"/>
        <w:lang w:val="en-US" w:eastAsia="en-US" w:bidi="ar-SA"/>
      </w:rPr>
    </w:lvl>
    <w:lvl w:ilvl="7">
      <w:numFmt w:val="bullet"/>
      <w:lvlText w:val=""/>
      <w:lvlJc w:val="left"/>
      <w:pPr>
        <w:tabs>
          <w:tab w:val="num" w:pos="0"/>
        </w:tabs>
        <w:ind w:left="1600" w:hanging="360"/>
      </w:pPr>
      <w:rPr>
        <w:rFonts w:ascii="Symbol" w:hAnsi="Symbol" w:cs="Symbol" w:hint="default"/>
        <w:lang w:val="en-US" w:eastAsia="en-US" w:bidi="ar-SA"/>
      </w:rPr>
    </w:lvl>
    <w:lvl w:ilvl="8">
      <w:numFmt w:val="bullet"/>
      <w:lvlText w:val=""/>
      <w:lvlJc w:val="left"/>
      <w:pPr>
        <w:tabs>
          <w:tab w:val="num" w:pos="0"/>
        </w:tabs>
        <w:ind w:left="4735" w:hanging="360"/>
      </w:pPr>
      <w:rPr>
        <w:rFonts w:ascii="Symbol" w:hAnsi="Symbol" w:cs="Symbol" w:hint="default"/>
        <w:lang w:val="en-US" w:eastAsia="en-US" w:bidi="ar-SA"/>
      </w:rPr>
    </w:lvl>
  </w:abstractNum>
  <w:abstractNum w:abstractNumId="152" w15:restartNumberingAfterBreak="0">
    <w:nsid w:val="7F6C2900"/>
    <w:multiLevelType w:val="multilevel"/>
    <w:tmpl w:val="56A68DFA"/>
    <w:lvl w:ilvl="0">
      <w:start w:val="1"/>
      <w:numFmt w:val="decimal"/>
      <w:lvlText w:val="%1."/>
      <w:lvlJc w:val="left"/>
      <w:pPr>
        <w:tabs>
          <w:tab w:val="num" w:pos="0"/>
        </w:tabs>
        <w:ind w:left="1127" w:hanging="360"/>
      </w:pPr>
      <w:rPr>
        <w:rFonts w:ascii="Times New Roman" w:eastAsia="Times New Roman" w:hAnsi="Times New Roman" w:cs="Times New Roman"/>
        <w:b w:val="0"/>
        <w:bCs w:val="0"/>
        <w:i w:val="0"/>
        <w:iCs w:val="0"/>
        <w:color w:val="231F20"/>
        <w:w w:val="100"/>
        <w:sz w:val="24"/>
        <w:szCs w:val="24"/>
        <w:lang w:val="en-US" w:eastAsia="en-US" w:bidi="ar-SA"/>
      </w:rPr>
    </w:lvl>
    <w:lvl w:ilvl="1">
      <w:numFmt w:val="bullet"/>
      <w:lvlText w:val=""/>
      <w:lvlJc w:val="left"/>
      <w:pPr>
        <w:tabs>
          <w:tab w:val="num" w:pos="0"/>
        </w:tabs>
        <w:ind w:left="2108" w:hanging="360"/>
      </w:pPr>
      <w:rPr>
        <w:rFonts w:ascii="Symbol" w:hAnsi="Symbol" w:cs="Symbol" w:hint="default"/>
        <w:lang w:val="en-US" w:eastAsia="en-US" w:bidi="ar-SA"/>
      </w:rPr>
    </w:lvl>
    <w:lvl w:ilvl="2">
      <w:numFmt w:val="bullet"/>
      <w:lvlText w:val=""/>
      <w:lvlJc w:val="left"/>
      <w:pPr>
        <w:tabs>
          <w:tab w:val="num" w:pos="0"/>
        </w:tabs>
        <w:ind w:left="3097" w:hanging="360"/>
      </w:pPr>
      <w:rPr>
        <w:rFonts w:ascii="Symbol" w:hAnsi="Symbol" w:cs="Symbol" w:hint="default"/>
        <w:lang w:val="en-US" w:eastAsia="en-US" w:bidi="ar-SA"/>
      </w:rPr>
    </w:lvl>
    <w:lvl w:ilvl="3">
      <w:numFmt w:val="bullet"/>
      <w:lvlText w:val=""/>
      <w:lvlJc w:val="left"/>
      <w:pPr>
        <w:tabs>
          <w:tab w:val="num" w:pos="0"/>
        </w:tabs>
        <w:ind w:left="4085" w:hanging="360"/>
      </w:pPr>
      <w:rPr>
        <w:rFonts w:ascii="Symbol" w:hAnsi="Symbol" w:cs="Symbol" w:hint="default"/>
        <w:lang w:val="en-US" w:eastAsia="en-US" w:bidi="ar-SA"/>
      </w:rPr>
    </w:lvl>
    <w:lvl w:ilvl="4">
      <w:numFmt w:val="bullet"/>
      <w:lvlText w:val=""/>
      <w:lvlJc w:val="left"/>
      <w:pPr>
        <w:tabs>
          <w:tab w:val="num" w:pos="0"/>
        </w:tabs>
        <w:ind w:left="5074" w:hanging="360"/>
      </w:pPr>
      <w:rPr>
        <w:rFonts w:ascii="Symbol" w:hAnsi="Symbol" w:cs="Symbol" w:hint="default"/>
        <w:lang w:val="en-US" w:eastAsia="en-US" w:bidi="ar-SA"/>
      </w:rPr>
    </w:lvl>
    <w:lvl w:ilvl="5">
      <w:numFmt w:val="bullet"/>
      <w:lvlText w:val=""/>
      <w:lvlJc w:val="left"/>
      <w:pPr>
        <w:tabs>
          <w:tab w:val="num" w:pos="0"/>
        </w:tabs>
        <w:ind w:left="6062" w:hanging="360"/>
      </w:pPr>
      <w:rPr>
        <w:rFonts w:ascii="Symbol" w:hAnsi="Symbol" w:cs="Symbol" w:hint="default"/>
        <w:lang w:val="en-US" w:eastAsia="en-US" w:bidi="ar-SA"/>
      </w:rPr>
    </w:lvl>
    <w:lvl w:ilvl="6">
      <w:numFmt w:val="bullet"/>
      <w:lvlText w:val=""/>
      <w:lvlJc w:val="left"/>
      <w:pPr>
        <w:tabs>
          <w:tab w:val="num" w:pos="0"/>
        </w:tabs>
        <w:ind w:left="7051" w:hanging="360"/>
      </w:pPr>
      <w:rPr>
        <w:rFonts w:ascii="Symbol" w:hAnsi="Symbol" w:cs="Symbol" w:hint="default"/>
        <w:lang w:val="en-US" w:eastAsia="en-US" w:bidi="ar-SA"/>
      </w:rPr>
    </w:lvl>
    <w:lvl w:ilvl="7">
      <w:numFmt w:val="bullet"/>
      <w:lvlText w:val=""/>
      <w:lvlJc w:val="left"/>
      <w:pPr>
        <w:tabs>
          <w:tab w:val="num" w:pos="0"/>
        </w:tabs>
        <w:ind w:left="8039" w:hanging="360"/>
      </w:pPr>
      <w:rPr>
        <w:rFonts w:ascii="Symbol" w:hAnsi="Symbol" w:cs="Symbol" w:hint="default"/>
        <w:lang w:val="en-US" w:eastAsia="en-US" w:bidi="ar-SA"/>
      </w:rPr>
    </w:lvl>
    <w:lvl w:ilvl="8">
      <w:numFmt w:val="bullet"/>
      <w:lvlText w:val=""/>
      <w:lvlJc w:val="left"/>
      <w:pPr>
        <w:tabs>
          <w:tab w:val="num" w:pos="0"/>
        </w:tabs>
        <w:ind w:left="9028" w:hanging="360"/>
      </w:pPr>
      <w:rPr>
        <w:rFonts w:ascii="Symbol" w:hAnsi="Symbol" w:cs="Symbol" w:hint="default"/>
        <w:lang w:val="en-US" w:eastAsia="en-US" w:bidi="ar-SA"/>
      </w:rPr>
    </w:lvl>
  </w:abstractNum>
  <w:num w:numId="1" w16cid:durableId="419760402">
    <w:abstractNumId w:val="37"/>
  </w:num>
  <w:num w:numId="2" w16cid:durableId="3945718">
    <w:abstractNumId w:val="111"/>
  </w:num>
  <w:num w:numId="3" w16cid:durableId="848911160">
    <w:abstractNumId w:val="61"/>
  </w:num>
  <w:num w:numId="4" w16cid:durableId="833955829">
    <w:abstractNumId w:val="141"/>
  </w:num>
  <w:num w:numId="5" w16cid:durableId="443764972">
    <w:abstractNumId w:val="52"/>
  </w:num>
  <w:num w:numId="6" w16cid:durableId="1412390698">
    <w:abstractNumId w:val="48"/>
  </w:num>
  <w:num w:numId="7" w16cid:durableId="1229534868">
    <w:abstractNumId w:val="131"/>
  </w:num>
  <w:num w:numId="8" w16cid:durableId="1482042012">
    <w:abstractNumId w:val="105"/>
  </w:num>
  <w:num w:numId="9" w16cid:durableId="1267349466">
    <w:abstractNumId w:val="26"/>
  </w:num>
  <w:num w:numId="10" w16cid:durableId="1350641058">
    <w:abstractNumId w:val="134"/>
  </w:num>
  <w:num w:numId="11" w16cid:durableId="1109743726">
    <w:abstractNumId w:val="33"/>
  </w:num>
  <w:num w:numId="12" w16cid:durableId="1649746145">
    <w:abstractNumId w:val="70"/>
  </w:num>
  <w:num w:numId="13" w16cid:durableId="449905991">
    <w:abstractNumId w:val="86"/>
  </w:num>
  <w:num w:numId="14" w16cid:durableId="1471898781">
    <w:abstractNumId w:val="13"/>
  </w:num>
  <w:num w:numId="15" w16cid:durableId="1875918650">
    <w:abstractNumId w:val="35"/>
  </w:num>
  <w:num w:numId="16" w16cid:durableId="296767053">
    <w:abstractNumId w:val="85"/>
  </w:num>
  <w:num w:numId="17" w16cid:durableId="1878010102">
    <w:abstractNumId w:val="136"/>
  </w:num>
  <w:num w:numId="18" w16cid:durableId="635645482">
    <w:abstractNumId w:val="148"/>
  </w:num>
  <w:num w:numId="19" w16cid:durableId="2013988303">
    <w:abstractNumId w:val="17"/>
  </w:num>
  <w:num w:numId="20" w16cid:durableId="660474072">
    <w:abstractNumId w:val="3"/>
  </w:num>
  <w:num w:numId="21" w16cid:durableId="320163006">
    <w:abstractNumId w:val="88"/>
  </w:num>
  <w:num w:numId="22" w16cid:durableId="142239789">
    <w:abstractNumId w:val="87"/>
  </w:num>
  <w:num w:numId="23" w16cid:durableId="1404454753">
    <w:abstractNumId w:val="77"/>
  </w:num>
  <w:num w:numId="24" w16cid:durableId="68307464">
    <w:abstractNumId w:val="128"/>
  </w:num>
  <w:num w:numId="25" w16cid:durableId="1738438742">
    <w:abstractNumId w:val="152"/>
  </w:num>
  <w:num w:numId="26" w16cid:durableId="1875389248">
    <w:abstractNumId w:val="108"/>
  </w:num>
  <w:num w:numId="27" w16cid:durableId="748160639">
    <w:abstractNumId w:val="73"/>
  </w:num>
  <w:num w:numId="28" w16cid:durableId="2127650417">
    <w:abstractNumId w:val="150"/>
  </w:num>
  <w:num w:numId="29" w16cid:durableId="375355820">
    <w:abstractNumId w:val="142"/>
  </w:num>
  <w:num w:numId="30" w16cid:durableId="1773166917">
    <w:abstractNumId w:val="65"/>
  </w:num>
  <w:num w:numId="31" w16cid:durableId="906303675">
    <w:abstractNumId w:val="146"/>
  </w:num>
  <w:num w:numId="32" w16cid:durableId="1959794610">
    <w:abstractNumId w:val="91"/>
  </w:num>
  <w:num w:numId="33" w16cid:durableId="778524036">
    <w:abstractNumId w:val="56"/>
  </w:num>
  <w:num w:numId="34" w16cid:durableId="500195276">
    <w:abstractNumId w:val="127"/>
  </w:num>
  <w:num w:numId="35" w16cid:durableId="344795538">
    <w:abstractNumId w:val="4"/>
  </w:num>
  <w:num w:numId="36" w16cid:durableId="963460839">
    <w:abstractNumId w:val="10"/>
  </w:num>
  <w:num w:numId="37" w16cid:durableId="1790511106">
    <w:abstractNumId w:val="90"/>
  </w:num>
  <w:num w:numId="38" w16cid:durableId="1404528784">
    <w:abstractNumId w:val="40"/>
  </w:num>
  <w:num w:numId="39" w16cid:durableId="557858334">
    <w:abstractNumId w:val="124"/>
  </w:num>
  <w:num w:numId="40" w16cid:durableId="473374890">
    <w:abstractNumId w:val="72"/>
  </w:num>
  <w:num w:numId="41" w16cid:durableId="775104670">
    <w:abstractNumId w:val="45"/>
  </w:num>
  <w:num w:numId="42" w16cid:durableId="901788511">
    <w:abstractNumId w:val="14"/>
  </w:num>
  <w:num w:numId="43" w16cid:durableId="417017986">
    <w:abstractNumId w:val="58"/>
  </w:num>
  <w:num w:numId="44" w16cid:durableId="1466922014">
    <w:abstractNumId w:val="83"/>
  </w:num>
  <w:num w:numId="45" w16cid:durableId="535234088">
    <w:abstractNumId w:val="101"/>
  </w:num>
  <w:num w:numId="46" w16cid:durableId="1718429916">
    <w:abstractNumId w:val="99"/>
  </w:num>
  <w:num w:numId="47" w16cid:durableId="883564747">
    <w:abstractNumId w:val="76"/>
  </w:num>
  <w:num w:numId="48" w16cid:durableId="681475869">
    <w:abstractNumId w:val="21"/>
  </w:num>
  <w:num w:numId="49" w16cid:durableId="1592545174">
    <w:abstractNumId w:val="1"/>
  </w:num>
  <w:num w:numId="50" w16cid:durableId="1802117611">
    <w:abstractNumId w:val="74"/>
  </w:num>
  <w:num w:numId="51" w16cid:durableId="1063522448">
    <w:abstractNumId w:val="109"/>
  </w:num>
  <w:num w:numId="52" w16cid:durableId="743990078">
    <w:abstractNumId w:val="71"/>
  </w:num>
  <w:num w:numId="53" w16cid:durableId="1167944435">
    <w:abstractNumId w:val="57"/>
  </w:num>
  <w:num w:numId="54" w16cid:durableId="616909722">
    <w:abstractNumId w:val="51"/>
  </w:num>
  <w:num w:numId="55" w16cid:durableId="695422374">
    <w:abstractNumId w:val="92"/>
  </w:num>
  <w:num w:numId="56" w16cid:durableId="1733113136">
    <w:abstractNumId w:val="138"/>
  </w:num>
  <w:num w:numId="57" w16cid:durableId="1969818706">
    <w:abstractNumId w:val="31"/>
  </w:num>
  <w:num w:numId="58" w16cid:durableId="1444181350">
    <w:abstractNumId w:val="112"/>
  </w:num>
  <w:num w:numId="59" w16cid:durableId="832717164">
    <w:abstractNumId w:val="55"/>
  </w:num>
  <w:num w:numId="60" w16cid:durableId="1580941435">
    <w:abstractNumId w:val="18"/>
  </w:num>
  <w:num w:numId="61" w16cid:durableId="1545286800">
    <w:abstractNumId w:val="28"/>
  </w:num>
  <w:num w:numId="62" w16cid:durableId="631597427">
    <w:abstractNumId w:val="60"/>
  </w:num>
  <w:num w:numId="63" w16cid:durableId="687875345">
    <w:abstractNumId w:val="9"/>
  </w:num>
  <w:num w:numId="64" w16cid:durableId="725103923">
    <w:abstractNumId w:val="149"/>
  </w:num>
  <w:num w:numId="65" w16cid:durableId="1882355580">
    <w:abstractNumId w:val="114"/>
  </w:num>
  <w:num w:numId="66" w16cid:durableId="655691452">
    <w:abstractNumId w:val="116"/>
  </w:num>
  <w:num w:numId="67" w16cid:durableId="1899780813">
    <w:abstractNumId w:val="122"/>
  </w:num>
  <w:num w:numId="68" w16cid:durableId="1255288641">
    <w:abstractNumId w:val="53"/>
  </w:num>
  <w:num w:numId="69" w16cid:durableId="261691285">
    <w:abstractNumId w:val="125"/>
  </w:num>
  <w:num w:numId="70" w16cid:durableId="252671630">
    <w:abstractNumId w:val="2"/>
  </w:num>
  <w:num w:numId="71" w16cid:durableId="2054042128">
    <w:abstractNumId w:val="22"/>
  </w:num>
  <w:num w:numId="72" w16cid:durableId="1024480170">
    <w:abstractNumId w:val="34"/>
  </w:num>
  <w:num w:numId="73" w16cid:durableId="1596279534">
    <w:abstractNumId w:val="30"/>
  </w:num>
  <w:num w:numId="74" w16cid:durableId="136072420">
    <w:abstractNumId w:val="46"/>
  </w:num>
  <w:num w:numId="75" w16cid:durableId="2071804221">
    <w:abstractNumId w:val="66"/>
  </w:num>
  <w:num w:numId="76" w16cid:durableId="605387219">
    <w:abstractNumId w:val="126"/>
  </w:num>
  <w:num w:numId="77" w16cid:durableId="1892378974">
    <w:abstractNumId w:val="19"/>
  </w:num>
  <w:num w:numId="78" w16cid:durableId="1874463892">
    <w:abstractNumId w:val="78"/>
  </w:num>
  <w:num w:numId="79" w16cid:durableId="743798304">
    <w:abstractNumId w:val="147"/>
  </w:num>
  <w:num w:numId="80" w16cid:durableId="39130686">
    <w:abstractNumId w:val="24"/>
  </w:num>
  <w:num w:numId="81" w16cid:durableId="287593470">
    <w:abstractNumId w:val="137"/>
  </w:num>
  <w:num w:numId="82" w16cid:durableId="1801344161">
    <w:abstractNumId w:val="68"/>
  </w:num>
  <w:num w:numId="83" w16cid:durableId="674188067">
    <w:abstractNumId w:val="63"/>
  </w:num>
  <w:num w:numId="84" w16cid:durableId="964845719">
    <w:abstractNumId w:val="36"/>
  </w:num>
  <w:num w:numId="85" w16cid:durableId="969361573">
    <w:abstractNumId w:val="117"/>
  </w:num>
  <w:num w:numId="86" w16cid:durableId="566066136">
    <w:abstractNumId w:val="118"/>
  </w:num>
  <w:num w:numId="87" w16cid:durableId="1478565831">
    <w:abstractNumId w:val="5"/>
  </w:num>
  <w:num w:numId="88" w16cid:durableId="899294764">
    <w:abstractNumId w:val="145"/>
  </w:num>
  <w:num w:numId="89" w16cid:durableId="1740639982">
    <w:abstractNumId w:val="130"/>
  </w:num>
  <w:num w:numId="90" w16cid:durableId="1534347860">
    <w:abstractNumId w:val="38"/>
  </w:num>
  <w:num w:numId="91" w16cid:durableId="961418790">
    <w:abstractNumId w:val="119"/>
  </w:num>
  <w:num w:numId="92" w16cid:durableId="158154857">
    <w:abstractNumId w:val="11"/>
  </w:num>
  <w:num w:numId="93" w16cid:durableId="1688487106">
    <w:abstractNumId w:val="43"/>
  </w:num>
  <w:num w:numId="94" w16cid:durableId="1267883373">
    <w:abstractNumId w:val="29"/>
  </w:num>
  <w:num w:numId="95" w16cid:durableId="2003191643">
    <w:abstractNumId w:val="75"/>
  </w:num>
  <w:num w:numId="96" w16cid:durableId="843125245">
    <w:abstractNumId w:val="121"/>
  </w:num>
  <w:num w:numId="97" w16cid:durableId="1949389092">
    <w:abstractNumId w:val="139"/>
  </w:num>
  <w:num w:numId="98" w16cid:durableId="639042095">
    <w:abstractNumId w:val="41"/>
  </w:num>
  <w:num w:numId="99" w16cid:durableId="974068913">
    <w:abstractNumId w:val="16"/>
  </w:num>
  <w:num w:numId="100" w16cid:durableId="1468935033">
    <w:abstractNumId w:val="0"/>
  </w:num>
  <w:num w:numId="101" w16cid:durableId="1922828923">
    <w:abstractNumId w:val="98"/>
  </w:num>
  <w:num w:numId="102" w16cid:durableId="2006474591">
    <w:abstractNumId w:val="143"/>
  </w:num>
  <w:num w:numId="103" w16cid:durableId="1569921902">
    <w:abstractNumId w:val="39"/>
  </w:num>
  <w:num w:numId="104" w16cid:durableId="1602881563">
    <w:abstractNumId w:val="27"/>
  </w:num>
  <w:num w:numId="105" w16cid:durableId="1615600874">
    <w:abstractNumId w:val="96"/>
  </w:num>
  <w:num w:numId="106" w16cid:durableId="477956910">
    <w:abstractNumId w:val="44"/>
  </w:num>
  <w:num w:numId="107" w16cid:durableId="1919903302">
    <w:abstractNumId w:val="20"/>
  </w:num>
  <w:num w:numId="108" w16cid:durableId="1275554400">
    <w:abstractNumId w:val="54"/>
  </w:num>
  <w:num w:numId="109" w16cid:durableId="1830175966">
    <w:abstractNumId w:val="89"/>
  </w:num>
  <w:num w:numId="110" w16cid:durableId="149905068">
    <w:abstractNumId w:val="110"/>
  </w:num>
  <w:num w:numId="111" w16cid:durableId="917791537">
    <w:abstractNumId w:val="106"/>
  </w:num>
  <w:num w:numId="112" w16cid:durableId="2092964231">
    <w:abstractNumId w:val="140"/>
  </w:num>
  <w:num w:numId="113" w16cid:durableId="1898513204">
    <w:abstractNumId w:val="67"/>
  </w:num>
  <w:num w:numId="114" w16cid:durableId="679622369">
    <w:abstractNumId w:val="12"/>
  </w:num>
  <w:num w:numId="115" w16cid:durableId="2036733810">
    <w:abstractNumId w:val="25"/>
  </w:num>
  <w:num w:numId="116" w16cid:durableId="1122845410">
    <w:abstractNumId w:val="97"/>
  </w:num>
  <w:num w:numId="117" w16cid:durableId="2066219631">
    <w:abstractNumId w:val="115"/>
  </w:num>
  <w:num w:numId="118" w16cid:durableId="1210920532">
    <w:abstractNumId w:val="79"/>
  </w:num>
  <w:num w:numId="119" w16cid:durableId="499738353">
    <w:abstractNumId w:val="135"/>
  </w:num>
  <w:num w:numId="120" w16cid:durableId="1583248964">
    <w:abstractNumId w:val="151"/>
  </w:num>
  <w:num w:numId="121" w16cid:durableId="608044635">
    <w:abstractNumId w:val="133"/>
  </w:num>
  <w:num w:numId="122" w16cid:durableId="304626913">
    <w:abstractNumId w:val="15"/>
  </w:num>
  <w:num w:numId="123" w16cid:durableId="1185364467">
    <w:abstractNumId w:val="95"/>
  </w:num>
  <w:num w:numId="124" w16cid:durableId="180779627">
    <w:abstractNumId w:val="107"/>
  </w:num>
  <w:num w:numId="125" w16cid:durableId="2043745400">
    <w:abstractNumId w:val="64"/>
  </w:num>
  <w:num w:numId="126" w16cid:durableId="213545664">
    <w:abstractNumId w:val="23"/>
  </w:num>
  <w:num w:numId="127" w16cid:durableId="772094644">
    <w:abstractNumId w:val="94"/>
  </w:num>
  <w:num w:numId="128" w16cid:durableId="2090685693">
    <w:abstractNumId w:val="103"/>
  </w:num>
  <w:num w:numId="129" w16cid:durableId="25643465">
    <w:abstractNumId w:val="84"/>
  </w:num>
  <w:num w:numId="130" w16cid:durableId="1842547651">
    <w:abstractNumId w:val="100"/>
  </w:num>
  <w:num w:numId="131" w16cid:durableId="6256970">
    <w:abstractNumId w:val="62"/>
  </w:num>
  <w:num w:numId="132" w16cid:durableId="1232620300">
    <w:abstractNumId w:val="123"/>
  </w:num>
  <w:num w:numId="133" w16cid:durableId="631909076">
    <w:abstractNumId w:val="113"/>
  </w:num>
  <w:num w:numId="134" w16cid:durableId="1149707613">
    <w:abstractNumId w:val="102"/>
  </w:num>
  <w:num w:numId="135" w16cid:durableId="985206813">
    <w:abstractNumId w:val="32"/>
  </w:num>
  <w:num w:numId="136" w16cid:durableId="76024271">
    <w:abstractNumId w:val="82"/>
  </w:num>
  <w:num w:numId="137" w16cid:durableId="2123302019">
    <w:abstractNumId w:val="49"/>
  </w:num>
  <w:num w:numId="138" w16cid:durableId="140972967">
    <w:abstractNumId w:val="42"/>
  </w:num>
  <w:num w:numId="139" w16cid:durableId="490828729">
    <w:abstractNumId w:val="93"/>
  </w:num>
  <w:num w:numId="140" w16cid:durableId="1275676219">
    <w:abstractNumId w:val="59"/>
  </w:num>
  <w:num w:numId="141" w16cid:durableId="930747401">
    <w:abstractNumId w:val="6"/>
  </w:num>
  <w:num w:numId="142" w16cid:durableId="1332291884">
    <w:abstractNumId w:val="144"/>
  </w:num>
  <w:num w:numId="143" w16cid:durableId="12652043">
    <w:abstractNumId w:val="132"/>
  </w:num>
  <w:num w:numId="144" w16cid:durableId="1648125109">
    <w:abstractNumId w:val="80"/>
  </w:num>
  <w:num w:numId="145" w16cid:durableId="1237125536">
    <w:abstractNumId w:val="7"/>
  </w:num>
  <w:num w:numId="146" w16cid:durableId="1781562212">
    <w:abstractNumId w:val="69"/>
  </w:num>
  <w:num w:numId="147" w16cid:durableId="563949470">
    <w:abstractNumId w:val="81"/>
  </w:num>
  <w:num w:numId="148" w16cid:durableId="1453085755">
    <w:abstractNumId w:val="104"/>
  </w:num>
  <w:num w:numId="149" w16cid:durableId="935210649">
    <w:abstractNumId w:val="120"/>
  </w:num>
  <w:num w:numId="150" w16cid:durableId="1704361637">
    <w:abstractNumId w:val="8"/>
  </w:num>
  <w:num w:numId="151" w16cid:durableId="656106074">
    <w:abstractNumId w:val="50"/>
  </w:num>
  <w:num w:numId="152" w16cid:durableId="1042099708">
    <w:abstractNumId w:val="129"/>
  </w:num>
  <w:num w:numId="153" w16cid:durableId="63115690">
    <w:abstractNumId w:val="47"/>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50"/>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45C"/>
    <w:rsid w:val="00001654"/>
    <w:rsid w:val="0004344A"/>
    <w:rsid w:val="000824F5"/>
    <w:rsid w:val="00092041"/>
    <w:rsid w:val="00093A04"/>
    <w:rsid w:val="000A694D"/>
    <w:rsid w:val="000B4147"/>
    <w:rsid w:val="000D0715"/>
    <w:rsid w:val="000E6540"/>
    <w:rsid w:val="000F0EEF"/>
    <w:rsid w:val="00106943"/>
    <w:rsid w:val="001075E3"/>
    <w:rsid w:val="00120FE6"/>
    <w:rsid w:val="00124CC0"/>
    <w:rsid w:val="00126234"/>
    <w:rsid w:val="00133911"/>
    <w:rsid w:val="00144A9C"/>
    <w:rsid w:val="001A0989"/>
    <w:rsid w:val="001E5BAF"/>
    <w:rsid w:val="00203163"/>
    <w:rsid w:val="002264BC"/>
    <w:rsid w:val="00242545"/>
    <w:rsid w:val="00261089"/>
    <w:rsid w:val="0027347A"/>
    <w:rsid w:val="00290BE3"/>
    <w:rsid w:val="00292943"/>
    <w:rsid w:val="002A6C48"/>
    <w:rsid w:val="002A7609"/>
    <w:rsid w:val="002B015B"/>
    <w:rsid w:val="002B2AED"/>
    <w:rsid w:val="002C2C7C"/>
    <w:rsid w:val="002D0C9F"/>
    <w:rsid w:val="002D6B68"/>
    <w:rsid w:val="002D7B52"/>
    <w:rsid w:val="002F4BD1"/>
    <w:rsid w:val="00302221"/>
    <w:rsid w:val="00322317"/>
    <w:rsid w:val="00345FF4"/>
    <w:rsid w:val="00350811"/>
    <w:rsid w:val="00364AB3"/>
    <w:rsid w:val="003A1374"/>
    <w:rsid w:val="003B4BE2"/>
    <w:rsid w:val="003B557F"/>
    <w:rsid w:val="003B62E4"/>
    <w:rsid w:val="003C622F"/>
    <w:rsid w:val="003D439F"/>
    <w:rsid w:val="004019AB"/>
    <w:rsid w:val="004337F7"/>
    <w:rsid w:val="004342D3"/>
    <w:rsid w:val="00441C33"/>
    <w:rsid w:val="00454EF2"/>
    <w:rsid w:val="00462ED6"/>
    <w:rsid w:val="00464A1C"/>
    <w:rsid w:val="004745CC"/>
    <w:rsid w:val="00476D9F"/>
    <w:rsid w:val="004B5E27"/>
    <w:rsid w:val="004B670F"/>
    <w:rsid w:val="004B785D"/>
    <w:rsid w:val="00506C3C"/>
    <w:rsid w:val="00507F08"/>
    <w:rsid w:val="00521525"/>
    <w:rsid w:val="00530341"/>
    <w:rsid w:val="005453C6"/>
    <w:rsid w:val="00590354"/>
    <w:rsid w:val="005A7462"/>
    <w:rsid w:val="005C0992"/>
    <w:rsid w:val="005C67A5"/>
    <w:rsid w:val="0060364E"/>
    <w:rsid w:val="00631EA8"/>
    <w:rsid w:val="00647324"/>
    <w:rsid w:val="00671879"/>
    <w:rsid w:val="00676BCE"/>
    <w:rsid w:val="006930A6"/>
    <w:rsid w:val="006A6626"/>
    <w:rsid w:val="006B3D5D"/>
    <w:rsid w:val="006D3EFD"/>
    <w:rsid w:val="006F743D"/>
    <w:rsid w:val="00721E3D"/>
    <w:rsid w:val="00764801"/>
    <w:rsid w:val="007C3790"/>
    <w:rsid w:val="007C59F1"/>
    <w:rsid w:val="007D581A"/>
    <w:rsid w:val="007F15E7"/>
    <w:rsid w:val="0081062D"/>
    <w:rsid w:val="00827905"/>
    <w:rsid w:val="0083589C"/>
    <w:rsid w:val="00835EFF"/>
    <w:rsid w:val="00844A1C"/>
    <w:rsid w:val="0089329B"/>
    <w:rsid w:val="008A7F90"/>
    <w:rsid w:val="0090440C"/>
    <w:rsid w:val="00913D56"/>
    <w:rsid w:val="00923689"/>
    <w:rsid w:val="00953453"/>
    <w:rsid w:val="009534A6"/>
    <w:rsid w:val="00960C8C"/>
    <w:rsid w:val="00987604"/>
    <w:rsid w:val="0099761C"/>
    <w:rsid w:val="009A6FCC"/>
    <w:rsid w:val="009C0297"/>
    <w:rsid w:val="009C3B3B"/>
    <w:rsid w:val="009D71D7"/>
    <w:rsid w:val="00A06DB9"/>
    <w:rsid w:val="00A27415"/>
    <w:rsid w:val="00A3285B"/>
    <w:rsid w:val="00A37D87"/>
    <w:rsid w:val="00A53587"/>
    <w:rsid w:val="00A55860"/>
    <w:rsid w:val="00A766FA"/>
    <w:rsid w:val="00A937F4"/>
    <w:rsid w:val="00AA545C"/>
    <w:rsid w:val="00AC59F6"/>
    <w:rsid w:val="00AD1530"/>
    <w:rsid w:val="00B02F8A"/>
    <w:rsid w:val="00B32F77"/>
    <w:rsid w:val="00B461C5"/>
    <w:rsid w:val="00B72570"/>
    <w:rsid w:val="00B72602"/>
    <w:rsid w:val="00B97887"/>
    <w:rsid w:val="00BA007E"/>
    <w:rsid w:val="00BA1B45"/>
    <w:rsid w:val="00BA3B8E"/>
    <w:rsid w:val="00BA7582"/>
    <w:rsid w:val="00BD2E26"/>
    <w:rsid w:val="00BD2FEA"/>
    <w:rsid w:val="00BE5B28"/>
    <w:rsid w:val="00BE701B"/>
    <w:rsid w:val="00C04A9B"/>
    <w:rsid w:val="00C127F1"/>
    <w:rsid w:val="00C30AE7"/>
    <w:rsid w:val="00C37808"/>
    <w:rsid w:val="00C42253"/>
    <w:rsid w:val="00C47FD8"/>
    <w:rsid w:val="00C53594"/>
    <w:rsid w:val="00C7276B"/>
    <w:rsid w:val="00C868D0"/>
    <w:rsid w:val="00CA36A6"/>
    <w:rsid w:val="00CC178D"/>
    <w:rsid w:val="00CC4ABF"/>
    <w:rsid w:val="00CD5677"/>
    <w:rsid w:val="00CE7C01"/>
    <w:rsid w:val="00D1083E"/>
    <w:rsid w:val="00D1552F"/>
    <w:rsid w:val="00D55FBC"/>
    <w:rsid w:val="00D64966"/>
    <w:rsid w:val="00D73307"/>
    <w:rsid w:val="00DC6636"/>
    <w:rsid w:val="00DD1CB6"/>
    <w:rsid w:val="00DD6062"/>
    <w:rsid w:val="00DF2ED0"/>
    <w:rsid w:val="00E14DB2"/>
    <w:rsid w:val="00E14DF8"/>
    <w:rsid w:val="00E16522"/>
    <w:rsid w:val="00E35866"/>
    <w:rsid w:val="00E4266E"/>
    <w:rsid w:val="00E6233B"/>
    <w:rsid w:val="00EB7433"/>
    <w:rsid w:val="00EC433D"/>
    <w:rsid w:val="00EE0FCF"/>
    <w:rsid w:val="00EF508D"/>
    <w:rsid w:val="00F10048"/>
    <w:rsid w:val="00F10E93"/>
    <w:rsid w:val="00F474E0"/>
    <w:rsid w:val="00F84199"/>
    <w:rsid w:val="00FB1AC8"/>
    <w:rsid w:val="00FB1C7C"/>
    <w:rsid w:val="00FB334B"/>
    <w:rsid w:val="00FB5BE6"/>
    <w:rsid w:val="00FD1BCB"/>
    <w:rsid w:val="00FD2A1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4D6D66"/>
  <w15:docId w15:val="{07B7F3E1-2E52-5F4A-ADFD-C8D60EABD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33D"/>
    <w:pPr>
      <w:widowControl w:val="0"/>
    </w:pPr>
    <w:rPr>
      <w:rFonts w:ascii="Segoe UI" w:eastAsia="Source Sans Pro" w:hAnsi="Segoe UI" w:cs="Source Sans Pro"/>
      <w:sz w:val="26"/>
      <w:lang w:val="en-GB"/>
    </w:rPr>
  </w:style>
  <w:style w:type="paragraph" w:styleId="Heading1">
    <w:name w:val="heading 1"/>
    <w:basedOn w:val="Normal"/>
    <w:link w:val="Heading1Char"/>
    <w:uiPriority w:val="9"/>
    <w:qFormat/>
    <w:rsid w:val="002C1627"/>
    <w:pPr>
      <w:outlineLvl w:val="0"/>
    </w:pPr>
    <w:rPr>
      <w:b/>
      <w:bCs/>
      <w:color w:val="40AD49"/>
      <w:sz w:val="32"/>
      <w:szCs w:val="32"/>
    </w:rPr>
  </w:style>
  <w:style w:type="paragraph" w:styleId="Heading2">
    <w:name w:val="heading 2"/>
    <w:basedOn w:val="Normal"/>
    <w:next w:val="Normal"/>
    <w:link w:val="Heading2Char"/>
    <w:uiPriority w:val="9"/>
    <w:unhideWhenUsed/>
    <w:qFormat/>
    <w:rsid w:val="00835EFF"/>
    <w:pPr>
      <w:spacing w:before="283" w:after="360"/>
      <w:outlineLvl w:val="1"/>
    </w:pPr>
    <w:rPr>
      <w:b/>
      <w:bCs/>
      <w:color w:val="231F20"/>
      <w:spacing w:val="-2"/>
      <w:sz w:val="28"/>
      <w:szCs w:val="28"/>
    </w:rPr>
  </w:style>
  <w:style w:type="paragraph" w:styleId="Heading3">
    <w:name w:val="heading 3"/>
    <w:basedOn w:val="Heading5"/>
    <w:link w:val="Heading3Char"/>
    <w:uiPriority w:val="9"/>
    <w:unhideWhenUsed/>
    <w:qFormat/>
    <w:rsid w:val="009104A0"/>
    <w:pPr>
      <w:keepNext/>
      <w:keepLines/>
      <w:widowControl/>
      <w:spacing w:before="102" w:after="120"/>
      <w:ind w:left="0"/>
      <w:outlineLvl w:val="2"/>
    </w:pPr>
    <w:rPr>
      <w:color w:val="231F20"/>
      <w:spacing w:val="-2"/>
      <w:sz w:val="26"/>
    </w:rPr>
  </w:style>
  <w:style w:type="paragraph" w:styleId="Heading4">
    <w:name w:val="heading 4"/>
    <w:basedOn w:val="Normal"/>
    <w:link w:val="Heading4Char"/>
    <w:uiPriority w:val="9"/>
    <w:unhideWhenUsed/>
    <w:qFormat/>
    <w:pPr>
      <w:spacing w:before="20"/>
      <w:ind w:left="20"/>
      <w:outlineLvl w:val="3"/>
    </w:pPr>
    <w:rPr>
      <w:b/>
      <w:bCs/>
      <w:sz w:val="24"/>
      <w:szCs w:val="24"/>
    </w:rPr>
  </w:style>
  <w:style w:type="paragraph" w:styleId="Heading5">
    <w:name w:val="heading 5"/>
    <w:basedOn w:val="Normal"/>
    <w:link w:val="Heading5Char"/>
    <w:uiPriority w:val="9"/>
    <w:unhideWhenUsed/>
    <w:qFormat/>
    <w:pPr>
      <w:spacing w:line="295" w:lineRule="exact"/>
      <w:ind w:left="417"/>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qFormat/>
    <w:rsid w:val="009104A0"/>
    <w:rPr>
      <w:rFonts w:ascii="Segoe UI" w:eastAsia="Source Sans Pro" w:hAnsi="Segoe UI" w:cs="Source Sans Pro"/>
      <w:b/>
      <w:bCs/>
      <w:color w:val="231F20"/>
      <w:spacing w:val="-2"/>
      <w:sz w:val="26"/>
      <w:szCs w:val="24"/>
      <w:lang w:val="en-GB"/>
    </w:rPr>
  </w:style>
  <w:style w:type="character" w:customStyle="1" w:styleId="HeaderChar">
    <w:name w:val="Header Char"/>
    <w:basedOn w:val="DefaultParagraphFont"/>
    <w:uiPriority w:val="99"/>
    <w:qFormat/>
    <w:rsid w:val="00DA41CD"/>
    <w:rPr>
      <w:rFonts w:ascii="Source Sans Pro" w:eastAsia="Source Sans Pro" w:hAnsi="Source Sans Pro" w:cs="Source Sans Pro"/>
    </w:rPr>
  </w:style>
  <w:style w:type="character" w:customStyle="1" w:styleId="FooterChar">
    <w:name w:val="Footer Char"/>
    <w:basedOn w:val="DefaultParagraphFont"/>
    <w:uiPriority w:val="99"/>
    <w:qFormat/>
    <w:rsid w:val="00DA41CD"/>
    <w:rPr>
      <w:rFonts w:ascii="Source Sans Pro" w:eastAsia="Source Sans Pro" w:hAnsi="Source Sans Pro" w:cs="Source Sans Pro"/>
    </w:rPr>
  </w:style>
  <w:style w:type="character" w:customStyle="1" w:styleId="BodyTextChar">
    <w:name w:val="Body Text Char"/>
    <w:basedOn w:val="DefaultParagraphFont"/>
    <w:uiPriority w:val="1"/>
    <w:qFormat/>
    <w:rsid w:val="00F91CC9"/>
    <w:rPr>
      <w:rFonts w:ascii="Segoe UI" w:eastAsia="Source Sans Pro" w:hAnsi="Segoe UI" w:cs="Source Sans Pro"/>
      <w:color w:val="231F20"/>
      <w:sz w:val="26"/>
      <w:szCs w:val="24"/>
      <w:lang w:val="en-GB"/>
    </w:rPr>
  </w:style>
  <w:style w:type="character" w:customStyle="1" w:styleId="A4">
    <w:name w:val="A4"/>
    <w:uiPriority w:val="99"/>
    <w:qFormat/>
    <w:rsid w:val="00DE114A"/>
    <w:rPr>
      <w:rFonts w:ascii="Courier New" w:hAnsi="Courier New" w:cs="Courier New"/>
      <w:color w:val="211D1E"/>
    </w:rPr>
  </w:style>
  <w:style w:type="paragraph" w:styleId="Header">
    <w:name w:val="header"/>
    <w:basedOn w:val="Normal"/>
    <w:link w:val="HeaderChar1"/>
    <w:uiPriority w:val="99"/>
    <w:unhideWhenUsed/>
    <w:rsid w:val="00B32F77"/>
    <w:pPr>
      <w:tabs>
        <w:tab w:val="center" w:pos="4680"/>
        <w:tab w:val="right" w:pos="9360"/>
      </w:tabs>
    </w:pPr>
  </w:style>
  <w:style w:type="character" w:customStyle="1" w:styleId="HeaderChar1">
    <w:name w:val="Header Char1"/>
    <w:basedOn w:val="DefaultParagraphFont"/>
    <w:link w:val="Header"/>
    <w:uiPriority w:val="99"/>
    <w:rsid w:val="00B32F77"/>
    <w:rPr>
      <w:rFonts w:ascii="Segoe UI" w:eastAsia="Source Sans Pro" w:hAnsi="Segoe UI" w:cs="Source Sans Pro"/>
      <w:sz w:val="26"/>
    </w:rPr>
  </w:style>
  <w:style w:type="paragraph" w:styleId="Footer">
    <w:name w:val="footer"/>
    <w:basedOn w:val="Normal"/>
    <w:link w:val="FooterChar1"/>
    <w:uiPriority w:val="99"/>
    <w:unhideWhenUsed/>
    <w:rsid w:val="00B32F77"/>
    <w:pPr>
      <w:tabs>
        <w:tab w:val="center" w:pos="4680"/>
        <w:tab w:val="right" w:pos="9360"/>
      </w:tabs>
    </w:pPr>
  </w:style>
  <w:style w:type="character" w:customStyle="1" w:styleId="FooterChar1">
    <w:name w:val="Footer Char1"/>
    <w:basedOn w:val="DefaultParagraphFont"/>
    <w:link w:val="Footer"/>
    <w:uiPriority w:val="99"/>
    <w:rsid w:val="00B32F77"/>
    <w:rPr>
      <w:rFonts w:ascii="Segoe UI" w:eastAsia="Source Sans Pro" w:hAnsi="Segoe UI" w:cs="Source Sans Pro"/>
      <w:sz w:val="26"/>
    </w:rPr>
  </w:style>
  <w:style w:type="paragraph" w:styleId="TOC2">
    <w:name w:val="toc 2"/>
    <w:basedOn w:val="Normal"/>
    <w:next w:val="Normal"/>
    <w:autoRedefine/>
    <w:uiPriority w:val="39"/>
    <w:unhideWhenUsed/>
    <w:rsid w:val="00F10048"/>
    <w:pPr>
      <w:ind w:left="261"/>
    </w:pPr>
  </w:style>
  <w:style w:type="paragraph" w:styleId="TOC1">
    <w:name w:val="toc 1"/>
    <w:basedOn w:val="Normal"/>
    <w:next w:val="Normal"/>
    <w:autoRedefine/>
    <w:uiPriority w:val="39"/>
    <w:unhideWhenUsed/>
    <w:rsid w:val="003D439F"/>
    <w:pPr>
      <w:tabs>
        <w:tab w:val="right" w:leader="dot" w:pos="9628"/>
      </w:tabs>
      <w:spacing w:before="120"/>
    </w:pPr>
    <w:rPr>
      <w:noProof/>
    </w:rPr>
  </w:style>
  <w:style w:type="paragraph" w:styleId="TOC3">
    <w:name w:val="toc 3"/>
    <w:basedOn w:val="Normal"/>
    <w:next w:val="Normal"/>
    <w:autoRedefine/>
    <w:uiPriority w:val="39"/>
    <w:unhideWhenUsed/>
    <w:rsid w:val="004B670F"/>
    <w:pPr>
      <w:spacing w:after="100"/>
      <w:ind w:left="520"/>
    </w:pPr>
  </w:style>
  <w:style w:type="paragraph" w:styleId="TOC4">
    <w:name w:val="toc 4"/>
    <w:basedOn w:val="Normal"/>
    <w:next w:val="Normal"/>
    <w:autoRedefine/>
    <w:uiPriority w:val="39"/>
    <w:unhideWhenUsed/>
    <w:rsid w:val="004B670F"/>
    <w:pPr>
      <w:widowControl/>
      <w:suppressAutoHyphens w:val="0"/>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4B670F"/>
    <w:pPr>
      <w:widowControl/>
      <w:suppressAutoHyphens w:val="0"/>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4B670F"/>
    <w:pPr>
      <w:widowControl/>
      <w:suppressAutoHyphens w:val="0"/>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4B670F"/>
    <w:pPr>
      <w:widowControl/>
      <w:suppressAutoHyphens w:val="0"/>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4B670F"/>
    <w:pPr>
      <w:widowControl/>
      <w:suppressAutoHyphens w:val="0"/>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4B670F"/>
    <w:pPr>
      <w:widowControl/>
      <w:suppressAutoHyphens w:val="0"/>
      <w:spacing w:after="100" w:line="278" w:lineRule="auto"/>
      <w:ind w:left="1920"/>
    </w:pPr>
    <w:rPr>
      <w:rFonts w:asciiTheme="minorHAnsi" w:eastAsiaTheme="minorEastAsia" w:hAnsiTheme="minorHAnsi" w:cstheme="minorBidi"/>
      <w:kern w:val="2"/>
      <w:sz w:val="24"/>
      <w:szCs w:val="24"/>
    </w:rPr>
  </w:style>
  <w:style w:type="character" w:styleId="Hyperlink">
    <w:name w:val="Hyperlink"/>
    <w:basedOn w:val="DefaultParagraphFont"/>
    <w:uiPriority w:val="99"/>
    <w:unhideWhenUsed/>
    <w:rsid w:val="003C622F"/>
    <w:rPr>
      <w:color w:val="0000EE" w:themeColor="hyperlink"/>
      <w:u w:val="single"/>
    </w:rPr>
  </w:style>
  <w:style w:type="character" w:styleId="UnresolvedMention">
    <w:name w:val="Unresolved Mention"/>
    <w:basedOn w:val="DefaultParagraphFont"/>
    <w:uiPriority w:val="99"/>
    <w:semiHidden/>
    <w:unhideWhenUsed/>
    <w:rsid w:val="003C622F"/>
    <w:rPr>
      <w:color w:val="605E5C"/>
      <w:shd w:val="clear" w:color="auto" w:fill="E1DFDD"/>
    </w:rPr>
  </w:style>
  <w:style w:type="table" w:styleId="TableGrid">
    <w:name w:val="Table Grid"/>
    <w:basedOn w:val="TableNormal"/>
    <w:uiPriority w:val="39"/>
    <w:rsid w:val="006473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937F4"/>
    <w:rPr>
      <w:b/>
      <w:bCs/>
    </w:rPr>
  </w:style>
  <w:style w:type="paragraph" w:styleId="NormalWeb">
    <w:name w:val="Normal (Web)"/>
    <w:basedOn w:val="Normal"/>
    <w:uiPriority w:val="99"/>
    <w:semiHidden/>
    <w:unhideWhenUsed/>
    <w:rsid w:val="00A937F4"/>
    <w:pPr>
      <w:widowControl/>
      <w:suppressAutoHyphens w:val="0"/>
      <w:spacing w:before="100" w:beforeAutospacing="1" w:after="100" w:afterAutospacing="1"/>
    </w:pPr>
    <w:rPr>
      <w:rFonts w:ascii="Times New Roman" w:eastAsia="Times New Roman" w:hAnsi="Times New Roman" w:cs="Times New Roman"/>
      <w:sz w:val="24"/>
      <w:szCs w:val="24"/>
      <w:lang w:val="en-US" w:eastAsia="ja-JP"/>
    </w:rPr>
  </w:style>
  <w:style w:type="character" w:styleId="Emphasis">
    <w:name w:val="Emphasis"/>
    <w:basedOn w:val="DefaultParagraphFont"/>
    <w:uiPriority w:val="20"/>
    <w:qFormat/>
    <w:rsid w:val="00A937F4"/>
    <w:rPr>
      <w:i/>
      <w:iCs/>
    </w:rPr>
  </w:style>
  <w:style w:type="paragraph" w:styleId="ListParagraph">
    <w:name w:val="List Paragraph"/>
    <w:basedOn w:val="Normal"/>
    <w:uiPriority w:val="34"/>
    <w:qFormat/>
    <w:rsid w:val="00FB334B"/>
    <w:pPr>
      <w:ind w:left="720"/>
      <w:contextualSpacing/>
    </w:pPr>
  </w:style>
  <w:style w:type="paragraph" w:customStyle="1" w:styleId="TableParagraph">
    <w:name w:val="Table Paragraph"/>
    <w:basedOn w:val="Normal"/>
    <w:uiPriority w:val="1"/>
    <w:qFormat/>
    <w:rsid w:val="00133911"/>
    <w:pPr>
      <w:suppressAutoHyphens w:val="0"/>
      <w:autoSpaceDE w:val="0"/>
      <w:autoSpaceDN w:val="0"/>
      <w:ind w:left="460"/>
    </w:pPr>
    <w:rPr>
      <w:lang w:val="en-US"/>
    </w:rPr>
  </w:style>
  <w:style w:type="character" w:styleId="CommentReference">
    <w:name w:val="annotation reference"/>
    <w:basedOn w:val="DefaultParagraphFont"/>
    <w:uiPriority w:val="99"/>
    <w:semiHidden/>
    <w:unhideWhenUsed/>
    <w:rsid w:val="00E35866"/>
    <w:rPr>
      <w:sz w:val="16"/>
      <w:szCs w:val="16"/>
    </w:rPr>
  </w:style>
  <w:style w:type="paragraph" w:styleId="CommentText">
    <w:name w:val="annotation text"/>
    <w:basedOn w:val="Normal"/>
    <w:link w:val="CommentTextChar"/>
    <w:uiPriority w:val="99"/>
    <w:semiHidden/>
    <w:unhideWhenUsed/>
    <w:rsid w:val="00E35866"/>
    <w:rPr>
      <w:sz w:val="20"/>
      <w:szCs w:val="20"/>
    </w:rPr>
  </w:style>
  <w:style w:type="character" w:customStyle="1" w:styleId="CommentTextChar">
    <w:name w:val="Comment Text Char"/>
    <w:basedOn w:val="DefaultParagraphFont"/>
    <w:link w:val="CommentText"/>
    <w:uiPriority w:val="99"/>
    <w:semiHidden/>
    <w:rsid w:val="00E35866"/>
    <w:rPr>
      <w:rFonts w:ascii="Segoe UI" w:eastAsia="Source Sans Pro" w:hAnsi="Segoe UI" w:cs="Source Sans Pro"/>
      <w:sz w:val="20"/>
      <w:szCs w:val="20"/>
      <w:lang w:val="en-GB"/>
    </w:rPr>
  </w:style>
  <w:style w:type="paragraph" w:styleId="CommentSubject">
    <w:name w:val="annotation subject"/>
    <w:basedOn w:val="CommentText"/>
    <w:next w:val="CommentText"/>
    <w:link w:val="CommentSubjectChar"/>
    <w:uiPriority w:val="99"/>
    <w:semiHidden/>
    <w:unhideWhenUsed/>
    <w:rsid w:val="00E35866"/>
    <w:rPr>
      <w:b/>
      <w:bCs/>
    </w:rPr>
  </w:style>
  <w:style w:type="character" w:customStyle="1" w:styleId="CommentSubjectChar">
    <w:name w:val="Comment Subject Char"/>
    <w:basedOn w:val="CommentTextChar"/>
    <w:link w:val="CommentSubject"/>
    <w:uiPriority w:val="99"/>
    <w:semiHidden/>
    <w:rsid w:val="00E35866"/>
    <w:rPr>
      <w:rFonts w:ascii="Segoe UI" w:eastAsia="Source Sans Pro" w:hAnsi="Segoe UI" w:cs="Source Sans Pro"/>
      <w:b/>
      <w:bCs/>
      <w:sz w:val="20"/>
      <w:szCs w:val="20"/>
      <w:lang w:val="en-GB"/>
    </w:rPr>
  </w:style>
  <w:style w:type="character" w:styleId="FollowedHyperlink">
    <w:name w:val="FollowedHyperlink"/>
    <w:basedOn w:val="DefaultParagraphFont"/>
    <w:uiPriority w:val="99"/>
    <w:semiHidden/>
    <w:unhideWhenUsed/>
    <w:rsid w:val="008A7F90"/>
    <w:rPr>
      <w:color w:val="551A8B" w:themeColor="followedHyperlink"/>
      <w:u w:val="single"/>
    </w:rPr>
  </w:style>
  <w:style w:type="character" w:styleId="PlaceholderText">
    <w:name w:val="Placeholder Text"/>
    <w:basedOn w:val="DefaultParagraphFont"/>
    <w:uiPriority w:val="99"/>
    <w:semiHidden/>
    <w:rsid w:val="007F15E7"/>
    <w:rPr>
      <w:color w:val="666666"/>
    </w:rPr>
  </w:style>
  <w:style w:type="character" w:customStyle="1" w:styleId="Heading1Char">
    <w:name w:val="Heading 1 Char"/>
    <w:basedOn w:val="DefaultParagraphFont"/>
    <w:link w:val="Heading1"/>
    <w:uiPriority w:val="9"/>
    <w:rsid w:val="00913D56"/>
    <w:rPr>
      <w:rFonts w:ascii="Segoe UI" w:eastAsia="Source Sans Pro" w:hAnsi="Segoe UI" w:cs="Source Sans Pro"/>
      <w:b/>
      <w:bCs/>
      <w:color w:val="40AD49"/>
      <w:sz w:val="32"/>
      <w:szCs w:val="32"/>
      <w:lang w:val="en-GB"/>
    </w:rPr>
  </w:style>
  <w:style w:type="character" w:customStyle="1" w:styleId="Heading2Char">
    <w:name w:val="Heading 2 Char"/>
    <w:basedOn w:val="DefaultParagraphFont"/>
    <w:link w:val="Heading2"/>
    <w:uiPriority w:val="9"/>
    <w:rsid w:val="00913D56"/>
    <w:rPr>
      <w:rFonts w:ascii="Segoe UI" w:eastAsia="Source Sans Pro" w:hAnsi="Segoe UI" w:cs="Source Sans Pro"/>
      <w:b/>
      <w:bCs/>
      <w:color w:val="231F20"/>
      <w:spacing w:val="-2"/>
      <w:sz w:val="28"/>
      <w:szCs w:val="28"/>
      <w:lang w:val="en-GB"/>
    </w:rPr>
  </w:style>
  <w:style w:type="character" w:customStyle="1" w:styleId="Heading4Char">
    <w:name w:val="Heading 4 Char"/>
    <w:basedOn w:val="DefaultParagraphFont"/>
    <w:link w:val="Heading4"/>
    <w:uiPriority w:val="9"/>
    <w:rsid w:val="00913D56"/>
    <w:rPr>
      <w:rFonts w:ascii="Segoe UI" w:eastAsia="Source Sans Pro" w:hAnsi="Segoe UI" w:cs="Source Sans Pro"/>
      <w:b/>
      <w:bCs/>
      <w:sz w:val="24"/>
      <w:szCs w:val="24"/>
      <w:lang w:val="en-GB"/>
    </w:rPr>
  </w:style>
  <w:style w:type="character" w:customStyle="1" w:styleId="Heading5Char">
    <w:name w:val="Heading 5 Char"/>
    <w:basedOn w:val="DefaultParagraphFont"/>
    <w:link w:val="Heading5"/>
    <w:uiPriority w:val="9"/>
    <w:rsid w:val="00913D56"/>
    <w:rPr>
      <w:rFonts w:ascii="Segoe UI" w:eastAsia="Source Sans Pro" w:hAnsi="Segoe UI" w:cs="Source Sans Pro"/>
      <w:b/>
      <w:bCs/>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8410">
      <w:bodyDiv w:val="1"/>
      <w:marLeft w:val="0"/>
      <w:marRight w:val="0"/>
      <w:marTop w:val="0"/>
      <w:marBottom w:val="0"/>
      <w:divBdr>
        <w:top w:val="none" w:sz="0" w:space="0" w:color="auto"/>
        <w:left w:val="none" w:sz="0" w:space="0" w:color="auto"/>
        <w:bottom w:val="none" w:sz="0" w:space="0" w:color="auto"/>
        <w:right w:val="none" w:sz="0" w:space="0" w:color="auto"/>
      </w:divBdr>
    </w:div>
    <w:div w:id="237248371">
      <w:bodyDiv w:val="1"/>
      <w:marLeft w:val="0"/>
      <w:marRight w:val="0"/>
      <w:marTop w:val="0"/>
      <w:marBottom w:val="0"/>
      <w:divBdr>
        <w:top w:val="none" w:sz="0" w:space="0" w:color="auto"/>
        <w:left w:val="none" w:sz="0" w:space="0" w:color="auto"/>
        <w:bottom w:val="none" w:sz="0" w:space="0" w:color="auto"/>
        <w:right w:val="none" w:sz="0" w:space="0" w:color="auto"/>
      </w:divBdr>
    </w:div>
    <w:div w:id="345906920">
      <w:bodyDiv w:val="1"/>
      <w:marLeft w:val="0"/>
      <w:marRight w:val="0"/>
      <w:marTop w:val="0"/>
      <w:marBottom w:val="0"/>
      <w:divBdr>
        <w:top w:val="none" w:sz="0" w:space="0" w:color="auto"/>
        <w:left w:val="none" w:sz="0" w:space="0" w:color="auto"/>
        <w:bottom w:val="none" w:sz="0" w:space="0" w:color="auto"/>
        <w:right w:val="none" w:sz="0" w:space="0" w:color="auto"/>
      </w:divBdr>
    </w:div>
    <w:div w:id="571619709">
      <w:bodyDiv w:val="1"/>
      <w:marLeft w:val="0"/>
      <w:marRight w:val="0"/>
      <w:marTop w:val="0"/>
      <w:marBottom w:val="0"/>
      <w:divBdr>
        <w:top w:val="none" w:sz="0" w:space="0" w:color="auto"/>
        <w:left w:val="none" w:sz="0" w:space="0" w:color="auto"/>
        <w:bottom w:val="none" w:sz="0" w:space="0" w:color="auto"/>
        <w:right w:val="none" w:sz="0" w:space="0" w:color="auto"/>
      </w:divBdr>
    </w:div>
    <w:div w:id="713041778">
      <w:bodyDiv w:val="1"/>
      <w:marLeft w:val="0"/>
      <w:marRight w:val="0"/>
      <w:marTop w:val="0"/>
      <w:marBottom w:val="0"/>
      <w:divBdr>
        <w:top w:val="none" w:sz="0" w:space="0" w:color="auto"/>
        <w:left w:val="none" w:sz="0" w:space="0" w:color="auto"/>
        <w:bottom w:val="none" w:sz="0" w:space="0" w:color="auto"/>
        <w:right w:val="none" w:sz="0" w:space="0" w:color="auto"/>
      </w:divBdr>
    </w:div>
    <w:div w:id="872115716">
      <w:bodyDiv w:val="1"/>
      <w:marLeft w:val="0"/>
      <w:marRight w:val="0"/>
      <w:marTop w:val="0"/>
      <w:marBottom w:val="0"/>
      <w:divBdr>
        <w:top w:val="none" w:sz="0" w:space="0" w:color="auto"/>
        <w:left w:val="none" w:sz="0" w:space="0" w:color="auto"/>
        <w:bottom w:val="none" w:sz="0" w:space="0" w:color="auto"/>
        <w:right w:val="none" w:sz="0" w:space="0" w:color="auto"/>
      </w:divBdr>
    </w:div>
    <w:div w:id="1373143019">
      <w:bodyDiv w:val="1"/>
      <w:marLeft w:val="0"/>
      <w:marRight w:val="0"/>
      <w:marTop w:val="0"/>
      <w:marBottom w:val="0"/>
      <w:divBdr>
        <w:top w:val="none" w:sz="0" w:space="0" w:color="auto"/>
        <w:left w:val="none" w:sz="0" w:space="0" w:color="auto"/>
        <w:bottom w:val="none" w:sz="0" w:space="0" w:color="auto"/>
        <w:right w:val="none" w:sz="0" w:space="0" w:color="auto"/>
      </w:divBdr>
    </w:div>
    <w:div w:id="1495413173">
      <w:bodyDiv w:val="1"/>
      <w:marLeft w:val="0"/>
      <w:marRight w:val="0"/>
      <w:marTop w:val="0"/>
      <w:marBottom w:val="0"/>
      <w:divBdr>
        <w:top w:val="none" w:sz="0" w:space="0" w:color="auto"/>
        <w:left w:val="none" w:sz="0" w:space="0" w:color="auto"/>
        <w:bottom w:val="none" w:sz="0" w:space="0" w:color="auto"/>
        <w:right w:val="none" w:sz="0" w:space="0" w:color="auto"/>
      </w:divBdr>
    </w:div>
    <w:div w:id="1517504088">
      <w:bodyDiv w:val="1"/>
      <w:marLeft w:val="0"/>
      <w:marRight w:val="0"/>
      <w:marTop w:val="0"/>
      <w:marBottom w:val="0"/>
      <w:divBdr>
        <w:top w:val="none" w:sz="0" w:space="0" w:color="auto"/>
        <w:left w:val="none" w:sz="0" w:space="0" w:color="auto"/>
        <w:bottom w:val="none" w:sz="0" w:space="0" w:color="auto"/>
        <w:right w:val="none" w:sz="0" w:space="0" w:color="auto"/>
      </w:divBdr>
    </w:div>
    <w:div w:id="1699888637">
      <w:bodyDiv w:val="1"/>
      <w:marLeft w:val="0"/>
      <w:marRight w:val="0"/>
      <w:marTop w:val="0"/>
      <w:marBottom w:val="0"/>
      <w:divBdr>
        <w:top w:val="none" w:sz="0" w:space="0" w:color="auto"/>
        <w:left w:val="none" w:sz="0" w:space="0" w:color="auto"/>
        <w:bottom w:val="none" w:sz="0" w:space="0" w:color="auto"/>
        <w:right w:val="none" w:sz="0" w:space="0" w:color="auto"/>
      </w:divBdr>
    </w:div>
    <w:div w:id="1824082391">
      <w:bodyDiv w:val="1"/>
      <w:marLeft w:val="0"/>
      <w:marRight w:val="0"/>
      <w:marTop w:val="0"/>
      <w:marBottom w:val="0"/>
      <w:divBdr>
        <w:top w:val="none" w:sz="0" w:space="0" w:color="auto"/>
        <w:left w:val="none" w:sz="0" w:space="0" w:color="auto"/>
        <w:bottom w:val="none" w:sz="0" w:space="0" w:color="auto"/>
        <w:right w:val="none" w:sz="0" w:space="0" w:color="auto"/>
      </w:divBdr>
    </w:div>
    <w:div w:id="1865827879">
      <w:bodyDiv w:val="1"/>
      <w:marLeft w:val="0"/>
      <w:marRight w:val="0"/>
      <w:marTop w:val="0"/>
      <w:marBottom w:val="0"/>
      <w:divBdr>
        <w:top w:val="none" w:sz="0" w:space="0" w:color="auto"/>
        <w:left w:val="none" w:sz="0" w:space="0" w:color="auto"/>
        <w:bottom w:val="none" w:sz="0" w:space="0" w:color="auto"/>
        <w:right w:val="none" w:sz="0" w:space="0" w:color="auto"/>
      </w:divBdr>
    </w:div>
    <w:div w:id="19638797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www.uptodate.com/contents/etiology-and-evaluation-of-the-child-with-weakness" TargetMode="External"/><Relationship Id="rId18" Type="http://schemas.openxmlformats.org/officeDocument/2006/relationships/hyperlink" Target="https://doi.org/10.1111/epi.13121" TargetMode="External"/><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doi.org/10.1111/epi.13670" TargetMode="External"/><Relationship Id="rId17" Type="http://schemas.openxmlformats.org/officeDocument/2006/relationships/hyperlink" Target="https://www.uptodate.com/contents/ischemic-stroke-in-children-clinical-presentation-evaluation-and-diagnosis" TargetMode="External"/><Relationship Id="rId25" Type="http://schemas.openxmlformats.org/officeDocument/2006/relationships/header" Target="header3.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uptodate.com/contents/guillain-barre-syndrome-in-children-epidemiology-clinical-features-and-diagnosis" TargetMode="External"/><Relationship Id="rId20" Type="http://schemas.openxmlformats.org/officeDocument/2006/relationships/hyperlink" Target="https://www.uptodate.com" TargetMode="External"/><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32"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hyperlink" Target="https://www.uptodate.com/contents/headache-in-children-approach-to-evaluation-and-general-management-strategies" TargetMode="External"/><Relationship Id="rId23" Type="http://schemas.openxmlformats.org/officeDocument/2006/relationships/footer" Target="footer1.xml"/><Relationship Id="rId28" Type="http://schemas.openxmlformats.org/officeDocument/2006/relationships/header" Target="header5.xml"/><Relationship Id="rId10" Type="http://schemas.openxmlformats.org/officeDocument/2006/relationships/image" Target="media/image3.png"/><Relationship Id="rId19" Type="http://schemas.openxmlformats.org/officeDocument/2006/relationships/hyperlink" Target="https://ep.bmj.com/content/108/1/43.long" TargetMode="External"/><Relationship Id="rId31" Type="http://schemas.openxmlformats.org/officeDocument/2006/relationships/header" Target="header6.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uptodate.com/contents/emergency-department-approach-to-nontraumatic-headache-in-children" TargetMode="External"/><Relationship Id="rId22" Type="http://schemas.openxmlformats.org/officeDocument/2006/relationships/header" Target="header2.xml"/><Relationship Id="rId27" Type="http://schemas.openxmlformats.org/officeDocument/2006/relationships/header" Target="header4.xml"/><Relationship Id="rId30" Type="http://schemas.openxmlformats.org/officeDocument/2006/relationships/footer" Target="footer5.xml"/><Relationship Id="rId8"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C8893-1CFB-4504-BCD4-B1D709E4B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10942</Words>
  <Characters>62371</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Neumann</dc:creator>
  <cp:keywords/>
  <dc:description/>
  <cp:lastModifiedBy>Christian Neumann</cp:lastModifiedBy>
  <cp:revision>1</cp:revision>
  <cp:lastPrinted>2025-12-18T17:44:00Z</cp:lastPrinted>
  <dcterms:created xsi:type="dcterms:W3CDTF">2026-01-28T07:57:00Z</dcterms:created>
  <dcterms:modified xsi:type="dcterms:W3CDTF">2026-01-28T07:57:00Z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2025-10-28T00:00:00Z</vt:filetime>
  </property>
  <property fmtid="{D5CDD505-2E9C-101B-9397-08002B2CF9AE}" pid="3" name="Creator">
    <vt:lpwstr>Adobe InDesign 16.4 (Windows)</vt:lpwstr>
  </property>
  <property fmtid="{D5CDD505-2E9C-101B-9397-08002B2CF9AE}" pid="4" name="LastSaved">
    <vt:filetime>2025-10-28T00:00:00Z</vt:filetime>
  </property>
  <property fmtid="{D5CDD505-2E9C-101B-9397-08002B2CF9AE}" pid="5" name="Producer">
    <vt:lpwstr>Adobe PDF Library 16.0</vt:lpwstr>
  </property>
</Properties>
</file>